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064" w:type="dxa"/>
        <w:tblInd w:w="-289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482"/>
      </w:tblGrid>
      <w:tr w:rsidR="00BF6866" w:rsidTr="00F56D8A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F56D8A">
        <w:trPr>
          <w:trHeight w:val="383"/>
        </w:trPr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8D4194">
              <w:rPr>
                <w:rFonts w:ascii="Times New Roman" w:hAnsi="Times New Roman"/>
                <w:sz w:val="20"/>
                <w:szCs w:val="20"/>
              </w:rPr>
              <w:t>23 (239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82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8D4194">
              <w:rPr>
                <w:rFonts w:ascii="Times New Roman" w:hAnsi="Times New Roman"/>
                <w:sz w:val="20"/>
                <w:szCs w:val="20"/>
              </w:rPr>
              <w:t xml:space="preserve"> 13 декабря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1709E6" w:rsidRDefault="00740687">
      <w:r>
        <w:t xml:space="preserve">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F92E22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12.12</w:t>
      </w:r>
      <w:r w:rsidR="00FF79F5">
        <w:rPr>
          <w:rFonts w:ascii="Times New Roman" w:hAnsi="Times New Roman"/>
          <w:sz w:val="18"/>
          <w:szCs w:val="18"/>
        </w:rPr>
        <w:t>.2019</w:t>
      </w:r>
      <w:r>
        <w:rPr>
          <w:rFonts w:ascii="Times New Roman" w:hAnsi="Times New Roman"/>
          <w:sz w:val="18"/>
          <w:szCs w:val="18"/>
        </w:rPr>
        <w:t xml:space="preserve">   № 135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>О</w:t>
      </w:r>
      <w:r w:rsidR="00F92E22">
        <w:rPr>
          <w:rFonts w:ascii="Times New Roman" w:hAnsi="Times New Roman"/>
          <w:b/>
          <w:i/>
          <w:sz w:val="18"/>
          <w:szCs w:val="18"/>
        </w:rPr>
        <w:t>б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F92E22" w:rsidRPr="00F92E22">
        <w:rPr>
          <w:rFonts w:ascii="Times New Roman" w:hAnsi="Times New Roman"/>
          <w:b/>
          <w:i/>
          <w:sz w:val="18"/>
          <w:szCs w:val="18"/>
        </w:rPr>
        <w:t>итогах исполнения бюджета муниципального образования рабочий поселок Атиг за девять месяцев 2019 года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F92E22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F92E22">
        <w:rPr>
          <w:rFonts w:ascii="Times New Roman" w:hAnsi="Times New Roman"/>
          <w:sz w:val="18"/>
          <w:szCs w:val="1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рабочий поселок Атиг, Положением о бюджетном процессе в муниципальном образовании рабочий поселок Атиг, утвержденным Решением Думы муниципального образования рабочий поселок Атиг от 15.10.2008 года № 138 (с изменениями, внесенными решениями Думы муниципального образования рабочий поселок Атиг 25.03.2010 г. № 53/2, от 30.11.2010 г. № 100/2),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F92E22" w:rsidRPr="00F92E22" w:rsidRDefault="00F92E22" w:rsidP="00F92E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F92E22">
        <w:rPr>
          <w:rFonts w:ascii="Times New Roman" w:hAnsi="Times New Roman"/>
          <w:sz w:val="18"/>
          <w:szCs w:val="18"/>
        </w:rPr>
        <w:t xml:space="preserve">1. Принять к сведению информацию об исполнении бюджета муниципального образования рабочий поселок Атиг за девять месяцев 2019 года (Приложения 1, 2, 3, 4). </w:t>
      </w:r>
    </w:p>
    <w:p w:rsidR="00F92E22" w:rsidRPr="00F92E22" w:rsidRDefault="00F92E22" w:rsidP="00F92E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F92E22">
        <w:rPr>
          <w:rFonts w:ascii="Times New Roman" w:hAnsi="Times New Roman"/>
          <w:sz w:val="18"/>
          <w:szCs w:val="18"/>
        </w:rPr>
        <w:t>2.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F92E22" w:rsidP="00F92E22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F92E22">
        <w:rPr>
          <w:rFonts w:ascii="Times New Roman" w:hAnsi="Times New Roman"/>
          <w:sz w:val="18"/>
          <w:szCs w:val="18"/>
        </w:rPr>
        <w:t>3.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(Т.В. Долгая).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122B90">
        <w:tc>
          <w:tcPr>
            <w:tcW w:w="4987" w:type="dxa"/>
            <w:shd w:val="clear" w:color="auto" w:fill="auto"/>
          </w:tcPr>
          <w:p w:rsidR="00AF2EBB" w:rsidRPr="00F53597" w:rsidRDefault="00AF2EBB" w:rsidP="00122B9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122B9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F92E22" w:rsidRPr="00F92E22" w:rsidRDefault="00F92E22" w:rsidP="00F92E22">
      <w:pPr>
        <w:pStyle w:val="a8"/>
        <w:jc w:val="right"/>
        <w:rPr>
          <w:szCs w:val="18"/>
        </w:rPr>
      </w:pPr>
      <w:r w:rsidRPr="00F92E22">
        <w:rPr>
          <w:szCs w:val="18"/>
        </w:rPr>
        <w:t>Приложение 1</w:t>
      </w:r>
    </w:p>
    <w:p w:rsidR="00F92E22" w:rsidRPr="00F92E22" w:rsidRDefault="00F92E22" w:rsidP="00F92E22">
      <w:pPr>
        <w:pStyle w:val="a8"/>
        <w:jc w:val="right"/>
        <w:rPr>
          <w:szCs w:val="18"/>
        </w:rPr>
      </w:pPr>
      <w:r w:rsidRPr="00F92E22">
        <w:rPr>
          <w:szCs w:val="18"/>
        </w:rPr>
        <w:t xml:space="preserve"> к решению Думы</w:t>
      </w:r>
    </w:p>
    <w:p w:rsidR="00F92E22" w:rsidRPr="00F92E22" w:rsidRDefault="00F92E22" w:rsidP="00F92E22">
      <w:pPr>
        <w:pStyle w:val="a8"/>
        <w:jc w:val="right"/>
        <w:rPr>
          <w:szCs w:val="18"/>
        </w:rPr>
      </w:pPr>
      <w:r w:rsidRPr="00F92E22">
        <w:rPr>
          <w:szCs w:val="18"/>
        </w:rPr>
        <w:t xml:space="preserve"> муниципального образования</w:t>
      </w:r>
    </w:p>
    <w:p w:rsidR="00F92E22" w:rsidRPr="00F92E22" w:rsidRDefault="00F92E22" w:rsidP="00F92E22">
      <w:pPr>
        <w:pStyle w:val="a8"/>
        <w:jc w:val="right"/>
        <w:rPr>
          <w:szCs w:val="18"/>
        </w:rPr>
      </w:pPr>
      <w:r w:rsidRPr="00F92E22">
        <w:rPr>
          <w:szCs w:val="18"/>
        </w:rPr>
        <w:t xml:space="preserve"> рабочий поселок Атиг</w:t>
      </w:r>
    </w:p>
    <w:p w:rsidR="00F92E22" w:rsidRPr="00F92E22" w:rsidRDefault="00F92E22" w:rsidP="00F92E22">
      <w:pPr>
        <w:pStyle w:val="a8"/>
        <w:jc w:val="right"/>
        <w:rPr>
          <w:szCs w:val="18"/>
        </w:rPr>
      </w:pPr>
      <w:r w:rsidRPr="00F92E22">
        <w:rPr>
          <w:szCs w:val="18"/>
        </w:rPr>
        <w:t xml:space="preserve"> от 12.12.2019 № 135</w:t>
      </w:r>
      <w:r>
        <w:rPr>
          <w:szCs w:val="18"/>
        </w:rPr>
        <w:t>/4</w:t>
      </w:r>
    </w:p>
    <w:p w:rsidR="00F92E22" w:rsidRPr="00F92E22" w:rsidRDefault="00F92E22" w:rsidP="00F92E22">
      <w:pPr>
        <w:pStyle w:val="a8"/>
        <w:rPr>
          <w:szCs w:val="18"/>
        </w:rPr>
      </w:pPr>
      <w:r w:rsidRPr="00F92E22">
        <w:rPr>
          <w:szCs w:val="18"/>
        </w:rPr>
        <w:t xml:space="preserve">Исполнение бюджета муниципального образования рабочий поселок Атиг по кодам классификации доходов бюджета за девять месяцев 2019 года </w:t>
      </w:r>
    </w:p>
    <w:tbl>
      <w:tblPr>
        <w:tblW w:w="99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2160"/>
        <w:gridCol w:w="4928"/>
        <w:gridCol w:w="846"/>
        <w:gridCol w:w="850"/>
        <w:gridCol w:w="567"/>
      </w:tblGrid>
      <w:tr w:rsidR="00F92E22" w:rsidRPr="004A10B0" w:rsidTr="00464E6A">
        <w:trPr>
          <w:trHeight w:val="19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номер строки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4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Сумма средств, предусмотренная</w:t>
            </w:r>
          </w:p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 xml:space="preserve"> на 2019 год в Решении о бюджете (тыс. рублей)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Исполнено</w:t>
            </w:r>
          </w:p>
        </w:tc>
      </w:tr>
      <w:tr w:rsidR="00F92E22" w:rsidRPr="004A10B0" w:rsidTr="00464E6A">
        <w:trPr>
          <w:trHeight w:val="2128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тыс.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процентов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13462,6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10157,5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75,4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1500,9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1112,8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74,1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1500,9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1112,8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74,1</w:t>
            </w:r>
          </w:p>
        </w:tc>
      </w:tr>
      <w:tr w:rsidR="00F92E22" w:rsidRPr="004A10B0" w:rsidTr="00464E6A">
        <w:trPr>
          <w:trHeight w:val="90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1491,7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1108,1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74,3</w:t>
            </w:r>
          </w:p>
        </w:tc>
      </w:tr>
      <w:tr w:rsidR="00F92E22" w:rsidRPr="004A10B0" w:rsidTr="00464E6A">
        <w:trPr>
          <w:trHeight w:val="69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300,0</w:t>
            </w:r>
          </w:p>
        </w:tc>
      </w:tr>
      <w:tr w:rsidR="00F92E22" w:rsidRPr="004A10B0" w:rsidTr="00464E6A">
        <w:trPr>
          <w:trHeight w:val="130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27,4</w:t>
            </w:r>
          </w:p>
        </w:tc>
      </w:tr>
      <w:tr w:rsidR="00F92E22" w:rsidRPr="004A10B0" w:rsidTr="00464E6A">
        <w:trPr>
          <w:trHeight w:val="90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F92E22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F92E22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300,0</w:t>
            </w:r>
          </w:p>
        </w:tc>
      </w:tr>
      <w:tr w:rsidR="00F92E22" w:rsidRPr="004A10B0" w:rsidTr="00464E6A">
        <w:trPr>
          <w:trHeight w:val="11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5176,7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4290,4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82,9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5176,7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4290,4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82,9</w:t>
            </w:r>
          </w:p>
        </w:tc>
      </w:tr>
      <w:tr w:rsidR="00F92E22" w:rsidRPr="004A10B0" w:rsidTr="00464E6A">
        <w:trPr>
          <w:trHeight w:val="4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1942,2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103,5</w:t>
            </w:r>
          </w:p>
        </w:tc>
      </w:tr>
      <w:tr w:rsidR="00F92E22" w:rsidRPr="004A10B0" w:rsidTr="00464E6A">
        <w:trPr>
          <w:trHeight w:val="103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1877,2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1942,2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103,5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112,1</w:t>
            </w:r>
          </w:p>
        </w:tc>
      </w:tr>
      <w:tr w:rsidR="00F92E22" w:rsidRPr="004A10B0" w:rsidTr="00464E6A">
        <w:trPr>
          <w:trHeight w:val="73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112,1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2661,9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73,2</w:t>
            </w:r>
          </w:p>
        </w:tc>
      </w:tr>
      <w:tr w:rsidR="00F92E22" w:rsidRPr="004A10B0" w:rsidTr="00464E6A">
        <w:trPr>
          <w:trHeight w:val="71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2661,9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73,2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-328,5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94,1</w:t>
            </w:r>
          </w:p>
        </w:tc>
      </w:tr>
      <w:tr w:rsidR="00F92E22" w:rsidRPr="004A10B0" w:rsidTr="00464E6A">
        <w:trPr>
          <w:trHeight w:val="41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-349,1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-328,5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94,1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2129,6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2131,4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100,1</w:t>
            </w:r>
          </w:p>
        </w:tc>
      </w:tr>
      <w:tr w:rsidR="00F92E22" w:rsidRPr="004A10B0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2129,6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2131,4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100,1</w:t>
            </w:r>
          </w:p>
        </w:tc>
      </w:tr>
      <w:tr w:rsidR="00F92E22" w:rsidRPr="004A10B0" w:rsidTr="00464E6A">
        <w:trPr>
          <w:trHeight w:val="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47,9</w:t>
            </w:r>
          </w:p>
        </w:tc>
      </w:tr>
      <w:tr w:rsidR="00F92E22" w:rsidRPr="004A10B0" w:rsidTr="00464E6A">
        <w:trPr>
          <w:trHeight w:val="13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99,5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47,9</w:t>
            </w:r>
          </w:p>
        </w:tc>
      </w:tr>
      <w:tr w:rsidR="00F92E22" w:rsidRPr="004A10B0" w:rsidTr="00464E6A">
        <w:trPr>
          <w:trHeight w:val="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2031,9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105,7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1921,8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2031,9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105,7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3374,5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2046,6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60,6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1594,8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781,1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49,0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1594,8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781,1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49,0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1779,7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1265,5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71,1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69,5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890,5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619,0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69,5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646,5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72,7</w:t>
            </w:r>
          </w:p>
        </w:tc>
      </w:tr>
      <w:tr w:rsidR="00F92E22" w:rsidRPr="004A10B0" w:rsidTr="00464E6A">
        <w:trPr>
          <w:trHeight w:val="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646,5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72,7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14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48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1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000 1 09 00000 00 0000 000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80,0</w:t>
            </w:r>
          </w:p>
        </w:tc>
      </w:tr>
      <w:tr w:rsidR="00F92E22" w:rsidRPr="004A10B0" w:rsidTr="00464E6A">
        <w:trPr>
          <w:trHeight w:val="17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000 1 09 04000 00 0000 110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80,0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000 1 09 04053 13 0000 110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80,0</w:t>
            </w:r>
          </w:p>
        </w:tc>
      </w:tr>
      <w:tr w:rsidR="00F92E22" w:rsidRPr="004A10B0" w:rsidTr="00464E6A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677,3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268,8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39,7</w:t>
            </w:r>
          </w:p>
        </w:tc>
      </w:tr>
      <w:tr w:rsidR="00F92E22" w:rsidRPr="004A10B0" w:rsidTr="00464E6A">
        <w:trPr>
          <w:trHeight w:val="6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46,2</w:t>
            </w:r>
          </w:p>
        </w:tc>
      </w:tr>
      <w:tr w:rsidR="00F92E22" w:rsidRPr="004A10B0" w:rsidTr="00464E6A">
        <w:trPr>
          <w:trHeight w:val="12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52,0</w:t>
            </w:r>
          </w:p>
        </w:tc>
      </w:tr>
      <w:tr w:rsidR="00F92E22" w:rsidRPr="004A10B0" w:rsidTr="00464E6A">
        <w:trPr>
          <w:trHeight w:val="70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52,0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F92E22" w:rsidRPr="004A10B0" w:rsidTr="00464E6A">
        <w:trPr>
          <w:trHeight w:val="5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000 1 11 09000 00 0000 120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F92E22" w:rsidRPr="004A10B0" w:rsidTr="00464E6A">
        <w:trPr>
          <w:trHeight w:val="33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000 1 11 09040 00 0000 120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F92E22" w:rsidRPr="004A10B0" w:rsidTr="00464E6A">
        <w:trPr>
          <w:trHeight w:val="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000 1 11 09045 13 0000 120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муниципальных бюджетных и </w:t>
            </w:r>
            <w:r w:rsidRPr="00F92E22">
              <w:rPr>
                <w:rFonts w:ascii="Times New Roman" w:hAnsi="Times New Roman"/>
                <w:sz w:val="18"/>
                <w:szCs w:val="18"/>
              </w:rPr>
              <w:lastRenderedPageBreak/>
              <w:t>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lastRenderedPageBreak/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599,1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303,1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50,6</w:t>
            </w:r>
          </w:p>
        </w:tc>
      </w:tr>
      <w:tr w:rsidR="00F92E22" w:rsidRPr="004A10B0" w:rsidTr="00464E6A">
        <w:trPr>
          <w:trHeight w:val="34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000 1 14 02000 00 0000 440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87,9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98,7</w:t>
            </w:r>
          </w:p>
        </w:tc>
      </w:tr>
      <w:tr w:rsidR="00F92E22" w:rsidRPr="004A10B0" w:rsidTr="00464E6A">
        <w:trPr>
          <w:trHeight w:val="30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000 1 14 02052 13 0000 440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100,2</w:t>
            </w:r>
          </w:p>
        </w:tc>
      </w:tr>
      <w:tr w:rsidR="00F92E22" w:rsidRPr="004A10B0" w:rsidTr="00464E6A">
        <w:trPr>
          <w:trHeight w:val="25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43,7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97,1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42,2</w:t>
            </w:r>
          </w:p>
        </w:tc>
      </w:tr>
      <w:tr w:rsidR="00F92E22" w:rsidRPr="004A10B0" w:rsidTr="00464E6A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42,2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215,2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42,2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63337,5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55013,2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86,9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63337,5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55192,7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87,1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1950,3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75,0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1950,3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75,0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1950,3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75,0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247,3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247,3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6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7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48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21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100,0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60489,6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52995,1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87,6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60489,6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52995,1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87,6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60489,6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52995,1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87,6</w:t>
            </w:r>
          </w:p>
        </w:tc>
      </w:tr>
      <w:tr w:rsidR="00F92E22" w:rsidRPr="004A10B0" w:rsidTr="00464E6A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000 2 19 00000 00 0000 000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-179,5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F92E22" w:rsidRPr="004A10B0" w:rsidTr="00464E6A">
        <w:trPr>
          <w:trHeight w:val="23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000 2 19 05 000 13 0000 151</w:t>
            </w: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-179,5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F92E22" w:rsidRPr="004A10B0" w:rsidTr="00464E6A">
        <w:trPr>
          <w:trHeight w:val="10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2E22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113" w:right="-18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right="-76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76 800,1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65 170,7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2E22" w:rsidRPr="00F92E22" w:rsidRDefault="00F92E22" w:rsidP="00122B90">
            <w:pPr>
              <w:spacing w:after="0" w:line="240" w:lineRule="auto"/>
              <w:ind w:left="-8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92E22">
              <w:rPr>
                <w:rFonts w:ascii="Times New Roman" w:hAnsi="Times New Roman"/>
                <w:bCs/>
                <w:sz w:val="18"/>
                <w:szCs w:val="18"/>
              </w:rPr>
              <w:t>84,9</w:t>
            </w:r>
          </w:p>
        </w:tc>
      </w:tr>
    </w:tbl>
    <w:p w:rsidR="00F92E22" w:rsidRPr="00F92E22" w:rsidRDefault="00F92E22" w:rsidP="00F92E22">
      <w:pPr>
        <w:pStyle w:val="a8"/>
        <w:ind w:firstLine="0"/>
        <w:jc w:val="left"/>
        <w:rPr>
          <w:szCs w:val="18"/>
        </w:rPr>
      </w:pPr>
    </w:p>
    <w:p w:rsidR="00F14219" w:rsidRDefault="00F14219" w:rsidP="00AF223E">
      <w:pPr>
        <w:pStyle w:val="a8"/>
        <w:jc w:val="right"/>
        <w:rPr>
          <w:szCs w:val="18"/>
        </w:rPr>
      </w:pPr>
    </w:p>
    <w:p w:rsidR="00F14219" w:rsidRDefault="00F14219" w:rsidP="00AF223E">
      <w:pPr>
        <w:pStyle w:val="a8"/>
        <w:jc w:val="right"/>
        <w:rPr>
          <w:szCs w:val="18"/>
        </w:rPr>
      </w:pPr>
    </w:p>
    <w:p w:rsidR="00F14219" w:rsidRDefault="00F14219" w:rsidP="00AF223E">
      <w:pPr>
        <w:pStyle w:val="a8"/>
        <w:jc w:val="right"/>
        <w:rPr>
          <w:szCs w:val="18"/>
        </w:rPr>
      </w:pPr>
    </w:p>
    <w:p w:rsidR="00AF223E" w:rsidRPr="00AF223E" w:rsidRDefault="00AF223E" w:rsidP="00AF223E">
      <w:pPr>
        <w:pStyle w:val="a8"/>
        <w:jc w:val="right"/>
        <w:rPr>
          <w:szCs w:val="18"/>
        </w:rPr>
      </w:pPr>
      <w:r w:rsidRPr="00AF223E">
        <w:rPr>
          <w:szCs w:val="18"/>
        </w:rPr>
        <w:t>Приложение 2</w:t>
      </w:r>
    </w:p>
    <w:p w:rsidR="00AF223E" w:rsidRPr="00AF223E" w:rsidRDefault="00AF223E" w:rsidP="00AF223E">
      <w:pPr>
        <w:pStyle w:val="a8"/>
        <w:jc w:val="right"/>
        <w:rPr>
          <w:szCs w:val="18"/>
        </w:rPr>
      </w:pPr>
      <w:r w:rsidRPr="00AF223E">
        <w:rPr>
          <w:szCs w:val="18"/>
        </w:rPr>
        <w:t xml:space="preserve"> к решению Думы</w:t>
      </w:r>
    </w:p>
    <w:p w:rsidR="00AF223E" w:rsidRPr="00AF223E" w:rsidRDefault="00AF223E" w:rsidP="00AF223E">
      <w:pPr>
        <w:pStyle w:val="a8"/>
        <w:jc w:val="right"/>
        <w:rPr>
          <w:szCs w:val="18"/>
        </w:rPr>
      </w:pPr>
      <w:r w:rsidRPr="00AF223E">
        <w:rPr>
          <w:szCs w:val="18"/>
        </w:rPr>
        <w:t xml:space="preserve"> муниципального образования</w:t>
      </w:r>
    </w:p>
    <w:p w:rsidR="00AF223E" w:rsidRPr="00AF223E" w:rsidRDefault="00AF223E" w:rsidP="00AF223E">
      <w:pPr>
        <w:pStyle w:val="a8"/>
        <w:jc w:val="right"/>
        <w:rPr>
          <w:szCs w:val="18"/>
        </w:rPr>
      </w:pPr>
      <w:r w:rsidRPr="00AF223E">
        <w:rPr>
          <w:szCs w:val="18"/>
        </w:rPr>
        <w:t xml:space="preserve"> рабочий поселок Атиг</w:t>
      </w:r>
    </w:p>
    <w:p w:rsidR="00AF223E" w:rsidRPr="00AF223E" w:rsidRDefault="00AF223E" w:rsidP="00AF223E">
      <w:pPr>
        <w:pStyle w:val="a8"/>
        <w:jc w:val="right"/>
        <w:rPr>
          <w:szCs w:val="18"/>
        </w:rPr>
      </w:pPr>
      <w:r w:rsidRPr="00AF223E">
        <w:rPr>
          <w:szCs w:val="18"/>
        </w:rPr>
        <w:t xml:space="preserve"> от 12.12.2019 № 135</w:t>
      </w:r>
      <w:r>
        <w:rPr>
          <w:szCs w:val="18"/>
        </w:rPr>
        <w:t>/4</w:t>
      </w:r>
    </w:p>
    <w:p w:rsidR="00AF223E" w:rsidRPr="00AF223E" w:rsidRDefault="00AF223E" w:rsidP="00AF223E">
      <w:pPr>
        <w:pStyle w:val="a8"/>
        <w:rPr>
          <w:szCs w:val="18"/>
        </w:rPr>
      </w:pPr>
      <w:r w:rsidRPr="00AF223E">
        <w:rPr>
          <w:szCs w:val="18"/>
        </w:rPr>
        <w:t xml:space="preserve">Исполнение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за девять месяцев 2019 года </w:t>
      </w: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1"/>
        <w:gridCol w:w="5387"/>
        <w:gridCol w:w="425"/>
        <w:gridCol w:w="992"/>
        <w:gridCol w:w="488"/>
        <w:gridCol w:w="764"/>
        <w:gridCol w:w="709"/>
        <w:gridCol w:w="567"/>
      </w:tblGrid>
      <w:tr w:rsidR="00AF223E" w:rsidRPr="004A10B0" w:rsidTr="00BF63D6">
        <w:trPr>
          <w:trHeight w:val="255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расхода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Утвержденные бюджетные назначения на год с учетом уточнений,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(в тысячах рублей)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Исполнено</w:t>
            </w:r>
          </w:p>
        </w:tc>
      </w:tr>
      <w:tr w:rsidR="00AF223E" w:rsidRPr="004A10B0" w:rsidTr="00BF63D6">
        <w:trPr>
          <w:trHeight w:val="2190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в тысячах рублей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AF223E" w:rsidRPr="00AF223E" w:rsidRDefault="00AF223E" w:rsidP="00AF223E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в процентах к сумме средств, отраженных в графе 6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F223E" w:rsidRPr="00AF223E" w:rsidRDefault="00AF223E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223E" w:rsidRPr="00AF223E" w:rsidRDefault="00AF223E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23E" w:rsidRPr="00AF223E" w:rsidRDefault="00AF223E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23E" w:rsidRPr="00AF223E" w:rsidRDefault="00AF223E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23E" w:rsidRPr="00AF223E" w:rsidRDefault="00AF223E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23E" w:rsidRPr="00AF223E" w:rsidRDefault="00AF223E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23E" w:rsidRPr="00AF223E" w:rsidRDefault="00AF223E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223E" w:rsidRPr="00AF223E" w:rsidRDefault="00AF223E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7776,6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5261,3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67,7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59,8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59,8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542,2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59,8</w:t>
            </w:r>
          </w:p>
        </w:tc>
      </w:tr>
      <w:tr w:rsidR="00AF223E" w:rsidRPr="004A10B0" w:rsidTr="00BF63D6">
        <w:trPr>
          <w:trHeight w:val="39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539,7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59,7</w:t>
            </w:r>
          </w:p>
        </w:tc>
      </w:tr>
      <w:tr w:rsidR="00AF223E" w:rsidRPr="004A10B0" w:rsidTr="00BF63D6">
        <w:trPr>
          <w:trHeight w:val="5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387,5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66,7</w:t>
            </w:r>
          </w:p>
        </w:tc>
      </w:tr>
      <w:tr w:rsidR="00AF223E" w:rsidRPr="004A10B0" w:rsidTr="00BF63D6">
        <w:trPr>
          <w:trHeight w:val="37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66,7</w:t>
            </w:r>
          </w:p>
        </w:tc>
      </w:tr>
      <w:tr w:rsidR="00AF223E" w:rsidRPr="004A10B0" w:rsidTr="00BF63D6">
        <w:trPr>
          <w:trHeight w:val="13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387,5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66,7</w:t>
            </w:r>
          </w:p>
        </w:tc>
      </w:tr>
      <w:tr w:rsidR="00AF223E" w:rsidRPr="004A10B0" w:rsidTr="00BF63D6">
        <w:trPr>
          <w:trHeight w:val="7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4481,5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3187,2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71,1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3187,2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71,1</w:t>
            </w:r>
          </w:p>
        </w:tc>
      </w:tr>
      <w:tr w:rsidR="00AF223E" w:rsidRPr="004A10B0" w:rsidTr="00BF63D6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3187,2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71,1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2483,2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75,3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59,5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8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1806,4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1144,4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63,4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1806,4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1144,4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63,4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1239,5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761,6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61,4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1089,2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637,6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58,5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82,3</w:t>
            </w:r>
          </w:p>
        </w:tc>
      </w:tr>
      <w:tr w:rsidR="00AF223E" w:rsidRPr="004A10B0" w:rsidTr="00BF63D6">
        <w:trPr>
          <w:trHeight w:val="17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506,8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322,8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63,7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276,0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37,1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lastRenderedPageBreak/>
              <w:t>34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12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1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246,3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63,1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246,3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63,1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63,1</w:t>
            </w:r>
          </w:p>
        </w:tc>
      </w:tr>
      <w:tr w:rsidR="00AF223E" w:rsidRPr="004A10B0" w:rsidTr="00BF63D6">
        <w:trPr>
          <w:trHeight w:val="27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Осуществление государственных полномочий Российской Федерации по первичному воинском</w:t>
            </w:r>
            <w:r>
              <w:rPr>
                <w:rFonts w:ascii="Times New Roman" w:hAnsi="Times New Roman"/>
                <w:sz w:val="18"/>
                <w:szCs w:val="18"/>
              </w:rPr>
              <w:t>у учету на территориях,</w:t>
            </w:r>
            <w:r w:rsidRPr="00AF223E">
              <w:rPr>
                <w:rFonts w:ascii="Times New Roman" w:hAnsi="Times New Roman"/>
                <w:sz w:val="18"/>
                <w:szCs w:val="18"/>
              </w:rPr>
              <w:t xml:space="preserve"> на которых отсутствуют военные комиссариаты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155,4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63,1</w:t>
            </w:r>
          </w:p>
        </w:tc>
      </w:tr>
      <w:tr w:rsidR="00AF223E" w:rsidRPr="004A10B0" w:rsidTr="00BF63D6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63,3</w:t>
            </w:r>
          </w:p>
        </w:tc>
      </w:tr>
      <w:tr w:rsidR="00AF223E" w:rsidRPr="004A10B0" w:rsidTr="00BF63D6">
        <w:trPr>
          <w:trHeight w:val="13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17,7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61,2</w:t>
            </w:r>
          </w:p>
        </w:tc>
      </w:tr>
      <w:tr w:rsidR="00AF223E" w:rsidRPr="004A10B0" w:rsidTr="00BF63D6">
        <w:trPr>
          <w:trHeight w:val="13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159,7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33,7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35,9</w:t>
            </w:r>
          </w:p>
        </w:tc>
      </w:tr>
      <w:tr w:rsidR="00AF223E" w:rsidRPr="004A10B0" w:rsidTr="00BF63D6">
        <w:trPr>
          <w:trHeight w:val="20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35,9</w:t>
            </w:r>
          </w:p>
        </w:tc>
      </w:tr>
      <w:tr w:rsidR="00AF223E" w:rsidRPr="004A10B0" w:rsidTr="00BF63D6">
        <w:trPr>
          <w:trHeight w:val="28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35,9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17,1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81,6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7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7521,2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3624,2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48,2</w:t>
            </w:r>
          </w:p>
        </w:tc>
      </w:tr>
      <w:tr w:rsidR="00AF223E" w:rsidRPr="004A10B0" w:rsidTr="00BF63D6">
        <w:trPr>
          <w:trHeight w:val="6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30,2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30,2</w:t>
            </w:r>
          </w:p>
        </w:tc>
      </w:tr>
      <w:tr w:rsidR="00AF223E" w:rsidRPr="004A10B0" w:rsidTr="00BF63D6">
        <w:trPr>
          <w:trHeight w:val="13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30,2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16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5177,0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3368,0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65,1</w:t>
            </w:r>
          </w:p>
        </w:tc>
      </w:tr>
      <w:tr w:rsidR="00AF223E" w:rsidRPr="004A10B0" w:rsidTr="00BF63D6">
        <w:trPr>
          <w:trHeight w:val="26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5177,0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3368,0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65,1</w:t>
            </w:r>
          </w:p>
        </w:tc>
      </w:tr>
      <w:tr w:rsidR="00AF223E" w:rsidRPr="004A10B0" w:rsidTr="00BF63D6">
        <w:trPr>
          <w:trHeight w:val="6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78,4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1348,0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78,4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2020,0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58,4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2020,0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58,4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2180,9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206,9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9,5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2180,9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206,9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206,9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61,8</w:t>
            </w:r>
          </w:p>
        </w:tc>
      </w:tr>
      <w:tr w:rsidR="00AF223E" w:rsidRPr="004A10B0" w:rsidTr="00BF63D6">
        <w:trPr>
          <w:trHeight w:val="67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206,9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61,8</w:t>
            </w:r>
          </w:p>
        </w:tc>
      </w:tr>
      <w:tr w:rsidR="00AF223E" w:rsidRPr="004A10B0" w:rsidTr="00BF63D6">
        <w:trPr>
          <w:trHeight w:val="175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lastRenderedPageBreak/>
              <w:t>72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16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86100,0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76664,8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89,0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286,0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9,9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</w:tr>
      <w:tr w:rsidR="00AF223E" w:rsidRPr="004A10B0" w:rsidTr="00BF63D6">
        <w:trPr>
          <w:trHeight w:val="32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BF63D6">
            <w:pPr>
              <w:spacing w:after="0" w:line="240" w:lineRule="auto"/>
              <w:ind w:left="-141" w:right="-84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79045,3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72875,4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92,2</w:t>
            </w:r>
          </w:p>
        </w:tc>
      </w:tr>
      <w:tr w:rsidR="00AF223E" w:rsidRPr="004A10B0" w:rsidTr="00BF63D6">
        <w:trPr>
          <w:trHeight w:val="8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BF63D6">
            <w:pPr>
              <w:spacing w:after="0" w:line="240" w:lineRule="auto"/>
              <w:ind w:left="-141" w:right="-8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71959,5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93,1</w:t>
            </w:r>
          </w:p>
        </w:tc>
      </w:tr>
      <w:tr w:rsidR="00AF223E" w:rsidRPr="004A10B0" w:rsidTr="00BF63D6">
        <w:trPr>
          <w:trHeight w:val="115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BF63D6">
            <w:pPr>
              <w:spacing w:after="0" w:line="240" w:lineRule="auto"/>
              <w:ind w:left="-141" w:right="-8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BF63D6">
            <w:pPr>
              <w:spacing w:after="0" w:line="240" w:lineRule="auto"/>
              <w:ind w:left="-141" w:right="-8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2489,6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2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2489,6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91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33363,5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86,3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33363,5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86,3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97,7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1195,3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97,7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881,3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</w:tr>
      <w:tr w:rsidR="00AF223E" w:rsidRPr="004A10B0" w:rsidTr="00BF63D6">
        <w:trPr>
          <w:trHeight w:val="6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881,3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881,3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22,3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22,3</w:t>
            </w:r>
          </w:p>
        </w:tc>
      </w:tr>
      <w:tr w:rsidR="00AF223E" w:rsidRPr="004A10B0" w:rsidTr="00BF63D6">
        <w:trPr>
          <w:trHeight w:val="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50,5</w:t>
            </w:r>
          </w:p>
        </w:tc>
      </w:tr>
      <w:tr w:rsidR="00AF223E" w:rsidRPr="004A10B0" w:rsidTr="00BF63D6">
        <w:trPr>
          <w:trHeight w:val="13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 w:rsidRPr="00AF223E">
              <w:rPr>
                <w:rFonts w:ascii="Times New Roman" w:hAnsi="Times New Roman"/>
                <w:sz w:val="18"/>
                <w:szCs w:val="18"/>
              </w:rPr>
              <w:br w:type="page"/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6768,7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3761,1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55,6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lastRenderedPageBreak/>
              <w:t>101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6768,7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3761,1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55,6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3712,1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2322,6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62,6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1978,1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336,6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46,6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1243,5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46,6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9523,5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6013,0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63,1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9523,5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6013,0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63,1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6013,0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63,1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5098,0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76,2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5098,0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76,2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32,3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915,0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32,3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810,4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668,8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82,5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66,3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</w:tr>
      <w:tr w:rsidR="00AF223E" w:rsidRPr="004A10B0" w:rsidTr="00BF63D6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616,9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84,3</w:t>
            </w:r>
          </w:p>
        </w:tc>
      </w:tr>
      <w:tr w:rsidR="00AF223E" w:rsidRPr="004A10B0" w:rsidTr="00BF63D6">
        <w:trPr>
          <w:trHeight w:val="34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</w:tr>
      <w:tr w:rsidR="00AF223E" w:rsidRPr="004A10B0" w:rsidTr="00BF63D6">
        <w:trPr>
          <w:trHeight w:val="28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7873,4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9,6</w:t>
            </w:r>
          </w:p>
        </w:tc>
      </w:tr>
      <w:tr w:rsidR="00AF223E" w:rsidRPr="004A10B0" w:rsidTr="00BF63D6">
        <w:trPr>
          <w:trHeight w:val="7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7873,4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9,6</w:t>
            </w:r>
          </w:p>
        </w:tc>
      </w:tr>
      <w:tr w:rsidR="00AF223E" w:rsidRPr="004A10B0" w:rsidTr="00BF63D6">
        <w:trPr>
          <w:trHeight w:val="22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7873,4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9,6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30,6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758,0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30,6</w:t>
            </w:r>
          </w:p>
        </w:tc>
      </w:tr>
      <w:tr w:rsidR="00AF223E" w:rsidRPr="004A10B0" w:rsidTr="00BF63D6">
        <w:trPr>
          <w:trHeight w:val="58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460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5400,0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Итого: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 w:right="-79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120011,1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 w:right="-79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93199,3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77,7</w:t>
            </w:r>
          </w:p>
        </w:tc>
      </w:tr>
      <w:tr w:rsidR="00AF223E" w:rsidRPr="004A10B0" w:rsidTr="00BF63D6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right="-127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89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 w:right="-79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-43211,0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 w:right="-79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AF223E">
              <w:rPr>
                <w:rFonts w:ascii="Times New Roman" w:hAnsi="Times New Roman"/>
                <w:bCs/>
                <w:sz w:val="18"/>
                <w:szCs w:val="18"/>
              </w:rPr>
              <w:t>-28028,6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223E" w:rsidRPr="00AF223E" w:rsidRDefault="00AF223E" w:rsidP="00122B90">
            <w:pPr>
              <w:spacing w:after="0" w:line="240" w:lineRule="auto"/>
              <w:ind w:left="-14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F223E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AF223E" w:rsidRDefault="00AF223E" w:rsidP="00AF223E">
      <w:pPr>
        <w:pStyle w:val="a8"/>
        <w:ind w:firstLine="0"/>
        <w:jc w:val="left"/>
        <w:rPr>
          <w:szCs w:val="18"/>
        </w:rPr>
      </w:pP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t>Приложение 3</w:t>
      </w: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t xml:space="preserve"> к решению Думы</w:t>
      </w: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t xml:space="preserve"> муниципального образования</w:t>
      </w: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t xml:space="preserve"> рабочий поселок Атиг</w:t>
      </w: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t xml:space="preserve"> от 12.12.2019 № 135</w:t>
      </w:r>
      <w:r>
        <w:rPr>
          <w:szCs w:val="18"/>
        </w:rPr>
        <w:t>/4</w:t>
      </w:r>
    </w:p>
    <w:p w:rsidR="00BF63D6" w:rsidRDefault="00F14219" w:rsidP="00BF63D6">
      <w:pPr>
        <w:pStyle w:val="a8"/>
        <w:rPr>
          <w:szCs w:val="18"/>
        </w:rPr>
      </w:pPr>
      <w:r w:rsidRPr="00F14219">
        <w:rPr>
          <w:szCs w:val="18"/>
        </w:rPr>
        <w:t xml:space="preserve">Исполнение по ведомственной структуре расходов бюджета муниципального образования рабочий поселок Атиг за девять месяцев 2019 года </w:t>
      </w:r>
    </w:p>
    <w:p w:rsidR="00BF63D6" w:rsidRDefault="00BF63D6" w:rsidP="00BF63D6">
      <w:pPr>
        <w:pStyle w:val="a8"/>
        <w:rPr>
          <w:szCs w:val="18"/>
        </w:rPr>
      </w:pPr>
    </w:p>
    <w:p w:rsidR="00BF63D6" w:rsidRDefault="00BF63D6" w:rsidP="00BF63D6">
      <w:pPr>
        <w:pStyle w:val="a8"/>
        <w:rPr>
          <w:szCs w:val="18"/>
        </w:rPr>
      </w:pPr>
    </w:p>
    <w:p w:rsidR="00BF63D6" w:rsidRDefault="00BF63D6" w:rsidP="00BF63D6">
      <w:pPr>
        <w:pStyle w:val="a8"/>
        <w:rPr>
          <w:szCs w:val="18"/>
        </w:rPr>
      </w:pPr>
    </w:p>
    <w:p w:rsidR="00BF63D6" w:rsidRDefault="00BF63D6" w:rsidP="00BF63D6">
      <w:pPr>
        <w:pStyle w:val="a8"/>
        <w:rPr>
          <w:szCs w:val="18"/>
        </w:rPr>
      </w:pPr>
    </w:p>
    <w:p w:rsidR="00BF63D6" w:rsidRDefault="00BF63D6" w:rsidP="00BF63D6">
      <w:pPr>
        <w:pStyle w:val="a8"/>
        <w:rPr>
          <w:szCs w:val="18"/>
        </w:rPr>
      </w:pPr>
    </w:p>
    <w:p w:rsidR="00BF63D6" w:rsidRDefault="00BF63D6" w:rsidP="00BF63D6">
      <w:pPr>
        <w:pStyle w:val="a8"/>
        <w:rPr>
          <w:szCs w:val="18"/>
        </w:rPr>
      </w:pPr>
    </w:p>
    <w:p w:rsidR="00BF63D6" w:rsidRDefault="00BF63D6" w:rsidP="00BF63D6">
      <w:pPr>
        <w:pStyle w:val="a8"/>
        <w:rPr>
          <w:szCs w:val="18"/>
        </w:rPr>
      </w:pPr>
    </w:p>
    <w:p w:rsidR="00BF63D6" w:rsidRPr="00F14219" w:rsidRDefault="00BF63D6" w:rsidP="00BF63D6">
      <w:pPr>
        <w:pStyle w:val="a8"/>
        <w:rPr>
          <w:szCs w:val="18"/>
        </w:rPr>
      </w:pPr>
    </w:p>
    <w:p w:rsidR="00F14219" w:rsidRDefault="00F14219" w:rsidP="00F14219">
      <w:pPr>
        <w:pStyle w:val="a8"/>
        <w:ind w:firstLine="0"/>
        <w:jc w:val="left"/>
        <w:rPr>
          <w:szCs w:val="18"/>
        </w:rPr>
      </w:pPr>
    </w:p>
    <w:tbl>
      <w:tblPr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96"/>
        <w:gridCol w:w="4536"/>
        <w:gridCol w:w="609"/>
        <w:gridCol w:w="525"/>
        <w:gridCol w:w="992"/>
        <w:gridCol w:w="426"/>
        <w:gridCol w:w="960"/>
        <w:gridCol w:w="741"/>
        <w:gridCol w:w="680"/>
      </w:tblGrid>
      <w:tr w:rsidR="00F14219" w:rsidRPr="00C54FC4" w:rsidTr="00BF63D6">
        <w:trPr>
          <w:trHeight w:val="26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Номер строки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расхода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 xml:space="preserve">Код главного распорядителя </w:t>
            </w:r>
          </w:p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бюджетных средств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 xml:space="preserve">Утвержденные бюджетные </w:t>
            </w:r>
          </w:p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назначения на год с учетом уточнений, (в тысячах рублей)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Исполнено</w:t>
            </w:r>
          </w:p>
        </w:tc>
      </w:tr>
      <w:tr w:rsidR="00F14219" w:rsidRPr="00C54FC4" w:rsidTr="00BF63D6">
        <w:trPr>
          <w:cantSplit/>
          <w:trHeight w:val="1971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в тысячах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в процентах к сумме средств, отраженных в графе 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912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581,3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387,5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581,3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387,5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</w:tr>
      <w:tr w:rsidR="00F14219" w:rsidRPr="00C54FC4" w:rsidTr="00BF63D6">
        <w:trPr>
          <w:trHeight w:val="19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581,3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387,5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66,7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387,5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66,7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387,5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66,7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387,5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66,7</w:t>
            </w:r>
          </w:p>
        </w:tc>
      </w:tr>
      <w:tr w:rsidR="00F14219" w:rsidRPr="00C54FC4" w:rsidTr="00BF63D6">
        <w:trPr>
          <w:trHeight w:val="3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920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119429,8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92811,8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77,7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7195,3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4873,8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67,7</w:t>
            </w:r>
          </w:p>
        </w:tc>
      </w:tr>
      <w:tr w:rsidR="00F14219" w:rsidRPr="00C54FC4" w:rsidTr="00BF63D6">
        <w:trPr>
          <w:trHeight w:val="13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906,5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542,2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59,8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542,2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59,8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906,5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542,2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59,8</w:t>
            </w:r>
          </w:p>
        </w:tc>
      </w:tr>
      <w:tr w:rsidR="00F14219" w:rsidRPr="00C54FC4" w:rsidTr="00BF63D6">
        <w:trPr>
          <w:trHeight w:val="3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904,0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539,7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59,7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24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4481,5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3187,2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71,1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3187,2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71,1</w:t>
            </w:r>
          </w:p>
        </w:tc>
      </w:tr>
      <w:tr w:rsidR="00F14219" w:rsidRPr="00C54FC4" w:rsidTr="00BF63D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4481,5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3187,2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71,1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2483,2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75,3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1179,3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701,5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59,5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11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37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1806,4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1144,4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63,4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1806,4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1144,4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63,4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1239,5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761,6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1089,2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637,6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58,5</w:t>
            </w:r>
          </w:p>
        </w:tc>
      </w:tr>
      <w:tr w:rsidR="00F14219" w:rsidRPr="00C54FC4" w:rsidTr="00BF63D6">
        <w:trPr>
          <w:trHeight w:val="22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122,7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82,3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506,8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322,8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63,7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440,0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276,0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62,7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37,1</w:t>
            </w:r>
          </w:p>
        </w:tc>
      </w:tr>
      <w:tr w:rsidR="00F14219" w:rsidRPr="00C54FC4" w:rsidTr="00BF63D6">
        <w:trPr>
          <w:trHeight w:val="5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15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246,3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155,4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63,1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246,3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155,4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63,1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155,4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63,1</w:t>
            </w:r>
          </w:p>
        </w:tc>
      </w:tr>
      <w:tr w:rsidR="00F14219" w:rsidRPr="00C54FC4" w:rsidTr="00BF63D6">
        <w:trPr>
          <w:trHeight w:val="8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155,4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63,1</w:t>
            </w:r>
          </w:p>
        </w:tc>
      </w:tr>
      <w:tr w:rsidR="00F14219" w:rsidRPr="00C54FC4" w:rsidTr="00BF63D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137,7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63,3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17,7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61,2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159,7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53,8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33,7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150,0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53,8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35,9</w:t>
            </w:r>
          </w:p>
        </w:tc>
      </w:tr>
      <w:tr w:rsidR="00F14219" w:rsidRPr="00C54FC4" w:rsidTr="00BF63D6">
        <w:trPr>
          <w:trHeight w:val="1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35,9</w:t>
            </w:r>
          </w:p>
        </w:tc>
      </w:tr>
      <w:tr w:rsidR="00F14219" w:rsidRPr="00C54FC4" w:rsidTr="00BF63D6">
        <w:trPr>
          <w:trHeight w:val="18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53,8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35,9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17,1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81,6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6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18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7521,2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3624,2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48,2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163,3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49,3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30,2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30,2</w:t>
            </w:r>
          </w:p>
        </w:tc>
      </w:tr>
      <w:tr w:rsidR="00F14219" w:rsidRPr="00C54FC4" w:rsidTr="00BF63D6">
        <w:trPr>
          <w:trHeight w:val="10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163,3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30,2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8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5177,0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3368,0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65,1</w:t>
            </w:r>
          </w:p>
        </w:tc>
      </w:tr>
      <w:tr w:rsidR="00F14219" w:rsidRPr="00C54FC4" w:rsidTr="00BF63D6">
        <w:trPr>
          <w:trHeight w:val="23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5177,0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3368,0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65,1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1348,0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78,4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1348,0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78,4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2020,0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58,4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2020,0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58,4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2180,9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206,9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9,5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2180,9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206,9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9,5</w:t>
            </w:r>
          </w:p>
        </w:tc>
      </w:tr>
      <w:tr w:rsidR="00F14219" w:rsidRPr="00C54FC4" w:rsidTr="00BF63D6">
        <w:trPr>
          <w:trHeight w:val="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206,9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61,8</w:t>
            </w:r>
          </w:p>
        </w:tc>
      </w:tr>
      <w:tr w:rsidR="00F14219" w:rsidRPr="00C54FC4" w:rsidTr="00BF63D6">
        <w:trPr>
          <w:trHeight w:val="12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206,9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61,8</w:t>
            </w:r>
          </w:p>
        </w:tc>
      </w:tr>
      <w:tr w:rsidR="00F14219" w:rsidRPr="00C54FC4" w:rsidTr="00BF63D6">
        <w:trPr>
          <w:trHeight w:val="204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1660,7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1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185,2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86100,0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76664,8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89,0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286,0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28,3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9,9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28,3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</w:tr>
      <w:tr w:rsidR="00F14219" w:rsidRPr="00C54FC4" w:rsidTr="00BF63D6">
        <w:trPr>
          <w:trHeight w:val="32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23,3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9,1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23,3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9,1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79045,3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72875,4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92,2</w:t>
            </w:r>
          </w:p>
        </w:tc>
      </w:tr>
      <w:tr w:rsidR="00F14219" w:rsidRPr="00C54FC4" w:rsidTr="00BF63D6">
        <w:trPr>
          <w:trHeight w:val="20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71959,5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93,1</w:t>
            </w:r>
          </w:p>
        </w:tc>
      </w:tr>
      <w:tr w:rsidR="00F14219" w:rsidRPr="00C54FC4" w:rsidTr="00BF63D6">
        <w:trPr>
          <w:trHeight w:val="16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2489,6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2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2489,6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15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33363,5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86,3</w:t>
            </w:r>
          </w:p>
        </w:tc>
      </w:tr>
      <w:tr w:rsidR="00F14219" w:rsidRPr="00C54FC4" w:rsidTr="00BF63D6">
        <w:trPr>
          <w:trHeight w:val="12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33363,5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86,3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1195,3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97,7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1195,3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97,7</w:t>
            </w:r>
          </w:p>
        </w:tc>
      </w:tr>
      <w:tr w:rsidR="00F14219" w:rsidRPr="00C54FC4" w:rsidTr="00BF63D6">
        <w:trPr>
          <w:trHeight w:val="66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881,3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881,3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881,3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54,4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99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34,6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22,3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155,5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34,6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22,3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68,5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34,6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50,5</w:t>
            </w:r>
          </w:p>
        </w:tc>
      </w:tr>
      <w:tr w:rsidR="00F14219" w:rsidRPr="00C54FC4" w:rsidTr="00BF63D6">
        <w:trPr>
          <w:trHeight w:val="54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6768,7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3761,1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55,6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6768,7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3761,1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55,6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3712,1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2322,6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62,6</w:t>
            </w:r>
          </w:p>
        </w:tc>
      </w:tr>
      <w:tr w:rsidR="00F14219" w:rsidRPr="00C54FC4" w:rsidTr="00BF63D6">
        <w:trPr>
          <w:trHeight w:val="10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3244,2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1978,1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336,6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195,0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195,0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65,0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1243,5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46,6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2666,0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1243,5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46,6</w:t>
            </w:r>
          </w:p>
        </w:tc>
      </w:tr>
      <w:tr w:rsidR="00F14219" w:rsidRPr="00C54FC4" w:rsidTr="00BF63D6">
        <w:trPr>
          <w:trHeight w:val="23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9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9523,5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6013,0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63,1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Культура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9523,5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6013,0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63,1</w:t>
            </w:r>
          </w:p>
        </w:tc>
      </w:tr>
      <w:tr w:rsidR="00F14219" w:rsidRPr="00C54FC4" w:rsidTr="00BF63D6">
        <w:trPr>
          <w:trHeight w:val="28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9523,5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6013,0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63,1</w:t>
            </w:r>
          </w:p>
        </w:tc>
      </w:tr>
      <w:tr w:rsidR="00F14219" w:rsidRPr="00C54FC4" w:rsidTr="00BF63D6">
        <w:trPr>
          <w:trHeight w:val="8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5098,0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76,2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6692,5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5098,0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76,2</w:t>
            </w:r>
          </w:p>
        </w:tc>
      </w:tr>
      <w:tr w:rsidR="00F14219" w:rsidRPr="00C54FC4" w:rsidTr="00BF63D6">
        <w:trPr>
          <w:trHeight w:val="29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915,0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32,3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2831,0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915,0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32,3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810,4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668,8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82,5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78,3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51,9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66,3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51,9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</w:tr>
      <w:tr w:rsidR="00F14219" w:rsidRPr="00C54FC4" w:rsidTr="00BF63D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51,9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</w:tr>
      <w:tr w:rsidR="00F14219" w:rsidRPr="00C54FC4" w:rsidTr="00BF63D6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51,9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66,3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732,1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616,9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84,3</w:t>
            </w:r>
          </w:p>
        </w:tc>
      </w:tr>
      <w:tr w:rsidR="00F14219" w:rsidRPr="00C54FC4" w:rsidTr="00BF63D6">
        <w:trPr>
          <w:trHeight w:val="2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</w:tr>
      <w:tr w:rsidR="00F14219" w:rsidRPr="00C54FC4" w:rsidTr="00BF63D6">
        <w:trPr>
          <w:trHeight w:val="21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</w:tr>
      <w:tr w:rsidR="00F14219" w:rsidRPr="00C54FC4" w:rsidTr="00BF63D6">
        <w:trPr>
          <w:trHeight w:val="14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732,1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84,3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7873,4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758,0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9,6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7873,4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758,0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9,6</w:t>
            </w:r>
          </w:p>
        </w:tc>
      </w:tr>
      <w:tr w:rsidR="00F14219" w:rsidRPr="00C54FC4" w:rsidTr="00BF63D6">
        <w:trPr>
          <w:trHeight w:val="28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7873,4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758,0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9,6</w:t>
            </w:r>
          </w:p>
        </w:tc>
      </w:tr>
      <w:tr w:rsidR="00F14219" w:rsidRPr="00C54FC4" w:rsidTr="00BF63D6">
        <w:trPr>
          <w:trHeight w:val="22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758,0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30,6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2473,4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758,0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30,6</w:t>
            </w:r>
          </w:p>
        </w:tc>
      </w:tr>
      <w:tr w:rsidR="00F14219" w:rsidRPr="00C54FC4" w:rsidTr="00BF63D6">
        <w:trPr>
          <w:trHeight w:val="19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460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5400,0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Итого: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120011,1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93199,3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77,7</w:t>
            </w:r>
          </w:p>
        </w:tc>
      </w:tr>
      <w:tr w:rsidR="00F14219" w:rsidRPr="00C54FC4" w:rsidTr="00BF63D6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219" w:rsidRPr="00F14219" w:rsidRDefault="00F14219" w:rsidP="00122B9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138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08" w:right="-8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-43211,0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F14219">
              <w:rPr>
                <w:rFonts w:ascii="Times New Roman" w:hAnsi="Times New Roman"/>
                <w:bCs/>
                <w:sz w:val="18"/>
                <w:szCs w:val="18"/>
              </w:rPr>
              <w:t>-28028,6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4219" w:rsidRPr="00F14219" w:rsidRDefault="00F14219" w:rsidP="00122B90">
            <w:pPr>
              <w:spacing w:after="0" w:line="240" w:lineRule="auto"/>
              <w:ind w:left="-151" w:right="-9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142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:rsidR="00F14219" w:rsidRPr="00F14219" w:rsidRDefault="00F14219" w:rsidP="00F14219">
      <w:pPr>
        <w:pStyle w:val="a8"/>
        <w:ind w:firstLine="0"/>
        <w:jc w:val="left"/>
        <w:rPr>
          <w:szCs w:val="18"/>
        </w:rPr>
      </w:pPr>
    </w:p>
    <w:p w:rsidR="00BF63D6" w:rsidRDefault="00BF63D6" w:rsidP="00F14219">
      <w:pPr>
        <w:pStyle w:val="a8"/>
        <w:jc w:val="right"/>
        <w:rPr>
          <w:szCs w:val="18"/>
        </w:rPr>
      </w:pPr>
    </w:p>
    <w:p w:rsidR="00BF63D6" w:rsidRDefault="00BF63D6" w:rsidP="00F14219">
      <w:pPr>
        <w:pStyle w:val="a8"/>
        <w:jc w:val="right"/>
        <w:rPr>
          <w:szCs w:val="18"/>
        </w:rPr>
      </w:pP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lastRenderedPageBreak/>
        <w:t>Приложение 4</w:t>
      </w: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t xml:space="preserve"> к решению Думы</w:t>
      </w: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t xml:space="preserve"> муниципального образования</w:t>
      </w: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t xml:space="preserve"> рабочий поселок Атиг</w:t>
      </w:r>
    </w:p>
    <w:p w:rsidR="00F14219" w:rsidRPr="00F14219" w:rsidRDefault="00F14219" w:rsidP="00F14219">
      <w:pPr>
        <w:pStyle w:val="a8"/>
        <w:jc w:val="right"/>
        <w:rPr>
          <w:szCs w:val="18"/>
        </w:rPr>
      </w:pPr>
      <w:r w:rsidRPr="00F14219">
        <w:rPr>
          <w:szCs w:val="18"/>
        </w:rPr>
        <w:t xml:space="preserve"> от 12.12.2019 № 135</w:t>
      </w:r>
      <w:r>
        <w:rPr>
          <w:szCs w:val="18"/>
        </w:rPr>
        <w:t>/4</w:t>
      </w:r>
    </w:p>
    <w:p w:rsidR="00F14219" w:rsidRPr="00F14219" w:rsidRDefault="00F14219" w:rsidP="00F14219">
      <w:pPr>
        <w:pStyle w:val="a8"/>
        <w:rPr>
          <w:szCs w:val="18"/>
        </w:rPr>
      </w:pPr>
      <w:r w:rsidRPr="00F14219">
        <w:rPr>
          <w:szCs w:val="18"/>
        </w:rPr>
        <w:t xml:space="preserve">Исполнение источников финансирования дефицита бюджета муниципального образования рабочий поселок Атиг за девять месяцев 2019 года </w:t>
      </w:r>
    </w:p>
    <w:tbl>
      <w:tblPr>
        <w:tblW w:w="102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115"/>
        <w:gridCol w:w="2297"/>
        <w:gridCol w:w="2693"/>
        <w:gridCol w:w="1408"/>
      </w:tblGrid>
      <w:tr w:rsidR="00F14219" w:rsidTr="00464E6A">
        <w:tc>
          <w:tcPr>
            <w:tcW w:w="708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Номер строки</w:t>
            </w:r>
          </w:p>
        </w:tc>
        <w:tc>
          <w:tcPr>
            <w:tcW w:w="3115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Наименование источников финансирования дефицита бюджета</w:t>
            </w:r>
          </w:p>
        </w:tc>
        <w:tc>
          <w:tcPr>
            <w:tcW w:w="2297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Код классификации источников финансирования дефицита бюджета</w:t>
            </w:r>
          </w:p>
        </w:tc>
        <w:tc>
          <w:tcPr>
            <w:tcW w:w="2693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 xml:space="preserve">Сумма средств, предусмотренная на 2019 год в решение о бюджете, </w:t>
            </w:r>
          </w:p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(в тысячах рублей)</w:t>
            </w:r>
          </w:p>
        </w:tc>
        <w:tc>
          <w:tcPr>
            <w:tcW w:w="1408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Исполнено, (в тысячах рублей)</w:t>
            </w:r>
          </w:p>
        </w:tc>
      </w:tr>
      <w:tr w:rsidR="00F14219" w:rsidTr="00464E6A">
        <w:tc>
          <w:tcPr>
            <w:tcW w:w="708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1</w:t>
            </w:r>
          </w:p>
        </w:tc>
        <w:tc>
          <w:tcPr>
            <w:tcW w:w="3115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2</w:t>
            </w:r>
          </w:p>
        </w:tc>
        <w:tc>
          <w:tcPr>
            <w:tcW w:w="2297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3</w:t>
            </w:r>
          </w:p>
        </w:tc>
        <w:tc>
          <w:tcPr>
            <w:tcW w:w="2693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4</w:t>
            </w:r>
          </w:p>
        </w:tc>
        <w:tc>
          <w:tcPr>
            <w:tcW w:w="1408" w:type="dxa"/>
          </w:tcPr>
          <w:p w:rsidR="00F14219" w:rsidRPr="00F14219" w:rsidRDefault="00F14219" w:rsidP="00F14219">
            <w:pPr>
              <w:pStyle w:val="a8"/>
              <w:ind w:left="-142" w:right="-63" w:firstLine="29"/>
              <w:rPr>
                <w:szCs w:val="18"/>
              </w:rPr>
            </w:pPr>
            <w:r w:rsidRPr="00F14219">
              <w:rPr>
                <w:szCs w:val="18"/>
              </w:rPr>
              <w:t>5</w:t>
            </w:r>
          </w:p>
        </w:tc>
      </w:tr>
      <w:tr w:rsidR="00F14219" w:rsidTr="00464E6A">
        <w:tc>
          <w:tcPr>
            <w:tcW w:w="708" w:type="dxa"/>
          </w:tcPr>
          <w:p w:rsidR="00F14219" w:rsidRPr="00F14219" w:rsidRDefault="00F14219" w:rsidP="00F14219">
            <w:pPr>
              <w:pStyle w:val="a8"/>
              <w:ind w:firstLine="29"/>
              <w:rPr>
                <w:szCs w:val="18"/>
              </w:rPr>
            </w:pPr>
            <w:r w:rsidRPr="00F14219">
              <w:rPr>
                <w:szCs w:val="18"/>
              </w:rPr>
              <w:t>1</w:t>
            </w:r>
          </w:p>
        </w:tc>
        <w:tc>
          <w:tcPr>
            <w:tcW w:w="3115" w:type="dxa"/>
          </w:tcPr>
          <w:p w:rsidR="00F14219" w:rsidRPr="00F14219" w:rsidRDefault="00F14219" w:rsidP="00F14219">
            <w:pPr>
              <w:pStyle w:val="a8"/>
              <w:ind w:firstLine="0"/>
              <w:jc w:val="left"/>
              <w:rPr>
                <w:szCs w:val="18"/>
              </w:rPr>
            </w:pPr>
            <w:r w:rsidRPr="00F14219">
              <w:rPr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97" w:type="dxa"/>
          </w:tcPr>
          <w:p w:rsidR="00F14219" w:rsidRPr="00F14219" w:rsidRDefault="00F14219" w:rsidP="00F14219">
            <w:pPr>
              <w:pStyle w:val="a8"/>
              <w:ind w:left="-117" w:right="-108" w:firstLine="29"/>
              <w:rPr>
                <w:szCs w:val="18"/>
              </w:rPr>
            </w:pPr>
            <w:r w:rsidRPr="00F14219">
              <w:rPr>
                <w:szCs w:val="18"/>
              </w:rPr>
              <w:t>920 01 05 00 00 00 0000 000</w:t>
            </w:r>
          </w:p>
        </w:tc>
        <w:tc>
          <w:tcPr>
            <w:tcW w:w="2693" w:type="dxa"/>
          </w:tcPr>
          <w:p w:rsidR="00F14219" w:rsidRPr="00F14219" w:rsidRDefault="00F14219" w:rsidP="00F14219">
            <w:pPr>
              <w:pStyle w:val="a8"/>
              <w:ind w:firstLine="29"/>
              <w:jc w:val="right"/>
              <w:rPr>
                <w:szCs w:val="18"/>
              </w:rPr>
            </w:pPr>
            <w:r w:rsidRPr="00F14219">
              <w:rPr>
                <w:szCs w:val="18"/>
              </w:rPr>
              <w:t>43210,9</w:t>
            </w:r>
          </w:p>
        </w:tc>
        <w:tc>
          <w:tcPr>
            <w:tcW w:w="1408" w:type="dxa"/>
          </w:tcPr>
          <w:p w:rsidR="00F14219" w:rsidRPr="00F14219" w:rsidRDefault="00F14219" w:rsidP="00F14219">
            <w:pPr>
              <w:pStyle w:val="a8"/>
              <w:ind w:firstLine="29"/>
              <w:jc w:val="right"/>
              <w:rPr>
                <w:szCs w:val="18"/>
              </w:rPr>
            </w:pPr>
            <w:r w:rsidRPr="00F14219">
              <w:rPr>
                <w:szCs w:val="18"/>
              </w:rPr>
              <w:t>28028,6</w:t>
            </w:r>
          </w:p>
        </w:tc>
      </w:tr>
      <w:tr w:rsidR="00F14219" w:rsidTr="00464E6A">
        <w:tc>
          <w:tcPr>
            <w:tcW w:w="708" w:type="dxa"/>
          </w:tcPr>
          <w:p w:rsidR="00F14219" w:rsidRPr="00F14219" w:rsidRDefault="00F14219" w:rsidP="00F14219">
            <w:pPr>
              <w:pStyle w:val="a8"/>
              <w:ind w:firstLine="29"/>
              <w:rPr>
                <w:szCs w:val="18"/>
              </w:rPr>
            </w:pPr>
            <w:r w:rsidRPr="00F14219">
              <w:rPr>
                <w:szCs w:val="18"/>
              </w:rPr>
              <w:t>2</w:t>
            </w:r>
          </w:p>
        </w:tc>
        <w:tc>
          <w:tcPr>
            <w:tcW w:w="3115" w:type="dxa"/>
          </w:tcPr>
          <w:p w:rsidR="00F14219" w:rsidRPr="00F14219" w:rsidRDefault="00F14219" w:rsidP="00F14219">
            <w:pPr>
              <w:pStyle w:val="a8"/>
              <w:ind w:firstLine="0"/>
              <w:jc w:val="left"/>
              <w:rPr>
                <w:szCs w:val="18"/>
              </w:rPr>
            </w:pPr>
            <w:r w:rsidRPr="00F14219">
              <w:rPr>
                <w:szCs w:val="18"/>
              </w:rPr>
              <w:t>Итого источников финансирования дефицита бюджета</w:t>
            </w:r>
          </w:p>
        </w:tc>
        <w:tc>
          <w:tcPr>
            <w:tcW w:w="2297" w:type="dxa"/>
          </w:tcPr>
          <w:p w:rsidR="00F14219" w:rsidRPr="00F14219" w:rsidRDefault="00F14219" w:rsidP="00F14219">
            <w:pPr>
              <w:pStyle w:val="a8"/>
              <w:ind w:firstLine="29"/>
              <w:rPr>
                <w:szCs w:val="18"/>
              </w:rPr>
            </w:pPr>
          </w:p>
        </w:tc>
        <w:tc>
          <w:tcPr>
            <w:tcW w:w="2693" w:type="dxa"/>
          </w:tcPr>
          <w:p w:rsidR="00F14219" w:rsidRPr="00F14219" w:rsidRDefault="00F14219" w:rsidP="00F14219">
            <w:pPr>
              <w:pStyle w:val="a8"/>
              <w:ind w:firstLine="29"/>
              <w:jc w:val="right"/>
              <w:rPr>
                <w:szCs w:val="18"/>
              </w:rPr>
            </w:pPr>
            <w:r w:rsidRPr="00F14219">
              <w:rPr>
                <w:szCs w:val="18"/>
              </w:rPr>
              <w:t>43210,9</w:t>
            </w:r>
          </w:p>
        </w:tc>
        <w:tc>
          <w:tcPr>
            <w:tcW w:w="1408" w:type="dxa"/>
          </w:tcPr>
          <w:p w:rsidR="00F14219" w:rsidRPr="00F14219" w:rsidRDefault="00F14219" w:rsidP="00F14219">
            <w:pPr>
              <w:pStyle w:val="a8"/>
              <w:ind w:firstLine="29"/>
              <w:jc w:val="right"/>
              <w:rPr>
                <w:szCs w:val="18"/>
              </w:rPr>
            </w:pPr>
            <w:r w:rsidRPr="00F14219">
              <w:rPr>
                <w:szCs w:val="18"/>
              </w:rPr>
              <w:t>28028,6</w:t>
            </w:r>
          </w:p>
        </w:tc>
      </w:tr>
    </w:tbl>
    <w:p w:rsidR="00AF2EBB" w:rsidRPr="00AF223E" w:rsidRDefault="00AF2EBB" w:rsidP="00AF2EB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F92E22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12.12</w:t>
      </w:r>
      <w:r w:rsidR="00FF79F5">
        <w:rPr>
          <w:rFonts w:ascii="Times New Roman" w:hAnsi="Times New Roman"/>
          <w:sz w:val="18"/>
          <w:szCs w:val="18"/>
        </w:rPr>
        <w:t>.2019</w:t>
      </w:r>
      <w:r>
        <w:rPr>
          <w:rFonts w:ascii="Times New Roman" w:hAnsi="Times New Roman"/>
          <w:sz w:val="18"/>
          <w:szCs w:val="18"/>
        </w:rPr>
        <w:t xml:space="preserve">   № 136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Pr="00D82CC3">
        <w:rPr>
          <w:rFonts w:ascii="Times New Roman" w:hAnsi="Times New Roman"/>
          <w:b/>
          <w:i/>
          <w:sz w:val="18"/>
          <w:szCs w:val="18"/>
        </w:rPr>
        <w:t xml:space="preserve">внесении </w:t>
      </w:r>
      <w:r w:rsidR="00122B90" w:rsidRPr="00122B90">
        <w:rPr>
          <w:rFonts w:ascii="Times New Roman" w:hAnsi="Times New Roman"/>
          <w:b/>
          <w:i/>
          <w:sz w:val="18"/>
          <w:szCs w:val="18"/>
        </w:rPr>
        <w:t>изменений 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 (с изменениями от 21.02.2019 № 105/4, от 28.03.2019 № 108/4, от 16.05.2019 № 111/4, от 30.05.2019 № 118/4, от 03.07.2019 № 120/4, от 29.08.2019 № 123/4, от 26.09.2019 № 126/4, от 31.10.2019 № 132/4)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122B90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Руководствуясь Уставом муниципального образования рабочий поселок Атиг,  Положением о бюджетном процессе  в муниципальном образования  рабочий поселок Атиг, утвержденным Решением Думы муниципального образования рабочий поселок Атиг от 15.10.2008 г. № 138 «Об утверждении Положения о бюджетном процессе в муниципальном образовании рабочий поселок Атиг» (с изменениями, внесенными решениями Думы муниципального образования рабочий поселок Атиг от 25.03.2010 г. № 53/2, от 30.11.2010 г. № 100/2),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1. Внести в Решение Думы муниципального образования рабочий поселок Атиг от 20.12.2018 г. № 95/4 «О бюджете муниципального образования рабочий поселок Атиг на 2019 год и плановый период 2020 и 2021 годов» (с изменениями от 21.02.2019 № 105/4, от 28.03.2019 № 108/4, от 16.05.2019 № 111/4, от 30.05.2019 № 118/4, от 03.07.2019 № 120/4, от 29.08.2019 № 123/4, от 26.09.2019 № 126/4, от 31.10.2019 № 132/4) следующие изменения: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1) в подпункте 1 пункта 1.1 части 1 число «76883,1» заменить числом «76341,8»;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2) в подпункте 1 пункта 1.2 части 1 число «120094,1» заменить числом «113043,7»;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3) пункт 1.3 части 1 изложить в следующей редакции: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«1.3. Установить дефицит бюджета муниципального образования рабочий поселок Атиг: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 xml:space="preserve">1) 36701,9 тысяч рублей на 2019 год; 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2) 0,0 тысяч рублей на 2020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3) 0,0 тысяч рублей на 2021 год.»;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4) пункт 1.16 части 1 изложить в следующей редакции: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«1.16. Установить,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1) 61970,1 тысяч рублей на 2019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2) 24581,3 тысяч рублей на 2020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 xml:space="preserve">3) 25862,8 тысяч рублей на 2021 год. 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По видам межбюджетных трансфертов: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1) в виде дотаций: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 xml:space="preserve">а) дотации бюджетам городских поселений на выравнивание бюджетной обеспеченности: 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- 2600,6 тысяч рублей на 2019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- 3586,3 тысяч рублей на 2020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- 3673,7 тысяч рублей на 2021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2) в виде субвенций: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- 247,3 тысяч рублей на 2019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- 247,7 тысяч рублей на 2020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- 256,2 тысяч рублей на 2021 год,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в том числе: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а) на осуществление государственных полномочий по первичному воинскому учету на территориях, где отсутствуют военные комиссариаты: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- 246,3 тысяч рублей на 2019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- 246,6тысяч рублей на 2020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 xml:space="preserve">- 255,1 тысяч рублей на 2021 год; 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б)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- 0,1 тысяч рублей на 2019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- 0,1 тысяч рублей на 2020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- 0,1 тысяч рублей на 2021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в) на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образований, расположенных на территории Свердловской области: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- 0,9 тысяч рублей на 2019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- 1,0 тысяч рублей на 2020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lastRenderedPageBreak/>
        <w:t xml:space="preserve">- 1,0 тысяч рублей на 2021 год; 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3) в виде иных межбюджетных трансфертов: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а) прочие межбюджетные трансферты, передаваемые бюджетам городских поселений: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- 59122,2 тысяч рублей на 2018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- 20747,3 тысяч рублей на 2019 год;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- 21932,9 тысяч рублей на 2020 год.»;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5) Приложение 2 «Свод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2019 год» изложить в новой редакции (прилагается);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6) Приложение 4 «Перечень главных администраторов доходов бюджета муниципального образования рабочий поселок Атиг» изложить в следующей редакции (прилагается);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7) Приложение 5 «Распределение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год» изложить в следующей редакции (прилагается);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8) Приложение 7 «Ведомственная структура расходов бюджета муниципального образования рабочий поселок Атиг на 2019 год» изложить в следующей редакции (прилагается);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9) Приложение 9 «Свод источников финансирования дефицита бюджета муниципального образования рабочий поселок Атиг на 2019 год» изложить в следующей редакции (прилагается);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10) Приложение 12 «Перечень муниципальных программ муниципального образования рабочий поселок Атиг, подлежащих к реализации в 2019 году и плановом периоде 2020 и 2021 годов» изложить в новой редакции (прилагается).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2. Поручить финансовому управлению администрации Нижнесергинского муниципального района (Соколова Н.В.) внести изменения в сводную бюджетную роспись расходов муниципального образования рабочий поселок Атиг на 2019 год и плановый период 2020 и 2021 годов.</w:t>
      </w:r>
    </w:p>
    <w:p w:rsidR="00122B90" w:rsidRPr="00122B90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Атиг».</w:t>
      </w:r>
    </w:p>
    <w:p w:rsidR="00AF2EBB" w:rsidRPr="00882A86" w:rsidRDefault="00122B90" w:rsidP="00122B90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122B90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(Долгая Т.В.).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122B90">
        <w:tc>
          <w:tcPr>
            <w:tcW w:w="4987" w:type="dxa"/>
            <w:shd w:val="clear" w:color="auto" w:fill="auto"/>
          </w:tcPr>
          <w:p w:rsidR="00AF2EBB" w:rsidRPr="00F53597" w:rsidRDefault="00AF2EBB" w:rsidP="00122B9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122B90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122B90" w:rsidRPr="00122B90" w:rsidRDefault="00122B90" w:rsidP="00122B90">
      <w:pPr>
        <w:pStyle w:val="a8"/>
        <w:jc w:val="right"/>
        <w:rPr>
          <w:szCs w:val="18"/>
        </w:rPr>
      </w:pPr>
      <w:r w:rsidRPr="00122B90">
        <w:rPr>
          <w:szCs w:val="18"/>
        </w:rPr>
        <w:t>Приложение 2</w:t>
      </w:r>
    </w:p>
    <w:p w:rsidR="00122B90" w:rsidRPr="00122B90" w:rsidRDefault="00122B90" w:rsidP="00122B90">
      <w:pPr>
        <w:pStyle w:val="a8"/>
        <w:ind w:firstLine="567"/>
        <w:jc w:val="right"/>
        <w:rPr>
          <w:szCs w:val="18"/>
        </w:rPr>
      </w:pPr>
      <w:r w:rsidRPr="00122B90">
        <w:rPr>
          <w:szCs w:val="18"/>
        </w:rPr>
        <w:t xml:space="preserve"> к Решению Думы</w:t>
      </w:r>
    </w:p>
    <w:p w:rsidR="00122B90" w:rsidRPr="00122B90" w:rsidRDefault="00122B90" w:rsidP="00122B90">
      <w:pPr>
        <w:pStyle w:val="a8"/>
        <w:ind w:firstLine="567"/>
        <w:jc w:val="right"/>
        <w:rPr>
          <w:szCs w:val="18"/>
        </w:rPr>
      </w:pPr>
      <w:r w:rsidRPr="00122B90">
        <w:rPr>
          <w:szCs w:val="18"/>
        </w:rPr>
        <w:t xml:space="preserve"> муниципального образования</w:t>
      </w:r>
    </w:p>
    <w:p w:rsidR="00122B90" w:rsidRPr="00122B90" w:rsidRDefault="00122B90" w:rsidP="00122B90">
      <w:pPr>
        <w:pStyle w:val="a8"/>
        <w:ind w:firstLine="567"/>
        <w:jc w:val="right"/>
        <w:rPr>
          <w:szCs w:val="18"/>
        </w:rPr>
      </w:pPr>
      <w:r w:rsidRPr="00122B90">
        <w:rPr>
          <w:szCs w:val="18"/>
        </w:rPr>
        <w:t xml:space="preserve"> рабочий поселок Атиг</w:t>
      </w:r>
    </w:p>
    <w:p w:rsidR="00122B90" w:rsidRPr="00122B90" w:rsidRDefault="00122B90" w:rsidP="00122B90">
      <w:pPr>
        <w:pStyle w:val="a8"/>
        <w:jc w:val="right"/>
        <w:rPr>
          <w:szCs w:val="18"/>
        </w:rPr>
      </w:pPr>
      <w:r w:rsidRPr="00122B90">
        <w:rPr>
          <w:szCs w:val="18"/>
        </w:rPr>
        <w:t xml:space="preserve"> от 20.12.2018 № 95/4</w:t>
      </w:r>
    </w:p>
    <w:p w:rsidR="00122B90" w:rsidRPr="00122B90" w:rsidRDefault="00122B90" w:rsidP="00122B90">
      <w:pPr>
        <w:pStyle w:val="a8"/>
        <w:jc w:val="right"/>
        <w:rPr>
          <w:szCs w:val="18"/>
        </w:rPr>
      </w:pPr>
      <w:r w:rsidRPr="00122B90">
        <w:rPr>
          <w:szCs w:val="18"/>
        </w:rPr>
        <w:t>(в ред. Решения Думы от 12.12.2019 № 136</w:t>
      </w:r>
      <w:r>
        <w:rPr>
          <w:szCs w:val="18"/>
        </w:rPr>
        <w:t>/4)</w:t>
      </w:r>
    </w:p>
    <w:p w:rsidR="00122B90" w:rsidRPr="00122B90" w:rsidRDefault="00122B90" w:rsidP="00122B90">
      <w:pPr>
        <w:pStyle w:val="a8"/>
        <w:rPr>
          <w:szCs w:val="18"/>
        </w:rPr>
      </w:pPr>
      <w:r w:rsidRPr="00122B90">
        <w:rPr>
          <w:szCs w:val="18"/>
        </w:rPr>
        <w:t>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2019 год</w:t>
      </w:r>
    </w:p>
    <w:tbl>
      <w:tblPr>
        <w:tblW w:w="10089" w:type="dxa"/>
        <w:tblInd w:w="-289" w:type="dxa"/>
        <w:tblLook w:val="04A0" w:firstRow="1" w:lastRow="0" w:firstColumn="1" w:lastColumn="0" w:noHBand="0" w:noVBand="1"/>
      </w:tblPr>
      <w:tblGrid>
        <w:gridCol w:w="700"/>
        <w:gridCol w:w="2159"/>
        <w:gridCol w:w="6379"/>
        <w:gridCol w:w="851"/>
      </w:tblGrid>
      <w:tr w:rsidR="00122B90" w:rsidRPr="00361037" w:rsidTr="00464E6A">
        <w:trPr>
          <w:trHeight w:val="35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Номер строки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Наименование доходов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Сумма, в тысячах рублей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5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14371,7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1624,1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1624,1</w:t>
            </w:r>
          </w:p>
        </w:tc>
      </w:tr>
      <w:tr w:rsidR="00122B90" w:rsidRPr="00361037" w:rsidTr="00464E6A">
        <w:trPr>
          <w:trHeight w:val="65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1611,7</w:t>
            </w:r>
          </w:p>
        </w:tc>
      </w:tr>
      <w:tr w:rsidR="00122B90" w:rsidRPr="00361037" w:rsidTr="00464E6A">
        <w:trPr>
          <w:trHeight w:val="9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0,3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9,9</w:t>
            </w:r>
          </w:p>
        </w:tc>
      </w:tr>
      <w:tr w:rsidR="00122B90" w:rsidRPr="00361037" w:rsidTr="00464E6A">
        <w:trPr>
          <w:trHeight w:val="48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122B90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122B90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2,2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5967,8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5967,8</w:t>
            </w:r>
          </w:p>
        </w:tc>
      </w:tr>
      <w:tr w:rsidR="00122B90" w:rsidRPr="00361037" w:rsidTr="00464E6A">
        <w:trPr>
          <w:trHeight w:val="41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2677,2</w:t>
            </w:r>
          </w:p>
        </w:tc>
      </w:tr>
      <w:tr w:rsidR="00122B90" w:rsidRPr="00361037" w:rsidTr="00464E6A">
        <w:trPr>
          <w:trHeight w:val="14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122B90">
              <w:rPr>
                <w:rFonts w:ascii="Times New Roman" w:hAnsi="Times New Roman"/>
                <w:sz w:val="18"/>
                <w:szCs w:val="18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lastRenderedPageBreak/>
              <w:t>2677,2</w:t>
            </w:r>
          </w:p>
        </w:tc>
      </w:tr>
      <w:tr w:rsidR="00122B90" w:rsidRPr="00361037" w:rsidTr="00464E6A">
        <w:trPr>
          <w:trHeight w:val="17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19,2</w:t>
            </w:r>
          </w:p>
        </w:tc>
      </w:tr>
      <w:tr w:rsidR="00122B90" w:rsidRPr="00361037" w:rsidTr="00464E6A">
        <w:trPr>
          <w:trHeight w:val="54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19,2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122B90" w:rsidRPr="00361037" w:rsidTr="00464E6A">
        <w:trPr>
          <w:trHeight w:val="5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3635,4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-364,0</w:t>
            </w:r>
          </w:p>
        </w:tc>
      </w:tr>
      <w:tr w:rsidR="00122B90" w:rsidRPr="00361037" w:rsidTr="00464E6A">
        <w:trPr>
          <w:trHeight w:val="54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-364,0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2525,6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2525,6</w:t>
            </w:r>
          </w:p>
        </w:tc>
      </w:tr>
      <w:tr w:rsidR="00122B90" w:rsidRPr="00361037" w:rsidTr="00464E6A">
        <w:trPr>
          <w:trHeight w:val="6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207,8</w:t>
            </w:r>
          </w:p>
        </w:tc>
      </w:tr>
      <w:tr w:rsidR="00122B90" w:rsidRPr="00361037" w:rsidTr="00464E6A">
        <w:trPr>
          <w:trHeight w:val="7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2317,8</w:t>
            </w:r>
          </w:p>
        </w:tc>
      </w:tr>
      <w:tr w:rsidR="00122B90" w:rsidRPr="00361037" w:rsidTr="00464E6A">
        <w:trPr>
          <w:trHeight w:val="1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2317,8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000 1 05 03000 01 0000 110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122B90" w:rsidRPr="00361037" w:rsidTr="00464E6A">
        <w:trPr>
          <w:trHeight w:val="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000 1 05 03010 01 0000 110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3374,5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1634,8</w:t>
            </w:r>
          </w:p>
        </w:tc>
      </w:tr>
      <w:tr w:rsidR="00122B90" w:rsidRPr="00361037" w:rsidTr="00464E6A">
        <w:trPr>
          <w:trHeight w:val="24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1634,8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1739,7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850,5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850,5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889,2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4,6</w:t>
            </w:r>
          </w:p>
        </w:tc>
      </w:tr>
      <w:tr w:rsidR="00122B90" w:rsidRPr="00361037" w:rsidTr="00464E6A">
        <w:trPr>
          <w:trHeight w:val="5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4,6</w:t>
            </w:r>
          </w:p>
        </w:tc>
      </w:tr>
      <w:tr w:rsidR="00122B90" w:rsidRPr="00361037" w:rsidTr="00464E6A">
        <w:trPr>
          <w:trHeight w:val="12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4,6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000 1 09 00000 00 0000 000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0,4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000 1 09 04000 00 0000 110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000 1 09 04053 13 0000 110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0,4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lastRenderedPageBreak/>
              <w:t>40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490,3</w:t>
            </w:r>
          </w:p>
        </w:tc>
      </w:tr>
      <w:tr w:rsidR="00122B90" w:rsidRPr="00361037" w:rsidTr="00464E6A">
        <w:trPr>
          <w:trHeight w:val="49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490,3</w:t>
            </w:r>
          </w:p>
        </w:tc>
      </w:tr>
      <w:tr w:rsidR="00122B90" w:rsidRPr="00361037" w:rsidTr="00464E6A">
        <w:trPr>
          <w:trHeight w:val="15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426,0</w:t>
            </w:r>
          </w:p>
        </w:tc>
      </w:tr>
      <w:tr w:rsidR="00122B90" w:rsidRPr="00361037" w:rsidTr="00464E6A">
        <w:trPr>
          <w:trHeight w:val="9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426,0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122B90" w:rsidRPr="00361037" w:rsidTr="00464E6A">
        <w:trPr>
          <w:trHeight w:val="9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122B90" w:rsidRPr="00361037" w:rsidTr="00464E6A">
        <w:trPr>
          <w:trHeight w:val="10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382,7</w:t>
            </w:r>
          </w:p>
        </w:tc>
      </w:tr>
      <w:tr w:rsidR="00122B90" w:rsidRPr="00361037" w:rsidTr="00464E6A">
        <w:trPr>
          <w:trHeight w:val="53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000 1 14 02000 00 0000 440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87,9</w:t>
            </w:r>
          </w:p>
        </w:tc>
      </w:tr>
      <w:tr w:rsidR="00122B90" w:rsidRPr="00361037" w:rsidTr="00464E6A">
        <w:trPr>
          <w:trHeight w:val="54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000 1 14 02052 13 0000 440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44,2</w:t>
            </w:r>
          </w:p>
        </w:tc>
      </w:tr>
      <w:tr w:rsidR="00122B90" w:rsidRPr="00361037" w:rsidTr="00464E6A">
        <w:trPr>
          <w:trHeight w:val="63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43,7</w:t>
            </w:r>
          </w:p>
        </w:tc>
      </w:tr>
      <w:tr w:rsidR="00122B90" w:rsidRPr="00361037" w:rsidTr="00464E6A">
        <w:trPr>
          <w:trHeight w:val="87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000 1 14 02053 13 0000 410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 учреждений, а также имущества</w:t>
            </w:r>
            <w:r w:rsidRPr="00122B9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43,7</w:t>
            </w:r>
          </w:p>
        </w:tc>
      </w:tr>
      <w:tr w:rsidR="00122B90" w:rsidRPr="00361037" w:rsidTr="00464E6A">
        <w:trPr>
          <w:trHeight w:val="25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294,8</w:t>
            </w:r>
          </w:p>
        </w:tc>
      </w:tr>
      <w:tr w:rsidR="00122B90" w:rsidRPr="00361037" w:rsidTr="00464E6A">
        <w:trPr>
          <w:trHeight w:val="118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294,8</w:t>
            </w:r>
          </w:p>
        </w:tc>
      </w:tr>
      <w:tr w:rsidR="00122B90" w:rsidRPr="00361037" w:rsidTr="00464E6A">
        <w:trPr>
          <w:trHeight w:val="25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294,8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000 1 17 00000 00 0000 000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1,7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color w:val="000000"/>
                <w:sz w:val="18"/>
                <w:szCs w:val="18"/>
              </w:rPr>
              <w:t>000 1 17 05000 00 0000 180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1,7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color w:val="000000"/>
                <w:sz w:val="18"/>
                <w:szCs w:val="18"/>
              </w:rPr>
              <w:t>000 1 17 05050 13 0000 180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1,7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61970,1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61970,1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2600,6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2600,6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247,3</w:t>
            </w:r>
          </w:p>
        </w:tc>
      </w:tr>
      <w:tr w:rsidR="00122B90" w:rsidRPr="00361037" w:rsidTr="00464E6A">
        <w:trPr>
          <w:trHeight w:val="5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122B90" w:rsidRPr="00361037" w:rsidTr="00464E6A">
        <w:trPr>
          <w:trHeight w:val="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122B90" w:rsidRPr="00361037" w:rsidTr="00464E6A">
        <w:trPr>
          <w:trHeight w:val="3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122B90" w:rsidRPr="00361037" w:rsidTr="00464E6A">
        <w:trPr>
          <w:trHeight w:val="269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122B90" w:rsidRPr="00361037" w:rsidTr="00464E6A">
        <w:trPr>
          <w:trHeight w:val="6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122B90" w:rsidRPr="00361037" w:rsidTr="00464E6A">
        <w:trPr>
          <w:trHeight w:val="71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122B90" w:rsidRPr="00361037" w:rsidTr="00464E6A">
        <w:trPr>
          <w:trHeight w:val="64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59122,2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lastRenderedPageBreak/>
              <w:t>70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59122,2</w:t>
            </w:r>
          </w:p>
        </w:tc>
      </w:tr>
      <w:tr w:rsidR="00122B90" w:rsidRPr="00361037" w:rsidTr="00464E6A">
        <w:trPr>
          <w:trHeight w:val="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59122,2</w:t>
            </w:r>
          </w:p>
        </w:tc>
      </w:tr>
      <w:tr w:rsidR="00122B90" w:rsidRPr="00361037" w:rsidTr="00464E6A">
        <w:trPr>
          <w:trHeight w:val="47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2B90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13" w:right="-11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right="-5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B90" w:rsidRPr="00122B90" w:rsidRDefault="00122B90" w:rsidP="00122B90">
            <w:pPr>
              <w:spacing w:after="0" w:line="240" w:lineRule="auto"/>
              <w:ind w:left="-166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122B90">
              <w:rPr>
                <w:rFonts w:ascii="Times New Roman" w:hAnsi="Times New Roman"/>
                <w:b/>
                <w:bCs/>
                <w:sz w:val="18"/>
                <w:szCs w:val="18"/>
              </w:rPr>
              <w:t>76 341,8</w:t>
            </w:r>
          </w:p>
        </w:tc>
      </w:tr>
    </w:tbl>
    <w:p w:rsidR="00122B90" w:rsidRPr="00122B90" w:rsidRDefault="00122B90" w:rsidP="00122B90">
      <w:pPr>
        <w:pStyle w:val="a8"/>
        <w:ind w:firstLine="0"/>
        <w:jc w:val="left"/>
        <w:rPr>
          <w:szCs w:val="18"/>
        </w:rPr>
      </w:pPr>
    </w:p>
    <w:p w:rsidR="00122B90" w:rsidRPr="00122B90" w:rsidRDefault="00122B90" w:rsidP="00122B90">
      <w:pPr>
        <w:pStyle w:val="a8"/>
        <w:jc w:val="right"/>
        <w:rPr>
          <w:szCs w:val="18"/>
        </w:rPr>
      </w:pPr>
      <w:r w:rsidRPr="00122B90">
        <w:rPr>
          <w:szCs w:val="18"/>
        </w:rPr>
        <w:t>Приложение 4</w:t>
      </w:r>
    </w:p>
    <w:p w:rsidR="00122B90" w:rsidRPr="00122B90" w:rsidRDefault="00122B90" w:rsidP="00122B90">
      <w:pPr>
        <w:pStyle w:val="a8"/>
        <w:ind w:firstLine="567"/>
        <w:jc w:val="right"/>
        <w:rPr>
          <w:szCs w:val="18"/>
        </w:rPr>
      </w:pPr>
      <w:r w:rsidRPr="00122B90">
        <w:rPr>
          <w:szCs w:val="18"/>
        </w:rPr>
        <w:t xml:space="preserve"> к Решению Думы</w:t>
      </w:r>
    </w:p>
    <w:p w:rsidR="00122B90" w:rsidRPr="00122B90" w:rsidRDefault="00122B90" w:rsidP="00122B90">
      <w:pPr>
        <w:pStyle w:val="a8"/>
        <w:ind w:firstLine="567"/>
        <w:jc w:val="right"/>
        <w:rPr>
          <w:szCs w:val="18"/>
        </w:rPr>
      </w:pPr>
      <w:r w:rsidRPr="00122B90">
        <w:rPr>
          <w:szCs w:val="18"/>
        </w:rPr>
        <w:t xml:space="preserve"> муниципального образования</w:t>
      </w:r>
    </w:p>
    <w:p w:rsidR="00122B90" w:rsidRPr="00122B90" w:rsidRDefault="00122B90" w:rsidP="00122B90">
      <w:pPr>
        <w:pStyle w:val="a8"/>
        <w:ind w:firstLine="567"/>
        <w:jc w:val="right"/>
        <w:rPr>
          <w:szCs w:val="18"/>
        </w:rPr>
      </w:pPr>
      <w:r w:rsidRPr="00122B90">
        <w:rPr>
          <w:szCs w:val="18"/>
        </w:rPr>
        <w:t xml:space="preserve"> рабочий поселок Атиг</w:t>
      </w:r>
    </w:p>
    <w:p w:rsidR="00122B90" w:rsidRPr="00122B90" w:rsidRDefault="00122B90" w:rsidP="00122B90">
      <w:pPr>
        <w:pStyle w:val="a8"/>
        <w:jc w:val="right"/>
        <w:rPr>
          <w:szCs w:val="18"/>
        </w:rPr>
      </w:pPr>
      <w:r w:rsidRPr="00122B90">
        <w:rPr>
          <w:szCs w:val="18"/>
        </w:rPr>
        <w:t xml:space="preserve"> от 20.12.2018 № 95/4</w:t>
      </w:r>
    </w:p>
    <w:p w:rsidR="00122B90" w:rsidRPr="00122B90" w:rsidRDefault="00122B90" w:rsidP="00122B90">
      <w:pPr>
        <w:pStyle w:val="a8"/>
        <w:jc w:val="right"/>
        <w:rPr>
          <w:szCs w:val="18"/>
        </w:rPr>
      </w:pPr>
      <w:r w:rsidRPr="00122B90">
        <w:rPr>
          <w:szCs w:val="18"/>
        </w:rPr>
        <w:t>(в ред. Реше</w:t>
      </w:r>
      <w:r>
        <w:rPr>
          <w:szCs w:val="18"/>
        </w:rPr>
        <w:t>ния Думы от 12.12.2019 № 136/4)</w:t>
      </w:r>
    </w:p>
    <w:p w:rsidR="00122B90" w:rsidRPr="00122B90" w:rsidRDefault="00122B90" w:rsidP="00122B90">
      <w:pPr>
        <w:pStyle w:val="a8"/>
        <w:rPr>
          <w:szCs w:val="18"/>
        </w:rPr>
      </w:pPr>
      <w:r w:rsidRPr="00122B90">
        <w:rPr>
          <w:szCs w:val="18"/>
        </w:rPr>
        <w:t>Перечень главных администраторов доходов бюджета муниципального образования рабочий поселок Атиг</w:t>
      </w:r>
    </w:p>
    <w:tbl>
      <w:tblPr>
        <w:tblW w:w="102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080"/>
        <w:gridCol w:w="2209"/>
        <w:gridCol w:w="6237"/>
      </w:tblGrid>
      <w:tr w:rsidR="00122B90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left="-142" w:right="-97" w:firstLine="29"/>
              <w:rPr>
                <w:szCs w:val="18"/>
              </w:rPr>
            </w:pPr>
            <w:r w:rsidRPr="00122B90">
              <w:rPr>
                <w:szCs w:val="18"/>
              </w:rPr>
              <w:t>Номер строки</w:t>
            </w:r>
          </w:p>
          <w:p w:rsidR="00122B90" w:rsidRPr="00122B90" w:rsidRDefault="00122B90" w:rsidP="00122B90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left="-142" w:right="-97" w:firstLine="29"/>
              <w:rPr>
                <w:szCs w:val="18"/>
              </w:rPr>
            </w:pPr>
            <w:r w:rsidRPr="00122B90">
              <w:rPr>
                <w:szCs w:val="18"/>
              </w:rPr>
              <w:t xml:space="preserve">Код главного </w:t>
            </w:r>
            <w:proofErr w:type="spellStart"/>
            <w:proofErr w:type="gramStart"/>
            <w:r w:rsidRPr="00122B90">
              <w:rPr>
                <w:szCs w:val="18"/>
              </w:rPr>
              <w:t>администра</w:t>
            </w:r>
            <w:proofErr w:type="spellEnd"/>
            <w:r>
              <w:rPr>
                <w:szCs w:val="18"/>
              </w:rPr>
              <w:t>-</w:t>
            </w:r>
            <w:r w:rsidRPr="00122B90">
              <w:rPr>
                <w:szCs w:val="18"/>
              </w:rPr>
              <w:t>тора</w:t>
            </w:r>
            <w:proofErr w:type="gramEnd"/>
            <w:r w:rsidRPr="00122B90">
              <w:rPr>
                <w:szCs w:val="18"/>
              </w:rPr>
              <w:t xml:space="preserve"> доходов бюджета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left="-142" w:right="-97" w:firstLine="29"/>
              <w:rPr>
                <w:szCs w:val="18"/>
              </w:rPr>
            </w:pPr>
            <w:r w:rsidRPr="00122B90">
              <w:rPr>
                <w:szCs w:val="18"/>
              </w:rPr>
              <w:t>Код вида доходов бюджета и соответствующий код аналитической группы подвида доходов бюджета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left="-142" w:right="-97" w:firstLine="29"/>
              <w:rPr>
                <w:szCs w:val="18"/>
              </w:rPr>
            </w:pPr>
            <w:r w:rsidRPr="00122B90">
              <w:rPr>
                <w:szCs w:val="18"/>
              </w:rPr>
              <w:t>Наименование главного администратора доходов бюджета и наименование дохода бюджета</w:t>
            </w:r>
          </w:p>
        </w:tc>
      </w:tr>
      <w:tr w:rsidR="00122B90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firstLine="29"/>
              <w:rPr>
                <w:szCs w:val="18"/>
              </w:rPr>
            </w:pPr>
            <w:r w:rsidRPr="00122B90">
              <w:rPr>
                <w:szCs w:val="18"/>
              </w:rPr>
              <w:t>1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firstLine="29"/>
              <w:rPr>
                <w:szCs w:val="18"/>
              </w:rPr>
            </w:pPr>
            <w:r w:rsidRPr="00122B90">
              <w:rPr>
                <w:szCs w:val="18"/>
              </w:rPr>
              <w:t>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firstLine="29"/>
              <w:rPr>
                <w:szCs w:val="18"/>
              </w:rPr>
            </w:pPr>
            <w:r w:rsidRPr="00122B90">
              <w:rPr>
                <w:szCs w:val="18"/>
              </w:rPr>
              <w:t>3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rPr>
                <w:szCs w:val="18"/>
              </w:rPr>
            </w:pPr>
            <w:r w:rsidRPr="00122B90">
              <w:rPr>
                <w:szCs w:val="18"/>
              </w:rPr>
              <w:t>4</w:t>
            </w:r>
          </w:p>
        </w:tc>
      </w:tr>
      <w:tr w:rsidR="00122B90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/>
                <w:szCs w:val="18"/>
              </w:rPr>
            </w:pPr>
            <w:r w:rsidRPr="00122B90">
              <w:rPr>
                <w:b/>
                <w:szCs w:val="18"/>
              </w:rPr>
              <w:t>100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rPr>
                <w:b/>
                <w:szCs w:val="18"/>
              </w:rPr>
            </w:pPr>
            <w:r w:rsidRPr="00122B90">
              <w:rPr>
                <w:b/>
                <w:szCs w:val="18"/>
              </w:rPr>
              <w:t>Управление Федерального казначейства по Свердловской области</w:t>
            </w:r>
          </w:p>
        </w:tc>
      </w:tr>
      <w:tr w:rsidR="00122B90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2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100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1 03 02 231 01 0000 110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122B90">
              <w:rPr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22B90">
              <w:rPr>
                <w:szCs w:val="18"/>
                <w:vertAlign w:val="superscript"/>
              </w:rPr>
              <w:t xml:space="preserve"> 1*</w:t>
            </w:r>
          </w:p>
        </w:tc>
      </w:tr>
      <w:tr w:rsidR="00122B90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3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100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1 03 02241 01 0000 110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122B90">
              <w:rPr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22B90">
              <w:rPr>
                <w:szCs w:val="18"/>
                <w:vertAlign w:val="superscript"/>
              </w:rPr>
              <w:t xml:space="preserve"> 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100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1 03 02251 01 0000 110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122B90">
              <w:rPr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22B90">
              <w:rPr>
                <w:szCs w:val="18"/>
                <w:vertAlign w:val="superscript"/>
              </w:rPr>
              <w:t xml:space="preserve"> 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100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1 03 02261 01 0000 110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122B90">
              <w:rPr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22B90">
              <w:rPr>
                <w:szCs w:val="18"/>
                <w:vertAlign w:val="superscript"/>
              </w:rPr>
              <w:t xml:space="preserve"> 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6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b/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b/>
                <w:bCs/>
                <w:color w:val="000000"/>
                <w:spacing w:val="4"/>
                <w:szCs w:val="18"/>
              </w:rPr>
              <w:t xml:space="preserve">Управление Федеральной налоговой службы по Свердловской области  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7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1 01 02 010 01 0000 110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122B90">
              <w:rPr>
                <w:bCs/>
                <w:color w:val="000000"/>
                <w:spacing w:val="4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</w:t>
            </w:r>
            <w:r w:rsidRPr="00122B90">
              <w:rPr>
                <w:szCs w:val="18"/>
              </w:rPr>
              <w:t xml:space="preserve"> </w:t>
            </w:r>
            <w:r w:rsidRPr="00122B90">
              <w:rPr>
                <w:bCs/>
                <w:color w:val="000000"/>
                <w:spacing w:val="4"/>
                <w:szCs w:val="18"/>
              </w:rPr>
              <w:t>227.1 и 228 Налогового кодекса Российской Федерации</w:t>
            </w:r>
            <w:r w:rsidRPr="00122B90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8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1 01 02 020 01 0000 110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  <w:vertAlign w:val="superscript"/>
              </w:rPr>
            </w:pPr>
            <w:r w:rsidRPr="00122B90">
              <w:rPr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  <w:r w:rsidRPr="00122B90">
              <w:rPr>
                <w:szCs w:val="18"/>
                <w:vertAlign w:val="superscript"/>
              </w:rPr>
              <w:t>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9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1 01 02 030 01 0000 110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  <w:r w:rsidRPr="00122B90">
              <w:rPr>
                <w:szCs w:val="18"/>
                <w:vertAlign w:val="superscript"/>
              </w:rPr>
              <w:t xml:space="preserve">1* 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10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1 01 02 040 01 0000 110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  <w:vertAlign w:val="superscript"/>
              </w:rPr>
            </w:pPr>
            <w:r w:rsidRPr="00122B90">
              <w:rPr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</w:r>
            <w:r w:rsidRPr="00122B90">
              <w:rPr>
                <w:i/>
                <w:iCs/>
                <w:szCs w:val="18"/>
              </w:rPr>
              <w:t>иностранными гражданами,</w:t>
            </w:r>
            <w:r w:rsidRPr="00122B90">
              <w:rPr>
                <w:szCs w:val="18"/>
              </w:rPr>
              <w:t xml:space="preserve"> осуществляющими трудовую деятельность по найму на основании патента в соответствии со статьей 227</w:t>
            </w:r>
            <w:r w:rsidRPr="00122B90">
              <w:rPr>
                <w:szCs w:val="18"/>
                <w:vertAlign w:val="superscript"/>
              </w:rPr>
              <w:t>1</w:t>
            </w:r>
            <w:r w:rsidRPr="00122B90">
              <w:rPr>
                <w:szCs w:val="18"/>
              </w:rPr>
              <w:t xml:space="preserve"> Налогового кодекса Российской Федерации </w:t>
            </w:r>
            <w:r w:rsidRPr="00122B90">
              <w:rPr>
                <w:szCs w:val="18"/>
                <w:vertAlign w:val="superscript"/>
              </w:rPr>
              <w:t>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11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1 05 01011 01 0000 110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12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1 05 01012 01 0000 110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13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1 05 01021 01 0000 110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14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1 05 01022 01 0000 110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lastRenderedPageBreak/>
              <w:t>15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1 05 01050 01 0000 110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>Минимальный налог, зачисляемый в бюджеты субъектов Российской Федерации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16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1 05 03 010 01 0000 110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122B90">
              <w:rPr>
                <w:bCs/>
                <w:color w:val="000000"/>
                <w:spacing w:val="4"/>
                <w:szCs w:val="18"/>
              </w:rPr>
              <w:t xml:space="preserve">Единый сельскохозяйственный налог </w:t>
            </w:r>
            <w:r w:rsidRPr="00122B90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17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1 05 03 020 01 0000 110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122B90">
              <w:rPr>
                <w:bCs/>
                <w:color w:val="000000"/>
                <w:spacing w:val="4"/>
                <w:szCs w:val="18"/>
              </w:rPr>
              <w:t xml:space="preserve">Единый сельскохозяйственный налог (за налоговые периоды, истекшие до 1 января 2011 года) </w:t>
            </w:r>
            <w:r w:rsidRPr="00122B90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1 06 01 030 13 0000 110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</w:rPr>
            </w:pPr>
            <w:r w:rsidRPr="00122B90">
              <w:rPr>
                <w:bCs/>
                <w:color w:val="000000"/>
                <w:spacing w:val="4"/>
                <w:szCs w:val="18"/>
              </w:rPr>
              <w:t xml:space="preserve">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19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1 06 06 033 13 0000 110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</w:rPr>
            </w:pPr>
            <w:r w:rsidRPr="00122B90">
              <w:rPr>
                <w:bCs/>
                <w:color w:val="000000"/>
                <w:spacing w:val="4"/>
                <w:szCs w:val="18"/>
              </w:rPr>
              <w:t xml:space="preserve">Земельный налог с организаций, обладающих земельным участком, расположенным в границах городских поселений 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20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1 06 06 043 13 0000 110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</w:rPr>
            </w:pPr>
            <w:r w:rsidRPr="00122B90">
              <w:rPr>
                <w:bCs/>
                <w:color w:val="000000"/>
                <w:spacing w:val="4"/>
                <w:szCs w:val="18"/>
              </w:rPr>
              <w:t xml:space="preserve">Земельный налог с физических лиц, обладающих земельным участком, расположенным в границах городских поселений 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21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FFFFFF"/>
                <w:szCs w:val="18"/>
              </w:rPr>
            </w:pPr>
            <w:r w:rsidRPr="00122B90">
              <w:rPr>
                <w:szCs w:val="18"/>
              </w:rPr>
              <w:t>1 09 04 053 13 0000 110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</w:rPr>
            </w:pPr>
            <w:r w:rsidRPr="00122B90">
              <w:rPr>
                <w:bCs/>
                <w:color w:val="000000"/>
                <w:spacing w:val="4"/>
                <w:szCs w:val="18"/>
              </w:rPr>
              <w:t xml:space="preserve"> Земельный налог (по обязательствам, возникшим до 1 января 2006 года), мобилизуемый на территориях городских поселений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22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/>
                <w:bCs/>
                <w:color w:val="000000"/>
                <w:szCs w:val="18"/>
              </w:rPr>
            </w:pPr>
            <w:r w:rsidRPr="00122B90">
              <w:rPr>
                <w:b/>
                <w:bCs/>
                <w:color w:val="000000"/>
                <w:szCs w:val="18"/>
              </w:rPr>
              <w:t>901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color w:val="000000"/>
                <w:spacing w:val="2"/>
                <w:szCs w:val="18"/>
              </w:rPr>
            </w:pPr>
            <w:r w:rsidRPr="00122B90">
              <w:rPr>
                <w:b/>
                <w:color w:val="000000"/>
                <w:spacing w:val="2"/>
                <w:szCs w:val="18"/>
              </w:rPr>
              <w:t xml:space="preserve">администрация Нижнесергинского муниципального района 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23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1 11 05 013 13 0000 120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  <w:r w:rsidRPr="00122B90">
              <w:rPr>
                <w:szCs w:val="18"/>
                <w:vertAlign w:val="superscript"/>
              </w:rPr>
              <w:t>1*</w:t>
            </w:r>
            <w:r w:rsidRPr="00122B90">
              <w:rPr>
                <w:szCs w:val="18"/>
              </w:rPr>
              <w:t xml:space="preserve"> 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24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1 11 05 313 13 0000 120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  <w:vertAlign w:val="superscript"/>
              </w:rPr>
            </w:pPr>
            <w:r w:rsidRPr="00122B90">
              <w:rPr>
                <w:szCs w:val="1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122B90">
              <w:rPr>
                <w:szCs w:val="18"/>
                <w:vertAlign w:val="superscript"/>
              </w:rPr>
              <w:t>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25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1 11 05 314 13 0000 120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  <w:vertAlign w:val="superscript"/>
              </w:rPr>
            </w:pPr>
            <w:r w:rsidRPr="00122B90">
              <w:rPr>
                <w:szCs w:val="18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122B90">
              <w:rPr>
                <w:szCs w:val="18"/>
                <w:vertAlign w:val="superscript"/>
              </w:rPr>
              <w:t>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26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1 14 06 013 13 0000 430</w:t>
            </w:r>
          </w:p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color w:val="000000"/>
                <w:spacing w:val="2"/>
                <w:szCs w:val="18"/>
                <w:vertAlign w:val="superscript"/>
              </w:rPr>
            </w:pPr>
            <w:r w:rsidRPr="00122B90">
              <w:rPr>
                <w:color w:val="000000"/>
                <w:spacing w:val="2"/>
                <w:szCs w:val="1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  <w:r w:rsidRPr="00122B90">
              <w:rPr>
                <w:color w:val="000000"/>
                <w:spacing w:val="2"/>
                <w:szCs w:val="18"/>
                <w:vertAlign w:val="superscript"/>
              </w:rPr>
              <w:t>1*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27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color w:val="000000"/>
                <w:szCs w:val="18"/>
              </w:rPr>
            </w:pPr>
            <w:r w:rsidRPr="00122B90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1 14 06 313 13 0000 430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28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/>
                <w:szCs w:val="18"/>
              </w:rPr>
            </w:pPr>
            <w:r w:rsidRPr="00122B90">
              <w:rPr>
                <w:b/>
                <w:szCs w:val="18"/>
              </w:rPr>
              <w:t>913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/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iCs/>
                <w:szCs w:val="18"/>
              </w:rPr>
            </w:pPr>
            <w:r w:rsidRPr="00122B90">
              <w:rPr>
                <w:b/>
                <w:iCs/>
                <w:szCs w:val="18"/>
              </w:rPr>
              <w:t>Счетная палата Нижнесергинского муниципального района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29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913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1 16 18050 13 0000 140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szCs w:val="18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30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913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1 16 32000 13 0000 140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31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913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1 16 90050 13 0000 140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szCs w:val="1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32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/>
                <w:szCs w:val="18"/>
              </w:rPr>
            </w:pPr>
            <w:r w:rsidRPr="00122B90">
              <w:rPr>
                <w:b/>
                <w:szCs w:val="18"/>
              </w:rPr>
              <w:t>919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/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iCs/>
                <w:szCs w:val="18"/>
              </w:rPr>
            </w:pPr>
            <w:r w:rsidRPr="00122B90">
              <w:rPr>
                <w:b/>
                <w:iCs/>
                <w:szCs w:val="18"/>
              </w:rPr>
              <w:t xml:space="preserve">Финансовое управление администрации Нижнесергинского муниципального района 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33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919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1 16 18 050 13 0000 140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>Денежные взыскания (штрафы) за нарушение бюджетного законодательства (в части бюджетов</w:t>
            </w:r>
            <w:r w:rsidRPr="00122B90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122B90">
              <w:rPr>
                <w:szCs w:val="18"/>
              </w:rPr>
              <w:t xml:space="preserve"> поселений)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34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919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1 16 42 050 13 0000 140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</w:t>
            </w:r>
            <w:r w:rsidRPr="00122B90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122B90">
              <w:rPr>
                <w:bCs/>
                <w:szCs w:val="18"/>
              </w:rPr>
              <w:t xml:space="preserve"> поселений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color w:val="000000"/>
                <w:spacing w:val="-1"/>
                <w:szCs w:val="18"/>
              </w:rPr>
            </w:pPr>
            <w:r w:rsidRPr="00122B90">
              <w:rPr>
                <w:color w:val="000000"/>
                <w:spacing w:val="-1"/>
                <w:szCs w:val="18"/>
              </w:rPr>
              <w:t>35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919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1 18 01 520 13 0000 151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122B90">
              <w:rPr>
                <w:szCs w:val="18"/>
              </w:rPr>
              <w:t xml:space="preserve">Перечисления из бюджетов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szCs w:val="18"/>
              </w:rPr>
              <w:t>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122B90" w:rsidRPr="009823D5" w:rsidTr="00464E6A">
        <w:trPr>
          <w:trHeight w:val="47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36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/>
                <w:bCs/>
                <w:szCs w:val="18"/>
              </w:rPr>
            </w:pPr>
            <w:r w:rsidRPr="00122B90">
              <w:rPr>
                <w:b/>
                <w:bCs/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/>
                <w:bCs/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bCs/>
                <w:szCs w:val="18"/>
              </w:rPr>
            </w:pPr>
            <w:r w:rsidRPr="00122B90">
              <w:rPr>
                <w:b/>
                <w:bCs/>
                <w:szCs w:val="18"/>
              </w:rPr>
              <w:t xml:space="preserve">Администрация </w:t>
            </w:r>
            <w:r w:rsidRPr="00122B90">
              <w:rPr>
                <w:b/>
                <w:szCs w:val="18"/>
              </w:rPr>
              <w:t>муниципального образования рабочий поселок Атиг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37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1 08 04 020 01 0000 110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22B90" w:rsidRPr="009823D5" w:rsidTr="00464E6A"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38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1 08 07 175 01 0000 110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 xml:space="preserve"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  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39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1 11 05 025 13 0000 120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szCs w:val="18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40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1 11 05 035 13 0000 120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122B90">
              <w:rPr>
                <w:color w:val="000000"/>
                <w:spacing w:val="2"/>
                <w:szCs w:val="18"/>
              </w:rPr>
              <w:t>городских поселений и с</w:t>
            </w:r>
            <w:r w:rsidRPr="00122B90">
              <w:rPr>
                <w:szCs w:val="18"/>
              </w:rPr>
              <w:t xml:space="preserve">озданных ими </w:t>
            </w:r>
            <w:r w:rsidRPr="00122B90">
              <w:rPr>
                <w:szCs w:val="18"/>
              </w:rPr>
              <w:lastRenderedPageBreak/>
              <w:t>учреждений (за исключением имущества муниципальных бюджетных и автономных учреждений)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lastRenderedPageBreak/>
              <w:t>41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1 11 05 075 13 0000 120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  <w:highlight w:val="yellow"/>
              </w:rPr>
            </w:pPr>
            <w:r w:rsidRPr="00122B90">
              <w:rPr>
                <w:szCs w:val="18"/>
              </w:rPr>
              <w:t xml:space="preserve">Доходы от сдачи в аренду имущества, составляющего казну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szCs w:val="18"/>
              </w:rPr>
              <w:t>поселений (за исключением земельных участков)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42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1 11 07 015 13 0000 120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городскими </w:t>
            </w:r>
            <w:r w:rsidRPr="00122B90">
              <w:rPr>
                <w:iCs/>
                <w:szCs w:val="18"/>
              </w:rPr>
              <w:t>поселениями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43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1 11 09 045 13 0000 120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Прочие поступления от использования имущества, находящегося в собственности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iCs/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44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1 12 04 051 13 0000 120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iCs/>
                <w:szCs w:val="18"/>
              </w:rPr>
              <w:t>поселений, в части платы по договору купли-продажи лесных насаждений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45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1 12 04 052 13 0000 120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iCs/>
                <w:szCs w:val="18"/>
              </w:rPr>
              <w:t>поселений, в части арендной платы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46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1 13 01 995 13 0000 130</w:t>
            </w:r>
          </w:p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 xml:space="preserve">Прочие доходы от оказания платных услуг (работ) получателями средств бюджетов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szCs w:val="18"/>
              </w:rPr>
              <w:t>поселений</w:t>
            </w:r>
          </w:p>
        </w:tc>
      </w:tr>
      <w:tr w:rsidR="00122B90" w:rsidRPr="009823D5" w:rsidTr="00464E6A">
        <w:trPr>
          <w:trHeight w:val="47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47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1 13 02 995 13 0000 130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szCs w:val="18"/>
              </w:rPr>
            </w:pPr>
            <w:r w:rsidRPr="00122B90">
              <w:rPr>
                <w:szCs w:val="18"/>
              </w:rPr>
              <w:t xml:space="preserve">Прочие доходы от компенсации затрат бюджетов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szCs w:val="18"/>
              </w:rPr>
              <w:t>поселений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48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1 14 01 050 13 0000 410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Доходы от продажи квартир, находящихся в собственности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iCs/>
                <w:szCs w:val="18"/>
              </w:rPr>
              <w:t>поселений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49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1 14 02 052 13 0000 410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Pr="00122B90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122B90">
              <w:rPr>
                <w:iCs/>
                <w:szCs w:val="18"/>
              </w:rPr>
              <w:t xml:space="preserve">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</w:r>
          </w:p>
        </w:tc>
      </w:tr>
      <w:tr w:rsidR="00122B90" w:rsidRPr="009823D5" w:rsidTr="00464E6A">
        <w:trPr>
          <w:trHeight w:val="529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50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1 14 02 052 13 0000 440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iCs/>
                <w:szCs w:val="18"/>
              </w:rPr>
              <w:t>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</w:r>
          </w:p>
        </w:tc>
      </w:tr>
      <w:tr w:rsidR="00122B90" w:rsidRPr="009823D5" w:rsidTr="00464E6A">
        <w:trPr>
          <w:trHeight w:val="529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51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1 14 02 053 13 0000 410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color w:val="FF6600"/>
                <w:szCs w:val="18"/>
              </w:rPr>
            </w:pPr>
            <w:r w:rsidRPr="00122B90">
              <w:rPr>
                <w:szCs w:val="18"/>
              </w:rPr>
              <w:t xml:space="preserve">Доходы от реализации иного имущества, находящегося в собственности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22B90" w:rsidRPr="009823D5" w:rsidTr="00464E6A">
        <w:trPr>
          <w:trHeight w:val="529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52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1 14 02 053 13 0000 440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szCs w:val="18"/>
              </w:rPr>
              <w:t xml:space="preserve">Доходы от реализации иного имущества, находящегося в собственности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53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1 14 06 025 13 0000 430</w:t>
            </w:r>
          </w:p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Доходы от продажи земельных участков, находящихся в собственности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iCs/>
                <w:szCs w:val="18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54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1 16 23 051 13 0000 140</w:t>
            </w:r>
          </w:p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bCs/>
                <w:szCs w:val="18"/>
              </w:rPr>
              <w:t>поселений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55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1 16 23 052 13 0000 140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bCs/>
                <w:szCs w:val="18"/>
              </w:rPr>
              <w:t>поселений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56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1 16 32 000 13 0000 140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 xml:space="preserve"> </w:t>
            </w:r>
            <w:r w:rsidRPr="00122B90">
              <w:rPr>
                <w:szCs w:val="18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bCs/>
                <w:szCs w:val="18"/>
              </w:rPr>
              <w:t>поселений</w:t>
            </w:r>
            <w:r w:rsidRPr="00122B90">
              <w:rPr>
                <w:szCs w:val="18"/>
              </w:rPr>
              <w:t>)</w:t>
            </w:r>
          </w:p>
        </w:tc>
      </w:tr>
      <w:tr w:rsidR="00122B90" w:rsidRPr="009823D5" w:rsidTr="00464E6A">
        <w:trPr>
          <w:trHeight w:val="412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57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1 16 33 050 13 0000 140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122B90">
              <w:rPr>
                <w:szCs w:val="1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szCs w:val="18"/>
              </w:rPr>
              <w:t>поселений</w:t>
            </w:r>
          </w:p>
        </w:tc>
      </w:tr>
      <w:tr w:rsidR="00122B90" w:rsidRPr="009823D5" w:rsidTr="00464E6A">
        <w:trPr>
          <w:trHeight w:val="637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58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1 16 37 040 13 0000 140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</w:t>
            </w:r>
            <w:r w:rsidRPr="00122B90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122B90">
              <w:rPr>
                <w:bCs/>
                <w:szCs w:val="18"/>
              </w:rPr>
              <w:t xml:space="preserve"> поселений</w:t>
            </w:r>
          </w:p>
        </w:tc>
      </w:tr>
      <w:tr w:rsidR="00122B90" w:rsidRPr="009823D5" w:rsidTr="00464E6A">
        <w:trPr>
          <w:trHeight w:val="379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59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1 16 51 040 02 0000 140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122B90" w:rsidRPr="009823D5" w:rsidTr="00464E6A">
        <w:trPr>
          <w:trHeight w:val="34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60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1 16 90 050 13 0000 140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bCs/>
                <w:szCs w:val="18"/>
              </w:rPr>
            </w:pPr>
            <w:r w:rsidRPr="00122B90">
              <w:rPr>
                <w:bCs/>
                <w:szCs w:val="18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bCs/>
                <w:szCs w:val="18"/>
              </w:rPr>
              <w:t>поселений</w:t>
            </w:r>
          </w:p>
        </w:tc>
      </w:tr>
      <w:tr w:rsidR="00122B90" w:rsidRPr="009823D5" w:rsidTr="00464E6A">
        <w:trPr>
          <w:trHeight w:val="55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61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920</w:t>
            </w: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1 17 05 050 13 0000 180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Прочие неналоговые доходы бюджетов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iCs/>
                <w:szCs w:val="18"/>
              </w:rPr>
              <w:t>поселений</w:t>
            </w:r>
          </w:p>
        </w:tc>
      </w:tr>
      <w:tr w:rsidR="00122B90" w:rsidTr="00464E6A">
        <w:trPr>
          <w:trHeight w:val="310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62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Доходы бюджета </w:t>
            </w:r>
            <w:r w:rsidRPr="00122B90">
              <w:rPr>
                <w:szCs w:val="18"/>
              </w:rPr>
              <w:t>муниципального образования рабочий поселок Атиг, а</w:t>
            </w:r>
            <w:r w:rsidRPr="00122B90">
              <w:rPr>
                <w:iCs/>
                <w:szCs w:val="18"/>
              </w:rPr>
              <w:t xml:space="preserve">дминистрирование которых осуществляется указанными в строках 28, 32 и 36 настоящей таблицы главными администраторами доходов бюджета </w:t>
            </w:r>
            <w:r w:rsidRPr="00122B90">
              <w:rPr>
                <w:szCs w:val="18"/>
              </w:rPr>
              <w:t>муниципального образования рабочий поселок Атиг</w:t>
            </w:r>
            <w:r w:rsidRPr="00122B90">
              <w:rPr>
                <w:iCs/>
                <w:szCs w:val="18"/>
              </w:rPr>
              <w:t xml:space="preserve"> в пределах их компетенции</w:t>
            </w:r>
          </w:p>
        </w:tc>
      </w:tr>
      <w:tr w:rsidR="00122B90" w:rsidTr="00464E6A">
        <w:trPr>
          <w:trHeight w:val="74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lastRenderedPageBreak/>
              <w:t>63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1 17 01 050 13 0000 180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 xml:space="preserve">Невыясненные поступления, зачисляемые в бюджеты </w:t>
            </w:r>
            <w:r w:rsidRPr="00122B90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122B90">
              <w:rPr>
                <w:iCs/>
                <w:szCs w:val="18"/>
              </w:rPr>
              <w:t>поселений</w:t>
            </w:r>
          </w:p>
        </w:tc>
      </w:tr>
      <w:tr w:rsidR="00122B90" w:rsidTr="00464E6A">
        <w:trPr>
          <w:trHeight w:val="47"/>
        </w:trPr>
        <w:tc>
          <w:tcPr>
            <w:tcW w:w="675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64</w:t>
            </w:r>
          </w:p>
        </w:tc>
        <w:tc>
          <w:tcPr>
            <w:tcW w:w="1080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</w:p>
        </w:tc>
        <w:tc>
          <w:tcPr>
            <w:tcW w:w="2209" w:type="dxa"/>
          </w:tcPr>
          <w:p w:rsidR="00122B90" w:rsidRPr="00122B90" w:rsidRDefault="00122B90" w:rsidP="00122B90">
            <w:pPr>
              <w:pStyle w:val="a8"/>
              <w:ind w:right="-108" w:firstLine="29"/>
              <w:rPr>
                <w:szCs w:val="18"/>
              </w:rPr>
            </w:pPr>
            <w:r w:rsidRPr="00122B90">
              <w:rPr>
                <w:szCs w:val="18"/>
              </w:rPr>
              <w:t>2 00 00 000 00 0000 000</w:t>
            </w:r>
          </w:p>
        </w:tc>
        <w:tc>
          <w:tcPr>
            <w:tcW w:w="6237" w:type="dxa"/>
          </w:tcPr>
          <w:p w:rsidR="00122B90" w:rsidRPr="00122B90" w:rsidRDefault="00122B90" w:rsidP="00122B90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122B90">
              <w:rPr>
                <w:iCs/>
                <w:szCs w:val="18"/>
              </w:rPr>
              <w:t>Безвозмездные поступления</w:t>
            </w:r>
            <w:r w:rsidRPr="00122B90">
              <w:rPr>
                <w:rStyle w:val="ac"/>
                <w:szCs w:val="18"/>
              </w:rPr>
              <w:t xml:space="preserve"> </w:t>
            </w:r>
            <w:r w:rsidRPr="00122B90">
              <w:rPr>
                <w:iCs/>
                <w:szCs w:val="18"/>
                <w:vertAlign w:val="superscript"/>
              </w:rPr>
              <w:t>2*</w:t>
            </w:r>
          </w:p>
        </w:tc>
      </w:tr>
    </w:tbl>
    <w:p w:rsidR="00122B90" w:rsidRPr="00122B90" w:rsidRDefault="00122B90" w:rsidP="00122B90">
      <w:pPr>
        <w:pStyle w:val="a8"/>
        <w:ind w:firstLine="0"/>
        <w:jc w:val="left"/>
        <w:rPr>
          <w:szCs w:val="18"/>
        </w:rPr>
      </w:pPr>
    </w:p>
    <w:p w:rsidR="00122B90" w:rsidRPr="00122B90" w:rsidRDefault="00122B90" w:rsidP="00122B90">
      <w:pPr>
        <w:pStyle w:val="a8"/>
        <w:jc w:val="right"/>
        <w:rPr>
          <w:szCs w:val="18"/>
        </w:rPr>
      </w:pPr>
      <w:r w:rsidRPr="00122B90">
        <w:rPr>
          <w:szCs w:val="18"/>
        </w:rPr>
        <w:t>Приложение 5</w:t>
      </w:r>
    </w:p>
    <w:p w:rsidR="00122B90" w:rsidRPr="00122B90" w:rsidRDefault="00122B90" w:rsidP="00122B90">
      <w:pPr>
        <w:pStyle w:val="a8"/>
        <w:ind w:firstLine="567"/>
        <w:jc w:val="right"/>
        <w:rPr>
          <w:szCs w:val="18"/>
        </w:rPr>
      </w:pPr>
      <w:r w:rsidRPr="00122B90">
        <w:rPr>
          <w:szCs w:val="18"/>
        </w:rPr>
        <w:t xml:space="preserve"> к Решению Думы</w:t>
      </w:r>
    </w:p>
    <w:p w:rsidR="00122B90" w:rsidRPr="00122B90" w:rsidRDefault="00122B90" w:rsidP="00122B90">
      <w:pPr>
        <w:pStyle w:val="a8"/>
        <w:ind w:firstLine="567"/>
        <w:jc w:val="right"/>
        <w:rPr>
          <w:szCs w:val="18"/>
        </w:rPr>
      </w:pPr>
      <w:r w:rsidRPr="00122B90">
        <w:rPr>
          <w:szCs w:val="18"/>
        </w:rPr>
        <w:t xml:space="preserve"> муниципального образования</w:t>
      </w:r>
    </w:p>
    <w:p w:rsidR="00122B90" w:rsidRPr="00122B90" w:rsidRDefault="00122B90" w:rsidP="00122B90">
      <w:pPr>
        <w:pStyle w:val="a8"/>
        <w:ind w:firstLine="567"/>
        <w:jc w:val="right"/>
        <w:rPr>
          <w:szCs w:val="18"/>
        </w:rPr>
      </w:pPr>
      <w:r w:rsidRPr="00122B90">
        <w:rPr>
          <w:szCs w:val="18"/>
        </w:rPr>
        <w:t xml:space="preserve"> рабочий поселок Атиг</w:t>
      </w:r>
    </w:p>
    <w:p w:rsidR="00122B90" w:rsidRPr="00122B90" w:rsidRDefault="00122B90" w:rsidP="00122B90">
      <w:pPr>
        <w:pStyle w:val="a8"/>
        <w:jc w:val="right"/>
        <w:rPr>
          <w:szCs w:val="18"/>
        </w:rPr>
      </w:pPr>
      <w:r w:rsidRPr="00122B90">
        <w:rPr>
          <w:szCs w:val="18"/>
        </w:rPr>
        <w:t xml:space="preserve"> от 20.12.2018 № 95/4</w:t>
      </w:r>
    </w:p>
    <w:p w:rsidR="00122B90" w:rsidRPr="00122B90" w:rsidRDefault="00122B90" w:rsidP="00EC31F8">
      <w:pPr>
        <w:pStyle w:val="a8"/>
        <w:jc w:val="right"/>
        <w:rPr>
          <w:szCs w:val="18"/>
        </w:rPr>
      </w:pPr>
      <w:r w:rsidRPr="00122B90">
        <w:rPr>
          <w:szCs w:val="18"/>
        </w:rPr>
        <w:t>(в ред. Решения Думы от 12.12.2019 № 136</w:t>
      </w:r>
      <w:r w:rsidR="00EC31F8">
        <w:rPr>
          <w:szCs w:val="18"/>
        </w:rPr>
        <w:t>/4)</w:t>
      </w:r>
    </w:p>
    <w:p w:rsidR="00122B90" w:rsidRPr="00122B90" w:rsidRDefault="00122B90" w:rsidP="00122B90">
      <w:pPr>
        <w:pStyle w:val="a8"/>
        <w:rPr>
          <w:szCs w:val="18"/>
        </w:rPr>
      </w:pPr>
      <w:r w:rsidRPr="00122B90">
        <w:rPr>
          <w:szCs w:val="18"/>
        </w:rPr>
        <w:t>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tbl>
      <w:tblPr>
        <w:tblW w:w="1008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91"/>
        <w:gridCol w:w="6662"/>
        <w:gridCol w:w="567"/>
        <w:gridCol w:w="993"/>
        <w:gridCol w:w="425"/>
        <w:gridCol w:w="850"/>
      </w:tblGrid>
      <w:tr w:rsidR="00EC31F8" w:rsidRPr="00826FE3" w:rsidTr="00464E6A">
        <w:trPr>
          <w:trHeight w:val="276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EC31F8" w:rsidRPr="00826FE3" w:rsidTr="00464E6A">
        <w:trPr>
          <w:trHeight w:val="1074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7691,9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806,8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806,8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806,8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804,3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EC31F8" w:rsidRPr="00826FE3" w:rsidTr="00464E6A">
        <w:trPr>
          <w:trHeight w:val="34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EC31F8" w:rsidRPr="00826FE3" w:rsidTr="00464E6A">
        <w:trPr>
          <w:trHeight w:val="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EC31F8" w:rsidRPr="00826FE3" w:rsidTr="00464E6A">
        <w:trPr>
          <w:trHeight w:val="10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EC31F8" w:rsidRPr="00826FE3" w:rsidTr="00464E6A">
        <w:trPr>
          <w:trHeight w:val="12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4496,5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4496,5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4496,5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1194,3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EC31F8" w:rsidRPr="00826FE3" w:rsidTr="00464E6A">
        <w:trPr>
          <w:trHeight w:val="11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1806,4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1806,4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1239,5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1089,2</w:t>
            </w:r>
          </w:p>
        </w:tc>
      </w:tr>
      <w:tr w:rsidR="00EC31F8" w:rsidRPr="00826FE3" w:rsidTr="00464E6A">
        <w:trPr>
          <w:trHeight w:val="17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506,8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440,0</w:t>
            </w:r>
          </w:p>
        </w:tc>
      </w:tr>
      <w:tr w:rsidR="00EC31F8" w:rsidRPr="00826FE3" w:rsidTr="00464E6A">
        <w:trPr>
          <w:trHeight w:val="6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EC31F8" w:rsidRPr="00826FE3" w:rsidTr="00464E6A">
        <w:trPr>
          <w:trHeight w:val="8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EC31F8" w:rsidRPr="00826FE3" w:rsidTr="00464E6A">
        <w:trPr>
          <w:trHeight w:val="7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EC31F8" w:rsidRPr="00826FE3" w:rsidTr="00464E6A">
        <w:trPr>
          <w:trHeight w:val="27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EC31F8" w:rsidRPr="00826FE3" w:rsidTr="00464E6A">
        <w:trPr>
          <w:trHeight w:val="16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</w:t>
            </w:r>
            <w:r>
              <w:rPr>
                <w:rFonts w:ascii="Times New Roman" w:hAnsi="Times New Roman"/>
                <w:sz w:val="18"/>
                <w:szCs w:val="18"/>
              </w:rPr>
              <w:t>воинскому учету на территориях,</w:t>
            </w:r>
            <w:r w:rsidRPr="00EC31F8">
              <w:rPr>
                <w:rFonts w:ascii="Times New Roman" w:hAnsi="Times New Roman"/>
                <w:sz w:val="18"/>
                <w:szCs w:val="18"/>
              </w:rPr>
              <w:t xml:space="preserve"> 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</w:tr>
      <w:tr w:rsidR="00EC31F8" w:rsidRPr="00826FE3" w:rsidTr="00464E6A">
        <w:trPr>
          <w:trHeight w:val="8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EC31F8" w:rsidRPr="00826FE3" w:rsidTr="00464E6A">
        <w:trPr>
          <w:trHeight w:val="1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5892,8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49,3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5177,0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5177,0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666,5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666,5</w:t>
            </w:r>
          </w:p>
        </w:tc>
      </w:tr>
      <w:tr w:rsidR="00EC31F8" w:rsidRPr="00826FE3" w:rsidTr="00464E6A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EC31F8" w:rsidRPr="00826FE3" w:rsidTr="00464E6A">
        <w:trPr>
          <w:trHeight w:val="12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210,3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210,3</w:t>
            </w:r>
          </w:p>
        </w:tc>
      </w:tr>
      <w:tr w:rsidR="00EC31F8" w:rsidRPr="00826FE3" w:rsidTr="00464E6A">
        <w:trPr>
          <w:trHeight w:val="69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121,2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121,2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86272,7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286,0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</w:tr>
      <w:tr w:rsidR="00EC31F8" w:rsidRPr="00826FE3" w:rsidTr="00464E6A">
        <w:trPr>
          <w:trHeight w:val="32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EC31F8" w:rsidRPr="00826FE3" w:rsidTr="00464E6A">
        <w:trPr>
          <w:trHeight w:val="7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lastRenderedPageBreak/>
              <w:t>75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79119,0</w:t>
            </w:r>
          </w:p>
        </w:tc>
      </w:tr>
      <w:tr w:rsidR="00EC31F8" w:rsidRPr="00826FE3" w:rsidTr="00464E6A">
        <w:trPr>
          <w:trHeight w:val="21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</w:tr>
      <w:tr w:rsidR="00EC31F8" w:rsidRPr="00826FE3" w:rsidTr="00464E6A">
        <w:trPr>
          <w:trHeight w:val="92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EC31F8" w:rsidRPr="00826FE3" w:rsidTr="00464E6A">
        <w:trPr>
          <w:trHeight w:val="36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EC31F8" w:rsidRPr="00826FE3" w:rsidTr="00464E6A">
        <w:trPr>
          <w:trHeight w:val="59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EC31F8" w:rsidRPr="00826FE3" w:rsidTr="00464E6A">
        <w:trPr>
          <w:trHeight w:val="12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EC31F8" w:rsidRPr="00826FE3" w:rsidTr="00464E6A">
        <w:trPr>
          <w:trHeight w:val="19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EC31F8" w:rsidRPr="00826FE3" w:rsidTr="00464E6A">
        <w:trPr>
          <w:trHeight w:val="5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229,2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229,2</w:t>
            </w:r>
          </w:p>
        </w:tc>
      </w:tr>
      <w:tr w:rsidR="00EC31F8" w:rsidRPr="00826FE3" w:rsidTr="00464E6A">
        <w:trPr>
          <w:trHeight w:val="11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142,2</w:t>
            </w:r>
          </w:p>
        </w:tc>
      </w:tr>
      <w:tr w:rsidR="00EC31F8" w:rsidRPr="00826FE3" w:rsidTr="00464E6A">
        <w:trPr>
          <w:trHeight w:val="18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6867,7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6867,7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3697,1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3224,2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2780,0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2780,0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9439,2</w:t>
            </w:r>
          </w:p>
        </w:tc>
      </w:tr>
      <w:tr w:rsidR="00EC31F8" w:rsidRPr="00826FE3" w:rsidTr="00464E6A">
        <w:trPr>
          <w:trHeight w:val="7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9439,2</w:t>
            </w:r>
          </w:p>
        </w:tc>
      </w:tr>
      <w:tr w:rsidR="00EC31F8" w:rsidRPr="00826FE3" w:rsidTr="00464E6A">
        <w:trPr>
          <w:trHeight w:val="13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9439,2</w:t>
            </w:r>
          </w:p>
        </w:tc>
      </w:tr>
      <w:tr w:rsidR="00EC31F8" w:rsidRPr="00826FE3" w:rsidTr="00464E6A">
        <w:trPr>
          <w:trHeight w:val="27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6767,5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6767,5</w:t>
            </w:r>
          </w:p>
        </w:tc>
      </w:tr>
      <w:tr w:rsidR="00EC31F8" w:rsidRPr="00826FE3" w:rsidTr="00464E6A">
        <w:trPr>
          <w:trHeight w:val="48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(работникам муниципальных центров культуры и досуга)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EC31F8" w:rsidRPr="00826FE3" w:rsidTr="00464E6A">
        <w:trPr>
          <w:trHeight w:val="14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2588,7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2588,7</w:t>
            </w:r>
          </w:p>
        </w:tc>
      </w:tr>
      <w:tr w:rsidR="00EC31F8" w:rsidRPr="00826FE3" w:rsidTr="00464E6A">
        <w:trPr>
          <w:trHeight w:val="3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</w:t>
            </w:r>
            <w:r w:rsidRPr="00EC31F8">
              <w:rPr>
                <w:rFonts w:ascii="Times New Roman" w:hAnsi="Times New Roman"/>
                <w:sz w:val="18"/>
                <w:szCs w:val="18"/>
              </w:rPr>
              <w:lastRenderedPageBreak/>
              <w:t>показателей соотношения заработной платы для данной категории работников (работникам муниципальных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lastRenderedPageBreak/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695,2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78,3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EC31F8" w:rsidRPr="00826FE3" w:rsidTr="00464E6A">
        <w:trPr>
          <w:trHeight w:val="6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EC31F8" w:rsidRPr="00826FE3" w:rsidTr="00464E6A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616,9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</w:tr>
      <w:tr w:rsidR="00EC31F8" w:rsidRPr="00826FE3" w:rsidTr="00464E6A">
        <w:trPr>
          <w:trHeight w:val="20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2655,6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2655,6</w:t>
            </w:r>
          </w:p>
        </w:tc>
      </w:tr>
      <w:tr w:rsidR="00EC31F8" w:rsidRPr="00826FE3" w:rsidTr="00464E6A">
        <w:trPr>
          <w:trHeight w:val="1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2655,6</w:t>
            </w:r>
          </w:p>
        </w:tc>
      </w:tr>
      <w:tr w:rsidR="00EC31F8" w:rsidRPr="00826FE3" w:rsidTr="00464E6A">
        <w:trPr>
          <w:trHeight w:val="19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131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2655,6</w:t>
            </w:r>
          </w:p>
        </w:tc>
      </w:tr>
      <w:tr w:rsidR="00EC31F8" w:rsidRPr="00826FE3" w:rsidTr="00464E6A">
        <w:trPr>
          <w:trHeight w:val="30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1642,3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133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1013,3</w:t>
            </w:r>
          </w:p>
        </w:tc>
      </w:tr>
      <w:tr w:rsidR="00EC31F8" w:rsidRPr="00826FE3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134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113043,7</w:t>
            </w:r>
          </w:p>
        </w:tc>
      </w:tr>
      <w:tr w:rsidR="00EC31F8" w:rsidRPr="00826FE3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right="-44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91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-36701,9</w:t>
            </w:r>
          </w:p>
        </w:tc>
      </w:tr>
    </w:tbl>
    <w:p w:rsidR="00122B90" w:rsidRPr="00122B90" w:rsidRDefault="00122B90" w:rsidP="00EC31F8">
      <w:pPr>
        <w:pStyle w:val="a8"/>
        <w:ind w:firstLine="0"/>
        <w:jc w:val="both"/>
        <w:rPr>
          <w:szCs w:val="18"/>
        </w:rPr>
      </w:pPr>
    </w:p>
    <w:p w:rsidR="00EC31F8" w:rsidRPr="00EC31F8" w:rsidRDefault="00EC31F8" w:rsidP="00EC31F8">
      <w:pPr>
        <w:pStyle w:val="a8"/>
        <w:jc w:val="right"/>
        <w:rPr>
          <w:szCs w:val="18"/>
        </w:rPr>
      </w:pPr>
      <w:r w:rsidRPr="00EC31F8">
        <w:rPr>
          <w:szCs w:val="18"/>
        </w:rPr>
        <w:t>Приложение 7</w:t>
      </w:r>
    </w:p>
    <w:p w:rsidR="00EC31F8" w:rsidRPr="00EC31F8" w:rsidRDefault="00EC31F8" w:rsidP="00EC31F8">
      <w:pPr>
        <w:pStyle w:val="a8"/>
        <w:ind w:firstLine="567"/>
        <w:jc w:val="right"/>
        <w:rPr>
          <w:szCs w:val="18"/>
        </w:rPr>
      </w:pPr>
      <w:r w:rsidRPr="00EC31F8">
        <w:rPr>
          <w:szCs w:val="18"/>
        </w:rPr>
        <w:t xml:space="preserve"> к Решению Думы</w:t>
      </w:r>
    </w:p>
    <w:p w:rsidR="00EC31F8" w:rsidRPr="00EC31F8" w:rsidRDefault="00EC31F8" w:rsidP="00EC31F8">
      <w:pPr>
        <w:pStyle w:val="a8"/>
        <w:ind w:firstLine="567"/>
        <w:jc w:val="right"/>
        <w:rPr>
          <w:szCs w:val="18"/>
        </w:rPr>
      </w:pPr>
      <w:r w:rsidRPr="00EC31F8">
        <w:rPr>
          <w:szCs w:val="18"/>
        </w:rPr>
        <w:t xml:space="preserve"> муниципального образования</w:t>
      </w:r>
    </w:p>
    <w:p w:rsidR="00EC31F8" w:rsidRPr="00EC31F8" w:rsidRDefault="00EC31F8" w:rsidP="00EC31F8">
      <w:pPr>
        <w:pStyle w:val="a8"/>
        <w:ind w:firstLine="567"/>
        <w:jc w:val="right"/>
        <w:rPr>
          <w:szCs w:val="18"/>
        </w:rPr>
      </w:pPr>
      <w:r w:rsidRPr="00EC31F8">
        <w:rPr>
          <w:szCs w:val="18"/>
        </w:rPr>
        <w:t xml:space="preserve"> рабочий поселок Атиг</w:t>
      </w:r>
    </w:p>
    <w:p w:rsidR="00EC31F8" w:rsidRPr="00EC31F8" w:rsidRDefault="00EC31F8" w:rsidP="00EC31F8">
      <w:pPr>
        <w:pStyle w:val="a8"/>
        <w:jc w:val="right"/>
        <w:rPr>
          <w:szCs w:val="18"/>
        </w:rPr>
      </w:pPr>
      <w:r w:rsidRPr="00EC31F8">
        <w:rPr>
          <w:szCs w:val="18"/>
        </w:rPr>
        <w:t xml:space="preserve"> от 20.12.2018 № 95/4</w:t>
      </w:r>
    </w:p>
    <w:p w:rsidR="00EC31F8" w:rsidRPr="00EC31F8" w:rsidRDefault="00EC31F8" w:rsidP="00EC31F8">
      <w:pPr>
        <w:pStyle w:val="a8"/>
        <w:jc w:val="right"/>
        <w:rPr>
          <w:szCs w:val="18"/>
        </w:rPr>
      </w:pPr>
      <w:r w:rsidRPr="00EC31F8">
        <w:rPr>
          <w:szCs w:val="18"/>
        </w:rPr>
        <w:t>(в ред. Решения Думы от 12.12.2019 № 136</w:t>
      </w:r>
      <w:r>
        <w:rPr>
          <w:szCs w:val="18"/>
        </w:rPr>
        <w:t>/4)</w:t>
      </w:r>
    </w:p>
    <w:p w:rsidR="00EC31F8" w:rsidRPr="00EC31F8" w:rsidRDefault="00EC31F8" w:rsidP="00EC31F8">
      <w:pPr>
        <w:pStyle w:val="a8"/>
        <w:rPr>
          <w:szCs w:val="18"/>
        </w:rPr>
      </w:pPr>
      <w:r w:rsidRPr="00EC31F8">
        <w:rPr>
          <w:szCs w:val="18"/>
        </w:rPr>
        <w:t>Ведомственная структура расходов бюджета муниципального образования рабочий поселок Атиг на 2019 год</w:t>
      </w:r>
    </w:p>
    <w:tbl>
      <w:tblPr>
        <w:tblW w:w="1008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91"/>
        <w:gridCol w:w="6095"/>
        <w:gridCol w:w="567"/>
        <w:gridCol w:w="567"/>
        <w:gridCol w:w="992"/>
        <w:gridCol w:w="426"/>
        <w:gridCol w:w="850"/>
      </w:tblGrid>
      <w:tr w:rsidR="00EC31F8" w:rsidRPr="00BC7D7F" w:rsidTr="00464E6A">
        <w:trPr>
          <w:trHeight w:val="276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EC31F8" w:rsidRPr="00BC7D7F" w:rsidTr="00464E6A">
        <w:trPr>
          <w:trHeight w:val="1982"/>
        </w:trPr>
        <w:tc>
          <w:tcPr>
            <w:tcW w:w="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EC31F8" w:rsidRPr="00BC7D7F" w:rsidTr="00464E6A">
        <w:trPr>
          <w:trHeight w:val="8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EC31F8" w:rsidRPr="00BC7D7F" w:rsidTr="00464E6A">
        <w:trPr>
          <w:trHeight w:val="48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581,3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581,3</w:t>
            </w:r>
          </w:p>
        </w:tc>
      </w:tr>
      <w:tr w:rsidR="00EC31F8" w:rsidRPr="00BC7D7F" w:rsidTr="00464E6A">
        <w:trPr>
          <w:trHeight w:val="1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 w:righ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112462,4</w:t>
            </w:r>
          </w:p>
        </w:tc>
      </w:tr>
      <w:tr w:rsidR="00EC31F8" w:rsidRPr="00BC7D7F" w:rsidTr="00464E6A">
        <w:trPr>
          <w:trHeight w:val="11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7110,6</w:t>
            </w:r>
          </w:p>
        </w:tc>
      </w:tr>
      <w:tr w:rsidR="00EC31F8" w:rsidRPr="00BC7D7F" w:rsidTr="00464E6A">
        <w:trPr>
          <w:trHeight w:val="18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806,8</w:t>
            </w:r>
          </w:p>
        </w:tc>
      </w:tr>
      <w:tr w:rsidR="00EC31F8" w:rsidRPr="00BC7D7F" w:rsidTr="00464E6A">
        <w:trPr>
          <w:trHeight w:val="5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806,8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806,8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804,3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1,5</w:t>
            </w:r>
          </w:p>
        </w:tc>
      </w:tr>
      <w:tr w:rsidR="00EC31F8" w:rsidRPr="00BC7D7F" w:rsidTr="00464E6A">
        <w:trPr>
          <w:trHeight w:val="9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4496,5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4496,5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4496,5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3299,7</w:t>
            </w:r>
          </w:p>
        </w:tc>
      </w:tr>
      <w:tr w:rsidR="00EC31F8" w:rsidRPr="00BC7D7F" w:rsidTr="00464E6A">
        <w:trPr>
          <w:trHeight w:val="8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1194,3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2,5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0,9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EC31F8" w:rsidRPr="00BC7D7F" w:rsidTr="00464E6A">
        <w:trPr>
          <w:trHeight w:val="14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EC31F8" w:rsidRPr="00BC7D7F" w:rsidTr="00464E6A">
        <w:trPr>
          <w:trHeight w:val="8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1806,4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1806,4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1239,5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1089,2</w:t>
            </w:r>
          </w:p>
        </w:tc>
      </w:tr>
      <w:tr w:rsidR="00EC31F8" w:rsidRPr="00BC7D7F" w:rsidTr="00464E6A">
        <w:trPr>
          <w:trHeight w:val="58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149,0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506,8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440,0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31,8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EC31F8" w:rsidRPr="00BC7D7F" w:rsidTr="00464E6A">
        <w:trPr>
          <w:trHeight w:val="10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EC31F8" w:rsidRPr="00BC7D7F" w:rsidTr="00464E6A">
        <w:trPr>
          <w:trHeight w:val="18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246,3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</w:t>
            </w:r>
            <w:r w:rsidR="00706113">
              <w:rPr>
                <w:rFonts w:ascii="Times New Roman" w:hAnsi="Times New Roman"/>
                <w:sz w:val="18"/>
                <w:szCs w:val="18"/>
              </w:rPr>
              <w:t>воинскому учету на территориях,</w:t>
            </w:r>
            <w:r w:rsidRPr="00EC31F8">
              <w:rPr>
                <w:rFonts w:ascii="Times New Roman" w:hAnsi="Times New Roman"/>
                <w:sz w:val="18"/>
                <w:szCs w:val="18"/>
              </w:rPr>
              <w:t xml:space="preserve"> 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246,3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217,4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28,9</w:t>
            </w:r>
          </w:p>
        </w:tc>
      </w:tr>
      <w:tr w:rsidR="00EC31F8" w:rsidRPr="00BC7D7F" w:rsidTr="00464E6A">
        <w:trPr>
          <w:trHeight w:val="12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150,0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EC31F8" w:rsidRPr="00BC7D7F" w:rsidTr="00464E6A">
        <w:trPr>
          <w:trHeight w:val="18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5892,8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49,3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49,3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5177,0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5177,0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1719,0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65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3458,0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666,5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666,5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06113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EC31F8" w:rsidRPr="00BC7D7F" w:rsidTr="00464E6A">
        <w:trPr>
          <w:trHeight w:val="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335,0</w:t>
            </w:r>
          </w:p>
        </w:tc>
      </w:tr>
      <w:tr w:rsidR="00EC31F8" w:rsidRPr="00BC7D7F" w:rsidTr="00464E6A">
        <w:trPr>
          <w:trHeight w:val="5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комплексе Свердловской области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210,3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7003043800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210,3</w:t>
            </w:r>
          </w:p>
        </w:tc>
      </w:tr>
      <w:tr w:rsidR="00EC31F8" w:rsidRPr="00BC7D7F" w:rsidTr="00464E6A">
        <w:trPr>
          <w:trHeight w:val="73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121,2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70030S3800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121,2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86272,7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286,0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286,0</w:t>
            </w:r>
          </w:p>
        </w:tc>
      </w:tr>
      <w:tr w:rsidR="00EC31F8" w:rsidRPr="00BC7D7F" w:rsidTr="00464E6A">
        <w:trPr>
          <w:trHeight w:val="32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256,0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79119,0</w:t>
            </w:r>
          </w:p>
        </w:tc>
      </w:tr>
      <w:tr w:rsidR="00EC31F8" w:rsidRPr="00BC7D7F" w:rsidTr="00464E6A">
        <w:trPr>
          <w:trHeight w:val="21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77270,7</w:t>
            </w:r>
          </w:p>
        </w:tc>
      </w:tr>
      <w:tr w:rsidR="00EC31F8" w:rsidRPr="00BC7D7F" w:rsidTr="00464E6A">
        <w:trPr>
          <w:trHeight w:val="85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(за счет остатка 2018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0503142200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34911,1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Реконструкция объектов концессионного соглашения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EC31F8" w:rsidRPr="00BC7D7F" w:rsidTr="00464E6A">
        <w:trPr>
          <w:trHeight w:val="30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2490,0</w:t>
            </w:r>
          </w:p>
        </w:tc>
      </w:tr>
      <w:tr w:rsidR="00EC31F8" w:rsidRPr="00BC7D7F" w:rsidTr="00464E6A">
        <w:trPr>
          <w:trHeight w:val="52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0503242200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38646,6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05032S2200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1223,0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1619,1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229,2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229,2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142,2</w:t>
            </w:r>
          </w:p>
        </w:tc>
      </w:tr>
      <w:tr w:rsidR="00EC31F8" w:rsidRPr="00BC7D7F" w:rsidTr="00464E6A">
        <w:trPr>
          <w:trHeight w:val="453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87,0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98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6867,7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6867,7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3697,1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3224,2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460,0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7,9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5,0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EC31F8" w:rsidRPr="00BC7D7F" w:rsidTr="00464E6A">
        <w:trPr>
          <w:trHeight w:val="104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2780,0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2780,0</w:t>
            </w:r>
          </w:p>
        </w:tc>
      </w:tr>
      <w:tr w:rsidR="00EC31F8" w:rsidRPr="00BC7D7F" w:rsidTr="00464E6A">
        <w:trPr>
          <w:trHeight w:val="106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Стимулирование муниципальных образований, расположенных на территории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7003040500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90,6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9439,2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9439,2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9439,2</w:t>
            </w:r>
          </w:p>
        </w:tc>
      </w:tr>
      <w:tr w:rsidR="00EC31F8" w:rsidRPr="00BC7D7F" w:rsidTr="00464E6A">
        <w:trPr>
          <w:trHeight w:val="36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6767,5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6767,5</w:t>
            </w:r>
          </w:p>
        </w:tc>
      </w:tr>
      <w:tr w:rsidR="00EC31F8" w:rsidRPr="00BC7D7F" w:rsidTr="00464E6A">
        <w:trPr>
          <w:trHeight w:val="392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(работникам муниципальных центров культуры и досуга)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0303146500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73,2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2588,7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2588,7</w:t>
            </w:r>
          </w:p>
        </w:tc>
      </w:tr>
      <w:tr w:rsidR="00EC31F8" w:rsidRPr="00BC7D7F" w:rsidTr="00464E6A">
        <w:trPr>
          <w:trHeight w:val="319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 (работникам муниципальных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0303246500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9,8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695,2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78,3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EC31F8" w:rsidRPr="00BC7D7F" w:rsidTr="00464E6A">
        <w:trPr>
          <w:trHeight w:val="30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78,3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616,9</w:t>
            </w:r>
          </w:p>
        </w:tc>
      </w:tr>
      <w:tr w:rsidR="00EC31F8" w:rsidRPr="00BC7D7F" w:rsidTr="00464E6A">
        <w:trPr>
          <w:trHeight w:val="17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</w:tr>
      <w:tr w:rsidR="00EC31F8" w:rsidRPr="00BC7D7F" w:rsidTr="00464E6A">
        <w:trPr>
          <w:trHeight w:val="38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616,9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2655,6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2655,6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2655,6</w:t>
            </w:r>
          </w:p>
        </w:tc>
      </w:tr>
      <w:tr w:rsidR="00EC31F8" w:rsidRPr="00BC7D7F" w:rsidTr="00464E6A">
        <w:trPr>
          <w:trHeight w:val="321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2655,6</w:t>
            </w:r>
          </w:p>
        </w:tc>
      </w:tr>
      <w:tr w:rsidR="00EC31F8" w:rsidRPr="00BC7D7F" w:rsidTr="00464E6A">
        <w:trPr>
          <w:trHeight w:val="175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1642,3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1013,3</w:t>
            </w:r>
          </w:p>
        </w:tc>
      </w:tr>
      <w:tr w:rsidR="00EC31F8" w:rsidRPr="00BC7D7F" w:rsidTr="00464E6A">
        <w:trPr>
          <w:trHeight w:val="50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 w:right="-9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113043,7</w:t>
            </w:r>
          </w:p>
        </w:tc>
      </w:tr>
      <w:tr w:rsidR="00EC31F8" w:rsidRPr="00BC7D7F" w:rsidTr="00464E6A">
        <w:trPr>
          <w:trHeight w:val="47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31F8" w:rsidRPr="00EC31F8" w:rsidRDefault="00EC31F8" w:rsidP="00E3126A">
            <w:pPr>
              <w:spacing w:after="0" w:line="240" w:lineRule="auto"/>
              <w:ind w:left="-113" w:right="-6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Cs/>
                <w:sz w:val="18"/>
                <w:szCs w:val="18"/>
              </w:rPr>
              <w:t>138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EC31F8">
              <w:rPr>
                <w:rFonts w:ascii="Times New Roman" w:hAnsi="Times New Roman"/>
                <w:sz w:val="18"/>
                <w:szCs w:val="18"/>
              </w:rPr>
              <w:t>Результат исполнения бюджета ("+" профицит, "-" дефицит)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31F8" w:rsidRPr="00EC31F8" w:rsidRDefault="00EC31F8" w:rsidP="00E3126A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C31F8">
              <w:rPr>
                <w:rFonts w:ascii="Times New Roman" w:hAnsi="Times New Roman"/>
                <w:b/>
                <w:bCs/>
                <w:sz w:val="18"/>
                <w:szCs w:val="18"/>
              </w:rPr>
              <w:t>-36701,9</w:t>
            </w:r>
          </w:p>
        </w:tc>
      </w:tr>
    </w:tbl>
    <w:p w:rsidR="00EC31F8" w:rsidRPr="00EC31F8" w:rsidRDefault="00EC31F8" w:rsidP="00EC31F8">
      <w:pPr>
        <w:pStyle w:val="a8"/>
        <w:ind w:firstLine="0"/>
        <w:jc w:val="both"/>
        <w:rPr>
          <w:szCs w:val="18"/>
        </w:rPr>
      </w:pPr>
    </w:p>
    <w:p w:rsidR="00706113" w:rsidRPr="00706113" w:rsidRDefault="00706113" w:rsidP="00706113">
      <w:pPr>
        <w:pStyle w:val="a8"/>
        <w:jc w:val="right"/>
        <w:rPr>
          <w:szCs w:val="18"/>
        </w:rPr>
      </w:pPr>
      <w:r w:rsidRPr="00706113">
        <w:rPr>
          <w:szCs w:val="18"/>
        </w:rPr>
        <w:t>Приложение 9</w:t>
      </w:r>
    </w:p>
    <w:p w:rsidR="00706113" w:rsidRPr="00706113" w:rsidRDefault="00706113" w:rsidP="00706113">
      <w:pPr>
        <w:pStyle w:val="a8"/>
        <w:ind w:firstLine="567"/>
        <w:jc w:val="right"/>
        <w:rPr>
          <w:szCs w:val="18"/>
        </w:rPr>
      </w:pPr>
      <w:r w:rsidRPr="00706113">
        <w:rPr>
          <w:szCs w:val="18"/>
        </w:rPr>
        <w:t xml:space="preserve"> к Решению Думы</w:t>
      </w:r>
    </w:p>
    <w:p w:rsidR="00706113" w:rsidRPr="00706113" w:rsidRDefault="00706113" w:rsidP="00706113">
      <w:pPr>
        <w:pStyle w:val="a8"/>
        <w:ind w:firstLine="567"/>
        <w:jc w:val="right"/>
        <w:rPr>
          <w:szCs w:val="18"/>
        </w:rPr>
      </w:pPr>
      <w:r w:rsidRPr="00706113">
        <w:rPr>
          <w:szCs w:val="18"/>
        </w:rPr>
        <w:t xml:space="preserve"> муниципального образования</w:t>
      </w:r>
    </w:p>
    <w:p w:rsidR="00706113" w:rsidRPr="00706113" w:rsidRDefault="00706113" w:rsidP="00706113">
      <w:pPr>
        <w:pStyle w:val="a8"/>
        <w:ind w:firstLine="567"/>
        <w:jc w:val="right"/>
        <w:rPr>
          <w:szCs w:val="18"/>
        </w:rPr>
      </w:pPr>
      <w:r w:rsidRPr="00706113">
        <w:rPr>
          <w:szCs w:val="18"/>
        </w:rPr>
        <w:t xml:space="preserve"> рабочий поселок Атиг</w:t>
      </w:r>
    </w:p>
    <w:p w:rsidR="00706113" w:rsidRPr="00706113" w:rsidRDefault="00706113" w:rsidP="00706113">
      <w:pPr>
        <w:pStyle w:val="a8"/>
        <w:jc w:val="right"/>
        <w:rPr>
          <w:szCs w:val="18"/>
        </w:rPr>
      </w:pPr>
      <w:r w:rsidRPr="00706113">
        <w:rPr>
          <w:szCs w:val="18"/>
        </w:rPr>
        <w:t xml:space="preserve"> от 20.12.2018 № 95/4</w:t>
      </w:r>
    </w:p>
    <w:p w:rsidR="00706113" w:rsidRPr="00706113" w:rsidRDefault="00706113" w:rsidP="00706113">
      <w:pPr>
        <w:pStyle w:val="a8"/>
        <w:jc w:val="right"/>
        <w:rPr>
          <w:szCs w:val="18"/>
        </w:rPr>
      </w:pPr>
      <w:r w:rsidRPr="00706113">
        <w:rPr>
          <w:szCs w:val="18"/>
        </w:rPr>
        <w:t>(в ред. Реше</w:t>
      </w:r>
      <w:r>
        <w:rPr>
          <w:szCs w:val="18"/>
        </w:rPr>
        <w:t>ния Думы от 12.12.2019 № 136/4)</w:t>
      </w:r>
    </w:p>
    <w:p w:rsidR="00706113" w:rsidRPr="00706113" w:rsidRDefault="00706113" w:rsidP="00706113">
      <w:pPr>
        <w:pStyle w:val="a8"/>
        <w:rPr>
          <w:szCs w:val="18"/>
        </w:rPr>
      </w:pPr>
      <w:r w:rsidRPr="00706113">
        <w:rPr>
          <w:szCs w:val="18"/>
        </w:rPr>
        <w:t>Свод источников финансирования дефицита бюджета муниципального образования рабочий поселок Атиг на 2019 год</w:t>
      </w:r>
    </w:p>
    <w:tbl>
      <w:tblPr>
        <w:tblW w:w="991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4926"/>
        <w:gridCol w:w="3167"/>
        <w:gridCol w:w="1086"/>
      </w:tblGrid>
      <w:tr w:rsidR="00706113" w:rsidTr="00464E6A">
        <w:tc>
          <w:tcPr>
            <w:tcW w:w="739" w:type="dxa"/>
          </w:tcPr>
          <w:p w:rsidR="00706113" w:rsidRPr="00706113" w:rsidRDefault="00706113" w:rsidP="00706113">
            <w:pPr>
              <w:pStyle w:val="a8"/>
              <w:ind w:right="-12" w:firstLine="0"/>
              <w:rPr>
                <w:szCs w:val="18"/>
              </w:rPr>
            </w:pPr>
            <w:r w:rsidRPr="00706113">
              <w:rPr>
                <w:szCs w:val="18"/>
              </w:rPr>
              <w:lastRenderedPageBreak/>
              <w:t>Номер строки</w:t>
            </w:r>
          </w:p>
        </w:tc>
        <w:tc>
          <w:tcPr>
            <w:tcW w:w="4926" w:type="dxa"/>
          </w:tcPr>
          <w:p w:rsidR="00706113" w:rsidRPr="00706113" w:rsidRDefault="00706113" w:rsidP="00706113">
            <w:pPr>
              <w:pStyle w:val="a8"/>
              <w:ind w:right="-12" w:firstLine="0"/>
              <w:rPr>
                <w:szCs w:val="18"/>
              </w:rPr>
            </w:pPr>
            <w:r w:rsidRPr="00706113">
              <w:rPr>
                <w:szCs w:val="18"/>
              </w:rPr>
              <w:t>Наименование источников финансирования дефицита бюджета</w:t>
            </w:r>
          </w:p>
        </w:tc>
        <w:tc>
          <w:tcPr>
            <w:tcW w:w="3167" w:type="dxa"/>
          </w:tcPr>
          <w:p w:rsidR="00706113" w:rsidRPr="00706113" w:rsidRDefault="00706113" w:rsidP="00706113">
            <w:pPr>
              <w:pStyle w:val="a8"/>
              <w:ind w:right="-12" w:firstLine="0"/>
              <w:rPr>
                <w:szCs w:val="18"/>
              </w:rPr>
            </w:pPr>
            <w:r w:rsidRPr="00706113">
              <w:rPr>
                <w:szCs w:val="18"/>
              </w:rPr>
              <w:t>Код классификации источников финансирования дефицита бюджета</w:t>
            </w:r>
          </w:p>
        </w:tc>
        <w:tc>
          <w:tcPr>
            <w:tcW w:w="1086" w:type="dxa"/>
          </w:tcPr>
          <w:p w:rsidR="00706113" w:rsidRPr="00706113" w:rsidRDefault="00706113" w:rsidP="00706113">
            <w:pPr>
              <w:pStyle w:val="a8"/>
              <w:ind w:right="-12" w:firstLine="0"/>
              <w:rPr>
                <w:szCs w:val="18"/>
              </w:rPr>
            </w:pPr>
            <w:r w:rsidRPr="00706113">
              <w:rPr>
                <w:szCs w:val="18"/>
              </w:rPr>
              <w:t>Сумма, в тысячах рублей</w:t>
            </w:r>
          </w:p>
        </w:tc>
      </w:tr>
      <w:tr w:rsidR="00706113" w:rsidTr="00464E6A">
        <w:tc>
          <w:tcPr>
            <w:tcW w:w="739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1</w:t>
            </w:r>
          </w:p>
        </w:tc>
        <w:tc>
          <w:tcPr>
            <w:tcW w:w="4926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2</w:t>
            </w:r>
          </w:p>
        </w:tc>
        <w:tc>
          <w:tcPr>
            <w:tcW w:w="3167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3</w:t>
            </w:r>
          </w:p>
        </w:tc>
        <w:tc>
          <w:tcPr>
            <w:tcW w:w="1086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4</w:t>
            </w:r>
          </w:p>
        </w:tc>
      </w:tr>
      <w:tr w:rsidR="00706113" w:rsidTr="00464E6A">
        <w:tc>
          <w:tcPr>
            <w:tcW w:w="739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1</w:t>
            </w:r>
          </w:p>
        </w:tc>
        <w:tc>
          <w:tcPr>
            <w:tcW w:w="4926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67" w:type="dxa"/>
          </w:tcPr>
          <w:p w:rsidR="00706113" w:rsidRPr="00706113" w:rsidRDefault="00706113" w:rsidP="00706113">
            <w:pPr>
              <w:pStyle w:val="a8"/>
              <w:ind w:left="-108" w:right="-108" w:firstLine="0"/>
              <w:rPr>
                <w:szCs w:val="18"/>
              </w:rPr>
            </w:pPr>
            <w:r w:rsidRPr="00706113">
              <w:rPr>
                <w:szCs w:val="18"/>
              </w:rPr>
              <w:t>920 01 05 02 01 13 0000 000</w:t>
            </w:r>
          </w:p>
        </w:tc>
        <w:tc>
          <w:tcPr>
            <w:tcW w:w="1086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36701,9</w:t>
            </w:r>
          </w:p>
        </w:tc>
      </w:tr>
      <w:tr w:rsidR="00706113" w:rsidTr="00464E6A">
        <w:tc>
          <w:tcPr>
            <w:tcW w:w="739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2</w:t>
            </w:r>
          </w:p>
        </w:tc>
        <w:tc>
          <w:tcPr>
            <w:tcW w:w="4926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Итого источников финансирования дефицита бюджета</w:t>
            </w:r>
          </w:p>
        </w:tc>
        <w:tc>
          <w:tcPr>
            <w:tcW w:w="3167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</w:p>
        </w:tc>
        <w:tc>
          <w:tcPr>
            <w:tcW w:w="1086" w:type="dxa"/>
          </w:tcPr>
          <w:p w:rsidR="00706113" w:rsidRPr="00706113" w:rsidRDefault="00706113" w:rsidP="00706113">
            <w:pPr>
              <w:pStyle w:val="a8"/>
              <w:ind w:firstLine="0"/>
              <w:rPr>
                <w:szCs w:val="18"/>
              </w:rPr>
            </w:pPr>
            <w:r w:rsidRPr="00706113">
              <w:rPr>
                <w:szCs w:val="18"/>
              </w:rPr>
              <w:t>36701,9</w:t>
            </w:r>
          </w:p>
        </w:tc>
      </w:tr>
    </w:tbl>
    <w:p w:rsidR="00706113" w:rsidRPr="00706113" w:rsidRDefault="00706113" w:rsidP="00706113">
      <w:pPr>
        <w:pStyle w:val="a8"/>
        <w:jc w:val="right"/>
        <w:rPr>
          <w:szCs w:val="18"/>
        </w:rPr>
      </w:pPr>
      <w:r w:rsidRPr="00706113">
        <w:rPr>
          <w:szCs w:val="18"/>
        </w:rPr>
        <w:t>Приложение 12</w:t>
      </w:r>
    </w:p>
    <w:p w:rsidR="00706113" w:rsidRPr="00706113" w:rsidRDefault="00706113" w:rsidP="00706113">
      <w:pPr>
        <w:pStyle w:val="a8"/>
        <w:ind w:firstLine="567"/>
        <w:jc w:val="right"/>
        <w:rPr>
          <w:szCs w:val="18"/>
        </w:rPr>
      </w:pPr>
      <w:r w:rsidRPr="00706113">
        <w:rPr>
          <w:szCs w:val="18"/>
        </w:rPr>
        <w:t xml:space="preserve"> к Решению Думы</w:t>
      </w:r>
    </w:p>
    <w:p w:rsidR="00706113" w:rsidRPr="00706113" w:rsidRDefault="00706113" w:rsidP="00706113">
      <w:pPr>
        <w:pStyle w:val="a8"/>
        <w:ind w:firstLine="567"/>
        <w:jc w:val="right"/>
        <w:rPr>
          <w:szCs w:val="18"/>
        </w:rPr>
      </w:pPr>
      <w:r w:rsidRPr="00706113">
        <w:rPr>
          <w:szCs w:val="18"/>
        </w:rPr>
        <w:t xml:space="preserve"> муниципального образования</w:t>
      </w:r>
    </w:p>
    <w:p w:rsidR="00706113" w:rsidRPr="00706113" w:rsidRDefault="00706113" w:rsidP="00706113">
      <w:pPr>
        <w:pStyle w:val="a8"/>
        <w:ind w:firstLine="567"/>
        <w:jc w:val="right"/>
        <w:rPr>
          <w:szCs w:val="18"/>
        </w:rPr>
      </w:pPr>
      <w:r w:rsidRPr="00706113">
        <w:rPr>
          <w:szCs w:val="18"/>
        </w:rPr>
        <w:t xml:space="preserve"> рабочий поселок Атиг</w:t>
      </w:r>
    </w:p>
    <w:p w:rsidR="00706113" w:rsidRPr="00706113" w:rsidRDefault="00706113" w:rsidP="00706113">
      <w:pPr>
        <w:pStyle w:val="a8"/>
        <w:jc w:val="right"/>
        <w:rPr>
          <w:szCs w:val="18"/>
        </w:rPr>
      </w:pPr>
      <w:r w:rsidRPr="00706113">
        <w:rPr>
          <w:szCs w:val="18"/>
        </w:rPr>
        <w:t xml:space="preserve"> от 20.12.2018 № 95/4</w:t>
      </w:r>
    </w:p>
    <w:p w:rsidR="00706113" w:rsidRPr="00706113" w:rsidRDefault="00706113" w:rsidP="00706113">
      <w:pPr>
        <w:pStyle w:val="a8"/>
        <w:jc w:val="right"/>
        <w:rPr>
          <w:szCs w:val="18"/>
        </w:rPr>
      </w:pPr>
      <w:r w:rsidRPr="00706113">
        <w:rPr>
          <w:szCs w:val="18"/>
        </w:rPr>
        <w:t>(в ред. Решения Думы от 12.12.2019 № 136</w:t>
      </w:r>
      <w:r>
        <w:rPr>
          <w:szCs w:val="18"/>
        </w:rPr>
        <w:t>/4)</w:t>
      </w:r>
    </w:p>
    <w:p w:rsidR="00706113" w:rsidRPr="00706113" w:rsidRDefault="00706113" w:rsidP="00706113">
      <w:pPr>
        <w:pStyle w:val="a8"/>
        <w:rPr>
          <w:szCs w:val="18"/>
        </w:rPr>
      </w:pPr>
      <w:r w:rsidRPr="00706113">
        <w:rPr>
          <w:szCs w:val="18"/>
        </w:rPr>
        <w:t>Перечень</w:t>
      </w:r>
    </w:p>
    <w:p w:rsidR="00706113" w:rsidRPr="00706113" w:rsidRDefault="00706113" w:rsidP="00706113">
      <w:pPr>
        <w:pStyle w:val="a8"/>
        <w:rPr>
          <w:szCs w:val="18"/>
        </w:rPr>
      </w:pPr>
      <w:r w:rsidRPr="00706113">
        <w:rPr>
          <w:szCs w:val="18"/>
        </w:rPr>
        <w:t>муниципальных программ муниципального образования рабочий поселок Атиг, подлежащих к реализации в 2019 году и плановом периоде 2020 и 2021 годов</w:t>
      </w:r>
    </w:p>
    <w:tbl>
      <w:tblPr>
        <w:tblW w:w="99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82"/>
        <w:gridCol w:w="1956"/>
        <w:gridCol w:w="430"/>
        <w:gridCol w:w="1020"/>
        <w:gridCol w:w="1022"/>
        <w:gridCol w:w="993"/>
        <w:gridCol w:w="992"/>
      </w:tblGrid>
      <w:tr w:rsidR="00706113" w:rsidRPr="00E326CF" w:rsidTr="00BF63D6">
        <w:trPr>
          <w:cantSplit/>
          <w:trHeight w:val="2873"/>
        </w:trPr>
        <w:tc>
          <w:tcPr>
            <w:tcW w:w="562" w:type="dxa"/>
          </w:tcPr>
          <w:p w:rsidR="00706113" w:rsidRPr="00706113" w:rsidRDefault="00706113" w:rsidP="00706113">
            <w:pPr>
              <w:pStyle w:val="a8"/>
              <w:ind w:left="-142" w:right="-108" w:firstLine="29"/>
              <w:rPr>
                <w:szCs w:val="18"/>
              </w:rPr>
            </w:pPr>
            <w:r w:rsidRPr="00706113">
              <w:rPr>
                <w:szCs w:val="18"/>
              </w:rPr>
              <w:t>Номер строки</w:t>
            </w:r>
          </w:p>
        </w:tc>
        <w:tc>
          <w:tcPr>
            <w:tcW w:w="2982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Наименование программы</w:t>
            </w:r>
          </w:p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</w:p>
        </w:tc>
        <w:tc>
          <w:tcPr>
            <w:tcW w:w="1956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Реквизиты нормативного правового акта</w:t>
            </w:r>
          </w:p>
        </w:tc>
        <w:tc>
          <w:tcPr>
            <w:tcW w:w="430" w:type="dxa"/>
            <w:textDirection w:val="btLr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Код подраздела</w:t>
            </w:r>
          </w:p>
        </w:tc>
        <w:tc>
          <w:tcPr>
            <w:tcW w:w="1020" w:type="dxa"/>
            <w:textDirection w:val="btLr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Код целевой статьи</w:t>
            </w:r>
          </w:p>
        </w:tc>
        <w:tc>
          <w:tcPr>
            <w:tcW w:w="1022" w:type="dxa"/>
            <w:textDirection w:val="btLr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2018 году, в тысячах рублей</w:t>
            </w:r>
          </w:p>
        </w:tc>
        <w:tc>
          <w:tcPr>
            <w:tcW w:w="993" w:type="dxa"/>
            <w:textDirection w:val="btLr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2019 году, в тысячах рублей</w:t>
            </w:r>
          </w:p>
        </w:tc>
        <w:tc>
          <w:tcPr>
            <w:tcW w:w="992" w:type="dxa"/>
            <w:textDirection w:val="btLr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Объем бюджетных ассигнований на финансовое обеспечение реализации муниципальной программы в 2020 году, в тысячах рублей</w:t>
            </w:r>
          </w:p>
        </w:tc>
      </w:tr>
      <w:tr w:rsidR="00706113" w:rsidRPr="00E326CF" w:rsidTr="00BF63D6">
        <w:tc>
          <w:tcPr>
            <w:tcW w:w="562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1</w:t>
            </w:r>
          </w:p>
        </w:tc>
        <w:tc>
          <w:tcPr>
            <w:tcW w:w="2982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2</w:t>
            </w:r>
          </w:p>
        </w:tc>
        <w:tc>
          <w:tcPr>
            <w:tcW w:w="1956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3</w:t>
            </w:r>
          </w:p>
        </w:tc>
        <w:tc>
          <w:tcPr>
            <w:tcW w:w="430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4</w:t>
            </w:r>
          </w:p>
        </w:tc>
        <w:tc>
          <w:tcPr>
            <w:tcW w:w="1020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5</w:t>
            </w:r>
          </w:p>
        </w:tc>
        <w:tc>
          <w:tcPr>
            <w:tcW w:w="1022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6</w:t>
            </w:r>
          </w:p>
        </w:tc>
        <w:tc>
          <w:tcPr>
            <w:tcW w:w="993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7</w:t>
            </w:r>
          </w:p>
        </w:tc>
        <w:tc>
          <w:tcPr>
            <w:tcW w:w="992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8</w:t>
            </w:r>
          </w:p>
        </w:tc>
      </w:tr>
      <w:tr w:rsidR="00706113" w:rsidRPr="00E326CF" w:rsidTr="00BF63D6">
        <w:trPr>
          <w:trHeight w:val="467"/>
        </w:trPr>
        <w:tc>
          <w:tcPr>
            <w:tcW w:w="562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1</w:t>
            </w:r>
          </w:p>
        </w:tc>
        <w:tc>
          <w:tcPr>
            <w:tcW w:w="2982" w:type="dxa"/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Муниципальная программа «Обеспечение, содержание, ремонт, реконструкция автомобильных дорог общего пользования муниципального образования рабочий поселок Атиг до 2024 года»</w:t>
            </w:r>
          </w:p>
        </w:tc>
        <w:tc>
          <w:tcPr>
            <w:tcW w:w="1956" w:type="dxa"/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Постановление администрации муниципального образования рабочий поселок Атиг от 07.11.2018 г. № 374</w:t>
            </w:r>
          </w:p>
        </w:tc>
        <w:tc>
          <w:tcPr>
            <w:tcW w:w="430" w:type="dxa"/>
          </w:tcPr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  <w:r w:rsidRPr="00706113">
              <w:rPr>
                <w:szCs w:val="18"/>
              </w:rPr>
              <w:t>0409</w:t>
            </w:r>
          </w:p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</w:p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</w:p>
        </w:tc>
        <w:tc>
          <w:tcPr>
            <w:tcW w:w="1020" w:type="dxa"/>
          </w:tcPr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  <w:r w:rsidRPr="00706113">
              <w:rPr>
                <w:szCs w:val="18"/>
              </w:rPr>
              <w:t>0100000000</w:t>
            </w:r>
          </w:p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</w:p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</w:p>
        </w:tc>
        <w:tc>
          <w:tcPr>
            <w:tcW w:w="1022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5177,0</w:t>
            </w:r>
          </w:p>
        </w:tc>
        <w:tc>
          <w:tcPr>
            <w:tcW w:w="993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7011,4</w:t>
            </w:r>
          </w:p>
        </w:tc>
        <w:tc>
          <w:tcPr>
            <w:tcW w:w="992" w:type="dxa"/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7292,3</w:t>
            </w:r>
          </w:p>
        </w:tc>
      </w:tr>
      <w:tr w:rsidR="00706113" w:rsidRPr="00E326CF" w:rsidTr="00BF63D6">
        <w:trPr>
          <w:trHeight w:val="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Муниципальная программа «Обеспечение безопасности жизнедеятельности населения муниципального образования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Постановление администрации муниципального образования рабочий поселок Атиг от 07.11.2018 г. №373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  <w:r w:rsidRPr="00706113">
              <w:rPr>
                <w:szCs w:val="18"/>
              </w:rPr>
              <w:t>0309</w:t>
            </w:r>
          </w:p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</w:p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  <w:r w:rsidRPr="00706113">
              <w:rPr>
                <w:szCs w:val="18"/>
              </w:rPr>
              <w:t>0310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  <w:r w:rsidRPr="00706113">
              <w:rPr>
                <w:szCs w:val="18"/>
              </w:rPr>
              <w:t>0200000000</w:t>
            </w:r>
          </w:p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</w:p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  <w:r w:rsidRPr="00706113">
              <w:rPr>
                <w:szCs w:val="18"/>
              </w:rPr>
              <w:t>0200000000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-</w:t>
            </w:r>
          </w:p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</w:p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150,0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87,0</w:t>
            </w:r>
          </w:p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</w:p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155,0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90,4</w:t>
            </w:r>
          </w:p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</w:p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161,5</w:t>
            </w:r>
          </w:p>
        </w:tc>
      </w:tr>
      <w:tr w:rsidR="00706113" w:rsidRPr="00E326CF" w:rsidTr="00BF63D6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Муниципальная программа «Развитие культуры в муниципальном образовании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Постановление администрации муниципального образования рабочий поселок Атиг от 07.11.2018 г. № 377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  <w:r w:rsidRPr="00706113">
              <w:rPr>
                <w:szCs w:val="18"/>
              </w:rPr>
              <w:t>0801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  <w:r w:rsidRPr="00706113">
              <w:rPr>
                <w:szCs w:val="18"/>
              </w:rPr>
              <w:t>0300000000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9439,2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105" w:firstLine="29"/>
              <w:rPr>
                <w:szCs w:val="18"/>
              </w:rPr>
            </w:pPr>
            <w:r w:rsidRPr="00706113">
              <w:rPr>
                <w:szCs w:val="18"/>
              </w:rPr>
              <w:t>10281,1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105" w:firstLine="29"/>
              <w:rPr>
                <w:szCs w:val="18"/>
              </w:rPr>
            </w:pPr>
            <w:r w:rsidRPr="00706113">
              <w:rPr>
                <w:szCs w:val="18"/>
              </w:rPr>
              <w:t>10465,0</w:t>
            </w:r>
          </w:p>
        </w:tc>
      </w:tr>
      <w:tr w:rsidR="00706113" w:rsidRPr="00E326CF" w:rsidTr="00BF63D6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Муниципальная программа «Развитие физической культуры в муниципальном образовании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Постановление администрации муниципального образования рабочий поселок Атиг от 07.11.2018 г. № 378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  <w:r w:rsidRPr="00706113">
              <w:rPr>
                <w:szCs w:val="18"/>
              </w:rPr>
              <w:t>1102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  <w:r w:rsidRPr="00706113">
              <w:rPr>
                <w:szCs w:val="18"/>
              </w:rPr>
              <w:t>0400000000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2655,6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1195,0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1243,0</w:t>
            </w:r>
          </w:p>
        </w:tc>
      </w:tr>
      <w:tr w:rsidR="00706113" w:rsidRPr="00E326CF" w:rsidTr="00BF63D6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Программа «Комплексное развитие систем коммунальной инфраструктуры муниципального образования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Постановление администрации муниципального образования рабочий поселок Атиг от 07.11.2018 г. № 375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  <w:r w:rsidRPr="00706113">
              <w:rPr>
                <w:szCs w:val="18"/>
              </w:rPr>
              <w:t>0502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  <w:r w:rsidRPr="00706113">
              <w:rPr>
                <w:szCs w:val="18"/>
              </w:rPr>
              <w:t>0500000000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77270,7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78" w:firstLine="29"/>
              <w:rPr>
                <w:szCs w:val="18"/>
              </w:rPr>
            </w:pPr>
            <w:r w:rsidRPr="00706113">
              <w:rPr>
                <w:szCs w:val="18"/>
              </w:rPr>
              <w:t>2763,7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2217,8</w:t>
            </w:r>
          </w:p>
        </w:tc>
      </w:tr>
      <w:tr w:rsidR="00706113" w:rsidRPr="00E326CF" w:rsidTr="00BF63D6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Муниципальная программа «Обеспечение жильем молодых семей на территории муниципального образования рабочий поселок Атиг» до 2024 года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Постановление администрации муниципального образования рабочий поселок Атиг от 06.10.2017 г. № 287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  <w:r w:rsidRPr="00706113">
              <w:rPr>
                <w:szCs w:val="18"/>
              </w:rPr>
              <w:t>1003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  <w:r w:rsidRPr="00706113">
              <w:rPr>
                <w:szCs w:val="18"/>
              </w:rPr>
              <w:t>0600000000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616,19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496,8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496,8</w:t>
            </w:r>
          </w:p>
        </w:tc>
      </w:tr>
      <w:tr w:rsidR="00706113" w:rsidRPr="00E326CF" w:rsidTr="00BF63D6">
        <w:trPr>
          <w:trHeight w:val="4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7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Муниципальная программа Муниципальная программа «Развитие газификации на территории муниципального образования рабочий поселок Атиг до 2024 года»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right="-81" w:firstLine="29"/>
              <w:rPr>
                <w:szCs w:val="18"/>
              </w:rPr>
            </w:pPr>
            <w:r w:rsidRPr="00706113">
              <w:rPr>
                <w:szCs w:val="18"/>
              </w:rPr>
              <w:t>Постановление администрации муниципального образования рабочий поселок Атиг от 07.11.2018 г. № 376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  <w:r w:rsidRPr="00706113">
              <w:rPr>
                <w:szCs w:val="18"/>
              </w:rPr>
              <w:t>0502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8" w:right="-108" w:firstLine="29"/>
              <w:rPr>
                <w:szCs w:val="18"/>
              </w:rPr>
            </w:pPr>
            <w:r w:rsidRPr="00706113">
              <w:rPr>
                <w:szCs w:val="18"/>
              </w:rPr>
              <w:t>0700000000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1619,1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  <w:r w:rsidRPr="00706113">
              <w:rPr>
                <w:szCs w:val="18"/>
              </w:rPr>
              <w:t>800,0</w:t>
            </w:r>
          </w:p>
        </w:tc>
      </w:tr>
      <w:tr w:rsidR="00706113" w:rsidRPr="00E326CF" w:rsidTr="00BF63D6">
        <w:trPr>
          <w:trHeight w:val="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b/>
                <w:szCs w:val="18"/>
              </w:rPr>
            </w:pPr>
            <w:r w:rsidRPr="00706113">
              <w:rPr>
                <w:b/>
                <w:szCs w:val="18"/>
              </w:rPr>
              <w:t>Итого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07" w:right="-109" w:firstLine="29"/>
              <w:rPr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firstLine="29"/>
              <w:rPr>
                <w:b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80" w:right="-106" w:firstLine="29"/>
              <w:rPr>
                <w:b/>
                <w:szCs w:val="18"/>
              </w:rPr>
            </w:pPr>
            <w:r w:rsidRPr="00706113">
              <w:rPr>
                <w:b/>
                <w:szCs w:val="18"/>
              </w:rPr>
              <w:t>96928,5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37" w:right="-78" w:firstLine="29"/>
              <w:rPr>
                <w:b/>
                <w:szCs w:val="18"/>
              </w:rPr>
            </w:pPr>
            <w:r w:rsidRPr="00706113">
              <w:rPr>
                <w:b/>
                <w:szCs w:val="18"/>
              </w:rPr>
              <w:t>22790,0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13" w:rsidRPr="00706113" w:rsidRDefault="00706113" w:rsidP="00706113">
            <w:pPr>
              <w:pStyle w:val="a8"/>
              <w:ind w:left="-137" w:right="-78" w:firstLine="29"/>
              <w:rPr>
                <w:b/>
                <w:szCs w:val="18"/>
              </w:rPr>
            </w:pPr>
            <w:r w:rsidRPr="00706113">
              <w:rPr>
                <w:b/>
                <w:szCs w:val="18"/>
              </w:rPr>
              <w:t>22766,8</w:t>
            </w:r>
          </w:p>
        </w:tc>
      </w:tr>
    </w:tbl>
    <w:p w:rsidR="00AB194F" w:rsidRPr="00AB194F" w:rsidRDefault="00AB194F" w:rsidP="00BF63D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AB194F" w:rsidRPr="00AB194F" w:rsidRDefault="00AB194F" w:rsidP="00BF63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B194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АДМИНИСТРАЦИЯ</w:t>
      </w:r>
    </w:p>
    <w:p w:rsidR="00AB194F" w:rsidRPr="00AB194F" w:rsidRDefault="00AB194F" w:rsidP="00BF63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B194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МУНИЦИПАЛЬНОГО ОБРАЗОВАНИЯ РАБОЧИЙ ПОСЕЛОК АТИГ</w:t>
      </w:r>
    </w:p>
    <w:p w:rsidR="00AB194F" w:rsidRPr="00AB194F" w:rsidRDefault="00AB194F" w:rsidP="00AB194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B194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ПОСТАНОВЛЕНИЕ</w:t>
      </w:r>
    </w:p>
    <w:p w:rsidR="00AB194F" w:rsidRPr="00AB194F" w:rsidRDefault="00AB194F" w:rsidP="00AB194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B194F">
        <w:rPr>
          <w:rFonts w:ascii="Times New Roman" w:eastAsia="Times New Roman" w:hAnsi="Times New Roman" w:cs="Times New Roman"/>
          <w:sz w:val="18"/>
          <w:szCs w:val="18"/>
          <w:lang w:eastAsia="ru-RU"/>
        </w:rPr>
        <w:t>от 20.11.2019 года № 318</w:t>
      </w:r>
    </w:p>
    <w:p w:rsidR="00AB194F" w:rsidRPr="00AB194F" w:rsidRDefault="00AB194F" w:rsidP="00AB194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B194F">
        <w:rPr>
          <w:rFonts w:ascii="Times New Roman" w:eastAsia="Times New Roman" w:hAnsi="Times New Roman" w:cs="Times New Roman"/>
          <w:sz w:val="18"/>
          <w:szCs w:val="18"/>
          <w:lang w:eastAsia="ru-RU"/>
        </w:rPr>
        <w:t>пгт. Атиг</w:t>
      </w:r>
    </w:p>
    <w:p w:rsidR="00AB194F" w:rsidRPr="00AB194F" w:rsidRDefault="00AB194F" w:rsidP="00AB194F">
      <w:pPr>
        <w:tabs>
          <w:tab w:val="left" w:pos="2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 w:bidi="ru-RU"/>
        </w:rPr>
        <w:t>О принятии решения о подготовке проекта планировки и</w:t>
      </w:r>
      <w:r w:rsidRPr="00AB194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 w:bidi="ru-RU"/>
        </w:rPr>
        <w:br/>
        <w:t>межевания территории</w:t>
      </w:r>
    </w:p>
    <w:p w:rsidR="00AB194F" w:rsidRPr="00AB194F" w:rsidRDefault="00AB194F" w:rsidP="00AB194F">
      <w:pPr>
        <w:tabs>
          <w:tab w:val="left" w:pos="281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</w:p>
    <w:p w:rsidR="00AB194F" w:rsidRPr="00AB194F" w:rsidRDefault="00AB194F" w:rsidP="00AB194F">
      <w:pPr>
        <w:widowControl w:val="0"/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Рассмотрев предложение Общества с ограниченной ответственностью «Альянс Проект», в соответствии со статьями 45, 46 Градостроительного кодекса Российской Федерации, подпунктом 5 пункта 3 статьи 11.3 Земельного кодекса Российской Федерации, Генеральным планом муниципального образования рабочий поселок Атиг, утвержденным Решением Думы муниципального образования рабочий поселок Атиг от 28.12.2012 № 235/2, Правилами землепользования и застройки на территории муниципального образования рабочий поселок Атиг, утвержденными решением Думы муниципального образования рабочий поселок Атиг от 30.03.2017 № 242/3, руководствуясь статьями 30, 31 Устава муниципального образования рабочий поселок Атиг,</w:t>
      </w:r>
    </w:p>
    <w:p w:rsidR="00AB194F" w:rsidRPr="00AB194F" w:rsidRDefault="00AB194F" w:rsidP="00AB194F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AB194F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 w:bidi="ru-RU"/>
        </w:rPr>
        <w:t>ПОСТАНОВЛЯЮ:</w:t>
      </w:r>
    </w:p>
    <w:p w:rsidR="00AB194F" w:rsidRPr="00AB194F" w:rsidRDefault="00AB194F" w:rsidP="00AB194F">
      <w:pPr>
        <w:widowControl w:val="0"/>
        <w:numPr>
          <w:ilvl w:val="0"/>
          <w:numId w:val="1"/>
        </w:numPr>
        <w:tabs>
          <w:tab w:val="left" w:pos="993"/>
        </w:tabs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Принять решение о подготовке проекта планировки и межевания территории для линейного объекта: «Распределительные газопроводы для газоснабжения жилых домов ПК «Атиг» в пгт. Атиг Нижнесергинского района (III очередь строительства)».</w:t>
      </w:r>
    </w:p>
    <w:p w:rsidR="00AB194F" w:rsidRPr="00AB194F" w:rsidRDefault="00AB194F" w:rsidP="00AB194F">
      <w:pPr>
        <w:widowControl w:val="0"/>
        <w:numPr>
          <w:ilvl w:val="0"/>
          <w:numId w:val="1"/>
        </w:numPr>
        <w:tabs>
          <w:tab w:val="left" w:pos="993"/>
        </w:tabs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Обществу с ограниченной ответственностью «Альянс Проект»:</w:t>
      </w:r>
    </w:p>
    <w:p w:rsidR="00AB194F" w:rsidRPr="00AB194F" w:rsidRDefault="00AB194F" w:rsidP="00AB194F">
      <w:pPr>
        <w:widowControl w:val="0"/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2.1. Приступить к подготовке проекта планировки и межевания территории для линейного объекта: «Распределительные газопроводы для газоснабжения жилых домов ПК «Атиг» в пгт. Атиг Нижнесергинского района (III очередь строительства)» снабжения жилых домов потребительского газового кооператива «Атиг».</w:t>
      </w:r>
    </w:p>
    <w:p w:rsidR="00AB194F" w:rsidRPr="00AB194F" w:rsidRDefault="00AB194F" w:rsidP="00AB194F">
      <w:pPr>
        <w:widowControl w:val="0"/>
        <w:tabs>
          <w:tab w:val="left" w:pos="1080"/>
          <w:tab w:val="left" w:pos="2833"/>
          <w:tab w:val="left" w:pos="9068"/>
        </w:tabs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2.2. Направить подготовленный проект планировки и межевания территории в Комитет архитектуры и градостроительства Нижнесергинского муниципального района для проверки и согласования.</w:t>
      </w:r>
    </w:p>
    <w:p w:rsidR="00AB194F" w:rsidRPr="00AB194F" w:rsidRDefault="00AB194F" w:rsidP="00AB194F">
      <w:pPr>
        <w:widowControl w:val="0"/>
        <w:tabs>
          <w:tab w:val="left" w:pos="1080"/>
          <w:tab w:val="left" w:pos="2833"/>
          <w:tab w:val="left" w:pos="9068"/>
        </w:tabs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3. Настоящее постановление опубликовать в официальном печатном издании «Информационный вестник муниципального образования рабочий поселок Атиг».</w:t>
      </w:r>
    </w:p>
    <w:p w:rsidR="00AB194F" w:rsidRPr="00AB194F" w:rsidRDefault="00AB194F" w:rsidP="00AB194F">
      <w:pPr>
        <w:widowControl w:val="0"/>
        <w:tabs>
          <w:tab w:val="left" w:pos="1080"/>
          <w:tab w:val="left" w:pos="2833"/>
          <w:tab w:val="left" w:pos="9068"/>
        </w:tabs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4. Контроль за исполнением настоящего постановления оставляю за собой.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Глава 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муниципального образования</w:t>
      </w:r>
    </w:p>
    <w:p w:rsid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рабочий посёлок Атиг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                   С.С. Мезенов</w:t>
      </w:r>
    </w:p>
    <w:p w:rsidR="00AB194F" w:rsidRPr="00BF63D6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B194F" w:rsidRPr="00AF0744" w:rsidRDefault="00AB194F" w:rsidP="00BF63D6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 w:bidi="ru-RU"/>
        </w:rPr>
      </w:pPr>
      <w:r w:rsidRPr="00AF0744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 w:bidi="ru-RU"/>
        </w:rPr>
        <w:t>АДМИНИСТРАЦИЯ</w:t>
      </w:r>
    </w:p>
    <w:p w:rsidR="00AB194F" w:rsidRPr="00AF0744" w:rsidRDefault="00AB194F" w:rsidP="00BF63D6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 w:bidi="ru-RU"/>
        </w:rPr>
      </w:pPr>
      <w:r w:rsidRPr="00AF0744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 w:bidi="ru-RU"/>
        </w:rPr>
        <w:t>МУНИЦИПАЛЬНОГО ОБРАЗОВАНИЯ РАБОЧИЙ ПОСЕЛОК АТИГ</w:t>
      </w:r>
    </w:p>
    <w:p w:rsidR="00AB194F" w:rsidRPr="00AF0744" w:rsidRDefault="00AB194F" w:rsidP="00AF0744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 w:bidi="ru-RU"/>
        </w:rPr>
      </w:pPr>
      <w:r w:rsidRPr="00AF0744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 w:bidi="ru-RU"/>
        </w:rPr>
        <w:t>ПОСТАНОВЛЕНИЕ</w:t>
      </w:r>
    </w:p>
    <w:p w:rsidR="00AB194F" w:rsidRPr="00AB194F" w:rsidRDefault="00AB194F" w:rsidP="00AF0744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от 25.11.2019 </w:t>
      </w:r>
      <w:proofErr w:type="gramStart"/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года  №</w:t>
      </w:r>
      <w:proofErr w:type="gramEnd"/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320</w:t>
      </w:r>
    </w:p>
    <w:p w:rsidR="00AB194F" w:rsidRPr="00AB194F" w:rsidRDefault="00AB194F" w:rsidP="00AF0744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рабочий поселок Атиг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«О ведении реестра мест (площадок) накопления твердых коммунальных отходов на территории муниципального образования 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рабочий поселок Атиг и об утверждении формы заявки согласования создания места (площадки) накопления твердых коммунальных отходов»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Во исполнение пункта 4 статьи 1 Федерального закона от 31.12.2017 №503-ФЗ «О внесении изменений в Федеральный закон «Об отходах производства и потребления», постановления Правительства Российской Федерации от 31.08.2018 №1039 «Об утверждении Правил обустройства мест (площадок) накопления ТКО и ведения их реестра», п.п.1.1 пункта 1 раздела I протокола оперативного совещания Правительства Свердловской области от 25.10.2018 (протокол от 02.11.2018 № 32-ОП), руководствуясь Уставом муниципального образования рабочий поселок Атиг,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ПОСТАНОВЛЯЮ: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1. Определить уполномоченным органом по ведению реестра мест (площадок) накопления твердых коммунальных отходов на территории муниципального образования рабочий поселок Атиг Администрацию муниципального образования рабочий поселок Атиг.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2. Директору МБУ «СОБР» МО р.п. </w:t>
      </w:r>
      <w:proofErr w:type="gramStart"/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Атиг  предоставлять</w:t>
      </w:r>
      <w:proofErr w:type="gramEnd"/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необходимую информацию для ведения реестра в Администрацию МО р.п. Атиг в соответствии с Правилами обустройства мест (площадок) накопления твердых коммунальных отходов и ведения их реестра, утвержденными Постановлением Правительства Российской Федерации от 31.08.2018 года № 1039.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3. Утвердить форму Заявки согласования создания места (площадки) накопления твердых коммунальных отходов (прилагается).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4. </w:t>
      </w:r>
      <w:proofErr w:type="gramStart"/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Опубликовать  настоящее</w:t>
      </w:r>
      <w:proofErr w:type="gramEnd"/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 постановление в официальном печатном издании "Информационный вестник муниципального образования рабочий поселок Атиг». 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5. Контроль за исполнением данного постановления оставляю за собой. 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Глава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муниципального образования</w:t>
      </w:r>
    </w:p>
    <w:p w:rsidR="00AB194F" w:rsidRPr="00AB194F" w:rsidRDefault="00AB194F" w:rsidP="00AB194F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AB194F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рабочий поселок Атиг                                                                       С.С. Мезенов  </w:t>
      </w:r>
    </w:p>
    <w:p w:rsidR="00BF63D6" w:rsidRDefault="00BF63D6" w:rsidP="00AB194F">
      <w:pPr>
        <w:ind w:left="4820"/>
        <w:jc w:val="right"/>
        <w:rPr>
          <w:rFonts w:ascii="Times New Roman" w:hAnsi="Times New Roman" w:cs="Times New Roman"/>
          <w:sz w:val="18"/>
          <w:szCs w:val="18"/>
        </w:rPr>
      </w:pPr>
    </w:p>
    <w:p w:rsidR="00AB194F" w:rsidRPr="00AB194F" w:rsidRDefault="00AB194F" w:rsidP="00AB194F">
      <w:pPr>
        <w:ind w:left="4820"/>
        <w:jc w:val="right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lastRenderedPageBreak/>
        <w:t>Утверждено:</w:t>
      </w:r>
    </w:p>
    <w:p w:rsidR="00AB194F" w:rsidRPr="00AB194F" w:rsidRDefault="00AB194F" w:rsidP="00AB194F">
      <w:pPr>
        <w:ind w:left="4820"/>
        <w:jc w:val="right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 xml:space="preserve">Постановлением администрации муниципального образования </w:t>
      </w:r>
    </w:p>
    <w:p w:rsidR="00AB194F" w:rsidRPr="00AB194F" w:rsidRDefault="00AB194F" w:rsidP="00AB194F">
      <w:pPr>
        <w:ind w:left="4820"/>
        <w:jc w:val="right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AB194F" w:rsidRPr="00AB194F" w:rsidRDefault="00464E6A" w:rsidP="00464E6A">
      <w:pPr>
        <w:ind w:left="4820"/>
        <w:jc w:val="right"/>
        <w:rPr>
          <w:rFonts w:ascii="Times New Roman" w:hAnsi="Times New Roman" w:cs="Times New Roman"/>
          <w:sz w:val="18"/>
          <w:szCs w:val="18"/>
        </w:rPr>
      </w:pPr>
      <w:bookmarkStart w:id="0" w:name="_Hlk3818248"/>
      <w:bookmarkStart w:id="1" w:name="_Hlk3818252"/>
      <w:r>
        <w:rPr>
          <w:rFonts w:ascii="Times New Roman" w:hAnsi="Times New Roman" w:cs="Times New Roman"/>
          <w:sz w:val="18"/>
          <w:szCs w:val="18"/>
        </w:rPr>
        <w:t>от 25.11.2019 г. № 320</w:t>
      </w:r>
    </w:p>
    <w:p w:rsidR="00AB194F" w:rsidRPr="00AB194F" w:rsidRDefault="00AB194F" w:rsidP="00464E6A">
      <w:pPr>
        <w:tabs>
          <w:tab w:val="left" w:pos="7905"/>
        </w:tabs>
        <w:ind w:left="4820"/>
        <w:jc w:val="right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ab/>
        <w:t xml:space="preserve">Форма </w:t>
      </w:r>
      <w:proofErr w:type="gramStart"/>
      <w:r w:rsidRPr="00AB194F">
        <w:rPr>
          <w:rFonts w:ascii="Times New Roman" w:hAnsi="Times New Roman" w:cs="Times New Roman"/>
          <w:sz w:val="18"/>
          <w:szCs w:val="18"/>
        </w:rPr>
        <w:t>заявки  согласования</w:t>
      </w:r>
      <w:proofErr w:type="gramEnd"/>
      <w:r w:rsidRPr="00AB194F">
        <w:rPr>
          <w:rFonts w:ascii="Times New Roman" w:hAnsi="Times New Roman" w:cs="Times New Roman"/>
          <w:sz w:val="18"/>
          <w:szCs w:val="18"/>
        </w:rPr>
        <w:t xml:space="preserve"> создания места (площадки) накоплен</w:t>
      </w:r>
      <w:r w:rsidR="00464E6A">
        <w:rPr>
          <w:rFonts w:ascii="Times New Roman" w:hAnsi="Times New Roman" w:cs="Times New Roman"/>
          <w:sz w:val="18"/>
          <w:szCs w:val="18"/>
        </w:rPr>
        <w:t>ия твердых коммунальных отходов</w:t>
      </w:r>
    </w:p>
    <w:bookmarkEnd w:id="0"/>
    <w:bookmarkEnd w:id="1"/>
    <w:p w:rsidR="00AB194F" w:rsidRPr="00AB194F" w:rsidRDefault="00AB194F" w:rsidP="00AB194F">
      <w:pPr>
        <w:jc w:val="both"/>
        <w:rPr>
          <w:rFonts w:ascii="Times New Roman" w:hAnsi="Times New Roman" w:cs="Times New Roman"/>
          <w:spacing w:val="-6"/>
          <w:sz w:val="18"/>
          <w:szCs w:val="18"/>
        </w:rPr>
      </w:pPr>
      <w:r w:rsidRPr="00AB194F">
        <w:rPr>
          <w:rFonts w:ascii="Times New Roman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13335</wp:posOffset>
                </wp:positionV>
                <wp:extent cx="2924175" cy="1071245"/>
                <wp:effectExtent l="0" t="635" r="0" b="444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1071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63D6" w:rsidRPr="00AB194F" w:rsidRDefault="00BF63D6" w:rsidP="00AB194F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B194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В администрацию</w:t>
                            </w:r>
                          </w:p>
                          <w:p w:rsidR="00BF63D6" w:rsidRPr="00AB194F" w:rsidRDefault="00BF63D6" w:rsidP="00AB194F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AB194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муниципального образования </w:t>
                            </w:r>
                          </w:p>
                          <w:p w:rsidR="00BF63D6" w:rsidRPr="00CC52AB" w:rsidRDefault="00BF63D6" w:rsidP="00AB194F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 w:rsidRPr="00AB194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рабочий поселок Атиг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45.7pt;margin-top:1.05pt;width:230.25pt;height:8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" o:allowincell="f" stroked="f">
                <v:textbox>
                  <w:txbxContent>
                    <w:p w:rsidR="00BF63D6" w:rsidRPr="00AB194F" w:rsidRDefault="00BF63D6" w:rsidP="00AB194F">
                      <w:pPr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B194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В администрацию</w:t>
                      </w:r>
                    </w:p>
                    <w:p w:rsidR="00BF63D6" w:rsidRPr="00AB194F" w:rsidRDefault="00BF63D6" w:rsidP="00AB194F">
                      <w:pPr>
                        <w:jc w:val="right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AB194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муниципального образования </w:t>
                      </w:r>
                    </w:p>
                    <w:p w:rsidR="00BF63D6" w:rsidRPr="00CC52AB" w:rsidRDefault="00BF63D6" w:rsidP="00AB194F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 w:rsidRPr="00AB194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рабочий поселок Атиг</w:t>
                      </w:r>
                    </w:p>
                  </w:txbxContent>
                </v:textbox>
              </v:shape>
            </w:pict>
          </mc:Fallback>
        </mc:AlternateContent>
      </w:r>
    </w:p>
    <w:p w:rsidR="00AB194F" w:rsidRPr="00AB194F" w:rsidRDefault="00AB194F" w:rsidP="00AB194F">
      <w:pPr>
        <w:jc w:val="both"/>
        <w:rPr>
          <w:rFonts w:ascii="Times New Roman" w:hAnsi="Times New Roman" w:cs="Times New Roman"/>
          <w:spacing w:val="-6"/>
          <w:sz w:val="18"/>
          <w:szCs w:val="18"/>
        </w:rPr>
      </w:pPr>
    </w:p>
    <w:p w:rsidR="00AB194F" w:rsidRPr="00AB194F" w:rsidRDefault="00AB194F" w:rsidP="00AB194F">
      <w:pPr>
        <w:jc w:val="both"/>
        <w:rPr>
          <w:rFonts w:ascii="Times New Roman" w:hAnsi="Times New Roman" w:cs="Times New Roman"/>
          <w:spacing w:val="-6"/>
          <w:sz w:val="18"/>
          <w:szCs w:val="18"/>
        </w:rPr>
      </w:pPr>
    </w:p>
    <w:p w:rsidR="00AB194F" w:rsidRPr="00AB194F" w:rsidRDefault="00AB194F" w:rsidP="00464E6A">
      <w:pPr>
        <w:rPr>
          <w:rFonts w:ascii="Times New Roman" w:hAnsi="Times New Roman" w:cs="Times New Roman"/>
          <w:spacing w:val="-6"/>
          <w:sz w:val="18"/>
          <w:szCs w:val="18"/>
        </w:rPr>
      </w:pPr>
    </w:p>
    <w:p w:rsidR="00AB194F" w:rsidRPr="00AB194F" w:rsidRDefault="00AB194F" w:rsidP="00AB194F">
      <w:pPr>
        <w:jc w:val="center"/>
        <w:rPr>
          <w:rFonts w:ascii="Times New Roman" w:hAnsi="Times New Roman" w:cs="Times New Roman"/>
          <w:spacing w:val="-6"/>
          <w:sz w:val="18"/>
          <w:szCs w:val="18"/>
        </w:rPr>
      </w:pPr>
    </w:p>
    <w:p w:rsidR="00AB194F" w:rsidRPr="00AB194F" w:rsidRDefault="00AB194F" w:rsidP="00AB194F">
      <w:pPr>
        <w:jc w:val="center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b/>
          <w:spacing w:val="-6"/>
          <w:sz w:val="18"/>
          <w:szCs w:val="18"/>
        </w:rPr>
        <w:t>Запрос (</w:t>
      </w:r>
      <w:proofErr w:type="gramStart"/>
      <w:r w:rsidRPr="00AB194F">
        <w:rPr>
          <w:rFonts w:ascii="Times New Roman" w:hAnsi="Times New Roman" w:cs="Times New Roman"/>
          <w:b/>
          <w:spacing w:val="-6"/>
          <w:sz w:val="18"/>
          <w:szCs w:val="18"/>
        </w:rPr>
        <w:t xml:space="preserve">заявка)  </w:t>
      </w:r>
      <w:r w:rsidRPr="00AB194F">
        <w:rPr>
          <w:rFonts w:ascii="Times New Roman" w:hAnsi="Times New Roman" w:cs="Times New Roman"/>
          <w:b/>
          <w:spacing w:val="-6"/>
          <w:sz w:val="18"/>
          <w:szCs w:val="18"/>
        </w:rPr>
        <w:br/>
        <w:t>согласования</w:t>
      </w:r>
      <w:proofErr w:type="gramEnd"/>
      <w:r w:rsidRPr="00AB194F">
        <w:rPr>
          <w:rFonts w:ascii="Times New Roman" w:hAnsi="Times New Roman" w:cs="Times New Roman"/>
          <w:b/>
          <w:spacing w:val="-6"/>
          <w:sz w:val="18"/>
          <w:szCs w:val="18"/>
        </w:rPr>
        <w:t xml:space="preserve"> создания места (площадки) накопления твердых коммунальных отходов</w:t>
      </w:r>
      <w:r w:rsidRPr="00AB194F">
        <w:rPr>
          <w:rFonts w:ascii="Times New Roman" w:hAnsi="Times New Roman" w:cs="Times New Roman"/>
          <w:spacing w:val="-6"/>
          <w:sz w:val="18"/>
          <w:szCs w:val="18"/>
        </w:rPr>
        <w:t xml:space="preserve">. </w:t>
      </w: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</w:p>
    <w:p w:rsidR="00AB194F" w:rsidRPr="00464E6A" w:rsidRDefault="00AB194F" w:rsidP="00464E6A">
      <w:pPr>
        <w:ind w:firstLine="709"/>
        <w:jc w:val="both"/>
        <w:rPr>
          <w:rFonts w:ascii="Times New Roman" w:hAnsi="Times New Roman" w:cs="Times New Roman"/>
          <w:spacing w:val="-6"/>
          <w:sz w:val="18"/>
          <w:szCs w:val="18"/>
        </w:rPr>
      </w:pPr>
      <w:r w:rsidRPr="00AB194F">
        <w:rPr>
          <w:rFonts w:ascii="Times New Roman" w:eastAsia="Calibri" w:hAnsi="Times New Roman" w:cs="Times New Roman"/>
          <w:sz w:val="18"/>
          <w:szCs w:val="18"/>
        </w:rPr>
        <w:t xml:space="preserve">Прошу согласовать создание места </w:t>
      </w:r>
      <w:r w:rsidRPr="00AB194F">
        <w:rPr>
          <w:rFonts w:ascii="Times New Roman" w:hAnsi="Times New Roman" w:cs="Times New Roman"/>
          <w:spacing w:val="-6"/>
          <w:sz w:val="18"/>
          <w:szCs w:val="18"/>
        </w:rPr>
        <w:t>(площадки) накопления твердых коммунальных отходов на территории муниципального об</w:t>
      </w:r>
      <w:r w:rsidR="00464E6A">
        <w:rPr>
          <w:rFonts w:ascii="Times New Roman" w:hAnsi="Times New Roman" w:cs="Times New Roman"/>
          <w:spacing w:val="-6"/>
          <w:sz w:val="18"/>
          <w:szCs w:val="18"/>
        </w:rPr>
        <w:t>разования рабочий поселок Атиг:</w:t>
      </w:r>
    </w:p>
    <w:p w:rsidR="00AB194F" w:rsidRPr="00464E6A" w:rsidRDefault="00AB194F" w:rsidP="00464E6A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B194F">
        <w:rPr>
          <w:rFonts w:ascii="Times New Roman" w:eastAsia="Calibri" w:hAnsi="Times New Roman" w:cs="Times New Roman"/>
          <w:sz w:val="18"/>
          <w:szCs w:val="18"/>
        </w:rPr>
        <w:t xml:space="preserve">1. Данные о собственнике </w:t>
      </w:r>
      <w:r w:rsidR="00464E6A">
        <w:rPr>
          <w:rFonts w:ascii="Times New Roman" w:eastAsia="Calibri" w:hAnsi="Times New Roman" w:cs="Times New Roman"/>
          <w:sz w:val="18"/>
          <w:szCs w:val="18"/>
        </w:rPr>
        <w:t>места (площадки) накопления ТКО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Для юридического лица</w:t>
            </w: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Полное наименование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Основной государственный регистрационный номер в Едином государственном реестре юридических лиц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Фактический адрес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Фамилия имя отчество руководителя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Контактный телефон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электронной почты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Для индивидуального предпринимателя</w:t>
            </w: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Фамилия имя отчество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Основной государственный регистрационный номер в Едином государственном реестре индивидуальных предпринимателей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регистрации по месту жительства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Контактный телефон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электронной почты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Для физического лица</w:t>
            </w: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Фамилия имя отчество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Серия, номер и дата выдачи паспорта или иного документа, удостоверяющего личность в соответствии с законодательством Российской Федерации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регистрации по месту жительства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Контактный телефон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электронной почты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AB194F" w:rsidRPr="00AB194F" w:rsidRDefault="00AB194F" w:rsidP="00AB194F">
      <w:pPr>
        <w:widowControl w:val="0"/>
        <w:tabs>
          <w:tab w:val="left" w:pos="567"/>
          <w:tab w:val="left" w:pos="709"/>
          <w:tab w:val="left" w:pos="1134"/>
        </w:tabs>
        <w:adjustRightInd w:val="0"/>
        <w:ind w:left="-44" w:right="-73"/>
        <w:jc w:val="both"/>
        <w:rPr>
          <w:rFonts w:ascii="Times New Roman" w:hAnsi="Times New Roman" w:cs="Times New Roman"/>
          <w:sz w:val="18"/>
          <w:szCs w:val="18"/>
        </w:rPr>
      </w:pPr>
    </w:p>
    <w:p w:rsidR="00AB194F" w:rsidRPr="00AB194F" w:rsidRDefault="00AB194F" w:rsidP="00AB194F">
      <w:pPr>
        <w:widowControl w:val="0"/>
        <w:tabs>
          <w:tab w:val="left" w:pos="567"/>
          <w:tab w:val="left" w:pos="709"/>
          <w:tab w:val="left" w:pos="1134"/>
        </w:tabs>
        <w:adjustRightInd w:val="0"/>
        <w:ind w:left="-44" w:right="-73"/>
        <w:jc w:val="center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>2. Данные о нахождении места (площадки) накопления ТКО</w:t>
      </w:r>
    </w:p>
    <w:p w:rsidR="00AB194F" w:rsidRPr="00AB194F" w:rsidRDefault="00AB194F" w:rsidP="00AB194F">
      <w:pPr>
        <w:widowControl w:val="0"/>
        <w:tabs>
          <w:tab w:val="left" w:pos="567"/>
          <w:tab w:val="left" w:pos="709"/>
          <w:tab w:val="left" w:pos="1134"/>
        </w:tabs>
        <w:adjustRightInd w:val="0"/>
        <w:ind w:right="-73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Район города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Улица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Дом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Корпус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Географические координаты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Кадастровый номер земельного участка (при наличии)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Наличие зарегистрированного в установленном порядке права собственности на земельный участок (да/нет)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Наличие документа, дающего право на использование земельного участка (да/нет)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 xml:space="preserve">Дополнительная информация </w:t>
            </w:r>
          </w:p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(при наличии)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tabs>
                <w:tab w:val="left" w:pos="567"/>
                <w:tab w:val="left" w:pos="709"/>
                <w:tab w:val="left" w:pos="1134"/>
              </w:tabs>
              <w:adjustRightInd w:val="0"/>
              <w:ind w:right="-7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194F" w:rsidRPr="00AB194F" w:rsidRDefault="00AB194F" w:rsidP="00AB194F">
      <w:pPr>
        <w:widowControl w:val="0"/>
        <w:adjustRightInd w:val="0"/>
        <w:ind w:left="-66" w:right="-52" w:firstLine="774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AB194F" w:rsidRPr="00AB194F" w:rsidRDefault="00AB194F" w:rsidP="00AB194F">
      <w:pPr>
        <w:widowControl w:val="0"/>
        <w:adjustRightInd w:val="0"/>
        <w:ind w:right="-52"/>
        <w:jc w:val="center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eastAsia="Calibri" w:hAnsi="Times New Roman" w:cs="Times New Roman"/>
          <w:sz w:val="18"/>
          <w:szCs w:val="18"/>
        </w:rPr>
        <w:t xml:space="preserve">3. </w:t>
      </w:r>
      <w:r w:rsidRPr="00AB194F">
        <w:rPr>
          <w:rFonts w:ascii="Times New Roman" w:hAnsi="Times New Roman" w:cs="Times New Roman"/>
          <w:sz w:val="18"/>
          <w:szCs w:val="18"/>
        </w:rPr>
        <w:t>Данные о технических характеристиках места (площадки) накопления ТКО</w:t>
      </w:r>
    </w:p>
    <w:p w:rsidR="00AB194F" w:rsidRPr="00AB194F" w:rsidRDefault="00AB194F" w:rsidP="00AB194F">
      <w:pPr>
        <w:widowControl w:val="0"/>
        <w:adjustRightInd w:val="0"/>
        <w:ind w:right="-52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 xml:space="preserve">Назначение площадки </w:t>
            </w:r>
          </w:p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(для ТКО/для КГО/для ТКО и КГО)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Тип площадки (открытая/закрытая)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Площадь, кв. м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Тип покрытия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Материал ограждения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Высота ограждения, м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Наличие навеса (да/нет)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Наличие пандуса (да/нет)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Наличие бордюра от проезжей части (да/нет)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Расстояние от площадки до ближайшего объекта(</w:t>
            </w:r>
            <w:proofErr w:type="spellStart"/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proofErr w:type="spellEnd"/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AB194F">
              <w:rPr>
                <w:rStyle w:val="ab"/>
                <w:rFonts w:ascii="Times New Roman" w:hAnsi="Times New Roman" w:cs="Times New Roman"/>
                <w:sz w:val="18"/>
                <w:szCs w:val="18"/>
              </w:rPr>
              <w:footnoteReference w:id="1"/>
            </w: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Объект (жилое здание/детская игровая площадка/спортивная площадка)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Расстояние, м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Размещаемые мусоросборники</w:t>
            </w:r>
            <w:r w:rsidRPr="00AB194F">
              <w:rPr>
                <w:rStyle w:val="ab"/>
                <w:rFonts w:ascii="Times New Roman" w:hAnsi="Times New Roman" w:cs="Times New Roman"/>
                <w:sz w:val="18"/>
                <w:szCs w:val="18"/>
              </w:rPr>
              <w:footnoteReference w:id="2"/>
            </w:r>
          </w:p>
        </w:tc>
      </w:tr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Контейнеры:</w:t>
            </w: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– материал (пластик/металл)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– количество, ед.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– объем куб. м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– наличие крышки (да/нет)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– наличие колес (да/нет)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– заглубленные (да/нет)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Бункеры: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– материал (пластик/металл)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– количество, ед.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– объем куб. м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– наличие крышки (да/нет)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194F" w:rsidRPr="00AB194F" w:rsidRDefault="00AB194F" w:rsidP="00AB194F">
      <w:pPr>
        <w:widowControl w:val="0"/>
        <w:adjustRightInd w:val="0"/>
        <w:ind w:right="-52"/>
        <w:jc w:val="both"/>
        <w:rPr>
          <w:rFonts w:ascii="Times New Roman" w:hAnsi="Times New Roman" w:cs="Times New Roman"/>
          <w:sz w:val="18"/>
          <w:szCs w:val="18"/>
        </w:rPr>
      </w:pPr>
    </w:p>
    <w:p w:rsidR="00AB194F" w:rsidRPr="00AB194F" w:rsidRDefault="00AB194F" w:rsidP="00AB194F">
      <w:pPr>
        <w:tabs>
          <w:tab w:val="left" w:pos="1418"/>
        </w:tabs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B194F">
        <w:rPr>
          <w:rFonts w:ascii="Times New Roman" w:eastAsia="Calibri" w:hAnsi="Times New Roman" w:cs="Times New Roman"/>
          <w:sz w:val="18"/>
          <w:szCs w:val="18"/>
        </w:rPr>
        <w:t>4. Данные об источниках образования ТКО, для которых создается место (площадка) накопления ТКО</w:t>
      </w:r>
    </w:p>
    <w:p w:rsidR="00AB194F" w:rsidRPr="00AB194F" w:rsidRDefault="00AB194F" w:rsidP="00AB194F">
      <w:pPr>
        <w:tabs>
          <w:tab w:val="left" w:pos="1418"/>
        </w:tabs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tabs>
                <w:tab w:val="left" w:pos="1418"/>
              </w:tabs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Объект(ы) капитального строительства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tabs>
                <w:tab w:val="left" w:pos="1418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tabs>
                <w:tab w:val="left" w:pos="1418"/>
              </w:tabs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Территории (части территории)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tabs>
                <w:tab w:val="left" w:pos="1418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widowControl w:val="0"/>
              <w:adjustRightInd w:val="0"/>
              <w:ind w:right="-52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Виды ТКО, для накопления которых создается площадка (по ФККО)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tabs>
                <w:tab w:val="left" w:pos="1418"/>
              </w:tabs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AB194F" w:rsidRPr="00AB194F" w:rsidRDefault="00AB194F" w:rsidP="00AB194F">
      <w:pPr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AB194F" w:rsidRPr="00AB194F" w:rsidRDefault="00AB194F" w:rsidP="00AB194F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B194F">
        <w:rPr>
          <w:rFonts w:ascii="Times New Roman" w:eastAsia="Calibri" w:hAnsi="Times New Roman" w:cs="Times New Roman"/>
          <w:sz w:val="18"/>
          <w:szCs w:val="18"/>
        </w:rPr>
        <w:t>5. Данные о собственнике(ах) земельного участка, на котором планируется создание места (площадки) накопления ТКО</w:t>
      </w:r>
      <w:r w:rsidRPr="00AB194F">
        <w:rPr>
          <w:rStyle w:val="ab"/>
          <w:rFonts w:ascii="Times New Roman" w:eastAsia="Calibri" w:hAnsi="Times New Roman" w:cs="Times New Roman"/>
          <w:sz w:val="18"/>
          <w:szCs w:val="18"/>
        </w:rPr>
        <w:footnoteReference w:id="3"/>
      </w:r>
    </w:p>
    <w:p w:rsidR="00AB194F" w:rsidRPr="00AB194F" w:rsidRDefault="00AB194F" w:rsidP="00AB194F">
      <w:pPr>
        <w:ind w:firstLine="709"/>
        <w:jc w:val="both"/>
        <w:rPr>
          <w:rFonts w:ascii="Times New Roman" w:hAnsi="Times New Roman" w:cs="Times New Roman"/>
          <w:spacing w:val="-6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Для юридического лица</w:t>
            </w: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Полное наименование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Основной государственный регистрационный номер в Едином государственном реестре юридических лиц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Фактический адрес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Контактный телефон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электронной почты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Для индивидуального предпринимателя</w:t>
            </w: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Фамилия имя отчество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Основной государственный регистрационный номер в Едином государственном реестре индивидуальных предпринимателей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регистрации по месту жительства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Контактный телефон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электронной почты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Для физического лица</w:t>
            </w: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Фамилия имя отчество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Серия, номер и дата выдачи паспорта или иного документа, удостоверяющего личность в соответствии с законодательством Российской Федерации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регистрации по месту жительства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Контактный телефон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Адрес электронной почты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9854" w:type="dxa"/>
            <w:gridSpan w:val="2"/>
            <w:shd w:val="clear" w:color="auto" w:fill="auto"/>
          </w:tcPr>
          <w:p w:rsidR="00AB194F" w:rsidRPr="00AB194F" w:rsidRDefault="00AB194F" w:rsidP="00E312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Для многоквартирного жилого дома</w:t>
            </w:r>
            <w:r w:rsidRPr="00AB194F">
              <w:rPr>
                <w:rStyle w:val="ab"/>
                <w:rFonts w:ascii="Times New Roman" w:eastAsia="Calibri" w:hAnsi="Times New Roman" w:cs="Times New Roman"/>
                <w:sz w:val="18"/>
                <w:szCs w:val="18"/>
              </w:rPr>
              <w:footnoteReference w:id="4"/>
            </w: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Способ управления многоквартирным домом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управляющей организации:</w:t>
            </w:r>
            <w:r w:rsidRPr="00AB194F">
              <w:rPr>
                <w:rStyle w:val="ab"/>
                <w:rFonts w:ascii="Times New Roman" w:eastAsia="Calibri" w:hAnsi="Times New Roman" w:cs="Times New Roman"/>
                <w:sz w:val="18"/>
                <w:szCs w:val="18"/>
              </w:rPr>
              <w:footnoteReference w:id="5"/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основной государственный регистрационный номер в Едином государственном реестре юридических лиц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фактический адрес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контактный телефон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адрес электронной почты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фамилия имя отчество руководителя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Сведения о законном представителе собственников помещений в многоквартирном доме:</w:t>
            </w:r>
            <w:r w:rsidRPr="00AB194F">
              <w:rPr>
                <w:rStyle w:val="ab"/>
                <w:rFonts w:ascii="Times New Roman" w:eastAsia="Calibri" w:hAnsi="Times New Roman" w:cs="Times New Roman"/>
                <w:sz w:val="18"/>
                <w:szCs w:val="18"/>
              </w:rPr>
              <w:footnoteReference w:id="6"/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фамилия имя отчество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серия, номер и дата выдачи паспорта или иного документа, удостоверяющего личность в соответствии с законодательством Российской Федерации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адрес регистрации по месту жительства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контактный телефон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адрес электронной почты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AB194F" w:rsidRPr="00AB194F" w:rsidRDefault="00AB194F" w:rsidP="00AB194F">
      <w:pPr>
        <w:widowControl w:val="0"/>
        <w:tabs>
          <w:tab w:val="left" w:pos="567"/>
          <w:tab w:val="left" w:pos="709"/>
          <w:tab w:val="left" w:pos="1134"/>
        </w:tabs>
        <w:adjustRightInd w:val="0"/>
        <w:ind w:left="-44" w:right="-73"/>
        <w:jc w:val="both"/>
        <w:rPr>
          <w:rFonts w:ascii="Times New Roman" w:hAnsi="Times New Roman" w:cs="Times New Roman"/>
          <w:sz w:val="18"/>
          <w:szCs w:val="18"/>
        </w:rPr>
      </w:pPr>
    </w:p>
    <w:p w:rsidR="00AB194F" w:rsidRPr="00AB194F" w:rsidRDefault="00AB194F" w:rsidP="00AB194F">
      <w:pPr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AB194F">
        <w:rPr>
          <w:rFonts w:ascii="Times New Roman" w:eastAsia="Calibri" w:hAnsi="Times New Roman" w:cs="Times New Roman"/>
          <w:sz w:val="18"/>
          <w:szCs w:val="18"/>
        </w:rPr>
        <w:t>6. Данные о документе, дающем право на использование земельного участка, на котором планируется создание места (площадки) накопления ТКО</w:t>
      </w:r>
      <w:r w:rsidRPr="00AB194F">
        <w:rPr>
          <w:rStyle w:val="ab"/>
          <w:rFonts w:ascii="Times New Roman" w:eastAsia="Calibri" w:hAnsi="Times New Roman" w:cs="Times New Roman"/>
          <w:sz w:val="18"/>
          <w:szCs w:val="18"/>
        </w:rPr>
        <w:footnoteReference w:id="7"/>
      </w:r>
    </w:p>
    <w:p w:rsidR="00AB194F" w:rsidRPr="00AB194F" w:rsidRDefault="00AB194F" w:rsidP="00AB194F">
      <w:pPr>
        <w:ind w:firstLine="709"/>
        <w:jc w:val="both"/>
        <w:rPr>
          <w:rFonts w:ascii="Times New Roman" w:hAnsi="Times New Roman" w:cs="Times New Roman"/>
          <w:spacing w:val="-6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Вид документа (договор/разрешение на использование)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Реквизиты документа: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дата документа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регистрационный номер документа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сторона, предоставившая право на использование земельным участком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сторона, получившая право на использование земельного участка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– срок использования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B194F" w:rsidRPr="00AB194F" w:rsidTr="00E3126A"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Дополнительная информация </w:t>
            </w:r>
          </w:p>
          <w:p w:rsidR="00AB194F" w:rsidRPr="00AB194F" w:rsidRDefault="00AB194F" w:rsidP="00E3126A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eastAsia="Calibri" w:hAnsi="Times New Roman" w:cs="Times New Roman"/>
                <w:sz w:val="18"/>
                <w:szCs w:val="18"/>
              </w:rPr>
              <w:t>(при наличии)</w:t>
            </w:r>
          </w:p>
        </w:tc>
        <w:tc>
          <w:tcPr>
            <w:tcW w:w="4927" w:type="dxa"/>
            <w:shd w:val="clear" w:color="auto" w:fill="auto"/>
          </w:tcPr>
          <w:p w:rsidR="00AB194F" w:rsidRPr="00AB194F" w:rsidRDefault="00AB194F" w:rsidP="00E3126A">
            <w:pPr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AB194F" w:rsidRPr="00AB194F" w:rsidRDefault="00AB194F" w:rsidP="00AB194F">
      <w:pPr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AB194F" w:rsidRPr="00AB194F" w:rsidRDefault="00AB194F" w:rsidP="00AB194F">
      <w:pPr>
        <w:ind w:firstLine="708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AB194F">
        <w:rPr>
          <w:rFonts w:ascii="Times New Roman" w:eastAsia="Calibri" w:hAnsi="Times New Roman" w:cs="Times New Roman"/>
          <w:sz w:val="18"/>
          <w:szCs w:val="18"/>
        </w:rPr>
        <w:t>Заявитель подтверждает подлинность и достоверность представленных сведений и документов.</w:t>
      </w: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</w:p>
    <w:p w:rsidR="00AB194F" w:rsidRPr="00AB194F" w:rsidRDefault="00AB194F" w:rsidP="00AB194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>Приложение:</w:t>
      </w:r>
    </w:p>
    <w:p w:rsidR="00AB194F" w:rsidRPr="00AB194F" w:rsidRDefault="00AB194F" w:rsidP="00AB194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>Д</w:t>
      </w:r>
      <w:r w:rsidRPr="00AB194F">
        <w:rPr>
          <w:rFonts w:ascii="Times New Roman" w:eastAsia="Calibri" w:hAnsi="Times New Roman" w:cs="Times New Roman"/>
          <w:sz w:val="18"/>
          <w:szCs w:val="18"/>
        </w:rPr>
        <w:t>оговор с правообладателем земельного участка/разрешение на использование земельного участка (территории)</w:t>
      </w:r>
      <w:r w:rsidRPr="00AB194F">
        <w:rPr>
          <w:rStyle w:val="ab"/>
          <w:rFonts w:ascii="Times New Roman" w:eastAsia="Calibri" w:hAnsi="Times New Roman" w:cs="Times New Roman"/>
          <w:sz w:val="18"/>
          <w:szCs w:val="18"/>
        </w:rPr>
        <w:footnoteReference w:id="8"/>
      </w:r>
      <w:r w:rsidRPr="00AB194F">
        <w:rPr>
          <w:rFonts w:ascii="Times New Roman" w:eastAsia="Calibri" w:hAnsi="Times New Roman" w:cs="Times New Roman"/>
          <w:sz w:val="18"/>
          <w:szCs w:val="18"/>
        </w:rPr>
        <w:t>.</w:t>
      </w: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>Заявитель:</w:t>
      </w: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>___________________________  ___________  ____________________________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828"/>
        <w:gridCol w:w="1842"/>
        <w:gridCol w:w="3969"/>
      </w:tblGrid>
      <w:tr w:rsidR="00AB194F" w:rsidRPr="00AB194F" w:rsidTr="00E3126A">
        <w:tc>
          <w:tcPr>
            <w:tcW w:w="3828" w:type="dxa"/>
            <w:shd w:val="clear" w:color="auto" w:fill="auto"/>
          </w:tcPr>
          <w:p w:rsidR="00AB194F" w:rsidRPr="00AB194F" w:rsidRDefault="00AB194F" w:rsidP="00E31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(должность представителя юридического лица)</w:t>
            </w:r>
          </w:p>
          <w:p w:rsidR="00AB194F" w:rsidRPr="00AB194F" w:rsidRDefault="00AB194F" w:rsidP="00E312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М.П.</w:t>
            </w:r>
          </w:p>
          <w:p w:rsidR="00AB194F" w:rsidRPr="00AB194F" w:rsidRDefault="00AB194F" w:rsidP="00E31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AB194F" w:rsidRPr="00AB194F" w:rsidRDefault="00AB194F" w:rsidP="00E31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3969" w:type="dxa"/>
            <w:shd w:val="clear" w:color="auto" w:fill="auto"/>
          </w:tcPr>
          <w:p w:rsidR="00AB194F" w:rsidRPr="00AB194F" w:rsidRDefault="00AB194F" w:rsidP="00E31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94F">
              <w:rPr>
                <w:rFonts w:ascii="Times New Roman" w:hAnsi="Times New Roman" w:cs="Times New Roman"/>
                <w:sz w:val="18"/>
                <w:szCs w:val="18"/>
              </w:rPr>
              <w:t>(Фамилия И. О. физического лица/представителя юридического лица, индивидуального предпринимателя, физического лица)</w:t>
            </w:r>
          </w:p>
        </w:tc>
      </w:tr>
    </w:tbl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 xml:space="preserve"> «_____» ____________ 20___ г.</w:t>
      </w: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</w:t>
      </w: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>Согласен на обработку персональных данных, осуществляемую без использования средств автоматизации</w:t>
      </w: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</w:t>
      </w:r>
    </w:p>
    <w:p w:rsidR="00AB194F" w:rsidRPr="00AB194F" w:rsidRDefault="00AB194F" w:rsidP="00AB194F">
      <w:pPr>
        <w:autoSpaceDE w:val="0"/>
        <w:autoSpaceDN w:val="0"/>
        <w:adjustRightInd w:val="0"/>
        <w:ind w:left="5664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AB194F">
        <w:rPr>
          <w:rFonts w:ascii="Times New Roman" w:hAnsi="Times New Roman" w:cs="Times New Roman"/>
          <w:sz w:val="18"/>
          <w:szCs w:val="18"/>
        </w:rPr>
        <w:t xml:space="preserve">(подпись)                                  </w:t>
      </w:r>
    </w:p>
    <w:p w:rsidR="00AF0744" w:rsidRPr="00AF0744" w:rsidRDefault="00AF0744" w:rsidP="00AF0744">
      <w:pPr>
        <w:widowControl w:val="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AF0744" w:rsidRPr="00AF0744" w:rsidRDefault="00AF0744" w:rsidP="00AF0744">
      <w:pPr>
        <w:widowControl w:val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F0744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AF0744" w:rsidRPr="00AF0744" w:rsidRDefault="00AF0744" w:rsidP="00AF0744">
      <w:pPr>
        <w:widowControl w:val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F0744">
        <w:rPr>
          <w:rFonts w:ascii="Times New Roman" w:hAnsi="Times New Roman" w:cs="Times New Roman"/>
          <w:b/>
          <w:sz w:val="18"/>
          <w:szCs w:val="18"/>
        </w:rPr>
        <w:t>МУНИЦИПАЛЬНОГО ОБРАЗОВАНИЯ РАБОЧИЙ ПОСЕЛОК АТИГ</w:t>
      </w:r>
    </w:p>
    <w:p w:rsidR="00AF0744" w:rsidRPr="00AF0744" w:rsidRDefault="00AF0744" w:rsidP="00AF0744">
      <w:pPr>
        <w:widowControl w:val="0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AF0744" w:rsidRPr="00AF0744" w:rsidRDefault="00AF0744" w:rsidP="00AF0744">
      <w:pPr>
        <w:widowControl w:val="0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>от 26.11.2019 г. № 325</w:t>
      </w:r>
    </w:p>
    <w:p w:rsidR="00AF0744" w:rsidRPr="00464E6A" w:rsidRDefault="00464E6A" w:rsidP="00464E6A">
      <w:pPr>
        <w:widowControl w:val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AF0744" w:rsidRPr="00464E6A" w:rsidRDefault="00AF0744" w:rsidP="00464E6A">
      <w:pPr>
        <w:pStyle w:val="headertext"/>
        <w:jc w:val="center"/>
        <w:rPr>
          <w:b/>
          <w:i/>
          <w:sz w:val="18"/>
          <w:szCs w:val="18"/>
        </w:rPr>
      </w:pPr>
      <w:r w:rsidRPr="00AF0744">
        <w:rPr>
          <w:b/>
          <w:i/>
          <w:sz w:val="18"/>
          <w:szCs w:val="18"/>
        </w:rPr>
        <w:t>Об определении органа местного самоуправления, уполномоченного на осуществление полномочий в сфере мун</w:t>
      </w:r>
      <w:r w:rsidR="00464E6A">
        <w:rPr>
          <w:b/>
          <w:i/>
          <w:sz w:val="18"/>
          <w:szCs w:val="18"/>
        </w:rPr>
        <w:t xml:space="preserve">иципально-частного партнерства </w:t>
      </w:r>
      <w:r w:rsidRPr="00AF0744">
        <w:rPr>
          <w:sz w:val="18"/>
          <w:szCs w:val="18"/>
        </w:rPr>
        <w:br/>
        <w:t xml:space="preserve">          На основании </w:t>
      </w:r>
      <w:hyperlink r:id="rId9" w:history="1">
        <w:r w:rsidRPr="00AF0744">
          <w:rPr>
            <w:rStyle w:val="ad"/>
            <w:sz w:val="18"/>
            <w:szCs w:val="18"/>
          </w:rPr>
          <w:t>Федерального закона от 06 октября 2003 г. N 131-ФЗ</w:t>
        </w:r>
      </w:hyperlink>
      <w:r w:rsidRPr="00AF0744">
        <w:rPr>
          <w:sz w:val="18"/>
          <w:szCs w:val="18"/>
        </w:rPr>
        <w:t xml:space="preserve"> «Об общих принципах организации местного самоуправления в Российской Федерации», </w:t>
      </w:r>
      <w:hyperlink r:id="rId10" w:history="1">
        <w:r w:rsidRPr="00AF0744">
          <w:rPr>
            <w:rStyle w:val="ad"/>
            <w:sz w:val="18"/>
            <w:szCs w:val="18"/>
          </w:rPr>
          <w:t>Федерального закона от 13 июля 2015 г. N 224-ФЗ</w:t>
        </w:r>
      </w:hyperlink>
      <w:r w:rsidRPr="00AF0744">
        <w:rPr>
          <w:sz w:val="18"/>
          <w:szCs w:val="18"/>
        </w:rPr>
        <w:t xml:space="preserve">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Устава муниципального образования рабочий поселок Атиг,</w:t>
      </w:r>
    </w:p>
    <w:p w:rsidR="00AF0744" w:rsidRPr="00AF0744" w:rsidRDefault="00AF0744" w:rsidP="00AF0744">
      <w:pPr>
        <w:pStyle w:val="headertext"/>
        <w:spacing w:before="0" w:beforeAutospacing="0" w:after="0" w:afterAutospacing="0"/>
        <w:jc w:val="both"/>
        <w:rPr>
          <w:b/>
          <w:sz w:val="18"/>
          <w:szCs w:val="18"/>
        </w:rPr>
      </w:pPr>
      <w:r w:rsidRPr="00AF0744">
        <w:rPr>
          <w:b/>
          <w:sz w:val="18"/>
          <w:szCs w:val="18"/>
        </w:rPr>
        <w:t>ПОСТАНОВЛЯЮ:</w:t>
      </w:r>
    </w:p>
    <w:p w:rsidR="00AF0744" w:rsidRPr="00AF0744" w:rsidRDefault="00AF0744" w:rsidP="00AF0744">
      <w:pPr>
        <w:pStyle w:val="headertext"/>
        <w:spacing w:before="0" w:beforeAutospacing="0" w:after="0" w:afterAutospacing="0"/>
        <w:ind w:firstLine="709"/>
        <w:jc w:val="both"/>
        <w:rPr>
          <w:b/>
          <w:i/>
          <w:sz w:val="18"/>
          <w:szCs w:val="18"/>
        </w:rPr>
      </w:pPr>
      <w:r w:rsidRPr="00AF0744">
        <w:rPr>
          <w:sz w:val="18"/>
          <w:szCs w:val="18"/>
        </w:rPr>
        <w:t>1. Определить администрацию муниципального образования рабочий поселок Атиг уполномоченным органом на осуществление полномочий в сфере муниципально-частного партнерства:</w:t>
      </w:r>
    </w:p>
    <w:p w:rsidR="00AF0744" w:rsidRPr="00AF0744" w:rsidRDefault="00AF0744" w:rsidP="00AF0744">
      <w:pPr>
        <w:pStyle w:val="headertext"/>
        <w:spacing w:before="0" w:beforeAutospacing="0" w:after="0" w:afterAutospacing="0"/>
        <w:jc w:val="both"/>
        <w:rPr>
          <w:sz w:val="18"/>
          <w:szCs w:val="18"/>
        </w:rPr>
      </w:pPr>
      <w:r w:rsidRPr="00AF0744">
        <w:rPr>
          <w:sz w:val="18"/>
          <w:szCs w:val="18"/>
        </w:rPr>
        <w:t>1) обеспечение координации деятельности органов местного самоуправления муниципального образования при реализации проекта муниципально-частного партнерства;</w:t>
      </w:r>
    </w:p>
    <w:p w:rsidR="00AF0744" w:rsidRPr="00AF0744" w:rsidRDefault="00AF0744" w:rsidP="00AF0744">
      <w:pPr>
        <w:pStyle w:val="headertext"/>
        <w:spacing w:before="0" w:beforeAutospacing="0" w:after="0" w:afterAutospacing="0"/>
        <w:jc w:val="both"/>
        <w:rPr>
          <w:sz w:val="18"/>
          <w:szCs w:val="18"/>
        </w:rPr>
      </w:pPr>
      <w:r w:rsidRPr="00AF0744">
        <w:rPr>
          <w:sz w:val="18"/>
          <w:szCs w:val="18"/>
        </w:rPr>
        <w:t>2) согласование публичному партнеру конкурсной документации для проведения конкурсов на право заключения соглашения о муниципально-частном партнерстве;</w:t>
      </w:r>
    </w:p>
    <w:p w:rsidR="00AF0744" w:rsidRPr="00AF0744" w:rsidRDefault="00AF0744" w:rsidP="00AF0744">
      <w:pPr>
        <w:pStyle w:val="headertext"/>
        <w:spacing w:before="0" w:beforeAutospacing="0" w:after="0" w:afterAutospacing="0"/>
        <w:jc w:val="both"/>
        <w:rPr>
          <w:sz w:val="18"/>
          <w:szCs w:val="18"/>
        </w:rPr>
      </w:pPr>
      <w:r w:rsidRPr="00AF0744">
        <w:rPr>
          <w:sz w:val="18"/>
          <w:szCs w:val="18"/>
        </w:rPr>
        <w:t>3) осуществление мониторинга реализации соглашения о муниципально-частном партнерстве;</w:t>
      </w:r>
    </w:p>
    <w:p w:rsidR="00AF0744" w:rsidRPr="00AF0744" w:rsidRDefault="00AF0744" w:rsidP="00AF0744">
      <w:pPr>
        <w:pStyle w:val="headertext"/>
        <w:spacing w:before="0" w:beforeAutospacing="0" w:after="0" w:afterAutospacing="0"/>
        <w:jc w:val="both"/>
        <w:rPr>
          <w:sz w:val="18"/>
          <w:szCs w:val="18"/>
        </w:rPr>
      </w:pPr>
      <w:r w:rsidRPr="00AF0744">
        <w:rPr>
          <w:sz w:val="18"/>
          <w:szCs w:val="18"/>
        </w:rPr>
        <w:t>4) содействие в защите прав и законных интересов публичных партнеров и частных партнеров в процессе реализации соглашения о муниципально-частном партнерстве;</w:t>
      </w:r>
    </w:p>
    <w:p w:rsidR="00AF0744" w:rsidRPr="00AF0744" w:rsidRDefault="00AF0744" w:rsidP="00AF0744">
      <w:pPr>
        <w:pStyle w:val="headertext"/>
        <w:spacing w:before="0" w:beforeAutospacing="0" w:after="0" w:afterAutospacing="0"/>
        <w:jc w:val="both"/>
        <w:rPr>
          <w:sz w:val="18"/>
          <w:szCs w:val="18"/>
        </w:rPr>
      </w:pPr>
      <w:r w:rsidRPr="00AF0744">
        <w:rPr>
          <w:sz w:val="18"/>
          <w:szCs w:val="18"/>
        </w:rPr>
        <w:t>5) ведение реестра заключенных соглашений о муниципально-частном партнерстве;</w:t>
      </w:r>
      <w:r w:rsidRPr="00AF0744">
        <w:rPr>
          <w:sz w:val="18"/>
          <w:szCs w:val="18"/>
        </w:rPr>
        <w:br/>
        <w:t>6) обеспечение открытости и доступности информации о соглашении о муниципально-частном партнерстве;</w:t>
      </w:r>
    </w:p>
    <w:p w:rsidR="00AF0744" w:rsidRPr="00AF0744" w:rsidRDefault="00AF0744" w:rsidP="00AF0744">
      <w:pPr>
        <w:pStyle w:val="headertext"/>
        <w:spacing w:before="0" w:beforeAutospacing="0" w:after="0" w:afterAutospacing="0"/>
        <w:jc w:val="both"/>
        <w:rPr>
          <w:color w:val="3C3C3C"/>
          <w:sz w:val="18"/>
          <w:szCs w:val="18"/>
        </w:rPr>
      </w:pPr>
      <w:r w:rsidRPr="00AF0744">
        <w:rPr>
          <w:sz w:val="18"/>
          <w:szCs w:val="18"/>
        </w:rPr>
        <w:br/>
        <w:t>7) представление в уполномоченный орган результатов мониторинга реализации соглашения о муниципально-частном партнерстве</w:t>
      </w:r>
      <w:r w:rsidRPr="00AF0744">
        <w:rPr>
          <w:color w:val="3C3C3C"/>
          <w:sz w:val="18"/>
          <w:szCs w:val="18"/>
        </w:rPr>
        <w:t>;</w:t>
      </w:r>
    </w:p>
    <w:p w:rsidR="00AF0744" w:rsidRPr="00AF0744" w:rsidRDefault="00AF0744" w:rsidP="00AF0744">
      <w:pPr>
        <w:pStyle w:val="headertext"/>
        <w:spacing w:before="0" w:beforeAutospacing="0" w:after="0" w:afterAutospacing="0"/>
        <w:jc w:val="both"/>
        <w:rPr>
          <w:b/>
          <w:i/>
          <w:sz w:val="18"/>
          <w:szCs w:val="18"/>
        </w:rPr>
      </w:pPr>
      <w:r w:rsidRPr="00AF0744">
        <w:rPr>
          <w:sz w:val="18"/>
          <w:szCs w:val="18"/>
        </w:rPr>
        <w:t>8) осуществление иных полномочий, предусмотренных Федеральным законом от 13.07.2015 № 224-ФЗ «О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Федерации», другими федеральными законами, законами и нормативными правовыми актами субъектов Российской Федерации, уставом муниципального образования и муниципальными правовыми актами.</w:t>
      </w:r>
    </w:p>
    <w:p w:rsidR="00AF0744" w:rsidRPr="00AF0744" w:rsidRDefault="00AF0744" w:rsidP="00AF0744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lastRenderedPageBreak/>
        <w:t>2. Настоящее постановление опубликовать в официальном печатном издании «Информационный вестник муниципального образования рабочий посёлок Атиг».</w:t>
      </w:r>
    </w:p>
    <w:p w:rsidR="00AF0744" w:rsidRPr="00AF0744" w:rsidRDefault="00AF0744" w:rsidP="00F9635B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>3. Контроль за исполнением настоящего Поста</w:t>
      </w:r>
      <w:r w:rsidR="00F9635B">
        <w:rPr>
          <w:rFonts w:ascii="Times New Roman" w:hAnsi="Times New Roman" w:cs="Times New Roman"/>
          <w:sz w:val="18"/>
          <w:szCs w:val="18"/>
        </w:rPr>
        <w:t>новления оставляю за собой.</w:t>
      </w:r>
    </w:p>
    <w:p w:rsidR="00AF0744" w:rsidRPr="00AF0744" w:rsidRDefault="00AF0744" w:rsidP="00AF0744">
      <w:pPr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AF0744" w:rsidRPr="00AF0744" w:rsidRDefault="00AF0744" w:rsidP="00AF0744">
      <w:pPr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AF0744" w:rsidRPr="00AF0744" w:rsidRDefault="00AF0744" w:rsidP="00AF0744">
      <w:pPr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>рабочий посёлок Атиг                                                                       С.С.  Мезенов</w:t>
      </w:r>
    </w:p>
    <w:p w:rsidR="00AB194F" w:rsidRPr="00AB194F" w:rsidRDefault="00AB194F" w:rsidP="00AB19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</w:p>
    <w:p w:rsidR="00AF0744" w:rsidRPr="00AF0744" w:rsidRDefault="00AF0744" w:rsidP="00AF0744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F0744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AF0744" w:rsidRPr="00AF0744" w:rsidRDefault="00AF0744" w:rsidP="00AF0744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F0744">
        <w:rPr>
          <w:rFonts w:ascii="Times New Roman" w:hAnsi="Times New Roman" w:cs="Times New Roman"/>
          <w:b/>
          <w:sz w:val="18"/>
          <w:szCs w:val="18"/>
        </w:rPr>
        <w:t>МУНИЦИПАЛЬНОГО О</w:t>
      </w:r>
      <w:r>
        <w:rPr>
          <w:rFonts w:ascii="Times New Roman" w:hAnsi="Times New Roman" w:cs="Times New Roman"/>
          <w:b/>
          <w:sz w:val="18"/>
          <w:szCs w:val="18"/>
        </w:rPr>
        <w:t>БРАЗОВАНИЯ РАБОЧИЙ ПОСЕЛОК АТИГ</w:t>
      </w:r>
    </w:p>
    <w:p w:rsidR="00AF0744" w:rsidRPr="00AF0744" w:rsidRDefault="00AF0744" w:rsidP="00AF074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F074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AF0744" w:rsidRPr="00AF0744" w:rsidRDefault="00AF0744" w:rsidP="00AF074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</w:p>
    <w:p w:rsidR="00AF0744" w:rsidRPr="00AF0744" w:rsidRDefault="00AF0744" w:rsidP="00AF0744">
      <w:pPr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>от 26.11.2019 года    № 328</w:t>
      </w:r>
    </w:p>
    <w:p w:rsidR="00AF0744" w:rsidRPr="00AF0744" w:rsidRDefault="00AF0744" w:rsidP="00BF63D6">
      <w:pPr>
        <w:rPr>
          <w:rFonts w:ascii="Times New Roman" w:hAnsi="Times New Roman" w:cs="Times New Roman"/>
          <w:sz w:val="18"/>
          <w:szCs w:val="18"/>
        </w:rPr>
      </w:pPr>
      <w:proofErr w:type="spellStart"/>
      <w:r w:rsidRPr="00AF0744">
        <w:rPr>
          <w:rFonts w:ascii="Times New Roman" w:hAnsi="Times New Roman" w:cs="Times New Roman"/>
          <w:sz w:val="18"/>
          <w:szCs w:val="18"/>
        </w:rPr>
        <w:t>пгт</w:t>
      </w:r>
      <w:proofErr w:type="spellEnd"/>
      <w:r w:rsidRPr="00AF0744">
        <w:rPr>
          <w:rFonts w:ascii="Times New Roman" w:hAnsi="Times New Roman" w:cs="Times New Roman"/>
          <w:sz w:val="18"/>
          <w:szCs w:val="18"/>
        </w:rPr>
        <w:t>. Атиг</w:t>
      </w:r>
    </w:p>
    <w:p w:rsidR="00AF0744" w:rsidRPr="00BF63D6" w:rsidRDefault="00AF0744" w:rsidP="00BF63D6">
      <w:pPr>
        <w:shd w:val="clear" w:color="auto" w:fill="FFFFFF"/>
        <w:tabs>
          <w:tab w:val="left" w:pos="993"/>
        </w:tabs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AF0744">
        <w:rPr>
          <w:rFonts w:ascii="Times New Roman" w:hAnsi="Times New Roman" w:cs="Times New Roman"/>
          <w:b/>
          <w:i/>
          <w:sz w:val="18"/>
          <w:szCs w:val="18"/>
        </w:rPr>
        <w:t>О внесении изменений в план финансово-хозяйственной деятельности</w:t>
      </w:r>
      <w:r w:rsidRPr="00AF0744">
        <w:rPr>
          <w:rFonts w:ascii="Times New Roman" w:hAnsi="Times New Roman" w:cs="Times New Roman"/>
          <w:b/>
          <w:i/>
          <w:sz w:val="18"/>
          <w:szCs w:val="18"/>
        </w:rPr>
        <w:br/>
        <w:t>муниципального бюджетного учреждения «Атигский центр досуга, информации, спорта» на 2019 год и плановый период 2020-2021г.г. (с изменениями от 23.01.2019 № 25, 04.02.2019 № 35, 15.02.2019 № 44, 11.03.2019 № 64, 29.04.2019 №123, 04.06.2019 №145, 29.07.2019 №196, 29.07.2019 №197, 09.09.2019 №242, 26.09.2019 №254, 18.10.2019 №278, 01.11.2019 №291)</w:t>
      </w:r>
    </w:p>
    <w:p w:rsidR="00AF0744" w:rsidRPr="00AF0744" w:rsidRDefault="00AF0744" w:rsidP="00AF0744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>В соответствии с Федеральным законом от 08.05.2010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пунктом 3.3 статьи 32 Федерального закона от 12.01.1996 № 7-ФЗ "О некоммерческих организациях",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в соответствии с постановлением администрации муниципального образования рабочий поселок Атиг от 26.03.2014 года № 65 «Об утверждении порядка составления и утверждения плана финансово-хозяйственной деятельности муниципальных учреждений муниципального образования рабочий поселок Атиг», руководствуясь Уставом муниципального образования рабочий поселок Атиг,</w:t>
      </w:r>
    </w:p>
    <w:p w:rsidR="00AF0744" w:rsidRPr="00AF0744" w:rsidRDefault="00AF0744" w:rsidP="00AF0744">
      <w:pPr>
        <w:shd w:val="clear" w:color="auto" w:fill="FFFFFF"/>
        <w:tabs>
          <w:tab w:val="left" w:leader="hyphen" w:pos="4834"/>
        </w:tabs>
        <w:spacing w:before="5"/>
        <w:ind w:right="178" w:firstLine="709"/>
        <w:jc w:val="both"/>
        <w:outlineLvl w:val="0"/>
        <w:rPr>
          <w:rFonts w:ascii="Times New Roman" w:hAnsi="Times New Roman" w:cs="Times New Roman"/>
          <w:b/>
          <w:sz w:val="18"/>
          <w:szCs w:val="18"/>
        </w:rPr>
      </w:pPr>
      <w:r w:rsidRPr="00AF0744">
        <w:rPr>
          <w:rFonts w:ascii="Times New Roman" w:hAnsi="Times New Roman" w:cs="Times New Roman"/>
          <w:b/>
          <w:color w:val="000000"/>
          <w:spacing w:val="14"/>
          <w:sz w:val="18"/>
          <w:szCs w:val="18"/>
        </w:rPr>
        <w:t>ПОСТАНОВЛЯЮ:</w:t>
      </w:r>
    </w:p>
    <w:p w:rsidR="00AF0744" w:rsidRPr="00AF0744" w:rsidRDefault="00AF0744" w:rsidP="00AF0744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>1.Внести изменения в план финансово-хозяйственной деятельности муниципального бюджетного учреждения «Атигский центр досуга, информации, спорта» на 2019 год и плановый период 2020-2021 г.г. (с изменениями от 23.01.2019 № 25, 04.02.2019 № 35, 15.02.2019 № 44, 11.03.2019 №64, 29.04.2019 № 123, 04.06.2019 №145, 29.07.2019 №196, 29.07.2019 № 197, 09.09.2019 № 242,</w:t>
      </w:r>
      <w:r w:rsidRPr="00AF0744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AF0744">
        <w:rPr>
          <w:rFonts w:ascii="Times New Roman" w:hAnsi="Times New Roman" w:cs="Times New Roman"/>
          <w:sz w:val="18"/>
          <w:szCs w:val="18"/>
        </w:rPr>
        <w:t xml:space="preserve">18.10.2019 № 278, 01.11.2019 №291) путем изложения его в новой редакции. </w:t>
      </w:r>
    </w:p>
    <w:p w:rsidR="00AF0744" w:rsidRPr="00AF0744" w:rsidRDefault="00AF0744" w:rsidP="00AF0744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 xml:space="preserve">2.Опубликовать настоящее постановление в официальном печатном издании «Информационный вестник муниципального образования рабочий поселок </w:t>
      </w:r>
      <w:r w:rsidRPr="00AF0744">
        <w:rPr>
          <w:rFonts w:ascii="Times New Roman" w:hAnsi="Times New Roman" w:cs="Times New Roman"/>
          <w:bCs/>
          <w:sz w:val="18"/>
          <w:szCs w:val="18"/>
        </w:rPr>
        <w:t>Атиг».</w:t>
      </w:r>
    </w:p>
    <w:p w:rsidR="00AF0744" w:rsidRPr="00AF0744" w:rsidRDefault="00AF0744" w:rsidP="00BF63D6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>3.Контроль за исполнением настоящего п</w:t>
      </w:r>
      <w:r>
        <w:rPr>
          <w:rFonts w:ascii="Times New Roman" w:hAnsi="Times New Roman" w:cs="Times New Roman"/>
          <w:sz w:val="18"/>
          <w:szCs w:val="18"/>
        </w:rPr>
        <w:t>остановления оставляю за собой.</w:t>
      </w:r>
    </w:p>
    <w:p w:rsidR="00AF0744" w:rsidRPr="00AF0744" w:rsidRDefault="00AF0744" w:rsidP="00AF0744">
      <w:pPr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 xml:space="preserve">Глава  </w:t>
      </w:r>
    </w:p>
    <w:p w:rsidR="00AF0744" w:rsidRPr="00AF0744" w:rsidRDefault="00AF0744" w:rsidP="00AF0744">
      <w:pPr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AF0744" w:rsidRPr="00AF0744" w:rsidRDefault="00AF0744" w:rsidP="00AF0744">
      <w:pPr>
        <w:jc w:val="both"/>
        <w:rPr>
          <w:rFonts w:ascii="Times New Roman" w:hAnsi="Times New Roman" w:cs="Times New Roman"/>
          <w:sz w:val="18"/>
          <w:szCs w:val="18"/>
        </w:rPr>
      </w:pPr>
      <w:r w:rsidRPr="00AF0744">
        <w:rPr>
          <w:rFonts w:ascii="Times New Roman" w:hAnsi="Times New Roman" w:cs="Times New Roman"/>
          <w:sz w:val="18"/>
          <w:szCs w:val="18"/>
        </w:rPr>
        <w:t xml:space="preserve">рабочий посёлок Атиг                     </w:t>
      </w:r>
      <w:r w:rsidRPr="00AF0744">
        <w:rPr>
          <w:rFonts w:ascii="Times New Roman" w:hAnsi="Times New Roman" w:cs="Times New Roman"/>
          <w:sz w:val="18"/>
          <w:szCs w:val="18"/>
        </w:rPr>
        <w:tab/>
      </w:r>
      <w:r w:rsidRPr="00AF0744">
        <w:rPr>
          <w:rFonts w:ascii="Times New Roman" w:hAnsi="Times New Roman" w:cs="Times New Roman"/>
          <w:sz w:val="18"/>
          <w:szCs w:val="18"/>
        </w:rPr>
        <w:tab/>
        <w:t xml:space="preserve">            </w:t>
      </w:r>
      <w:r w:rsidRPr="00AF0744">
        <w:rPr>
          <w:rFonts w:ascii="Times New Roman" w:hAnsi="Times New Roman" w:cs="Times New Roman"/>
          <w:sz w:val="18"/>
          <w:szCs w:val="18"/>
        </w:rPr>
        <w:tab/>
      </w:r>
      <w:r w:rsidRPr="00AF0744">
        <w:rPr>
          <w:rFonts w:ascii="Times New Roman" w:hAnsi="Times New Roman" w:cs="Times New Roman"/>
          <w:sz w:val="18"/>
          <w:szCs w:val="18"/>
        </w:rPr>
        <w:tab/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Pr="00AF0744">
        <w:rPr>
          <w:rFonts w:ascii="Times New Roman" w:hAnsi="Times New Roman" w:cs="Times New Roman"/>
          <w:sz w:val="18"/>
          <w:szCs w:val="18"/>
        </w:rPr>
        <w:t xml:space="preserve">        С.С. Мезенов</w:t>
      </w:r>
    </w:p>
    <w:p w:rsidR="00AF0744" w:rsidRPr="002D74B3" w:rsidRDefault="00AF0744" w:rsidP="00F9635B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18"/>
          <w:szCs w:val="18"/>
        </w:rPr>
      </w:pPr>
    </w:p>
    <w:p w:rsidR="002D74B3" w:rsidRPr="002D74B3" w:rsidRDefault="002D74B3" w:rsidP="00F9635B">
      <w:pPr>
        <w:jc w:val="righ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Pr="002D74B3">
        <w:rPr>
          <w:sz w:val="18"/>
          <w:szCs w:val="18"/>
        </w:rPr>
        <w:t xml:space="preserve"> Утверждено:</w:t>
      </w:r>
    </w:p>
    <w:p w:rsidR="002D74B3" w:rsidRPr="002D74B3" w:rsidRDefault="002D74B3" w:rsidP="00F9635B">
      <w:pPr>
        <w:jc w:val="righ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</w:t>
      </w:r>
      <w:r w:rsidRPr="002D74B3">
        <w:rPr>
          <w:sz w:val="18"/>
          <w:szCs w:val="18"/>
        </w:rPr>
        <w:t xml:space="preserve">       Глава муниципального  </w:t>
      </w:r>
    </w:p>
    <w:p w:rsidR="002D74B3" w:rsidRPr="002D74B3" w:rsidRDefault="002D74B3" w:rsidP="00F9635B">
      <w:pPr>
        <w:jc w:val="right"/>
        <w:rPr>
          <w:sz w:val="18"/>
          <w:szCs w:val="18"/>
        </w:rPr>
      </w:pPr>
      <w:r w:rsidRPr="002D74B3">
        <w:rPr>
          <w:sz w:val="18"/>
          <w:szCs w:val="18"/>
        </w:rPr>
        <w:t xml:space="preserve"> образования </w:t>
      </w:r>
      <w:r>
        <w:rPr>
          <w:sz w:val="18"/>
          <w:szCs w:val="18"/>
        </w:rPr>
        <w:t>рабочий поселок Атиг</w:t>
      </w:r>
    </w:p>
    <w:p w:rsidR="002D74B3" w:rsidRPr="002D74B3" w:rsidRDefault="002D74B3" w:rsidP="00F9635B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2D74B3">
        <w:rPr>
          <w:rFonts w:ascii="Times New Roman" w:hAnsi="Times New Roman" w:cs="Times New Roman"/>
          <w:sz w:val="18"/>
          <w:szCs w:val="18"/>
          <w:u w:val="single"/>
        </w:rPr>
        <w:t xml:space="preserve">             </w:t>
      </w:r>
      <w:r w:rsidRPr="002D74B3">
        <w:rPr>
          <w:rFonts w:ascii="Times New Roman" w:hAnsi="Times New Roman" w:cs="Times New Roman"/>
          <w:sz w:val="18"/>
          <w:szCs w:val="18"/>
          <w:u w:val="single"/>
        </w:rPr>
        <w:tab/>
      </w:r>
      <w:r w:rsidRPr="002D74B3">
        <w:rPr>
          <w:rFonts w:ascii="Times New Roman" w:hAnsi="Times New Roman" w:cs="Times New Roman"/>
          <w:sz w:val="18"/>
          <w:szCs w:val="18"/>
          <w:u w:val="single"/>
        </w:rPr>
        <w:tab/>
      </w:r>
      <w:r w:rsidR="00F9635B">
        <w:rPr>
          <w:rFonts w:ascii="Times New Roman" w:hAnsi="Times New Roman" w:cs="Times New Roman"/>
          <w:sz w:val="18"/>
          <w:szCs w:val="18"/>
        </w:rPr>
        <w:t xml:space="preserve">С.С. Мезенов          </w:t>
      </w:r>
    </w:p>
    <w:p w:rsidR="002D74B3" w:rsidRPr="002D74B3" w:rsidRDefault="002D74B3" w:rsidP="00BF63D6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2D74B3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</w:p>
    <w:p w:rsidR="002D74B3" w:rsidRPr="002D74B3" w:rsidRDefault="002D74B3" w:rsidP="002D74B3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bookmarkStart w:id="2" w:name="Par113"/>
      <w:bookmarkEnd w:id="2"/>
      <w:r w:rsidRPr="002D74B3">
        <w:rPr>
          <w:rFonts w:ascii="Times New Roman" w:hAnsi="Times New Roman" w:cs="Times New Roman"/>
          <w:sz w:val="18"/>
          <w:szCs w:val="18"/>
        </w:rPr>
        <w:t>ПЛАН</w:t>
      </w:r>
    </w:p>
    <w:p w:rsidR="002D74B3" w:rsidRPr="002D74B3" w:rsidRDefault="002D74B3" w:rsidP="002D74B3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D74B3">
        <w:rPr>
          <w:rFonts w:ascii="Times New Roman" w:hAnsi="Times New Roman" w:cs="Times New Roman"/>
          <w:sz w:val="18"/>
          <w:szCs w:val="18"/>
        </w:rPr>
        <w:t>ФИНАНСОВО-ХОЗЯЙСТВЕННОЙ ДЕЯТЕЛЬНОСТИ</w:t>
      </w:r>
    </w:p>
    <w:p w:rsidR="002D74B3" w:rsidRPr="002D74B3" w:rsidRDefault="002D74B3" w:rsidP="002D74B3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D74B3">
        <w:rPr>
          <w:rFonts w:ascii="Times New Roman" w:hAnsi="Times New Roman" w:cs="Times New Roman"/>
          <w:sz w:val="18"/>
          <w:szCs w:val="18"/>
        </w:rPr>
        <w:t>НА 2019 ГОД И ПЛАНОВЫЙ ПЕРИОД 2020, 2021Г.Г.</w:t>
      </w:r>
    </w:p>
    <w:p w:rsidR="002D74B3" w:rsidRPr="002D74B3" w:rsidRDefault="002D74B3" w:rsidP="002D74B3">
      <w:pPr>
        <w:pStyle w:val="ConsPlusNonformat"/>
        <w:spacing w:line="276" w:lineRule="auto"/>
        <w:rPr>
          <w:sz w:val="18"/>
          <w:szCs w:val="18"/>
        </w:rPr>
      </w:pP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┌─────────┐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</w:t>
      </w:r>
      <w:proofErr w:type="gramStart"/>
      <w:r w:rsidRPr="002D74B3">
        <w:rPr>
          <w:sz w:val="18"/>
          <w:szCs w:val="18"/>
        </w:rPr>
        <w:t>│  КОДЫ</w:t>
      </w:r>
      <w:proofErr w:type="gramEnd"/>
      <w:r w:rsidRPr="002D74B3">
        <w:rPr>
          <w:sz w:val="18"/>
          <w:szCs w:val="18"/>
        </w:rPr>
        <w:t xml:space="preserve">   │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├─────────┤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Форма по </w:t>
      </w:r>
      <w:proofErr w:type="gramStart"/>
      <w:r w:rsidRPr="002D74B3">
        <w:rPr>
          <w:sz w:val="18"/>
          <w:szCs w:val="18"/>
        </w:rPr>
        <w:t>КФД  │</w:t>
      </w:r>
      <w:proofErr w:type="gramEnd"/>
      <w:r w:rsidRPr="002D74B3">
        <w:rPr>
          <w:sz w:val="18"/>
          <w:szCs w:val="18"/>
        </w:rPr>
        <w:t xml:space="preserve">         │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lastRenderedPageBreak/>
        <w:t xml:space="preserve">                                                                ├─────────┤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"26"ноября   2019 г.                                      </w:t>
      </w:r>
      <w:proofErr w:type="gramStart"/>
      <w:r w:rsidRPr="002D74B3">
        <w:rPr>
          <w:sz w:val="18"/>
          <w:szCs w:val="18"/>
        </w:rPr>
        <w:t>Дата  │</w:t>
      </w:r>
      <w:proofErr w:type="gramEnd"/>
      <w:r w:rsidRPr="002D74B3">
        <w:rPr>
          <w:sz w:val="18"/>
          <w:szCs w:val="18"/>
        </w:rPr>
        <w:t>26.11.19г│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├─────────┤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│         │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├─────────┤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по </w:t>
      </w:r>
      <w:proofErr w:type="gramStart"/>
      <w:r w:rsidRPr="002D74B3">
        <w:rPr>
          <w:sz w:val="18"/>
          <w:szCs w:val="18"/>
        </w:rPr>
        <w:t>ОКПО  │</w:t>
      </w:r>
      <w:proofErr w:type="gramEnd"/>
      <w:r w:rsidRPr="002D74B3">
        <w:rPr>
          <w:sz w:val="18"/>
          <w:szCs w:val="18"/>
        </w:rPr>
        <w:t>93633011 │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>Наименование                                                    ├─────────┤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муниципального </w:t>
      </w:r>
      <w:proofErr w:type="gramStart"/>
      <w:r w:rsidRPr="002D74B3">
        <w:rPr>
          <w:sz w:val="18"/>
          <w:szCs w:val="18"/>
        </w:rPr>
        <w:t xml:space="preserve">учреждения  </w:t>
      </w:r>
      <w:r w:rsidRPr="002D74B3">
        <w:rPr>
          <w:b/>
          <w:sz w:val="18"/>
          <w:szCs w:val="18"/>
          <w:u w:val="single"/>
        </w:rPr>
        <w:t>Муниципальное</w:t>
      </w:r>
      <w:proofErr w:type="gramEnd"/>
      <w:r w:rsidRPr="002D74B3">
        <w:rPr>
          <w:b/>
          <w:sz w:val="18"/>
          <w:szCs w:val="18"/>
          <w:u w:val="single"/>
        </w:rPr>
        <w:t xml:space="preserve"> бюджетное учреждение</w:t>
      </w:r>
      <w:r w:rsidRPr="002D74B3">
        <w:rPr>
          <w:sz w:val="18"/>
          <w:szCs w:val="18"/>
        </w:rPr>
        <w:t xml:space="preserve">   │         │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b/>
          <w:sz w:val="18"/>
          <w:szCs w:val="18"/>
          <w:u w:val="single"/>
        </w:rPr>
        <w:t xml:space="preserve">«Атигский центр досуга, информации, </w:t>
      </w:r>
      <w:proofErr w:type="gramStart"/>
      <w:r w:rsidRPr="002D74B3">
        <w:rPr>
          <w:b/>
          <w:sz w:val="18"/>
          <w:szCs w:val="18"/>
          <w:u w:val="single"/>
        </w:rPr>
        <w:t>спорта»</w:t>
      </w:r>
      <w:r w:rsidRPr="002D74B3">
        <w:rPr>
          <w:sz w:val="18"/>
          <w:szCs w:val="18"/>
        </w:rPr>
        <w:t xml:space="preserve">   </w:t>
      </w:r>
      <w:proofErr w:type="gramEnd"/>
      <w:r w:rsidRPr="002D74B3">
        <w:rPr>
          <w:sz w:val="18"/>
          <w:szCs w:val="18"/>
        </w:rPr>
        <w:t xml:space="preserve">                  ├─────────┤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│         │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├─────────┤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ИНН / КПП </w:t>
      </w:r>
      <w:r w:rsidRPr="002D74B3">
        <w:rPr>
          <w:b/>
          <w:sz w:val="18"/>
          <w:szCs w:val="18"/>
          <w:u w:val="single"/>
        </w:rPr>
        <w:t>6646011551/661901001</w:t>
      </w:r>
      <w:r w:rsidRPr="002D74B3">
        <w:rPr>
          <w:sz w:val="18"/>
          <w:szCs w:val="18"/>
        </w:rPr>
        <w:t xml:space="preserve">                                  │         │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├─────────┤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Единица измерения: </w:t>
      </w:r>
      <w:r w:rsidRPr="002D74B3">
        <w:rPr>
          <w:sz w:val="18"/>
          <w:szCs w:val="18"/>
          <w:u w:val="single"/>
        </w:rPr>
        <w:t>руб</w:t>
      </w:r>
      <w:r w:rsidRPr="002D74B3">
        <w:rPr>
          <w:sz w:val="18"/>
          <w:szCs w:val="18"/>
        </w:rPr>
        <w:t xml:space="preserve">.                                по </w:t>
      </w:r>
      <w:hyperlink r:id="rId11" w:history="1">
        <w:proofErr w:type="gramStart"/>
        <w:r w:rsidRPr="002D74B3">
          <w:rPr>
            <w:sz w:val="18"/>
            <w:szCs w:val="18"/>
          </w:rPr>
          <w:t>ОКЕИ</w:t>
        </w:r>
      </w:hyperlink>
      <w:r w:rsidRPr="002D74B3">
        <w:rPr>
          <w:sz w:val="18"/>
          <w:szCs w:val="18"/>
        </w:rPr>
        <w:t xml:space="preserve">  │</w:t>
      </w:r>
      <w:proofErr w:type="gramEnd"/>
      <w:r w:rsidRPr="002D74B3">
        <w:rPr>
          <w:sz w:val="18"/>
          <w:szCs w:val="18"/>
        </w:rPr>
        <w:t xml:space="preserve">         │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                                                                └─────────┘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 xml:space="preserve">Наименование </w:t>
      </w:r>
      <w:proofErr w:type="gramStart"/>
      <w:r w:rsidRPr="002D74B3">
        <w:rPr>
          <w:sz w:val="18"/>
          <w:szCs w:val="18"/>
        </w:rPr>
        <w:t xml:space="preserve">органа,   </w:t>
      </w:r>
      <w:proofErr w:type="gramEnd"/>
      <w:r w:rsidRPr="002D74B3">
        <w:rPr>
          <w:sz w:val="18"/>
          <w:szCs w:val="18"/>
        </w:rPr>
        <w:t xml:space="preserve">      </w:t>
      </w:r>
      <w:r w:rsidRPr="002D74B3">
        <w:rPr>
          <w:b/>
          <w:sz w:val="18"/>
          <w:szCs w:val="18"/>
          <w:u w:val="single"/>
        </w:rPr>
        <w:t>Администрация муниципального образования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  <w:r w:rsidRPr="002D74B3">
        <w:rPr>
          <w:sz w:val="18"/>
          <w:szCs w:val="18"/>
        </w:rPr>
        <w:t>осуществляющего функции</w:t>
      </w:r>
      <w:r w:rsidRPr="002D74B3">
        <w:rPr>
          <w:sz w:val="18"/>
          <w:szCs w:val="18"/>
        </w:rPr>
        <w:tab/>
        <w:t xml:space="preserve">      </w:t>
      </w:r>
      <w:r w:rsidRPr="002D74B3">
        <w:rPr>
          <w:b/>
          <w:sz w:val="18"/>
          <w:szCs w:val="18"/>
          <w:u w:val="single"/>
        </w:rPr>
        <w:t>рабочий поселок Атиг</w:t>
      </w:r>
    </w:p>
    <w:p w:rsidR="002D74B3" w:rsidRPr="002D74B3" w:rsidRDefault="002D74B3" w:rsidP="002D74B3">
      <w:pPr>
        <w:pStyle w:val="ConsPlusNonformat"/>
        <w:rPr>
          <w:b/>
          <w:sz w:val="18"/>
          <w:szCs w:val="18"/>
        </w:rPr>
      </w:pPr>
      <w:r w:rsidRPr="002D74B3">
        <w:rPr>
          <w:sz w:val="18"/>
          <w:szCs w:val="18"/>
        </w:rPr>
        <w:t xml:space="preserve">и полномочия учредителя </w:t>
      </w:r>
    </w:p>
    <w:p w:rsidR="002D74B3" w:rsidRPr="002D74B3" w:rsidRDefault="002D74B3" w:rsidP="002D74B3">
      <w:pPr>
        <w:pStyle w:val="ConsPlusNonformat"/>
        <w:rPr>
          <w:sz w:val="18"/>
          <w:szCs w:val="18"/>
        </w:rPr>
      </w:pPr>
    </w:p>
    <w:p w:rsidR="002D74B3" w:rsidRPr="002D74B3" w:rsidRDefault="002D74B3" w:rsidP="002D74B3">
      <w:pPr>
        <w:pStyle w:val="ConsPlusNonformat"/>
        <w:tabs>
          <w:tab w:val="left" w:pos="3790"/>
        </w:tabs>
        <w:rPr>
          <w:sz w:val="18"/>
          <w:szCs w:val="18"/>
        </w:rPr>
      </w:pPr>
      <w:r w:rsidRPr="002D74B3">
        <w:rPr>
          <w:sz w:val="18"/>
          <w:szCs w:val="18"/>
        </w:rPr>
        <w:t xml:space="preserve">Адрес фактического       </w:t>
      </w:r>
      <w:r w:rsidRPr="002D74B3">
        <w:rPr>
          <w:b/>
          <w:sz w:val="18"/>
          <w:szCs w:val="18"/>
          <w:u w:val="single"/>
        </w:rPr>
        <w:t>623075, Свердловская область, Нижнесергинский район,</w:t>
      </w:r>
    </w:p>
    <w:p w:rsidR="002D74B3" w:rsidRPr="002D74B3" w:rsidRDefault="002D74B3" w:rsidP="002D74B3">
      <w:pPr>
        <w:pStyle w:val="ConsPlusNonformat"/>
        <w:rPr>
          <w:b/>
          <w:sz w:val="18"/>
          <w:szCs w:val="18"/>
        </w:rPr>
      </w:pPr>
      <w:r w:rsidRPr="002D74B3">
        <w:rPr>
          <w:sz w:val="18"/>
          <w:szCs w:val="18"/>
        </w:rPr>
        <w:t>местонахождения</w:t>
      </w:r>
      <w:r w:rsidRPr="002D74B3">
        <w:rPr>
          <w:sz w:val="18"/>
          <w:szCs w:val="18"/>
        </w:rPr>
        <w:tab/>
        <w:t xml:space="preserve">                      </w:t>
      </w:r>
      <w:r w:rsidRPr="002D74B3">
        <w:rPr>
          <w:b/>
          <w:sz w:val="18"/>
          <w:szCs w:val="18"/>
          <w:u w:val="single"/>
        </w:rPr>
        <w:t xml:space="preserve">р.п. Атиг, </w:t>
      </w:r>
      <w:proofErr w:type="spellStart"/>
      <w:r w:rsidRPr="002D74B3">
        <w:rPr>
          <w:b/>
          <w:sz w:val="18"/>
          <w:szCs w:val="18"/>
          <w:u w:val="single"/>
        </w:rPr>
        <w:t>ул.Заводская</w:t>
      </w:r>
      <w:proofErr w:type="spellEnd"/>
      <w:r w:rsidRPr="002D74B3">
        <w:rPr>
          <w:b/>
          <w:sz w:val="18"/>
          <w:szCs w:val="18"/>
          <w:u w:val="single"/>
        </w:rPr>
        <w:t>, д.8</w:t>
      </w:r>
    </w:p>
    <w:p w:rsidR="002D74B3" w:rsidRPr="002D74B3" w:rsidRDefault="00F9635B" w:rsidP="00F9635B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>муниципального учреждения</w:t>
      </w:r>
    </w:p>
    <w:p w:rsidR="002D74B3" w:rsidRPr="002D74B3" w:rsidRDefault="002D74B3" w:rsidP="002D74B3">
      <w:pPr>
        <w:pStyle w:val="ConsPlusNormal"/>
        <w:jc w:val="center"/>
        <w:outlineLvl w:val="2"/>
        <w:rPr>
          <w:sz w:val="18"/>
          <w:szCs w:val="18"/>
        </w:rPr>
      </w:pPr>
    </w:p>
    <w:p w:rsidR="002D74B3" w:rsidRPr="002D74B3" w:rsidRDefault="002D74B3" w:rsidP="002D74B3">
      <w:pPr>
        <w:pStyle w:val="ConsPlusNormal"/>
        <w:jc w:val="center"/>
        <w:outlineLvl w:val="2"/>
        <w:rPr>
          <w:sz w:val="18"/>
          <w:szCs w:val="18"/>
        </w:rPr>
      </w:pPr>
    </w:p>
    <w:p w:rsidR="002D74B3" w:rsidRPr="00F9635B" w:rsidRDefault="002D74B3" w:rsidP="002D74B3">
      <w:pPr>
        <w:tabs>
          <w:tab w:val="left" w:pos="7938"/>
        </w:tabs>
        <w:jc w:val="both"/>
        <w:rPr>
          <w:sz w:val="18"/>
          <w:szCs w:val="18"/>
          <w:u w:val="single"/>
        </w:rPr>
      </w:pPr>
      <w:r w:rsidRPr="002D74B3">
        <w:rPr>
          <w:sz w:val="18"/>
          <w:szCs w:val="18"/>
        </w:rPr>
        <w:t xml:space="preserve">Наименование органа, осуществляющего     </w:t>
      </w:r>
      <w:r w:rsidRPr="002D74B3">
        <w:rPr>
          <w:sz w:val="18"/>
          <w:szCs w:val="18"/>
          <w:u w:val="single"/>
        </w:rPr>
        <w:t>ФУ администрации Нижнесергинского</w:t>
      </w:r>
      <w:r>
        <w:rPr>
          <w:sz w:val="18"/>
          <w:szCs w:val="18"/>
          <w:u w:val="single"/>
        </w:rPr>
        <w:t xml:space="preserve"> муниципального района</w:t>
      </w:r>
    </w:p>
    <w:p w:rsidR="002D74B3" w:rsidRPr="002D74B3" w:rsidRDefault="002D74B3" w:rsidP="002D74B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2D74B3">
        <w:rPr>
          <w:rFonts w:ascii="Times New Roman" w:hAnsi="Times New Roman" w:cs="Times New Roman"/>
          <w:sz w:val="18"/>
          <w:szCs w:val="18"/>
        </w:rPr>
        <w:t>1. СВЕДЕНИЯ О ДЕЯТЕЛЬНОСТИ МУНИЦИПАЛЬНОГО УЧРЕЖДЕНИЯ</w:t>
      </w:r>
    </w:p>
    <w:p w:rsidR="002D74B3" w:rsidRPr="002D74B3" w:rsidRDefault="002D74B3" w:rsidP="002D74B3">
      <w:pPr>
        <w:pStyle w:val="ConsPlusNormal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D74B3" w:rsidRPr="002D74B3" w:rsidRDefault="002D74B3" w:rsidP="002D74B3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D74B3">
        <w:rPr>
          <w:rFonts w:ascii="Times New Roman" w:hAnsi="Times New Roman" w:cs="Times New Roman"/>
          <w:sz w:val="18"/>
          <w:szCs w:val="18"/>
        </w:rPr>
        <w:t>1.1. Целями деятельности муниципального учреждения являются: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-  в области культуры: организация досуга и приобщение жителей муниципального образования рабочий поселок Атиг к творчеству, культурному развитию и самообразованию, любительскому искусству и ремеслам;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- в области библиотечного обслуживания: обеспечение библиотечного обслуживания населения с учетом потребностей и интересов, различных социально-возрастных групп;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- в области физической культуры и спорта: обеспечение условий для развития на территории муниципального образования рабочий поселок Атиг физической культуры и массового спорта, организация проведения официальных физкультурно-оздоровите</w:t>
      </w:r>
      <w:r>
        <w:rPr>
          <w:rFonts w:ascii="Times New Roman" w:hAnsi="Times New Roman" w:cs="Times New Roman"/>
          <w:color w:val="000000"/>
          <w:sz w:val="18"/>
          <w:szCs w:val="18"/>
        </w:rPr>
        <w:t>льных и спортивных мероприятий.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       1.2. Виды деятельности муниципального учреждения: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1) в области культуры: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различных по форме и тематике культурно-массовых мероприятий: фестивалей, концертов (в том числе с участием профессиональных коллективов, исполнителей, авторов);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- организация и проведение смотров, конкурсов, детских утренников, викторин, выставок, ярмарок, театрализованных представлений, спектаклей;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спортивно-оздоровительных, профилактических мероприятий, тематических вечеров, дискотек, обрядов и ритуалов в соответствии с местными обычаями и традициями, карнавалов, шествий, благотворительных акций;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- организация и проведение информационно-просветительских мероприятий: форумов, конференций, круглых столов, семинаров, мастер-классов, лекционных мероприятий, презентаций, встреч с деятелями культуры, науки, литературы;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деятельности клубных формирований, кружков: вокального, театрального, хореографического;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деятельности творческих коллективов, студий любительского художественного, декоративно-прикладного, изобразительного и технического творчества, кино- и фотоискусства;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- организация работы любительских объединений, групп, клубов по интересам: художественных, декоративно-прикладных, изобразительных, молодежных, ветеранов, авторских;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выездного культурного обслуживания населения;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участие в международных, всероссийских, региональных, областных, окружных, районных фестивалях и конкурсах.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2) в области библиотечного обслуживания: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формирование и организация библиотечного фонда учреждения;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учет, обработка и хранение документов в соответствии со стандартами и нормативами;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 - обновление библиотечных фондов учреждения: приобретение и исключение документов, </w:t>
      </w:r>
      <w:proofErr w:type="gramStart"/>
      <w:r w:rsidRPr="002D74B3">
        <w:rPr>
          <w:rFonts w:ascii="Times New Roman" w:hAnsi="Times New Roman" w:cs="Times New Roman"/>
          <w:color w:val="000000"/>
          <w:sz w:val="18"/>
          <w:szCs w:val="18"/>
        </w:rPr>
        <w:t>проведение  работ</w:t>
      </w:r>
      <w:proofErr w:type="gramEnd"/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по сохранности и безопасности библиотечного фонда;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изучение библиотечного фонда и потребностей населения в документах и информации;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библиотечное обслуживание граждан;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приобретение документов различных типов и видов за безналичный </w:t>
      </w:r>
      <w:proofErr w:type="spellStart"/>
      <w:proofErr w:type="gramStart"/>
      <w:r w:rsidRPr="002D74B3">
        <w:rPr>
          <w:rFonts w:ascii="Times New Roman" w:hAnsi="Times New Roman" w:cs="Times New Roman"/>
          <w:color w:val="000000"/>
          <w:sz w:val="18"/>
          <w:szCs w:val="18"/>
        </w:rPr>
        <w:t>расчет,подписка</w:t>
      </w:r>
      <w:proofErr w:type="spellEnd"/>
      <w:proofErr w:type="gramEnd"/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на периодические издания;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реализация права доступности библиотеки учреждения, бесплатное предоставление пользователям консультативной помощи в выборе источников информации;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бесплатная выдача во временное пользование любого документа библиотечного фонда в соответствии с правилами пользования библиотекой;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культурно-просветительских и образовательных мероприятий, организация литературных вечеров, встреч, фестивалей, выставок, конкурсов, смотров и иных культурных акций, организация читательских любительских клубов и объединений по интересам;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создание справочно-поискового аппарата на традиционных и электронных носителях, библиографических и полнотекстовых баз данных;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осуществление библиотечного, информационного, справочно-библиографического обслуживания пользователей библиотеки;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работ по библиографической обработке документов и организации каталогов.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3) в области физической культуры и спорта: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спортивных </w:t>
      </w:r>
      <w:proofErr w:type="gramStart"/>
      <w:r w:rsidRPr="002D74B3">
        <w:rPr>
          <w:rFonts w:ascii="Times New Roman" w:hAnsi="Times New Roman" w:cs="Times New Roman"/>
          <w:color w:val="000000"/>
          <w:sz w:val="18"/>
          <w:szCs w:val="18"/>
        </w:rPr>
        <w:t>секций  и</w:t>
      </w:r>
      <w:proofErr w:type="gramEnd"/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проведение в них тренировочных занятий;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соревнований по различным видам спорта;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вовлечение различных категорий и групп населения, в том числе инвалидов в занятия физической культурой и спортом;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физкультурно-оздоровительных и спортивно-массовых мероприятий, способствующих формированию здорового образа жизни;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повышение уровня мастерства спортсменов;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привлечение максимально возможного числа граждан к массовой физической культуре, систематическим занятиям спортом, направленным на развитие их физических, интеллектуальных и нравственных способностей, способствование самосовершенствованию и формированию здорового образа жизни граждан;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обеспечение минимальных гарантированных государственных социальных стандартов (услуг) в области физической культуры и спорта для социально незащищенных категорий и групп населения;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определение стратегий и путей развития физкультурно-спортивного движения муниципального образования;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формирование ценностного отношения жителей муниципального образования к физической культуре и спорту;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организационное обеспечение деятельности по различным видам спорта,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выполнение работ по подготовке спортивных сооружений к оздоровительной компании, содержанию хоккейного корта, спортивного стадиона, лыжной трассы и других открытых спортивных сооружений для физкультурно-оздоровительных занятий.</w:t>
      </w:r>
    </w:p>
    <w:p w:rsidR="002D74B3" w:rsidRPr="002D74B3" w:rsidRDefault="002D74B3" w:rsidP="002D74B3">
      <w:pPr>
        <w:pStyle w:val="ConsPlusNormal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1 </w:t>
      </w:r>
      <w:r w:rsidRPr="002D74B3">
        <w:rPr>
          <w:rFonts w:ascii="Times New Roman" w:hAnsi="Times New Roman" w:cs="Times New Roman"/>
          <w:sz w:val="18"/>
          <w:szCs w:val="18"/>
        </w:rPr>
        <w:t>.3. Перечень услуг (работ), осуществляемых на платной основе: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>1) в области культуры и искусства:</w:t>
      </w:r>
    </w:p>
    <w:p w:rsidR="002D74B3" w:rsidRPr="002D74B3" w:rsidRDefault="002D74B3" w:rsidP="002D74B3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- </w:t>
      </w:r>
      <w:proofErr w:type="gramStart"/>
      <w:r w:rsidRPr="002D74B3">
        <w:rPr>
          <w:rFonts w:ascii="Times New Roman" w:hAnsi="Times New Roman" w:cs="Times New Roman"/>
          <w:color w:val="000000"/>
          <w:sz w:val="18"/>
          <w:szCs w:val="18"/>
        </w:rPr>
        <w:t>организация  кинообслуживания</w:t>
      </w:r>
      <w:proofErr w:type="gramEnd"/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населения (показ фильмов в форматах  3</w:t>
      </w:r>
      <w:r w:rsidRPr="002D74B3">
        <w:rPr>
          <w:rFonts w:ascii="Times New Roman" w:hAnsi="Times New Roman" w:cs="Times New Roman"/>
          <w:color w:val="000000"/>
          <w:sz w:val="18"/>
          <w:szCs w:val="18"/>
          <w:lang w:val="en-US"/>
        </w:rPr>
        <w:t>D</w:t>
      </w:r>
      <w:r w:rsidRPr="002D74B3">
        <w:rPr>
          <w:rFonts w:ascii="Times New Roman" w:hAnsi="Times New Roman" w:cs="Times New Roman"/>
          <w:color w:val="000000"/>
          <w:sz w:val="18"/>
          <w:szCs w:val="18"/>
        </w:rPr>
        <w:t>-5</w:t>
      </w:r>
      <w:r w:rsidRPr="002D74B3">
        <w:rPr>
          <w:rFonts w:ascii="Times New Roman" w:hAnsi="Times New Roman" w:cs="Times New Roman"/>
          <w:color w:val="000000"/>
          <w:sz w:val="18"/>
          <w:szCs w:val="18"/>
          <w:lang w:val="en-US"/>
        </w:rPr>
        <w:t>D</w:t>
      </w:r>
      <w:r w:rsidRPr="002D74B3">
        <w:rPr>
          <w:rFonts w:ascii="Times New Roman" w:hAnsi="Times New Roman" w:cs="Times New Roman"/>
          <w:color w:val="000000"/>
          <w:sz w:val="18"/>
          <w:szCs w:val="18"/>
        </w:rPr>
        <w:t>);</w:t>
      </w:r>
    </w:p>
    <w:p w:rsidR="002D74B3" w:rsidRPr="002D74B3" w:rsidRDefault="002D74B3" w:rsidP="002D74B3">
      <w:pPr>
        <w:spacing w:line="276" w:lineRule="auto"/>
        <w:jc w:val="both"/>
        <w:rPr>
          <w:rStyle w:val="FontStyle11"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2D74B3">
        <w:rPr>
          <w:rStyle w:val="FontStyle11"/>
          <w:sz w:val="18"/>
          <w:szCs w:val="18"/>
        </w:rPr>
        <w:t>организация и проведение вечеров отдыха,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культурно-досуговых мероприятий, в том числе по заявкам организаций, предприятий и отдельных граждан;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предоставление ансамблей, самодеятельных художественных коллективов и отдельных исполнителей для семейных и корпоративных праздников и торжеств на договорной основе;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обучение на платной основе в кружках, студиях, курсах (групповые и индивидуальные занятия);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оказание консультативной, методической и организационно-творческой помощи в подготовке и проведении культурно-досуговых мероприятий на договорной основе;</w:t>
      </w:r>
    </w:p>
    <w:p w:rsidR="002D74B3" w:rsidRPr="002D74B3" w:rsidRDefault="002D74B3" w:rsidP="002D74B3">
      <w:pPr>
        <w:framePr w:h="874" w:hSpace="38" w:wrap="auto" w:vAnchor="text" w:hAnchor="text" w:x="7316" w:y="99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предоставление услуг по прокату сценических костюмов, реквизита, культурного и другого инвентаря, дисков с записями отечественных и зарубежных музыкальных и художественных произведений, </w:t>
      </w:r>
      <w:proofErr w:type="spellStart"/>
      <w:r w:rsidRPr="002D74B3">
        <w:rPr>
          <w:rStyle w:val="FontStyle11"/>
          <w:sz w:val="18"/>
          <w:szCs w:val="18"/>
        </w:rPr>
        <w:t>звукоусилительной</w:t>
      </w:r>
      <w:proofErr w:type="spellEnd"/>
      <w:r w:rsidRPr="002D74B3">
        <w:rPr>
          <w:rStyle w:val="FontStyle11"/>
          <w:sz w:val="18"/>
          <w:szCs w:val="18"/>
        </w:rPr>
        <w:t xml:space="preserve"> и осветительной аппаратуры и другого профильного оборудования, изготовление сценических костюмов, обуви, реквизита, записи фонограмм;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организация в установленном порядке работы клубов, компьютерных клубов, игровых и развлекательных досуговых объектов;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lastRenderedPageBreak/>
        <w:t xml:space="preserve"> - организация и проведение ярмарок, лотерей, аукционов, выставок-продаж,</w:t>
      </w:r>
      <w:r w:rsidRPr="002D74B3">
        <w:rPr>
          <w:rStyle w:val="FontStyle11"/>
          <w:sz w:val="18"/>
          <w:szCs w:val="18"/>
        </w:rPr>
        <w:br/>
        <w:t xml:space="preserve"> - подготовка и исполнение концертных номеров (массовых, сольных)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предоставление услуг по копированию, сканированию документов,</w:t>
      </w:r>
    </w:p>
    <w:p w:rsidR="002D74B3" w:rsidRPr="002D74B3" w:rsidRDefault="002D74B3" w:rsidP="002D74B3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переплётные, брошюровочные работы, </w:t>
      </w:r>
      <w:proofErr w:type="spellStart"/>
      <w:r w:rsidRPr="002D74B3">
        <w:rPr>
          <w:rStyle w:val="FontStyle11"/>
          <w:sz w:val="18"/>
          <w:szCs w:val="18"/>
        </w:rPr>
        <w:t>ламинирование</w:t>
      </w:r>
      <w:proofErr w:type="spellEnd"/>
      <w:r w:rsidRPr="002D74B3">
        <w:rPr>
          <w:rStyle w:val="FontStyle11"/>
          <w:sz w:val="18"/>
          <w:szCs w:val="18"/>
        </w:rPr>
        <w:t xml:space="preserve"> материалов,</w:t>
      </w:r>
    </w:p>
    <w:p w:rsidR="002D74B3" w:rsidRPr="002D74B3" w:rsidRDefault="002D74B3" w:rsidP="002D74B3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составление слайдовой презентации,</w:t>
      </w:r>
    </w:p>
    <w:p w:rsidR="002D74B3" w:rsidRPr="002D74B3" w:rsidRDefault="002D74B3" w:rsidP="002D74B3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предоставление мультимедийной установки на договорной основе,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предоставление услуг по организации питания и отдыха посетителей,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создание условий по сопровождению деятельности учреждения услугами организаций торговли,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предоставление помещений в аренду.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>2) в области библиотечного обслуживания:</w:t>
      </w:r>
    </w:p>
    <w:p w:rsidR="002D74B3" w:rsidRPr="002D74B3" w:rsidRDefault="002D74B3" w:rsidP="002D74B3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-составление библиографических списков и справок по разовым запросам читателей: - подбор информации по печатным изданиям по запрашиваемой теме; составление аннотации на книгу, статью;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предоставление услуг по копированию документов (с возможным увеличением или уменьшением </w:t>
      </w:r>
      <w:proofErr w:type="spellStart"/>
      <w:r w:rsidRPr="002D74B3">
        <w:rPr>
          <w:rStyle w:val="FontStyle12"/>
          <w:spacing w:val="-10"/>
          <w:sz w:val="18"/>
          <w:szCs w:val="18"/>
        </w:rPr>
        <w:t>размера</w:t>
      </w:r>
      <w:r w:rsidRPr="002D74B3">
        <w:rPr>
          <w:rStyle w:val="FontStyle11"/>
          <w:sz w:val="18"/>
          <w:szCs w:val="18"/>
        </w:rPr>
        <w:t>копий</w:t>
      </w:r>
      <w:proofErr w:type="spellEnd"/>
      <w:r w:rsidRPr="002D74B3">
        <w:rPr>
          <w:rStyle w:val="FontStyle11"/>
          <w:sz w:val="18"/>
          <w:szCs w:val="18"/>
        </w:rPr>
        <w:t>) книг, брошюр, газет, журналов из фондов библиотеки с соблюдением законодательства об авторских и смежных правах;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доставка читателям книг на дом, к месту работы;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письменное информирование читателей о поступлении в фонд библиотеки интересующих их изданий и материалов;</w:t>
      </w:r>
    </w:p>
    <w:p w:rsidR="002D74B3" w:rsidRPr="002D74B3" w:rsidRDefault="002D74B3" w:rsidP="002D74B3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 организация и проведение платных форм культурно-просветительской и информационной деятельности;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техническое сопровождение мероприятий в читальном зале библиотеки, консультации, научные справки населению; 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розничная торговля канцелярскими товарами, книжной и иной печатной продукцией;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иные виды приносящей доход деятельности, направленные на расширение перечня предоставляемых пользователям библиотеки услуг и социально-творческое развитие библиотеки;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осуществление комплектования музейных, архивных и библиотечных фондов Учреждения, в том числе путем приобретения в установленном порядке, получение добровольных вкладов и пожертвований от юридических и физических лиц, а также в порядке наследования;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реализация предметов декоративно-прикладного искусства и литературы по профилю музея;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изготовление и реализация сувениров, изделий народных промыслов, фотографий, открыток, каталогов, видеофильмов по профилю музея;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проведение выставок-продаж изделий народных промыслов.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3"/>
          <w:b w:val="0"/>
          <w:sz w:val="18"/>
          <w:szCs w:val="18"/>
        </w:rPr>
        <w:t>3)</w:t>
      </w:r>
      <w:r w:rsidRPr="002D74B3">
        <w:rPr>
          <w:rStyle w:val="FontStyle13"/>
          <w:sz w:val="18"/>
          <w:szCs w:val="18"/>
        </w:rPr>
        <w:t xml:space="preserve"> </w:t>
      </w:r>
      <w:r w:rsidRPr="002D74B3">
        <w:rPr>
          <w:rStyle w:val="FontStyle11"/>
          <w:sz w:val="18"/>
          <w:szCs w:val="18"/>
        </w:rPr>
        <w:t>в области физической культуры и спорта: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организация спортивно-оздоровительных занятий и мероприятий; </w:t>
      </w:r>
    </w:p>
    <w:p w:rsidR="002D74B3" w:rsidRPr="002D74B3" w:rsidRDefault="002D74B3" w:rsidP="002D74B3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обучение в платных спортивных секциях, кружках;</w:t>
      </w:r>
    </w:p>
    <w:p w:rsidR="002D74B3" w:rsidRPr="002D74B3" w:rsidRDefault="002D74B3" w:rsidP="002D74B3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 xml:space="preserve"> - прокат спортивного инвентаря и оборудования для проведения досуга и отдыха.</w:t>
      </w:r>
    </w:p>
    <w:p w:rsidR="002D74B3" w:rsidRPr="002D74B3" w:rsidRDefault="002D74B3" w:rsidP="002D74B3">
      <w:pPr>
        <w:pStyle w:val="ConsPlusNonformat"/>
        <w:tabs>
          <w:tab w:val="left" w:pos="5625"/>
        </w:tabs>
        <w:jc w:val="center"/>
        <w:rPr>
          <w:rStyle w:val="FontStyle11"/>
          <w:sz w:val="18"/>
          <w:szCs w:val="18"/>
        </w:rPr>
      </w:pPr>
      <w:r w:rsidRPr="002D74B3">
        <w:rPr>
          <w:rStyle w:val="FontStyle11"/>
          <w:sz w:val="18"/>
          <w:szCs w:val="18"/>
        </w:rPr>
        <w:t>2. ПОКАЗАТЕЛИ ФИНАНСОВОГО СОСТОЯНИЯ УЧРЕЖДЕНИЯ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6"/>
        <w:gridCol w:w="6803"/>
        <w:gridCol w:w="2211"/>
      </w:tblGrid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Нефинансовые активы, всего: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12940447,89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 всего: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8050000,00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2D74B3" w:rsidRPr="002D74B3" w:rsidRDefault="002D74B3" w:rsidP="00E3126A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остаточная стоимость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6574166,52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424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особо ценное движимое имущество, всего: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808547,00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2D74B3" w:rsidRPr="002D74B3" w:rsidRDefault="002D74B3" w:rsidP="00E3126A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остаточная стоимость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273346,89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Финансовые активы, всего: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37883,47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учреждения, всего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2D74B3" w:rsidRPr="002D74B3" w:rsidRDefault="002D74B3" w:rsidP="00E3126A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на счетах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иные финансовые инструменты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дебиторская задолженность по доходам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дебиторская задолженность по расходам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6235,00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Обязательства, всего: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15574511,75</w:t>
            </w: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долговые обязательства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задолженность: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E3126A">
        <w:tc>
          <w:tcPr>
            <w:tcW w:w="656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2D74B3" w:rsidRPr="002D74B3" w:rsidRDefault="002D74B3" w:rsidP="00E3126A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2D74B3" w:rsidRPr="002D74B3" w:rsidRDefault="002D74B3" w:rsidP="00E3126A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просроченная кредиторская задолженность</w:t>
            </w:r>
          </w:p>
        </w:tc>
        <w:tc>
          <w:tcPr>
            <w:tcW w:w="2211" w:type="dxa"/>
          </w:tcPr>
          <w:p w:rsidR="002D74B3" w:rsidRPr="002D74B3" w:rsidRDefault="002D74B3" w:rsidP="00E31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D74B3" w:rsidRPr="002D74B3" w:rsidRDefault="002D74B3" w:rsidP="002D74B3">
      <w:pPr>
        <w:pStyle w:val="ConsPlusNormal"/>
        <w:tabs>
          <w:tab w:val="left" w:pos="10347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2D74B3" w:rsidRPr="002D74B3" w:rsidRDefault="002D74B3" w:rsidP="002D74B3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D74B3">
        <w:rPr>
          <w:rFonts w:ascii="Times New Roman" w:hAnsi="Times New Roman" w:cs="Times New Roman"/>
          <w:sz w:val="18"/>
          <w:szCs w:val="18"/>
        </w:rPr>
        <w:t>3</w:t>
      </w:r>
      <w:r w:rsidRPr="002D74B3">
        <w:rPr>
          <w:sz w:val="18"/>
          <w:szCs w:val="18"/>
        </w:rPr>
        <w:t xml:space="preserve">. </w:t>
      </w:r>
      <w:r w:rsidRPr="002D74B3">
        <w:rPr>
          <w:rFonts w:ascii="Times New Roman" w:hAnsi="Times New Roman" w:cs="Times New Roman"/>
          <w:sz w:val="18"/>
          <w:szCs w:val="18"/>
        </w:rPr>
        <w:t xml:space="preserve">ПОКАЗАТЕЛИ   ПО </w:t>
      </w:r>
      <w:proofErr w:type="gramStart"/>
      <w:r w:rsidRPr="002D74B3">
        <w:rPr>
          <w:rFonts w:ascii="Times New Roman" w:hAnsi="Times New Roman" w:cs="Times New Roman"/>
          <w:sz w:val="18"/>
          <w:szCs w:val="18"/>
        </w:rPr>
        <w:t>ПОСТУПЛЕНИЯМ  И</w:t>
      </w:r>
      <w:proofErr w:type="gramEnd"/>
      <w:r w:rsidRPr="002D74B3">
        <w:rPr>
          <w:rFonts w:ascii="Times New Roman" w:hAnsi="Times New Roman" w:cs="Times New Roman"/>
          <w:sz w:val="18"/>
          <w:szCs w:val="18"/>
        </w:rPr>
        <w:t xml:space="preserve"> ВЫПЛАТАМ  УЧРЕЖДЕНИЯ </w:t>
      </w:r>
      <w:r w:rsidRPr="002D74B3">
        <w:rPr>
          <w:rFonts w:ascii="Times New Roman" w:hAnsi="Times New Roman" w:cs="Times New Roman"/>
          <w:bCs/>
          <w:color w:val="000000"/>
          <w:sz w:val="18"/>
          <w:szCs w:val="18"/>
        </w:rPr>
        <w:t>на 2019 год</w:t>
      </w:r>
      <w:r w:rsidRPr="002D74B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             </w:t>
      </w:r>
    </w:p>
    <w:p w:rsidR="002D74B3" w:rsidRPr="002D74B3" w:rsidRDefault="002D74B3" w:rsidP="002D74B3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tbl>
      <w:tblPr>
        <w:tblW w:w="10915" w:type="dxa"/>
        <w:tblInd w:w="-1003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708"/>
        <w:gridCol w:w="851"/>
        <w:gridCol w:w="852"/>
        <w:gridCol w:w="709"/>
        <w:gridCol w:w="567"/>
        <w:gridCol w:w="284"/>
        <w:gridCol w:w="708"/>
        <w:gridCol w:w="1134"/>
        <w:gridCol w:w="993"/>
        <w:gridCol w:w="709"/>
        <w:gridCol w:w="707"/>
        <w:gridCol w:w="708"/>
        <w:gridCol w:w="709"/>
      </w:tblGrid>
      <w:tr w:rsidR="002D74B3" w:rsidRPr="002D74B3" w:rsidTr="002D74B3">
        <w:trPr>
          <w:trHeight w:val="64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397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566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2D74B3" w:rsidRPr="002D74B3" w:rsidTr="002D74B3">
        <w:trPr>
          <w:trHeight w:val="31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9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2D74B3" w:rsidRPr="002D74B3" w:rsidTr="002D74B3">
        <w:trPr>
          <w:trHeight w:val="244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субсидии,предоставляемые</w:t>
            </w:r>
            <w:proofErr w:type="spellEnd"/>
            <w:proofErr w:type="gramEnd"/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субсидии на осуществление капитальных вложений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Средства обязательного медицинского страхования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2D74B3" w:rsidRPr="002D74B3" w:rsidTr="002D74B3">
        <w:trPr>
          <w:trHeight w:val="45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7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из них гран</w:t>
            </w: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2D74B3" w:rsidRPr="002D74B3" w:rsidTr="002D74B3">
        <w:trPr>
          <w:trHeight w:val="112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4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2D74B3" w:rsidRPr="002D74B3" w:rsidTr="002D74B3">
        <w:trPr>
          <w:trHeight w:val="4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2D74B3" w:rsidRPr="002D74B3" w:rsidTr="002D74B3">
        <w:trPr>
          <w:trHeight w:val="8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17979900,00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8479900,00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sz w:val="18"/>
                <w:szCs w:val="18"/>
              </w:rPr>
              <w:t>500000,00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7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D74B3" w:rsidRPr="002D74B3" w:rsidTr="002D74B3">
        <w:trPr>
          <w:trHeight w:val="57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60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доходы от оказания услуг, работ и из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8979900,00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8479900,00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</w:tr>
      <w:tr w:rsidR="002D74B3" w:rsidRPr="002D74B3" w:rsidTr="002D74B3">
        <w:trPr>
          <w:trHeight w:val="5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191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штрафов, пеней, иных сумм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D74B3" w:rsidRPr="002D74B3" w:rsidTr="002D74B3">
        <w:trPr>
          <w:trHeight w:val="436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D74B3" w:rsidRPr="002D74B3" w:rsidTr="002D74B3">
        <w:trPr>
          <w:trHeight w:val="141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D74B3" w:rsidRPr="002D74B3" w:rsidTr="002D74B3">
        <w:trPr>
          <w:trHeight w:val="98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доходы(</w:t>
            </w:r>
            <w:proofErr w:type="spellStart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кап.</w:t>
            </w: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вложения</w:t>
            </w:r>
            <w:proofErr w:type="spellEnd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5400000,00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8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D74B3" w:rsidRPr="002D74B3" w:rsidTr="002D74B3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7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18011548,47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yellow"/>
                <w:lang w:val="en-US"/>
              </w:rPr>
            </w:pP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8</w:t>
            </w: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479</w:t>
            </w:r>
            <w:r w:rsidRPr="002D74B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900.00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sz w:val="18"/>
                <w:szCs w:val="18"/>
              </w:rPr>
              <w:t>531648,47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48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5131077,00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4570577,00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130200,00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487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430300,00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21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2D74B3" w:rsidRPr="002D74B3" w:rsidRDefault="002D74B3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</w:t>
            </w:r>
            <w:proofErr w:type="spellEnd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-бия</w:t>
            </w:r>
            <w:proofErr w:type="gramEnd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компенсации персоналу в денежной форме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28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217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spacing w:line="108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3905952,00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3445461,00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435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330491,00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54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5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41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1225125,00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1095116,00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412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99809,00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и иные выплаты населению,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4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8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5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5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5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5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111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94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4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12718471,47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2879923,00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395448,47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412"/>
        </w:trPr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443100,00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</w:t>
            </w:r>
            <w:r w:rsidRPr="002D74B3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3600000</w:t>
            </w:r>
            <w:r w:rsidRPr="002D74B3">
              <w:rPr>
                <w:rFonts w:ascii="Times New Roman" w:hAnsi="Times New Roman" w:cs="Times New Roman"/>
                <w:b/>
                <w:sz w:val="18"/>
                <w:szCs w:val="18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5400000,00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65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74400,00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69400,00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27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2000,00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818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27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504006,33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463135,21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24448,47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529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16422,65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2366356,46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531523,58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1809832,88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2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прочие работы,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0801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226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2D74B3" w:rsidRPr="002D74B3" w:rsidRDefault="002D74B3" w:rsidP="00E3126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lastRenderedPageBreak/>
              <w:t>606341,88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478240,53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52000,00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</w:t>
            </w:r>
          </w:p>
        </w:tc>
      </w:tr>
      <w:tr w:rsidR="002D74B3" w:rsidRPr="002D74B3" w:rsidTr="002D74B3">
        <w:trPr>
          <w:trHeight w:val="1495"/>
        </w:trPr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76101,35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104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28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434969,00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434969,00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1039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28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7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28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spacing w:line="48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1600000,00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701"/>
        </w:trPr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</w:t>
            </w:r>
          </w:p>
        </w:tc>
        <w:tc>
          <w:tcPr>
            <w:tcW w:w="28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1600000.00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7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28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767"/>
        </w:trPr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28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5400000.00</w:t>
            </w: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7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</w:rPr>
              <w:t>1017930,68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546154,68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971"/>
        </w:trPr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251776,00 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62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ГСМ</w:t>
            </w: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Увеличение  </w:t>
            </w: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стоимости</w:t>
            </w:r>
            <w:proofErr w:type="gramEnd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строительных материалов</w:t>
            </w: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top w:val="single" w:sz="4" w:space="1" w:color="auto"/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top w:val="single" w:sz="4" w:space="1" w:color="auto"/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прочих оборотных запасов (материалов)</w:t>
            </w: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Увеличение </w:t>
            </w:r>
            <w:proofErr w:type="spellStart"/>
            <w:proofErr w:type="gramStart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</w:t>
            </w:r>
            <w:proofErr w:type="spellEnd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-мости</w:t>
            </w:r>
            <w:proofErr w:type="gramEnd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риальных</w:t>
            </w:r>
            <w:proofErr w:type="spellEnd"/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5456,00</w:t>
            </w: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190167,12</w:t>
            </w: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________________</w:t>
            </w: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149044,00</w:t>
            </w: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367800,00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5456,00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190167,12</w:t>
            </w: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</w:t>
            </w: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1808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0801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844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103500,00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21000,00</w:t>
            </w: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24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556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24544,00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830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251000,000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48000,00</w:t>
            </w: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1523"/>
        </w:trPr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284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68800,00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увеличение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D74B3" w:rsidRPr="002D74B3" w:rsidTr="002D74B3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D74B3" w:rsidRPr="002D74B3" w:rsidTr="002D74B3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D74B3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D74B3" w:rsidRPr="002D74B3" w:rsidTr="002D74B3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D74B3" w:rsidRPr="002D74B3" w:rsidRDefault="002D74B3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74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2D74B3" w:rsidRPr="002D74B3" w:rsidRDefault="002D74B3" w:rsidP="002D74B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2D74B3" w:rsidRPr="002D74B3" w:rsidRDefault="002D74B3" w:rsidP="002D74B3">
      <w:pPr>
        <w:pStyle w:val="ConsPlusNormal"/>
        <w:tabs>
          <w:tab w:val="left" w:pos="10347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2D74B3" w:rsidRPr="00391A73" w:rsidRDefault="0041224A" w:rsidP="00391A73">
      <w:pPr>
        <w:pStyle w:val="ConsPlusNormal"/>
        <w:jc w:val="center"/>
        <w:rPr>
          <w:rFonts w:ascii="Times New Roman" w:hAnsi="Times New Roman" w:cs="Times New Roman"/>
          <w:bCs/>
          <w:color w:val="000000"/>
          <w:sz w:val="18"/>
          <w:szCs w:val="18"/>
        </w:rPr>
      </w:pPr>
      <w:r w:rsidRPr="0041224A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3. ПОКАЗАТЕЛИ   ПО </w:t>
      </w:r>
      <w:proofErr w:type="gramStart"/>
      <w:r w:rsidRPr="0041224A">
        <w:rPr>
          <w:rFonts w:ascii="Times New Roman" w:hAnsi="Times New Roman" w:cs="Times New Roman"/>
          <w:bCs/>
          <w:color w:val="000000"/>
          <w:sz w:val="18"/>
          <w:szCs w:val="18"/>
        </w:rPr>
        <w:t>ПОСТУПЛЕНИЯМ  И</w:t>
      </w:r>
      <w:proofErr w:type="gramEnd"/>
      <w:r w:rsidRPr="0041224A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 ВЫПЛАТАМ  УЧРЕЖДЕНИЯ на 2020 год</w:t>
      </w:r>
    </w:p>
    <w:tbl>
      <w:tblPr>
        <w:tblW w:w="10916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1135"/>
        <w:gridCol w:w="770"/>
        <w:gridCol w:w="911"/>
        <w:gridCol w:w="729"/>
        <w:gridCol w:w="37"/>
        <w:gridCol w:w="813"/>
        <w:gridCol w:w="709"/>
        <w:gridCol w:w="752"/>
        <w:gridCol w:w="381"/>
        <w:gridCol w:w="850"/>
        <w:gridCol w:w="994"/>
        <w:gridCol w:w="1134"/>
        <w:gridCol w:w="851"/>
        <w:gridCol w:w="850"/>
      </w:tblGrid>
      <w:tr w:rsidR="0041224A" w:rsidRPr="0041224A" w:rsidTr="00391A73">
        <w:trPr>
          <w:trHeight w:val="645"/>
        </w:trPr>
        <w:tc>
          <w:tcPr>
            <w:tcW w:w="113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332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467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41224A" w:rsidRPr="0041224A" w:rsidTr="00391A73">
        <w:trPr>
          <w:trHeight w:val="315"/>
        </w:trPr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82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41224A" w:rsidRPr="0041224A" w:rsidTr="00391A73">
        <w:trPr>
          <w:trHeight w:val="2445"/>
        </w:trPr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субсидии на финансовое обеспечение выполнения государственного </w:t>
            </w: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4122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субсидии,предоставляемые</w:t>
            </w:r>
            <w:proofErr w:type="spellEnd"/>
            <w:proofErr w:type="gramEnd"/>
            <w:r w:rsidRPr="004122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соответствии с абзацем вторым пункта1 статьи 78.1. </w:t>
            </w:r>
            <w:r w:rsidRPr="004122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Бюджетного кодекса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41224A" w:rsidRPr="0041224A" w:rsidTr="00391A73">
        <w:trPr>
          <w:trHeight w:val="450"/>
        </w:trPr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2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из них гран</w:t>
            </w: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41224A" w:rsidRPr="0041224A" w:rsidTr="00391A73">
        <w:trPr>
          <w:trHeight w:val="1125"/>
        </w:trPr>
        <w:tc>
          <w:tcPr>
            <w:tcW w:w="113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420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332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41224A" w:rsidRPr="0041224A" w:rsidTr="00391A73">
        <w:trPr>
          <w:trHeight w:val="42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41224A" w:rsidRPr="0041224A" w:rsidTr="00391A73">
        <w:trPr>
          <w:trHeight w:val="81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12076100</w:t>
            </w:r>
            <w:r w:rsidRPr="0041224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sz w:val="18"/>
                <w:szCs w:val="18"/>
              </w:rPr>
              <w:t>600000,00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76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41224A" w:rsidRPr="0041224A" w:rsidTr="00391A73">
        <w:trPr>
          <w:trHeight w:val="570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600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12076100,00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</w:tr>
      <w:tr w:rsidR="0041224A" w:rsidRPr="0041224A" w:rsidTr="00391A73">
        <w:trPr>
          <w:trHeight w:val="52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127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41224A" w:rsidRPr="0041224A" w:rsidTr="00391A73">
        <w:trPr>
          <w:trHeight w:val="304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безвозмездные поступления от наднациональных организаций, правительств иностранных государств, международных финансовых </w:t>
            </w: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41224A" w:rsidRPr="0041224A" w:rsidTr="00391A73">
        <w:trPr>
          <w:trHeight w:val="93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41224A" w:rsidRPr="0041224A" w:rsidTr="00391A73">
        <w:trPr>
          <w:trHeight w:val="6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81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41224A" w:rsidRPr="0041224A" w:rsidTr="00391A73">
        <w:trPr>
          <w:trHeight w:val="60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73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12076100,00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sz w:val="18"/>
                <w:szCs w:val="18"/>
              </w:rPr>
              <w:t>600000,00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488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5107200,00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4517000,00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130200,00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487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460000,00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218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41224A" w:rsidRPr="0041224A" w:rsidRDefault="0041224A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</w:t>
            </w:r>
            <w:proofErr w:type="spellEnd"/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-бия</w:t>
            </w:r>
            <w:proofErr w:type="gramEnd"/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компенсации 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381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217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spacing w:line="14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3922581,00</w:t>
            </w:r>
          </w:p>
        </w:tc>
        <w:tc>
          <w:tcPr>
            <w:tcW w:w="9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3469278,00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435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353303,00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540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54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413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3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1184619,00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1047722,00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412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106697,00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41224A" w:rsidRPr="0041224A" w:rsidTr="00391A73">
        <w:trPr>
          <w:trHeight w:val="3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9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46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81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58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58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58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58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3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1110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945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41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5614100,00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463800,00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412"/>
        </w:trPr>
        <w:tc>
          <w:tcPr>
            <w:tcW w:w="113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735000,00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420"/>
        </w:trPr>
        <w:tc>
          <w:tcPr>
            <w:tcW w:w="11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80000,00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278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3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90800,00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70800,00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277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278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3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913000,00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783000,00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277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860"/>
        </w:trPr>
        <w:tc>
          <w:tcPr>
            <w:tcW w:w="1135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445000,00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430000,00</w:t>
            </w: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27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38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697200,00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663200,00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34000,00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275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38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413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3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3956800,00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3195000,00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251800,00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412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510000,00  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513"/>
        </w:trPr>
        <w:tc>
          <w:tcPr>
            <w:tcW w:w="11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ГСМ</w:t>
            </w: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прочих оборотных запасов (материалов)</w:t>
            </w: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</w:t>
            </w:r>
            <w:proofErr w:type="spellEnd"/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-мости</w:t>
            </w:r>
            <w:proofErr w:type="gramEnd"/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риальных</w:t>
            </w:r>
            <w:proofErr w:type="spellEnd"/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3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pBdr>
                <w:bottom w:val="single" w:sz="4" w:space="1" w:color="auto"/>
              </w:pBdr>
              <w:spacing w:line="336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pBdr>
                <w:bottom w:val="single" w:sz="4" w:space="1" w:color="auto"/>
              </w:pBdr>
              <w:spacing w:line="40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175100,00</w:t>
            </w: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450000,00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555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139100,00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240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381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41224A" w:rsidRPr="0041224A" w:rsidTr="00391A73">
        <w:trPr>
          <w:trHeight w:val="240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41224A" w:rsidRPr="0041224A" w:rsidTr="00391A73">
        <w:trPr>
          <w:trHeight w:val="600"/>
        </w:trPr>
        <w:tc>
          <w:tcPr>
            <w:tcW w:w="113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38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260000,00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41224A" w:rsidRPr="0041224A" w:rsidTr="00391A73">
        <w:trPr>
          <w:trHeight w:val="600"/>
        </w:trPr>
        <w:tc>
          <w:tcPr>
            <w:tcW w:w="11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38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41224A" w:rsidRPr="0041224A" w:rsidTr="00391A73">
        <w:trPr>
          <w:trHeight w:val="9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6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6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6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300"/>
        </w:trPr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6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1224A" w:rsidRPr="0041224A" w:rsidTr="00391A73">
        <w:trPr>
          <w:trHeight w:val="540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41224A" w:rsidRPr="0041224A" w:rsidTr="00391A73">
        <w:trPr>
          <w:trHeight w:val="6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41224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1224A" w:rsidRPr="0041224A" w:rsidTr="00391A73">
        <w:trPr>
          <w:trHeight w:val="615"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1224A" w:rsidRPr="0041224A" w:rsidRDefault="0041224A" w:rsidP="00E312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1224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5C1B05" w:rsidRDefault="005C1B05" w:rsidP="00391A73">
      <w:pPr>
        <w:rPr>
          <w:rFonts w:ascii="Times New Roman" w:hAnsi="Times New Roman" w:cs="Times New Roman"/>
          <w:sz w:val="18"/>
          <w:szCs w:val="18"/>
        </w:rPr>
      </w:pPr>
    </w:p>
    <w:p w:rsidR="00E3126A" w:rsidRPr="005C1B05" w:rsidRDefault="00E3126A" w:rsidP="005C1B05">
      <w:pPr>
        <w:jc w:val="center"/>
        <w:rPr>
          <w:rFonts w:ascii="Times New Roman" w:hAnsi="Times New Roman" w:cs="Times New Roman"/>
          <w:sz w:val="18"/>
          <w:szCs w:val="18"/>
        </w:rPr>
      </w:pPr>
      <w:r w:rsidRPr="005C1B05">
        <w:rPr>
          <w:rFonts w:ascii="Times New Roman" w:hAnsi="Times New Roman" w:cs="Times New Roman"/>
          <w:sz w:val="18"/>
          <w:szCs w:val="18"/>
        </w:rPr>
        <w:t xml:space="preserve">3. ПОКАЗАТЕЛИ   ПО </w:t>
      </w:r>
      <w:proofErr w:type="gramStart"/>
      <w:r w:rsidRPr="005C1B05">
        <w:rPr>
          <w:rFonts w:ascii="Times New Roman" w:hAnsi="Times New Roman" w:cs="Times New Roman"/>
          <w:sz w:val="18"/>
          <w:szCs w:val="18"/>
        </w:rPr>
        <w:t>ПОСТУПЛЕНИЯМ  И</w:t>
      </w:r>
      <w:proofErr w:type="gramEnd"/>
      <w:r w:rsidRPr="005C1B05">
        <w:rPr>
          <w:rFonts w:ascii="Times New Roman" w:hAnsi="Times New Roman" w:cs="Times New Roman"/>
          <w:sz w:val="18"/>
          <w:szCs w:val="18"/>
        </w:rPr>
        <w:t xml:space="preserve"> ВЫПЛАТАМ  УЧРЕЖДЕНИЯ на 2021 год</w:t>
      </w:r>
    </w:p>
    <w:tbl>
      <w:tblPr>
        <w:tblW w:w="10883" w:type="dxa"/>
        <w:tblInd w:w="-719" w:type="dxa"/>
        <w:tblLayout w:type="fixed"/>
        <w:tblLook w:val="04A0" w:firstRow="1" w:lastRow="0" w:firstColumn="1" w:lastColumn="0" w:noHBand="0" w:noVBand="1"/>
      </w:tblPr>
      <w:tblGrid>
        <w:gridCol w:w="993"/>
        <w:gridCol w:w="770"/>
        <w:gridCol w:w="911"/>
        <w:gridCol w:w="729"/>
        <w:gridCol w:w="37"/>
        <w:gridCol w:w="814"/>
        <w:gridCol w:w="709"/>
        <w:gridCol w:w="752"/>
        <w:gridCol w:w="807"/>
        <w:gridCol w:w="850"/>
        <w:gridCol w:w="993"/>
        <w:gridCol w:w="850"/>
        <w:gridCol w:w="851"/>
        <w:gridCol w:w="817"/>
      </w:tblGrid>
      <w:tr w:rsidR="005C1B05" w:rsidRPr="005C1B05" w:rsidTr="00391A73">
        <w:trPr>
          <w:trHeight w:val="645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75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436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5C1B05" w:rsidRPr="005C1B05" w:rsidTr="00391A73">
        <w:trPr>
          <w:trHeight w:val="31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51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5C1B05" w:rsidRPr="005C1B05" w:rsidTr="00391A73">
        <w:trPr>
          <w:trHeight w:val="244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5C1B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субсидии,предоставляемые</w:t>
            </w:r>
            <w:proofErr w:type="spellEnd"/>
            <w:proofErr w:type="gramEnd"/>
            <w:r w:rsidRPr="005C1B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5C1B05" w:rsidRPr="005C1B05" w:rsidTr="00391A73">
        <w:trPr>
          <w:trHeight w:val="450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из них гран</w:t>
            </w: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5C1B05" w:rsidRPr="005C1B05" w:rsidTr="00391A73">
        <w:trPr>
          <w:trHeight w:val="112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42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75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C1B05" w:rsidRPr="005C1B05" w:rsidTr="00391A73">
        <w:trPr>
          <w:trHeight w:val="42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C1B05" w:rsidRPr="005C1B05" w:rsidTr="00391A73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sz w:val="18"/>
                <w:szCs w:val="18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7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5C1B05" w:rsidRPr="005C1B05" w:rsidTr="00391A73">
        <w:trPr>
          <w:trHeight w:val="57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6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</w:tr>
      <w:tr w:rsidR="005C1B05" w:rsidRPr="005C1B05" w:rsidTr="00391A73">
        <w:trPr>
          <w:trHeight w:val="52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127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5C1B05" w:rsidRPr="005C1B05" w:rsidTr="00391A73">
        <w:trPr>
          <w:trHeight w:val="304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5C1B05" w:rsidRPr="005C1B05" w:rsidTr="00391A73">
        <w:trPr>
          <w:trHeight w:val="9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5C1B05" w:rsidRPr="005C1B05" w:rsidTr="00391A7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доходы от операций </w:t>
            </w: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5C1B05" w:rsidRPr="005C1B05" w:rsidTr="00391A73">
        <w:trPr>
          <w:trHeight w:val="60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73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sz w:val="18"/>
                <w:szCs w:val="18"/>
              </w:rPr>
              <w:t>650000,00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48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5265140,00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4600900,00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487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508000,00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21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5C1B05" w:rsidRPr="005C1B05" w:rsidRDefault="005C1B05" w:rsidP="00464E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</w:t>
            </w:r>
            <w:proofErr w:type="spellEnd"/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-бия</w:t>
            </w:r>
            <w:proofErr w:type="gramEnd"/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компенсации 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0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217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spacing w:line="14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4043886,00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3533717,00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435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390169,00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540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4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1221254,00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1067183,00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36240,00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412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117831,00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5C1B05" w:rsidRPr="005C1B05" w:rsidTr="00391A73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9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46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81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154000,00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58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111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94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4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5714100,00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489760,00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412"/>
        </w:trPr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735000,00</w:t>
            </w: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79800,00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6800,00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27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80000,00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277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278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1013000,00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883000,00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277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860"/>
        </w:trPr>
        <w:tc>
          <w:tcPr>
            <w:tcW w:w="99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работы, услуги по содержанию </w:t>
            </w: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445000,00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430000,00</w:t>
            </w:r>
          </w:p>
        </w:tc>
        <w:tc>
          <w:tcPr>
            <w:tcW w:w="85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27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598000,00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574000,00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275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80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4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4058960,00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3295000,00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263960,00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412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500000,00  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513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ГСМ</w:t>
            </w: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прочих оборотных запасов (материалов)</w:t>
            </w: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</w:t>
            </w:r>
            <w:proofErr w:type="spellEnd"/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-мости</w:t>
            </w:r>
            <w:proofErr w:type="gramEnd"/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риальных</w:t>
            </w:r>
            <w:proofErr w:type="spellEnd"/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5000,00</w:t>
            </w: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189100,00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555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139100,00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24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807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5C1B05" w:rsidRPr="005C1B05" w:rsidTr="00391A73">
        <w:trPr>
          <w:trHeight w:val="24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470000,00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5C1B05" w:rsidRPr="005C1B05" w:rsidTr="00391A73">
        <w:trPr>
          <w:trHeight w:val="60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260000,00</w:t>
            </w:r>
          </w:p>
        </w:tc>
        <w:tc>
          <w:tcPr>
            <w:tcW w:w="8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5C1B05" w:rsidRPr="005C1B05" w:rsidTr="00391A73">
        <w:trPr>
          <w:trHeight w:val="600"/>
        </w:trPr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0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8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5C1B05" w:rsidRPr="005C1B05" w:rsidTr="00391A73">
        <w:trPr>
          <w:trHeight w:val="9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300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C1B05" w:rsidRPr="005C1B05" w:rsidTr="00391A73">
        <w:trPr>
          <w:trHeight w:val="54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5C1B05" w:rsidRPr="005C1B05" w:rsidTr="00391A7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5C1B0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5C1B05" w:rsidRPr="005C1B05" w:rsidTr="00391A73">
        <w:trPr>
          <w:trHeight w:val="6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1B05" w:rsidRPr="005C1B05" w:rsidRDefault="005C1B05" w:rsidP="00464E6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1B0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6E7192" w:rsidRPr="006E7192" w:rsidRDefault="006E7192" w:rsidP="006E7192">
      <w:pPr>
        <w:widowControl w:val="0"/>
        <w:autoSpaceDE w:val="0"/>
        <w:autoSpaceDN w:val="0"/>
        <w:spacing w:before="240"/>
        <w:jc w:val="center"/>
        <w:rPr>
          <w:rFonts w:ascii="Times New Roman" w:hAnsi="Times New Roman" w:cs="Times New Roman"/>
          <w:sz w:val="18"/>
          <w:szCs w:val="18"/>
        </w:rPr>
      </w:pPr>
      <w:r w:rsidRPr="006E7192">
        <w:rPr>
          <w:rFonts w:ascii="Times New Roman" w:hAnsi="Times New Roman" w:cs="Times New Roman"/>
          <w:sz w:val="18"/>
          <w:szCs w:val="18"/>
        </w:rPr>
        <w:t>3.1 ПОКАЗАТЕЛИ ВЫПЛАТ ПО РАСХОДАМ НА ЗАКУПКУ</w:t>
      </w:r>
    </w:p>
    <w:p w:rsidR="0041224A" w:rsidRPr="005C1B05" w:rsidRDefault="006E7192" w:rsidP="006E7192">
      <w:pPr>
        <w:widowControl w:val="0"/>
        <w:autoSpaceDE w:val="0"/>
        <w:autoSpaceDN w:val="0"/>
        <w:spacing w:before="240"/>
        <w:jc w:val="center"/>
        <w:rPr>
          <w:rFonts w:ascii="Times New Roman" w:hAnsi="Times New Roman" w:cs="Times New Roman"/>
          <w:sz w:val="18"/>
          <w:szCs w:val="18"/>
        </w:rPr>
      </w:pPr>
      <w:r w:rsidRPr="006E7192">
        <w:rPr>
          <w:rFonts w:ascii="Times New Roman" w:hAnsi="Times New Roman" w:cs="Times New Roman"/>
          <w:sz w:val="18"/>
          <w:szCs w:val="18"/>
        </w:rPr>
        <w:t>ТОВАРОВ, РАБОТ, УСЛУГ УЧРЕЖДЕНИЯ</w:t>
      </w:r>
    </w:p>
    <w:p w:rsidR="005C1B05" w:rsidRPr="005C1B05" w:rsidRDefault="005C1B05" w:rsidP="005C1B05">
      <w:pPr>
        <w:widowControl w:val="0"/>
        <w:autoSpaceDE w:val="0"/>
        <w:autoSpaceDN w:val="0"/>
        <w:spacing w:before="240"/>
        <w:jc w:val="center"/>
        <w:rPr>
          <w:rFonts w:ascii="Times New Roman" w:hAnsi="Times New Roman" w:cs="Times New Roman"/>
          <w:sz w:val="18"/>
          <w:szCs w:val="18"/>
        </w:rPr>
        <w:sectPr w:rsidR="005C1B05" w:rsidRPr="005C1B05" w:rsidSect="00BF63D6">
          <w:pgSz w:w="11906" w:h="16838"/>
          <w:pgMar w:top="567" w:right="851" w:bottom="709" w:left="1134" w:header="709" w:footer="709" w:gutter="0"/>
          <w:cols w:space="708"/>
          <w:docGrid w:linePitch="360"/>
        </w:sectPr>
      </w:pPr>
    </w:p>
    <w:p w:rsidR="002D74B3" w:rsidRPr="002D74B3" w:rsidRDefault="002D74B3" w:rsidP="002D74B3">
      <w:pPr>
        <w:tabs>
          <w:tab w:val="left" w:pos="7938"/>
        </w:tabs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20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284"/>
        <w:gridCol w:w="1276"/>
        <w:gridCol w:w="1275"/>
        <w:gridCol w:w="1072"/>
        <w:gridCol w:w="1276"/>
        <w:gridCol w:w="1134"/>
        <w:gridCol w:w="913"/>
        <w:gridCol w:w="425"/>
        <w:gridCol w:w="425"/>
        <w:gridCol w:w="426"/>
      </w:tblGrid>
      <w:tr w:rsidR="00F077D6" w:rsidRPr="00F077D6" w:rsidTr="00F9635B">
        <w:tc>
          <w:tcPr>
            <w:tcW w:w="1134" w:type="dxa"/>
            <w:vMerge w:val="restart"/>
            <w:tcBorders>
              <w:lef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284" w:type="dxa"/>
            <w:vMerge w:val="restart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Год начала закупки</w:t>
            </w:r>
          </w:p>
        </w:tc>
        <w:tc>
          <w:tcPr>
            <w:tcW w:w="8222" w:type="dxa"/>
            <w:gridSpan w:val="9"/>
            <w:tcBorders>
              <w:righ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Сумма выплат по расходам на закупку товаров, работ и услуг, руб. (с точностью до двух знаков после запятой - 0,00</w:t>
            </w:r>
          </w:p>
        </w:tc>
      </w:tr>
      <w:tr w:rsidR="00F077D6" w:rsidRPr="00F077D6" w:rsidTr="00F9635B">
        <w:tc>
          <w:tcPr>
            <w:tcW w:w="1134" w:type="dxa"/>
            <w:vMerge/>
            <w:tcBorders>
              <w:left w:val="nil"/>
            </w:tcBorders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3" w:type="dxa"/>
            <w:gridSpan w:val="3"/>
            <w:vMerge w:val="restart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всего на закупки</w:t>
            </w:r>
          </w:p>
        </w:tc>
        <w:tc>
          <w:tcPr>
            <w:tcW w:w="4599" w:type="dxa"/>
            <w:gridSpan w:val="6"/>
            <w:tcBorders>
              <w:righ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F077D6" w:rsidRPr="00F077D6" w:rsidTr="00F9635B">
        <w:tc>
          <w:tcPr>
            <w:tcW w:w="1134" w:type="dxa"/>
            <w:vMerge/>
            <w:tcBorders>
              <w:left w:val="nil"/>
            </w:tcBorders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23" w:type="dxa"/>
            <w:gridSpan w:val="3"/>
            <w:vMerge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23" w:type="dxa"/>
            <w:gridSpan w:val="3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Федеральным </w:t>
            </w:r>
            <w:hyperlink r:id="rId12" w:history="1">
              <w:r w:rsidRPr="00F077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законом</w:t>
              </w:r>
            </w:hyperlink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F077D6">
                <w:rPr>
                  <w:rFonts w:ascii="Times New Roman" w:hAnsi="Times New Roman" w:cs="Times New Roman"/>
                  <w:sz w:val="18"/>
                  <w:szCs w:val="18"/>
                </w:rPr>
                <w:t>2013 г</w:t>
              </w:r>
            </w:smartTag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276" w:type="dxa"/>
            <w:gridSpan w:val="3"/>
            <w:tcBorders>
              <w:righ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Федеральным </w:t>
            </w:r>
            <w:hyperlink r:id="rId13" w:history="1">
              <w:r w:rsidRPr="00F077D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законом</w:t>
              </w:r>
            </w:hyperlink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 от 18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F077D6">
                <w:rPr>
                  <w:rFonts w:ascii="Times New Roman" w:hAnsi="Times New Roman" w:cs="Times New Roman"/>
                  <w:sz w:val="18"/>
                  <w:szCs w:val="18"/>
                </w:rPr>
                <w:t>2011 г</w:t>
              </w:r>
            </w:smartTag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. N 223-ФЗ "О закупках товаров, работ, услуг отдельными видами юридических лиц"</w:t>
            </w:r>
          </w:p>
        </w:tc>
      </w:tr>
      <w:tr w:rsidR="00F077D6" w:rsidRPr="00F077D6" w:rsidTr="00391A73">
        <w:trPr>
          <w:trHeight w:val="2633"/>
        </w:trPr>
        <w:tc>
          <w:tcPr>
            <w:tcW w:w="1134" w:type="dxa"/>
            <w:vMerge/>
            <w:tcBorders>
              <w:left w:val="nil"/>
            </w:tcBorders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на 2019 г. очередной </w:t>
            </w:r>
            <w:proofErr w:type="spellStart"/>
            <w:proofErr w:type="gramStart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-вый</w:t>
            </w:r>
            <w:proofErr w:type="gramEnd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7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на 2020 г. 1-ый год планового периода</w:t>
            </w:r>
          </w:p>
        </w:tc>
        <w:tc>
          <w:tcPr>
            <w:tcW w:w="1072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на 2021 г. 2-ой год </w:t>
            </w:r>
            <w:proofErr w:type="gramStart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планово-</w:t>
            </w:r>
            <w:proofErr w:type="spellStart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proofErr w:type="gramEnd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 периода</w:t>
            </w: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на 2019 г. очередной </w:t>
            </w:r>
            <w:proofErr w:type="spellStart"/>
            <w:proofErr w:type="gramStart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-вый</w:t>
            </w:r>
            <w:proofErr w:type="gramEnd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на 2020 г. 1-ый год </w:t>
            </w:r>
            <w:proofErr w:type="gramStart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планово-</w:t>
            </w:r>
            <w:proofErr w:type="spellStart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proofErr w:type="gramEnd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 периода</w:t>
            </w:r>
          </w:p>
        </w:tc>
        <w:tc>
          <w:tcPr>
            <w:tcW w:w="913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на 2021 г. 2-ой год планового периода</w:t>
            </w: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Pr="00F077D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г. очередной финансовый год</w:t>
            </w: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на 20__ г. 1-ый год планового периода</w:t>
            </w:r>
          </w:p>
        </w:tc>
        <w:tc>
          <w:tcPr>
            <w:tcW w:w="426" w:type="dxa"/>
            <w:tcBorders>
              <w:righ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на 20__ г. 1-ый год планового периода</w:t>
            </w: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77D6" w:rsidRPr="00F077D6" w:rsidTr="00391A73">
        <w:trPr>
          <w:trHeight w:val="225"/>
        </w:trPr>
        <w:tc>
          <w:tcPr>
            <w:tcW w:w="1134" w:type="dxa"/>
            <w:tcBorders>
              <w:lef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72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566"/>
            <w:bookmarkEnd w:id="3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3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P568"/>
            <w:bookmarkEnd w:id="4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569"/>
            <w:bookmarkEnd w:id="5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righ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P571"/>
            <w:bookmarkEnd w:id="6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077D6" w:rsidRPr="00F077D6" w:rsidTr="00F9635B">
        <w:tc>
          <w:tcPr>
            <w:tcW w:w="1134" w:type="dxa"/>
            <w:tcBorders>
              <w:left w:val="nil"/>
            </w:tcBorders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7" w:name="P572"/>
            <w:bookmarkEnd w:id="7"/>
            <w:r w:rsidRPr="00F077D6">
              <w:rPr>
                <w:rFonts w:ascii="Times New Roman" w:hAnsi="Times New Roman" w:cs="Times New Roman"/>
                <w:b/>
                <w:sz w:val="18"/>
                <w:szCs w:val="18"/>
              </w:rPr>
              <w:t>Выплаты по расходам на закупку товаров, работ, услуг всего:</w:t>
            </w:r>
          </w:p>
        </w:tc>
        <w:tc>
          <w:tcPr>
            <w:tcW w:w="567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0001</w:t>
            </w:r>
          </w:p>
        </w:tc>
        <w:tc>
          <w:tcPr>
            <w:tcW w:w="284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12718471,47</w:t>
            </w:r>
          </w:p>
        </w:tc>
        <w:tc>
          <w:tcPr>
            <w:tcW w:w="1275" w:type="dxa"/>
            <w:vAlign w:val="bottom"/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072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276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12718471,47</w:t>
            </w:r>
          </w:p>
        </w:tc>
        <w:tc>
          <w:tcPr>
            <w:tcW w:w="1134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913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425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right w:val="nil"/>
            </w:tcBorders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077D6" w:rsidRPr="00F077D6" w:rsidTr="00F9635B">
        <w:tc>
          <w:tcPr>
            <w:tcW w:w="1134" w:type="dxa"/>
            <w:tcBorders>
              <w:left w:val="nil"/>
            </w:tcBorders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8" w:name="P584"/>
            <w:bookmarkEnd w:id="8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числе: на оплату </w:t>
            </w:r>
            <w:proofErr w:type="gramStart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контрактов</w:t>
            </w:r>
            <w:proofErr w:type="gramEnd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 заключенных до начала очередного финансового года:</w:t>
            </w:r>
          </w:p>
        </w:tc>
        <w:tc>
          <w:tcPr>
            <w:tcW w:w="567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284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72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13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right w:val="nil"/>
            </w:tcBorders>
            <w:vAlign w:val="bottom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077D6" w:rsidRPr="00F077D6" w:rsidTr="00F9635B">
        <w:tc>
          <w:tcPr>
            <w:tcW w:w="1134" w:type="dxa"/>
            <w:tcBorders>
              <w:left w:val="nil"/>
            </w:tcBorders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77D6" w:rsidRPr="00F077D6" w:rsidTr="00F9635B">
        <w:tc>
          <w:tcPr>
            <w:tcW w:w="1134" w:type="dxa"/>
            <w:tcBorders>
              <w:left w:val="nil"/>
            </w:tcBorders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9" w:name="P608"/>
            <w:bookmarkEnd w:id="9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на закупку товаров работ, услуг по году начала закупки:</w:t>
            </w:r>
          </w:p>
        </w:tc>
        <w:tc>
          <w:tcPr>
            <w:tcW w:w="567" w:type="dxa"/>
            <w:vAlign w:val="bottom"/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2001</w:t>
            </w:r>
          </w:p>
        </w:tc>
        <w:tc>
          <w:tcPr>
            <w:tcW w:w="284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12718471,47</w:t>
            </w:r>
          </w:p>
        </w:tc>
        <w:tc>
          <w:tcPr>
            <w:tcW w:w="127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072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12718471,47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913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righ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77D6" w:rsidRPr="00F077D6" w:rsidTr="00F9635B">
        <w:tc>
          <w:tcPr>
            <w:tcW w:w="1134" w:type="dxa"/>
            <w:tcBorders>
              <w:left w:val="nil"/>
            </w:tcBorders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F077D6" w:rsidRPr="00F077D6" w:rsidRDefault="00F077D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3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F077D6" w:rsidRPr="00F077D6" w:rsidRDefault="00F077D6" w:rsidP="00464E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194F" w:rsidRPr="00F077D6" w:rsidRDefault="00AB194F" w:rsidP="00AB194F">
      <w:pPr>
        <w:tabs>
          <w:tab w:val="left" w:pos="7938"/>
        </w:tabs>
        <w:jc w:val="both"/>
        <w:rPr>
          <w:rFonts w:ascii="Times New Roman" w:hAnsi="Times New Roman" w:cs="Times New Roman"/>
          <w:sz w:val="18"/>
          <w:szCs w:val="18"/>
        </w:rPr>
      </w:pPr>
      <w:bookmarkStart w:id="10" w:name="P637"/>
      <w:bookmarkEnd w:id="10"/>
    </w:p>
    <w:p w:rsidR="00F077D6" w:rsidRPr="00F077D6" w:rsidRDefault="00F077D6" w:rsidP="00F9635B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lastRenderedPageBreak/>
        <w:t xml:space="preserve">Расчеты (обоснования) к плану финансово-хозяйственной деятельности </w:t>
      </w:r>
      <w:r w:rsidRPr="00F077D6">
        <w:rPr>
          <w:b/>
          <w:sz w:val="18"/>
          <w:szCs w:val="18"/>
        </w:rPr>
        <w:br/>
        <w:t>Муниципального бюджетного учреждения «Атигский це</w:t>
      </w:r>
      <w:r w:rsidR="00F9635B">
        <w:rPr>
          <w:b/>
          <w:sz w:val="18"/>
          <w:szCs w:val="18"/>
        </w:rPr>
        <w:t>нтр досуга, информации, спорта»</w:t>
      </w:r>
    </w:p>
    <w:p w:rsidR="00F077D6" w:rsidRPr="00F077D6" w:rsidRDefault="00F077D6" w:rsidP="00F077D6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</w:p>
    <w:p w:rsidR="00F077D6" w:rsidRPr="00F077D6" w:rsidRDefault="00F077D6" w:rsidP="00F077D6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1. Расчет (обоснование) выплат персоналу (строка 210)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F077D6" w:rsidRPr="00F077D6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 </w:t>
            </w:r>
          </w:p>
        </w:tc>
      </w:tr>
      <w:tr w:rsidR="00F077D6" w:rsidRPr="00F077D6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110</w:t>
            </w:r>
          </w:p>
        </w:tc>
      </w:tr>
      <w:tr w:rsidR="00F077D6" w:rsidRPr="00F077D6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 </w:t>
            </w:r>
          </w:p>
        </w:tc>
      </w:tr>
      <w:tr w:rsidR="00F077D6" w:rsidRPr="00F077D6" w:rsidTr="00464E6A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7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F077D6" w:rsidRPr="00F077D6" w:rsidRDefault="00F077D6" w:rsidP="00F077D6">
      <w:pPr>
        <w:rPr>
          <w:sz w:val="18"/>
          <w:szCs w:val="18"/>
        </w:rPr>
      </w:pPr>
    </w:p>
    <w:p w:rsidR="00F077D6" w:rsidRPr="00F077D6" w:rsidRDefault="00F077D6" w:rsidP="00F077D6">
      <w:pPr>
        <w:numPr>
          <w:ilvl w:val="1"/>
          <w:numId w:val="2"/>
        </w:numPr>
        <w:spacing w:after="0" w:line="240" w:lineRule="auto"/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Расчеты (обоснования) расходов на оплату труда</w:t>
      </w:r>
    </w:p>
    <w:p w:rsidR="00AB194F" w:rsidRPr="00F077D6" w:rsidRDefault="00AB194F" w:rsidP="00AB194F">
      <w:pPr>
        <w:tabs>
          <w:tab w:val="left" w:pos="7938"/>
        </w:tabs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567"/>
        <w:gridCol w:w="1134"/>
        <w:gridCol w:w="1134"/>
        <w:gridCol w:w="1134"/>
        <w:gridCol w:w="1134"/>
        <w:gridCol w:w="850"/>
        <w:gridCol w:w="567"/>
        <w:gridCol w:w="1383"/>
      </w:tblGrid>
      <w:tr w:rsidR="00F077D6" w:rsidRPr="00F077D6" w:rsidTr="00F9635B">
        <w:trPr>
          <w:trHeight w:val="644"/>
        </w:trPr>
        <w:tc>
          <w:tcPr>
            <w:tcW w:w="534" w:type="dxa"/>
            <w:vMerge w:val="restart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№ п/п</w:t>
            </w:r>
          </w:p>
        </w:tc>
        <w:tc>
          <w:tcPr>
            <w:tcW w:w="1729" w:type="dxa"/>
            <w:vMerge w:val="restart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Должность,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группа должностей</w:t>
            </w:r>
          </w:p>
        </w:tc>
        <w:tc>
          <w:tcPr>
            <w:tcW w:w="567" w:type="dxa"/>
            <w:vMerge w:val="restart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Установленная численность, единиц</w:t>
            </w:r>
          </w:p>
        </w:tc>
        <w:tc>
          <w:tcPr>
            <w:tcW w:w="4536" w:type="dxa"/>
            <w:gridSpan w:val="4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Среднемесячный размер оплаты труда на одного работника, руб.</w:t>
            </w:r>
          </w:p>
        </w:tc>
        <w:tc>
          <w:tcPr>
            <w:tcW w:w="850" w:type="dxa"/>
            <w:vMerge w:val="restart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Ежемесячная надбавка к должностному </w:t>
            </w:r>
            <w:proofErr w:type="gramStart"/>
            <w:r w:rsidRPr="00F077D6">
              <w:rPr>
                <w:sz w:val="18"/>
                <w:szCs w:val="18"/>
              </w:rPr>
              <w:t>окладу,%</w:t>
            </w:r>
            <w:proofErr w:type="gramEnd"/>
          </w:p>
        </w:tc>
        <w:tc>
          <w:tcPr>
            <w:tcW w:w="567" w:type="dxa"/>
            <w:vMerge w:val="restart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Районный </w:t>
            </w:r>
            <w:proofErr w:type="gramStart"/>
            <w:r w:rsidRPr="00F077D6">
              <w:rPr>
                <w:sz w:val="18"/>
                <w:szCs w:val="18"/>
              </w:rPr>
              <w:t>коэффициент,%</w:t>
            </w:r>
            <w:proofErr w:type="gramEnd"/>
          </w:p>
        </w:tc>
        <w:tc>
          <w:tcPr>
            <w:tcW w:w="1383" w:type="dxa"/>
            <w:vMerge w:val="restart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Фонд оплаты труда в год, руб. (гр.3хгр.4 + (1+гр.8/</w:t>
            </w:r>
            <w:proofErr w:type="gramStart"/>
            <w:r w:rsidRPr="00F077D6">
              <w:rPr>
                <w:sz w:val="18"/>
                <w:szCs w:val="18"/>
              </w:rPr>
              <w:t>100)хгр.9х12</w:t>
            </w:r>
            <w:proofErr w:type="gramEnd"/>
            <w:r w:rsidRPr="00F077D6">
              <w:rPr>
                <w:sz w:val="18"/>
                <w:szCs w:val="18"/>
              </w:rPr>
              <w:t>)</w:t>
            </w:r>
          </w:p>
        </w:tc>
      </w:tr>
      <w:tr w:rsidR="00F077D6" w:rsidRPr="00F077D6" w:rsidTr="00F9635B">
        <w:trPr>
          <w:trHeight w:val="270"/>
        </w:trPr>
        <w:tc>
          <w:tcPr>
            <w:tcW w:w="534" w:type="dxa"/>
            <w:vMerge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всего</w:t>
            </w:r>
          </w:p>
        </w:tc>
        <w:tc>
          <w:tcPr>
            <w:tcW w:w="3402" w:type="dxa"/>
            <w:gridSpan w:val="3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F077D6" w:rsidRPr="00F077D6" w:rsidTr="00F9635B">
        <w:trPr>
          <w:trHeight w:val="517"/>
        </w:trPr>
        <w:tc>
          <w:tcPr>
            <w:tcW w:w="534" w:type="dxa"/>
            <w:vMerge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По </w:t>
            </w:r>
            <w:proofErr w:type="gramStart"/>
            <w:r w:rsidRPr="00F077D6">
              <w:rPr>
                <w:sz w:val="18"/>
                <w:szCs w:val="18"/>
              </w:rPr>
              <w:t>должно-</w:t>
            </w:r>
            <w:proofErr w:type="spellStart"/>
            <w:r w:rsidRPr="00F077D6">
              <w:rPr>
                <w:sz w:val="18"/>
                <w:szCs w:val="18"/>
              </w:rPr>
              <w:t>стному</w:t>
            </w:r>
            <w:proofErr w:type="spellEnd"/>
            <w:proofErr w:type="gramEnd"/>
            <w:r w:rsidRPr="00F077D6">
              <w:rPr>
                <w:sz w:val="18"/>
                <w:szCs w:val="18"/>
              </w:rPr>
              <w:t xml:space="preserve"> окладу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По </w:t>
            </w:r>
            <w:proofErr w:type="spellStart"/>
            <w:proofErr w:type="gramStart"/>
            <w:r w:rsidRPr="00F077D6">
              <w:rPr>
                <w:sz w:val="18"/>
                <w:szCs w:val="18"/>
              </w:rPr>
              <w:t>выпла</w:t>
            </w:r>
            <w:proofErr w:type="spellEnd"/>
            <w:r w:rsidRPr="00F077D6">
              <w:rPr>
                <w:sz w:val="18"/>
                <w:szCs w:val="18"/>
              </w:rPr>
              <w:t>-там</w:t>
            </w:r>
            <w:proofErr w:type="gramEnd"/>
            <w:r w:rsidRPr="00F077D6">
              <w:rPr>
                <w:sz w:val="18"/>
                <w:szCs w:val="18"/>
              </w:rPr>
              <w:t xml:space="preserve"> </w:t>
            </w:r>
            <w:proofErr w:type="spellStart"/>
            <w:r w:rsidRPr="00F077D6">
              <w:rPr>
                <w:sz w:val="18"/>
                <w:szCs w:val="18"/>
              </w:rPr>
              <w:t>компенса-ционного</w:t>
            </w:r>
            <w:proofErr w:type="spellEnd"/>
            <w:r w:rsidRPr="00F077D6">
              <w:rPr>
                <w:sz w:val="18"/>
                <w:szCs w:val="18"/>
              </w:rPr>
              <w:t xml:space="preserve"> характера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По выплатам стимулирующего характера</w:t>
            </w:r>
          </w:p>
        </w:tc>
        <w:tc>
          <w:tcPr>
            <w:tcW w:w="850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9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Директор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31828,68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24483,60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7345,08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rPr>
                <w:sz w:val="18"/>
                <w:szCs w:val="18"/>
                <w:highlight w:val="green"/>
              </w:rPr>
            </w:pPr>
            <w:r w:rsidRPr="00F077D6">
              <w:rPr>
                <w:sz w:val="18"/>
                <w:szCs w:val="18"/>
              </w:rPr>
              <w:t>489916,92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proofErr w:type="spellStart"/>
            <w:r w:rsidRPr="00F077D6">
              <w:rPr>
                <w:sz w:val="18"/>
                <w:szCs w:val="18"/>
              </w:rPr>
              <w:t>Гл.бухгалтер</w:t>
            </w:r>
            <w:proofErr w:type="spellEnd"/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25462,95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19586,88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5876,07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yellow"/>
              </w:rPr>
            </w:pPr>
            <w:r w:rsidRPr="00F077D6">
              <w:rPr>
                <w:sz w:val="18"/>
                <w:szCs w:val="18"/>
              </w:rPr>
              <w:t>364903,80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proofErr w:type="spellStart"/>
            <w:r w:rsidRPr="00F077D6">
              <w:rPr>
                <w:sz w:val="18"/>
                <w:szCs w:val="18"/>
              </w:rPr>
              <w:t>Худ.руководитель</w:t>
            </w:r>
            <w:proofErr w:type="spellEnd"/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19244,40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13272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3318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6922,80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yellow"/>
              </w:rPr>
            </w:pPr>
            <w:r w:rsidRPr="00F077D6">
              <w:rPr>
                <w:sz w:val="18"/>
                <w:szCs w:val="18"/>
              </w:rPr>
              <w:t>356924,22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Аккомпаниатор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3402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2520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630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252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yellow"/>
              </w:rPr>
            </w:pPr>
            <w:r w:rsidRPr="00F077D6">
              <w:rPr>
                <w:sz w:val="18"/>
                <w:szCs w:val="18"/>
              </w:rPr>
              <w:t>93895,20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Методист по культуре и досугу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7824,60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5796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1449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579,60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yellow"/>
              </w:rPr>
            </w:pPr>
            <w:r w:rsidRPr="00F077D6">
              <w:rPr>
                <w:sz w:val="18"/>
                <w:szCs w:val="18"/>
              </w:rPr>
              <w:t>111978,72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proofErr w:type="spellStart"/>
            <w:r w:rsidRPr="00F077D6">
              <w:rPr>
                <w:sz w:val="18"/>
                <w:szCs w:val="18"/>
              </w:rPr>
              <w:t>Культорганизатор</w:t>
            </w:r>
            <w:proofErr w:type="spellEnd"/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16838,69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10080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2520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4238,69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yellow"/>
              </w:rPr>
            </w:pPr>
            <w:r w:rsidRPr="00F077D6">
              <w:rPr>
                <w:sz w:val="18"/>
                <w:szCs w:val="18"/>
              </w:rPr>
              <w:t>255611,20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Художник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9798,40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5796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1449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2553,40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yellow"/>
              </w:rPr>
            </w:pPr>
            <w:r w:rsidRPr="00F077D6">
              <w:rPr>
                <w:sz w:val="18"/>
                <w:szCs w:val="18"/>
              </w:rPr>
              <w:t>141978,72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8</w:t>
            </w: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Руководитель кружка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14955,35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10080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2520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2355,35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24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yellow"/>
              </w:rPr>
            </w:pPr>
            <w:r w:rsidRPr="00F077D6">
              <w:rPr>
                <w:sz w:val="18"/>
                <w:szCs w:val="18"/>
              </w:rPr>
              <w:t>1023663,18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9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proofErr w:type="spellStart"/>
            <w:r w:rsidRPr="00F077D6">
              <w:rPr>
                <w:sz w:val="18"/>
                <w:szCs w:val="18"/>
              </w:rPr>
              <w:t>Документовед</w:t>
            </w:r>
            <w:proofErr w:type="spellEnd"/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5728,80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5208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520,80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79057,44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Бухгалтер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3619,74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2604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651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364,74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49952,52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Завхоз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7761,60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7056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705,60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107110,08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Уборщица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1302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1302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green"/>
              </w:rPr>
            </w:pPr>
            <w:r w:rsidRPr="00F077D6">
              <w:rPr>
                <w:sz w:val="18"/>
                <w:szCs w:val="18"/>
              </w:rPr>
              <w:t>17967,60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13</w:t>
            </w: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proofErr w:type="spellStart"/>
            <w:r w:rsidRPr="00F077D6">
              <w:rPr>
                <w:sz w:val="18"/>
                <w:szCs w:val="18"/>
              </w:rPr>
              <w:t>Зав.библиотекой</w:t>
            </w:r>
            <w:proofErr w:type="spellEnd"/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22949,03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13272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3318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6359,03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32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green"/>
              </w:rPr>
            </w:pPr>
            <w:r w:rsidRPr="00F077D6">
              <w:rPr>
                <w:sz w:val="18"/>
                <w:szCs w:val="18"/>
              </w:rPr>
              <w:t>382501,40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14</w:t>
            </w:r>
          </w:p>
        </w:tc>
        <w:tc>
          <w:tcPr>
            <w:tcW w:w="1729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Инструктор по спорту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10013,85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7010,64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1752,66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1250,55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green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green"/>
              </w:rPr>
            </w:pPr>
            <w:r w:rsidRPr="00F077D6">
              <w:rPr>
                <w:sz w:val="18"/>
                <w:szCs w:val="18"/>
              </w:rPr>
              <w:t>330491,00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F077D6" w:rsidRPr="00F077D6" w:rsidTr="00F9635B">
        <w:tc>
          <w:tcPr>
            <w:tcW w:w="2263" w:type="dxa"/>
            <w:gridSpan w:val="2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right"/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383" w:type="dxa"/>
          </w:tcPr>
          <w:p w:rsidR="00F077D6" w:rsidRPr="00F077D6" w:rsidRDefault="00F077D6" w:rsidP="00464E6A">
            <w:pPr>
              <w:jc w:val="center"/>
              <w:rPr>
                <w:b/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3805952,00</w:t>
            </w:r>
          </w:p>
        </w:tc>
      </w:tr>
    </w:tbl>
    <w:p w:rsidR="00AB194F" w:rsidRPr="00F077D6" w:rsidRDefault="00AB194F" w:rsidP="00AB194F">
      <w:pPr>
        <w:tabs>
          <w:tab w:val="left" w:pos="7938"/>
        </w:tabs>
        <w:jc w:val="both"/>
        <w:rPr>
          <w:sz w:val="18"/>
          <w:szCs w:val="18"/>
        </w:rPr>
      </w:pPr>
    </w:p>
    <w:p w:rsidR="00F077D6" w:rsidRDefault="00F077D6" w:rsidP="00F077D6">
      <w:pPr>
        <w:numPr>
          <w:ilvl w:val="1"/>
          <w:numId w:val="2"/>
        </w:numPr>
        <w:spacing w:after="0" w:line="240" w:lineRule="auto"/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Расчеты (обоснования) выплат персоналу при направлении в служебные командировки</w:t>
      </w:r>
    </w:p>
    <w:p w:rsidR="00F077D6" w:rsidRPr="00F077D6" w:rsidRDefault="00F077D6" w:rsidP="00F077D6">
      <w:pPr>
        <w:spacing w:after="0" w:line="240" w:lineRule="auto"/>
        <w:ind w:left="420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720"/>
        <w:gridCol w:w="1740"/>
        <w:gridCol w:w="1734"/>
        <w:gridCol w:w="1884"/>
      </w:tblGrid>
      <w:tr w:rsidR="00F077D6" w:rsidRPr="00F077D6" w:rsidTr="00464E6A">
        <w:tc>
          <w:tcPr>
            <w:tcW w:w="281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Наименование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расходов</w:t>
            </w:r>
          </w:p>
        </w:tc>
        <w:tc>
          <w:tcPr>
            <w:tcW w:w="1720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Средний размер выплаты на одного работника в день, руб.</w:t>
            </w:r>
          </w:p>
        </w:tc>
        <w:tc>
          <w:tcPr>
            <w:tcW w:w="174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Количество работников, чел.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Количество дней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Сумма, руб.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(гр.3хгр.4хгр.5)</w:t>
            </w:r>
          </w:p>
        </w:tc>
      </w:tr>
      <w:tr w:rsidR="00F077D6" w:rsidRPr="00F077D6" w:rsidTr="00464E6A">
        <w:tc>
          <w:tcPr>
            <w:tcW w:w="281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172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</w:tc>
        <w:tc>
          <w:tcPr>
            <w:tcW w:w="174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</w:t>
            </w:r>
          </w:p>
        </w:tc>
      </w:tr>
      <w:tr w:rsidR="00F077D6" w:rsidRPr="00F077D6" w:rsidTr="00464E6A">
        <w:tc>
          <w:tcPr>
            <w:tcW w:w="2810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Проезд </w:t>
            </w: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Атиг-Екатеринбург-Екатеринбург-Атиг</w:t>
            </w:r>
          </w:p>
        </w:tc>
        <w:tc>
          <w:tcPr>
            <w:tcW w:w="172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green"/>
              </w:rPr>
            </w:pPr>
            <w:r w:rsidRPr="00F077D6">
              <w:rPr>
                <w:sz w:val="18"/>
                <w:szCs w:val="18"/>
              </w:rPr>
              <w:t>600,00</w:t>
            </w:r>
          </w:p>
        </w:tc>
        <w:tc>
          <w:tcPr>
            <w:tcW w:w="174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6000,00</w:t>
            </w:r>
          </w:p>
        </w:tc>
      </w:tr>
      <w:tr w:rsidR="00F077D6" w:rsidRPr="00F077D6" w:rsidTr="00464E6A">
        <w:tc>
          <w:tcPr>
            <w:tcW w:w="2810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  <w:tc>
          <w:tcPr>
            <w:tcW w:w="1720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  <w:tc>
          <w:tcPr>
            <w:tcW w:w="1740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  <w:tc>
          <w:tcPr>
            <w:tcW w:w="1734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</w:tr>
      <w:tr w:rsidR="00F077D6" w:rsidRPr="00F077D6" w:rsidTr="00464E6A">
        <w:tc>
          <w:tcPr>
            <w:tcW w:w="2810" w:type="dxa"/>
          </w:tcPr>
          <w:p w:rsidR="00F077D6" w:rsidRPr="00F077D6" w:rsidRDefault="00F077D6" w:rsidP="00464E6A">
            <w:pPr>
              <w:jc w:val="right"/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2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74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jc w:val="center"/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6000,00</w:t>
            </w:r>
          </w:p>
          <w:p w:rsidR="00F077D6" w:rsidRPr="00F077D6" w:rsidRDefault="00F077D6" w:rsidP="00464E6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077D6" w:rsidRPr="00F077D6" w:rsidRDefault="00F077D6" w:rsidP="00F077D6">
      <w:pPr>
        <w:rPr>
          <w:b/>
          <w:sz w:val="18"/>
          <w:szCs w:val="18"/>
        </w:rPr>
      </w:pPr>
    </w:p>
    <w:p w:rsidR="00F077D6" w:rsidRPr="00F077D6" w:rsidRDefault="00F077D6" w:rsidP="00F077D6">
      <w:pPr>
        <w:numPr>
          <w:ilvl w:val="1"/>
          <w:numId w:val="2"/>
        </w:numPr>
        <w:spacing w:after="0" w:line="240" w:lineRule="auto"/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Расчеты (обоснования) выплат персоналу по уходу за ребенком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10"/>
        <w:gridCol w:w="1720"/>
        <w:gridCol w:w="1740"/>
        <w:gridCol w:w="1734"/>
        <w:gridCol w:w="1522"/>
      </w:tblGrid>
      <w:tr w:rsidR="00F077D6" w:rsidRPr="00F077D6" w:rsidTr="00F9635B">
        <w:tc>
          <w:tcPr>
            <w:tcW w:w="675" w:type="dxa"/>
          </w:tcPr>
          <w:p w:rsidR="00F077D6" w:rsidRPr="00F077D6" w:rsidRDefault="00F077D6" w:rsidP="00F077D6">
            <w:pPr>
              <w:pStyle w:val="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№</w:t>
            </w:r>
          </w:p>
          <w:p w:rsidR="00F077D6" w:rsidRPr="00F077D6" w:rsidRDefault="00F077D6" w:rsidP="00F077D6">
            <w:pPr>
              <w:pStyle w:val="af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п/п</w:t>
            </w:r>
          </w:p>
        </w:tc>
        <w:tc>
          <w:tcPr>
            <w:tcW w:w="281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Наименование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расходов</w:t>
            </w:r>
          </w:p>
        </w:tc>
        <w:tc>
          <w:tcPr>
            <w:tcW w:w="1720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Численность работников, получающих пособие</w:t>
            </w:r>
          </w:p>
        </w:tc>
        <w:tc>
          <w:tcPr>
            <w:tcW w:w="174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Количество выплат в год на одного работника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Размер выплаты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(пособия)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в месяц, руб.</w:t>
            </w:r>
          </w:p>
        </w:tc>
        <w:tc>
          <w:tcPr>
            <w:tcW w:w="152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Сумма, руб.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(гр.3хгр.4хгр.5)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281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172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</w:tc>
        <w:tc>
          <w:tcPr>
            <w:tcW w:w="174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  <w:tc>
          <w:tcPr>
            <w:tcW w:w="152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1.</w:t>
            </w:r>
          </w:p>
        </w:tc>
        <w:tc>
          <w:tcPr>
            <w:tcW w:w="2810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  <w:tc>
          <w:tcPr>
            <w:tcW w:w="2810" w:type="dxa"/>
          </w:tcPr>
          <w:p w:rsidR="00F077D6" w:rsidRPr="00F077D6" w:rsidRDefault="00F077D6" w:rsidP="00464E6A">
            <w:pPr>
              <w:jc w:val="right"/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2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740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522" w:type="dxa"/>
          </w:tcPr>
          <w:p w:rsidR="00F077D6" w:rsidRPr="00F077D6" w:rsidRDefault="00F077D6" w:rsidP="00464E6A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F077D6" w:rsidRPr="00F077D6" w:rsidRDefault="00F077D6" w:rsidP="00F077D6">
      <w:pPr>
        <w:spacing w:after="0" w:line="240" w:lineRule="auto"/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1.4.Расчеты (обоснования)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1843"/>
        <w:gridCol w:w="1162"/>
      </w:tblGrid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№</w:t>
            </w:r>
          </w:p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Наименование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государственного внебюджетного фонда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Размер базы для начисления страховых взносов, руб.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Сумма взноса, руб.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Страховые взносы в Пенсионный фонд Российской Федерации, всего: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837309,44</w:t>
            </w:r>
          </w:p>
        </w:tc>
      </w:tr>
      <w:tr w:rsidR="00F077D6" w:rsidRPr="00F077D6" w:rsidTr="00F9635B">
        <w:trPr>
          <w:trHeight w:val="287"/>
        </w:trPr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lastRenderedPageBreak/>
              <w:t>1.1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lastRenderedPageBreak/>
              <w:t>в том числе:</w:t>
            </w: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lastRenderedPageBreak/>
              <w:t>по ставке 22,0%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lastRenderedPageBreak/>
              <w:t>3805952,00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lastRenderedPageBreak/>
              <w:t>837309,44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1.2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по ставке 10,0%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1.3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Страховые взносы в Фонд социального страхования Российской Федерации, всего: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163512,01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2.1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в том числе:</w:t>
            </w: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3805952,00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155900,11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2.2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2.3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0,2%  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3805952,00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7611,90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2.4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</w:t>
            </w:r>
            <w:proofErr w:type="gramStart"/>
            <w:r w:rsidRPr="00F077D6">
              <w:rPr>
                <w:sz w:val="18"/>
                <w:szCs w:val="18"/>
              </w:rPr>
              <w:t>0,_</w:t>
            </w:r>
            <w:proofErr w:type="gramEnd"/>
            <w:r w:rsidRPr="00F077D6">
              <w:rPr>
                <w:sz w:val="18"/>
                <w:szCs w:val="18"/>
              </w:rPr>
              <w:t xml:space="preserve">% * 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2.5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</w:t>
            </w:r>
            <w:proofErr w:type="gramStart"/>
            <w:r w:rsidRPr="00F077D6">
              <w:rPr>
                <w:sz w:val="18"/>
                <w:szCs w:val="18"/>
              </w:rPr>
              <w:t>0,_</w:t>
            </w:r>
            <w:proofErr w:type="gramEnd"/>
            <w:r w:rsidRPr="00F077D6">
              <w:rPr>
                <w:sz w:val="18"/>
                <w:szCs w:val="18"/>
              </w:rPr>
              <w:t>% *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0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</w:tc>
        <w:tc>
          <w:tcPr>
            <w:tcW w:w="666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Страховые взносы в Федеральный фонд обязательного медицинского страхования, всего (по ставке 5,1%)</w:t>
            </w: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3805952,00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194103,55</w:t>
            </w:r>
          </w:p>
        </w:tc>
      </w:tr>
      <w:tr w:rsidR="00F077D6" w:rsidRPr="00F077D6" w:rsidTr="00F9635B">
        <w:tc>
          <w:tcPr>
            <w:tcW w:w="534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  <w:tc>
          <w:tcPr>
            <w:tcW w:w="6662" w:type="dxa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Итого</w:t>
            </w:r>
            <w:r w:rsidRPr="00F077D6">
              <w:rPr>
                <w:sz w:val="18"/>
                <w:szCs w:val="18"/>
              </w:rPr>
              <w:t>: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  <w:highlight w:val="yellow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162" w:type="dxa"/>
          </w:tcPr>
          <w:p w:rsidR="00F077D6" w:rsidRPr="00F077D6" w:rsidRDefault="00F077D6" w:rsidP="00464E6A">
            <w:pPr>
              <w:jc w:val="center"/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1194925,00</w:t>
            </w:r>
          </w:p>
        </w:tc>
      </w:tr>
    </w:tbl>
    <w:p w:rsidR="00F077D6" w:rsidRPr="00F077D6" w:rsidRDefault="00F077D6" w:rsidP="00F077D6">
      <w:pPr>
        <w:rPr>
          <w:sz w:val="18"/>
          <w:szCs w:val="18"/>
        </w:rPr>
      </w:pPr>
    </w:p>
    <w:p w:rsidR="00F077D6" w:rsidRPr="00F077D6" w:rsidRDefault="00F077D6" w:rsidP="00F077D6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2. Расчет (обоснование) расходов на уплату налогов, сборов и иных платежей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F077D6" w:rsidRPr="00F077D6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 </w:t>
            </w:r>
          </w:p>
        </w:tc>
      </w:tr>
      <w:tr w:rsidR="00F077D6" w:rsidRPr="00F077D6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851</w:t>
            </w:r>
          </w:p>
        </w:tc>
      </w:tr>
      <w:tr w:rsidR="00F077D6" w:rsidRPr="00F077D6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 </w:t>
            </w:r>
          </w:p>
        </w:tc>
      </w:tr>
      <w:tr w:rsidR="00F077D6" w:rsidRPr="00F077D6" w:rsidTr="00464E6A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7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F077D6" w:rsidRPr="00F077D6" w:rsidRDefault="00F077D6" w:rsidP="00F077D6">
      <w:pPr>
        <w:rPr>
          <w:sz w:val="18"/>
          <w:szCs w:val="18"/>
        </w:rPr>
      </w:pPr>
    </w:p>
    <w:p w:rsidR="00F077D6" w:rsidRPr="00F077D6" w:rsidRDefault="00F077D6" w:rsidP="00F077D6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3</w:t>
      </w:r>
      <w:r w:rsidRPr="00F077D6">
        <w:rPr>
          <w:b/>
          <w:sz w:val="18"/>
          <w:szCs w:val="18"/>
        </w:rPr>
        <w:t>. Расчет (обоснование) расходов на уплату налогов, сборов и иных платежей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F077D6" w:rsidRPr="00F077D6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 </w:t>
            </w:r>
          </w:p>
        </w:tc>
      </w:tr>
      <w:tr w:rsidR="00F077D6" w:rsidRPr="00F077D6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851</w:t>
            </w:r>
          </w:p>
        </w:tc>
      </w:tr>
      <w:tr w:rsidR="00F077D6" w:rsidRPr="00F077D6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 </w:t>
            </w:r>
          </w:p>
        </w:tc>
      </w:tr>
      <w:tr w:rsidR="00F077D6" w:rsidRPr="00F077D6" w:rsidTr="00F077D6">
        <w:tc>
          <w:tcPr>
            <w:tcW w:w="4139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6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F077D6" w:rsidRPr="00F077D6" w:rsidRDefault="00F077D6" w:rsidP="00F077D6">
      <w:pPr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3.1 Расчет (обоснование) расходов на оплату услуг связи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417"/>
        <w:gridCol w:w="1418"/>
        <w:gridCol w:w="1417"/>
        <w:gridCol w:w="1446"/>
      </w:tblGrid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lastRenderedPageBreak/>
              <w:t>№</w:t>
            </w: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п/п</w:t>
            </w:r>
          </w:p>
        </w:tc>
        <w:tc>
          <w:tcPr>
            <w:tcW w:w="382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Наименование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расходов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Количество номеров</w:t>
            </w:r>
          </w:p>
        </w:tc>
        <w:tc>
          <w:tcPr>
            <w:tcW w:w="141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Количество платежей в год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Стоимость за единицу, руб.</w:t>
            </w:r>
          </w:p>
        </w:tc>
        <w:tc>
          <w:tcPr>
            <w:tcW w:w="1446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Сумма, руб.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(гр.3хгр.4хгр.5)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  <w:tc>
          <w:tcPr>
            <w:tcW w:w="1446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6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1.</w:t>
            </w:r>
          </w:p>
        </w:tc>
        <w:tc>
          <w:tcPr>
            <w:tcW w:w="382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Услуги интернет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4200,00</w:t>
            </w:r>
          </w:p>
        </w:tc>
        <w:tc>
          <w:tcPr>
            <w:tcW w:w="1446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50400,00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2.</w:t>
            </w:r>
          </w:p>
        </w:tc>
        <w:tc>
          <w:tcPr>
            <w:tcW w:w="382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Плата за абонентскую</w:t>
            </w: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 линию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250,00</w:t>
            </w:r>
          </w:p>
        </w:tc>
        <w:tc>
          <w:tcPr>
            <w:tcW w:w="1446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3000,00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3.</w:t>
            </w:r>
          </w:p>
        </w:tc>
        <w:tc>
          <w:tcPr>
            <w:tcW w:w="382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Абонентская плата по тарифному </w:t>
            </w: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плану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400,00</w:t>
            </w:r>
          </w:p>
        </w:tc>
        <w:tc>
          <w:tcPr>
            <w:tcW w:w="1446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4800,00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4.</w:t>
            </w:r>
          </w:p>
        </w:tc>
        <w:tc>
          <w:tcPr>
            <w:tcW w:w="382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Предоставление услуг внутризоновой связи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933,34</w:t>
            </w:r>
          </w:p>
        </w:tc>
        <w:tc>
          <w:tcPr>
            <w:tcW w:w="1446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11200,00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Итого</w:t>
            </w:r>
            <w:r w:rsidRPr="00F077D6">
              <w:rPr>
                <w:sz w:val="18"/>
                <w:szCs w:val="18"/>
              </w:rPr>
              <w:t>: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446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69400,00</w:t>
            </w:r>
          </w:p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</w:tr>
    </w:tbl>
    <w:p w:rsidR="00F077D6" w:rsidRPr="00F077D6" w:rsidRDefault="00F077D6" w:rsidP="00F077D6">
      <w:pPr>
        <w:rPr>
          <w:b/>
          <w:sz w:val="18"/>
          <w:szCs w:val="18"/>
        </w:rPr>
      </w:pPr>
    </w:p>
    <w:p w:rsidR="00F077D6" w:rsidRDefault="00F077D6" w:rsidP="00F077D6">
      <w:pPr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3.2 Расчет (обоснование) расходов на оплату транспортных услуг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584"/>
        <w:gridCol w:w="1734"/>
        <w:gridCol w:w="1522"/>
      </w:tblGrid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№</w:t>
            </w: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п/п</w:t>
            </w:r>
          </w:p>
        </w:tc>
        <w:tc>
          <w:tcPr>
            <w:tcW w:w="3686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Наименование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расходов</w:t>
            </w:r>
          </w:p>
        </w:tc>
        <w:tc>
          <w:tcPr>
            <w:tcW w:w="258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Количество услуг перевозки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Цена услуги перевозки, руб.</w:t>
            </w:r>
          </w:p>
        </w:tc>
        <w:tc>
          <w:tcPr>
            <w:tcW w:w="152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Сумма, руб.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(гр.3хгр.4)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258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  <w:tc>
          <w:tcPr>
            <w:tcW w:w="1522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1.</w:t>
            </w:r>
          </w:p>
        </w:tc>
        <w:tc>
          <w:tcPr>
            <w:tcW w:w="3686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Атиг-Бисерть-Атиг</w:t>
            </w:r>
          </w:p>
        </w:tc>
        <w:tc>
          <w:tcPr>
            <w:tcW w:w="258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2000,00</w:t>
            </w:r>
          </w:p>
        </w:tc>
        <w:tc>
          <w:tcPr>
            <w:tcW w:w="1522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2000,00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6" w:type="dxa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Итого</w:t>
            </w:r>
            <w:r w:rsidRPr="00F077D6">
              <w:rPr>
                <w:sz w:val="18"/>
                <w:szCs w:val="18"/>
              </w:rPr>
              <w:t>:</w:t>
            </w:r>
          </w:p>
        </w:tc>
        <w:tc>
          <w:tcPr>
            <w:tcW w:w="258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522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2000,00</w:t>
            </w:r>
          </w:p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</w:tr>
    </w:tbl>
    <w:p w:rsidR="00F077D6" w:rsidRPr="00F077D6" w:rsidRDefault="00F077D6" w:rsidP="00F077D6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F077D6" w:rsidRDefault="00F077D6" w:rsidP="00F077D6">
      <w:pPr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3.3 Расчет (обоснование) расходов на оплату коммунальных услуг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2977"/>
        <w:gridCol w:w="1701"/>
        <w:gridCol w:w="1559"/>
      </w:tblGrid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289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Размер потребления ресурсов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Тариф (с учетом НДС), руб.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Сумма, руб. (гр.3хгр.4)</w:t>
            </w:r>
          </w:p>
        </w:tc>
      </w:tr>
      <w:tr w:rsidR="00F077D6" w:rsidRPr="00F077D6" w:rsidTr="00F9635B">
        <w:trPr>
          <w:trHeight w:val="156"/>
        </w:trPr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89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Отопление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64,3Гкал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2230,24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143404,44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90,8 Гкал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2177,76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197740,61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Теплоноситель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32,2 м</w:t>
            </w:r>
            <w:r w:rsidRPr="00F077D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68,22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2196,69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45,4 м</w:t>
            </w:r>
            <w:r w:rsidRPr="00F077D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67,81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3078,58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Компонент тепловая энергия на услуги ГВС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3,1868 Гкал 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2230,24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7107,33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5,5769 Гкал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2177,76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12144,99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41,8 м</w:t>
            </w:r>
            <w:r w:rsidRPr="00F077D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31,75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1327,15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86,8 м</w:t>
            </w:r>
            <w:r w:rsidRPr="00F077D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30,85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2677,78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Водоотведение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85 м</w:t>
            </w:r>
            <w:r w:rsidRPr="00F077D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4468,45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40 м</w:t>
            </w:r>
            <w:r w:rsidRPr="00F077D6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54,43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2177,20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 xml:space="preserve">14300 </w:t>
            </w:r>
            <w:proofErr w:type="spellStart"/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6,8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97240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28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Сбор, вывоз, утилизация ТБО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МБУ «АЦДИС»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5994,64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89" w:type="dxa"/>
          </w:tcPr>
          <w:p w:rsidR="00F077D6" w:rsidRPr="00F077D6" w:rsidRDefault="00F077D6" w:rsidP="00464E6A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2977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F077D6" w:rsidRPr="00F077D6" w:rsidRDefault="00F077D6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77D6">
              <w:rPr>
                <w:rFonts w:ascii="Times New Roman" w:hAnsi="Times New Roman" w:cs="Times New Roman"/>
                <w:b/>
                <w:sz w:val="18"/>
                <w:szCs w:val="18"/>
              </w:rPr>
              <w:t>479557,86</w:t>
            </w:r>
          </w:p>
          <w:p w:rsidR="00F077D6" w:rsidRPr="00F077D6" w:rsidRDefault="00F077D6" w:rsidP="00464E6A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</w:tbl>
    <w:p w:rsidR="00F077D6" w:rsidRPr="00F077D6" w:rsidRDefault="00F077D6" w:rsidP="00F077D6">
      <w:pPr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3.4 Расчет (обоснование) расходов на оплату работ, услуг по содержанию имущества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417"/>
        <w:gridCol w:w="1808"/>
      </w:tblGrid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Наименование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расходов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Объект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Количество работ (услуг)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Стоимость работ (услуг), руб.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Услуги подсобного рабочего: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-заработная плата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125664,00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-налоги, 30,2%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37950,63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Услуги уборщицы: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-заработная плата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241328,00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-налоги, 30,2%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72881,06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Заправка картриджа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20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8000,00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Ремонт оргтехники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4000,00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Ремонт музыкальной аппаратуры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4649,99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Обслуживание пожарной сигнализации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23600,00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Ремонт крыши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библиотека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5449,90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Обслуживание вентиляции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8000,00</w:t>
            </w: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</w:tr>
      <w:tr w:rsidR="00F077D6" w:rsidRPr="00F077D6" w:rsidTr="00464E6A">
        <w:tc>
          <w:tcPr>
            <w:tcW w:w="4395" w:type="dxa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Итого</w:t>
            </w:r>
            <w:r w:rsidRPr="00F077D6">
              <w:rPr>
                <w:sz w:val="18"/>
                <w:szCs w:val="18"/>
              </w:rPr>
              <w:t>:</w:t>
            </w:r>
          </w:p>
        </w:tc>
        <w:tc>
          <w:tcPr>
            <w:tcW w:w="2268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808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531523,58</w:t>
            </w:r>
          </w:p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</w:tr>
    </w:tbl>
    <w:p w:rsidR="00F077D6" w:rsidRPr="00F077D6" w:rsidRDefault="00F077D6" w:rsidP="00F077D6">
      <w:pPr>
        <w:jc w:val="center"/>
        <w:rPr>
          <w:b/>
          <w:sz w:val="18"/>
          <w:szCs w:val="18"/>
        </w:rPr>
      </w:pPr>
      <w:r w:rsidRPr="00F077D6">
        <w:rPr>
          <w:b/>
          <w:sz w:val="18"/>
          <w:szCs w:val="18"/>
        </w:rPr>
        <w:t>3.5 Расчет (обоснование) расходов на оплату прочих работ, услуг</w:t>
      </w:r>
    </w:p>
    <w:tbl>
      <w:tblPr>
        <w:tblW w:w="10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07"/>
        <w:gridCol w:w="2759"/>
        <w:gridCol w:w="1884"/>
      </w:tblGrid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№</w:t>
            </w:r>
          </w:p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п/п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proofErr w:type="gramStart"/>
            <w:r w:rsidRPr="00F077D6">
              <w:rPr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Количество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договоров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Стоимость работ (услуг), руб.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4707" w:type="dxa"/>
          </w:tcPr>
          <w:p w:rsidR="00F077D6" w:rsidRPr="00F077D6" w:rsidRDefault="00F077D6" w:rsidP="00F9635B">
            <w:pPr>
              <w:ind w:right="-137"/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</w:t>
            </w:r>
          </w:p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Выписка подписных изданий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32316,48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Подписка 1С: ИТС, СКБ-Контур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50000,00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Обслуживание </w:t>
            </w:r>
            <w:proofErr w:type="gramStart"/>
            <w:r w:rsidRPr="00F077D6">
              <w:rPr>
                <w:sz w:val="18"/>
                <w:szCs w:val="18"/>
              </w:rPr>
              <w:t>информационных  программ</w:t>
            </w:r>
            <w:proofErr w:type="gramEnd"/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10000,00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Монтаж, демонтаж сценического навеса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18200,00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8.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Охрана объектов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12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30000,00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11.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Курсы повышения квалификации, семинары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5000,00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lastRenderedPageBreak/>
              <w:t>12.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Услуги </w:t>
            </w:r>
            <w:proofErr w:type="spellStart"/>
            <w:r w:rsidRPr="00F077D6">
              <w:rPr>
                <w:sz w:val="18"/>
                <w:szCs w:val="18"/>
              </w:rPr>
              <w:t>рук.кружка</w:t>
            </w:r>
            <w:proofErr w:type="spellEnd"/>
            <w:r w:rsidRPr="00F077D6">
              <w:rPr>
                <w:sz w:val="18"/>
                <w:szCs w:val="18"/>
              </w:rPr>
              <w:t xml:space="preserve">, инструктора 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9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142901,35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13.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 xml:space="preserve">Монтаж постановочного освещения 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499342,95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14.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Установка видеонаблюдения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170000,00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15.</w:t>
            </w:r>
          </w:p>
        </w:tc>
        <w:tc>
          <w:tcPr>
            <w:tcW w:w="4707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Строительный контроль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25550,10</w:t>
            </w:r>
          </w:p>
        </w:tc>
      </w:tr>
      <w:tr w:rsidR="00F077D6" w:rsidRPr="00F077D6" w:rsidTr="00F9635B">
        <w:tc>
          <w:tcPr>
            <w:tcW w:w="675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7" w:type="dxa"/>
          </w:tcPr>
          <w:p w:rsidR="00F077D6" w:rsidRPr="00F077D6" w:rsidRDefault="00F077D6" w:rsidP="00464E6A">
            <w:pPr>
              <w:jc w:val="right"/>
              <w:rPr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>Итого</w:t>
            </w:r>
            <w:r w:rsidRPr="00F077D6">
              <w:rPr>
                <w:sz w:val="18"/>
                <w:szCs w:val="18"/>
              </w:rPr>
              <w:t>:</w:t>
            </w:r>
          </w:p>
        </w:tc>
        <w:tc>
          <w:tcPr>
            <w:tcW w:w="2759" w:type="dxa"/>
          </w:tcPr>
          <w:p w:rsidR="00F077D6" w:rsidRPr="00F077D6" w:rsidRDefault="00F077D6" w:rsidP="00464E6A">
            <w:pPr>
              <w:jc w:val="center"/>
              <w:rPr>
                <w:sz w:val="18"/>
                <w:szCs w:val="18"/>
              </w:rPr>
            </w:pPr>
            <w:r w:rsidRPr="00F077D6">
              <w:rPr>
                <w:sz w:val="18"/>
                <w:szCs w:val="18"/>
              </w:rPr>
              <w:t>х</w:t>
            </w:r>
          </w:p>
        </w:tc>
        <w:tc>
          <w:tcPr>
            <w:tcW w:w="1884" w:type="dxa"/>
          </w:tcPr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  <w:r w:rsidRPr="00F077D6">
              <w:rPr>
                <w:b/>
                <w:sz w:val="18"/>
                <w:szCs w:val="18"/>
              </w:rPr>
              <w:t xml:space="preserve"> 983310,88</w:t>
            </w:r>
          </w:p>
          <w:p w:rsidR="00F077D6" w:rsidRPr="00F077D6" w:rsidRDefault="00F077D6" w:rsidP="00464E6A">
            <w:pPr>
              <w:rPr>
                <w:b/>
                <w:sz w:val="18"/>
                <w:szCs w:val="18"/>
              </w:rPr>
            </w:pPr>
          </w:p>
        </w:tc>
      </w:tr>
    </w:tbl>
    <w:p w:rsidR="003E23D2" w:rsidRDefault="003E23D2" w:rsidP="003E23D2">
      <w:pPr>
        <w:jc w:val="center"/>
        <w:rPr>
          <w:b/>
          <w:sz w:val="18"/>
          <w:szCs w:val="18"/>
        </w:rPr>
      </w:pPr>
      <w:r w:rsidRPr="003E23D2">
        <w:rPr>
          <w:b/>
          <w:sz w:val="18"/>
          <w:szCs w:val="18"/>
        </w:rPr>
        <w:t>3.6 Расчет (обоснование) прочих расходов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07"/>
        <w:gridCol w:w="1559"/>
        <w:gridCol w:w="1701"/>
        <w:gridCol w:w="1666"/>
      </w:tblGrid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№</w:t>
            </w:r>
          </w:p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п/п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proofErr w:type="gramStart"/>
            <w:r w:rsidRPr="003E23D2">
              <w:rPr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Сумма, руб. (гр.2х гр.3)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Приобретение призов победителям (кубки, спортивные медали, грамоты)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16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5800,00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92800,00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Приобретение сувенирной, подарочной продукции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3940,00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197000,00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Приобретение салюта, фейерверка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30000,00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7" w:type="dxa"/>
          </w:tcPr>
          <w:p w:rsidR="003E23D2" w:rsidRPr="003E23D2" w:rsidRDefault="003E23D2" w:rsidP="00464E6A">
            <w:pPr>
              <w:jc w:val="right"/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tabs>
                <w:tab w:val="left" w:pos="675"/>
                <w:tab w:val="center" w:pos="1413"/>
              </w:tabs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ab/>
              <w:t>х</w:t>
            </w:r>
            <w:r w:rsidRPr="003E23D2">
              <w:rPr>
                <w:sz w:val="18"/>
                <w:szCs w:val="18"/>
              </w:rPr>
              <w:tab/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tabs>
                <w:tab w:val="left" w:pos="675"/>
                <w:tab w:val="center" w:pos="1413"/>
              </w:tabs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х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319800,00</w:t>
            </w:r>
          </w:p>
          <w:p w:rsidR="003E23D2" w:rsidRPr="003E23D2" w:rsidRDefault="003E23D2" w:rsidP="00464E6A">
            <w:pPr>
              <w:rPr>
                <w:b/>
                <w:sz w:val="18"/>
                <w:szCs w:val="18"/>
              </w:rPr>
            </w:pPr>
          </w:p>
        </w:tc>
      </w:tr>
    </w:tbl>
    <w:p w:rsidR="003E23D2" w:rsidRPr="003E23D2" w:rsidRDefault="003E23D2" w:rsidP="003E23D2">
      <w:pPr>
        <w:jc w:val="center"/>
        <w:rPr>
          <w:b/>
          <w:sz w:val="18"/>
          <w:szCs w:val="18"/>
        </w:rPr>
      </w:pPr>
      <w:r w:rsidRPr="003E23D2">
        <w:rPr>
          <w:b/>
          <w:sz w:val="18"/>
          <w:szCs w:val="18"/>
        </w:rPr>
        <w:t>3.7 Расчет (обоснование) расходов на приобретение основных средств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707"/>
        <w:gridCol w:w="1559"/>
        <w:gridCol w:w="1701"/>
        <w:gridCol w:w="1666"/>
      </w:tblGrid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№</w:t>
            </w:r>
          </w:p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п/п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proofErr w:type="gramStart"/>
            <w:r w:rsidRPr="003E23D2">
              <w:rPr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Сумма, руб. (гр.3х гр.4)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Комплектование книжного фонда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203,40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101700,00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Софиты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23893,40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119467,00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Экран 3м*6м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60000,00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Шкаф для кабинета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9532,00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47660,00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Одежда для сцены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2484,00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248400,00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proofErr w:type="gramStart"/>
            <w:r w:rsidRPr="003E23D2">
              <w:rPr>
                <w:sz w:val="18"/>
                <w:szCs w:val="18"/>
              </w:rPr>
              <w:t>Компьютеры ,</w:t>
            </w:r>
            <w:proofErr w:type="gramEnd"/>
            <w:r w:rsidRPr="003E23D2">
              <w:rPr>
                <w:sz w:val="18"/>
                <w:szCs w:val="18"/>
              </w:rPr>
              <w:t xml:space="preserve"> ноутбуки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60000,00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Бутсы игрока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2750,00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27500,00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Коньки игрока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7000,00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70000,00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Клюшка игрока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Шайба хоккейная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11.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Сетка хоккейная д/ворот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5000,00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12.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Мяч футбольный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2500,00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14.</w:t>
            </w:r>
          </w:p>
        </w:tc>
        <w:tc>
          <w:tcPr>
            <w:tcW w:w="4707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Оборудование д/хоккейного корта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  <w:highlight w:val="yellow"/>
              </w:rPr>
            </w:pPr>
            <w:r w:rsidRPr="003E23D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  <w:highlight w:val="yellow"/>
              </w:rPr>
            </w:pPr>
            <w:r w:rsidRPr="003E23D2">
              <w:rPr>
                <w:sz w:val="18"/>
                <w:szCs w:val="18"/>
              </w:rPr>
              <w:t>15444,42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  <w:highlight w:val="yellow"/>
              </w:rPr>
            </w:pPr>
            <w:r w:rsidRPr="003E23D2">
              <w:rPr>
                <w:sz w:val="18"/>
                <w:szCs w:val="18"/>
              </w:rPr>
              <w:t>61777,68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07" w:type="dxa"/>
          </w:tcPr>
          <w:p w:rsidR="003E23D2" w:rsidRPr="003E23D2" w:rsidRDefault="003E23D2" w:rsidP="00464E6A">
            <w:pPr>
              <w:jc w:val="right"/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tabs>
                <w:tab w:val="left" w:pos="675"/>
                <w:tab w:val="center" w:pos="1413"/>
              </w:tabs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ab/>
              <w:t>х</w:t>
            </w:r>
            <w:r w:rsidRPr="003E23D2">
              <w:rPr>
                <w:sz w:val="18"/>
                <w:szCs w:val="18"/>
              </w:rPr>
              <w:tab/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tabs>
                <w:tab w:val="left" w:pos="675"/>
                <w:tab w:val="center" w:pos="1413"/>
              </w:tabs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х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797930,68</w:t>
            </w:r>
          </w:p>
        </w:tc>
      </w:tr>
    </w:tbl>
    <w:p w:rsidR="003E23D2" w:rsidRPr="003E23D2" w:rsidRDefault="003E23D2" w:rsidP="003E23D2">
      <w:pPr>
        <w:jc w:val="center"/>
        <w:rPr>
          <w:b/>
          <w:sz w:val="18"/>
          <w:szCs w:val="18"/>
        </w:rPr>
      </w:pPr>
    </w:p>
    <w:p w:rsidR="003E23D2" w:rsidRPr="003E23D2" w:rsidRDefault="003E23D2" w:rsidP="003E23D2">
      <w:pPr>
        <w:jc w:val="center"/>
        <w:rPr>
          <w:b/>
          <w:sz w:val="18"/>
          <w:szCs w:val="18"/>
        </w:rPr>
      </w:pPr>
      <w:r w:rsidRPr="003E23D2">
        <w:rPr>
          <w:b/>
          <w:sz w:val="18"/>
          <w:szCs w:val="18"/>
        </w:rPr>
        <w:lastRenderedPageBreak/>
        <w:t>3.8 Расчет (обоснование) расходов на приобретение материальных запасов</w:t>
      </w: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65"/>
        <w:gridCol w:w="1559"/>
        <w:gridCol w:w="1701"/>
        <w:gridCol w:w="1666"/>
      </w:tblGrid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№</w:t>
            </w:r>
          </w:p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п/п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proofErr w:type="gramStart"/>
            <w:r w:rsidRPr="003E23D2">
              <w:rPr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Сумма, руб. (гр.2х гр.3)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Метла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Лопата д/снега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380,00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4180,00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ГСМ (АИ-92)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4950,00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proofErr w:type="spellStart"/>
            <w:r w:rsidRPr="003E23D2">
              <w:rPr>
                <w:sz w:val="18"/>
                <w:szCs w:val="18"/>
              </w:rPr>
              <w:t>Зап.части</w:t>
            </w:r>
            <w:proofErr w:type="spellEnd"/>
            <w:r w:rsidRPr="003E23D2">
              <w:rPr>
                <w:sz w:val="18"/>
                <w:szCs w:val="18"/>
              </w:rPr>
              <w:t xml:space="preserve"> к снегоходу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3517,00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17585,00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Бумага «Снегурочка»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66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280,00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18480,00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Скотч большой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Клей канцелярский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Файлы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Тетрадь, 48л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840,00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Ручки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18,00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990,00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11.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Ватман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12.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Штрих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13.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Штемпельная краска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14.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proofErr w:type="spellStart"/>
            <w:r w:rsidRPr="003E23D2">
              <w:rPr>
                <w:sz w:val="18"/>
                <w:szCs w:val="18"/>
              </w:rPr>
              <w:t>Степлер</w:t>
            </w:r>
            <w:proofErr w:type="spellEnd"/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160,00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Гуашь в наборе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16.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Скоросшиватель бумажный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1100,00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17.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Скоросшиватель пластиковый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1200,00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18.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Регистр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2250,00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19.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Бумага д/записей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17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1530,00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Бумага офисная цветная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190,00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1900,00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21.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Бумага формата А3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260,00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2080,00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22.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Канцелярская книга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1020,00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23.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Гуашь оформительская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130,00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1300,00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24.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Папка с файлом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1200,00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Папка с кнопкой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400,00</w:t>
            </w:r>
          </w:p>
        </w:tc>
      </w:tr>
      <w:tr w:rsidR="003E23D2" w:rsidRPr="003E23D2" w:rsidTr="00F9635B">
        <w:trPr>
          <w:trHeight w:val="358"/>
        </w:trPr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26.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Карандаш простой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140,00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27.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Клей ПВА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360,00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28.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Скотч узкий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29.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Скотч двухсторонний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975,00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Скрепки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31.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Скобы д/</w:t>
            </w:r>
            <w:proofErr w:type="spellStart"/>
            <w:r w:rsidRPr="003E23D2">
              <w:rPr>
                <w:sz w:val="18"/>
                <w:szCs w:val="18"/>
              </w:rPr>
              <w:t>степлера</w:t>
            </w:r>
            <w:proofErr w:type="spellEnd"/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lastRenderedPageBreak/>
              <w:t>32.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Картон А3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2250,00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33.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proofErr w:type="spellStart"/>
            <w:r w:rsidRPr="003E23D2">
              <w:rPr>
                <w:sz w:val="18"/>
                <w:szCs w:val="18"/>
              </w:rPr>
              <w:t>Стикер</w:t>
            </w:r>
            <w:proofErr w:type="spellEnd"/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525,00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38.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Перчатки резиновые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39.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Мешки д/мусора, 60л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960,00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Мешки д/мусора, 100л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19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170,00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3230,00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41.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Мыло туалетное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42.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proofErr w:type="spellStart"/>
            <w:r w:rsidRPr="003E23D2">
              <w:rPr>
                <w:sz w:val="18"/>
                <w:szCs w:val="18"/>
              </w:rPr>
              <w:t>Деохлор</w:t>
            </w:r>
            <w:proofErr w:type="spellEnd"/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43.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 xml:space="preserve">Полотно х/б </w:t>
            </w:r>
            <w:proofErr w:type="spellStart"/>
            <w:r w:rsidRPr="003E23D2">
              <w:rPr>
                <w:sz w:val="18"/>
                <w:szCs w:val="18"/>
              </w:rPr>
              <w:t>нетканное</w:t>
            </w:r>
            <w:proofErr w:type="spellEnd"/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360,00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45.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Веник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177,00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354,00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48.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Швабра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210,00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210,00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Перчатки х/б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51.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Гвозди в пачке большие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1250,00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52.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Гвозди в пачке маленькие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120,00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53.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 xml:space="preserve">Губка д/мытья 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54.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Тряпка д/пола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57,00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3420,00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55.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Кисть №6, №7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56.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Туалетная бумага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3750,00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57.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Полотенца бумажные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58.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Средство д/мытья посуды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59.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Средство д/чистки унитазов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85,00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4675,00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Средство д/мытья стекол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80,00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960,00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62.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Белизна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720,00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63.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Порошок стиральный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130,00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520,00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64.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Жидкое мыло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1200,00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65.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Портьерная ткань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55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250,00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13750,00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66.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Светильники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950,00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5700,00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67.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Шары воздушные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200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1400,00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68.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Бумага упаковочная в рулоне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480,00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480,00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69.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Лента георгиевская бумажная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360,00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360,00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70.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Лента георгиевская тканевая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520,00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520,00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71.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Лента бумажная «</w:t>
            </w:r>
            <w:proofErr w:type="spellStart"/>
            <w:r w:rsidRPr="003E23D2">
              <w:rPr>
                <w:sz w:val="18"/>
                <w:szCs w:val="18"/>
              </w:rPr>
              <w:t>Триколор</w:t>
            </w:r>
            <w:proofErr w:type="spellEnd"/>
            <w:r w:rsidRPr="003E23D2">
              <w:rPr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360,00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360,00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72.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Масло ГСМ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506,00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506,00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:rsidR="003E23D2" w:rsidRPr="003E23D2" w:rsidRDefault="003E23D2" w:rsidP="00464E6A">
            <w:pPr>
              <w:jc w:val="right"/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tabs>
                <w:tab w:val="left" w:pos="675"/>
                <w:tab w:val="center" w:pos="1413"/>
              </w:tabs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tabs>
                <w:tab w:val="left" w:pos="675"/>
                <w:tab w:val="center" w:pos="1413"/>
              </w:tabs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х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133500,00</w:t>
            </w:r>
          </w:p>
        </w:tc>
      </w:tr>
    </w:tbl>
    <w:p w:rsidR="003E23D2" w:rsidRPr="003E23D2" w:rsidRDefault="003E23D2" w:rsidP="003E23D2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3E23D2" w:rsidRPr="003E23D2" w:rsidRDefault="003E23D2" w:rsidP="003E23D2">
      <w:pPr>
        <w:jc w:val="center"/>
        <w:rPr>
          <w:b/>
          <w:sz w:val="18"/>
          <w:szCs w:val="18"/>
        </w:rPr>
      </w:pPr>
      <w:r w:rsidRPr="003E23D2">
        <w:rPr>
          <w:b/>
          <w:sz w:val="18"/>
          <w:szCs w:val="18"/>
        </w:rPr>
        <w:t>4.Расчет (обоснование) расходов на иные цели</w:t>
      </w:r>
    </w:p>
    <w:p w:rsidR="003E23D2" w:rsidRPr="003E23D2" w:rsidRDefault="003E23D2" w:rsidP="003E23D2">
      <w:pPr>
        <w:jc w:val="center"/>
        <w:rPr>
          <w:b/>
          <w:sz w:val="18"/>
          <w:szCs w:val="18"/>
        </w:rPr>
      </w:pP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8"/>
        <w:gridCol w:w="5447"/>
      </w:tblGrid>
      <w:tr w:rsidR="003E23D2" w:rsidRPr="003E23D2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lastRenderedPageBreak/>
              <w:t>Код видов расходов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244</w:t>
            </w:r>
          </w:p>
        </w:tc>
      </w:tr>
      <w:tr w:rsidR="003E23D2" w:rsidRPr="003E23D2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 xml:space="preserve"> </w:t>
            </w:r>
          </w:p>
        </w:tc>
      </w:tr>
      <w:tr w:rsidR="003E23D2" w:rsidRPr="003E23D2" w:rsidTr="00464E6A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7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субсидия на иные цели</w:t>
            </w:r>
          </w:p>
        </w:tc>
      </w:tr>
    </w:tbl>
    <w:p w:rsidR="003E23D2" w:rsidRPr="003E23D2" w:rsidRDefault="003E23D2" w:rsidP="003E23D2">
      <w:pPr>
        <w:rPr>
          <w:b/>
          <w:sz w:val="18"/>
          <w:szCs w:val="18"/>
        </w:rPr>
      </w:pPr>
    </w:p>
    <w:p w:rsidR="003E23D2" w:rsidRPr="003E23D2" w:rsidRDefault="003E23D2" w:rsidP="003E23D2">
      <w:pPr>
        <w:jc w:val="center"/>
        <w:rPr>
          <w:b/>
          <w:sz w:val="18"/>
          <w:szCs w:val="18"/>
        </w:rPr>
      </w:pPr>
      <w:r w:rsidRPr="003E23D2">
        <w:rPr>
          <w:b/>
          <w:sz w:val="18"/>
          <w:szCs w:val="18"/>
        </w:rPr>
        <w:t>4.1 Расчет (обоснование) расходов на оплату услуг по ремонту крыши здания библиотеки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1701"/>
        <w:gridCol w:w="2835"/>
      </w:tblGrid>
      <w:tr w:rsidR="003E23D2" w:rsidRPr="008B464D" w:rsidTr="00464E6A">
        <w:tc>
          <w:tcPr>
            <w:tcW w:w="67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№</w:t>
            </w:r>
          </w:p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п/п</w:t>
            </w:r>
          </w:p>
        </w:tc>
        <w:tc>
          <w:tcPr>
            <w:tcW w:w="453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Наименование</w:t>
            </w: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расходов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Количество договоров</w:t>
            </w:r>
          </w:p>
        </w:tc>
        <w:tc>
          <w:tcPr>
            <w:tcW w:w="283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Стоимость работ (услуг), руб.</w:t>
            </w:r>
          </w:p>
        </w:tc>
      </w:tr>
      <w:tr w:rsidR="003E23D2" w:rsidRPr="008B464D" w:rsidTr="00464E6A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453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</w:t>
            </w:r>
          </w:p>
        </w:tc>
      </w:tr>
      <w:tr w:rsidR="003E23D2" w:rsidRPr="00C3685C" w:rsidTr="00464E6A">
        <w:trPr>
          <w:trHeight w:val="692"/>
        </w:trPr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1.</w:t>
            </w:r>
          </w:p>
        </w:tc>
        <w:tc>
          <w:tcPr>
            <w:tcW w:w="453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 xml:space="preserve">Замена стропильной части крыши и </w:t>
            </w:r>
            <w:proofErr w:type="spellStart"/>
            <w:r w:rsidRPr="003E23D2">
              <w:rPr>
                <w:sz w:val="18"/>
                <w:szCs w:val="18"/>
              </w:rPr>
              <w:t>мауэрлатов</w:t>
            </w:r>
            <w:proofErr w:type="spellEnd"/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600000,00</w:t>
            </w:r>
          </w:p>
        </w:tc>
      </w:tr>
      <w:tr w:rsidR="003E23D2" w:rsidRPr="00B848F8" w:rsidTr="00464E6A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2.</w:t>
            </w:r>
          </w:p>
        </w:tc>
        <w:tc>
          <w:tcPr>
            <w:tcW w:w="453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Ремонт кровли здания библиотеки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700000,00</w:t>
            </w:r>
          </w:p>
        </w:tc>
      </w:tr>
      <w:tr w:rsidR="003E23D2" w:rsidRPr="00B848F8" w:rsidTr="00464E6A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3.</w:t>
            </w:r>
          </w:p>
        </w:tc>
        <w:tc>
          <w:tcPr>
            <w:tcW w:w="453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Ремонт водосточной системы кровли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509832,88</w:t>
            </w:r>
          </w:p>
        </w:tc>
      </w:tr>
      <w:tr w:rsidR="003E23D2" w:rsidRPr="00FA4FDA" w:rsidTr="00464E6A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36" w:type="dxa"/>
          </w:tcPr>
          <w:p w:rsidR="003E23D2" w:rsidRPr="003E23D2" w:rsidRDefault="003E23D2" w:rsidP="00464E6A">
            <w:pPr>
              <w:jc w:val="right"/>
              <w:rPr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Итого</w:t>
            </w:r>
            <w:r w:rsidRPr="003E23D2">
              <w:rPr>
                <w:sz w:val="18"/>
                <w:szCs w:val="18"/>
              </w:rPr>
              <w:t>: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х</w:t>
            </w:r>
          </w:p>
        </w:tc>
        <w:tc>
          <w:tcPr>
            <w:tcW w:w="2835" w:type="dxa"/>
          </w:tcPr>
          <w:p w:rsidR="003E23D2" w:rsidRPr="003E23D2" w:rsidRDefault="003E23D2" w:rsidP="00464E6A">
            <w:pPr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1809832,88</w:t>
            </w:r>
          </w:p>
          <w:p w:rsidR="003E23D2" w:rsidRPr="003E23D2" w:rsidRDefault="003E23D2" w:rsidP="00464E6A">
            <w:pPr>
              <w:rPr>
                <w:b/>
                <w:sz w:val="18"/>
                <w:szCs w:val="18"/>
              </w:rPr>
            </w:pPr>
          </w:p>
        </w:tc>
      </w:tr>
    </w:tbl>
    <w:p w:rsidR="003E23D2" w:rsidRPr="003E23D2" w:rsidRDefault="003E23D2" w:rsidP="003E23D2">
      <w:pPr>
        <w:jc w:val="center"/>
        <w:rPr>
          <w:b/>
          <w:sz w:val="18"/>
          <w:szCs w:val="18"/>
        </w:rPr>
      </w:pPr>
      <w:r w:rsidRPr="003E23D2">
        <w:rPr>
          <w:b/>
          <w:sz w:val="18"/>
          <w:szCs w:val="18"/>
        </w:rPr>
        <w:t>4.2 Расчет (обоснование) расходов на приобретение материалов для ремонта крыши здания библиотеки</w:t>
      </w: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565"/>
        <w:gridCol w:w="1559"/>
        <w:gridCol w:w="1701"/>
        <w:gridCol w:w="1666"/>
      </w:tblGrid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№</w:t>
            </w:r>
          </w:p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п/п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proofErr w:type="gramStart"/>
            <w:r w:rsidRPr="003E23D2">
              <w:rPr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Сумма, руб. (гр.2х гр.3)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</w:t>
            </w: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1.</w:t>
            </w:r>
          </w:p>
        </w:tc>
        <w:tc>
          <w:tcPr>
            <w:tcW w:w="456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Металлочерепица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406</w:t>
            </w: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468,39</w:t>
            </w: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190167,12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65" w:type="dxa"/>
          </w:tcPr>
          <w:p w:rsidR="003E23D2" w:rsidRPr="003E23D2" w:rsidRDefault="003E23D2" w:rsidP="00464E6A">
            <w:pPr>
              <w:jc w:val="right"/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</w:p>
        </w:tc>
        <w:tc>
          <w:tcPr>
            <w:tcW w:w="1666" w:type="dxa"/>
          </w:tcPr>
          <w:p w:rsidR="003E23D2" w:rsidRPr="003E23D2" w:rsidRDefault="003E23D2" w:rsidP="00464E6A">
            <w:pPr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190167,12</w:t>
            </w:r>
          </w:p>
        </w:tc>
      </w:tr>
    </w:tbl>
    <w:p w:rsidR="003E23D2" w:rsidRPr="003E23D2" w:rsidRDefault="003E23D2" w:rsidP="003E23D2">
      <w:pPr>
        <w:jc w:val="center"/>
        <w:rPr>
          <w:b/>
          <w:sz w:val="18"/>
          <w:szCs w:val="18"/>
        </w:rPr>
      </w:pPr>
      <w:r w:rsidRPr="003E23D2">
        <w:rPr>
          <w:b/>
          <w:sz w:val="18"/>
          <w:szCs w:val="18"/>
        </w:rPr>
        <w:t>5.Расчет (обоснование) расходов на иные цели</w:t>
      </w:r>
    </w:p>
    <w:p w:rsidR="003E23D2" w:rsidRPr="003E23D2" w:rsidRDefault="003E23D2" w:rsidP="003E23D2">
      <w:pPr>
        <w:jc w:val="center"/>
        <w:rPr>
          <w:b/>
          <w:sz w:val="18"/>
          <w:szCs w:val="18"/>
        </w:rPr>
      </w:pP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8"/>
        <w:gridCol w:w="5447"/>
      </w:tblGrid>
      <w:tr w:rsidR="003E23D2" w:rsidRPr="003E23D2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407</w:t>
            </w:r>
          </w:p>
        </w:tc>
      </w:tr>
      <w:tr w:rsidR="003E23D2" w:rsidRPr="003E23D2" w:rsidTr="00464E6A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 xml:space="preserve"> </w:t>
            </w:r>
          </w:p>
        </w:tc>
      </w:tr>
      <w:tr w:rsidR="003E23D2" w:rsidRPr="003E23D2" w:rsidTr="00464E6A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7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субсидия на иные цели</w:t>
            </w:r>
          </w:p>
        </w:tc>
      </w:tr>
    </w:tbl>
    <w:p w:rsidR="003E23D2" w:rsidRPr="003E23D2" w:rsidRDefault="003E23D2" w:rsidP="003E23D2">
      <w:pPr>
        <w:jc w:val="center"/>
        <w:rPr>
          <w:b/>
          <w:sz w:val="18"/>
          <w:szCs w:val="18"/>
        </w:rPr>
      </w:pPr>
      <w:r w:rsidRPr="003E23D2">
        <w:rPr>
          <w:b/>
          <w:sz w:val="18"/>
          <w:szCs w:val="18"/>
        </w:rPr>
        <w:t>5.1 Расчет (обоснование) расходов на оплату работ, услуг для целей капитальных вложений</w:t>
      </w: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49"/>
        <w:gridCol w:w="2759"/>
        <w:gridCol w:w="1884"/>
      </w:tblGrid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№</w:t>
            </w:r>
          </w:p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п/п</w:t>
            </w:r>
          </w:p>
        </w:tc>
        <w:tc>
          <w:tcPr>
            <w:tcW w:w="484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proofErr w:type="gramStart"/>
            <w:r w:rsidRPr="003E23D2">
              <w:rPr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27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Количество</w:t>
            </w: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договоров</w:t>
            </w:r>
          </w:p>
        </w:tc>
        <w:tc>
          <w:tcPr>
            <w:tcW w:w="1884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Стоимость работ (услуг), руб.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484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27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</w:t>
            </w: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1.</w:t>
            </w:r>
          </w:p>
        </w:tc>
        <w:tc>
          <w:tcPr>
            <w:tcW w:w="484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Разработка проектно-сметной документации</w:t>
            </w:r>
          </w:p>
        </w:tc>
        <w:tc>
          <w:tcPr>
            <w:tcW w:w="27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1600000,00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9" w:type="dxa"/>
          </w:tcPr>
          <w:p w:rsidR="003E23D2" w:rsidRPr="003E23D2" w:rsidRDefault="003E23D2" w:rsidP="00464E6A">
            <w:pPr>
              <w:jc w:val="right"/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27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</w:tcPr>
          <w:p w:rsidR="003E23D2" w:rsidRPr="003E23D2" w:rsidRDefault="003E23D2" w:rsidP="00464E6A">
            <w:pPr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1600000,00</w:t>
            </w:r>
          </w:p>
        </w:tc>
      </w:tr>
    </w:tbl>
    <w:p w:rsidR="003E23D2" w:rsidRDefault="003E23D2" w:rsidP="003E23D2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3E23D2" w:rsidRPr="003E23D2" w:rsidRDefault="003E23D2" w:rsidP="003E23D2">
      <w:pPr>
        <w:jc w:val="center"/>
        <w:rPr>
          <w:b/>
          <w:sz w:val="18"/>
          <w:szCs w:val="18"/>
        </w:rPr>
      </w:pPr>
      <w:r w:rsidRPr="003E23D2">
        <w:rPr>
          <w:b/>
          <w:sz w:val="18"/>
          <w:szCs w:val="18"/>
        </w:rPr>
        <w:t>5.2 Расчет (обоснование) расходов на приобретение основных средств</w:t>
      </w:r>
    </w:p>
    <w:tbl>
      <w:tblPr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49"/>
        <w:gridCol w:w="2759"/>
        <w:gridCol w:w="1884"/>
      </w:tblGrid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lastRenderedPageBreak/>
              <w:t>№</w:t>
            </w:r>
          </w:p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п/п</w:t>
            </w:r>
          </w:p>
        </w:tc>
        <w:tc>
          <w:tcPr>
            <w:tcW w:w="484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proofErr w:type="gramStart"/>
            <w:r w:rsidRPr="003E23D2">
              <w:rPr>
                <w:sz w:val="18"/>
                <w:szCs w:val="18"/>
              </w:rPr>
              <w:t>Наименование  расходов</w:t>
            </w:r>
            <w:proofErr w:type="gramEnd"/>
          </w:p>
        </w:tc>
        <w:tc>
          <w:tcPr>
            <w:tcW w:w="27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Количество</w:t>
            </w: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договоров</w:t>
            </w:r>
          </w:p>
        </w:tc>
        <w:tc>
          <w:tcPr>
            <w:tcW w:w="1884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Стоимость работ (услуг), руб.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484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2</w:t>
            </w:r>
          </w:p>
        </w:tc>
        <w:tc>
          <w:tcPr>
            <w:tcW w:w="27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3</w:t>
            </w:r>
          </w:p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4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1.</w:t>
            </w:r>
          </w:p>
        </w:tc>
        <w:tc>
          <w:tcPr>
            <w:tcW w:w="4849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Строительство хоккейного корта</w:t>
            </w:r>
          </w:p>
        </w:tc>
        <w:tc>
          <w:tcPr>
            <w:tcW w:w="27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1</w:t>
            </w:r>
          </w:p>
        </w:tc>
        <w:tc>
          <w:tcPr>
            <w:tcW w:w="1884" w:type="dxa"/>
          </w:tcPr>
          <w:p w:rsidR="003E23D2" w:rsidRPr="003E23D2" w:rsidRDefault="003E23D2" w:rsidP="00464E6A">
            <w:pPr>
              <w:rPr>
                <w:sz w:val="18"/>
                <w:szCs w:val="18"/>
              </w:rPr>
            </w:pPr>
            <w:r w:rsidRPr="003E23D2">
              <w:rPr>
                <w:sz w:val="18"/>
                <w:szCs w:val="18"/>
              </w:rPr>
              <w:t>5400000,00</w:t>
            </w:r>
          </w:p>
        </w:tc>
      </w:tr>
      <w:tr w:rsidR="003E23D2" w:rsidRPr="003E23D2" w:rsidTr="00F9635B">
        <w:tc>
          <w:tcPr>
            <w:tcW w:w="675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9" w:type="dxa"/>
          </w:tcPr>
          <w:p w:rsidR="003E23D2" w:rsidRPr="003E23D2" w:rsidRDefault="003E23D2" w:rsidP="00464E6A">
            <w:pPr>
              <w:jc w:val="right"/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2759" w:type="dxa"/>
          </w:tcPr>
          <w:p w:rsidR="003E23D2" w:rsidRPr="003E23D2" w:rsidRDefault="003E23D2" w:rsidP="00464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</w:tcPr>
          <w:p w:rsidR="003E23D2" w:rsidRPr="003E23D2" w:rsidRDefault="003E23D2" w:rsidP="00464E6A">
            <w:pPr>
              <w:rPr>
                <w:b/>
                <w:sz w:val="18"/>
                <w:szCs w:val="18"/>
              </w:rPr>
            </w:pPr>
            <w:r w:rsidRPr="003E23D2">
              <w:rPr>
                <w:b/>
                <w:sz w:val="18"/>
                <w:szCs w:val="18"/>
              </w:rPr>
              <w:t>5400000,00</w:t>
            </w:r>
          </w:p>
        </w:tc>
      </w:tr>
    </w:tbl>
    <w:p w:rsidR="003E23D2" w:rsidRPr="003E23D2" w:rsidRDefault="003E23D2" w:rsidP="003E23D2">
      <w:pPr>
        <w:rPr>
          <w:b/>
          <w:sz w:val="18"/>
          <w:szCs w:val="18"/>
        </w:rPr>
      </w:pPr>
    </w:p>
    <w:p w:rsidR="003E23D2" w:rsidRPr="003E23D2" w:rsidRDefault="003E23D2" w:rsidP="003E23D2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  <w:r w:rsidRPr="003E23D2">
        <w:rPr>
          <w:rFonts w:ascii="Times New Roman" w:hAnsi="Times New Roman" w:cs="Times New Roman"/>
          <w:sz w:val="18"/>
          <w:szCs w:val="18"/>
        </w:rPr>
        <w:t xml:space="preserve">Руководитель </w:t>
      </w:r>
    </w:p>
    <w:p w:rsidR="003E23D2" w:rsidRPr="003E23D2" w:rsidRDefault="003E23D2" w:rsidP="003E23D2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  <w:r w:rsidRPr="003E23D2">
        <w:rPr>
          <w:rFonts w:ascii="Times New Roman" w:hAnsi="Times New Roman" w:cs="Times New Roman"/>
          <w:sz w:val="18"/>
          <w:szCs w:val="18"/>
        </w:rPr>
        <w:t xml:space="preserve">бюджетного учреждения            </w:t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 xml:space="preserve">                </w:t>
      </w:r>
      <w:proofErr w:type="gramStart"/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  <w:t xml:space="preserve">  </w:t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</w:r>
      <w:proofErr w:type="gramEnd"/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  <w:t xml:space="preserve"> </w:t>
      </w:r>
      <w:r w:rsidRPr="003E23D2">
        <w:rPr>
          <w:rFonts w:ascii="Times New Roman" w:hAnsi="Times New Roman" w:cs="Times New Roman"/>
          <w:sz w:val="18"/>
          <w:szCs w:val="18"/>
        </w:rPr>
        <w:t xml:space="preserve">        Карпова Лариса Владимировна</w:t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  <w:t>(подпись)</w:t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  <w:t xml:space="preserve">             (расшифровка подписи)</w:t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r w:rsidRPr="003E23D2">
        <w:rPr>
          <w:rFonts w:ascii="Times New Roman" w:hAnsi="Times New Roman" w:cs="Times New Roman"/>
          <w:sz w:val="18"/>
          <w:szCs w:val="18"/>
        </w:rPr>
        <w:tab/>
      </w:r>
    </w:p>
    <w:p w:rsidR="003E23D2" w:rsidRPr="003E23D2" w:rsidRDefault="003E23D2" w:rsidP="003E23D2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</w:p>
    <w:p w:rsidR="003E23D2" w:rsidRPr="003E23D2" w:rsidRDefault="003E23D2" w:rsidP="003E23D2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</w:p>
    <w:p w:rsidR="003E23D2" w:rsidRPr="003E23D2" w:rsidRDefault="003E23D2" w:rsidP="003E23D2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  <w:r w:rsidRPr="003E23D2">
        <w:rPr>
          <w:rFonts w:ascii="Times New Roman" w:hAnsi="Times New Roman" w:cs="Times New Roman"/>
          <w:sz w:val="18"/>
          <w:szCs w:val="18"/>
        </w:rPr>
        <w:t xml:space="preserve">Главный бухгалтер                   </w:t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  <w:t xml:space="preserve">            </w:t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 xml:space="preserve">          Савичева Елена Михайловна</w:t>
      </w:r>
      <w:r w:rsidRPr="003E23D2">
        <w:rPr>
          <w:rFonts w:ascii="Times New Roman" w:hAnsi="Times New Roman" w:cs="Times New Roman"/>
          <w:sz w:val="18"/>
          <w:szCs w:val="18"/>
        </w:rPr>
        <w:tab/>
      </w:r>
    </w:p>
    <w:p w:rsidR="003E23D2" w:rsidRPr="003E23D2" w:rsidRDefault="003E23D2" w:rsidP="003E23D2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  <w:r w:rsidRPr="003E23D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(подпись)</w:t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  <w:t xml:space="preserve">                  </w:t>
      </w:r>
      <w:proofErr w:type="gramStart"/>
      <w:r w:rsidRPr="003E23D2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3E23D2">
        <w:rPr>
          <w:rFonts w:ascii="Times New Roman" w:hAnsi="Times New Roman" w:cs="Times New Roman"/>
          <w:sz w:val="18"/>
          <w:szCs w:val="18"/>
        </w:rPr>
        <w:t>расшифровка подписи)</w:t>
      </w:r>
    </w:p>
    <w:p w:rsidR="003E23D2" w:rsidRPr="003E23D2" w:rsidRDefault="003E23D2" w:rsidP="003E23D2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3E23D2" w:rsidRPr="003E23D2" w:rsidRDefault="003E23D2" w:rsidP="003E23D2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3E23D2" w:rsidRPr="003E23D2" w:rsidRDefault="003E23D2" w:rsidP="003E23D2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  <w:r w:rsidRPr="003E23D2">
        <w:rPr>
          <w:rFonts w:ascii="Times New Roman" w:hAnsi="Times New Roman" w:cs="Times New Roman"/>
          <w:sz w:val="18"/>
          <w:szCs w:val="18"/>
        </w:rPr>
        <w:t xml:space="preserve">Исполнитель                             </w:t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</w:r>
      <w:r w:rsidRPr="003E23D2">
        <w:rPr>
          <w:rFonts w:ascii="Times New Roman" w:hAnsi="Times New Roman" w:cs="Times New Roman"/>
          <w:sz w:val="18"/>
          <w:szCs w:val="18"/>
          <w:u w:val="single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 xml:space="preserve">            Савичева Елена Михайловна</w:t>
      </w:r>
      <w:r w:rsidRPr="003E23D2">
        <w:rPr>
          <w:rFonts w:ascii="Times New Roman" w:hAnsi="Times New Roman" w:cs="Times New Roman"/>
          <w:sz w:val="18"/>
          <w:szCs w:val="18"/>
        </w:rPr>
        <w:tab/>
        <w:t>(подпись)</w:t>
      </w:r>
      <w:r w:rsidRPr="003E23D2">
        <w:rPr>
          <w:rFonts w:ascii="Times New Roman" w:hAnsi="Times New Roman" w:cs="Times New Roman"/>
          <w:sz w:val="18"/>
          <w:szCs w:val="18"/>
        </w:rPr>
        <w:tab/>
      </w:r>
      <w:r w:rsidRPr="003E23D2">
        <w:rPr>
          <w:rFonts w:ascii="Times New Roman" w:hAnsi="Times New Roman" w:cs="Times New Roman"/>
          <w:sz w:val="18"/>
          <w:szCs w:val="18"/>
        </w:rPr>
        <w:tab/>
        <w:t xml:space="preserve">                 </w:t>
      </w:r>
      <w:proofErr w:type="gramStart"/>
      <w:r w:rsidRPr="003E23D2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3E23D2">
        <w:rPr>
          <w:rFonts w:ascii="Times New Roman" w:hAnsi="Times New Roman" w:cs="Times New Roman"/>
          <w:sz w:val="18"/>
          <w:szCs w:val="18"/>
        </w:rPr>
        <w:t>расшифровка  подписи)</w:t>
      </w:r>
    </w:p>
    <w:p w:rsidR="003637A7" w:rsidRPr="003637A7" w:rsidRDefault="003637A7" w:rsidP="00F56D8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637A7" w:rsidRPr="003637A7" w:rsidRDefault="003637A7" w:rsidP="00363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3637A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АДМИНИСТРАЦИЯ</w:t>
      </w:r>
    </w:p>
    <w:p w:rsidR="003637A7" w:rsidRPr="003637A7" w:rsidRDefault="003637A7" w:rsidP="00363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637A7" w:rsidRPr="003637A7" w:rsidRDefault="003637A7" w:rsidP="00363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3637A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МУНИЦИПАЛЬНОГО ОБРАЗОВАНИЯ РАБОЧИЙ ПОСЕЛОК АТИГ</w:t>
      </w:r>
    </w:p>
    <w:p w:rsidR="003637A7" w:rsidRPr="003637A7" w:rsidRDefault="003637A7" w:rsidP="003637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3637A7" w:rsidRPr="003637A7" w:rsidRDefault="003637A7" w:rsidP="003637A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637A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ПОСТАНОВЛЕНИЕ</w:t>
      </w:r>
    </w:p>
    <w:p w:rsidR="003637A7" w:rsidRPr="003637A7" w:rsidRDefault="003637A7" w:rsidP="003637A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637A7">
        <w:rPr>
          <w:rFonts w:ascii="Times New Roman" w:eastAsia="Times New Roman" w:hAnsi="Times New Roman" w:cs="Times New Roman"/>
          <w:sz w:val="18"/>
          <w:szCs w:val="18"/>
          <w:lang w:eastAsia="ru-RU"/>
        </w:rPr>
        <w:t>от 02.12.2019 года № 336</w:t>
      </w:r>
    </w:p>
    <w:p w:rsidR="003637A7" w:rsidRPr="003637A7" w:rsidRDefault="003637A7" w:rsidP="003637A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637A7">
        <w:rPr>
          <w:rFonts w:ascii="Times New Roman" w:eastAsia="Times New Roman" w:hAnsi="Times New Roman" w:cs="Times New Roman"/>
          <w:sz w:val="18"/>
          <w:szCs w:val="18"/>
          <w:lang w:eastAsia="ru-RU"/>
        </w:rPr>
        <w:t>пгт. Атиг</w:t>
      </w:r>
    </w:p>
    <w:p w:rsidR="003637A7" w:rsidRPr="003637A7" w:rsidRDefault="003637A7" w:rsidP="003637A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637A7" w:rsidRPr="003637A7" w:rsidRDefault="003637A7" w:rsidP="003637A7">
      <w:pPr>
        <w:tabs>
          <w:tab w:val="left" w:pos="2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 w:bidi="ru-RU"/>
        </w:rPr>
      </w:pPr>
      <w:r w:rsidRPr="003637A7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 w:bidi="ru-RU"/>
        </w:rPr>
        <w:t>Об утверждении документации по планировке территории (проекта планировки и межевания территории)</w:t>
      </w:r>
      <w:r w:rsidRPr="003637A7">
        <w:rPr>
          <w:sz w:val="18"/>
          <w:szCs w:val="18"/>
        </w:rPr>
        <w:t xml:space="preserve"> </w:t>
      </w:r>
      <w:r w:rsidRPr="003637A7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 w:bidi="ru-RU"/>
        </w:rPr>
        <w:t xml:space="preserve">линейного объекта: «Распределительные газопроводы для газоснабжения жилых домов ПК «Атиг» в пгт. Атиг Нижнесергинского района </w:t>
      </w:r>
    </w:p>
    <w:p w:rsidR="003637A7" w:rsidRPr="003637A7" w:rsidRDefault="003637A7" w:rsidP="003637A7">
      <w:pPr>
        <w:tabs>
          <w:tab w:val="left" w:pos="28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 w:bidi="ru-RU"/>
        </w:rPr>
      </w:pPr>
      <w:r w:rsidRPr="003637A7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 w:bidi="ru-RU"/>
        </w:rPr>
        <w:t>(III очередь строительства)»</w:t>
      </w:r>
    </w:p>
    <w:p w:rsidR="003637A7" w:rsidRPr="003637A7" w:rsidRDefault="003637A7" w:rsidP="003637A7">
      <w:pPr>
        <w:tabs>
          <w:tab w:val="left" w:pos="281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</w:p>
    <w:p w:rsidR="003637A7" w:rsidRPr="003637A7" w:rsidRDefault="003637A7" w:rsidP="003637A7">
      <w:pPr>
        <w:widowControl w:val="0"/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637A7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Рассмотрев предложение Общества с ограниченной ответственностью «Альянс Проект», в соответствии со статьями 45, 46 Градостроительного кодекса Российской Федерации, подпунктом 5 пункта 3 статьи 11.3 Земельного кодекса Российской Федерации, Генеральным планом муниципального образования рабочий поселок Атиг, утвержденным Решением Думы муниципального образования рабочий поселок Атиг от 28.12.2012 № 235/2, Правилами землепользования и застройки на территории муниципального образования рабочий поселок Атиг, утвержденными решением Думы муниципального образования рабочий поселок Атиг от 30.03.2017 № 242/3, руководствуясь статьями 30, 31 Устава муниципального образования рабочий поселок Атиг,</w:t>
      </w:r>
    </w:p>
    <w:p w:rsidR="003637A7" w:rsidRPr="003637A7" w:rsidRDefault="003637A7" w:rsidP="003637A7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 w:bidi="ru-RU"/>
        </w:rPr>
      </w:pPr>
    </w:p>
    <w:p w:rsidR="003637A7" w:rsidRPr="003637A7" w:rsidRDefault="003637A7" w:rsidP="003637A7">
      <w:pPr>
        <w:widowControl w:val="0"/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3637A7">
        <w:rPr>
          <w:rFonts w:ascii="Times New Roman" w:eastAsia="Times New Roman" w:hAnsi="Times New Roman" w:cs="Times New Roman"/>
          <w:b/>
          <w:color w:val="000000"/>
          <w:sz w:val="18"/>
          <w:szCs w:val="18"/>
          <w:lang w:eastAsia="ru-RU" w:bidi="ru-RU"/>
        </w:rPr>
        <w:t>ПОСТАНОВЛЯЮ:</w:t>
      </w:r>
    </w:p>
    <w:p w:rsidR="003637A7" w:rsidRPr="003637A7" w:rsidRDefault="003637A7" w:rsidP="003637A7">
      <w:pPr>
        <w:widowControl w:val="0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637A7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Утвердить проект планировки и межевания территории для линейного объекта: «Распределительные газопроводы для газоснабжения жилых домов ПК «Атиг» в пгт. Атиг Нижнесергинского района (III очередь строительства)», разработанного обществом с ограниченной ответственностью «Альянс Проект».</w:t>
      </w:r>
    </w:p>
    <w:p w:rsidR="003637A7" w:rsidRPr="003637A7" w:rsidRDefault="003637A7" w:rsidP="003637A7">
      <w:pPr>
        <w:widowControl w:val="0"/>
        <w:tabs>
          <w:tab w:val="left" w:pos="1080"/>
          <w:tab w:val="left" w:pos="2833"/>
          <w:tab w:val="left" w:pos="9068"/>
        </w:tabs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3637A7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2. Настоящее постановление опубликовать в официальном печатном издании «Информационный вестник муниципального образования рабочий поселок Атиг» и на официальном сайте администрации муниципального образования рабочий посёлок Атиг.</w:t>
      </w:r>
    </w:p>
    <w:p w:rsidR="003637A7" w:rsidRPr="003637A7" w:rsidRDefault="003637A7" w:rsidP="003637A7">
      <w:pPr>
        <w:widowControl w:val="0"/>
        <w:tabs>
          <w:tab w:val="left" w:pos="1080"/>
          <w:tab w:val="left" w:pos="2833"/>
          <w:tab w:val="left" w:pos="9068"/>
        </w:tabs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637A7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3. Настоящее постановление вступает с силу 01.01.2020 года.</w:t>
      </w:r>
    </w:p>
    <w:p w:rsidR="003637A7" w:rsidRPr="003637A7" w:rsidRDefault="003637A7" w:rsidP="003637A7">
      <w:pPr>
        <w:widowControl w:val="0"/>
        <w:tabs>
          <w:tab w:val="left" w:pos="1080"/>
          <w:tab w:val="left" w:pos="2833"/>
          <w:tab w:val="left" w:pos="9068"/>
        </w:tabs>
        <w:spacing w:after="0" w:line="276" w:lineRule="auto"/>
        <w:ind w:firstLine="7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3637A7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4. Контроль за исполнением настоящего постановления оставляю за собой.</w:t>
      </w:r>
    </w:p>
    <w:p w:rsidR="003637A7" w:rsidRPr="003637A7" w:rsidRDefault="003637A7" w:rsidP="003637A7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3637A7" w:rsidRPr="003637A7" w:rsidRDefault="003637A7" w:rsidP="003637A7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3637A7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 xml:space="preserve">Глава </w:t>
      </w:r>
    </w:p>
    <w:p w:rsidR="003637A7" w:rsidRPr="003637A7" w:rsidRDefault="003637A7" w:rsidP="003637A7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3637A7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муниципального образования</w:t>
      </w:r>
    </w:p>
    <w:p w:rsidR="003637A7" w:rsidRPr="003637A7" w:rsidRDefault="003637A7" w:rsidP="003637A7">
      <w:pPr>
        <w:widowControl w:val="0"/>
        <w:shd w:val="clear" w:color="auto" w:fill="FFFFFF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  <w:r w:rsidRPr="003637A7"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  <w:t>рабочий посёлок Атиг                                                                        С.С. Мезенов</w:t>
      </w:r>
    </w:p>
    <w:p w:rsidR="003637A7" w:rsidRPr="006810F6" w:rsidRDefault="003637A7" w:rsidP="003637A7">
      <w:pPr>
        <w:widowControl w:val="0"/>
        <w:tabs>
          <w:tab w:val="left" w:pos="1418"/>
          <w:tab w:val="left" w:pos="205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6810F6" w:rsidRPr="006810F6" w:rsidRDefault="006810F6" w:rsidP="006810F6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6810F6" w:rsidRPr="006810F6" w:rsidRDefault="006810F6" w:rsidP="006810F6">
      <w:pPr>
        <w:jc w:val="center"/>
        <w:rPr>
          <w:rFonts w:ascii="Times New Roman" w:hAnsi="Times New Roman" w:cs="Times New Roman"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>МУНИЦИПАЛЬНОГО ОБРАЗОВАНИЯ РАБОЧИЙ ПОСЕЛОК АТИГ</w:t>
      </w:r>
    </w:p>
    <w:p w:rsidR="006810F6" w:rsidRPr="006810F6" w:rsidRDefault="006810F6" w:rsidP="006810F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6810F6" w:rsidRPr="006810F6" w:rsidRDefault="006810F6" w:rsidP="006810F6">
      <w:pPr>
        <w:rPr>
          <w:rFonts w:ascii="Times New Roman" w:hAnsi="Times New Roman" w:cs="Times New Roman"/>
          <w:sz w:val="18"/>
          <w:szCs w:val="18"/>
        </w:rPr>
      </w:pPr>
      <w:r w:rsidRPr="006810F6">
        <w:rPr>
          <w:rFonts w:ascii="Times New Roman" w:hAnsi="Times New Roman" w:cs="Times New Roman"/>
          <w:sz w:val="18"/>
          <w:szCs w:val="18"/>
        </w:rPr>
        <w:t xml:space="preserve">от </w:t>
      </w:r>
      <w:proofErr w:type="gramStart"/>
      <w:r w:rsidRPr="006810F6">
        <w:rPr>
          <w:rFonts w:ascii="Times New Roman" w:hAnsi="Times New Roman" w:cs="Times New Roman"/>
          <w:sz w:val="18"/>
          <w:szCs w:val="18"/>
        </w:rPr>
        <w:t>09.12.2019  г.</w:t>
      </w:r>
      <w:proofErr w:type="gramEnd"/>
      <w:r w:rsidRPr="006810F6">
        <w:rPr>
          <w:rFonts w:ascii="Times New Roman" w:hAnsi="Times New Roman" w:cs="Times New Roman"/>
          <w:sz w:val="18"/>
          <w:szCs w:val="18"/>
        </w:rPr>
        <w:t xml:space="preserve">  № 343</w:t>
      </w:r>
    </w:p>
    <w:p w:rsidR="006810F6" w:rsidRPr="006810F6" w:rsidRDefault="006810F6" w:rsidP="006810F6">
      <w:pPr>
        <w:rPr>
          <w:rFonts w:ascii="Times New Roman" w:hAnsi="Times New Roman" w:cs="Times New Roman"/>
          <w:sz w:val="18"/>
          <w:szCs w:val="18"/>
        </w:rPr>
      </w:pPr>
      <w:r w:rsidRPr="006810F6">
        <w:rPr>
          <w:rFonts w:ascii="Times New Roman" w:hAnsi="Times New Roman" w:cs="Times New Roman"/>
          <w:sz w:val="18"/>
          <w:szCs w:val="18"/>
        </w:rPr>
        <w:lastRenderedPageBreak/>
        <w:t>рабочий поселок Атиг</w:t>
      </w:r>
    </w:p>
    <w:p w:rsidR="006810F6" w:rsidRPr="006810F6" w:rsidRDefault="006810F6" w:rsidP="006810F6">
      <w:pPr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6810F6">
        <w:rPr>
          <w:rFonts w:ascii="Times New Roman" w:hAnsi="Times New Roman" w:cs="Times New Roman"/>
          <w:b/>
          <w:i/>
          <w:sz w:val="18"/>
          <w:szCs w:val="18"/>
        </w:rPr>
        <w:t>О внесении изменений в постановление администрации муниципального образования рабочий поселок Атиг от 31.07.2017 года № 216 «Об утверждении муниципальной программы «Формирование комфортной городской среды на территории муниципального образования рабочий поселок Атиг на 2017 - 2022 годы»»</w:t>
      </w:r>
    </w:p>
    <w:p w:rsidR="006810F6" w:rsidRPr="006810F6" w:rsidRDefault="006810F6" w:rsidP="006810F6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810F6">
        <w:rPr>
          <w:rFonts w:ascii="Times New Roman" w:hAnsi="Times New Roman" w:cs="Times New Roman"/>
          <w:sz w:val="18"/>
          <w:szCs w:val="18"/>
        </w:rPr>
        <w:t xml:space="preserve">В соответствии с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</w:t>
      </w:r>
      <w:proofErr w:type="gramStart"/>
      <w:r w:rsidRPr="006810F6">
        <w:rPr>
          <w:rFonts w:ascii="Times New Roman" w:hAnsi="Times New Roman" w:cs="Times New Roman"/>
          <w:sz w:val="18"/>
          <w:szCs w:val="18"/>
        </w:rPr>
        <w:t>Уставом  муниципального</w:t>
      </w:r>
      <w:proofErr w:type="gramEnd"/>
      <w:r w:rsidRPr="006810F6">
        <w:rPr>
          <w:rFonts w:ascii="Times New Roman" w:hAnsi="Times New Roman" w:cs="Times New Roman"/>
          <w:sz w:val="18"/>
          <w:szCs w:val="18"/>
        </w:rPr>
        <w:t xml:space="preserve"> образования рабочий поселок Атиг,</w:t>
      </w:r>
    </w:p>
    <w:p w:rsidR="006810F6" w:rsidRPr="006810F6" w:rsidRDefault="006810F6" w:rsidP="006810F6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6810F6" w:rsidRPr="006810F6" w:rsidRDefault="006810F6" w:rsidP="006810F6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810F6">
        <w:rPr>
          <w:rFonts w:ascii="Times New Roman" w:hAnsi="Times New Roman" w:cs="Times New Roman"/>
          <w:sz w:val="18"/>
          <w:szCs w:val="18"/>
        </w:rPr>
        <w:t>1. Внести изменения в постановление администрации муниципального образования рабочий поселок Атиг от 31.07.2017 года №</w:t>
      </w:r>
      <w:r w:rsidRPr="006810F6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gramStart"/>
      <w:r w:rsidRPr="006810F6">
        <w:rPr>
          <w:rFonts w:ascii="Times New Roman" w:hAnsi="Times New Roman" w:cs="Times New Roman"/>
          <w:sz w:val="18"/>
          <w:szCs w:val="18"/>
        </w:rPr>
        <w:t>216</w:t>
      </w:r>
      <w:r w:rsidRPr="006810F6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6810F6">
        <w:rPr>
          <w:rFonts w:ascii="Times New Roman" w:hAnsi="Times New Roman" w:cs="Times New Roman"/>
          <w:sz w:val="18"/>
          <w:szCs w:val="18"/>
        </w:rPr>
        <w:t xml:space="preserve"> «</w:t>
      </w:r>
      <w:proofErr w:type="gramEnd"/>
      <w:r w:rsidRPr="006810F6">
        <w:rPr>
          <w:rFonts w:ascii="Times New Roman" w:hAnsi="Times New Roman" w:cs="Times New Roman"/>
          <w:sz w:val="18"/>
          <w:szCs w:val="18"/>
        </w:rPr>
        <w:t xml:space="preserve">Об утверждении муниципальной </w:t>
      </w:r>
      <w:hyperlink r:id="rId14" w:anchor="Par35" w:history="1">
        <w:r w:rsidRPr="006810F6">
          <w:rPr>
            <w:rStyle w:val="ad"/>
            <w:rFonts w:ascii="Times New Roman" w:hAnsi="Times New Roman" w:cs="Times New Roman"/>
            <w:sz w:val="18"/>
            <w:szCs w:val="18"/>
          </w:rPr>
          <w:t>программы</w:t>
        </w:r>
      </w:hyperlink>
      <w:r w:rsidRPr="006810F6">
        <w:rPr>
          <w:rFonts w:ascii="Times New Roman" w:hAnsi="Times New Roman" w:cs="Times New Roman"/>
          <w:sz w:val="18"/>
          <w:szCs w:val="18"/>
        </w:rPr>
        <w:t xml:space="preserve"> «Формирование комфортной городской среды на территории муниципального образования рабочий поселок Атиг на 2017 - 2022 годы»:</w:t>
      </w:r>
    </w:p>
    <w:p w:rsidR="006810F6" w:rsidRPr="006810F6" w:rsidRDefault="006810F6" w:rsidP="006810F6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810F6">
        <w:rPr>
          <w:rFonts w:ascii="Times New Roman" w:hAnsi="Times New Roman" w:cs="Times New Roman"/>
          <w:sz w:val="18"/>
          <w:szCs w:val="18"/>
        </w:rPr>
        <w:t>1.1. в наименовании программы число 2022 заменить числом 2024;</w:t>
      </w:r>
    </w:p>
    <w:p w:rsidR="006810F6" w:rsidRPr="006810F6" w:rsidRDefault="006810F6" w:rsidP="006810F6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810F6">
        <w:rPr>
          <w:rFonts w:ascii="Times New Roman" w:hAnsi="Times New Roman" w:cs="Times New Roman"/>
          <w:sz w:val="18"/>
          <w:szCs w:val="18"/>
        </w:rPr>
        <w:t xml:space="preserve">1.2. внести изменения в </w:t>
      </w:r>
      <w:proofErr w:type="gramStart"/>
      <w:r w:rsidRPr="006810F6">
        <w:rPr>
          <w:rFonts w:ascii="Times New Roman" w:hAnsi="Times New Roman" w:cs="Times New Roman"/>
          <w:sz w:val="18"/>
          <w:szCs w:val="18"/>
        </w:rPr>
        <w:t>программу  путем</w:t>
      </w:r>
      <w:proofErr w:type="gramEnd"/>
      <w:r w:rsidRPr="006810F6">
        <w:rPr>
          <w:rFonts w:ascii="Times New Roman" w:hAnsi="Times New Roman" w:cs="Times New Roman"/>
          <w:sz w:val="18"/>
          <w:szCs w:val="18"/>
        </w:rPr>
        <w:t xml:space="preserve"> изложения в новой редакции.</w:t>
      </w:r>
    </w:p>
    <w:p w:rsidR="006810F6" w:rsidRPr="006810F6" w:rsidRDefault="006810F6" w:rsidP="006810F6">
      <w:pPr>
        <w:ind w:firstLine="709"/>
        <w:jc w:val="both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sz w:val="18"/>
          <w:szCs w:val="18"/>
        </w:rPr>
        <w:t>2. Опубликовать данное постановление в официальном печатном издании «Информационный вестник муниципального образования рабочий поселок Атиг» и разместить на официальном сайте.</w:t>
      </w:r>
    </w:p>
    <w:p w:rsidR="006810F6" w:rsidRPr="006810F6" w:rsidRDefault="006810F6" w:rsidP="006810F6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6810F6">
        <w:rPr>
          <w:rFonts w:ascii="Times New Roman" w:hAnsi="Times New Roman" w:cs="Times New Roman"/>
          <w:sz w:val="18"/>
          <w:szCs w:val="18"/>
        </w:rPr>
        <w:t>3. Контроль за исполнением данного постановления оставляю за собой.</w:t>
      </w:r>
    </w:p>
    <w:p w:rsidR="006810F6" w:rsidRPr="006810F6" w:rsidRDefault="006810F6" w:rsidP="006810F6">
      <w:pPr>
        <w:pStyle w:val="a8"/>
        <w:jc w:val="left"/>
        <w:rPr>
          <w:szCs w:val="18"/>
        </w:rPr>
      </w:pPr>
      <w:r w:rsidRPr="006810F6">
        <w:rPr>
          <w:szCs w:val="18"/>
        </w:rPr>
        <w:t>Глава</w:t>
      </w:r>
    </w:p>
    <w:p w:rsidR="006810F6" w:rsidRPr="006810F6" w:rsidRDefault="006810F6" w:rsidP="006810F6">
      <w:pPr>
        <w:pStyle w:val="a8"/>
        <w:jc w:val="left"/>
        <w:rPr>
          <w:szCs w:val="18"/>
        </w:rPr>
      </w:pPr>
      <w:r w:rsidRPr="006810F6">
        <w:rPr>
          <w:szCs w:val="18"/>
        </w:rPr>
        <w:t>муниципального образования</w:t>
      </w:r>
    </w:p>
    <w:p w:rsidR="006810F6" w:rsidRDefault="006810F6" w:rsidP="006810F6">
      <w:pPr>
        <w:pStyle w:val="a8"/>
        <w:jc w:val="left"/>
        <w:rPr>
          <w:szCs w:val="18"/>
        </w:rPr>
      </w:pPr>
      <w:r w:rsidRPr="006810F6">
        <w:rPr>
          <w:szCs w:val="18"/>
        </w:rPr>
        <w:t>рабочий поселок Атиг                                                                           С.С. Мезенов</w:t>
      </w:r>
    </w:p>
    <w:p w:rsidR="006810F6" w:rsidRDefault="006810F6" w:rsidP="006810F6">
      <w:pPr>
        <w:pStyle w:val="a8"/>
        <w:jc w:val="left"/>
        <w:rPr>
          <w:szCs w:val="18"/>
        </w:rPr>
      </w:pPr>
    </w:p>
    <w:p w:rsidR="006810F6" w:rsidRPr="006810F6" w:rsidRDefault="006810F6" w:rsidP="006810F6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 xml:space="preserve">ПАСПОРТ </w:t>
      </w:r>
    </w:p>
    <w:p w:rsidR="006810F6" w:rsidRPr="006810F6" w:rsidRDefault="006810F6" w:rsidP="006810F6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 xml:space="preserve">МУНИЦИПАЛЬНОЙ ПРОГРАММЫ  </w:t>
      </w:r>
    </w:p>
    <w:p w:rsidR="006810F6" w:rsidRPr="006810F6" w:rsidRDefault="006810F6" w:rsidP="006810F6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 xml:space="preserve"> «ФОРМИРОВАНИЕ КОМФОРТНОЙ ГОРОДСКОЙ СРЕДЫ</w:t>
      </w:r>
    </w:p>
    <w:p w:rsidR="006810F6" w:rsidRPr="006810F6" w:rsidRDefault="006810F6" w:rsidP="006810F6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 xml:space="preserve"> НА 2017 - 2024 годы»</w:t>
      </w:r>
    </w:p>
    <w:p w:rsidR="006810F6" w:rsidRPr="006810F6" w:rsidRDefault="006810F6" w:rsidP="006810F6">
      <w:pPr>
        <w:pStyle w:val="ConsPlusNormal"/>
        <w:jc w:val="both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6810F6" w:rsidTr="00464E6A">
        <w:trPr>
          <w:trHeight w:val="582"/>
        </w:trPr>
        <w:tc>
          <w:tcPr>
            <w:tcW w:w="4077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 программы </w:t>
            </w:r>
          </w:p>
          <w:p w:rsidR="006810F6" w:rsidRPr="006810F6" w:rsidRDefault="006810F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10F6" w:rsidRPr="006810F6" w:rsidRDefault="006810F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4" w:type="dxa"/>
            <w:shd w:val="clear" w:color="auto" w:fill="auto"/>
          </w:tcPr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Администрация  муниципального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образования рабочий поселок Атиг</w:t>
            </w:r>
          </w:p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 CYR" w:hAnsi="Times New Roman CYR" w:cs="Times New Roman CYR"/>
                <w:bCs/>
                <w:iCs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Муниципальное бюджетное учреждение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810F6">
              <w:rPr>
                <w:rFonts w:ascii="Times New Roman CYR" w:hAnsi="Times New Roman CYR" w:cs="Times New Roman CYR"/>
                <w:bCs/>
                <w:iCs/>
                <w:sz w:val="18"/>
                <w:szCs w:val="18"/>
              </w:rPr>
              <w:t xml:space="preserve">  </w:t>
            </w:r>
            <w:r w:rsidRPr="006810F6">
              <w:rPr>
                <w:bCs/>
                <w:iCs/>
                <w:sz w:val="18"/>
                <w:szCs w:val="18"/>
              </w:rPr>
              <w:t>«</w:t>
            </w:r>
            <w:proofErr w:type="gramEnd"/>
            <w:r w:rsidRPr="006810F6">
              <w:rPr>
                <w:rFonts w:ascii="Times New Roman CYR" w:hAnsi="Times New Roman CYR" w:cs="Times New Roman CYR"/>
                <w:bCs/>
                <w:iCs/>
                <w:sz w:val="18"/>
                <w:szCs w:val="18"/>
              </w:rPr>
              <w:t>Служба  Организации  Благоустройства и  Развития</w:t>
            </w:r>
            <w:r w:rsidRPr="006810F6">
              <w:rPr>
                <w:bCs/>
                <w:iCs/>
                <w:sz w:val="18"/>
                <w:szCs w:val="18"/>
              </w:rPr>
              <w:t xml:space="preserve">»  </w:t>
            </w:r>
            <w:r w:rsidRPr="006810F6">
              <w:rPr>
                <w:rFonts w:ascii="Times New Roman CYR" w:hAnsi="Times New Roman CYR" w:cs="Times New Roman CYR"/>
                <w:bCs/>
                <w:iCs/>
                <w:sz w:val="18"/>
                <w:szCs w:val="18"/>
              </w:rPr>
              <w:t>Муниципального  образования  рабочий  поселок  Атиг</w:t>
            </w:r>
          </w:p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 CYR" w:hAnsi="Times New Roman CYR" w:cs="Times New Roman CYR"/>
                <w:bCs/>
                <w:iCs/>
                <w:sz w:val="18"/>
                <w:szCs w:val="18"/>
              </w:rPr>
            </w:pPr>
            <w:r w:rsidRPr="006810F6">
              <w:rPr>
                <w:rFonts w:ascii="Times New Roman CYR" w:hAnsi="Times New Roman CYR" w:cs="Times New Roman CYR"/>
                <w:bCs/>
                <w:iCs/>
                <w:sz w:val="18"/>
                <w:szCs w:val="18"/>
              </w:rPr>
              <w:t>Управляющие компании</w:t>
            </w:r>
          </w:p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 CYR" w:hAnsi="Times New Roman CYR" w:cs="Times New Roman CYR"/>
                <w:bCs/>
                <w:iCs/>
                <w:sz w:val="18"/>
                <w:szCs w:val="18"/>
              </w:rPr>
              <w:t>Товарищества собственников жилья</w:t>
            </w:r>
          </w:p>
        </w:tc>
      </w:tr>
      <w:tr w:rsidR="006810F6" w:rsidTr="00464E6A">
        <w:tc>
          <w:tcPr>
            <w:tcW w:w="4077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Сроки реализации программы</w:t>
            </w:r>
          </w:p>
        </w:tc>
        <w:tc>
          <w:tcPr>
            <w:tcW w:w="5954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tabs>
                <w:tab w:val="left" w:pos="5913"/>
                <w:tab w:val="left" w:pos="6021"/>
              </w:tabs>
              <w:ind w:firstLine="0"/>
              <w:rPr>
                <w:color w:val="000000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2017- 2024 годы</w:t>
            </w:r>
          </w:p>
        </w:tc>
      </w:tr>
      <w:tr w:rsidR="006810F6" w:rsidTr="00464E6A">
        <w:trPr>
          <w:trHeight w:val="482"/>
        </w:trPr>
        <w:tc>
          <w:tcPr>
            <w:tcW w:w="4077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Цель программы</w:t>
            </w:r>
          </w:p>
          <w:p w:rsidR="006810F6" w:rsidRPr="006810F6" w:rsidRDefault="006810F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4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Повышение уровня благоустройства дворовых территорий и территорий общего пользования</w:t>
            </w:r>
          </w:p>
        </w:tc>
      </w:tr>
      <w:tr w:rsidR="006810F6" w:rsidTr="00464E6A">
        <w:tc>
          <w:tcPr>
            <w:tcW w:w="4077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Задачи программы</w:t>
            </w:r>
          </w:p>
          <w:p w:rsidR="006810F6" w:rsidRPr="006810F6" w:rsidRDefault="006810F6" w:rsidP="00464E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54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1.Проведение комплекса мероприятий по благоустройству дворовых территорий</w:t>
            </w:r>
          </w:p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2. Проведение комплекса мероприятий по благоустройству территорий общего пользования</w:t>
            </w:r>
          </w:p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3.Повышение уровня вовлеченности заинтересованных граждан и организаций в реализацию мероприятий по благоустройству мест общего пользования муниципального образования рабочий поселок Атиг</w:t>
            </w:r>
          </w:p>
        </w:tc>
      </w:tr>
      <w:tr w:rsidR="006810F6" w:rsidTr="00464E6A">
        <w:tc>
          <w:tcPr>
            <w:tcW w:w="4077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Целевые показатели (индикаторы) программы</w:t>
            </w:r>
          </w:p>
        </w:tc>
        <w:tc>
          <w:tcPr>
            <w:tcW w:w="5954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1.  Количество благоустроенных дворовых территорий МКД.</w:t>
            </w:r>
          </w:p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2. Удовлетворенность жителей МКД выполненным благоустройством дворовых территорий.</w:t>
            </w:r>
          </w:p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3.  Доля финансового участия заинтересованных лиц в выполнении мероприятий по благоустройству дворовых территорий МКД.</w:t>
            </w:r>
          </w:p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4.  Количество благоустроенных общественных территорий.</w:t>
            </w:r>
          </w:p>
          <w:p w:rsidR="006810F6" w:rsidRPr="006810F6" w:rsidRDefault="006810F6" w:rsidP="00464E6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5.  Площадь благоустроенных общественных территорий.</w:t>
            </w:r>
          </w:p>
          <w:p w:rsidR="006810F6" w:rsidRPr="006810F6" w:rsidRDefault="006810F6" w:rsidP="00464E6A">
            <w:pPr>
              <w:pStyle w:val="ConsPlusNormal"/>
              <w:ind w:left="318" w:hanging="31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6. Доля заявок о включении общественной территории в муниципальную программу, поданных жителями.</w:t>
            </w:r>
          </w:p>
        </w:tc>
      </w:tr>
      <w:tr w:rsidR="006810F6" w:rsidTr="00464E6A">
        <w:tc>
          <w:tcPr>
            <w:tcW w:w="4077" w:type="dxa"/>
            <w:shd w:val="clear" w:color="auto" w:fill="auto"/>
          </w:tcPr>
          <w:p w:rsidR="006810F6" w:rsidRPr="006810F6" w:rsidRDefault="006810F6" w:rsidP="00464E6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Объем бюджетных ассигнований программы</w:t>
            </w:r>
          </w:p>
        </w:tc>
        <w:tc>
          <w:tcPr>
            <w:tcW w:w="5954" w:type="dxa"/>
            <w:shd w:val="clear" w:color="auto" w:fill="auto"/>
          </w:tcPr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Всего на реализацию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Программы:   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 46200   тыс. руб., в том числе: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2017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2018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2019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2020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90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2021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15860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2022 год –   330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2023 год – 19530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2024 год – 10200 тыс. руб.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Из них:  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местный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бюджет:   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3650    тыс. руб., в том числе: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2017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2018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2019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2020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90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2021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860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2022 год –   330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2023 год – 1230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2024 год - 950 тыс. руб.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бюджет:   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42250        тыс. руб. в том числе: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2017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2018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2019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2020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2021 год – 15000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2022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2023 год - 18000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2024 год – 9250 тыс. руб.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бюджет:   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 в том числе: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2017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2018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2019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2020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2021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2022 год –   0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2023 год – 0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2024 год - 0 тыс. руб.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источники:  300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тыс. руб. в том числе: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2017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2018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2019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2020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2021 год </w:t>
            </w:r>
            <w:proofErr w:type="gramStart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–  0</w:t>
            </w:r>
            <w:proofErr w:type="gramEnd"/>
            <w:r w:rsidRPr="006810F6">
              <w:rPr>
                <w:rFonts w:ascii="Times New Roman" w:hAnsi="Times New Roman" w:cs="Times New Roman"/>
                <w:sz w:val="18"/>
                <w:szCs w:val="18"/>
              </w:rPr>
              <w:t xml:space="preserve">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2022 год –   0  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2023 год - 300 тыс. руб.;</w:t>
            </w:r>
          </w:p>
          <w:p w:rsidR="006810F6" w:rsidRPr="006810F6" w:rsidRDefault="006810F6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hAnsi="Times New Roman" w:cs="Times New Roman"/>
                <w:sz w:val="18"/>
                <w:szCs w:val="18"/>
              </w:rPr>
              <w:t>2024 год – 0 тыс. руб.</w:t>
            </w:r>
          </w:p>
        </w:tc>
      </w:tr>
      <w:tr w:rsidR="006810F6" w:rsidTr="00464E6A">
        <w:tc>
          <w:tcPr>
            <w:tcW w:w="4077" w:type="dxa"/>
            <w:shd w:val="clear" w:color="auto" w:fill="auto"/>
          </w:tcPr>
          <w:p w:rsidR="006810F6" w:rsidRPr="006810F6" w:rsidRDefault="006810F6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Адрес размещения муниципальной</w:t>
            </w:r>
            <w:r w:rsidRPr="006810F6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программы в сети Интернет        </w:t>
            </w:r>
          </w:p>
        </w:tc>
        <w:tc>
          <w:tcPr>
            <w:tcW w:w="5954" w:type="dxa"/>
            <w:shd w:val="clear" w:color="auto" w:fill="auto"/>
          </w:tcPr>
          <w:p w:rsidR="006810F6" w:rsidRPr="006810F6" w:rsidRDefault="006810F6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810F6">
              <w:rPr>
                <w:rFonts w:ascii="Times New Roman" w:eastAsia="Times New Roman" w:hAnsi="Times New Roman" w:cs="Times New Roman"/>
                <w:sz w:val="18"/>
                <w:szCs w:val="18"/>
              </w:rPr>
              <w:t>http://atig-adm.ru/</w:t>
            </w:r>
          </w:p>
        </w:tc>
      </w:tr>
    </w:tbl>
    <w:p w:rsidR="006810F6" w:rsidRPr="006810F6" w:rsidRDefault="006810F6" w:rsidP="006810F6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6810F6" w:rsidRPr="006810F6" w:rsidRDefault="006810F6" w:rsidP="006810F6">
      <w:pPr>
        <w:pStyle w:val="ConsPlusNormal"/>
        <w:ind w:firstLine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>1. Характеристика текущего состояния сферы реализации программы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b/>
          <w:szCs w:val="18"/>
        </w:rPr>
        <w:t>Характеристика благоустройства дворовых территорий.</w:t>
      </w:r>
      <w:r w:rsidRPr="006810F6">
        <w:rPr>
          <w:szCs w:val="18"/>
        </w:rPr>
        <w:t xml:space="preserve"> На территории </w:t>
      </w:r>
      <w:proofErr w:type="gramStart"/>
      <w:r w:rsidRPr="006810F6">
        <w:rPr>
          <w:szCs w:val="18"/>
        </w:rPr>
        <w:t>МО  рабочий</w:t>
      </w:r>
      <w:proofErr w:type="gramEnd"/>
      <w:r w:rsidRPr="006810F6">
        <w:rPr>
          <w:szCs w:val="18"/>
        </w:rPr>
        <w:t xml:space="preserve"> поселок Атиг  насчитывается 24 многоквартирных дома, 9 дворовых территорий, 2 территории рекреации нуждающихся  в реконструкции и обновлении.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 xml:space="preserve">За последние годы проводилась целенаправленная работа по благоустройству территорий общего пользования. С привлечением средств местного бюджета, за период 2013 – 2016 выполнены частично работы по </w:t>
      </w:r>
      <w:proofErr w:type="gramStart"/>
      <w:r w:rsidRPr="006810F6">
        <w:rPr>
          <w:szCs w:val="18"/>
        </w:rPr>
        <w:t>благоустройству  дворовых</w:t>
      </w:r>
      <w:proofErr w:type="gramEnd"/>
      <w:r w:rsidRPr="006810F6">
        <w:rPr>
          <w:szCs w:val="18"/>
        </w:rPr>
        <w:t xml:space="preserve"> территорий многоквартирных домов рабочего поселка Атиг. Установлены две детские площадки, установлены мусорные контейнера заглубленного типа, освещены почти все дворовые территории.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Жильцы большинства многоквартирных домов также принимают активное участие в оформлении детских площадок и прилегающих к многоквартирным домам территорий (оформление клумб, цветников).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Но, несмотря на это, большинство объектов внешнего благоустройства поселка, таких как пешеходные зоны, места отдыха, внутриквартальные дороги, инженерные коммуникации и иные объекты благоустройства, до настоящего времени не обеспечивают в полном объеме комфортных условий для жизни и деятельности населения. В целях обеспечения безопасной эксплуатации объектов и сохранения их эстетичного вида требуется проведение ряда мероприятий, связанных с благоустройством объектов.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Принимаемые в последнее время меры по частичному благоустройству дворовых территорий не приводят к должному результату, поскольку не основаны на последовательном подходе к решению проблемы и не позволяют консолидировать денежные средства для достижения поставленной цели.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 xml:space="preserve">Реализация муниципальной программы позволит создать благоприятные условия среды обитания, повысить комфортность проживания населения города, увеличить площадь </w:t>
      </w:r>
      <w:proofErr w:type="gramStart"/>
      <w:r w:rsidRPr="006810F6">
        <w:rPr>
          <w:szCs w:val="18"/>
        </w:rPr>
        <w:t>озеленения  территорий</w:t>
      </w:r>
      <w:proofErr w:type="gramEnd"/>
      <w:r w:rsidRPr="006810F6">
        <w:rPr>
          <w:szCs w:val="18"/>
        </w:rPr>
        <w:t>, обеспечить более эффективную эксплуатацию жилых домов, улучшить условия для отдыха и занятий спортом, обеспечить физическую, пространственную и информационную доступность зданий, сооружений, дворовых  территорий для инвалидов и других маломобильных групп населения.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</w:p>
    <w:p w:rsidR="006810F6" w:rsidRPr="006810F6" w:rsidRDefault="006810F6" w:rsidP="006810F6">
      <w:pPr>
        <w:pStyle w:val="a8"/>
        <w:ind w:firstLine="709"/>
        <w:rPr>
          <w:b/>
          <w:szCs w:val="18"/>
        </w:rPr>
      </w:pPr>
      <w:r w:rsidRPr="006810F6">
        <w:rPr>
          <w:b/>
          <w:szCs w:val="18"/>
        </w:rPr>
        <w:t>Характеристика сферы благоустройства муниципальных территорий общего пользования.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Благоустройство - комплекс мероприятий по содержанию объектов благоустройства (в том числе зеленых насаждений), направленных на создание благоприятных условий жизни, трудовой деятельности и досуга населения.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Озелененные территории вместе с насаждениями и цветниками создают образ поселка, формируют благоприятную и комфортную городскую среду для жителей и гостей, выполняют рекреационные и санитарно-защитные функции. Они являются составной частью природного богатства и важным условием инвестиционной привлекательности.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На территории МО р.п. Атиг имеется 2 общественных рекреационных территорий.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Для обеспечения благоустройства общественных территорий целесообразно проведение следующих мероприятий: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- озеленение, уход за зелеными насаждениями;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-оборудование малыми архитектурными формами, фонтанами, иными некапитальными объектами;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lastRenderedPageBreak/>
        <w:t>- устройство пешеходных дорожек,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- освещение территорий, в т. ч. декоративное;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- обустройство площадок для отдыха, детских, спортивных площадок;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- установка скамеек и урн, контейнеров для сбора мусора;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- оформление цветников;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 xml:space="preserve">- обеспечение физической, пространственной и информационной </w:t>
      </w:r>
      <w:proofErr w:type="gramStart"/>
      <w:r w:rsidRPr="006810F6">
        <w:rPr>
          <w:szCs w:val="18"/>
        </w:rPr>
        <w:t>доступности  общественных</w:t>
      </w:r>
      <w:proofErr w:type="gramEnd"/>
      <w:r w:rsidRPr="006810F6">
        <w:rPr>
          <w:szCs w:val="18"/>
        </w:rPr>
        <w:t xml:space="preserve"> территорий для инвалидов и других маломобильных групп населения.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 xml:space="preserve">Выполнение всего комплекса работ, </w:t>
      </w:r>
      <w:proofErr w:type="gramStart"/>
      <w:r w:rsidRPr="006810F6">
        <w:rPr>
          <w:szCs w:val="18"/>
        </w:rPr>
        <w:t>предусмотренных  муниципальной</w:t>
      </w:r>
      <w:proofErr w:type="gramEnd"/>
      <w:r w:rsidRPr="006810F6">
        <w:rPr>
          <w:szCs w:val="18"/>
        </w:rPr>
        <w:t xml:space="preserve"> программой, создаст условия для благоустроенности и придания привлекательности рабочему поселку Атиг </w:t>
      </w:r>
    </w:p>
    <w:p w:rsidR="006810F6" w:rsidRPr="006810F6" w:rsidRDefault="006810F6" w:rsidP="006810F6">
      <w:pPr>
        <w:pStyle w:val="a8"/>
        <w:ind w:firstLine="709"/>
        <w:rPr>
          <w:b/>
          <w:szCs w:val="18"/>
        </w:rPr>
      </w:pPr>
      <w:r w:rsidRPr="006810F6">
        <w:rPr>
          <w:b/>
          <w:szCs w:val="18"/>
        </w:rPr>
        <w:t>Приоритеты муниципальной политики в сфере благоустройства.</w:t>
      </w:r>
    </w:p>
    <w:p w:rsidR="006810F6" w:rsidRPr="006810F6" w:rsidRDefault="006810F6" w:rsidP="006810F6">
      <w:pPr>
        <w:pStyle w:val="a8"/>
        <w:ind w:firstLine="709"/>
        <w:rPr>
          <w:b/>
          <w:szCs w:val="18"/>
        </w:rPr>
      </w:pP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Повышение уровня комфортности условий жизнедеятельности, создание удобной, качественной, благоустроенной и комфортной среды, максимально приспособленной, прежде всего, для жителей, является одной из ключевых целей деятельности местного самоуправления. Приоритетами в создании комфортной среды жизнедеятельности является: Благоустройство территории в самом широком смысле: от создания условий для безопасного проживания в домах и обустройства уютных дворов до формирования современных зон отдыха в парках, скверах, пешеходных зонах, предоставляющих возможности для активной культурной жизни и проведения праздников и различных культурных мероприятий.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Постановлением Правительства Российской Федерации от 10 февраля 2017 года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установлены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</w:t>
      </w:r>
      <w:r>
        <w:rPr>
          <w:szCs w:val="18"/>
        </w:rPr>
        <w:t>ия современной городской среды.</w:t>
      </w:r>
    </w:p>
    <w:p w:rsidR="006810F6" w:rsidRPr="006810F6" w:rsidRDefault="006810F6" w:rsidP="006810F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 xml:space="preserve">2. </w:t>
      </w:r>
      <w:r w:rsidRPr="006810F6">
        <w:rPr>
          <w:rFonts w:ascii="Times New Roman" w:hAnsi="Times New Roman" w:cs="Times New Roman"/>
          <w:b/>
          <w:bCs/>
          <w:sz w:val="18"/>
          <w:szCs w:val="18"/>
        </w:rPr>
        <w:t>Цели, задачи и целевые показатели.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Главной целью является повышение уровня благоустройства территорий общего пользования и дворовых территорий МО р.п. Атиг.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Для достижения поставленных целей необходимо решение следующих задач: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 xml:space="preserve">- обустройство дворовых территорий многоквартирных домов, расположенных на территории МО р.п. Атиг; 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- организация мероприятий по благоустройству территорий общего пользования в МО р.п. Атиг.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  <w:r w:rsidRPr="006810F6">
        <w:rPr>
          <w:szCs w:val="18"/>
        </w:rPr>
        <w:t>- повышение уровня вовлеченности заинтересованных граждан и организаций в реализацию мероприятий по благоустройству мест общего пользования МО р.п. Атиг. (Приложение1)</w:t>
      </w:r>
    </w:p>
    <w:p w:rsidR="006810F6" w:rsidRPr="006810F6" w:rsidRDefault="006810F6" w:rsidP="006810F6">
      <w:pPr>
        <w:pStyle w:val="a8"/>
        <w:ind w:firstLine="709"/>
        <w:jc w:val="both"/>
        <w:rPr>
          <w:szCs w:val="18"/>
        </w:rPr>
      </w:pPr>
    </w:p>
    <w:p w:rsidR="006810F6" w:rsidRPr="006810F6" w:rsidRDefault="006810F6" w:rsidP="006810F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b/>
          <w:sz w:val="18"/>
          <w:szCs w:val="18"/>
        </w:rPr>
        <w:t>3. План мероприятий по выполнению.</w:t>
      </w:r>
    </w:p>
    <w:p w:rsidR="006810F6" w:rsidRPr="006810F6" w:rsidRDefault="006810F6" w:rsidP="006810F6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b/>
          <w:sz w:val="18"/>
          <w:szCs w:val="18"/>
        </w:rPr>
      </w:pPr>
      <w:r w:rsidRPr="006810F6">
        <w:rPr>
          <w:rFonts w:ascii="Times New Roman" w:hAnsi="Times New Roman" w:cs="Times New Roman"/>
          <w:sz w:val="18"/>
          <w:szCs w:val="18"/>
        </w:rPr>
        <w:t>План мероприятий по выполнению дворовых территорий многоквартирных домов и по благоустройству территорий общего пользования (Приложении № 2) к настоящей Программе.</w:t>
      </w:r>
    </w:p>
    <w:p w:rsidR="006810F6" w:rsidRPr="006810F6" w:rsidRDefault="006810F6" w:rsidP="006810F6">
      <w:pPr>
        <w:shd w:val="clear" w:color="auto" w:fill="FFFFFF"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6810F6">
        <w:rPr>
          <w:rFonts w:ascii="Times New Roman" w:hAnsi="Times New Roman" w:cs="Times New Roman"/>
          <w:bCs/>
          <w:sz w:val="18"/>
          <w:szCs w:val="18"/>
        </w:rPr>
        <w:t>Приложение № 1</w:t>
      </w:r>
    </w:p>
    <w:p w:rsidR="006810F6" w:rsidRPr="006810F6" w:rsidRDefault="006810F6" w:rsidP="00F56D8A">
      <w:pPr>
        <w:shd w:val="clear" w:color="auto" w:fill="FFFFFF"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6810F6">
        <w:rPr>
          <w:rFonts w:ascii="Times New Roman" w:hAnsi="Times New Roman" w:cs="Times New Roman"/>
          <w:bCs/>
          <w:sz w:val="18"/>
          <w:szCs w:val="18"/>
        </w:rPr>
        <w:t xml:space="preserve">к муниципальной программе </w:t>
      </w:r>
    </w:p>
    <w:p w:rsidR="006810F6" w:rsidRDefault="006810F6" w:rsidP="006810F6">
      <w:pPr>
        <w:shd w:val="clear" w:color="auto" w:fill="FFFFFF"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6810F6">
        <w:rPr>
          <w:rFonts w:ascii="Times New Roman" w:hAnsi="Times New Roman" w:cs="Times New Roman"/>
          <w:bCs/>
          <w:sz w:val="18"/>
          <w:szCs w:val="18"/>
        </w:rPr>
        <w:t xml:space="preserve">«Формирование комфортной городской среды в муниципальном образовании рабочий поселок Атиг на 2017-2024 годы» </w:t>
      </w:r>
    </w:p>
    <w:p w:rsidR="006810F6" w:rsidRPr="006810F6" w:rsidRDefault="006810F6" w:rsidP="006810F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6810F6">
        <w:rPr>
          <w:rFonts w:ascii="Times New Roman" w:hAnsi="Times New Roman" w:cs="Times New Roman"/>
          <w:b/>
          <w:bCs/>
          <w:sz w:val="18"/>
          <w:szCs w:val="18"/>
        </w:rPr>
        <w:t>Цели, задачи и целевые показатели реализации муниципальной программы</w:t>
      </w:r>
    </w:p>
    <w:p w:rsidR="006810F6" w:rsidRDefault="006810F6" w:rsidP="006810F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6810F6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«Формирование </w:t>
      </w:r>
      <w:proofErr w:type="gramStart"/>
      <w:r w:rsidRPr="006810F6">
        <w:rPr>
          <w:rFonts w:ascii="Times New Roman" w:hAnsi="Times New Roman" w:cs="Times New Roman"/>
          <w:b/>
          <w:color w:val="000000"/>
          <w:sz w:val="18"/>
          <w:szCs w:val="18"/>
        </w:rPr>
        <w:t>комфортной  городской</w:t>
      </w:r>
      <w:proofErr w:type="gramEnd"/>
      <w:r w:rsidRPr="006810F6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 среды в  </w:t>
      </w:r>
      <w:r w:rsidRPr="006810F6">
        <w:rPr>
          <w:rFonts w:ascii="Times New Roman" w:hAnsi="Times New Roman" w:cs="Times New Roman"/>
          <w:b/>
          <w:bCs/>
          <w:sz w:val="18"/>
          <w:szCs w:val="18"/>
        </w:rPr>
        <w:t xml:space="preserve"> муниципальном образовании рабочий поселок Атиг </w:t>
      </w:r>
      <w:r w:rsidRPr="006810F6">
        <w:rPr>
          <w:rFonts w:ascii="Times New Roman" w:hAnsi="Times New Roman" w:cs="Times New Roman"/>
          <w:b/>
          <w:color w:val="000000"/>
          <w:sz w:val="18"/>
          <w:szCs w:val="18"/>
        </w:rPr>
        <w:t>на 2017 – 2024 годы»</w:t>
      </w:r>
    </w:p>
    <w:tbl>
      <w:tblPr>
        <w:tblW w:w="10632" w:type="dxa"/>
        <w:tblCellSpacing w:w="5" w:type="nil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2693"/>
        <w:gridCol w:w="708"/>
        <w:gridCol w:w="568"/>
        <w:gridCol w:w="567"/>
        <w:gridCol w:w="567"/>
        <w:gridCol w:w="567"/>
        <w:gridCol w:w="526"/>
        <w:gridCol w:w="15"/>
        <w:gridCol w:w="26"/>
        <w:gridCol w:w="567"/>
        <w:gridCol w:w="567"/>
        <w:gridCol w:w="567"/>
        <w:gridCol w:w="1984"/>
      </w:tblGrid>
      <w:tr w:rsidR="009349CA" w:rsidRPr="009349CA" w:rsidTr="009349CA">
        <w:trPr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№ строки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Наименование  цели</w:t>
            </w:r>
            <w:proofErr w:type="gramEnd"/>
            <w:r w:rsidRPr="009349CA">
              <w:rPr>
                <w:rFonts w:ascii="Times New Roman" w:hAnsi="Times New Roman" w:cs="Times New Roman"/>
                <w:sz w:val="18"/>
                <w:szCs w:val="18"/>
              </w:rPr>
              <w:t xml:space="preserve"> (целей) и задач, целевых показателей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45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9CA" w:rsidRPr="009349CA" w:rsidTr="009349CA">
        <w:trPr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9CA" w:rsidRPr="009349CA" w:rsidTr="009349CA">
        <w:trPr>
          <w:tblCellSpacing w:w="5" w:type="nil"/>
        </w:trPr>
        <w:tc>
          <w:tcPr>
            <w:tcW w:w="10632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b/>
                <w:sz w:val="18"/>
                <w:szCs w:val="18"/>
              </w:rPr>
              <w:t>Цель: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49CA">
              <w:rPr>
                <w:rFonts w:ascii="Times New Roman" w:hAnsi="Times New Roman" w:cs="Times New Roman"/>
                <w:bCs/>
                <w:kern w:val="32"/>
                <w:sz w:val="18"/>
                <w:szCs w:val="18"/>
              </w:rPr>
              <w:t xml:space="preserve">Улучшение качества жизни жителей, создание комфортных условий для проживания населения рабочего </w:t>
            </w:r>
            <w:proofErr w:type="gramStart"/>
            <w:r w:rsidRPr="009349CA">
              <w:rPr>
                <w:rFonts w:ascii="Times New Roman" w:hAnsi="Times New Roman" w:cs="Times New Roman"/>
                <w:bCs/>
                <w:kern w:val="32"/>
                <w:sz w:val="18"/>
                <w:szCs w:val="18"/>
              </w:rPr>
              <w:t>поселка  Атиг</w:t>
            </w:r>
            <w:proofErr w:type="gramEnd"/>
            <w:r w:rsidRPr="009349CA">
              <w:rPr>
                <w:rFonts w:ascii="Times New Roman" w:hAnsi="Times New Roman" w:cs="Times New Roman"/>
                <w:bCs/>
                <w:kern w:val="32"/>
                <w:sz w:val="18"/>
                <w:szCs w:val="18"/>
              </w:rPr>
              <w:t>.</w:t>
            </w:r>
          </w:p>
        </w:tc>
      </w:tr>
      <w:tr w:rsidR="009349CA" w:rsidRPr="009349CA" w:rsidTr="009349CA">
        <w:trPr>
          <w:tblCellSpacing w:w="5" w:type="nil"/>
        </w:trPr>
        <w:tc>
          <w:tcPr>
            <w:tcW w:w="10632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9349CA">
            <w:pPr>
              <w:numPr>
                <w:ilvl w:val="0"/>
                <w:numId w:val="4"/>
              </w:numPr>
              <w:tabs>
                <w:tab w:val="left" w:pos="77"/>
                <w:tab w:val="left" w:pos="361"/>
              </w:tabs>
              <w:spacing w:after="120"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№ 1 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9349CA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Организация мероприятий по благоустройству дворовых территорий многоквартирных домов рабочего поселка Атиг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9349CA" w:rsidRPr="009349CA" w:rsidTr="009349CA">
        <w:trPr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Целевой показатель 1</w:t>
            </w:r>
          </w:p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1. Количество благоустроенных дворовых территорий многоквартирных домов рабочего поселка Атиг.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Дворовые территории</w:t>
            </w:r>
          </w:p>
        </w:tc>
      </w:tr>
      <w:tr w:rsidR="009349CA" w:rsidRPr="009349CA" w:rsidTr="009349CA">
        <w:trPr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Целевой показатель 2</w:t>
            </w:r>
          </w:p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 xml:space="preserve">Удовлетворенность жителей многоквартирных домов выполненным благоустройством дворовых территорий.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Общее количество жителей многоквартирных домов, в которых выполнялись мероприятия по благоустройству дворовой территории</w:t>
            </w:r>
          </w:p>
        </w:tc>
      </w:tr>
      <w:tr w:rsidR="009349CA" w:rsidRPr="009349CA" w:rsidTr="009349CA">
        <w:trPr>
          <w:trHeight w:val="410"/>
          <w:tblCellSpacing w:w="5" w:type="nil"/>
        </w:trPr>
        <w:tc>
          <w:tcPr>
            <w:tcW w:w="106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Задача № 2 «Повышение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образования»</w:t>
            </w:r>
          </w:p>
        </w:tc>
      </w:tr>
      <w:tr w:rsidR="009349CA" w:rsidRPr="009349CA" w:rsidTr="009349CA">
        <w:trPr>
          <w:trHeight w:val="1266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Целевой показатель 3</w:t>
            </w:r>
          </w:p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Доля финансового участия заинтересованных лиц в выполнении мероприятий по благоустройству дворовых территорий многоквартирных домов.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Не менее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Не менее 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Не менее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Не менее 20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Не менее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Не менее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Не менее 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Не менее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49CA" w:rsidRPr="009349CA" w:rsidTr="009349CA">
        <w:trPr>
          <w:trHeight w:val="436"/>
          <w:tblCellSpacing w:w="5" w:type="nil"/>
        </w:trPr>
        <w:tc>
          <w:tcPr>
            <w:tcW w:w="106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«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Благоустройство общественных территорий рабочего поселка Атиг</w:t>
            </w:r>
            <w:r w:rsidRPr="009349CA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</w:tr>
      <w:tr w:rsidR="009349CA" w:rsidRPr="009349CA" w:rsidTr="009349CA">
        <w:trPr>
          <w:tblCellSpacing w:w="5" w:type="nil"/>
        </w:trPr>
        <w:tc>
          <w:tcPr>
            <w:tcW w:w="10632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spacing w:after="120" w:line="240" w:lineRule="exact"/>
              <w:rPr>
                <w:rFonts w:ascii="Times New Roman" w:hAnsi="Times New Roman" w:cs="Times New Roman"/>
                <w:bCs/>
                <w:kern w:val="32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b/>
                <w:sz w:val="18"/>
                <w:szCs w:val="18"/>
              </w:rPr>
              <w:t>Цель: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 xml:space="preserve"> Повышение уровня благоустройства нуждающихся в благоустройстве общественных территорий рабочего поселка Атиг</w:t>
            </w:r>
          </w:p>
        </w:tc>
      </w:tr>
      <w:tr w:rsidR="009349CA" w:rsidRPr="009349CA" w:rsidTr="009349CA">
        <w:trPr>
          <w:trHeight w:val="292"/>
          <w:tblCellSpacing w:w="5" w:type="nil"/>
        </w:trPr>
        <w:tc>
          <w:tcPr>
            <w:tcW w:w="10632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Задача № 1 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Организация мероприятий по благоустройству нуждающихся в благоустройстве общественных территорий рабочего поселка Атиг</w:t>
            </w:r>
          </w:p>
        </w:tc>
      </w:tr>
      <w:tr w:rsidR="009349CA" w:rsidRPr="009349CA" w:rsidTr="009349CA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Целевой показатель 4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Количество благоустроенных общественных территорий рабочего поселка Атиг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Акт выполненных работ</w:t>
            </w:r>
          </w:p>
        </w:tc>
      </w:tr>
      <w:tr w:rsidR="009349CA" w:rsidRPr="009349CA" w:rsidTr="009349CA"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Целевой показатель 5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 xml:space="preserve">Площадь благоустроенных </w:t>
            </w:r>
            <w:r w:rsidRPr="009349CA">
              <w:rPr>
                <w:rFonts w:ascii="Times New Roman" w:hAnsi="Times New Roman" w:cs="Times New Roman"/>
                <w:b/>
                <w:sz w:val="18"/>
                <w:szCs w:val="18"/>
              </w:rPr>
              <w:t>общественных территорий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 xml:space="preserve"> рабочего Атиг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га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Акт выполненных работ</w:t>
            </w:r>
          </w:p>
        </w:tc>
      </w:tr>
      <w:tr w:rsidR="009349CA" w:rsidRPr="009349CA" w:rsidTr="009349CA">
        <w:trPr>
          <w:trHeight w:val="70"/>
          <w:tblCellSpacing w:w="5" w:type="nil"/>
        </w:trPr>
        <w:tc>
          <w:tcPr>
            <w:tcW w:w="10632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b/>
                <w:sz w:val="18"/>
                <w:szCs w:val="18"/>
              </w:rPr>
              <w:t>Задача № 2 «</w:t>
            </w: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</w:t>
            </w:r>
            <w:r w:rsidRPr="009349CA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</w:tc>
      </w:tr>
      <w:tr w:rsidR="009349CA" w:rsidRPr="009349CA" w:rsidTr="009349CA">
        <w:trPr>
          <w:trHeight w:val="1399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Целевой показатель 6</w:t>
            </w:r>
          </w:p>
          <w:p w:rsidR="009349CA" w:rsidRPr="009349CA" w:rsidRDefault="009349CA" w:rsidP="00464E6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Доля заявок о включении общественной территории в муниципальную программу поданных жителями рабочего поселка Атиг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9CA" w:rsidRPr="009349CA" w:rsidRDefault="009349CA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9CA">
              <w:rPr>
                <w:rFonts w:ascii="Times New Roman" w:hAnsi="Times New Roman" w:cs="Times New Roman"/>
                <w:sz w:val="18"/>
                <w:szCs w:val="18"/>
              </w:rPr>
              <w:t>Журнал регистрации заявок о включении общественной территории в муниципальную программу</w:t>
            </w:r>
          </w:p>
        </w:tc>
      </w:tr>
    </w:tbl>
    <w:p w:rsidR="003D628C" w:rsidRPr="00F56D8A" w:rsidRDefault="00F56D8A" w:rsidP="00F56D8A">
      <w:r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                                                        </w:t>
      </w:r>
      <w:r w:rsidR="003D628C">
        <w:rPr>
          <w:b/>
          <w:sz w:val="18"/>
          <w:szCs w:val="18"/>
        </w:rPr>
        <w:t xml:space="preserve"> </w:t>
      </w:r>
      <w:r w:rsidR="003D628C" w:rsidRPr="003D628C">
        <w:rPr>
          <w:b/>
          <w:sz w:val="18"/>
          <w:szCs w:val="18"/>
        </w:rPr>
        <w:t>ПЛАН МЕРОПРИЯТИЙ</w:t>
      </w:r>
    </w:p>
    <w:p w:rsidR="003D628C" w:rsidRDefault="003D628C" w:rsidP="003D628C">
      <w:pPr>
        <w:ind w:left="360"/>
        <w:jc w:val="center"/>
        <w:rPr>
          <w:b/>
          <w:sz w:val="18"/>
          <w:szCs w:val="18"/>
        </w:rPr>
      </w:pPr>
      <w:r w:rsidRPr="003D628C">
        <w:rPr>
          <w:b/>
          <w:sz w:val="18"/>
          <w:szCs w:val="18"/>
        </w:rPr>
        <w:t>ПО ВЫПОЛНЕНИЮ ПРОГРАММЫ «ФОРМИРОВАНИЕ КОМФОРТНОЙ ГОРОДСКОЙ СРЕДЫ НА ТЕРРИТОРИИ МУНИЦИПАЛЬНОГО ОБРАЗОВАНИЯ РАБОЧИЙ ПОСЕЛОК АТИГ НА 2017 – 2024 ГОДЫ»</w:t>
      </w:r>
    </w:p>
    <w:tbl>
      <w:tblPr>
        <w:tblW w:w="10633" w:type="dxa"/>
        <w:tblCellSpacing w:w="5" w:type="nil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839"/>
        <w:gridCol w:w="850"/>
        <w:gridCol w:w="709"/>
        <w:gridCol w:w="567"/>
        <w:gridCol w:w="567"/>
        <w:gridCol w:w="709"/>
        <w:gridCol w:w="567"/>
        <w:gridCol w:w="709"/>
        <w:gridCol w:w="851"/>
        <w:gridCol w:w="850"/>
        <w:gridCol w:w="851"/>
      </w:tblGrid>
      <w:tr w:rsidR="003D628C" w:rsidRPr="003D628C" w:rsidTr="003D628C">
        <w:trPr>
          <w:tblCellSpacing w:w="5" w:type="nil"/>
        </w:trPr>
        <w:tc>
          <w:tcPr>
            <w:tcW w:w="564" w:type="dxa"/>
            <w:vMerge w:val="restart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  </w:t>
            </w: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строки</w:t>
            </w:r>
          </w:p>
        </w:tc>
        <w:tc>
          <w:tcPr>
            <w:tcW w:w="2839" w:type="dxa"/>
            <w:vMerge w:val="restart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мероприятия/</w:t>
            </w: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  Источники расходов    </w:t>
            </w: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   на финансирование</w:t>
            </w:r>
          </w:p>
        </w:tc>
        <w:tc>
          <w:tcPr>
            <w:tcW w:w="6379" w:type="dxa"/>
            <w:gridSpan w:val="9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</w:p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  <w:vMerge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  <w:vMerge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567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567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709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567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09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ВСЕГО ПО МУНИЦИПАЛЬНОЙ</w:t>
            </w: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ПРОГРАММЕ,</w:t>
            </w: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ТОМ ЧИСЛЕ 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46010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15860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19530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10200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42250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709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850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9250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местный бюджет           </w:t>
            </w:r>
          </w:p>
        </w:tc>
        <w:tc>
          <w:tcPr>
            <w:tcW w:w="850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3460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860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1230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950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внебюджетные</w:t>
            </w:r>
          </w:p>
        </w:tc>
        <w:tc>
          <w:tcPr>
            <w:tcW w:w="850" w:type="dxa"/>
            <w:shd w:val="clear" w:color="auto" w:fill="auto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9782" w:type="dxa"/>
            <w:gridSpan w:val="11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1 Подготовительные работы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1.1.</w:t>
            </w: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Проведение кадастровых работ территорий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</w:t>
            </w:r>
          </w:p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120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1.2.</w:t>
            </w: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Разработка проектно-сметной документации и проведение ценовой экспертизы сметной документации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690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50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местный бюджет           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50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3403" w:type="dxa"/>
            <w:gridSpan w:val="2"/>
          </w:tcPr>
          <w:p w:rsidR="003D628C" w:rsidRPr="003D628C" w:rsidRDefault="003D628C" w:rsidP="00464E6A">
            <w:pPr>
              <w:pStyle w:val="ConsPlusCell"/>
              <w:tabs>
                <w:tab w:val="right" w:pos="552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Главе 1</w:t>
            </w: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850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8" w:type="dxa"/>
            <w:gridSpan w:val="10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2 Комплексное благоустройство дворовых территорий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2.1.</w:t>
            </w: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Дворовые территории</w:t>
            </w:r>
          </w:p>
        </w:tc>
        <w:tc>
          <w:tcPr>
            <w:tcW w:w="6379" w:type="dxa"/>
            <w:gridSpan w:val="9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местный бюджет           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внебюджетные          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3403" w:type="dxa"/>
            <w:gridSpan w:val="2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Главе 2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8" w:type="dxa"/>
            <w:gridSpan w:val="10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Глава 3 Благоустройство территорий общего пользования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3.1.</w:t>
            </w: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Территории общего пользования</w:t>
            </w:r>
          </w:p>
        </w:tc>
        <w:tc>
          <w:tcPr>
            <w:tcW w:w="6379" w:type="dxa"/>
            <w:gridSpan w:val="9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41500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564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9" w:type="dxa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местный бюджет           </w:t>
            </w:r>
          </w:p>
        </w:tc>
        <w:tc>
          <w:tcPr>
            <w:tcW w:w="850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28C" w:rsidRPr="003D628C" w:rsidTr="003D628C">
        <w:trPr>
          <w:tblCellSpacing w:w="5" w:type="nil"/>
        </w:trPr>
        <w:tc>
          <w:tcPr>
            <w:tcW w:w="3403" w:type="dxa"/>
            <w:gridSpan w:val="2"/>
          </w:tcPr>
          <w:p w:rsidR="003D628C" w:rsidRPr="003D628C" w:rsidRDefault="003D628C" w:rsidP="00464E6A">
            <w:pPr>
              <w:pStyle w:val="ConsPlusCell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 по Главе 3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43700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ind w:left="-9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3D628C" w:rsidRPr="003D628C" w:rsidRDefault="003D628C" w:rsidP="00464E6A">
            <w:pPr>
              <w:pStyle w:val="ConsPlusCell"/>
              <w:ind w:left="-9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15800</w:t>
            </w:r>
          </w:p>
        </w:tc>
        <w:tc>
          <w:tcPr>
            <w:tcW w:w="709" w:type="dxa"/>
            <w:vAlign w:val="center"/>
          </w:tcPr>
          <w:p w:rsidR="003D628C" w:rsidRPr="003D628C" w:rsidRDefault="003D628C" w:rsidP="00464E6A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18900</w:t>
            </w:r>
          </w:p>
        </w:tc>
        <w:tc>
          <w:tcPr>
            <w:tcW w:w="850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628C">
              <w:rPr>
                <w:rFonts w:ascii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851" w:type="dxa"/>
          </w:tcPr>
          <w:p w:rsidR="003D628C" w:rsidRPr="003D628C" w:rsidRDefault="003D628C" w:rsidP="00464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91A73" w:rsidRDefault="00391A73" w:rsidP="004260C0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260C0" w:rsidRPr="004260C0" w:rsidRDefault="004260C0" w:rsidP="004260C0">
      <w:pPr>
        <w:jc w:val="center"/>
        <w:rPr>
          <w:rFonts w:ascii="Times New Roman" w:hAnsi="Times New Roman" w:cs="Times New Roman"/>
          <w:b/>
          <w:sz w:val="18"/>
          <w:szCs w:val="18"/>
        </w:rPr>
      </w:pPr>
      <w:bookmarkStart w:id="11" w:name="_GoBack"/>
      <w:bookmarkEnd w:id="11"/>
      <w:r w:rsidRPr="004260C0">
        <w:rPr>
          <w:rFonts w:ascii="Times New Roman" w:hAnsi="Times New Roman" w:cs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4260C0" w:rsidRPr="004260C0" w:rsidRDefault="004260C0" w:rsidP="004260C0">
      <w:pPr>
        <w:jc w:val="center"/>
        <w:rPr>
          <w:rFonts w:ascii="Times New Roman" w:hAnsi="Times New Roman" w:cs="Times New Roman"/>
          <w:sz w:val="18"/>
          <w:szCs w:val="18"/>
        </w:rPr>
      </w:pPr>
      <w:r w:rsidRPr="004260C0">
        <w:rPr>
          <w:rFonts w:ascii="Times New Roman" w:hAnsi="Times New Roman" w:cs="Times New Roman"/>
          <w:sz w:val="18"/>
          <w:szCs w:val="18"/>
        </w:rPr>
        <w:t>Материалы по данному разделу отсутствуют</w:t>
      </w:r>
    </w:p>
    <w:p w:rsidR="004260C0" w:rsidRPr="004260C0" w:rsidRDefault="004260C0" w:rsidP="004260C0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260C0">
        <w:rPr>
          <w:rFonts w:ascii="Times New Roman" w:hAnsi="Times New Roman" w:cs="Times New Roman"/>
          <w:sz w:val="18"/>
          <w:szCs w:val="18"/>
        </w:rPr>
        <w:t>Р</w:t>
      </w:r>
      <w:r w:rsidRPr="004260C0">
        <w:rPr>
          <w:rFonts w:ascii="Times New Roman" w:hAnsi="Times New Roman" w:cs="Times New Roman"/>
          <w:b/>
          <w:sz w:val="18"/>
          <w:szCs w:val="18"/>
        </w:rPr>
        <w:t>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4260C0" w:rsidRPr="004260C0" w:rsidRDefault="004260C0" w:rsidP="004260C0">
      <w:pPr>
        <w:jc w:val="center"/>
        <w:rPr>
          <w:rFonts w:ascii="Times New Roman" w:hAnsi="Times New Roman" w:cs="Times New Roman"/>
          <w:sz w:val="18"/>
          <w:szCs w:val="18"/>
        </w:rPr>
      </w:pPr>
      <w:r w:rsidRPr="004260C0">
        <w:rPr>
          <w:rFonts w:ascii="Times New Roman" w:hAnsi="Times New Roman" w:cs="Times New Roman"/>
          <w:sz w:val="18"/>
          <w:szCs w:val="18"/>
        </w:rPr>
        <w:t>Материалы по данному разделу отсутствуют</w:t>
      </w:r>
    </w:p>
    <w:p w:rsidR="00464E6A" w:rsidRPr="00F56D8A" w:rsidRDefault="00F56D8A" w:rsidP="00F56D8A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Раздел 4. Официальные сообщения</w:t>
      </w:r>
    </w:p>
    <w:p w:rsidR="00464E6A" w:rsidRPr="00464E6A" w:rsidRDefault="00464E6A" w:rsidP="00F9635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В период с января по декабрь 2019 года на территории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п.Атиг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 xml:space="preserve"> произошло 7 пожаров, также работники пожарной части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п.Атиг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 xml:space="preserve"> выезжали на тушение пожаров в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п.Дружинино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 xml:space="preserve"> – 11 раз,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г.Нижние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 xml:space="preserve"> Серги – 3 раза,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п.Верхние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 xml:space="preserve"> Серги – 2 раза. Основными причинами возникновения пожаров это нарушение </w:t>
      </w:r>
      <w:proofErr w:type="gramStart"/>
      <w:r w:rsidRPr="00464E6A">
        <w:rPr>
          <w:rFonts w:ascii="Times New Roman" w:hAnsi="Times New Roman" w:cs="Times New Roman"/>
          <w:sz w:val="18"/>
          <w:szCs w:val="18"/>
        </w:rPr>
        <w:t>правил  устройства</w:t>
      </w:r>
      <w:proofErr w:type="gramEnd"/>
      <w:r w:rsidRPr="00464E6A">
        <w:rPr>
          <w:rFonts w:ascii="Times New Roman" w:hAnsi="Times New Roman" w:cs="Times New Roman"/>
          <w:sz w:val="18"/>
          <w:szCs w:val="18"/>
        </w:rPr>
        <w:t xml:space="preserve"> и эксплуатации электрооборудования, нарушение правил устройства и эксплуатации печей, н</w:t>
      </w:r>
      <w:r w:rsidR="00F9635B">
        <w:rPr>
          <w:rFonts w:ascii="Times New Roman" w:hAnsi="Times New Roman" w:cs="Times New Roman"/>
          <w:sz w:val="18"/>
          <w:szCs w:val="18"/>
        </w:rPr>
        <w:t xml:space="preserve">еосторожное обращение с огнем. </w:t>
      </w:r>
      <w:r w:rsidRPr="00464E6A">
        <w:rPr>
          <w:rFonts w:ascii="Times New Roman" w:hAnsi="Times New Roman" w:cs="Times New Roman"/>
          <w:sz w:val="18"/>
          <w:szCs w:val="18"/>
        </w:rPr>
        <w:t>Главными причинами ги</w:t>
      </w:r>
      <w:r w:rsidR="00F9635B">
        <w:rPr>
          <w:rFonts w:ascii="Times New Roman" w:hAnsi="Times New Roman" w:cs="Times New Roman"/>
          <w:sz w:val="18"/>
          <w:szCs w:val="18"/>
        </w:rPr>
        <w:t xml:space="preserve">бели людей на пожаре отравление </w:t>
      </w:r>
      <w:r w:rsidRPr="00464E6A">
        <w:rPr>
          <w:rFonts w:ascii="Times New Roman" w:hAnsi="Times New Roman" w:cs="Times New Roman"/>
          <w:sz w:val="18"/>
          <w:szCs w:val="18"/>
        </w:rPr>
        <w:t xml:space="preserve">токсичными продуктами горения. Одним из условий, способствующих гибели людей, явились отсутствие пожарной сигнализации, а также не знание действий при обнаружении пожара. 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Важную роль обеспечения пожарной безопасности в домах и квартирах имеет применение средств обнаружения и оповещения о возникновении пожара к таким относится пожарный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извещатель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 xml:space="preserve"> с </w:t>
      </w:r>
      <w:r w:rsidRPr="00464E6A">
        <w:rPr>
          <w:rFonts w:ascii="Times New Roman" w:hAnsi="Times New Roman" w:cs="Times New Roman"/>
          <w:sz w:val="18"/>
          <w:szCs w:val="18"/>
          <w:lang w:val="en-US"/>
        </w:rPr>
        <w:t>GSV</w:t>
      </w:r>
      <w:r w:rsidRPr="00464E6A">
        <w:rPr>
          <w:rFonts w:ascii="Times New Roman" w:hAnsi="Times New Roman" w:cs="Times New Roman"/>
          <w:sz w:val="18"/>
          <w:szCs w:val="18"/>
        </w:rPr>
        <w:t xml:space="preserve"> – модулем, который в случае задымления передает сигнал нескольким абонентам сотовой связи и издает звуковой сигнал.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Извещатели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 xml:space="preserve"> можно приобрести и установить самостоятельно в помещении, что позволит избежать негативных и трагических последствий. </w:t>
      </w:r>
    </w:p>
    <w:p w:rsidR="00464E6A" w:rsidRPr="00464E6A" w:rsidRDefault="00464E6A" w:rsidP="00464E6A">
      <w:pPr>
        <w:spacing w:after="0"/>
        <w:ind w:firstLine="72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464E6A">
        <w:rPr>
          <w:rFonts w:ascii="Times New Roman" w:hAnsi="Times New Roman" w:cs="Times New Roman"/>
          <w:b/>
          <w:sz w:val="18"/>
          <w:szCs w:val="18"/>
        </w:rPr>
        <w:t>Меры пожарной безопасности при эксплуатации электроприборов.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Необходимо следить за исправностью электропроводки, электрических приборов и аппаратуры, а также целостностью и исправностью розеток, вилок и электрошнуров.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Запрещается эксплуатировать электропроводку с нарушенной изоляцией.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Запрещается завязывать электропровода в узлы, соединять их скруткой, заклеивать обоями и закрывать элементами сгораемой отделки.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Запрещается одновременно включать в электросеть несколько потребителей тока (ламп, плиток, утюгов и т.п.), особенно в одну и ту же розетку с помощью тройника.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Запрещается закреплять провода на газовых и водопроводных трубах, на батареях отопительной системы.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Удлинители предназначены для кратковременного подключения бытовой техники, после использования их следует отключать от розетки.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Нельзя прокладывать кабель удлинителя под коврами, через деревянные пороги.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Запрещается применение самодельных предохранителей («жучков») в аппаратах электрозащиты.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Нагревательные приборы до их включения должны быть установлены на подставки из негорючих материалов.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Запрещается оставлять включенные приборы без присмотра, особенно высокотемпературные нагревательные приборы – электрочайники, кипятильники, паяльники и т.п.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Необходимо следить, чтобы горючие предметы интерьера (шторы, ковры, пластмассовые плафоны, деревянные детали мебели и др.) ни при каких условиях не касались нагретых поверхностей электроприборов.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Запрещается оставлять на ночь включенный электрообогреватель рядом с постелью, другими горючими предметами.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Запрещается использовать самодельные электронагревательные приборы.</w:t>
      </w:r>
    </w:p>
    <w:p w:rsidR="00464E6A" w:rsidRPr="00464E6A" w:rsidRDefault="00464E6A" w:rsidP="00464E6A">
      <w:pPr>
        <w:numPr>
          <w:ilvl w:val="0"/>
          <w:numId w:val="5"/>
        </w:numPr>
        <w:tabs>
          <w:tab w:val="clear" w:pos="1020"/>
          <w:tab w:val="num" w:pos="0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Нельзя оставлять работающий телевизор без присмотра.                                                  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 Пожары в частном жилом секторе в основном возникают по причине неисправного печного отопления.  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464E6A">
        <w:rPr>
          <w:rFonts w:ascii="Times New Roman" w:hAnsi="Times New Roman" w:cs="Times New Roman"/>
          <w:b/>
          <w:sz w:val="18"/>
          <w:szCs w:val="18"/>
        </w:rPr>
        <w:t>Основными причинами возникновения пожаров от печей является: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- неисправность кирпичной кладки, появление в ней трещин и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неплотностей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>, через которые наружу выходят топочные газы и могут вылетать искры. Это опасность значительно возрастает в местах соприкосновения кладки печи и дымовой трубы с деревянными конструкциями здания, особенно в скрытых местах;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- перегрев стенок печи (перекал). В этих случаях опасно соприкосновение с печью сгораемых материалов и предметов (мебели, одежды, дров и т.п.);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lastRenderedPageBreak/>
        <w:t>- применение для растопки горючих и легковоспламеняющихся жидкостей, вспышка которых сопровождается выбросом пламени;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- выпадение из топки или зольника горящих углей;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- воздействие тепла открытого пламени через открытое топочное отверстие;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- горение скопившейся сажи в дымовой трубе.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464E6A">
        <w:rPr>
          <w:rFonts w:ascii="Times New Roman" w:hAnsi="Times New Roman" w:cs="Times New Roman"/>
          <w:b/>
          <w:sz w:val="18"/>
          <w:szCs w:val="18"/>
        </w:rPr>
        <w:t>Основные меры пожарной безопасности при пользовании печным отоплением.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- нельзя оставлять без присмотра топящиеся печи и поручать надзор за ними малолетним детям.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- перед началом отопительного сезона нужно проверить исправность печи и дымоходов, отремонтировать их, заделать трещины, очистить от сажи, а также побелить на чердаках все дымовые трубы и стены, в которых проходят дымовые каналы.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- печь не должна примыкать к деревянным стенам или перегородкам между ними оставляют воздушный промежуток (отступ) на всю высоту.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- у печи должны быть исправная дверца, заслонки соответствующих размеров и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предтопочный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 xml:space="preserve"> металлический лист, прибитый к полу, размером 50*70 см. без дефектов и прогаров;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- в зимнее время, чтобы не случился пожар от перекала отдельных частей, печи рекомендуется топить 2-3 раза в день, продолжительностью не более 1,5 часов;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- нельзя хранить вблизи печки щепу, опилки, стружки, также подсушивать дрова на печи, вешать над ней для просушки белье.</w:t>
      </w:r>
    </w:p>
    <w:p w:rsidR="00464E6A" w:rsidRPr="00464E6A" w:rsidRDefault="00464E6A" w:rsidP="004260C0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464E6A" w:rsidRPr="00464E6A" w:rsidRDefault="00464E6A" w:rsidP="00464E6A">
      <w:pPr>
        <w:spacing w:after="0"/>
        <w:ind w:firstLine="708"/>
        <w:rPr>
          <w:rFonts w:ascii="Times New Roman" w:hAnsi="Times New Roman" w:cs="Times New Roman"/>
          <w:b/>
          <w:sz w:val="18"/>
          <w:szCs w:val="18"/>
        </w:rPr>
      </w:pP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464E6A">
        <w:rPr>
          <w:rFonts w:ascii="Times New Roman" w:hAnsi="Times New Roman" w:cs="Times New Roman"/>
          <w:b/>
          <w:sz w:val="18"/>
          <w:szCs w:val="18"/>
        </w:rPr>
        <w:t xml:space="preserve">Уважаемые граждане и руководители организаций </w:t>
      </w:r>
      <w:proofErr w:type="gramStart"/>
      <w:r w:rsidRPr="00464E6A">
        <w:rPr>
          <w:rFonts w:ascii="Times New Roman" w:hAnsi="Times New Roman" w:cs="Times New Roman"/>
          <w:b/>
          <w:sz w:val="18"/>
          <w:szCs w:val="18"/>
        </w:rPr>
        <w:t>р.п.Атиг !</w:t>
      </w:r>
      <w:proofErr w:type="gramEnd"/>
      <w:r w:rsidRPr="00464E6A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gramStart"/>
      <w:r w:rsidRPr="00464E6A">
        <w:rPr>
          <w:rFonts w:ascii="Times New Roman" w:hAnsi="Times New Roman" w:cs="Times New Roman"/>
          <w:b/>
          <w:sz w:val="18"/>
          <w:szCs w:val="18"/>
        </w:rPr>
        <w:t>Помните !</w:t>
      </w:r>
      <w:proofErr w:type="gramEnd"/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464E6A">
        <w:rPr>
          <w:rFonts w:ascii="Times New Roman" w:hAnsi="Times New Roman" w:cs="Times New Roman"/>
          <w:b/>
          <w:sz w:val="18"/>
          <w:szCs w:val="18"/>
        </w:rPr>
        <w:t>Пожар легче предупредить, чем его потушить.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  <w:r w:rsidRPr="00464E6A">
        <w:rPr>
          <w:rFonts w:ascii="Times New Roman" w:hAnsi="Times New Roman" w:cs="Times New Roman"/>
          <w:b/>
          <w:sz w:val="18"/>
          <w:szCs w:val="18"/>
        </w:rPr>
        <w:t xml:space="preserve">Соблюдая элементарные правила пожарной </w:t>
      </w:r>
      <w:proofErr w:type="gramStart"/>
      <w:r w:rsidRPr="00464E6A">
        <w:rPr>
          <w:rFonts w:ascii="Times New Roman" w:hAnsi="Times New Roman" w:cs="Times New Roman"/>
          <w:b/>
          <w:sz w:val="18"/>
          <w:szCs w:val="18"/>
        </w:rPr>
        <w:t xml:space="preserve">безопасности,   </w:t>
      </w:r>
      <w:proofErr w:type="gramEnd"/>
      <w:r w:rsidRPr="00464E6A">
        <w:rPr>
          <w:rFonts w:ascii="Times New Roman" w:hAnsi="Times New Roman" w:cs="Times New Roman"/>
          <w:b/>
          <w:sz w:val="18"/>
          <w:szCs w:val="18"/>
        </w:rPr>
        <w:t>вы устраните причины возникновения пожара.</w:t>
      </w:r>
    </w:p>
    <w:p w:rsidR="00464E6A" w:rsidRPr="00464E6A" w:rsidRDefault="00464E6A" w:rsidP="00464E6A">
      <w:pPr>
        <w:spacing w:after="0"/>
        <w:ind w:firstLine="708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464E6A" w:rsidRPr="00464E6A" w:rsidRDefault="00464E6A" w:rsidP="00464E6A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</w:p>
    <w:p w:rsidR="00464E6A" w:rsidRPr="00464E6A" w:rsidRDefault="00464E6A" w:rsidP="00464E6A">
      <w:pPr>
        <w:spacing w:after="0"/>
        <w:ind w:firstLine="708"/>
        <w:rPr>
          <w:rFonts w:ascii="Times New Roman" w:hAnsi="Times New Roman" w:cs="Times New Roman"/>
          <w:b/>
          <w:sz w:val="18"/>
          <w:szCs w:val="18"/>
        </w:rPr>
      </w:pPr>
      <w:r w:rsidRPr="00464E6A">
        <w:rPr>
          <w:rFonts w:ascii="Times New Roman" w:hAnsi="Times New Roman" w:cs="Times New Roman"/>
          <w:b/>
          <w:sz w:val="18"/>
          <w:szCs w:val="18"/>
        </w:rPr>
        <w:t>При появлении признаков пожара, сильного задымления</w:t>
      </w:r>
    </w:p>
    <w:p w:rsidR="00464E6A" w:rsidRPr="00464E6A" w:rsidRDefault="00464E6A" w:rsidP="00464E6A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не откладывая звонить по телефонам:</w:t>
      </w:r>
    </w:p>
    <w:p w:rsidR="00464E6A" w:rsidRPr="00464E6A" w:rsidRDefault="00464E6A" w:rsidP="00464E6A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112 – единый телефон спасения;</w:t>
      </w:r>
    </w:p>
    <w:p w:rsidR="00464E6A" w:rsidRPr="00464E6A" w:rsidRDefault="00464E6A" w:rsidP="00464E6A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>8-34398-23301 – пожарная часть р.п.Атиг;</w:t>
      </w:r>
    </w:p>
    <w:p w:rsidR="00464E6A" w:rsidRPr="00464E6A" w:rsidRDefault="00464E6A" w:rsidP="00464E6A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8-34398-21001 – пожарная часть </w:t>
      </w:r>
      <w:proofErr w:type="spellStart"/>
      <w:r w:rsidRPr="00464E6A">
        <w:rPr>
          <w:rFonts w:ascii="Times New Roman" w:hAnsi="Times New Roman" w:cs="Times New Roman"/>
          <w:sz w:val="18"/>
          <w:szCs w:val="18"/>
        </w:rPr>
        <w:t>г.Нижние</w:t>
      </w:r>
      <w:proofErr w:type="spellEnd"/>
      <w:r w:rsidRPr="00464E6A">
        <w:rPr>
          <w:rFonts w:ascii="Times New Roman" w:hAnsi="Times New Roman" w:cs="Times New Roman"/>
          <w:sz w:val="18"/>
          <w:szCs w:val="18"/>
        </w:rPr>
        <w:t xml:space="preserve"> Серги.</w:t>
      </w:r>
    </w:p>
    <w:p w:rsidR="00464E6A" w:rsidRPr="00464E6A" w:rsidRDefault="00464E6A" w:rsidP="00464E6A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четко и ясно сообщив </w:t>
      </w:r>
      <w:proofErr w:type="gramStart"/>
      <w:r w:rsidRPr="00464E6A">
        <w:rPr>
          <w:rFonts w:ascii="Times New Roman" w:hAnsi="Times New Roman" w:cs="Times New Roman"/>
          <w:sz w:val="18"/>
          <w:szCs w:val="18"/>
        </w:rPr>
        <w:t>где  что</w:t>
      </w:r>
      <w:proofErr w:type="gramEnd"/>
      <w:r w:rsidRPr="00464E6A">
        <w:rPr>
          <w:rFonts w:ascii="Times New Roman" w:hAnsi="Times New Roman" w:cs="Times New Roman"/>
          <w:sz w:val="18"/>
          <w:szCs w:val="18"/>
        </w:rPr>
        <w:t xml:space="preserve"> горит и происходит.</w:t>
      </w:r>
    </w:p>
    <w:p w:rsidR="00464E6A" w:rsidRPr="00464E6A" w:rsidRDefault="00464E6A" w:rsidP="00464E6A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</w:p>
    <w:p w:rsidR="00464E6A" w:rsidRPr="00464E6A" w:rsidRDefault="00464E6A" w:rsidP="00464E6A">
      <w:pPr>
        <w:spacing w:after="0"/>
        <w:ind w:left="708"/>
        <w:jc w:val="both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Обязательно запишите номера в свои мобильные телефоны. </w:t>
      </w:r>
    </w:p>
    <w:p w:rsidR="00464E6A" w:rsidRPr="00464E6A" w:rsidRDefault="00464E6A" w:rsidP="00464E6A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 w:rsidRPr="00464E6A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464E6A" w:rsidRPr="00E869C7" w:rsidRDefault="004260C0" w:rsidP="00E869C7">
      <w:pPr>
        <w:spacing w:after="0"/>
        <w:ind w:firstLine="708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Начальник ПЧ 2/6 </w:t>
      </w:r>
      <w:proofErr w:type="spellStart"/>
      <w:r>
        <w:rPr>
          <w:rFonts w:ascii="Times New Roman" w:hAnsi="Times New Roman" w:cs="Times New Roman"/>
          <w:sz w:val="18"/>
          <w:szCs w:val="18"/>
        </w:rPr>
        <w:t>В.И.Булатов</w:t>
      </w:r>
      <w:proofErr w:type="spellEnd"/>
    </w:p>
    <w:p w:rsidR="00464E6A" w:rsidRPr="00ED003E" w:rsidRDefault="00464E6A" w:rsidP="00740687">
      <w:pPr>
        <w:pStyle w:val="a8"/>
        <w:ind w:firstLine="0"/>
        <w:jc w:val="left"/>
        <w:rPr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740687" w:rsidRPr="007430FA" w:rsidTr="001709E6">
        <w:tc>
          <w:tcPr>
            <w:tcW w:w="9780" w:type="dxa"/>
          </w:tcPr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740687" w:rsidRPr="007430FA" w:rsidRDefault="00740687" w:rsidP="001709E6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</w:t>
            </w:r>
            <w:proofErr w:type="gramStart"/>
            <w:r w:rsidRPr="007430FA">
              <w:rPr>
                <w:rFonts w:ascii="Times New Roman" w:hAnsi="Times New Roman"/>
                <w:sz w:val="18"/>
                <w:szCs w:val="18"/>
              </w:rPr>
              <w:t xml:space="preserve">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40687" w:rsidRDefault="00740687"/>
    <w:sectPr w:rsidR="00740687" w:rsidSect="00740687">
      <w:headerReference w:type="default" r:id="rId15"/>
      <w:footerReference w:type="default" r:id="rId16"/>
      <w:pgSz w:w="11906" w:h="16838"/>
      <w:pgMar w:top="709" w:right="849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3D6" w:rsidRDefault="00BF63D6" w:rsidP="00BF6866">
      <w:pPr>
        <w:spacing w:after="0" w:line="240" w:lineRule="auto"/>
      </w:pPr>
      <w:r>
        <w:separator/>
      </w:r>
    </w:p>
  </w:endnote>
  <w:endnote w:type="continuationSeparator" w:id="0">
    <w:p w:rsidR="00BF63D6" w:rsidRDefault="00BF63D6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188556"/>
      <w:docPartObj>
        <w:docPartGallery w:val="Page Numbers (Bottom of Page)"/>
        <w:docPartUnique/>
      </w:docPartObj>
    </w:sdtPr>
    <w:sdtContent>
      <w:p w:rsidR="00BF63D6" w:rsidRDefault="00BF63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A73">
          <w:rPr>
            <w:noProof/>
          </w:rPr>
          <w:t>71</w:t>
        </w:r>
        <w:r>
          <w:fldChar w:fldCharType="end"/>
        </w:r>
      </w:p>
    </w:sdtContent>
  </w:sdt>
  <w:p w:rsidR="00BF63D6" w:rsidRDefault="00BF63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3D6" w:rsidRDefault="00BF63D6" w:rsidP="00BF6866">
      <w:pPr>
        <w:spacing w:after="0" w:line="240" w:lineRule="auto"/>
      </w:pPr>
      <w:r>
        <w:separator/>
      </w:r>
    </w:p>
  </w:footnote>
  <w:footnote w:type="continuationSeparator" w:id="0">
    <w:p w:rsidR="00BF63D6" w:rsidRDefault="00BF63D6" w:rsidP="00BF6866">
      <w:pPr>
        <w:spacing w:after="0" w:line="240" w:lineRule="auto"/>
      </w:pPr>
      <w:r>
        <w:continuationSeparator/>
      </w:r>
    </w:p>
  </w:footnote>
  <w:footnote w:id="1">
    <w:p w:rsidR="00BF63D6" w:rsidRPr="00075815" w:rsidRDefault="00BF63D6" w:rsidP="00AB194F">
      <w:pPr>
        <w:pStyle w:val="a9"/>
      </w:pPr>
      <w:r>
        <w:rPr>
          <w:rStyle w:val="ab"/>
        </w:rPr>
        <w:footnoteRef/>
      </w:r>
      <w:r>
        <w:t xml:space="preserve"> П</w:t>
      </w:r>
      <w:r w:rsidRPr="00075815">
        <w:t xml:space="preserve">ри наличии нескольких источников накопления ТКО </w:t>
      </w:r>
      <w:r>
        <w:t xml:space="preserve">необходимое количество строк дополнить, </w:t>
      </w:r>
      <w:r w:rsidRPr="00075815">
        <w:t>информацию указать для каждого объекта</w:t>
      </w:r>
    </w:p>
  </w:footnote>
  <w:footnote w:id="2">
    <w:p w:rsidR="00BF63D6" w:rsidRDefault="00BF63D6" w:rsidP="00AB194F">
      <w:pPr>
        <w:pStyle w:val="a9"/>
      </w:pPr>
      <w:r>
        <w:rPr>
          <w:rStyle w:val="ab"/>
        </w:rPr>
        <w:footnoteRef/>
      </w:r>
      <w:r>
        <w:t xml:space="preserve"> При установке на площадке контейнеров и бункеров разного типа необходимое количество строк дополнить, информацию указать для каждого типа контейнеров и бункеров</w:t>
      </w:r>
    </w:p>
  </w:footnote>
  <w:footnote w:id="3">
    <w:p w:rsidR="00BF63D6" w:rsidRDefault="00BF63D6" w:rsidP="00AB194F">
      <w:pPr>
        <w:pStyle w:val="a9"/>
      </w:pPr>
      <w:r>
        <w:rPr>
          <w:rStyle w:val="ab"/>
        </w:rPr>
        <w:footnoteRef/>
      </w:r>
      <w:r>
        <w:t xml:space="preserve"> Заполняется при наличии зарегистрированного в установленном порядке права </w:t>
      </w:r>
      <w:proofErr w:type="gramStart"/>
      <w:r>
        <w:t>собственности  на</w:t>
      </w:r>
      <w:proofErr w:type="gramEnd"/>
      <w:r>
        <w:t xml:space="preserve"> земельный участок. При наличии нескольких собственников необходимое количество строк дополнить, информацию указать для каждого собственника</w:t>
      </w:r>
    </w:p>
  </w:footnote>
  <w:footnote w:id="4">
    <w:p w:rsidR="00BF63D6" w:rsidRDefault="00BF63D6" w:rsidP="00AB194F">
      <w:pPr>
        <w:pStyle w:val="a9"/>
      </w:pPr>
      <w:r>
        <w:rPr>
          <w:rStyle w:val="ab"/>
        </w:rPr>
        <w:footnoteRef/>
      </w:r>
      <w:r>
        <w:t xml:space="preserve"> Заполняется в зависимости от способа управления многоквартирным домом.</w:t>
      </w:r>
    </w:p>
  </w:footnote>
  <w:footnote w:id="5">
    <w:p w:rsidR="00BF63D6" w:rsidRDefault="00BF63D6" w:rsidP="00AB194F">
      <w:pPr>
        <w:pStyle w:val="a9"/>
      </w:pPr>
      <w:r>
        <w:rPr>
          <w:rStyle w:val="ab"/>
        </w:rPr>
        <w:footnoteRef/>
      </w:r>
      <w:r>
        <w:t xml:space="preserve"> Заполняется при наличии управляющей организации.</w:t>
      </w:r>
    </w:p>
  </w:footnote>
  <w:footnote w:id="6">
    <w:p w:rsidR="00BF63D6" w:rsidRDefault="00BF63D6" w:rsidP="00AB194F">
      <w:pPr>
        <w:pStyle w:val="a9"/>
      </w:pPr>
      <w:r>
        <w:rPr>
          <w:rStyle w:val="ab"/>
        </w:rPr>
        <w:footnoteRef/>
      </w:r>
      <w:r>
        <w:t xml:space="preserve"> Заполняется при отсутствии организации, управляющей общим имуществом многоквартирного жилого дома.</w:t>
      </w:r>
    </w:p>
  </w:footnote>
  <w:footnote w:id="7">
    <w:p w:rsidR="00BF63D6" w:rsidRDefault="00BF63D6" w:rsidP="00AB194F">
      <w:pPr>
        <w:pStyle w:val="a9"/>
      </w:pPr>
      <w:r>
        <w:rPr>
          <w:rStyle w:val="ab"/>
        </w:rPr>
        <w:footnoteRef/>
      </w:r>
      <w:r>
        <w:t xml:space="preserve"> Заполняется при наличии документа, дающего право на использование земельного участка.</w:t>
      </w:r>
    </w:p>
  </w:footnote>
  <w:footnote w:id="8">
    <w:p w:rsidR="00BF63D6" w:rsidRDefault="00BF63D6" w:rsidP="00AB194F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63D6" w:rsidRPr="00BF6866" w:rsidRDefault="00BF63D6" w:rsidP="00BF6866">
    <w:pPr>
      <w:pStyle w:val="a3"/>
      <w:jc w:val="right"/>
      <w:rPr>
        <w:sz w:val="18"/>
        <w:szCs w:val="18"/>
      </w:rPr>
    </w:pPr>
    <w:r>
      <w:rPr>
        <w:sz w:val="18"/>
        <w:szCs w:val="18"/>
      </w:rPr>
      <w:t>13 декабря 2019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10548"/>
    <w:multiLevelType w:val="multilevel"/>
    <w:tmpl w:val="85A6B7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5E3BB3"/>
    <w:multiLevelType w:val="hybridMultilevel"/>
    <w:tmpl w:val="A9CC87E6"/>
    <w:lvl w:ilvl="0" w:tplc="20DE6A86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1" w:tplc="1AC8CE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4F6B6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A944E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F1AB7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A56BB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6FE89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878CA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4608E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66CE2D79"/>
    <w:multiLevelType w:val="hybridMultilevel"/>
    <w:tmpl w:val="5748C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01048"/>
    <w:multiLevelType w:val="multilevel"/>
    <w:tmpl w:val="9CFA9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B75ED2"/>
    <w:multiLevelType w:val="multilevel"/>
    <w:tmpl w:val="522E3A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ocumentProtection w:edit="readOnly" w:enforcement="1" w:cryptProviderType="rsaAES" w:cryptAlgorithmClass="hash" w:cryptAlgorithmType="typeAny" w:cryptAlgorithmSid="14" w:cryptSpinCount="100000" w:hash="NMznntVrIdrM/1T2+FM/QxOB04P61FII1xgtcN2hs62/hluBRHPIzfnDwK6Aih7naw0aXkJfaPxi5nkAHkM06g==" w:salt="X6px9iQgcmqmGMd6yHCNRg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66"/>
    <w:rsid w:val="00122B90"/>
    <w:rsid w:val="001709E6"/>
    <w:rsid w:val="00247B2B"/>
    <w:rsid w:val="002D74B3"/>
    <w:rsid w:val="003637A7"/>
    <w:rsid w:val="00364E27"/>
    <w:rsid w:val="00391A73"/>
    <w:rsid w:val="003D628C"/>
    <w:rsid w:val="003E23D2"/>
    <w:rsid w:val="004043FD"/>
    <w:rsid w:val="0041224A"/>
    <w:rsid w:val="004260C0"/>
    <w:rsid w:val="00464E6A"/>
    <w:rsid w:val="00513C1D"/>
    <w:rsid w:val="005C1B05"/>
    <w:rsid w:val="006810F6"/>
    <w:rsid w:val="006E7192"/>
    <w:rsid w:val="00706113"/>
    <w:rsid w:val="00740687"/>
    <w:rsid w:val="008D4194"/>
    <w:rsid w:val="009349CA"/>
    <w:rsid w:val="00937AF8"/>
    <w:rsid w:val="009579AF"/>
    <w:rsid w:val="0097053D"/>
    <w:rsid w:val="00997FE8"/>
    <w:rsid w:val="009B0C50"/>
    <w:rsid w:val="00AB194F"/>
    <w:rsid w:val="00AE3D1D"/>
    <w:rsid w:val="00AF0744"/>
    <w:rsid w:val="00AF223E"/>
    <w:rsid w:val="00AF2EBB"/>
    <w:rsid w:val="00B53A34"/>
    <w:rsid w:val="00BF63D6"/>
    <w:rsid w:val="00BF6866"/>
    <w:rsid w:val="00D47423"/>
    <w:rsid w:val="00E3126A"/>
    <w:rsid w:val="00E869C7"/>
    <w:rsid w:val="00E9138C"/>
    <w:rsid w:val="00EC31F8"/>
    <w:rsid w:val="00F077D6"/>
    <w:rsid w:val="00F14219"/>
    <w:rsid w:val="00F56D8A"/>
    <w:rsid w:val="00F92E22"/>
    <w:rsid w:val="00F9635B"/>
    <w:rsid w:val="00FF6CF0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E1FA77E-151B-4250-986E-E5FED9AD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866"/>
  </w:style>
  <w:style w:type="paragraph" w:styleId="a5">
    <w:name w:val="footer"/>
    <w:basedOn w:val="a"/>
    <w:link w:val="a6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866"/>
  </w:style>
  <w:style w:type="table" w:styleId="a7">
    <w:name w:val="Table Grid"/>
    <w:basedOn w:val="a1"/>
    <w:uiPriority w:val="39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semiHidden/>
    <w:unhideWhenUsed/>
    <w:rsid w:val="00B53A34"/>
    <w:rPr>
      <w:vertAlign w:val="superscript"/>
    </w:rPr>
  </w:style>
  <w:style w:type="character" w:styleId="ac">
    <w:name w:val="endnote reference"/>
    <w:semiHidden/>
    <w:rsid w:val="00937AF8"/>
    <w:rPr>
      <w:vertAlign w:val="superscript"/>
    </w:rPr>
  </w:style>
  <w:style w:type="paragraph" w:customStyle="1" w:styleId="ConsPlusNormal">
    <w:name w:val="ConsPlusNormal"/>
    <w:link w:val="ConsPlusNormal0"/>
    <w:rsid w:val="00AF07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rsid w:val="00AF0744"/>
    <w:rPr>
      <w:color w:val="0000FF"/>
      <w:u w:val="single"/>
    </w:rPr>
  </w:style>
  <w:style w:type="paragraph" w:customStyle="1" w:styleId="headertext">
    <w:name w:val="headertext"/>
    <w:basedOn w:val="a"/>
    <w:rsid w:val="00AF0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AF0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4">
    <w:name w:val="Основной текст (4)_"/>
    <w:link w:val="40"/>
    <w:locked/>
    <w:rsid w:val="00AF0744"/>
    <w:rPr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F0744"/>
    <w:pPr>
      <w:widowControl w:val="0"/>
      <w:shd w:val="clear" w:color="auto" w:fill="FFFFFF"/>
      <w:spacing w:before="300" w:after="0" w:line="269" w:lineRule="exact"/>
      <w:jc w:val="center"/>
    </w:pPr>
    <w:rPr>
      <w:b/>
      <w:bCs/>
      <w:i/>
      <w:iCs/>
    </w:rPr>
  </w:style>
  <w:style w:type="paragraph" w:customStyle="1" w:styleId="ConsPlusNonformat">
    <w:name w:val="ConsPlusNonformat"/>
    <w:uiPriority w:val="99"/>
    <w:rsid w:val="002D74B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">
    <w:name w:val="Style2"/>
    <w:basedOn w:val="a"/>
    <w:uiPriority w:val="99"/>
    <w:rsid w:val="002D74B3"/>
    <w:pPr>
      <w:widowControl w:val="0"/>
      <w:autoSpaceDE w:val="0"/>
      <w:autoSpaceDN w:val="0"/>
      <w:adjustRightInd w:val="0"/>
      <w:spacing w:after="0" w:line="322" w:lineRule="exact"/>
      <w:ind w:firstLine="23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2D74B3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2D74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2D74B3"/>
    <w:pPr>
      <w:widowControl w:val="0"/>
      <w:autoSpaceDE w:val="0"/>
      <w:autoSpaceDN w:val="0"/>
      <w:adjustRightInd w:val="0"/>
      <w:spacing w:after="0" w:line="322" w:lineRule="exact"/>
      <w:ind w:firstLine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2D74B3"/>
    <w:rPr>
      <w:rFonts w:ascii="Times New Roman" w:hAnsi="Times New Roman" w:cs="Times New Roman"/>
      <w:spacing w:val="30"/>
      <w:sz w:val="24"/>
      <w:szCs w:val="24"/>
    </w:rPr>
  </w:style>
  <w:style w:type="character" w:customStyle="1" w:styleId="FontStyle13">
    <w:name w:val="Font Style13"/>
    <w:uiPriority w:val="99"/>
    <w:rsid w:val="002D74B3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List Paragraph"/>
    <w:basedOn w:val="a"/>
    <w:uiPriority w:val="34"/>
    <w:qFormat/>
    <w:rsid w:val="00F077D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6810F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810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F56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F56D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BB66BDCABF584CE79053F2321CCA07A3FD18896BA36B157EA4CF922FK26A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BB66BDCABF584CE79053F2321CCA07A3FC1A8C6CA76B157EA4CF922FK26A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7D388AE5E54DEC6C84ABFF873050301CEA56C3AD44FC7DA0B84B87FBBl6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docs.cntd.ru/document/420287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876063" TargetMode="External"/><Relationship Id="rId14" Type="http://schemas.openxmlformats.org/officeDocument/2006/relationships/hyperlink" Target="file:///C:\Documents%20and%20Settings\Admin\Local%20Settings\Application%20Data\Opera\Opera\temporary_downloads\(&#1055;&#1088;&#1086;&#1075;&#1088;&#1072;&#1084;&#1084;&#1072;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2C415-AC64-4FA9-97F3-F59118A6A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72</Pages>
  <Words>29405</Words>
  <Characters>167609</Characters>
  <Application>Microsoft Office Word</Application>
  <DocSecurity>8</DocSecurity>
  <Lines>1396</Lines>
  <Paragraphs>393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18</cp:revision>
  <cp:lastPrinted>2019-12-23T11:15:00Z</cp:lastPrinted>
  <dcterms:created xsi:type="dcterms:W3CDTF">2019-12-17T09:57:00Z</dcterms:created>
  <dcterms:modified xsi:type="dcterms:W3CDTF">2019-12-24T04:47:00Z</dcterms:modified>
</cp:coreProperties>
</file>