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bookmarkStart w:id="0" w:name="_GoBack"/>
            <w:bookmarkEnd w:id="0"/>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FF79F5">
        <w:trPr>
          <w:trHeight w:val="383"/>
        </w:trPr>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787251">
              <w:rPr>
                <w:rFonts w:ascii="Times New Roman" w:hAnsi="Times New Roman"/>
                <w:sz w:val="20"/>
                <w:szCs w:val="20"/>
              </w:rPr>
              <w:t>24 (240</w:t>
            </w:r>
            <w:r w:rsidRPr="007430FA">
              <w:rPr>
                <w:rFonts w:ascii="Times New Roman" w:hAnsi="Times New Roman"/>
                <w:sz w:val="20"/>
                <w:szCs w:val="20"/>
              </w:rPr>
              <w:t>)</w:t>
            </w:r>
          </w:p>
        </w:tc>
        <w:tc>
          <w:tcPr>
            <w:tcW w:w="3482" w:type="dxa"/>
          </w:tcPr>
          <w:p w:rsidR="00BF6866" w:rsidRDefault="00BF6866" w:rsidP="00BF6866">
            <w:pPr>
              <w:jc w:val="center"/>
            </w:pPr>
            <w:r w:rsidRPr="007430FA">
              <w:rPr>
                <w:rFonts w:ascii="Times New Roman" w:hAnsi="Times New Roman"/>
                <w:sz w:val="20"/>
                <w:szCs w:val="20"/>
              </w:rPr>
              <w:t>Дата издания</w:t>
            </w:r>
            <w:r w:rsidR="00787251">
              <w:rPr>
                <w:rFonts w:ascii="Times New Roman" w:hAnsi="Times New Roman"/>
                <w:sz w:val="20"/>
                <w:szCs w:val="20"/>
              </w:rPr>
              <w:t xml:space="preserve"> 27 декабря</w:t>
            </w:r>
            <w:r w:rsidR="00AF2EBB">
              <w:rPr>
                <w:rFonts w:ascii="Times New Roman" w:hAnsi="Times New Roman"/>
                <w:sz w:val="20"/>
                <w:szCs w:val="20"/>
              </w:rPr>
              <w:t xml:space="preserve"> 2019</w:t>
            </w:r>
            <w:r>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787251"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19.12</w:t>
      </w:r>
      <w:r w:rsidR="00FF79F5">
        <w:rPr>
          <w:rFonts w:ascii="Times New Roman" w:hAnsi="Times New Roman"/>
          <w:sz w:val="18"/>
          <w:szCs w:val="18"/>
        </w:rPr>
        <w:t>.2019</w:t>
      </w:r>
      <w:r>
        <w:rPr>
          <w:rFonts w:ascii="Times New Roman" w:hAnsi="Times New Roman"/>
          <w:sz w:val="18"/>
          <w:szCs w:val="18"/>
        </w:rPr>
        <w:t xml:space="preserve">   № 137</w:t>
      </w:r>
      <w:r w:rsidR="00AF2EBB">
        <w:rPr>
          <w:rFonts w:ascii="Times New Roman" w:hAnsi="Times New Roman"/>
          <w:sz w:val="18"/>
          <w:szCs w:val="18"/>
        </w:rPr>
        <w:t>/4</w:t>
      </w:r>
    </w:p>
    <w:p w:rsidR="00AF2EBB" w:rsidRPr="00882A86" w:rsidRDefault="00787251" w:rsidP="00AF2EBB">
      <w:pPr>
        <w:spacing w:after="0" w:line="240" w:lineRule="auto"/>
        <w:jc w:val="center"/>
        <w:rPr>
          <w:rFonts w:ascii="Times New Roman" w:hAnsi="Times New Roman"/>
          <w:b/>
          <w:i/>
          <w:sz w:val="18"/>
          <w:szCs w:val="18"/>
        </w:rPr>
      </w:pPr>
      <w:r w:rsidRPr="00787251">
        <w:rPr>
          <w:rFonts w:ascii="Times New Roman" w:hAnsi="Times New Roman"/>
          <w:b/>
          <w:i/>
          <w:sz w:val="18"/>
          <w:szCs w:val="18"/>
        </w:rPr>
        <w:t>О бюджете муниципального образования рабочий поселок Атиг на 2020 год и плановый период 2021 и 2022 годов</w:t>
      </w:r>
      <w:r w:rsidR="00AF2EBB">
        <w:rPr>
          <w:rFonts w:ascii="Times New Roman" w:hAnsi="Times New Roman"/>
          <w:b/>
          <w:i/>
          <w:sz w:val="18"/>
          <w:szCs w:val="18"/>
        </w:rPr>
        <w:t xml:space="preserve"> </w:t>
      </w:r>
    </w:p>
    <w:p w:rsidR="00AF2EBB" w:rsidRPr="00A2402C" w:rsidRDefault="00787251" w:rsidP="00AF2EBB">
      <w:pPr>
        <w:tabs>
          <w:tab w:val="left" w:pos="4320"/>
        </w:tabs>
        <w:spacing w:after="0" w:line="240" w:lineRule="auto"/>
        <w:ind w:right="38" w:firstLine="176"/>
        <w:jc w:val="both"/>
        <w:rPr>
          <w:rFonts w:ascii="Times New Roman" w:hAnsi="Times New Roman"/>
          <w:sz w:val="18"/>
          <w:szCs w:val="18"/>
        </w:rPr>
      </w:pPr>
      <w:r w:rsidRPr="00787251">
        <w:rPr>
          <w:rFonts w:ascii="Times New Roman" w:hAnsi="Times New Roman"/>
          <w:sz w:val="18"/>
          <w:szCs w:val="18"/>
        </w:rPr>
        <w:t>Рассмотрев проект бюджета муниципального образования рабочий поселок Атиг на 2020 год и плановый период 2021 и 2022 годов, представленный администрацией муниципального образования рабочий поселок Атиг для рассмотрения во втором чтении, руководствуясь статьей 22 Устава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 октября 2008 года № 138 «Об утверждении Положения о бюджетном процессе в муниципальном образовании рабочий поселок Атиг» (с изменениями, внесенными Решениями Думы от 25.03.2010 № 53/2, от 30.11.2010 № 100/2),</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Принять бюджет муниципального образования рабочий поселок Атиг на 2020 год и плановый период 2021 и 2022 годов со следующими параметрами.</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 Установить общий объем доходов бюджета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36754,9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35439,3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37187,2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 Установить общий объём расходов бюджета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36754,9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35439,3 тысяч рублей на 2021 год, в том числе общий объем условно утвержденных расходов 879,9 тысяч рублей;</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3) 37187,2 тысяч рублей на 2022 год, в том числе общий объем условно утвержденных расходов 1846,0 тысяч рублей;</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1.3. Дефицит бюджета муниципального образования рабочий поселок Атиг на 2020 год и плановый период 2021 и 2022 годов не предусмотрен.</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1.4. Установить верхний предел муниципального внутреннего долга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1) по состоянию на 01 января 2021 года – 0,0 тысяч рублей, в том числе верхний предел долга по муниципальным гарантиям – 0,0 тысяч рублей;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2) по состоянию на 01 января 2022 года – 0,0 тысяч рублей, в том числе верхний предел долга по муниципальным гарантиям – 0,0 тысяч рублей;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по состоянию на 01 января 2023 года – 0,0 тысяч рублей, в том числе верхний предел долга по муниципальным гарантиям – 0,0 тысяч рублей.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Установить, что муниципальные гарантии в 2020 году и плановом периоде 2021 и 2022 годов не предоставляются.</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1.5. Установить на 2020 - 2022 годы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 (Приложение 1).</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1.6.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2020 год (Приложение 2).</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1.7.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плановый период 2021 и 2022 годов (Приложение 3).</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1.8. Утвердить перечень главных администраторов доходов бюджета муниципального образования рабочий поселок Атиг (Приложение 4).</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1.9.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 (Приложение 5).</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1.10.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2021 и 2022 годов (Приложение 6).</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1.11. Утвердить ведомственную структуру расходов бюджета муниципального образования рабочий поселок Атиг на 2020 год (Приложение 7).</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1.12. Утвердить ведомственную структуру расходов бюджета муниципального образования рабочий поселок Атиг на плановый период 2021 и 2022 годов (Приложение 8).</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1.13. Утвердить объем бюджетных ассигнований Дорожного фонда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6419,8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6129,6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6252,4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lastRenderedPageBreak/>
        <w:t>1.14. Установить общий объем бюджетных ассигнований, направляемых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0,0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0,0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0,0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1.15.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21428,4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18894,9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19833,7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По видам межбюджетных трансфертов:</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в виде дотаций:</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а) дотации бюджетам городских поселений на выравнивание бюджетной обеспеченности: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2908,9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3487,4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3704,4 тысяч рублей на 2022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в виде субвенций:</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- 239,4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- 244,3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 - 267,2 тысяч рублей на 2022 год, в том числе:</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а)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- 237,3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- 242,1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- 257,3 тысяч рублей на 2022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- 0,2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- 0,2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- 0,2 тысяч рублей на 2022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в) на осуществление государственных полномочий по ежегодному изменению и дополнению списков и запасных списков кандидатов в присяжные заседатели федеральных судов общей юрисдикции:</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- 1,9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- 2,0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- 9,7 тысяч рублей на 2022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3) в виде иных межбюджетных трансфертов:</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а) прочие межбюджетные трансферты, передаваемые бюджетам городских поселений:</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- 18280,1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- 15163,2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- 15862,1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1.16. Установить объем расходов на обслуживание муниципального долга муниципального образования рабочий поселок Атиг: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0,0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0,0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0,0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1.17. Установить предельный объем расходов на обслуживание муниципального долга муниципального образования рабочий поселок Атиг: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0,0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0,0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0,0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1.18.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предоставляются в случае, если ими соблюдены условия получения соответствующих субсидий, предусмотренных решением Думы муниципального образования рабочий поселок Атиг о местном бюджете и принимаемыми в соответствии с ним правовыми актами администрации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В случаях, предусмотренных нормативными правовыми актами муниципального образования рабочий поселок Атиг, субсидии производителям товаров, работ, услуг предоставляются по результатам отбора.</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Порядок предоставления из бюджета муниципального образования рабочий поселок Атиг субсидий производителям товаров, работ, услуг устанавливается администрацией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1.19. Установить, что предоставление бюджетных кредитов из бюджета муниципального образования рабочий поселок Атиг юридическим лицам на срок в пределах финансового года и на срок, превышающий пределы финансового года, в 2020 году и плановом периоде 2021 и 2022 годов не предусмотрено.</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1.20. Предоставление бюджетных инвестиций юридическим лицам, не являющимися муниципальными учреждениями, в 2020 году и плановом периоде 2021 и 2022 годов не предусмотрено.</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1.21. Муниципальные внутренние заимствования муниципального образования рабочий поселок Атиг в 2020 году и плановом периоде 2021 и 2022 годов не предусмотрены.</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1.22. Утвердить объем резервного фонда администрации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 0,0 тысяч рублей на 2020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0,0 тысяч рублей на 2021 год;</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 xml:space="preserve">3) 0,0 тысяч рублей на 2022 год. </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lastRenderedPageBreak/>
        <w:t>1.23. Утвердить свод источников финансирования дефицита бюджета муниципального образования рабочий поселок Атиг на 2020 год (Приложение 9).</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1.24. Утвердить свод источников финансирования дефицита бюджета муниципального образования рабочий поселок Атиг на плановый период 2021 и 2022 годов (Приложение 10).</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1.25. Утвердить перечень главных администраторов источников финансирования дефицита бюджета муниципального образования рабочий поселок Атиг (Приложение 11).</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1.26. Утвердить перечень муниципальных программ муниципального образования рабочий поселок Атиг, подлежащих к реализации в 2020 году и плановом периоде 2021 и 2022 годов (Приложение 12).</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1.27. В ходе исполнения бюджета муниципального образования рабочий поселок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 в случаях, предусмотренных Бюджетным кодексом Российской Федерации, Положением о бюджетном процессе муниципального образования рабочий поселок Атиг.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1.28. При установлении предельных объемов финансирования исходить из приоритетности выплаты заработной платы работникам бюджетной сферы, оплатой коммунальных услуг.</w:t>
      </w:r>
    </w:p>
    <w:p w:rsidR="00787251" w:rsidRPr="00787251"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1.29. Нормативные правовые акты органов местного самоуправления муниципального образования рабочий поселок Атиг, влекущие дополнительные расходы за счет средств местного бюджета без источника финансирования, а также сокращающие его доходную базу, реализуются и применяются только при наличии соответствующих источников дополнительных поступлений в бюджет и (или) при сокращении расходов по конкретным статьям бюджета, а также после внесения соответствующих изменений в настоящее решение.</w:t>
      </w:r>
    </w:p>
    <w:p w:rsidR="00AF2EBB" w:rsidRPr="00882A86" w:rsidRDefault="00787251" w:rsidP="00787251">
      <w:pPr>
        <w:tabs>
          <w:tab w:val="left" w:pos="567"/>
        </w:tabs>
        <w:spacing w:after="0" w:line="240" w:lineRule="auto"/>
        <w:ind w:firstLine="176"/>
        <w:rPr>
          <w:rFonts w:ascii="Times New Roman" w:hAnsi="Times New Roman"/>
          <w:sz w:val="18"/>
          <w:szCs w:val="18"/>
        </w:rPr>
      </w:pPr>
      <w:r w:rsidRPr="00787251">
        <w:rPr>
          <w:rFonts w:ascii="Times New Roman" w:hAnsi="Times New Roman"/>
          <w:sz w:val="18"/>
          <w:szCs w:val="18"/>
        </w:rPr>
        <w:t>2.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Думы муниципального образования рабочий поселок Атиг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F47DF6">
        <w:tc>
          <w:tcPr>
            <w:tcW w:w="4987" w:type="dxa"/>
            <w:shd w:val="clear" w:color="auto" w:fill="auto"/>
          </w:tcPr>
          <w:p w:rsidR="00AF2EBB" w:rsidRPr="00F53597" w:rsidRDefault="00AF2EBB" w:rsidP="00F47DF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AF2EBB" w:rsidRPr="00F53597" w:rsidRDefault="00787251" w:rsidP="00F47DF6">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Заместитель председателя</w:t>
            </w:r>
            <w:r w:rsidR="00AF2EBB" w:rsidRPr="00F53597">
              <w:rPr>
                <w:rFonts w:ascii="Times New Roman" w:hAnsi="Times New Roman"/>
                <w:sz w:val="18"/>
                <w:szCs w:val="18"/>
              </w:rPr>
              <w:t xml:space="preserve"> Думы муниципального об</w:t>
            </w:r>
            <w:r>
              <w:rPr>
                <w:rFonts w:ascii="Times New Roman" w:hAnsi="Times New Roman"/>
                <w:sz w:val="18"/>
                <w:szCs w:val="18"/>
              </w:rPr>
              <w:t>разования рабочий поселок Атиг Д.С. Лепский</w:t>
            </w:r>
          </w:p>
        </w:tc>
      </w:tr>
    </w:tbl>
    <w:p w:rsidR="00AF2EBB" w:rsidRDefault="00AF2EBB" w:rsidP="00AF2EBB">
      <w:pPr>
        <w:spacing w:after="0" w:line="240" w:lineRule="auto"/>
        <w:rPr>
          <w:rFonts w:ascii="Times New Roman" w:hAnsi="Times New Roman"/>
          <w:sz w:val="18"/>
          <w:szCs w:val="18"/>
        </w:rPr>
      </w:pPr>
    </w:p>
    <w:p w:rsidR="00787251" w:rsidRPr="00787251" w:rsidRDefault="00787251" w:rsidP="00787251">
      <w:pPr>
        <w:pStyle w:val="a8"/>
        <w:jc w:val="right"/>
        <w:rPr>
          <w:szCs w:val="18"/>
        </w:rPr>
      </w:pPr>
      <w:r w:rsidRPr="00787251">
        <w:rPr>
          <w:szCs w:val="18"/>
        </w:rPr>
        <w:t>Приложение 1</w:t>
      </w:r>
    </w:p>
    <w:p w:rsidR="00787251" w:rsidRPr="00787251" w:rsidRDefault="00787251" w:rsidP="00787251">
      <w:pPr>
        <w:pStyle w:val="a8"/>
        <w:jc w:val="right"/>
        <w:rPr>
          <w:szCs w:val="18"/>
        </w:rPr>
      </w:pPr>
      <w:r w:rsidRPr="00787251">
        <w:rPr>
          <w:szCs w:val="18"/>
        </w:rPr>
        <w:t xml:space="preserve"> к решению Думы</w:t>
      </w:r>
    </w:p>
    <w:p w:rsidR="00787251" w:rsidRPr="00787251" w:rsidRDefault="00787251" w:rsidP="00787251">
      <w:pPr>
        <w:pStyle w:val="a8"/>
        <w:jc w:val="right"/>
        <w:rPr>
          <w:szCs w:val="18"/>
        </w:rPr>
      </w:pPr>
      <w:r w:rsidRPr="00787251">
        <w:rPr>
          <w:szCs w:val="18"/>
        </w:rPr>
        <w:t xml:space="preserve"> муниципального образования</w:t>
      </w:r>
    </w:p>
    <w:p w:rsidR="00787251" w:rsidRPr="00787251" w:rsidRDefault="00787251" w:rsidP="00787251">
      <w:pPr>
        <w:pStyle w:val="a8"/>
        <w:jc w:val="right"/>
        <w:rPr>
          <w:szCs w:val="18"/>
        </w:rPr>
      </w:pPr>
      <w:r w:rsidRPr="00787251">
        <w:rPr>
          <w:szCs w:val="18"/>
        </w:rPr>
        <w:t xml:space="preserve"> рабочий поселок Атиг</w:t>
      </w:r>
    </w:p>
    <w:p w:rsidR="00787251" w:rsidRPr="00787251" w:rsidRDefault="00787251" w:rsidP="00787251">
      <w:pPr>
        <w:pStyle w:val="a8"/>
        <w:jc w:val="right"/>
        <w:rPr>
          <w:szCs w:val="18"/>
        </w:rPr>
      </w:pPr>
      <w:r w:rsidRPr="00787251">
        <w:rPr>
          <w:szCs w:val="18"/>
        </w:rPr>
        <w:t xml:space="preserve"> от 19.12.2019 № 137/4</w:t>
      </w:r>
    </w:p>
    <w:p w:rsidR="00787251" w:rsidRPr="00787251" w:rsidRDefault="00787251" w:rsidP="00787251">
      <w:pPr>
        <w:pStyle w:val="a8"/>
        <w:rPr>
          <w:szCs w:val="18"/>
        </w:rPr>
      </w:pPr>
      <w:r w:rsidRPr="00787251">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1023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542"/>
        <w:gridCol w:w="1843"/>
      </w:tblGrid>
      <w:tr w:rsidR="00787251" w:rsidRPr="00F855CB" w:rsidTr="00787251">
        <w:tc>
          <w:tcPr>
            <w:tcW w:w="851" w:type="dxa"/>
            <w:shd w:val="clear" w:color="auto" w:fill="auto"/>
          </w:tcPr>
          <w:p w:rsidR="00787251" w:rsidRPr="00787251" w:rsidRDefault="00787251" w:rsidP="00787251">
            <w:pPr>
              <w:pStyle w:val="a8"/>
              <w:ind w:left="-59" w:right="-108" w:firstLine="59"/>
              <w:rPr>
                <w:szCs w:val="18"/>
              </w:rPr>
            </w:pPr>
            <w:r w:rsidRPr="00787251">
              <w:rPr>
                <w:szCs w:val="18"/>
              </w:rPr>
              <w:t>Номер</w:t>
            </w:r>
          </w:p>
          <w:p w:rsidR="00787251" w:rsidRPr="00787251" w:rsidRDefault="00787251" w:rsidP="00787251">
            <w:pPr>
              <w:pStyle w:val="a8"/>
              <w:ind w:left="-59" w:right="-108" w:firstLine="59"/>
              <w:rPr>
                <w:szCs w:val="18"/>
              </w:rPr>
            </w:pPr>
            <w:r w:rsidRPr="00787251">
              <w:rPr>
                <w:szCs w:val="18"/>
              </w:rPr>
              <w:t>строки</w:t>
            </w:r>
          </w:p>
        </w:tc>
        <w:tc>
          <w:tcPr>
            <w:tcW w:w="7542" w:type="dxa"/>
            <w:shd w:val="clear" w:color="auto" w:fill="auto"/>
          </w:tcPr>
          <w:p w:rsidR="00787251" w:rsidRPr="00787251" w:rsidRDefault="00787251" w:rsidP="00787251">
            <w:pPr>
              <w:pStyle w:val="a8"/>
              <w:ind w:left="-59" w:right="-108" w:firstLine="59"/>
              <w:rPr>
                <w:szCs w:val="18"/>
              </w:rPr>
            </w:pPr>
            <w:r w:rsidRPr="00787251">
              <w:rPr>
                <w:szCs w:val="18"/>
              </w:rPr>
              <w:t>Наименование доходов</w:t>
            </w:r>
          </w:p>
        </w:tc>
        <w:tc>
          <w:tcPr>
            <w:tcW w:w="1843" w:type="dxa"/>
            <w:shd w:val="clear" w:color="auto" w:fill="auto"/>
          </w:tcPr>
          <w:p w:rsidR="00787251" w:rsidRPr="00787251" w:rsidRDefault="00787251" w:rsidP="00787251">
            <w:pPr>
              <w:pStyle w:val="a8"/>
              <w:ind w:left="-59" w:right="-108" w:firstLine="59"/>
              <w:rPr>
                <w:szCs w:val="18"/>
              </w:rPr>
            </w:pPr>
            <w:r w:rsidRPr="00787251">
              <w:rPr>
                <w:szCs w:val="18"/>
              </w:rPr>
              <w:t>Норматив зачисления в бюджет городского поселения в процентах</w:t>
            </w:r>
          </w:p>
        </w:tc>
      </w:tr>
      <w:tr w:rsidR="00787251" w:rsidRPr="00F855CB" w:rsidTr="00787251">
        <w:tc>
          <w:tcPr>
            <w:tcW w:w="851" w:type="dxa"/>
            <w:shd w:val="clear" w:color="auto" w:fill="auto"/>
          </w:tcPr>
          <w:p w:rsidR="00787251" w:rsidRPr="00787251" w:rsidRDefault="00787251" w:rsidP="00787251">
            <w:pPr>
              <w:pStyle w:val="a8"/>
              <w:ind w:left="-59" w:right="-108" w:firstLine="59"/>
              <w:rPr>
                <w:szCs w:val="18"/>
              </w:rPr>
            </w:pPr>
            <w:r w:rsidRPr="00787251">
              <w:rPr>
                <w:szCs w:val="18"/>
              </w:rPr>
              <w:t>1</w:t>
            </w:r>
          </w:p>
        </w:tc>
        <w:tc>
          <w:tcPr>
            <w:tcW w:w="7542" w:type="dxa"/>
            <w:shd w:val="clear" w:color="auto" w:fill="auto"/>
          </w:tcPr>
          <w:p w:rsidR="00787251" w:rsidRPr="00787251" w:rsidRDefault="00787251" w:rsidP="00787251">
            <w:pPr>
              <w:pStyle w:val="a8"/>
              <w:ind w:left="-59" w:right="-108" w:firstLine="59"/>
              <w:rPr>
                <w:szCs w:val="18"/>
              </w:rPr>
            </w:pPr>
            <w:r w:rsidRPr="00787251">
              <w:rPr>
                <w:szCs w:val="18"/>
              </w:rPr>
              <w:t>2</w:t>
            </w:r>
          </w:p>
        </w:tc>
        <w:tc>
          <w:tcPr>
            <w:tcW w:w="1843" w:type="dxa"/>
            <w:shd w:val="clear" w:color="auto" w:fill="auto"/>
          </w:tcPr>
          <w:p w:rsidR="00787251" w:rsidRPr="00787251" w:rsidRDefault="00787251" w:rsidP="00787251">
            <w:pPr>
              <w:pStyle w:val="a8"/>
              <w:ind w:left="-59" w:right="-108" w:firstLine="59"/>
              <w:rPr>
                <w:szCs w:val="18"/>
              </w:rPr>
            </w:pPr>
            <w:r w:rsidRPr="00787251">
              <w:rPr>
                <w:szCs w:val="18"/>
              </w:rPr>
              <w:t>3</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1</w:t>
            </w:r>
          </w:p>
        </w:tc>
        <w:tc>
          <w:tcPr>
            <w:tcW w:w="7542" w:type="dxa"/>
            <w:shd w:val="clear" w:color="auto" w:fill="auto"/>
          </w:tcPr>
          <w:p w:rsidR="00787251" w:rsidRPr="00787251" w:rsidRDefault="00787251" w:rsidP="00787251">
            <w:pPr>
              <w:pStyle w:val="a8"/>
              <w:ind w:firstLine="0"/>
              <w:jc w:val="left"/>
              <w:rPr>
                <w:szCs w:val="18"/>
              </w:rPr>
            </w:pPr>
            <w:r w:rsidRPr="00787251">
              <w:rPr>
                <w:szCs w:val="18"/>
              </w:rPr>
              <w:t>Прочие доходы от оказания платных услуг (работ) получателями средств бюджетов городских поселений</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2</w:t>
            </w:r>
          </w:p>
        </w:tc>
        <w:tc>
          <w:tcPr>
            <w:tcW w:w="7542" w:type="dxa"/>
            <w:shd w:val="clear" w:color="auto" w:fill="auto"/>
          </w:tcPr>
          <w:p w:rsidR="00787251" w:rsidRPr="00787251" w:rsidRDefault="00787251" w:rsidP="00787251">
            <w:pPr>
              <w:pStyle w:val="a8"/>
              <w:ind w:firstLine="0"/>
              <w:jc w:val="left"/>
              <w:rPr>
                <w:szCs w:val="18"/>
              </w:rPr>
            </w:pPr>
            <w:r w:rsidRPr="00787251">
              <w:rPr>
                <w:szCs w:val="18"/>
              </w:rPr>
              <w:t>Прочие доходы от компенсации затрат бюджетов городских поселений</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3</w:t>
            </w:r>
          </w:p>
        </w:tc>
        <w:tc>
          <w:tcPr>
            <w:tcW w:w="7542" w:type="dxa"/>
            <w:shd w:val="clear" w:color="auto" w:fill="auto"/>
          </w:tcPr>
          <w:p w:rsidR="00787251" w:rsidRPr="00787251" w:rsidRDefault="00787251" w:rsidP="00787251">
            <w:pPr>
              <w:pStyle w:val="a8"/>
              <w:ind w:firstLine="0"/>
              <w:jc w:val="left"/>
              <w:rPr>
                <w:bCs/>
                <w:szCs w:val="18"/>
              </w:rPr>
            </w:pPr>
            <w:r w:rsidRPr="00787251">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787251">
              <w:rPr>
                <w:szCs w:val="18"/>
              </w:rPr>
              <w:t xml:space="preserve">городских </w:t>
            </w:r>
            <w:r w:rsidRPr="00787251">
              <w:rPr>
                <w:bCs/>
                <w:szCs w:val="18"/>
              </w:rPr>
              <w:t>поселений</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4</w:t>
            </w:r>
          </w:p>
        </w:tc>
        <w:tc>
          <w:tcPr>
            <w:tcW w:w="7542" w:type="dxa"/>
            <w:shd w:val="clear" w:color="auto" w:fill="auto"/>
          </w:tcPr>
          <w:p w:rsidR="00787251" w:rsidRPr="00787251" w:rsidRDefault="00787251" w:rsidP="00787251">
            <w:pPr>
              <w:pStyle w:val="a8"/>
              <w:ind w:firstLine="0"/>
              <w:jc w:val="left"/>
              <w:rPr>
                <w:bCs/>
                <w:szCs w:val="18"/>
              </w:rPr>
            </w:pPr>
            <w:r w:rsidRPr="00787251">
              <w:rPr>
                <w:bCs/>
                <w:szCs w:val="18"/>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787251">
              <w:rPr>
                <w:szCs w:val="18"/>
              </w:rPr>
              <w:t xml:space="preserve">городских </w:t>
            </w:r>
            <w:r w:rsidRPr="00787251">
              <w:rPr>
                <w:bCs/>
                <w:szCs w:val="18"/>
              </w:rPr>
              <w:t>поселений</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5</w:t>
            </w:r>
          </w:p>
        </w:tc>
        <w:tc>
          <w:tcPr>
            <w:tcW w:w="7542" w:type="dxa"/>
            <w:shd w:val="clear" w:color="auto" w:fill="auto"/>
          </w:tcPr>
          <w:p w:rsidR="00787251" w:rsidRPr="00787251" w:rsidRDefault="00787251" w:rsidP="00787251">
            <w:pPr>
              <w:pStyle w:val="a8"/>
              <w:ind w:firstLine="0"/>
              <w:jc w:val="left"/>
              <w:rPr>
                <w:iCs/>
                <w:szCs w:val="18"/>
              </w:rPr>
            </w:pPr>
            <w:r w:rsidRPr="00787251">
              <w:rPr>
                <w:iCs/>
                <w:szCs w:val="18"/>
              </w:rPr>
              <w:t xml:space="preserve">Невыясненные поступления, зачисляемые в бюджеты </w:t>
            </w:r>
            <w:r w:rsidRPr="00787251">
              <w:rPr>
                <w:szCs w:val="18"/>
              </w:rPr>
              <w:t xml:space="preserve">городских </w:t>
            </w:r>
            <w:r w:rsidRPr="00787251">
              <w:rPr>
                <w:iCs/>
                <w:szCs w:val="18"/>
              </w:rPr>
              <w:t xml:space="preserve">поселений  </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6</w:t>
            </w:r>
          </w:p>
        </w:tc>
        <w:tc>
          <w:tcPr>
            <w:tcW w:w="7542" w:type="dxa"/>
            <w:shd w:val="clear" w:color="auto" w:fill="auto"/>
          </w:tcPr>
          <w:p w:rsidR="00787251" w:rsidRPr="00787251" w:rsidRDefault="00787251" w:rsidP="00787251">
            <w:pPr>
              <w:pStyle w:val="a8"/>
              <w:ind w:firstLine="0"/>
              <w:jc w:val="left"/>
              <w:rPr>
                <w:iCs/>
                <w:szCs w:val="18"/>
              </w:rPr>
            </w:pPr>
            <w:r w:rsidRPr="00787251">
              <w:rPr>
                <w:szCs w:val="18"/>
              </w:rPr>
              <w:t>Прочие неналоговые доходы бюджетов городских поселений</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r w:rsidR="00787251" w:rsidRPr="00F855CB" w:rsidTr="00787251">
        <w:tc>
          <w:tcPr>
            <w:tcW w:w="851" w:type="dxa"/>
            <w:shd w:val="clear" w:color="auto" w:fill="auto"/>
          </w:tcPr>
          <w:p w:rsidR="00787251" w:rsidRPr="00787251" w:rsidRDefault="00787251" w:rsidP="00787251">
            <w:pPr>
              <w:pStyle w:val="a8"/>
              <w:ind w:firstLine="59"/>
              <w:rPr>
                <w:szCs w:val="18"/>
              </w:rPr>
            </w:pPr>
            <w:r w:rsidRPr="00787251">
              <w:rPr>
                <w:szCs w:val="18"/>
              </w:rPr>
              <w:t>7</w:t>
            </w:r>
          </w:p>
        </w:tc>
        <w:tc>
          <w:tcPr>
            <w:tcW w:w="7542" w:type="dxa"/>
            <w:shd w:val="clear" w:color="auto" w:fill="auto"/>
          </w:tcPr>
          <w:p w:rsidR="00787251" w:rsidRPr="00787251" w:rsidRDefault="00787251" w:rsidP="00EA310C">
            <w:pPr>
              <w:pStyle w:val="a8"/>
              <w:ind w:firstLine="0"/>
              <w:jc w:val="left"/>
              <w:rPr>
                <w:iCs/>
                <w:szCs w:val="18"/>
              </w:rPr>
            </w:pPr>
            <w:r w:rsidRPr="00787251">
              <w:rPr>
                <w:iCs/>
                <w:szCs w:val="18"/>
              </w:rPr>
              <w:t>Безвозмездные поступления</w:t>
            </w:r>
          </w:p>
        </w:tc>
        <w:tc>
          <w:tcPr>
            <w:tcW w:w="1843" w:type="dxa"/>
            <w:shd w:val="clear" w:color="auto" w:fill="auto"/>
          </w:tcPr>
          <w:p w:rsidR="00787251" w:rsidRPr="00787251" w:rsidRDefault="00787251" w:rsidP="00787251">
            <w:pPr>
              <w:pStyle w:val="a8"/>
              <w:ind w:firstLine="59"/>
              <w:rPr>
                <w:szCs w:val="18"/>
              </w:rPr>
            </w:pPr>
            <w:r w:rsidRPr="00787251">
              <w:rPr>
                <w:szCs w:val="18"/>
              </w:rPr>
              <w:t>100</w:t>
            </w:r>
          </w:p>
        </w:tc>
      </w:tr>
    </w:tbl>
    <w:p w:rsidR="00787251" w:rsidRPr="00787251" w:rsidRDefault="00787251" w:rsidP="00787251">
      <w:pPr>
        <w:pStyle w:val="a8"/>
        <w:ind w:firstLine="0"/>
        <w:jc w:val="both"/>
        <w:rPr>
          <w:szCs w:val="18"/>
        </w:rPr>
      </w:pPr>
    </w:p>
    <w:p w:rsidR="00787251" w:rsidRPr="00787251" w:rsidRDefault="00787251" w:rsidP="00787251">
      <w:pPr>
        <w:pStyle w:val="a8"/>
        <w:jc w:val="right"/>
        <w:rPr>
          <w:szCs w:val="18"/>
        </w:rPr>
      </w:pPr>
      <w:r w:rsidRPr="00787251">
        <w:rPr>
          <w:szCs w:val="18"/>
        </w:rPr>
        <w:t>Приложение 2</w:t>
      </w:r>
    </w:p>
    <w:p w:rsidR="00787251" w:rsidRPr="00787251" w:rsidRDefault="00787251" w:rsidP="00787251">
      <w:pPr>
        <w:pStyle w:val="a8"/>
        <w:jc w:val="right"/>
        <w:rPr>
          <w:szCs w:val="18"/>
        </w:rPr>
      </w:pPr>
      <w:r w:rsidRPr="00787251">
        <w:rPr>
          <w:szCs w:val="18"/>
        </w:rPr>
        <w:t xml:space="preserve"> к решению Думы</w:t>
      </w:r>
    </w:p>
    <w:p w:rsidR="00787251" w:rsidRPr="00787251" w:rsidRDefault="00787251" w:rsidP="00787251">
      <w:pPr>
        <w:pStyle w:val="a8"/>
        <w:jc w:val="right"/>
        <w:rPr>
          <w:szCs w:val="18"/>
        </w:rPr>
      </w:pPr>
      <w:r w:rsidRPr="00787251">
        <w:rPr>
          <w:szCs w:val="18"/>
        </w:rPr>
        <w:t xml:space="preserve"> муниципального образования</w:t>
      </w:r>
    </w:p>
    <w:p w:rsidR="00787251" w:rsidRPr="00787251" w:rsidRDefault="00787251" w:rsidP="00787251">
      <w:pPr>
        <w:pStyle w:val="a8"/>
        <w:jc w:val="right"/>
        <w:rPr>
          <w:szCs w:val="18"/>
        </w:rPr>
      </w:pPr>
      <w:r w:rsidRPr="00787251">
        <w:rPr>
          <w:szCs w:val="18"/>
        </w:rPr>
        <w:t xml:space="preserve"> рабочий поселок Атиг</w:t>
      </w:r>
    </w:p>
    <w:p w:rsidR="00787251" w:rsidRPr="00787251" w:rsidRDefault="00787251" w:rsidP="00787251">
      <w:pPr>
        <w:pStyle w:val="a8"/>
        <w:jc w:val="right"/>
        <w:rPr>
          <w:szCs w:val="18"/>
        </w:rPr>
      </w:pPr>
      <w:r w:rsidRPr="00787251">
        <w:rPr>
          <w:szCs w:val="18"/>
        </w:rPr>
        <w:t xml:space="preserve"> от 19.12.2019 № 137/4</w:t>
      </w:r>
    </w:p>
    <w:p w:rsidR="00787251" w:rsidRPr="00787251" w:rsidRDefault="00787251" w:rsidP="00787251">
      <w:pPr>
        <w:pStyle w:val="a8"/>
        <w:rPr>
          <w:szCs w:val="18"/>
        </w:rPr>
      </w:pPr>
      <w:r w:rsidRPr="00787251">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2020 год </w:t>
      </w:r>
    </w:p>
    <w:tbl>
      <w:tblPr>
        <w:tblW w:w="10108" w:type="dxa"/>
        <w:tblInd w:w="93" w:type="dxa"/>
        <w:tblLook w:val="04A0" w:firstRow="1" w:lastRow="0" w:firstColumn="1" w:lastColumn="0" w:noHBand="0" w:noVBand="1"/>
      </w:tblPr>
      <w:tblGrid>
        <w:gridCol w:w="700"/>
        <w:gridCol w:w="2179"/>
        <w:gridCol w:w="6095"/>
        <w:gridCol w:w="1134"/>
      </w:tblGrid>
      <w:tr w:rsidR="00EA310C" w:rsidRPr="00B02EE9" w:rsidTr="00EA310C">
        <w:trPr>
          <w:trHeight w:val="637"/>
        </w:trPr>
        <w:tc>
          <w:tcPr>
            <w:tcW w:w="700" w:type="dxa"/>
            <w:tcBorders>
              <w:top w:val="single" w:sz="4" w:space="0" w:color="auto"/>
              <w:left w:val="single" w:sz="4" w:space="0" w:color="auto"/>
              <w:bottom w:val="single" w:sz="4" w:space="0" w:color="auto"/>
              <w:right w:val="single" w:sz="4" w:space="0" w:color="auto"/>
            </w:tcBorders>
            <w:shd w:val="clear" w:color="auto" w:fill="auto"/>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Номер строки</w:t>
            </w:r>
          </w:p>
        </w:tc>
        <w:tc>
          <w:tcPr>
            <w:tcW w:w="2179" w:type="dxa"/>
            <w:tcBorders>
              <w:top w:val="single" w:sz="4" w:space="0" w:color="auto"/>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Код классификации доходов бюджета</w:t>
            </w:r>
          </w:p>
        </w:tc>
        <w:tc>
          <w:tcPr>
            <w:tcW w:w="6095" w:type="dxa"/>
            <w:tcBorders>
              <w:top w:val="single" w:sz="4" w:space="0" w:color="auto"/>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Наименование доходов бюджета</w:t>
            </w:r>
          </w:p>
        </w:tc>
        <w:tc>
          <w:tcPr>
            <w:tcW w:w="1134" w:type="dxa"/>
            <w:tcBorders>
              <w:top w:val="single" w:sz="4" w:space="0" w:color="auto"/>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Сумма, в тысячах рублей</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2</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93" w:right="-154"/>
              <w:jc w:val="center"/>
              <w:rPr>
                <w:rFonts w:ascii="Times New Roman" w:hAnsi="Times New Roman"/>
                <w:sz w:val="18"/>
                <w:szCs w:val="18"/>
              </w:rPr>
            </w:pPr>
            <w:r w:rsidRPr="00EA310C">
              <w:rPr>
                <w:rFonts w:ascii="Times New Roman" w:hAnsi="Times New Roman"/>
                <w:sz w:val="18"/>
                <w:szCs w:val="18"/>
              </w:rPr>
              <w:t>4</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000 1 00 00000 00 0000 000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15326,5</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000 1 01 00000 00 0000 000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НАЛОГИ НА ПРИБЫЛЬ, ДОХОДЫ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1644,8</w:t>
            </w:r>
          </w:p>
        </w:tc>
      </w:tr>
      <w:tr w:rsidR="00EA310C" w:rsidRPr="00B02EE9" w:rsidTr="00EA310C">
        <w:trPr>
          <w:trHeight w:val="84"/>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000 1 01 02000 01 0000 110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доходы физических лиц</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1644,8</w:t>
            </w:r>
          </w:p>
        </w:tc>
      </w:tr>
      <w:tr w:rsidR="00EA310C" w:rsidRPr="00B02EE9" w:rsidTr="00EA310C">
        <w:trPr>
          <w:trHeight w:val="622"/>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000 1 01 02010 01 0000 110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1629,1</w:t>
            </w:r>
          </w:p>
        </w:tc>
      </w:tr>
      <w:tr w:rsidR="00EA310C" w:rsidRPr="00B02EE9" w:rsidTr="00EA310C">
        <w:trPr>
          <w:trHeight w:val="10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lastRenderedPageBreak/>
              <w:t>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000 1 01 02020 01 0000 110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8,2</w:t>
            </w:r>
          </w:p>
        </w:tc>
      </w:tr>
      <w:tr w:rsidR="00EA310C" w:rsidRPr="00B02EE9" w:rsidTr="00EA310C">
        <w:trPr>
          <w:trHeight w:val="228"/>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000 1 01 02030 01 0000 110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4,9</w:t>
            </w:r>
          </w:p>
        </w:tc>
      </w:tr>
      <w:tr w:rsidR="00EA310C" w:rsidRPr="00B02EE9" w:rsidTr="00EA310C">
        <w:trPr>
          <w:trHeight w:val="591"/>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7</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000 1 01 02040 01 0000 110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EA310C">
              <w:rPr>
                <w:rFonts w:ascii="Times New Roman" w:hAnsi="Times New Roman"/>
                <w:sz w:val="18"/>
                <w:szCs w:val="18"/>
                <w:vertAlign w:val="superscript"/>
              </w:rPr>
              <w:t>1</w:t>
            </w:r>
            <w:r w:rsidRPr="00EA310C">
              <w:rPr>
                <w:rFonts w:ascii="Times New Roman" w:hAnsi="Times New Roman"/>
                <w:sz w:val="18"/>
                <w:szCs w:val="18"/>
              </w:rPr>
              <w:t xml:space="preserve"> Налогового кодекса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2,6</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8</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000 1 03 00000 00 0000 000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НАЛОГИ НА ТОВАРЫ (РАБОТЫ, УСЛУГИ), РЕАЛИЗУЕМЫЕ НА ТЕРРИТОРИИ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6029,6</w:t>
            </w:r>
          </w:p>
        </w:tc>
      </w:tr>
      <w:tr w:rsidR="00EA310C" w:rsidRPr="00B02EE9" w:rsidTr="00EA310C">
        <w:trPr>
          <w:trHeight w:val="258"/>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000 1 03 02000 01 0000 110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6029,6</w:t>
            </w:r>
          </w:p>
        </w:tc>
      </w:tr>
      <w:tr w:rsidR="00EA310C" w:rsidRPr="00B02EE9" w:rsidTr="00EA310C">
        <w:trPr>
          <w:trHeight w:val="405"/>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000 1 03 02230 01 0000 110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2727,3</w:t>
            </w:r>
          </w:p>
        </w:tc>
      </w:tr>
      <w:tr w:rsidR="00EA310C" w:rsidRPr="00B02EE9" w:rsidTr="00EA310C">
        <w:trPr>
          <w:trHeight w:val="701"/>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000 1 03 02231 01 0000 110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2727,3</w:t>
            </w:r>
          </w:p>
        </w:tc>
      </w:tr>
      <w:tr w:rsidR="00EA310C" w:rsidRPr="00B02EE9" w:rsidTr="00EA310C">
        <w:trPr>
          <w:trHeight w:val="29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000 1 03 02240 01 0000 110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20,7</w:t>
            </w:r>
          </w:p>
        </w:tc>
      </w:tr>
      <w:tr w:rsidR="00EA310C" w:rsidRPr="00B02EE9" w:rsidTr="00EA310C">
        <w:trPr>
          <w:trHeight w:val="66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000 1 03 02241 01 0000 110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20,7</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000 1 03 02250 01 0000 110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3738,0</w:t>
            </w:r>
          </w:p>
        </w:tc>
      </w:tr>
      <w:tr w:rsidR="00EA310C" w:rsidRPr="00B02EE9" w:rsidTr="00EA310C">
        <w:trPr>
          <w:trHeight w:val="355"/>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000 1 03 02251 01 0000 110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3738,0</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000 1 03 02260 01 0000 110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-456,4</w:t>
            </w:r>
          </w:p>
        </w:tc>
      </w:tr>
      <w:tr w:rsidR="00EA310C" w:rsidRPr="00B02EE9" w:rsidTr="00EA310C">
        <w:trPr>
          <w:trHeight w:val="96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17</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000 1 03 02261 01 0000 110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-456,4</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18</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000 1 05 00000 00 0000 000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НАЛОГИ НА СОВОКУПНЫЙ ДОХОД</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3447,6</w:t>
            </w:r>
          </w:p>
        </w:tc>
      </w:tr>
      <w:tr w:rsidR="00EA310C" w:rsidRPr="00B02EE9" w:rsidTr="00EA310C">
        <w:trPr>
          <w:trHeight w:val="66"/>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19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000 1 05 01000 00 0000 110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взимаемый в связи с применением упрощенной системы налогообложения</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3447,5</w:t>
            </w:r>
          </w:p>
        </w:tc>
      </w:tr>
      <w:tr w:rsidR="00EA310C" w:rsidRPr="00B02EE9" w:rsidTr="00EA310C">
        <w:trPr>
          <w:trHeight w:val="19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000 1 05 01010 01 0000 110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218,2</w:t>
            </w:r>
          </w:p>
        </w:tc>
      </w:tr>
      <w:tr w:rsidR="00EA310C" w:rsidRPr="00B02EE9" w:rsidTr="00EA310C">
        <w:trPr>
          <w:trHeight w:val="216"/>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000 1 05 01011 01 0000 110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218,2</w:t>
            </w:r>
          </w:p>
        </w:tc>
      </w:tr>
      <w:tr w:rsidR="00EA310C" w:rsidRPr="00B02EE9" w:rsidTr="00EA310C">
        <w:trPr>
          <w:trHeight w:val="60"/>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000 1 05 01020 01 0000 110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3229,3</w:t>
            </w:r>
          </w:p>
        </w:tc>
      </w:tr>
      <w:tr w:rsidR="00EA310C" w:rsidRPr="00B02EE9" w:rsidTr="00EA310C">
        <w:trPr>
          <w:trHeight w:val="21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lastRenderedPageBreak/>
              <w:t>23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000 1 05 01021 01 0000 110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3229,3</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000 1 05 03000 01 0000 110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Единый сельскохозяйственный налог</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0,1</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000 1 05 03010 01 0000 110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Единый сельскохозяйственный налог</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0,1</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000 1 06 00000 00 0000 000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НАЛОГИ НА ИМУЩЕСТВО</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3335,3</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27</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000 1 06 01000 00 0000 110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имущество физических лиц</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2056,2</w:t>
            </w:r>
          </w:p>
        </w:tc>
      </w:tr>
      <w:tr w:rsidR="00EA310C" w:rsidRPr="00B02EE9" w:rsidTr="00EA310C">
        <w:trPr>
          <w:trHeight w:val="135"/>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28</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000 1 06 01030 13 0000 110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2056,2</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29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000 1 06 06000 00 0000 110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Земельный налог</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1279,1</w:t>
            </w:r>
          </w:p>
        </w:tc>
      </w:tr>
      <w:tr w:rsidR="00EA310C" w:rsidRPr="00B02EE9" w:rsidTr="00EA310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000 1 06 06030 13 0000 110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Земельный налог с организаций</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776,8</w:t>
            </w:r>
          </w:p>
        </w:tc>
      </w:tr>
      <w:tr w:rsidR="00EA310C" w:rsidRPr="00B02EE9" w:rsidTr="00EA310C">
        <w:trPr>
          <w:trHeight w:val="62"/>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000 1 06 06033 13 0000 110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776,8</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000 1 06 06040 00 0000 110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Земельный налог с физических лиц</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502,3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000 1 06 06043 13 0000 110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1134"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502,3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000 1 08 00000 00 0000 000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ГОСУДАРСТВЕННАЯ ПОШЛИНА</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4,0</w:t>
            </w:r>
          </w:p>
        </w:tc>
      </w:tr>
      <w:tr w:rsidR="00EA310C" w:rsidRPr="00B02EE9" w:rsidTr="002F7B7C">
        <w:trPr>
          <w:trHeight w:val="335"/>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000 1 08 04000 01 0000 110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4,0</w:t>
            </w:r>
          </w:p>
        </w:tc>
      </w:tr>
      <w:tr w:rsidR="00EA310C" w:rsidRPr="00B02EE9" w:rsidTr="002F7B7C">
        <w:trPr>
          <w:trHeight w:val="54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000 1 08 04020 01 0000 110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4,0</w:t>
            </w:r>
          </w:p>
        </w:tc>
      </w:tr>
      <w:tr w:rsidR="00EA310C" w:rsidRPr="00B02EE9" w:rsidTr="002F7B7C">
        <w:trPr>
          <w:trHeight w:val="14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37</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000 1 11 00000 00 0000 000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345,3</w:t>
            </w:r>
          </w:p>
        </w:tc>
      </w:tr>
      <w:tr w:rsidR="00EA310C" w:rsidRPr="00B02EE9" w:rsidTr="00EA310C">
        <w:trPr>
          <w:trHeight w:val="131"/>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38</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000 1 11 05000 00 0000 120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345,3</w:t>
            </w:r>
          </w:p>
        </w:tc>
      </w:tr>
      <w:tr w:rsidR="00EA310C" w:rsidRPr="00B02EE9" w:rsidTr="002F7B7C">
        <w:trPr>
          <w:trHeight w:val="37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39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000 1 11 05010 00 0000 120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281,0</w:t>
            </w:r>
          </w:p>
        </w:tc>
      </w:tr>
      <w:tr w:rsidR="00EA310C" w:rsidRPr="00B02EE9" w:rsidTr="002F7B7C">
        <w:trPr>
          <w:trHeight w:val="389"/>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000 1 11 05013 13 0000 120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281,0</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000 1 11 05070 00 0000 120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64,3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000 1 11 05075 13 0000 120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64,3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000 1 14 00000 00 0000 000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ДОХОДЫ ОТ ПРОДАЖИ МАТЕРИАЛЬНЫХ И НЕМАТЕРИАЛЬНЫХ АКТИВОВ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519,9</w:t>
            </w:r>
          </w:p>
        </w:tc>
      </w:tr>
      <w:tr w:rsidR="00EA310C" w:rsidRPr="00B02EE9" w:rsidTr="002F7B7C">
        <w:trPr>
          <w:trHeight w:val="391"/>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000 1 14 02000 00 0000 440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color w:val="000000"/>
                <w:sz w:val="18"/>
                <w:szCs w:val="18"/>
              </w:rPr>
            </w:pPr>
            <w:r w:rsidRPr="00EA310C">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225,9</w:t>
            </w:r>
          </w:p>
        </w:tc>
      </w:tr>
      <w:tr w:rsidR="00EA310C" w:rsidRPr="00B02EE9" w:rsidTr="002F7B7C">
        <w:trPr>
          <w:trHeight w:val="133"/>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000 1 14 02052 13 0000 440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color w:val="000000"/>
                <w:sz w:val="18"/>
                <w:szCs w:val="18"/>
              </w:rPr>
            </w:pPr>
            <w:r w:rsidRPr="00EA310C">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225,9</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000 1 14 06000 00 0000 430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294,0</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47</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000 1 14 06010 00 0000 430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294,0</w:t>
            </w:r>
          </w:p>
        </w:tc>
      </w:tr>
      <w:tr w:rsidR="00EA310C" w:rsidRPr="00B02EE9" w:rsidTr="002F7B7C">
        <w:trPr>
          <w:trHeight w:val="76"/>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48</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000 1 14 06013 13 0000 430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294,0</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49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000 2 00 00000 00 0000 000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БЕЗВОЗМЕЗДНЫЕ ПОСТУПЛЕНИЯ</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21428,4</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000 2 02 00000 00 0000 000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21428,4</w:t>
            </w:r>
          </w:p>
        </w:tc>
      </w:tr>
      <w:tr w:rsidR="00EA310C" w:rsidRPr="00B02EE9" w:rsidTr="002F7B7C">
        <w:trPr>
          <w:trHeight w:val="80"/>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000 2 02 01000 00 0000 150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Дотации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2908,9</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52</w:t>
            </w:r>
          </w:p>
        </w:tc>
        <w:tc>
          <w:tcPr>
            <w:tcW w:w="2179"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000 2 02 01001 00 0000 150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Дотации на выравнивание бюджетной обеспеченности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2908,9</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lastRenderedPageBreak/>
              <w:t>53</w:t>
            </w:r>
          </w:p>
        </w:tc>
        <w:tc>
          <w:tcPr>
            <w:tcW w:w="2179"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000 2 02 15001 13 0000 150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Дотации бюджетам городских поселений на выравнивание бюджетной обеспеченности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2908,9</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000 2 02 30000 00 0000 150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Субвенции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239,4</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55</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000 2 02 30024 00 0000 150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0,2</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56</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000 2 02 30024 13 0000 150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0,2</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57</w:t>
            </w:r>
          </w:p>
        </w:tc>
        <w:tc>
          <w:tcPr>
            <w:tcW w:w="2179"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000 2 02 35118 00 0000 150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237,3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59</w:t>
            </w:r>
          </w:p>
        </w:tc>
        <w:tc>
          <w:tcPr>
            <w:tcW w:w="2179"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000 2 02 35118 13 0000 150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237,3</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59</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000 2 02 35120 00 0000 150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1,9</w:t>
            </w:r>
          </w:p>
        </w:tc>
      </w:tr>
      <w:tr w:rsidR="00EA310C" w:rsidRPr="00B02EE9" w:rsidTr="002F7B7C">
        <w:trPr>
          <w:trHeight w:val="82"/>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60</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000 2 02 35120 13 0000 150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1,9</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61</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b/>
                <w:bCs/>
                <w:sz w:val="18"/>
                <w:szCs w:val="18"/>
              </w:rPr>
            </w:pPr>
            <w:r w:rsidRPr="00EA310C">
              <w:rPr>
                <w:rFonts w:ascii="Times New Roman" w:hAnsi="Times New Roman"/>
                <w:b/>
                <w:bCs/>
                <w:sz w:val="18"/>
                <w:szCs w:val="18"/>
              </w:rPr>
              <w:t>000 2 02 40000 00 0000 150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18280,1</w:t>
            </w:r>
          </w:p>
        </w:tc>
      </w:tr>
      <w:tr w:rsidR="00EA310C" w:rsidRPr="00B02EE9" w:rsidTr="002F7B7C">
        <w:trPr>
          <w:trHeight w:val="47"/>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62</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000 2 02 49999 00 0000 150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Прочие межбюджетные трансферты, передаваемые бюджетам</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18280,1</w:t>
            </w:r>
          </w:p>
        </w:tc>
      </w:tr>
      <w:tr w:rsidR="00EA310C" w:rsidRPr="00B02EE9" w:rsidTr="00EA310C">
        <w:trPr>
          <w:trHeight w:val="60"/>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63</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84" w:right="-64"/>
              <w:jc w:val="center"/>
              <w:rPr>
                <w:rFonts w:ascii="Times New Roman" w:hAnsi="Times New Roman"/>
                <w:sz w:val="18"/>
                <w:szCs w:val="18"/>
              </w:rPr>
            </w:pPr>
            <w:r w:rsidRPr="00EA310C">
              <w:rPr>
                <w:rFonts w:ascii="Times New Roman" w:hAnsi="Times New Roman"/>
                <w:sz w:val="18"/>
                <w:szCs w:val="18"/>
              </w:rPr>
              <w:t>000 2 02 49999 13 0000 150</w:t>
            </w:r>
          </w:p>
        </w:tc>
        <w:tc>
          <w:tcPr>
            <w:tcW w:w="6095" w:type="dxa"/>
            <w:tcBorders>
              <w:top w:val="nil"/>
              <w:left w:val="nil"/>
              <w:bottom w:val="single" w:sz="4" w:space="0" w:color="auto"/>
              <w:right w:val="single" w:sz="4" w:space="0" w:color="auto"/>
            </w:tcBorders>
            <w:shd w:val="clear" w:color="auto" w:fill="auto"/>
            <w:hideMark/>
          </w:tcPr>
          <w:p w:rsidR="00EA310C" w:rsidRPr="00EA310C" w:rsidRDefault="00EA310C" w:rsidP="00F47DF6">
            <w:pPr>
              <w:spacing w:after="0" w:line="240" w:lineRule="auto"/>
              <w:ind w:right="-70"/>
              <w:rPr>
                <w:rFonts w:ascii="Times New Roman" w:hAnsi="Times New Roman"/>
                <w:sz w:val="18"/>
                <w:szCs w:val="18"/>
              </w:rPr>
            </w:pPr>
            <w:r w:rsidRPr="00EA310C">
              <w:rPr>
                <w:rFonts w:ascii="Times New Roman" w:hAnsi="Times New Roman"/>
                <w:sz w:val="18"/>
                <w:szCs w:val="18"/>
              </w:rPr>
              <w:t>Прочие межбюджетные трансферты, передаваемые бюджетам городских поселений</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sz w:val="18"/>
                <w:szCs w:val="18"/>
              </w:rPr>
            </w:pPr>
            <w:r w:rsidRPr="00EA310C">
              <w:rPr>
                <w:rFonts w:ascii="Times New Roman" w:hAnsi="Times New Roman"/>
                <w:sz w:val="18"/>
                <w:szCs w:val="18"/>
              </w:rPr>
              <w:t>18280,1</w:t>
            </w:r>
          </w:p>
        </w:tc>
      </w:tr>
      <w:tr w:rsidR="00EA310C" w:rsidRPr="00B02EE9" w:rsidTr="00EA310C">
        <w:trPr>
          <w:trHeight w:val="255"/>
        </w:trPr>
        <w:tc>
          <w:tcPr>
            <w:tcW w:w="700" w:type="dxa"/>
            <w:tcBorders>
              <w:top w:val="nil"/>
              <w:left w:val="single" w:sz="4" w:space="0" w:color="auto"/>
              <w:bottom w:val="single" w:sz="4" w:space="0" w:color="auto"/>
              <w:right w:val="single" w:sz="4" w:space="0" w:color="auto"/>
            </w:tcBorders>
            <w:shd w:val="clear" w:color="auto" w:fill="auto"/>
            <w:noWrap/>
            <w:hideMark/>
          </w:tcPr>
          <w:p w:rsidR="00EA310C" w:rsidRPr="00EA310C" w:rsidRDefault="00EA310C" w:rsidP="00F47DF6">
            <w:pPr>
              <w:spacing w:after="0" w:line="240" w:lineRule="auto"/>
              <w:jc w:val="center"/>
              <w:rPr>
                <w:rFonts w:ascii="Times New Roman" w:hAnsi="Times New Roman"/>
                <w:sz w:val="18"/>
                <w:szCs w:val="18"/>
              </w:rPr>
            </w:pPr>
            <w:r w:rsidRPr="00EA310C">
              <w:rPr>
                <w:rFonts w:ascii="Times New Roman" w:hAnsi="Times New Roman"/>
                <w:sz w:val="18"/>
                <w:szCs w:val="18"/>
              </w:rPr>
              <w:t>64</w:t>
            </w:r>
          </w:p>
        </w:tc>
        <w:tc>
          <w:tcPr>
            <w:tcW w:w="2179"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rPr>
                <w:rFonts w:ascii="Times New Roman" w:hAnsi="Times New Roman"/>
                <w:sz w:val="18"/>
                <w:szCs w:val="18"/>
              </w:rPr>
            </w:pPr>
            <w:r w:rsidRPr="00EA310C">
              <w:rPr>
                <w:rFonts w:ascii="Times New Roman" w:hAnsi="Times New Roman"/>
                <w:sz w:val="18"/>
                <w:szCs w:val="18"/>
              </w:rPr>
              <w:t> </w:t>
            </w:r>
          </w:p>
        </w:tc>
        <w:tc>
          <w:tcPr>
            <w:tcW w:w="6095"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right="-70"/>
              <w:rPr>
                <w:rFonts w:ascii="Times New Roman" w:hAnsi="Times New Roman"/>
                <w:b/>
                <w:bCs/>
                <w:sz w:val="18"/>
                <w:szCs w:val="18"/>
              </w:rPr>
            </w:pPr>
            <w:r w:rsidRPr="00EA310C">
              <w:rPr>
                <w:rFonts w:ascii="Times New Roman" w:hAnsi="Times New Roman"/>
                <w:b/>
                <w:bCs/>
                <w:sz w:val="18"/>
                <w:szCs w:val="18"/>
              </w:rPr>
              <w:t>ИТОГО ДОХОДОВ</w:t>
            </w:r>
          </w:p>
        </w:tc>
        <w:tc>
          <w:tcPr>
            <w:tcW w:w="1134" w:type="dxa"/>
            <w:tcBorders>
              <w:top w:val="nil"/>
              <w:left w:val="nil"/>
              <w:bottom w:val="single" w:sz="4" w:space="0" w:color="auto"/>
              <w:right w:val="single" w:sz="4" w:space="0" w:color="auto"/>
            </w:tcBorders>
            <w:shd w:val="clear" w:color="auto" w:fill="auto"/>
            <w:noWrap/>
            <w:hideMark/>
          </w:tcPr>
          <w:p w:rsidR="00EA310C" w:rsidRPr="00EA310C" w:rsidRDefault="00EA310C" w:rsidP="00F47DF6">
            <w:pPr>
              <w:spacing w:after="0" w:line="240" w:lineRule="auto"/>
              <w:ind w:left="-146"/>
              <w:jc w:val="right"/>
              <w:rPr>
                <w:rFonts w:ascii="Times New Roman" w:hAnsi="Times New Roman"/>
                <w:b/>
                <w:bCs/>
                <w:sz w:val="18"/>
                <w:szCs w:val="18"/>
              </w:rPr>
            </w:pPr>
            <w:r w:rsidRPr="00EA310C">
              <w:rPr>
                <w:rFonts w:ascii="Times New Roman" w:hAnsi="Times New Roman"/>
                <w:b/>
                <w:bCs/>
                <w:sz w:val="18"/>
                <w:szCs w:val="18"/>
              </w:rPr>
              <w:t>36 754,9</w:t>
            </w:r>
          </w:p>
        </w:tc>
      </w:tr>
    </w:tbl>
    <w:p w:rsidR="00787251" w:rsidRPr="00787251" w:rsidRDefault="00787251" w:rsidP="00787251">
      <w:pPr>
        <w:pStyle w:val="a8"/>
        <w:ind w:firstLine="0"/>
        <w:jc w:val="both"/>
        <w:rPr>
          <w:szCs w:val="18"/>
        </w:rPr>
      </w:pPr>
    </w:p>
    <w:p w:rsidR="002F7B7C" w:rsidRPr="002F7B7C" w:rsidRDefault="002F7B7C" w:rsidP="002F7B7C">
      <w:pPr>
        <w:pStyle w:val="a8"/>
        <w:jc w:val="right"/>
        <w:rPr>
          <w:szCs w:val="18"/>
        </w:rPr>
      </w:pPr>
      <w:r w:rsidRPr="002F7B7C">
        <w:rPr>
          <w:szCs w:val="18"/>
        </w:rPr>
        <w:t>Приложение 3</w:t>
      </w:r>
    </w:p>
    <w:p w:rsidR="002F7B7C" w:rsidRPr="002F7B7C" w:rsidRDefault="002F7B7C" w:rsidP="002F7B7C">
      <w:pPr>
        <w:pStyle w:val="a8"/>
        <w:jc w:val="right"/>
        <w:rPr>
          <w:szCs w:val="18"/>
        </w:rPr>
      </w:pPr>
      <w:r w:rsidRPr="002F7B7C">
        <w:rPr>
          <w:szCs w:val="18"/>
        </w:rPr>
        <w:t xml:space="preserve"> к решению Думы</w:t>
      </w:r>
    </w:p>
    <w:p w:rsidR="002F7B7C" w:rsidRPr="002F7B7C" w:rsidRDefault="002F7B7C" w:rsidP="002F7B7C">
      <w:pPr>
        <w:pStyle w:val="a8"/>
        <w:jc w:val="right"/>
        <w:rPr>
          <w:szCs w:val="18"/>
        </w:rPr>
      </w:pPr>
      <w:r w:rsidRPr="002F7B7C">
        <w:rPr>
          <w:szCs w:val="18"/>
        </w:rPr>
        <w:t xml:space="preserve"> муниципального образования</w:t>
      </w:r>
    </w:p>
    <w:p w:rsidR="002F7B7C" w:rsidRPr="002F7B7C" w:rsidRDefault="002F7B7C" w:rsidP="002F7B7C">
      <w:pPr>
        <w:pStyle w:val="a8"/>
        <w:jc w:val="right"/>
        <w:rPr>
          <w:szCs w:val="18"/>
        </w:rPr>
      </w:pPr>
      <w:r w:rsidRPr="002F7B7C">
        <w:rPr>
          <w:szCs w:val="18"/>
        </w:rPr>
        <w:t xml:space="preserve"> рабочий поселок Атиг</w:t>
      </w:r>
    </w:p>
    <w:p w:rsidR="002F7B7C" w:rsidRPr="002F7B7C" w:rsidRDefault="002F7B7C" w:rsidP="002F7B7C">
      <w:pPr>
        <w:pStyle w:val="a8"/>
        <w:jc w:val="right"/>
        <w:rPr>
          <w:szCs w:val="18"/>
        </w:rPr>
      </w:pPr>
      <w:r w:rsidRPr="002F7B7C">
        <w:rPr>
          <w:szCs w:val="18"/>
        </w:rPr>
        <w:t xml:space="preserve"> от 19.12.2019 № 137/4</w:t>
      </w:r>
    </w:p>
    <w:p w:rsidR="002F7B7C" w:rsidRPr="002F7B7C" w:rsidRDefault="002F7B7C" w:rsidP="002F7B7C">
      <w:pPr>
        <w:pStyle w:val="a8"/>
        <w:rPr>
          <w:szCs w:val="18"/>
        </w:rPr>
      </w:pPr>
      <w:r w:rsidRPr="002F7B7C">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плановый период 2021 и 2022 годов </w:t>
      </w:r>
    </w:p>
    <w:tbl>
      <w:tblPr>
        <w:tblW w:w="10108" w:type="dxa"/>
        <w:tblInd w:w="93" w:type="dxa"/>
        <w:tblLook w:val="04A0" w:firstRow="1" w:lastRow="0" w:firstColumn="1" w:lastColumn="0" w:noHBand="0" w:noVBand="1"/>
      </w:tblPr>
      <w:tblGrid>
        <w:gridCol w:w="646"/>
        <w:gridCol w:w="2233"/>
        <w:gridCol w:w="5528"/>
        <w:gridCol w:w="851"/>
        <w:gridCol w:w="850"/>
      </w:tblGrid>
      <w:tr w:rsidR="002F7B7C" w:rsidRPr="004F2ADB" w:rsidTr="002F7B7C">
        <w:trPr>
          <w:trHeight w:val="353"/>
        </w:trPr>
        <w:tc>
          <w:tcPr>
            <w:tcW w:w="646" w:type="dxa"/>
            <w:tcBorders>
              <w:top w:val="single" w:sz="4" w:space="0" w:color="auto"/>
              <w:left w:val="single" w:sz="4" w:space="0" w:color="auto"/>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Номер строки</w:t>
            </w:r>
          </w:p>
        </w:tc>
        <w:tc>
          <w:tcPr>
            <w:tcW w:w="2233" w:type="dxa"/>
            <w:tcBorders>
              <w:top w:val="single" w:sz="4" w:space="0" w:color="auto"/>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Код классификации доходов бюджета</w:t>
            </w:r>
          </w:p>
        </w:tc>
        <w:tc>
          <w:tcPr>
            <w:tcW w:w="5528" w:type="dxa"/>
            <w:tcBorders>
              <w:top w:val="single" w:sz="4" w:space="0" w:color="auto"/>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Наименование доходов бюджета</w:t>
            </w:r>
          </w:p>
        </w:tc>
        <w:tc>
          <w:tcPr>
            <w:tcW w:w="851" w:type="dxa"/>
            <w:tcBorders>
              <w:top w:val="single" w:sz="4" w:space="0" w:color="auto"/>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08" w:right="-142" w:firstLine="15"/>
              <w:jc w:val="center"/>
              <w:rPr>
                <w:rFonts w:ascii="Times New Roman" w:hAnsi="Times New Roman"/>
                <w:sz w:val="18"/>
                <w:szCs w:val="18"/>
              </w:rPr>
            </w:pPr>
            <w:r w:rsidRPr="002F7B7C">
              <w:rPr>
                <w:rFonts w:ascii="Times New Roman" w:hAnsi="Times New Roman"/>
                <w:sz w:val="18"/>
                <w:szCs w:val="18"/>
              </w:rPr>
              <w:t>Сумма на 2021 год, в тысячах рублей</w:t>
            </w:r>
          </w:p>
        </w:tc>
        <w:tc>
          <w:tcPr>
            <w:tcW w:w="850" w:type="dxa"/>
            <w:tcBorders>
              <w:top w:val="single" w:sz="4" w:space="0" w:color="auto"/>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Сумма на 2022 год, в тысячах рублей</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2</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3</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42"/>
              <w:jc w:val="center"/>
              <w:rPr>
                <w:rFonts w:ascii="Times New Roman" w:hAnsi="Times New Roman"/>
                <w:sz w:val="18"/>
                <w:szCs w:val="18"/>
              </w:rPr>
            </w:pPr>
            <w:r w:rsidRPr="002F7B7C">
              <w:rPr>
                <w:rFonts w:ascii="Times New Roman" w:hAnsi="Times New Roman"/>
                <w:sz w:val="18"/>
                <w:szCs w:val="18"/>
              </w:rPr>
              <w:t>5</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000 1 00 00000 00 0000 000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НАЛОГОВЫЕ И НЕНАЛОГОВЫЕ ДОХОДЫ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16544,4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17353,5</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000 1 01 00000 00 0000 000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НАЛОГИ НА ПРИБЫЛЬ, ДОХОДЫ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1723,7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1807,9</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000 1 01 02000 01 0000 110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доходы физических лиц</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1723,7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1807,9</w:t>
            </w:r>
          </w:p>
        </w:tc>
      </w:tr>
      <w:tr w:rsidR="002F7B7C" w:rsidRPr="004F2ADB" w:rsidTr="002F7B7C">
        <w:trPr>
          <w:trHeight w:val="33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000 1 01 02010 01 0000 110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1707,2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1790,6</w:t>
            </w:r>
          </w:p>
        </w:tc>
      </w:tr>
      <w:tr w:rsidR="002F7B7C" w:rsidRPr="004F2ADB" w:rsidTr="002F7B7C">
        <w:trPr>
          <w:trHeight w:val="992"/>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000 1 01 02020 01 0000 110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8,6</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9,0</w:t>
            </w:r>
          </w:p>
        </w:tc>
      </w:tr>
      <w:tr w:rsidR="002F7B7C" w:rsidRPr="004F2ADB" w:rsidTr="002F7B7C">
        <w:trPr>
          <w:trHeight w:val="2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000 1 01 02030 01 0000 110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5,4</w:t>
            </w:r>
          </w:p>
        </w:tc>
      </w:tr>
      <w:tr w:rsidR="002F7B7C" w:rsidRPr="004F2ADB" w:rsidTr="002F7B7C">
        <w:trPr>
          <w:trHeight w:val="880"/>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7</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000 1 01 02040 01 0000 110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2F7B7C">
              <w:rPr>
                <w:rFonts w:ascii="Times New Roman" w:hAnsi="Times New Roman"/>
                <w:sz w:val="18"/>
                <w:szCs w:val="18"/>
                <w:vertAlign w:val="superscript"/>
              </w:rPr>
              <w:t>1</w:t>
            </w:r>
            <w:r w:rsidRPr="002F7B7C">
              <w:rPr>
                <w:rFonts w:ascii="Times New Roman" w:hAnsi="Times New Roman"/>
                <w:sz w:val="18"/>
                <w:szCs w:val="18"/>
              </w:rPr>
              <w:t xml:space="preserve">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8</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000 1 03 00000 00 0000 000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НАЛОГИ НА ТОВАРЫ (РАБОТЫ, УСЛУГИ), РЕАЛИЗУЕМЫЕ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6029,6</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6029,6</w:t>
            </w:r>
          </w:p>
        </w:tc>
      </w:tr>
      <w:tr w:rsidR="002F7B7C" w:rsidRPr="004F2ADB" w:rsidTr="002F7B7C">
        <w:trPr>
          <w:trHeight w:val="6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000 1 03 02000 01 0000 110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6029,6</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6029,6</w:t>
            </w:r>
          </w:p>
        </w:tc>
      </w:tr>
      <w:tr w:rsidR="002F7B7C" w:rsidRPr="004F2ADB" w:rsidTr="002F7B7C">
        <w:trPr>
          <w:trHeight w:val="33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000 1 03 02230 01 0000 110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2727,3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2727,3</w:t>
            </w:r>
          </w:p>
        </w:tc>
      </w:tr>
      <w:tr w:rsidR="002F7B7C" w:rsidRPr="004F2ADB" w:rsidTr="002F7B7C">
        <w:trPr>
          <w:trHeight w:val="764"/>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lastRenderedPageBreak/>
              <w:t>11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000 1 03 02231 01 0000 110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2727,3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2727,3</w:t>
            </w:r>
          </w:p>
        </w:tc>
      </w:tr>
      <w:tr w:rsidR="002F7B7C" w:rsidRPr="004F2ADB" w:rsidTr="002F7B7C">
        <w:trPr>
          <w:trHeight w:val="59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000 1 03 02240 01 0000 110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20,7</w:t>
            </w:r>
          </w:p>
        </w:tc>
      </w:tr>
      <w:tr w:rsidR="002F7B7C" w:rsidRPr="004F2ADB" w:rsidTr="002F7B7C">
        <w:trPr>
          <w:trHeight w:val="1110"/>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000 1 03 02241 01 0000 110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20,7</w:t>
            </w:r>
          </w:p>
        </w:tc>
      </w:tr>
      <w:tr w:rsidR="002F7B7C" w:rsidRPr="004F2ADB" w:rsidTr="002F7B7C">
        <w:trPr>
          <w:trHeight w:val="283"/>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000 1 03 02250 01 0000 110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3738,0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3738,0</w:t>
            </w:r>
          </w:p>
        </w:tc>
      </w:tr>
      <w:tr w:rsidR="002F7B7C" w:rsidRPr="004F2ADB" w:rsidTr="002F7B7C">
        <w:trPr>
          <w:trHeight w:val="876"/>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000 1 03 02251 01 0000 110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3738,0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3738,0</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000 1 03 02260 01 0000 110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-456,4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-456,4</w:t>
            </w:r>
          </w:p>
        </w:tc>
      </w:tr>
      <w:tr w:rsidR="002F7B7C" w:rsidRPr="004F2ADB" w:rsidTr="002F7B7C">
        <w:trPr>
          <w:trHeight w:val="97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17</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000 1 03 02261 01 0000 110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-456,4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-456,4</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18</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000 1 05 00000 00 0000 000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НАЛОГИ НА СОВОКУПНЫЙ ДОХОД</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4675,8</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5514,5</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19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000 1 05 01000 00 0000 110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взимаемый в связи с применением упрощенной системы налогообложения</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4675,7</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5514,4</w:t>
            </w:r>
          </w:p>
        </w:tc>
      </w:tr>
      <w:tr w:rsidR="002F7B7C" w:rsidRPr="004F2ADB" w:rsidTr="002F7B7C">
        <w:trPr>
          <w:trHeight w:val="15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000 1 05 01010 01 0000 110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295,9</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349,0</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000 1 05 01011 01 0000 110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295,9</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349,0</w:t>
            </w:r>
          </w:p>
        </w:tc>
      </w:tr>
      <w:tr w:rsidR="002F7B7C" w:rsidRPr="004F2ADB" w:rsidTr="002F7B7C">
        <w:trPr>
          <w:trHeight w:val="172"/>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000 1 05 01020 01 0000 110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4379,8</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5165,4</w:t>
            </w:r>
          </w:p>
        </w:tc>
      </w:tr>
      <w:tr w:rsidR="002F7B7C" w:rsidRPr="004F2ADB" w:rsidTr="002F7B7C">
        <w:trPr>
          <w:trHeight w:val="37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000 1 05 01021 01 0000 110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4379,8</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5165,4</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000 1 05 03000 01 0000 110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0,1</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000 1 05 03010 01 0000 110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0,1</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000 1 06 00000 00 0000 000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НАЛОГИ НА ИМУЩЕСТВО</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3335,3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3335,3</w:t>
            </w:r>
          </w:p>
        </w:tc>
      </w:tr>
      <w:tr w:rsidR="002F7B7C" w:rsidRPr="004F2ADB" w:rsidTr="002F7B7C">
        <w:trPr>
          <w:trHeight w:val="86"/>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27</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000 1 06 01000 00 0000 110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имущество физических лиц</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2056,2</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2056,2</w:t>
            </w:r>
          </w:p>
        </w:tc>
      </w:tr>
      <w:tr w:rsidR="002F7B7C" w:rsidRPr="004F2ADB" w:rsidTr="002F7B7C">
        <w:trPr>
          <w:trHeight w:val="15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28</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000 1 06 01030 13 0000 110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2056,2</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2056,2</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29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000 1 06 06000 00 0000 110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Земельный налог</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1279,1</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1279,1</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000 1 06 06030 13 0000 110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Земельный налог с организаций</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776,8</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776,8</w:t>
            </w:r>
          </w:p>
        </w:tc>
      </w:tr>
      <w:tr w:rsidR="002F7B7C" w:rsidRPr="004F2ADB" w:rsidTr="002F7B7C">
        <w:trPr>
          <w:trHeight w:val="175"/>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000 1 06 06033 13 0000 110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776,8</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776,8</w:t>
            </w:r>
          </w:p>
        </w:tc>
      </w:tr>
      <w:tr w:rsidR="002F7B7C" w:rsidRPr="004F2ADB" w:rsidTr="002F7B7C">
        <w:trPr>
          <w:trHeight w:val="255"/>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000 1 06 06040 00 0000 110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Земельный налог с физических лиц</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502,3</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502,3</w:t>
            </w:r>
          </w:p>
        </w:tc>
      </w:tr>
      <w:tr w:rsidR="002F7B7C" w:rsidRPr="004F2ADB" w:rsidTr="002F7B7C">
        <w:trPr>
          <w:trHeight w:val="19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000 1 06 06043 13 0000 110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502,3</w:t>
            </w:r>
          </w:p>
        </w:tc>
        <w:tc>
          <w:tcPr>
            <w:tcW w:w="850"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502,3</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lastRenderedPageBreak/>
              <w:t>34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000 1 08 00000 00 0000 000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ГОСУДАРСТВЕННАЯ ПОШЛИНА</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4,0</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000 1 08 04000 01 0000 110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4,0</w:t>
            </w:r>
          </w:p>
        </w:tc>
      </w:tr>
      <w:tr w:rsidR="002F7B7C" w:rsidRPr="004F2ADB" w:rsidTr="002F7B7C">
        <w:trPr>
          <w:trHeight w:val="491"/>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000 1 08 04020 01 0000 110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4,0</w:t>
            </w:r>
          </w:p>
        </w:tc>
      </w:tr>
      <w:tr w:rsidR="002F7B7C" w:rsidRPr="004F2ADB" w:rsidTr="002F7B7C">
        <w:trPr>
          <w:trHeight w:val="78"/>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37</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000 1 11 00000 00 0000 000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356,5</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368,2</w:t>
            </w:r>
          </w:p>
        </w:tc>
      </w:tr>
      <w:tr w:rsidR="002F7B7C" w:rsidRPr="004F2ADB" w:rsidTr="002F7B7C">
        <w:trPr>
          <w:trHeight w:val="86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38</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000 1 11 05000 00 0000 120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356,5</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368,2</w:t>
            </w:r>
          </w:p>
        </w:tc>
      </w:tr>
      <w:tr w:rsidR="002F7B7C" w:rsidRPr="004F2ADB" w:rsidTr="002F7B7C">
        <w:trPr>
          <w:trHeight w:val="60"/>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39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000 1 11 05010 00 0000 120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292,2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303,9</w:t>
            </w:r>
          </w:p>
        </w:tc>
      </w:tr>
      <w:tr w:rsidR="002F7B7C" w:rsidRPr="004F2ADB" w:rsidTr="002F7B7C">
        <w:trPr>
          <w:trHeight w:val="681"/>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000 1 11 05013 13 0000 120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292,2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303,9</w:t>
            </w:r>
          </w:p>
        </w:tc>
      </w:tr>
      <w:tr w:rsidR="002F7B7C" w:rsidRPr="004F2ADB" w:rsidTr="002F7B7C">
        <w:trPr>
          <w:trHeight w:val="355"/>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000 1 11 05070 00 0000 120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64,3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64,3</w:t>
            </w:r>
          </w:p>
        </w:tc>
      </w:tr>
      <w:tr w:rsidR="002F7B7C" w:rsidRPr="004F2ADB" w:rsidTr="002F7B7C">
        <w:trPr>
          <w:trHeight w:val="151"/>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000 1 11 05075 13 0000 120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64,3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64,3</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000 1 14 00000 00 0000 000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ДОХОДЫ ОТ ПРОДАЖИ МАТЕРИАЛЬНЫХ И НЕМАТЕРИАЛЬНЫХ АКТИВОВ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419,5</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294,0</w:t>
            </w:r>
          </w:p>
        </w:tc>
      </w:tr>
      <w:tr w:rsidR="002F7B7C" w:rsidRPr="004F2ADB" w:rsidTr="002F7B7C">
        <w:trPr>
          <w:trHeight w:val="716"/>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000 1 14 02000 00 0000 440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color w:val="000000"/>
                <w:sz w:val="18"/>
                <w:szCs w:val="18"/>
              </w:rPr>
            </w:pPr>
            <w:r w:rsidRPr="002F7B7C">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125,5</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0,0</w:t>
            </w:r>
          </w:p>
        </w:tc>
      </w:tr>
      <w:tr w:rsidR="002F7B7C" w:rsidRPr="004F2ADB" w:rsidTr="002F7B7C">
        <w:trPr>
          <w:trHeight w:val="802"/>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000 1 14 02052 13 0000 440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color w:val="000000"/>
                <w:sz w:val="18"/>
                <w:szCs w:val="18"/>
              </w:rPr>
            </w:pPr>
            <w:r w:rsidRPr="002F7B7C">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125,5</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0,0</w:t>
            </w:r>
          </w:p>
        </w:tc>
      </w:tr>
      <w:tr w:rsidR="002F7B7C" w:rsidRPr="004F2ADB" w:rsidTr="002F7B7C">
        <w:trPr>
          <w:trHeight w:val="193"/>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000 1 14 06000 00 0000 430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47</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000 1 14 06010 00 0000 430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r>
      <w:tr w:rsidR="002F7B7C" w:rsidRPr="004F2ADB" w:rsidTr="002F7B7C">
        <w:trPr>
          <w:trHeight w:val="192"/>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48</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000 1 14 06013 13 0000 430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294,0</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49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000 2 00 00000 00 0000 000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БЕЗВОЗМЕЗДНЫЕ ПОСТУПЛЕНИЯ</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18894,9</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19833,7</w:t>
            </w:r>
          </w:p>
        </w:tc>
      </w:tr>
      <w:tr w:rsidR="002F7B7C" w:rsidRPr="004F2ADB" w:rsidTr="002F7B7C">
        <w:trPr>
          <w:trHeight w:val="189"/>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000 2 02 00000 00 0000 000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18894,9</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19833,7</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000 2 02 01000 00 0000 150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Дотации бюджетам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3487,4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3704,4</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52</w:t>
            </w:r>
          </w:p>
        </w:tc>
        <w:tc>
          <w:tcPr>
            <w:tcW w:w="2233"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000 2 02 01001 00 0000 150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Дотации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3487,4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3704,4</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53</w:t>
            </w:r>
          </w:p>
        </w:tc>
        <w:tc>
          <w:tcPr>
            <w:tcW w:w="2233"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000 2 02 15001 13 0000 150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3487,4</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3704,4</w:t>
            </w:r>
          </w:p>
        </w:tc>
      </w:tr>
      <w:tr w:rsidR="002F7B7C" w:rsidRPr="004F2ADB" w:rsidTr="002F7B7C">
        <w:trPr>
          <w:trHeight w:val="5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000 2 02 30000 00 0000 150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Субвенции бюджетам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244,3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267,2</w:t>
            </w:r>
          </w:p>
        </w:tc>
      </w:tr>
      <w:tr w:rsidR="002F7B7C" w:rsidRPr="004F2ADB" w:rsidTr="002F7B7C">
        <w:trPr>
          <w:trHeight w:val="192"/>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55</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000 2 02 30024 00 0000 150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0,2</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56</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000 2 02 30024 13 0000 150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0,2</w:t>
            </w:r>
          </w:p>
        </w:tc>
      </w:tr>
      <w:tr w:rsidR="002F7B7C" w:rsidRPr="004F2ADB" w:rsidTr="002F7B7C">
        <w:trPr>
          <w:trHeight w:val="19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57</w:t>
            </w:r>
          </w:p>
        </w:tc>
        <w:tc>
          <w:tcPr>
            <w:tcW w:w="2233"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000 2 02 35118 00 0000 150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257,3</w:t>
            </w:r>
          </w:p>
        </w:tc>
      </w:tr>
      <w:tr w:rsidR="002F7B7C" w:rsidRPr="004F2ADB" w:rsidTr="002F7B7C">
        <w:trPr>
          <w:trHeight w:val="480"/>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58</w:t>
            </w:r>
          </w:p>
        </w:tc>
        <w:tc>
          <w:tcPr>
            <w:tcW w:w="2233"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000 2 02 35118 13 0000 150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257,3</w:t>
            </w:r>
          </w:p>
        </w:tc>
      </w:tr>
      <w:tr w:rsidR="002F7B7C" w:rsidRPr="004F2ADB" w:rsidTr="002F7B7C">
        <w:trPr>
          <w:trHeight w:val="273"/>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lastRenderedPageBreak/>
              <w:t>59</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000 2 02 35120 00 0000 150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9,7</w:t>
            </w:r>
          </w:p>
        </w:tc>
      </w:tr>
      <w:tr w:rsidR="002F7B7C" w:rsidRPr="004F2ADB" w:rsidTr="002F7B7C">
        <w:trPr>
          <w:trHeight w:val="148"/>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60</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000 2 02 35120 13 0000 150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9,7</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61</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b/>
                <w:bCs/>
                <w:sz w:val="18"/>
                <w:szCs w:val="18"/>
              </w:rPr>
            </w:pPr>
            <w:r w:rsidRPr="002F7B7C">
              <w:rPr>
                <w:rFonts w:ascii="Times New Roman" w:hAnsi="Times New Roman"/>
                <w:b/>
                <w:bCs/>
                <w:sz w:val="18"/>
                <w:szCs w:val="18"/>
              </w:rPr>
              <w:t>000 2 02 40000 00 0000 150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Иные межбюджетные трансферты</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15163,2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15862,1</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62</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000 2 02 49999 00 0000 150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Прочие межбюджетные трансферты, передаваемые бюджетам</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15163,2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15862,1</w:t>
            </w:r>
          </w:p>
        </w:tc>
      </w:tr>
      <w:tr w:rsidR="002F7B7C" w:rsidRPr="004F2ADB" w:rsidTr="002F7B7C">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63</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000 2 02 49999 13 0000 150</w:t>
            </w:r>
          </w:p>
        </w:tc>
        <w:tc>
          <w:tcPr>
            <w:tcW w:w="5528" w:type="dxa"/>
            <w:tcBorders>
              <w:top w:val="nil"/>
              <w:left w:val="nil"/>
              <w:bottom w:val="single" w:sz="4" w:space="0" w:color="auto"/>
              <w:right w:val="single" w:sz="4" w:space="0" w:color="auto"/>
            </w:tcBorders>
            <w:shd w:val="clear" w:color="auto" w:fill="auto"/>
            <w:hideMark/>
          </w:tcPr>
          <w:p w:rsidR="002F7B7C" w:rsidRPr="002F7B7C" w:rsidRDefault="002F7B7C" w:rsidP="00F47DF6">
            <w:pPr>
              <w:spacing w:after="0" w:line="240" w:lineRule="auto"/>
              <w:ind w:right="-75"/>
              <w:rPr>
                <w:rFonts w:ascii="Times New Roman" w:hAnsi="Times New Roman"/>
                <w:sz w:val="18"/>
                <w:szCs w:val="18"/>
              </w:rPr>
            </w:pPr>
            <w:r w:rsidRPr="002F7B7C">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15163,2</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sz w:val="18"/>
                <w:szCs w:val="18"/>
              </w:rPr>
            </w:pPr>
            <w:r w:rsidRPr="002F7B7C">
              <w:rPr>
                <w:rFonts w:ascii="Times New Roman" w:hAnsi="Times New Roman"/>
                <w:sz w:val="18"/>
                <w:szCs w:val="18"/>
              </w:rPr>
              <w:t>15862,1</w:t>
            </w:r>
          </w:p>
        </w:tc>
      </w:tr>
      <w:tr w:rsidR="002F7B7C" w:rsidRPr="004F2ADB" w:rsidTr="00F47DF6">
        <w:trPr>
          <w:trHeight w:val="47"/>
        </w:trPr>
        <w:tc>
          <w:tcPr>
            <w:tcW w:w="646" w:type="dxa"/>
            <w:tcBorders>
              <w:top w:val="nil"/>
              <w:left w:val="single" w:sz="4" w:space="0" w:color="auto"/>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r w:rsidRPr="002F7B7C">
              <w:rPr>
                <w:rFonts w:ascii="Times New Roman" w:hAnsi="Times New Roman"/>
                <w:sz w:val="18"/>
                <w:szCs w:val="18"/>
              </w:rPr>
              <w:t>64</w:t>
            </w:r>
          </w:p>
        </w:tc>
        <w:tc>
          <w:tcPr>
            <w:tcW w:w="2233"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93" w:right="-108"/>
              <w:jc w:val="center"/>
              <w:rPr>
                <w:rFonts w:ascii="Times New Roman" w:hAnsi="Times New Roman"/>
                <w:sz w:val="18"/>
                <w:szCs w:val="18"/>
              </w:rPr>
            </w:pPr>
          </w:p>
        </w:tc>
        <w:tc>
          <w:tcPr>
            <w:tcW w:w="5528"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right="-75"/>
              <w:rPr>
                <w:rFonts w:ascii="Times New Roman" w:hAnsi="Times New Roman"/>
                <w:b/>
                <w:bCs/>
                <w:sz w:val="18"/>
                <w:szCs w:val="18"/>
              </w:rPr>
            </w:pPr>
            <w:r w:rsidRPr="002F7B7C">
              <w:rPr>
                <w:rFonts w:ascii="Times New Roman" w:hAnsi="Times New Roman"/>
                <w:b/>
                <w:bCs/>
                <w:sz w:val="18"/>
                <w:szCs w:val="18"/>
              </w:rPr>
              <w:t>ИТОГО ДОХОДОВ</w:t>
            </w:r>
          </w:p>
        </w:tc>
        <w:tc>
          <w:tcPr>
            <w:tcW w:w="851"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35 439,3</w:t>
            </w:r>
          </w:p>
        </w:tc>
        <w:tc>
          <w:tcPr>
            <w:tcW w:w="850" w:type="dxa"/>
            <w:tcBorders>
              <w:top w:val="nil"/>
              <w:left w:val="nil"/>
              <w:bottom w:val="single" w:sz="4" w:space="0" w:color="auto"/>
              <w:right w:val="single" w:sz="4" w:space="0" w:color="auto"/>
            </w:tcBorders>
            <w:shd w:val="clear" w:color="auto" w:fill="auto"/>
            <w:noWrap/>
            <w:hideMark/>
          </w:tcPr>
          <w:p w:rsidR="002F7B7C" w:rsidRPr="002F7B7C" w:rsidRDefault="002F7B7C" w:rsidP="00F47DF6">
            <w:pPr>
              <w:spacing w:after="0" w:line="240" w:lineRule="auto"/>
              <w:ind w:left="-141"/>
              <w:jc w:val="right"/>
              <w:rPr>
                <w:rFonts w:ascii="Times New Roman" w:hAnsi="Times New Roman"/>
                <w:b/>
                <w:bCs/>
                <w:sz w:val="18"/>
                <w:szCs w:val="18"/>
              </w:rPr>
            </w:pPr>
            <w:r w:rsidRPr="002F7B7C">
              <w:rPr>
                <w:rFonts w:ascii="Times New Roman" w:hAnsi="Times New Roman"/>
                <w:b/>
                <w:bCs/>
                <w:sz w:val="18"/>
                <w:szCs w:val="18"/>
              </w:rPr>
              <w:t>37 187,2</w:t>
            </w:r>
          </w:p>
        </w:tc>
      </w:tr>
    </w:tbl>
    <w:p w:rsidR="002F7B7C" w:rsidRPr="002F7B7C" w:rsidRDefault="002F7B7C" w:rsidP="002F7B7C">
      <w:pPr>
        <w:pStyle w:val="a8"/>
        <w:ind w:firstLine="0"/>
        <w:jc w:val="both"/>
        <w:rPr>
          <w:szCs w:val="18"/>
        </w:rPr>
      </w:pPr>
    </w:p>
    <w:p w:rsidR="00F47DF6" w:rsidRPr="00F47DF6" w:rsidRDefault="00F47DF6" w:rsidP="00F47DF6">
      <w:pPr>
        <w:pStyle w:val="a8"/>
        <w:jc w:val="right"/>
        <w:rPr>
          <w:szCs w:val="18"/>
        </w:rPr>
      </w:pPr>
      <w:r w:rsidRPr="00F47DF6">
        <w:rPr>
          <w:szCs w:val="18"/>
        </w:rPr>
        <w:t>Приложение 4</w:t>
      </w:r>
    </w:p>
    <w:p w:rsidR="00F47DF6" w:rsidRPr="00F47DF6" w:rsidRDefault="00F47DF6" w:rsidP="00F47DF6">
      <w:pPr>
        <w:pStyle w:val="a8"/>
        <w:jc w:val="right"/>
        <w:rPr>
          <w:szCs w:val="18"/>
        </w:rPr>
      </w:pPr>
      <w:r w:rsidRPr="00F47DF6">
        <w:rPr>
          <w:szCs w:val="18"/>
        </w:rPr>
        <w:t xml:space="preserve"> к решению Думы</w:t>
      </w:r>
    </w:p>
    <w:p w:rsidR="00F47DF6" w:rsidRPr="00F47DF6" w:rsidRDefault="00F47DF6" w:rsidP="00F47DF6">
      <w:pPr>
        <w:pStyle w:val="a8"/>
        <w:jc w:val="right"/>
        <w:rPr>
          <w:szCs w:val="18"/>
        </w:rPr>
      </w:pPr>
      <w:r w:rsidRPr="00F47DF6">
        <w:rPr>
          <w:szCs w:val="18"/>
        </w:rPr>
        <w:t xml:space="preserve"> муниципального образования</w:t>
      </w:r>
    </w:p>
    <w:p w:rsidR="00F47DF6" w:rsidRPr="00F47DF6" w:rsidRDefault="00F47DF6" w:rsidP="00F47DF6">
      <w:pPr>
        <w:pStyle w:val="a8"/>
        <w:jc w:val="right"/>
        <w:rPr>
          <w:szCs w:val="18"/>
        </w:rPr>
      </w:pPr>
      <w:r w:rsidRPr="00F47DF6">
        <w:rPr>
          <w:szCs w:val="18"/>
        </w:rPr>
        <w:t xml:space="preserve"> рабочий поселок Атиг</w:t>
      </w:r>
    </w:p>
    <w:p w:rsidR="00F47DF6" w:rsidRPr="00F47DF6" w:rsidRDefault="00F47DF6" w:rsidP="00F47DF6">
      <w:pPr>
        <w:pStyle w:val="a8"/>
        <w:jc w:val="right"/>
        <w:rPr>
          <w:szCs w:val="18"/>
        </w:rPr>
      </w:pPr>
      <w:r w:rsidRPr="00F47DF6">
        <w:rPr>
          <w:szCs w:val="18"/>
        </w:rPr>
        <w:t xml:space="preserve"> от 19.12.2019 № 137/4</w:t>
      </w:r>
    </w:p>
    <w:p w:rsidR="00F47DF6" w:rsidRPr="00F47DF6" w:rsidRDefault="00F47DF6" w:rsidP="00F47DF6">
      <w:pPr>
        <w:pStyle w:val="a8"/>
        <w:rPr>
          <w:szCs w:val="18"/>
        </w:rPr>
      </w:pPr>
      <w:r w:rsidRPr="00F47DF6">
        <w:rPr>
          <w:szCs w:val="18"/>
        </w:rPr>
        <w:t xml:space="preserve">Перечень главных администраторов доходов бюджета муниципального образования рабочий поселок Атиг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080"/>
        <w:gridCol w:w="2169"/>
        <w:gridCol w:w="6248"/>
      </w:tblGrid>
      <w:tr w:rsidR="00F47DF6" w:rsidTr="00F47DF6">
        <w:tc>
          <w:tcPr>
            <w:tcW w:w="704" w:type="dxa"/>
            <w:shd w:val="clear" w:color="auto" w:fill="auto"/>
          </w:tcPr>
          <w:p w:rsidR="00F47DF6" w:rsidRPr="00F47DF6" w:rsidRDefault="00F47DF6" w:rsidP="00F47DF6">
            <w:pPr>
              <w:pStyle w:val="a8"/>
              <w:ind w:left="-113" w:right="-97" w:firstLine="0"/>
              <w:rPr>
                <w:szCs w:val="18"/>
              </w:rPr>
            </w:pPr>
            <w:r w:rsidRPr="00F47DF6">
              <w:rPr>
                <w:szCs w:val="18"/>
              </w:rPr>
              <w:t>Номер строки</w:t>
            </w:r>
          </w:p>
          <w:p w:rsidR="00F47DF6" w:rsidRPr="00F47DF6" w:rsidRDefault="00F47DF6" w:rsidP="00F47DF6">
            <w:pPr>
              <w:pStyle w:val="a8"/>
              <w:ind w:right="-97" w:firstLine="0"/>
              <w:rPr>
                <w:szCs w:val="18"/>
              </w:rPr>
            </w:pPr>
          </w:p>
        </w:tc>
        <w:tc>
          <w:tcPr>
            <w:tcW w:w="1080" w:type="dxa"/>
            <w:shd w:val="clear" w:color="auto" w:fill="auto"/>
          </w:tcPr>
          <w:p w:rsidR="00F47DF6" w:rsidRPr="00F47DF6" w:rsidRDefault="00F47DF6" w:rsidP="00F47DF6">
            <w:pPr>
              <w:pStyle w:val="a8"/>
              <w:ind w:left="-90" w:right="-97" w:firstLine="0"/>
              <w:rPr>
                <w:szCs w:val="18"/>
              </w:rPr>
            </w:pPr>
            <w:r w:rsidRPr="00F47DF6">
              <w:rPr>
                <w:szCs w:val="18"/>
              </w:rPr>
              <w:t xml:space="preserve">Код главного </w:t>
            </w:r>
            <w:proofErr w:type="spellStart"/>
            <w:proofErr w:type="gramStart"/>
            <w:r w:rsidRPr="00F47DF6">
              <w:rPr>
                <w:szCs w:val="18"/>
              </w:rPr>
              <w:t>администра</w:t>
            </w:r>
            <w:proofErr w:type="spellEnd"/>
            <w:r>
              <w:rPr>
                <w:szCs w:val="18"/>
              </w:rPr>
              <w:t>-</w:t>
            </w:r>
            <w:r w:rsidRPr="00F47DF6">
              <w:rPr>
                <w:szCs w:val="18"/>
              </w:rPr>
              <w:t>тора</w:t>
            </w:r>
            <w:proofErr w:type="gramEnd"/>
            <w:r w:rsidRPr="00F47DF6">
              <w:rPr>
                <w:szCs w:val="18"/>
              </w:rPr>
              <w:t xml:space="preserve"> доходов бюджета</w:t>
            </w:r>
          </w:p>
        </w:tc>
        <w:tc>
          <w:tcPr>
            <w:tcW w:w="2169" w:type="dxa"/>
            <w:shd w:val="clear" w:color="auto" w:fill="auto"/>
          </w:tcPr>
          <w:p w:rsidR="00F47DF6" w:rsidRPr="00F47DF6" w:rsidRDefault="00F47DF6" w:rsidP="00F47DF6">
            <w:pPr>
              <w:pStyle w:val="a8"/>
              <w:ind w:right="-97" w:firstLine="0"/>
              <w:rPr>
                <w:szCs w:val="18"/>
              </w:rPr>
            </w:pPr>
            <w:r w:rsidRPr="00F47DF6">
              <w:rPr>
                <w:szCs w:val="18"/>
              </w:rPr>
              <w:t>Код вида доходов бюджета и соответствующий код аналитической группы подвида доходов бюджета</w:t>
            </w:r>
          </w:p>
        </w:tc>
        <w:tc>
          <w:tcPr>
            <w:tcW w:w="6248" w:type="dxa"/>
            <w:shd w:val="clear" w:color="auto" w:fill="auto"/>
          </w:tcPr>
          <w:p w:rsidR="00F47DF6" w:rsidRPr="00F47DF6" w:rsidRDefault="00F47DF6" w:rsidP="00F47DF6">
            <w:pPr>
              <w:pStyle w:val="a8"/>
              <w:ind w:right="-97" w:firstLine="0"/>
              <w:rPr>
                <w:szCs w:val="18"/>
              </w:rPr>
            </w:pPr>
            <w:r w:rsidRPr="00F47DF6">
              <w:rPr>
                <w:szCs w:val="18"/>
              </w:rPr>
              <w:t>Наименование главного администратора доходов бюджета или наименование дохода бюджета</w:t>
            </w:r>
          </w:p>
        </w:tc>
      </w:tr>
      <w:tr w:rsidR="00F47DF6" w:rsidTr="00F47DF6">
        <w:tc>
          <w:tcPr>
            <w:tcW w:w="704" w:type="dxa"/>
            <w:shd w:val="clear" w:color="auto" w:fill="auto"/>
          </w:tcPr>
          <w:p w:rsidR="00F47DF6" w:rsidRPr="00F47DF6" w:rsidRDefault="00F47DF6" w:rsidP="00F47DF6">
            <w:pPr>
              <w:pStyle w:val="a8"/>
              <w:ind w:right="-97" w:firstLine="0"/>
              <w:rPr>
                <w:szCs w:val="18"/>
              </w:rPr>
            </w:pPr>
            <w:r w:rsidRPr="00F47DF6">
              <w:rPr>
                <w:szCs w:val="18"/>
              </w:rPr>
              <w:t>1</w:t>
            </w:r>
          </w:p>
        </w:tc>
        <w:tc>
          <w:tcPr>
            <w:tcW w:w="1080" w:type="dxa"/>
            <w:shd w:val="clear" w:color="auto" w:fill="auto"/>
          </w:tcPr>
          <w:p w:rsidR="00F47DF6" w:rsidRPr="00F47DF6" w:rsidRDefault="00F47DF6" w:rsidP="00F47DF6">
            <w:pPr>
              <w:pStyle w:val="a8"/>
              <w:ind w:right="-97" w:firstLine="0"/>
              <w:rPr>
                <w:szCs w:val="18"/>
              </w:rPr>
            </w:pPr>
            <w:r w:rsidRPr="00F47DF6">
              <w:rPr>
                <w:szCs w:val="18"/>
              </w:rPr>
              <w:t>2</w:t>
            </w:r>
          </w:p>
        </w:tc>
        <w:tc>
          <w:tcPr>
            <w:tcW w:w="2169" w:type="dxa"/>
            <w:shd w:val="clear" w:color="auto" w:fill="auto"/>
          </w:tcPr>
          <w:p w:rsidR="00F47DF6" w:rsidRPr="00F47DF6" w:rsidRDefault="00F47DF6" w:rsidP="00F47DF6">
            <w:pPr>
              <w:pStyle w:val="a8"/>
              <w:ind w:right="-97" w:firstLine="0"/>
              <w:rPr>
                <w:szCs w:val="18"/>
              </w:rPr>
            </w:pPr>
            <w:r w:rsidRPr="00F47DF6">
              <w:rPr>
                <w:szCs w:val="18"/>
              </w:rPr>
              <w:t>3</w:t>
            </w:r>
          </w:p>
        </w:tc>
        <w:tc>
          <w:tcPr>
            <w:tcW w:w="6248" w:type="dxa"/>
            <w:shd w:val="clear" w:color="auto" w:fill="auto"/>
          </w:tcPr>
          <w:p w:rsidR="00F47DF6" w:rsidRPr="00F47DF6" w:rsidRDefault="00F47DF6" w:rsidP="00F47DF6">
            <w:pPr>
              <w:pStyle w:val="a8"/>
              <w:ind w:right="-97" w:firstLine="0"/>
              <w:rPr>
                <w:szCs w:val="18"/>
              </w:rPr>
            </w:pPr>
            <w:r w:rsidRPr="00F47DF6">
              <w:rPr>
                <w:szCs w:val="18"/>
              </w:rPr>
              <w:t>4</w:t>
            </w:r>
          </w:p>
        </w:tc>
      </w:tr>
      <w:tr w:rsidR="00F47DF6" w:rsidTr="00F47DF6">
        <w:tc>
          <w:tcPr>
            <w:tcW w:w="704" w:type="dxa"/>
            <w:shd w:val="clear" w:color="auto" w:fill="auto"/>
          </w:tcPr>
          <w:p w:rsidR="00F47DF6" w:rsidRPr="00F47DF6" w:rsidRDefault="00F47DF6" w:rsidP="00F47DF6">
            <w:pPr>
              <w:pStyle w:val="a8"/>
              <w:ind w:left="-142" w:firstLine="0"/>
              <w:rPr>
                <w:szCs w:val="18"/>
              </w:rPr>
            </w:pPr>
            <w:r w:rsidRPr="00F47DF6">
              <w:rPr>
                <w:szCs w:val="18"/>
              </w:rPr>
              <w:t>1</w:t>
            </w:r>
          </w:p>
        </w:tc>
        <w:tc>
          <w:tcPr>
            <w:tcW w:w="1080" w:type="dxa"/>
            <w:shd w:val="clear" w:color="auto" w:fill="auto"/>
          </w:tcPr>
          <w:p w:rsidR="00F47DF6" w:rsidRPr="00F47DF6" w:rsidRDefault="00F47DF6" w:rsidP="00F47DF6">
            <w:pPr>
              <w:pStyle w:val="a8"/>
              <w:ind w:left="-142" w:firstLine="0"/>
              <w:rPr>
                <w:b/>
                <w:szCs w:val="18"/>
              </w:rPr>
            </w:pPr>
            <w:r w:rsidRPr="00F47DF6">
              <w:rPr>
                <w:b/>
                <w:szCs w:val="18"/>
              </w:rPr>
              <w:t>100</w:t>
            </w:r>
          </w:p>
        </w:tc>
        <w:tc>
          <w:tcPr>
            <w:tcW w:w="2169" w:type="dxa"/>
            <w:shd w:val="clear" w:color="auto" w:fill="auto"/>
          </w:tcPr>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b/>
                <w:szCs w:val="18"/>
              </w:rPr>
            </w:pPr>
            <w:r w:rsidRPr="00F47DF6">
              <w:rPr>
                <w:b/>
                <w:szCs w:val="18"/>
              </w:rPr>
              <w:t>Управление Федерального казначейства по Свердловской области</w:t>
            </w:r>
          </w:p>
        </w:tc>
      </w:tr>
      <w:tr w:rsidR="00F47DF6" w:rsidTr="00F47DF6">
        <w:tc>
          <w:tcPr>
            <w:tcW w:w="704" w:type="dxa"/>
            <w:shd w:val="clear" w:color="auto" w:fill="auto"/>
          </w:tcPr>
          <w:p w:rsidR="00F47DF6" w:rsidRPr="00F47DF6" w:rsidRDefault="00F47DF6" w:rsidP="00F47DF6">
            <w:pPr>
              <w:pStyle w:val="a8"/>
              <w:ind w:left="-142" w:firstLine="0"/>
              <w:rPr>
                <w:szCs w:val="18"/>
              </w:rPr>
            </w:pPr>
            <w:r w:rsidRPr="00F47DF6">
              <w:rPr>
                <w:szCs w:val="18"/>
              </w:rPr>
              <w:t>2</w:t>
            </w:r>
          </w:p>
        </w:tc>
        <w:tc>
          <w:tcPr>
            <w:tcW w:w="1080" w:type="dxa"/>
            <w:shd w:val="clear" w:color="auto" w:fill="auto"/>
          </w:tcPr>
          <w:p w:rsidR="00F47DF6" w:rsidRPr="00F47DF6" w:rsidRDefault="00F47DF6" w:rsidP="00F47DF6">
            <w:pPr>
              <w:pStyle w:val="a8"/>
              <w:ind w:left="-142" w:firstLine="0"/>
              <w:rPr>
                <w:szCs w:val="18"/>
              </w:rPr>
            </w:pPr>
            <w:r w:rsidRPr="00F47DF6">
              <w:rPr>
                <w:szCs w:val="18"/>
              </w:rPr>
              <w:t>100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1 03 02 231 01 0000 110</w:t>
            </w:r>
          </w:p>
        </w:tc>
        <w:tc>
          <w:tcPr>
            <w:tcW w:w="6248" w:type="dxa"/>
            <w:shd w:val="clear" w:color="auto" w:fill="auto"/>
          </w:tcPr>
          <w:p w:rsidR="00F47DF6" w:rsidRPr="00F47DF6" w:rsidRDefault="00F47DF6" w:rsidP="00F47DF6">
            <w:pPr>
              <w:pStyle w:val="a8"/>
              <w:ind w:firstLine="0"/>
              <w:jc w:val="left"/>
              <w:rPr>
                <w:b/>
                <w:szCs w:val="18"/>
              </w:rPr>
            </w:pPr>
            <w:r w:rsidRPr="00F47DF6">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3дифференцированных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F47DF6">
              <w:rPr>
                <w:szCs w:val="18"/>
                <w:vertAlign w:val="superscript"/>
              </w:rPr>
              <w:t xml:space="preserve"> 1*</w:t>
            </w:r>
          </w:p>
        </w:tc>
      </w:tr>
      <w:tr w:rsidR="00F47DF6" w:rsidTr="00F47DF6">
        <w:tc>
          <w:tcPr>
            <w:tcW w:w="704" w:type="dxa"/>
            <w:shd w:val="clear" w:color="auto" w:fill="auto"/>
          </w:tcPr>
          <w:p w:rsidR="00F47DF6" w:rsidRPr="00F47DF6" w:rsidRDefault="00F47DF6" w:rsidP="00F47DF6">
            <w:pPr>
              <w:pStyle w:val="a8"/>
              <w:ind w:left="-142" w:firstLine="0"/>
              <w:rPr>
                <w:szCs w:val="18"/>
              </w:rPr>
            </w:pPr>
            <w:r w:rsidRPr="00F47DF6">
              <w:rPr>
                <w:szCs w:val="18"/>
              </w:rPr>
              <w:t>3</w:t>
            </w:r>
          </w:p>
        </w:tc>
        <w:tc>
          <w:tcPr>
            <w:tcW w:w="1080" w:type="dxa"/>
            <w:shd w:val="clear" w:color="auto" w:fill="auto"/>
          </w:tcPr>
          <w:p w:rsidR="00F47DF6" w:rsidRPr="00F47DF6" w:rsidRDefault="00F47DF6" w:rsidP="00F47DF6">
            <w:pPr>
              <w:pStyle w:val="a8"/>
              <w:ind w:left="-142" w:firstLine="0"/>
              <w:rPr>
                <w:szCs w:val="18"/>
              </w:rPr>
            </w:pPr>
            <w:r w:rsidRPr="00F47DF6">
              <w:rPr>
                <w:szCs w:val="18"/>
              </w:rPr>
              <w:t>100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1 03 02241 01 0000 110</w:t>
            </w:r>
          </w:p>
        </w:tc>
        <w:tc>
          <w:tcPr>
            <w:tcW w:w="6248" w:type="dxa"/>
            <w:shd w:val="clear" w:color="auto" w:fill="auto"/>
          </w:tcPr>
          <w:p w:rsidR="00F47DF6" w:rsidRPr="00F47DF6" w:rsidRDefault="00F47DF6" w:rsidP="00F47DF6">
            <w:pPr>
              <w:pStyle w:val="a8"/>
              <w:ind w:firstLine="0"/>
              <w:jc w:val="left"/>
              <w:rPr>
                <w:b/>
                <w:szCs w:val="18"/>
              </w:rPr>
            </w:pPr>
            <w:r w:rsidRPr="00F47DF6">
              <w:rPr>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F47DF6">
              <w:rPr>
                <w:szCs w:val="18"/>
                <w:vertAlign w:val="superscript"/>
              </w:rPr>
              <w:t xml:space="preserve"> 1*</w:t>
            </w:r>
          </w:p>
        </w:tc>
      </w:tr>
      <w:tr w:rsidR="00F47DF6" w:rsidRPr="009823D5" w:rsidTr="00F47DF6">
        <w:tc>
          <w:tcPr>
            <w:tcW w:w="704" w:type="dxa"/>
            <w:shd w:val="clear" w:color="auto" w:fill="auto"/>
          </w:tcPr>
          <w:p w:rsidR="00F47DF6" w:rsidRPr="00F47DF6" w:rsidRDefault="00F47DF6" w:rsidP="00F47DF6">
            <w:pPr>
              <w:pStyle w:val="a8"/>
              <w:ind w:left="-142" w:firstLine="0"/>
              <w:rPr>
                <w:szCs w:val="18"/>
              </w:rPr>
            </w:pPr>
            <w:r w:rsidRPr="00F47DF6">
              <w:rPr>
                <w:szCs w:val="18"/>
              </w:rPr>
              <w:t>4</w:t>
            </w:r>
          </w:p>
        </w:tc>
        <w:tc>
          <w:tcPr>
            <w:tcW w:w="1080" w:type="dxa"/>
            <w:shd w:val="clear" w:color="auto" w:fill="auto"/>
          </w:tcPr>
          <w:p w:rsidR="00F47DF6" w:rsidRPr="00F47DF6" w:rsidRDefault="00F47DF6" w:rsidP="00F47DF6">
            <w:pPr>
              <w:pStyle w:val="a8"/>
              <w:ind w:left="-142" w:firstLine="0"/>
              <w:rPr>
                <w:szCs w:val="18"/>
              </w:rPr>
            </w:pPr>
            <w:r w:rsidRPr="00F47DF6">
              <w:rPr>
                <w:szCs w:val="18"/>
              </w:rPr>
              <w:t>100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1 03 02251 01 0000 110</w:t>
            </w:r>
          </w:p>
        </w:tc>
        <w:tc>
          <w:tcPr>
            <w:tcW w:w="6248" w:type="dxa"/>
            <w:shd w:val="clear" w:color="auto" w:fill="auto"/>
          </w:tcPr>
          <w:p w:rsidR="00F47DF6" w:rsidRPr="00F47DF6" w:rsidRDefault="00F47DF6" w:rsidP="00F47DF6">
            <w:pPr>
              <w:pStyle w:val="a8"/>
              <w:ind w:firstLine="0"/>
              <w:jc w:val="left"/>
              <w:rPr>
                <w:b/>
                <w:szCs w:val="18"/>
              </w:rPr>
            </w:pPr>
            <w:r w:rsidRPr="00F47DF6">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F47DF6">
              <w:rPr>
                <w:szCs w:val="18"/>
                <w:vertAlign w:val="superscript"/>
              </w:rPr>
              <w:t xml:space="preserve"> 1*</w:t>
            </w:r>
          </w:p>
        </w:tc>
      </w:tr>
      <w:tr w:rsidR="00F47DF6" w:rsidRPr="009823D5" w:rsidTr="00F47DF6">
        <w:tc>
          <w:tcPr>
            <w:tcW w:w="704" w:type="dxa"/>
            <w:shd w:val="clear" w:color="auto" w:fill="auto"/>
          </w:tcPr>
          <w:p w:rsidR="00F47DF6" w:rsidRPr="00F47DF6" w:rsidRDefault="00F47DF6" w:rsidP="00F47DF6">
            <w:pPr>
              <w:pStyle w:val="a8"/>
              <w:ind w:left="-142" w:firstLine="0"/>
              <w:rPr>
                <w:szCs w:val="18"/>
              </w:rPr>
            </w:pPr>
            <w:r w:rsidRPr="00F47DF6">
              <w:rPr>
                <w:szCs w:val="18"/>
              </w:rPr>
              <w:t>5</w:t>
            </w:r>
          </w:p>
        </w:tc>
        <w:tc>
          <w:tcPr>
            <w:tcW w:w="1080" w:type="dxa"/>
            <w:shd w:val="clear" w:color="auto" w:fill="auto"/>
          </w:tcPr>
          <w:p w:rsidR="00F47DF6" w:rsidRPr="00F47DF6" w:rsidRDefault="00F47DF6" w:rsidP="00F47DF6">
            <w:pPr>
              <w:pStyle w:val="a8"/>
              <w:ind w:left="-142" w:firstLine="0"/>
              <w:rPr>
                <w:szCs w:val="18"/>
              </w:rPr>
            </w:pPr>
            <w:r w:rsidRPr="00F47DF6">
              <w:rPr>
                <w:szCs w:val="18"/>
              </w:rPr>
              <w:t>100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1 03 02261 01 0000 110</w:t>
            </w:r>
          </w:p>
        </w:tc>
        <w:tc>
          <w:tcPr>
            <w:tcW w:w="6248" w:type="dxa"/>
            <w:shd w:val="clear" w:color="auto" w:fill="auto"/>
          </w:tcPr>
          <w:p w:rsidR="00F47DF6" w:rsidRPr="00F47DF6" w:rsidRDefault="00F47DF6" w:rsidP="00F47DF6">
            <w:pPr>
              <w:pStyle w:val="a8"/>
              <w:ind w:firstLine="0"/>
              <w:jc w:val="left"/>
              <w:rPr>
                <w:b/>
                <w:szCs w:val="18"/>
              </w:rPr>
            </w:pPr>
            <w:r w:rsidRPr="00F47DF6">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F47DF6">
              <w:rPr>
                <w:szCs w:val="18"/>
                <w:vertAlign w:val="superscript"/>
              </w:rPr>
              <w:t xml:space="preserve"> 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6</w:t>
            </w:r>
          </w:p>
        </w:tc>
        <w:tc>
          <w:tcPr>
            <w:tcW w:w="1080" w:type="dxa"/>
            <w:shd w:val="clear" w:color="auto" w:fill="auto"/>
          </w:tcPr>
          <w:p w:rsidR="00F47DF6" w:rsidRPr="00F47DF6" w:rsidRDefault="00F47DF6" w:rsidP="00F47DF6">
            <w:pPr>
              <w:pStyle w:val="a8"/>
              <w:ind w:left="-142" w:firstLine="0"/>
              <w:rPr>
                <w:szCs w:val="18"/>
              </w:rPr>
            </w:pPr>
            <w:r w:rsidRPr="00F47DF6">
              <w:rPr>
                <w:b/>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b/>
                <w:bCs/>
                <w:color w:val="000000"/>
                <w:spacing w:val="4"/>
                <w:szCs w:val="18"/>
              </w:rPr>
              <w:t xml:space="preserve">Управление Федеральной налоговой службы по Свердловской области  </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7</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1 01 02 010 01 0000 110</w:t>
            </w:r>
          </w:p>
        </w:tc>
        <w:tc>
          <w:tcPr>
            <w:tcW w:w="6248" w:type="dxa"/>
            <w:shd w:val="clear" w:color="auto" w:fill="auto"/>
          </w:tcPr>
          <w:p w:rsidR="00F47DF6" w:rsidRPr="00F47DF6" w:rsidRDefault="00F47DF6" w:rsidP="00F47DF6">
            <w:pPr>
              <w:pStyle w:val="a8"/>
              <w:ind w:firstLine="0"/>
              <w:jc w:val="left"/>
              <w:rPr>
                <w:bCs/>
                <w:color w:val="000000"/>
                <w:spacing w:val="4"/>
                <w:szCs w:val="18"/>
                <w:vertAlign w:val="superscript"/>
              </w:rPr>
            </w:pPr>
            <w:r w:rsidRPr="00F47DF6">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F47DF6">
              <w:rPr>
                <w:szCs w:val="18"/>
              </w:rPr>
              <w:t xml:space="preserve"> </w:t>
            </w:r>
            <w:r w:rsidRPr="00F47DF6">
              <w:rPr>
                <w:bCs/>
                <w:color w:val="000000"/>
                <w:spacing w:val="4"/>
                <w:szCs w:val="18"/>
              </w:rPr>
              <w:t>227.1 и 228 Налогового кодекса Российской Федерации</w:t>
            </w:r>
            <w:r w:rsidRPr="00F47DF6">
              <w:rPr>
                <w:bCs/>
                <w:color w:val="000000"/>
                <w:spacing w:val="4"/>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8</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1 01 02 020 01 0000 110</w:t>
            </w:r>
          </w:p>
        </w:tc>
        <w:tc>
          <w:tcPr>
            <w:tcW w:w="6248" w:type="dxa"/>
            <w:shd w:val="clear" w:color="auto" w:fill="auto"/>
          </w:tcPr>
          <w:p w:rsidR="00F47DF6" w:rsidRPr="00F47DF6" w:rsidRDefault="00F47DF6" w:rsidP="00F47DF6">
            <w:pPr>
              <w:pStyle w:val="a8"/>
              <w:ind w:firstLine="0"/>
              <w:jc w:val="left"/>
              <w:rPr>
                <w:bCs/>
                <w:spacing w:val="4"/>
                <w:szCs w:val="18"/>
              </w:rPr>
            </w:pPr>
            <w:r w:rsidRPr="00F47DF6">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1 01 02 030 01 0000 110</w:t>
            </w:r>
          </w:p>
        </w:tc>
        <w:tc>
          <w:tcPr>
            <w:tcW w:w="6248" w:type="dxa"/>
            <w:shd w:val="clear" w:color="auto" w:fill="auto"/>
          </w:tcPr>
          <w:p w:rsidR="00F47DF6" w:rsidRPr="00F47DF6" w:rsidRDefault="00F47DF6" w:rsidP="00F47DF6">
            <w:pPr>
              <w:pStyle w:val="a8"/>
              <w:ind w:firstLine="0"/>
              <w:jc w:val="left"/>
              <w:rPr>
                <w:bCs/>
                <w:spacing w:val="4"/>
                <w:szCs w:val="18"/>
              </w:rPr>
            </w:pPr>
            <w:r w:rsidRPr="00F47DF6">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10</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1 01 02 040 01 0000 110</w:t>
            </w:r>
          </w:p>
        </w:tc>
        <w:tc>
          <w:tcPr>
            <w:tcW w:w="6248" w:type="dxa"/>
            <w:shd w:val="clear" w:color="auto" w:fill="auto"/>
          </w:tcPr>
          <w:p w:rsidR="00F47DF6" w:rsidRPr="00F47DF6" w:rsidRDefault="00F47DF6" w:rsidP="00F47DF6">
            <w:pPr>
              <w:pStyle w:val="a8"/>
              <w:ind w:firstLine="0"/>
              <w:jc w:val="left"/>
              <w:rPr>
                <w:bCs/>
                <w:spacing w:val="4"/>
                <w:szCs w:val="18"/>
              </w:rPr>
            </w:pPr>
            <w:r w:rsidRPr="00F47DF6">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F47DF6">
              <w:rPr>
                <w:i/>
                <w:iCs/>
                <w:szCs w:val="18"/>
              </w:rPr>
              <w:t>иностранными гражданами,</w:t>
            </w:r>
            <w:r w:rsidRPr="00F47DF6">
              <w:rPr>
                <w:szCs w:val="18"/>
              </w:rPr>
              <w:t xml:space="preserve"> осуществляющими трудовую деятельность по найму на </w:t>
            </w:r>
            <w:r w:rsidRPr="00F47DF6">
              <w:rPr>
                <w:szCs w:val="18"/>
              </w:rPr>
              <w:lastRenderedPageBreak/>
              <w:t>основании патента в соответствии со статьей 227</w:t>
            </w:r>
            <w:r w:rsidRPr="00F47DF6">
              <w:rPr>
                <w:szCs w:val="18"/>
                <w:vertAlign w:val="superscript"/>
              </w:rPr>
              <w:t>1</w:t>
            </w:r>
            <w:r w:rsidRPr="00F47DF6">
              <w:rPr>
                <w:szCs w:val="18"/>
              </w:rPr>
              <w:t xml:space="preserve"> Налогового кодекса Российской Федерации </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lastRenderedPageBreak/>
              <w:t>11</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1 05 01011 01 0000 110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szCs w:val="18"/>
              </w:rPr>
              <w:t>Налог, взимаемый с налогоплательщиков, выбравших в качестве объекта налогообложения доходы</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12</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1 05 01012 01 0000 110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r w:rsidRPr="00F47DF6">
              <w:rPr>
                <w:szCs w:val="18"/>
                <w:vertAlign w:val="superscript"/>
              </w:rPr>
              <w:t xml:space="preserve"> 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13</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1 05 01021 01 0000 110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szCs w:val="18"/>
              </w:rPr>
              <w:t>Налог, взимаемый с налогоплательщиков, выбравших в качестве объекта налогообложения доходы, уменьшенные на величину расходов</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14</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1 05 01022 01 0000 110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r w:rsidRPr="00F47DF6">
              <w:rPr>
                <w:szCs w:val="18"/>
                <w:vertAlign w:val="superscript"/>
              </w:rPr>
              <w:t xml:space="preserve"> 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15</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1 05 01050 01 0000 110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szCs w:val="18"/>
              </w:rPr>
              <w:t>Минимальный налог, зачисляемый в бюджеты субъектов Российской Федерации</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16</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1 05 03 010 01 0000 110</w:t>
            </w:r>
          </w:p>
        </w:tc>
        <w:tc>
          <w:tcPr>
            <w:tcW w:w="6248" w:type="dxa"/>
            <w:shd w:val="clear" w:color="auto" w:fill="auto"/>
          </w:tcPr>
          <w:p w:rsidR="00F47DF6" w:rsidRPr="00F47DF6" w:rsidRDefault="00F47DF6" w:rsidP="00F47DF6">
            <w:pPr>
              <w:pStyle w:val="a8"/>
              <w:ind w:firstLine="0"/>
              <w:jc w:val="left"/>
              <w:rPr>
                <w:bCs/>
                <w:color w:val="000000"/>
                <w:spacing w:val="4"/>
                <w:szCs w:val="18"/>
                <w:vertAlign w:val="superscript"/>
              </w:rPr>
            </w:pPr>
            <w:r w:rsidRPr="00F47DF6">
              <w:rPr>
                <w:bCs/>
                <w:color w:val="000000"/>
                <w:spacing w:val="4"/>
                <w:szCs w:val="18"/>
              </w:rPr>
              <w:t xml:space="preserve">Единый сельскохозяйственный налог </w:t>
            </w:r>
            <w:r w:rsidRPr="00F47DF6">
              <w:rPr>
                <w:bCs/>
                <w:color w:val="000000"/>
                <w:spacing w:val="4"/>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17</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1 05 03 020 01 0000 110</w:t>
            </w:r>
          </w:p>
        </w:tc>
        <w:tc>
          <w:tcPr>
            <w:tcW w:w="6248" w:type="dxa"/>
            <w:shd w:val="clear" w:color="auto" w:fill="auto"/>
          </w:tcPr>
          <w:p w:rsidR="00F47DF6" w:rsidRPr="00F47DF6" w:rsidRDefault="00F47DF6" w:rsidP="00F47DF6">
            <w:pPr>
              <w:pStyle w:val="a8"/>
              <w:ind w:firstLine="0"/>
              <w:jc w:val="left"/>
              <w:rPr>
                <w:bCs/>
                <w:color w:val="000000"/>
                <w:spacing w:val="4"/>
                <w:szCs w:val="18"/>
                <w:vertAlign w:val="superscript"/>
              </w:rPr>
            </w:pPr>
            <w:r w:rsidRPr="00F47DF6">
              <w:rPr>
                <w:bCs/>
                <w:color w:val="000000"/>
                <w:spacing w:val="4"/>
                <w:szCs w:val="18"/>
              </w:rPr>
              <w:t xml:space="preserve">Единый сельскохозяйственный налог (за налоговые периоды, истекшие до 1 января 2011 года) </w:t>
            </w:r>
            <w:r w:rsidRPr="00F47DF6">
              <w:rPr>
                <w:bCs/>
                <w:color w:val="000000"/>
                <w:spacing w:val="4"/>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1 06 01 030 13 0000 110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bCs/>
                <w:color w:val="000000"/>
                <w:spacing w:val="4"/>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19</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1 06 06 033 13 0000 110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F47DF6" w:rsidRPr="009823D5" w:rsidTr="00F47DF6">
        <w:tc>
          <w:tcPr>
            <w:tcW w:w="704"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20</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szCs w:val="18"/>
              </w:rPr>
            </w:pPr>
            <w:r w:rsidRPr="00F47DF6">
              <w:rPr>
                <w:szCs w:val="18"/>
              </w:rPr>
              <w:t>1 06 06 043 13 0000 110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21</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182</w:t>
            </w:r>
          </w:p>
        </w:tc>
        <w:tc>
          <w:tcPr>
            <w:tcW w:w="2169" w:type="dxa"/>
            <w:shd w:val="clear" w:color="auto" w:fill="auto"/>
          </w:tcPr>
          <w:p w:rsidR="00F47DF6" w:rsidRPr="00F47DF6" w:rsidRDefault="00F47DF6" w:rsidP="00F47DF6">
            <w:pPr>
              <w:pStyle w:val="a8"/>
              <w:ind w:left="-142" w:firstLine="0"/>
              <w:rPr>
                <w:color w:val="FFFFFF"/>
                <w:szCs w:val="18"/>
              </w:rPr>
            </w:pPr>
            <w:r w:rsidRPr="00F47DF6">
              <w:rPr>
                <w:szCs w:val="18"/>
              </w:rPr>
              <w:t>1 09 04 053 13 0000 110</w:t>
            </w:r>
          </w:p>
        </w:tc>
        <w:tc>
          <w:tcPr>
            <w:tcW w:w="6248" w:type="dxa"/>
            <w:shd w:val="clear" w:color="auto" w:fill="auto"/>
          </w:tcPr>
          <w:p w:rsidR="00F47DF6" w:rsidRPr="00F47DF6" w:rsidRDefault="00F47DF6" w:rsidP="00F47DF6">
            <w:pPr>
              <w:pStyle w:val="a8"/>
              <w:ind w:firstLine="0"/>
              <w:jc w:val="left"/>
              <w:rPr>
                <w:bCs/>
                <w:color w:val="000000"/>
                <w:spacing w:val="4"/>
                <w:szCs w:val="18"/>
              </w:rPr>
            </w:pPr>
            <w:r w:rsidRPr="00F47DF6">
              <w:rPr>
                <w:bCs/>
                <w:color w:val="000000"/>
                <w:spacing w:val="4"/>
                <w:szCs w:val="18"/>
              </w:rPr>
              <w:t>Земельный налог (по обязательствам, возникшим до 1 января 2006 года), мобилизуемый на территориях городских поселений</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22</w:t>
            </w:r>
          </w:p>
        </w:tc>
        <w:tc>
          <w:tcPr>
            <w:tcW w:w="1080" w:type="dxa"/>
            <w:shd w:val="clear" w:color="auto" w:fill="auto"/>
          </w:tcPr>
          <w:p w:rsidR="00F47DF6" w:rsidRPr="00F47DF6" w:rsidRDefault="00F47DF6" w:rsidP="00F47DF6">
            <w:pPr>
              <w:pStyle w:val="a8"/>
              <w:ind w:left="-142" w:firstLine="0"/>
              <w:rPr>
                <w:b/>
                <w:bCs/>
                <w:color w:val="000000"/>
                <w:szCs w:val="18"/>
              </w:rPr>
            </w:pPr>
            <w:r w:rsidRPr="00F47DF6">
              <w:rPr>
                <w:b/>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b/>
                <w:color w:val="000000"/>
                <w:spacing w:val="2"/>
                <w:szCs w:val="18"/>
              </w:rPr>
            </w:pPr>
            <w:r w:rsidRPr="00F47DF6">
              <w:rPr>
                <w:b/>
                <w:color w:val="000000"/>
                <w:spacing w:val="2"/>
                <w:szCs w:val="18"/>
              </w:rPr>
              <w:t xml:space="preserve">администрация Нижнесергинского муниципального района </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23</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1 11 05 013 13 0000 120</w:t>
            </w:r>
          </w:p>
        </w:tc>
        <w:tc>
          <w:tcPr>
            <w:tcW w:w="6248" w:type="dxa"/>
            <w:shd w:val="clear" w:color="auto" w:fill="auto"/>
          </w:tcPr>
          <w:p w:rsidR="00F47DF6" w:rsidRPr="00F47DF6" w:rsidRDefault="00F47DF6" w:rsidP="00F47DF6">
            <w:pPr>
              <w:pStyle w:val="a8"/>
              <w:ind w:right="-108" w:firstLine="0"/>
              <w:jc w:val="left"/>
              <w:rPr>
                <w:szCs w:val="18"/>
              </w:rPr>
            </w:pPr>
            <w:r w:rsidRPr="00F47DF6">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F47DF6">
              <w:rPr>
                <w:szCs w:val="18"/>
                <w:vertAlign w:val="superscript"/>
              </w:rPr>
              <w:t>1*</w:t>
            </w:r>
            <w:r w:rsidRPr="00F47DF6">
              <w:rPr>
                <w:szCs w:val="18"/>
              </w:rPr>
              <w:t xml:space="preserve"> </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24</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1 11 05 313 13 0000 120</w:t>
            </w:r>
          </w:p>
        </w:tc>
        <w:tc>
          <w:tcPr>
            <w:tcW w:w="6248" w:type="dxa"/>
            <w:shd w:val="clear" w:color="auto" w:fill="auto"/>
          </w:tcPr>
          <w:p w:rsidR="00F47DF6" w:rsidRPr="00F47DF6" w:rsidRDefault="00F47DF6" w:rsidP="00F47DF6">
            <w:pPr>
              <w:pStyle w:val="a8"/>
              <w:ind w:firstLine="0"/>
              <w:jc w:val="left"/>
              <w:rPr>
                <w:szCs w:val="18"/>
                <w:vertAlign w:val="superscript"/>
              </w:rPr>
            </w:pPr>
            <w:r w:rsidRPr="00F47DF6">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25</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1 11 05 314 13 0000 120</w:t>
            </w:r>
          </w:p>
        </w:tc>
        <w:tc>
          <w:tcPr>
            <w:tcW w:w="6248" w:type="dxa"/>
            <w:shd w:val="clear" w:color="auto" w:fill="auto"/>
          </w:tcPr>
          <w:p w:rsidR="00F47DF6" w:rsidRPr="00F47DF6" w:rsidRDefault="00F47DF6" w:rsidP="00F47DF6">
            <w:pPr>
              <w:pStyle w:val="a8"/>
              <w:ind w:firstLine="0"/>
              <w:jc w:val="left"/>
              <w:rPr>
                <w:szCs w:val="18"/>
                <w:vertAlign w:val="superscript"/>
              </w:rPr>
            </w:pPr>
            <w:r w:rsidRPr="00F47DF6">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F47DF6">
              <w:rPr>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26</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1 14 06 013 13 0000 430</w:t>
            </w:r>
          </w:p>
          <w:p w:rsidR="00F47DF6" w:rsidRPr="00F47DF6" w:rsidRDefault="00F47DF6" w:rsidP="00F47DF6">
            <w:pPr>
              <w:pStyle w:val="a8"/>
              <w:ind w:left="-142" w:firstLine="0"/>
              <w:rPr>
                <w:szCs w:val="18"/>
              </w:rPr>
            </w:pP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color w:val="000000"/>
                <w:spacing w:val="2"/>
                <w:szCs w:val="18"/>
                <w:vertAlign w:val="superscript"/>
              </w:rPr>
            </w:pPr>
            <w:r w:rsidRPr="00F47DF6">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F47DF6">
              <w:rPr>
                <w:color w:val="000000"/>
                <w:spacing w:val="2"/>
                <w:szCs w:val="18"/>
                <w:vertAlign w:val="superscript"/>
              </w:rPr>
              <w:t>1*</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27</w:t>
            </w:r>
          </w:p>
        </w:tc>
        <w:tc>
          <w:tcPr>
            <w:tcW w:w="1080" w:type="dxa"/>
            <w:shd w:val="clear" w:color="auto" w:fill="auto"/>
          </w:tcPr>
          <w:p w:rsidR="00F47DF6" w:rsidRPr="00F47DF6" w:rsidRDefault="00F47DF6" w:rsidP="00F47DF6">
            <w:pPr>
              <w:pStyle w:val="a8"/>
              <w:ind w:left="-142" w:firstLine="0"/>
              <w:rPr>
                <w:bCs/>
                <w:color w:val="000000"/>
                <w:szCs w:val="18"/>
              </w:rPr>
            </w:pPr>
            <w:r w:rsidRPr="00F47DF6">
              <w:rPr>
                <w:bCs/>
                <w:color w:val="000000"/>
                <w:szCs w:val="18"/>
              </w:rPr>
              <w:t>901</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1 14 06 313 13 0000 430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28</w:t>
            </w:r>
          </w:p>
        </w:tc>
        <w:tc>
          <w:tcPr>
            <w:tcW w:w="1080" w:type="dxa"/>
            <w:shd w:val="clear" w:color="auto" w:fill="auto"/>
          </w:tcPr>
          <w:p w:rsidR="00F47DF6" w:rsidRPr="00F47DF6" w:rsidRDefault="00F47DF6" w:rsidP="00F47DF6">
            <w:pPr>
              <w:pStyle w:val="a8"/>
              <w:ind w:left="-142" w:firstLine="0"/>
              <w:rPr>
                <w:b/>
                <w:szCs w:val="18"/>
              </w:rPr>
            </w:pPr>
            <w:r w:rsidRPr="00F47DF6">
              <w:rPr>
                <w:b/>
                <w:szCs w:val="18"/>
              </w:rPr>
              <w:t>913</w:t>
            </w:r>
          </w:p>
        </w:tc>
        <w:tc>
          <w:tcPr>
            <w:tcW w:w="2169" w:type="dxa"/>
            <w:shd w:val="clear" w:color="auto" w:fill="auto"/>
          </w:tcPr>
          <w:p w:rsidR="00F47DF6" w:rsidRPr="00F47DF6" w:rsidRDefault="00F47DF6" w:rsidP="00F47DF6">
            <w:pPr>
              <w:pStyle w:val="a8"/>
              <w:ind w:left="-142" w:firstLine="0"/>
              <w:rPr>
                <w:b/>
                <w:szCs w:val="18"/>
              </w:rPr>
            </w:pPr>
          </w:p>
        </w:tc>
        <w:tc>
          <w:tcPr>
            <w:tcW w:w="6248" w:type="dxa"/>
            <w:shd w:val="clear" w:color="auto" w:fill="auto"/>
          </w:tcPr>
          <w:p w:rsidR="00F47DF6" w:rsidRPr="00F47DF6" w:rsidRDefault="00F47DF6" w:rsidP="00F47DF6">
            <w:pPr>
              <w:pStyle w:val="a8"/>
              <w:ind w:firstLine="0"/>
              <w:jc w:val="left"/>
              <w:rPr>
                <w:b/>
                <w:iCs/>
                <w:szCs w:val="18"/>
              </w:rPr>
            </w:pPr>
            <w:r w:rsidRPr="00F47DF6">
              <w:rPr>
                <w:b/>
                <w:iCs/>
                <w:szCs w:val="18"/>
              </w:rPr>
              <w:t xml:space="preserve">Счетная палата Нижнесергинского муниципального района </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29</w:t>
            </w:r>
          </w:p>
        </w:tc>
        <w:tc>
          <w:tcPr>
            <w:tcW w:w="1080" w:type="dxa"/>
            <w:shd w:val="clear" w:color="auto" w:fill="auto"/>
          </w:tcPr>
          <w:p w:rsidR="00F47DF6" w:rsidRPr="00F47DF6" w:rsidRDefault="00F47DF6" w:rsidP="00F47DF6">
            <w:pPr>
              <w:pStyle w:val="a8"/>
              <w:ind w:left="-142" w:firstLine="0"/>
              <w:rPr>
                <w:szCs w:val="18"/>
              </w:rPr>
            </w:pPr>
            <w:r w:rsidRPr="00F47DF6">
              <w:rPr>
                <w:szCs w:val="18"/>
              </w:rPr>
              <w:t>913</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1 16 01054 01 0000 140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Административные штрафы, установленные </w:t>
            </w:r>
            <w:hyperlink r:id="rId8" w:history="1">
              <w:r w:rsidRPr="00F47DF6">
                <w:rPr>
                  <w:szCs w:val="18"/>
                </w:rPr>
                <w:t>Главой 5</w:t>
              </w:r>
            </w:hyperlink>
            <w:r w:rsidRPr="00F47DF6">
              <w:rPr>
                <w:szCs w:val="18"/>
              </w:rPr>
              <w:t xml:space="preserve">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30</w:t>
            </w:r>
          </w:p>
        </w:tc>
        <w:tc>
          <w:tcPr>
            <w:tcW w:w="1080" w:type="dxa"/>
            <w:shd w:val="clear" w:color="auto" w:fill="auto"/>
          </w:tcPr>
          <w:p w:rsidR="00F47DF6" w:rsidRPr="00F47DF6" w:rsidRDefault="00F47DF6" w:rsidP="00F47DF6">
            <w:pPr>
              <w:pStyle w:val="a8"/>
              <w:ind w:left="-142" w:firstLine="0"/>
              <w:rPr>
                <w:szCs w:val="18"/>
              </w:rPr>
            </w:pPr>
            <w:r w:rsidRPr="00F47DF6">
              <w:rPr>
                <w:szCs w:val="18"/>
              </w:rPr>
              <w:t>913</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1 16 01074 01 0000 140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Административные штрафы, установленные </w:t>
            </w:r>
            <w:hyperlink r:id="rId9" w:history="1">
              <w:r w:rsidRPr="00F47DF6">
                <w:rPr>
                  <w:szCs w:val="18"/>
                </w:rPr>
                <w:t>Главой 7</w:t>
              </w:r>
            </w:hyperlink>
            <w:r w:rsidRPr="00F47DF6">
              <w:rPr>
                <w:szCs w:val="18"/>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31</w:t>
            </w:r>
          </w:p>
        </w:tc>
        <w:tc>
          <w:tcPr>
            <w:tcW w:w="1080" w:type="dxa"/>
            <w:shd w:val="clear" w:color="auto" w:fill="auto"/>
          </w:tcPr>
          <w:p w:rsidR="00F47DF6" w:rsidRPr="00F47DF6" w:rsidRDefault="00F47DF6" w:rsidP="00F47DF6">
            <w:pPr>
              <w:pStyle w:val="a8"/>
              <w:ind w:left="-142" w:firstLine="0"/>
              <w:rPr>
                <w:szCs w:val="18"/>
              </w:rPr>
            </w:pPr>
            <w:r w:rsidRPr="00F47DF6">
              <w:rPr>
                <w:szCs w:val="18"/>
              </w:rPr>
              <w:t>913</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1 16 01154 01 0000 140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Административные штрафы, установленные </w:t>
            </w:r>
            <w:hyperlink r:id="rId10" w:history="1">
              <w:r w:rsidRPr="00F47DF6">
                <w:rPr>
                  <w:szCs w:val="18"/>
                </w:rPr>
                <w:t>Главой 15</w:t>
              </w:r>
            </w:hyperlink>
            <w:r w:rsidRPr="00F47DF6">
              <w:rPr>
                <w:szCs w:val="18"/>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1" w:history="1">
              <w:r w:rsidRPr="00F47DF6">
                <w:rPr>
                  <w:szCs w:val="18"/>
                </w:rPr>
                <w:t>пункте 6 статьи 46</w:t>
              </w:r>
            </w:hyperlink>
            <w:r w:rsidRPr="00F47DF6">
              <w:rPr>
                <w:szCs w:val="18"/>
              </w:rPr>
              <w:t xml:space="preserve"> Бюджетного кодекса Российской Федерации), выявленные должностными лицами органов муниципального контроля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32</w:t>
            </w:r>
          </w:p>
        </w:tc>
        <w:tc>
          <w:tcPr>
            <w:tcW w:w="1080" w:type="dxa"/>
            <w:shd w:val="clear" w:color="auto" w:fill="auto"/>
          </w:tcPr>
          <w:p w:rsidR="00F47DF6" w:rsidRPr="00F47DF6" w:rsidRDefault="00F47DF6" w:rsidP="00F47DF6">
            <w:pPr>
              <w:pStyle w:val="a8"/>
              <w:ind w:left="-142" w:firstLine="0"/>
              <w:rPr>
                <w:szCs w:val="18"/>
              </w:rPr>
            </w:pPr>
            <w:r w:rsidRPr="00F47DF6">
              <w:rPr>
                <w:szCs w:val="18"/>
              </w:rPr>
              <w:t>913</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1 16 01157 01 0000 140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Административные штрафы, установленные </w:t>
            </w:r>
            <w:hyperlink r:id="rId12" w:history="1">
              <w:r w:rsidRPr="00F47DF6">
                <w:rPr>
                  <w:szCs w:val="18"/>
                </w:rPr>
                <w:t>Главой 15</w:t>
              </w:r>
            </w:hyperlink>
            <w:r w:rsidRPr="00F47DF6">
              <w:rPr>
                <w:szCs w:val="18"/>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w:t>
            </w:r>
            <w:r w:rsidRPr="00F47DF6">
              <w:rPr>
                <w:szCs w:val="18"/>
              </w:rPr>
              <w:lastRenderedPageBreak/>
              <w:t>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lastRenderedPageBreak/>
              <w:t>33</w:t>
            </w:r>
          </w:p>
        </w:tc>
        <w:tc>
          <w:tcPr>
            <w:tcW w:w="1080" w:type="dxa"/>
            <w:shd w:val="clear" w:color="auto" w:fill="auto"/>
          </w:tcPr>
          <w:p w:rsidR="00F47DF6" w:rsidRPr="00F47DF6" w:rsidRDefault="00F47DF6" w:rsidP="00F47DF6">
            <w:pPr>
              <w:pStyle w:val="a8"/>
              <w:ind w:left="-142" w:firstLine="0"/>
              <w:rPr>
                <w:szCs w:val="18"/>
              </w:rPr>
            </w:pPr>
            <w:r w:rsidRPr="00F47DF6">
              <w:rPr>
                <w:szCs w:val="18"/>
              </w:rPr>
              <w:t>913</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1 16 01194 01 0000 140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Административные штрафы, установленные </w:t>
            </w:r>
            <w:hyperlink r:id="rId13" w:history="1">
              <w:r w:rsidRPr="00F47DF6">
                <w:rPr>
                  <w:szCs w:val="18"/>
                </w:rPr>
                <w:t>Главой 19</w:t>
              </w:r>
            </w:hyperlink>
            <w:r w:rsidRPr="00F47DF6">
              <w:rPr>
                <w:szCs w:val="1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34</w:t>
            </w:r>
          </w:p>
        </w:tc>
        <w:tc>
          <w:tcPr>
            <w:tcW w:w="1080" w:type="dxa"/>
            <w:shd w:val="clear" w:color="auto" w:fill="auto"/>
          </w:tcPr>
          <w:p w:rsidR="00F47DF6" w:rsidRPr="00F47DF6" w:rsidRDefault="00F47DF6" w:rsidP="00F47DF6">
            <w:pPr>
              <w:pStyle w:val="a8"/>
              <w:ind w:left="-142" w:firstLine="0"/>
              <w:rPr>
                <w:b/>
                <w:szCs w:val="18"/>
              </w:rPr>
            </w:pPr>
            <w:r w:rsidRPr="00F47DF6">
              <w:rPr>
                <w:b/>
                <w:szCs w:val="18"/>
              </w:rPr>
              <w:t>919</w:t>
            </w:r>
          </w:p>
        </w:tc>
        <w:tc>
          <w:tcPr>
            <w:tcW w:w="2169" w:type="dxa"/>
            <w:shd w:val="clear" w:color="auto" w:fill="auto"/>
          </w:tcPr>
          <w:p w:rsidR="00F47DF6" w:rsidRPr="00F47DF6" w:rsidRDefault="00F47DF6" w:rsidP="00F47DF6">
            <w:pPr>
              <w:pStyle w:val="a8"/>
              <w:ind w:left="-142" w:firstLine="0"/>
              <w:rPr>
                <w:b/>
                <w:szCs w:val="18"/>
              </w:rPr>
            </w:pPr>
          </w:p>
        </w:tc>
        <w:tc>
          <w:tcPr>
            <w:tcW w:w="6248" w:type="dxa"/>
            <w:shd w:val="clear" w:color="auto" w:fill="auto"/>
          </w:tcPr>
          <w:p w:rsidR="00F47DF6" w:rsidRPr="00F47DF6" w:rsidRDefault="00F47DF6" w:rsidP="00F47DF6">
            <w:pPr>
              <w:pStyle w:val="a8"/>
              <w:ind w:firstLine="0"/>
              <w:jc w:val="left"/>
              <w:rPr>
                <w:b/>
                <w:iCs/>
                <w:szCs w:val="18"/>
              </w:rPr>
            </w:pPr>
            <w:r w:rsidRPr="00F47DF6">
              <w:rPr>
                <w:b/>
                <w:iCs/>
                <w:szCs w:val="18"/>
              </w:rPr>
              <w:t xml:space="preserve">Финансовое управление администрации Нижнесергинского муниципального района </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35</w:t>
            </w:r>
          </w:p>
        </w:tc>
        <w:tc>
          <w:tcPr>
            <w:tcW w:w="1080" w:type="dxa"/>
            <w:shd w:val="clear" w:color="auto" w:fill="auto"/>
          </w:tcPr>
          <w:p w:rsidR="00F47DF6" w:rsidRPr="00F47DF6" w:rsidRDefault="00F47DF6" w:rsidP="00F47DF6">
            <w:pPr>
              <w:pStyle w:val="a8"/>
              <w:ind w:left="-142" w:firstLine="0"/>
              <w:rPr>
                <w:szCs w:val="18"/>
              </w:rPr>
            </w:pPr>
            <w:r w:rsidRPr="00F47DF6">
              <w:rPr>
                <w:szCs w:val="18"/>
              </w:rPr>
              <w:t>919</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1 16 07090 13 0000 140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36</w:t>
            </w:r>
          </w:p>
        </w:tc>
        <w:tc>
          <w:tcPr>
            <w:tcW w:w="1080" w:type="dxa"/>
            <w:shd w:val="clear" w:color="auto" w:fill="auto"/>
          </w:tcPr>
          <w:p w:rsidR="00F47DF6" w:rsidRPr="00F47DF6" w:rsidRDefault="00F47DF6" w:rsidP="00F47DF6">
            <w:pPr>
              <w:pStyle w:val="a8"/>
              <w:ind w:left="-142" w:firstLine="0"/>
              <w:rPr>
                <w:szCs w:val="18"/>
              </w:rPr>
            </w:pPr>
            <w:r w:rsidRPr="00F47DF6">
              <w:rPr>
                <w:szCs w:val="18"/>
              </w:rPr>
              <w:t>919</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1 16 10100 13 0000 140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F47DF6" w:rsidRPr="009823D5" w:rsidTr="00F47DF6">
        <w:tc>
          <w:tcPr>
            <w:tcW w:w="704" w:type="dxa"/>
            <w:shd w:val="clear" w:color="auto" w:fill="auto"/>
          </w:tcPr>
          <w:p w:rsidR="00F47DF6" w:rsidRPr="00F47DF6" w:rsidRDefault="00F47DF6" w:rsidP="00F47DF6">
            <w:pPr>
              <w:pStyle w:val="a8"/>
              <w:ind w:left="-142" w:firstLine="0"/>
              <w:rPr>
                <w:color w:val="000000"/>
                <w:spacing w:val="-1"/>
                <w:szCs w:val="18"/>
              </w:rPr>
            </w:pPr>
            <w:r w:rsidRPr="00F47DF6">
              <w:rPr>
                <w:color w:val="000000"/>
                <w:spacing w:val="-1"/>
                <w:szCs w:val="18"/>
              </w:rPr>
              <w:t>37</w:t>
            </w:r>
          </w:p>
        </w:tc>
        <w:tc>
          <w:tcPr>
            <w:tcW w:w="1080" w:type="dxa"/>
            <w:shd w:val="clear" w:color="auto" w:fill="auto"/>
          </w:tcPr>
          <w:p w:rsidR="00F47DF6" w:rsidRPr="00F47DF6" w:rsidRDefault="00F47DF6" w:rsidP="00F47DF6">
            <w:pPr>
              <w:pStyle w:val="a8"/>
              <w:ind w:left="-142" w:firstLine="0"/>
              <w:rPr>
                <w:szCs w:val="18"/>
              </w:rPr>
            </w:pPr>
            <w:r w:rsidRPr="00F47DF6">
              <w:rPr>
                <w:szCs w:val="18"/>
              </w:rPr>
              <w:t>919</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1 18 01 520 13 0000 151</w:t>
            </w:r>
          </w:p>
        </w:tc>
        <w:tc>
          <w:tcPr>
            <w:tcW w:w="6248" w:type="dxa"/>
            <w:shd w:val="clear" w:color="auto" w:fill="auto"/>
          </w:tcPr>
          <w:p w:rsidR="00F47DF6" w:rsidRPr="00F47DF6" w:rsidRDefault="00F47DF6" w:rsidP="00F47DF6">
            <w:pPr>
              <w:pStyle w:val="a8"/>
              <w:ind w:firstLine="0"/>
              <w:jc w:val="left"/>
              <w:rPr>
                <w:b/>
                <w:szCs w:val="18"/>
              </w:rPr>
            </w:pPr>
            <w:r w:rsidRPr="00F47DF6">
              <w:rPr>
                <w:szCs w:val="18"/>
              </w:rPr>
              <w:t xml:space="preserve">Перечисления из бюджетов </w:t>
            </w:r>
            <w:r w:rsidRPr="00F47DF6">
              <w:rPr>
                <w:color w:val="000000"/>
                <w:spacing w:val="2"/>
                <w:szCs w:val="18"/>
              </w:rPr>
              <w:t xml:space="preserve">городских </w:t>
            </w:r>
            <w:r w:rsidRPr="00F47DF6">
              <w:rPr>
                <w:szCs w:val="18"/>
              </w:rPr>
              <w:t>поселений по решениям о взыскании средств, предоставленных из иных бюджетов бюджетной системы Российской Федерации</w:t>
            </w:r>
          </w:p>
        </w:tc>
      </w:tr>
      <w:tr w:rsidR="00F47DF6" w:rsidRPr="009823D5" w:rsidTr="00F47DF6">
        <w:trPr>
          <w:trHeight w:val="47"/>
        </w:trPr>
        <w:tc>
          <w:tcPr>
            <w:tcW w:w="704" w:type="dxa"/>
            <w:shd w:val="clear" w:color="auto" w:fill="auto"/>
          </w:tcPr>
          <w:p w:rsidR="00F47DF6" w:rsidRPr="00F47DF6" w:rsidRDefault="00F47DF6" w:rsidP="00F47DF6">
            <w:pPr>
              <w:pStyle w:val="a8"/>
              <w:ind w:left="-142" w:firstLine="0"/>
              <w:rPr>
                <w:bCs/>
                <w:szCs w:val="18"/>
              </w:rPr>
            </w:pPr>
            <w:r w:rsidRPr="00F47DF6">
              <w:rPr>
                <w:bCs/>
                <w:szCs w:val="18"/>
              </w:rPr>
              <w:t>38</w:t>
            </w:r>
          </w:p>
        </w:tc>
        <w:tc>
          <w:tcPr>
            <w:tcW w:w="1080" w:type="dxa"/>
            <w:shd w:val="clear" w:color="auto" w:fill="auto"/>
          </w:tcPr>
          <w:p w:rsidR="00F47DF6" w:rsidRPr="00F47DF6" w:rsidRDefault="00F47DF6" w:rsidP="00F47DF6">
            <w:pPr>
              <w:pStyle w:val="a8"/>
              <w:ind w:left="-142" w:firstLine="0"/>
              <w:rPr>
                <w:b/>
                <w:bCs/>
                <w:szCs w:val="18"/>
              </w:rPr>
            </w:pPr>
            <w:r w:rsidRPr="00F47DF6">
              <w:rPr>
                <w:b/>
                <w:bCs/>
                <w:szCs w:val="18"/>
              </w:rPr>
              <w:t>920</w:t>
            </w:r>
          </w:p>
        </w:tc>
        <w:tc>
          <w:tcPr>
            <w:tcW w:w="2169" w:type="dxa"/>
            <w:shd w:val="clear" w:color="auto" w:fill="auto"/>
          </w:tcPr>
          <w:p w:rsidR="00F47DF6" w:rsidRPr="00F47DF6" w:rsidRDefault="00F47DF6" w:rsidP="00F47DF6">
            <w:pPr>
              <w:pStyle w:val="a8"/>
              <w:ind w:left="-142" w:firstLine="0"/>
              <w:rPr>
                <w:b/>
                <w:bCs/>
                <w:szCs w:val="18"/>
              </w:rPr>
            </w:pPr>
          </w:p>
        </w:tc>
        <w:tc>
          <w:tcPr>
            <w:tcW w:w="6248" w:type="dxa"/>
            <w:shd w:val="clear" w:color="auto" w:fill="auto"/>
          </w:tcPr>
          <w:p w:rsidR="00F47DF6" w:rsidRPr="00F47DF6" w:rsidRDefault="00F47DF6" w:rsidP="00F47DF6">
            <w:pPr>
              <w:pStyle w:val="a8"/>
              <w:ind w:firstLine="0"/>
              <w:jc w:val="left"/>
              <w:rPr>
                <w:b/>
                <w:bCs/>
                <w:szCs w:val="18"/>
              </w:rPr>
            </w:pPr>
            <w:r w:rsidRPr="00F47DF6">
              <w:rPr>
                <w:b/>
                <w:bCs/>
                <w:szCs w:val="18"/>
              </w:rPr>
              <w:t xml:space="preserve">Администрация </w:t>
            </w:r>
            <w:r w:rsidRPr="00F47DF6">
              <w:rPr>
                <w:b/>
                <w:szCs w:val="18"/>
              </w:rPr>
              <w:t>муниципального образования рабочий поселок Атиг</w:t>
            </w:r>
          </w:p>
        </w:tc>
      </w:tr>
      <w:tr w:rsidR="00F47DF6" w:rsidRPr="009823D5" w:rsidTr="00F47DF6">
        <w:tc>
          <w:tcPr>
            <w:tcW w:w="704" w:type="dxa"/>
            <w:shd w:val="clear" w:color="auto" w:fill="auto"/>
          </w:tcPr>
          <w:p w:rsidR="00F47DF6" w:rsidRPr="00F47DF6" w:rsidRDefault="00F47DF6" w:rsidP="00F47DF6">
            <w:pPr>
              <w:pStyle w:val="a8"/>
              <w:ind w:left="-142" w:firstLine="0"/>
              <w:rPr>
                <w:bCs/>
                <w:szCs w:val="18"/>
              </w:rPr>
            </w:pPr>
            <w:r w:rsidRPr="00F47DF6">
              <w:rPr>
                <w:bCs/>
                <w:szCs w:val="18"/>
              </w:rPr>
              <w:t>39</w:t>
            </w:r>
          </w:p>
        </w:tc>
        <w:tc>
          <w:tcPr>
            <w:tcW w:w="1080" w:type="dxa"/>
            <w:shd w:val="clear" w:color="auto" w:fill="auto"/>
          </w:tcPr>
          <w:p w:rsidR="00F47DF6" w:rsidRPr="00F47DF6" w:rsidRDefault="00F47DF6" w:rsidP="00F47DF6">
            <w:pPr>
              <w:pStyle w:val="a8"/>
              <w:ind w:left="-142" w:firstLine="0"/>
              <w:rPr>
                <w:bCs/>
                <w:szCs w:val="18"/>
              </w:rPr>
            </w:pPr>
            <w:r w:rsidRPr="00F47DF6">
              <w:rPr>
                <w:bCs/>
                <w:szCs w:val="18"/>
              </w:rPr>
              <w:t>920</w:t>
            </w:r>
          </w:p>
        </w:tc>
        <w:tc>
          <w:tcPr>
            <w:tcW w:w="2169" w:type="dxa"/>
            <w:shd w:val="clear" w:color="auto" w:fill="auto"/>
          </w:tcPr>
          <w:p w:rsidR="00F47DF6" w:rsidRPr="00F47DF6" w:rsidRDefault="00F47DF6" w:rsidP="00F47DF6">
            <w:pPr>
              <w:pStyle w:val="a8"/>
              <w:ind w:left="-142" w:firstLine="0"/>
              <w:rPr>
                <w:bCs/>
                <w:szCs w:val="18"/>
              </w:rPr>
            </w:pPr>
            <w:r w:rsidRPr="00F47DF6">
              <w:rPr>
                <w:bCs/>
                <w:szCs w:val="18"/>
              </w:rPr>
              <w:t>1 08 04 020 01 0000 110</w:t>
            </w:r>
          </w:p>
        </w:tc>
        <w:tc>
          <w:tcPr>
            <w:tcW w:w="6248" w:type="dxa"/>
            <w:shd w:val="clear" w:color="auto" w:fill="auto"/>
          </w:tcPr>
          <w:p w:rsidR="00F47DF6" w:rsidRPr="00F47DF6" w:rsidRDefault="00F47DF6" w:rsidP="00F47DF6">
            <w:pPr>
              <w:pStyle w:val="a8"/>
              <w:ind w:firstLine="0"/>
              <w:jc w:val="left"/>
              <w:rPr>
                <w:bCs/>
                <w:szCs w:val="18"/>
              </w:rPr>
            </w:pPr>
            <w:r w:rsidRPr="00F47DF6">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40</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1 11 05 025 13 0000 120</w:t>
            </w:r>
          </w:p>
        </w:tc>
        <w:tc>
          <w:tcPr>
            <w:tcW w:w="6248" w:type="dxa"/>
            <w:shd w:val="clear" w:color="auto" w:fill="auto"/>
          </w:tcPr>
          <w:p w:rsidR="00F47DF6" w:rsidRPr="00F47DF6" w:rsidRDefault="00F47DF6" w:rsidP="00F47DF6">
            <w:pPr>
              <w:pStyle w:val="a8"/>
              <w:ind w:firstLine="0"/>
              <w:jc w:val="left"/>
              <w:rPr>
                <w:iCs/>
                <w:szCs w:val="18"/>
              </w:rPr>
            </w:pPr>
            <w:r w:rsidRPr="00F47DF6">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F47DF6">
              <w:rPr>
                <w:color w:val="000000"/>
                <w:spacing w:val="2"/>
                <w:szCs w:val="18"/>
              </w:rPr>
              <w:t xml:space="preserve">городских </w:t>
            </w:r>
            <w:r w:rsidRPr="00F47DF6">
              <w:rPr>
                <w:szCs w:val="18"/>
              </w:rPr>
              <w:t>поселений (за исключением земельных участков муниципальных бюджетных и автономных учреждений)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41</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1 11 05 035 13 0000 120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Доходы от сдачи в аренду имущества, находящегося в оперативном управлении органов управления </w:t>
            </w:r>
            <w:r w:rsidRPr="00F47DF6">
              <w:rPr>
                <w:color w:val="000000"/>
                <w:spacing w:val="2"/>
                <w:szCs w:val="18"/>
              </w:rPr>
              <w:t>городских поселений и с</w:t>
            </w:r>
            <w:r w:rsidRPr="00F47DF6">
              <w:rPr>
                <w:szCs w:val="18"/>
              </w:rPr>
              <w:t>озданных ими учреждений (за исключением имущества муниципальных бюджетных и автономных учреждений)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42</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1 11 05 075 13 0000 120</w:t>
            </w:r>
          </w:p>
        </w:tc>
        <w:tc>
          <w:tcPr>
            <w:tcW w:w="6248" w:type="dxa"/>
            <w:shd w:val="clear" w:color="auto" w:fill="auto"/>
          </w:tcPr>
          <w:p w:rsidR="00F47DF6" w:rsidRPr="00F47DF6" w:rsidRDefault="00F47DF6" w:rsidP="00F47DF6">
            <w:pPr>
              <w:pStyle w:val="a8"/>
              <w:ind w:firstLine="0"/>
              <w:jc w:val="left"/>
              <w:rPr>
                <w:iCs/>
                <w:szCs w:val="18"/>
                <w:highlight w:val="yellow"/>
              </w:rPr>
            </w:pPr>
            <w:r w:rsidRPr="00F47DF6">
              <w:rPr>
                <w:szCs w:val="18"/>
              </w:rPr>
              <w:t xml:space="preserve">Доходы от сдачи в аренду имущества, составляющего казну </w:t>
            </w:r>
            <w:r w:rsidRPr="00F47DF6">
              <w:rPr>
                <w:color w:val="000000"/>
                <w:spacing w:val="2"/>
                <w:szCs w:val="18"/>
              </w:rPr>
              <w:t xml:space="preserve">городских </w:t>
            </w:r>
            <w:r w:rsidRPr="00F47DF6">
              <w:rPr>
                <w:szCs w:val="18"/>
              </w:rPr>
              <w:t>поселений (за исключением земельных участков)</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43</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1 11 07 015 13 0000 120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F47DF6">
              <w:rPr>
                <w:color w:val="000000"/>
                <w:spacing w:val="2"/>
                <w:szCs w:val="18"/>
              </w:rPr>
              <w:t xml:space="preserve">городскими </w:t>
            </w:r>
            <w:r w:rsidRPr="00F47DF6">
              <w:rPr>
                <w:iCs/>
                <w:szCs w:val="18"/>
              </w:rPr>
              <w:t>поселениями</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44</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1 11 09 045 13 0000 120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Прочие поступления от использования имущества, находящегося в собственности </w:t>
            </w:r>
            <w:r w:rsidRPr="00F47DF6">
              <w:rPr>
                <w:color w:val="000000"/>
                <w:spacing w:val="2"/>
                <w:szCs w:val="18"/>
              </w:rPr>
              <w:t xml:space="preserve">городских </w:t>
            </w:r>
            <w:r w:rsidRPr="00F47DF6">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45</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1 12 04 051 13 0000 120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Плата за использование лесов, расположенных на землях иных категорий, находящихся в собственности </w:t>
            </w:r>
            <w:r w:rsidRPr="00F47DF6">
              <w:rPr>
                <w:color w:val="000000"/>
                <w:spacing w:val="2"/>
                <w:szCs w:val="18"/>
              </w:rPr>
              <w:t xml:space="preserve">городских </w:t>
            </w:r>
            <w:r w:rsidRPr="00F47DF6">
              <w:rPr>
                <w:iCs/>
                <w:szCs w:val="18"/>
              </w:rPr>
              <w:t>поселений, в части платы по договору купли-продажи лесных насаждений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46</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1 12 04 052 13 0000 120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Плата за использование лесов, расположенных на землях иных категорий, находящихся в собственности </w:t>
            </w:r>
            <w:r w:rsidRPr="00F47DF6">
              <w:rPr>
                <w:color w:val="000000"/>
                <w:spacing w:val="2"/>
                <w:szCs w:val="18"/>
              </w:rPr>
              <w:t xml:space="preserve">городских </w:t>
            </w:r>
            <w:r w:rsidRPr="00F47DF6">
              <w:rPr>
                <w:iCs/>
                <w:szCs w:val="18"/>
              </w:rPr>
              <w:t>поселений, в части арендной платы</w:t>
            </w:r>
          </w:p>
        </w:tc>
      </w:tr>
      <w:tr w:rsidR="00F47DF6" w:rsidRPr="009823D5" w:rsidTr="00F47DF6">
        <w:trPr>
          <w:trHeight w:val="47"/>
        </w:trPr>
        <w:tc>
          <w:tcPr>
            <w:tcW w:w="704" w:type="dxa"/>
            <w:shd w:val="clear" w:color="auto" w:fill="auto"/>
          </w:tcPr>
          <w:p w:rsidR="00F47DF6" w:rsidRPr="00F47DF6" w:rsidRDefault="00F47DF6" w:rsidP="00F47DF6">
            <w:pPr>
              <w:pStyle w:val="a8"/>
              <w:ind w:left="-142" w:firstLine="0"/>
              <w:rPr>
                <w:szCs w:val="18"/>
              </w:rPr>
            </w:pPr>
            <w:r w:rsidRPr="00F47DF6">
              <w:rPr>
                <w:szCs w:val="18"/>
              </w:rPr>
              <w:t>47</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1 13 02 995 13 0000 130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 xml:space="preserve">Прочие доходы от компенсации затрат бюджетов </w:t>
            </w:r>
            <w:r w:rsidRPr="00F47DF6">
              <w:rPr>
                <w:color w:val="000000"/>
                <w:spacing w:val="2"/>
                <w:szCs w:val="18"/>
              </w:rPr>
              <w:t xml:space="preserve">городских </w:t>
            </w:r>
            <w:r w:rsidRPr="00F47DF6">
              <w:rPr>
                <w:szCs w:val="18"/>
              </w:rPr>
              <w:t>поселений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48</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1 14 01 050 13 0000 410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Доходы от продажи квартир, находящихся в собственности </w:t>
            </w:r>
            <w:r w:rsidRPr="00F47DF6">
              <w:rPr>
                <w:color w:val="000000"/>
                <w:spacing w:val="2"/>
                <w:szCs w:val="18"/>
              </w:rPr>
              <w:t xml:space="preserve">городских </w:t>
            </w:r>
            <w:r w:rsidRPr="00F47DF6">
              <w:rPr>
                <w:iCs/>
                <w:szCs w:val="18"/>
              </w:rPr>
              <w:t>поселений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49</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1 14 02 052 13 0000 410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Доходы от реализации имущества, находящегося в оперативном управлении учреждений, находящихся в ведении органов управления</w:t>
            </w:r>
            <w:r w:rsidRPr="00F47DF6">
              <w:rPr>
                <w:color w:val="000000"/>
                <w:spacing w:val="2"/>
                <w:szCs w:val="18"/>
              </w:rPr>
              <w:t xml:space="preserve"> городских</w:t>
            </w:r>
            <w:r w:rsidRPr="00F47DF6">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F47DF6" w:rsidRPr="009823D5" w:rsidTr="00F47DF6">
        <w:trPr>
          <w:trHeight w:val="529"/>
        </w:trPr>
        <w:tc>
          <w:tcPr>
            <w:tcW w:w="704" w:type="dxa"/>
            <w:shd w:val="clear" w:color="auto" w:fill="auto"/>
          </w:tcPr>
          <w:p w:rsidR="00F47DF6" w:rsidRPr="00F47DF6" w:rsidRDefault="00F47DF6" w:rsidP="00F47DF6">
            <w:pPr>
              <w:pStyle w:val="a8"/>
              <w:ind w:left="-142" w:firstLine="0"/>
              <w:rPr>
                <w:szCs w:val="18"/>
              </w:rPr>
            </w:pPr>
            <w:r w:rsidRPr="00F47DF6">
              <w:rPr>
                <w:szCs w:val="18"/>
              </w:rPr>
              <w:t>50</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1 14 02 052 13 0000 440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F47DF6">
              <w:rPr>
                <w:color w:val="000000"/>
                <w:spacing w:val="2"/>
                <w:szCs w:val="18"/>
              </w:rPr>
              <w:t xml:space="preserve">городских </w:t>
            </w:r>
            <w:r w:rsidRPr="00F47DF6">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F47DF6" w:rsidRPr="009823D5" w:rsidTr="00F47DF6">
        <w:trPr>
          <w:trHeight w:val="529"/>
        </w:trPr>
        <w:tc>
          <w:tcPr>
            <w:tcW w:w="704" w:type="dxa"/>
            <w:shd w:val="clear" w:color="auto" w:fill="auto"/>
          </w:tcPr>
          <w:p w:rsidR="00F47DF6" w:rsidRPr="00F47DF6" w:rsidRDefault="00F47DF6" w:rsidP="00F47DF6">
            <w:pPr>
              <w:pStyle w:val="a8"/>
              <w:ind w:left="-142" w:firstLine="0"/>
              <w:rPr>
                <w:szCs w:val="18"/>
              </w:rPr>
            </w:pPr>
            <w:r w:rsidRPr="00F47DF6">
              <w:rPr>
                <w:szCs w:val="18"/>
              </w:rPr>
              <w:t>51</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1 14 02 053 13 0000 410</w:t>
            </w:r>
          </w:p>
        </w:tc>
        <w:tc>
          <w:tcPr>
            <w:tcW w:w="6248" w:type="dxa"/>
            <w:shd w:val="clear" w:color="auto" w:fill="auto"/>
          </w:tcPr>
          <w:p w:rsidR="00F47DF6" w:rsidRPr="00F47DF6" w:rsidRDefault="00F47DF6" w:rsidP="00F47DF6">
            <w:pPr>
              <w:pStyle w:val="a8"/>
              <w:ind w:firstLine="0"/>
              <w:jc w:val="left"/>
              <w:rPr>
                <w:iCs/>
                <w:color w:val="FF6600"/>
                <w:szCs w:val="18"/>
              </w:rPr>
            </w:pPr>
            <w:r w:rsidRPr="00F47DF6">
              <w:rPr>
                <w:szCs w:val="18"/>
              </w:rPr>
              <w:t xml:space="preserve">Доходы от реализации иного имущества, находящегося в собственности </w:t>
            </w:r>
            <w:r w:rsidRPr="00F47DF6">
              <w:rPr>
                <w:color w:val="000000"/>
                <w:spacing w:val="2"/>
                <w:szCs w:val="18"/>
              </w:rPr>
              <w:t xml:space="preserve">городских </w:t>
            </w:r>
            <w:r w:rsidRPr="00F47DF6">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47DF6" w:rsidRPr="009823D5" w:rsidTr="00F47DF6">
        <w:trPr>
          <w:trHeight w:val="529"/>
        </w:trPr>
        <w:tc>
          <w:tcPr>
            <w:tcW w:w="704" w:type="dxa"/>
            <w:shd w:val="clear" w:color="auto" w:fill="auto"/>
          </w:tcPr>
          <w:p w:rsidR="00F47DF6" w:rsidRPr="00F47DF6" w:rsidRDefault="00F47DF6" w:rsidP="00F47DF6">
            <w:pPr>
              <w:pStyle w:val="a8"/>
              <w:ind w:left="-142" w:firstLine="0"/>
              <w:rPr>
                <w:szCs w:val="18"/>
              </w:rPr>
            </w:pPr>
            <w:r w:rsidRPr="00F47DF6">
              <w:rPr>
                <w:szCs w:val="18"/>
              </w:rPr>
              <w:lastRenderedPageBreak/>
              <w:t>52</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1 14 02 053 13 0000 440</w:t>
            </w:r>
          </w:p>
        </w:tc>
        <w:tc>
          <w:tcPr>
            <w:tcW w:w="6248" w:type="dxa"/>
            <w:shd w:val="clear" w:color="auto" w:fill="auto"/>
          </w:tcPr>
          <w:p w:rsidR="00F47DF6" w:rsidRPr="00F47DF6" w:rsidRDefault="00F47DF6" w:rsidP="00F47DF6">
            <w:pPr>
              <w:pStyle w:val="a8"/>
              <w:ind w:firstLine="0"/>
              <w:jc w:val="left"/>
              <w:rPr>
                <w:iCs/>
                <w:szCs w:val="18"/>
              </w:rPr>
            </w:pPr>
            <w:r w:rsidRPr="00F47DF6">
              <w:rPr>
                <w:szCs w:val="18"/>
              </w:rPr>
              <w:t xml:space="preserve">Доходы от реализации иного имущества, находящегося в собственности </w:t>
            </w:r>
            <w:r w:rsidRPr="00F47DF6">
              <w:rPr>
                <w:color w:val="000000"/>
                <w:spacing w:val="2"/>
                <w:szCs w:val="18"/>
              </w:rPr>
              <w:t xml:space="preserve">городских </w:t>
            </w:r>
            <w:r w:rsidRPr="00F47DF6">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53</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1 14 06 025 13 0000 430</w:t>
            </w:r>
          </w:p>
          <w:p w:rsidR="00F47DF6" w:rsidRPr="00F47DF6" w:rsidRDefault="00F47DF6" w:rsidP="00F47DF6">
            <w:pPr>
              <w:pStyle w:val="a8"/>
              <w:ind w:left="-142" w:firstLine="0"/>
              <w:rPr>
                <w:szCs w:val="18"/>
              </w:rPr>
            </w:pP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Доходы от продажи земельных участков, находящихся в собственности </w:t>
            </w:r>
            <w:r w:rsidRPr="00F47DF6">
              <w:rPr>
                <w:color w:val="000000"/>
                <w:spacing w:val="2"/>
                <w:szCs w:val="18"/>
              </w:rPr>
              <w:t xml:space="preserve">городских </w:t>
            </w:r>
            <w:r w:rsidRPr="00F47DF6">
              <w:rPr>
                <w:iCs/>
                <w:szCs w:val="18"/>
              </w:rPr>
              <w:t>поселений (за исключением земельных участков муниципальных бюджетных и автономных учреждений)</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54</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1 16 07010 13 0000 140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F47DF6" w:rsidRPr="009823D5" w:rsidTr="00F47DF6">
        <w:trPr>
          <w:trHeight w:val="345"/>
        </w:trPr>
        <w:tc>
          <w:tcPr>
            <w:tcW w:w="704" w:type="dxa"/>
            <w:shd w:val="clear" w:color="auto" w:fill="auto"/>
          </w:tcPr>
          <w:p w:rsidR="00F47DF6" w:rsidRPr="00F47DF6" w:rsidRDefault="00F47DF6" w:rsidP="00F47DF6">
            <w:pPr>
              <w:pStyle w:val="a8"/>
              <w:ind w:left="-142" w:firstLine="0"/>
              <w:rPr>
                <w:szCs w:val="18"/>
              </w:rPr>
            </w:pPr>
            <w:r w:rsidRPr="00F47DF6">
              <w:rPr>
                <w:szCs w:val="18"/>
              </w:rPr>
              <w:t>55</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1 16 07090 13 0000 140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F47DF6" w:rsidRPr="009823D5" w:rsidTr="00F47DF6">
        <w:trPr>
          <w:trHeight w:val="412"/>
        </w:trPr>
        <w:tc>
          <w:tcPr>
            <w:tcW w:w="704" w:type="dxa"/>
            <w:shd w:val="clear" w:color="auto" w:fill="auto"/>
          </w:tcPr>
          <w:p w:rsidR="00F47DF6" w:rsidRPr="00F47DF6" w:rsidRDefault="00F47DF6" w:rsidP="00F47DF6">
            <w:pPr>
              <w:pStyle w:val="a8"/>
              <w:ind w:left="-142" w:firstLine="0"/>
              <w:rPr>
                <w:szCs w:val="18"/>
              </w:rPr>
            </w:pPr>
            <w:r w:rsidRPr="00F47DF6">
              <w:rPr>
                <w:szCs w:val="18"/>
              </w:rPr>
              <w:t>56</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1 16 10031 13 0000 140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r>
      <w:tr w:rsidR="00F47DF6" w:rsidRPr="009823D5" w:rsidTr="00F47DF6">
        <w:trPr>
          <w:trHeight w:val="637"/>
        </w:trPr>
        <w:tc>
          <w:tcPr>
            <w:tcW w:w="704" w:type="dxa"/>
            <w:shd w:val="clear" w:color="auto" w:fill="auto"/>
          </w:tcPr>
          <w:p w:rsidR="00F47DF6" w:rsidRPr="00F47DF6" w:rsidRDefault="00F47DF6" w:rsidP="00F47DF6">
            <w:pPr>
              <w:pStyle w:val="a8"/>
              <w:ind w:left="-142" w:firstLine="0"/>
              <w:rPr>
                <w:szCs w:val="18"/>
              </w:rPr>
            </w:pPr>
            <w:r w:rsidRPr="00F47DF6">
              <w:rPr>
                <w:szCs w:val="18"/>
              </w:rPr>
              <w:t>57</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1 16 10100 13 0000 140</w:t>
            </w:r>
          </w:p>
        </w:tc>
        <w:tc>
          <w:tcPr>
            <w:tcW w:w="6248" w:type="dxa"/>
            <w:shd w:val="clear" w:color="auto" w:fill="auto"/>
          </w:tcPr>
          <w:p w:rsidR="00F47DF6" w:rsidRPr="00F47DF6" w:rsidRDefault="00F47DF6" w:rsidP="00F47DF6">
            <w:pPr>
              <w:pStyle w:val="a8"/>
              <w:ind w:firstLine="0"/>
              <w:jc w:val="left"/>
              <w:rPr>
                <w:szCs w:val="18"/>
              </w:rPr>
            </w:pPr>
            <w:r w:rsidRPr="00F47DF6">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F47DF6" w:rsidRPr="009823D5" w:rsidTr="00F47DF6">
        <w:trPr>
          <w:trHeight w:val="273"/>
        </w:trPr>
        <w:tc>
          <w:tcPr>
            <w:tcW w:w="704" w:type="dxa"/>
            <w:shd w:val="clear" w:color="auto" w:fill="auto"/>
          </w:tcPr>
          <w:p w:rsidR="00F47DF6" w:rsidRPr="00F47DF6" w:rsidRDefault="00F47DF6" w:rsidP="00F47DF6">
            <w:pPr>
              <w:pStyle w:val="a8"/>
              <w:ind w:left="-142" w:firstLine="0"/>
              <w:rPr>
                <w:szCs w:val="18"/>
              </w:rPr>
            </w:pPr>
            <w:r w:rsidRPr="00F47DF6">
              <w:rPr>
                <w:szCs w:val="18"/>
              </w:rPr>
              <w:t>58</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1 16 10032 13 0000 140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F47DF6" w:rsidRPr="009823D5" w:rsidTr="00F47DF6">
        <w:trPr>
          <w:trHeight w:val="637"/>
        </w:trPr>
        <w:tc>
          <w:tcPr>
            <w:tcW w:w="704" w:type="dxa"/>
            <w:shd w:val="clear" w:color="auto" w:fill="auto"/>
          </w:tcPr>
          <w:p w:rsidR="00F47DF6" w:rsidRPr="00F47DF6" w:rsidRDefault="00F47DF6" w:rsidP="00F47DF6">
            <w:pPr>
              <w:pStyle w:val="a8"/>
              <w:ind w:left="-142" w:firstLine="0"/>
              <w:rPr>
                <w:szCs w:val="18"/>
              </w:rPr>
            </w:pPr>
            <w:r w:rsidRPr="00F47DF6">
              <w:rPr>
                <w:szCs w:val="18"/>
              </w:rPr>
              <w:t>59</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1 16 10123 01 0000 140</w:t>
            </w:r>
          </w:p>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szCs w:val="18"/>
              </w:rPr>
            </w:pPr>
            <w:r w:rsidRPr="00F47DF6">
              <w:rPr>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F47DF6" w:rsidRPr="009823D5" w:rsidTr="00F47DF6">
        <w:trPr>
          <w:trHeight w:val="47"/>
        </w:trPr>
        <w:tc>
          <w:tcPr>
            <w:tcW w:w="704" w:type="dxa"/>
            <w:shd w:val="clear" w:color="auto" w:fill="auto"/>
          </w:tcPr>
          <w:p w:rsidR="00F47DF6" w:rsidRPr="00F47DF6" w:rsidRDefault="00F47DF6" w:rsidP="00F47DF6">
            <w:pPr>
              <w:pStyle w:val="a8"/>
              <w:ind w:left="-142" w:firstLine="0"/>
              <w:rPr>
                <w:szCs w:val="18"/>
              </w:rPr>
            </w:pPr>
            <w:r w:rsidRPr="00F47DF6">
              <w:rPr>
                <w:szCs w:val="18"/>
              </w:rPr>
              <w:t>60</w:t>
            </w:r>
          </w:p>
        </w:tc>
        <w:tc>
          <w:tcPr>
            <w:tcW w:w="1080" w:type="dxa"/>
            <w:shd w:val="clear" w:color="auto" w:fill="auto"/>
          </w:tcPr>
          <w:p w:rsidR="00F47DF6" w:rsidRPr="00F47DF6" w:rsidRDefault="00F47DF6" w:rsidP="00F47DF6">
            <w:pPr>
              <w:pStyle w:val="a8"/>
              <w:ind w:left="-142" w:firstLine="0"/>
              <w:rPr>
                <w:szCs w:val="18"/>
              </w:rPr>
            </w:pPr>
            <w:r w:rsidRPr="00F47DF6">
              <w:rPr>
                <w:szCs w:val="18"/>
              </w:rPr>
              <w:t>920</w:t>
            </w:r>
          </w:p>
        </w:tc>
        <w:tc>
          <w:tcPr>
            <w:tcW w:w="2169" w:type="dxa"/>
            <w:shd w:val="clear" w:color="auto" w:fill="auto"/>
          </w:tcPr>
          <w:p w:rsidR="00F47DF6" w:rsidRPr="00F47DF6" w:rsidRDefault="00F47DF6" w:rsidP="00F47DF6">
            <w:pPr>
              <w:pStyle w:val="a8"/>
              <w:ind w:left="-142" w:firstLine="0"/>
              <w:rPr>
                <w:szCs w:val="18"/>
              </w:rPr>
            </w:pPr>
            <w:r w:rsidRPr="00F47DF6">
              <w:rPr>
                <w:szCs w:val="18"/>
              </w:rPr>
              <w:t>1 17 05 050 13 0000 180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Прочие неналоговые доходы бюджетов </w:t>
            </w:r>
            <w:r w:rsidRPr="00F47DF6">
              <w:rPr>
                <w:color w:val="000000"/>
                <w:spacing w:val="2"/>
                <w:szCs w:val="18"/>
              </w:rPr>
              <w:t xml:space="preserve">городских </w:t>
            </w:r>
            <w:r w:rsidRPr="00F47DF6">
              <w:rPr>
                <w:iCs/>
                <w:szCs w:val="18"/>
              </w:rPr>
              <w:t>поселений</w:t>
            </w:r>
          </w:p>
        </w:tc>
      </w:tr>
      <w:tr w:rsidR="00F47DF6" w:rsidTr="00F47DF6">
        <w:trPr>
          <w:trHeight w:val="310"/>
        </w:trPr>
        <w:tc>
          <w:tcPr>
            <w:tcW w:w="704" w:type="dxa"/>
            <w:shd w:val="clear" w:color="auto" w:fill="auto"/>
          </w:tcPr>
          <w:p w:rsidR="00F47DF6" w:rsidRPr="00F47DF6" w:rsidRDefault="00F47DF6" w:rsidP="00F47DF6">
            <w:pPr>
              <w:pStyle w:val="a8"/>
              <w:ind w:left="-142" w:firstLine="0"/>
              <w:rPr>
                <w:szCs w:val="18"/>
              </w:rPr>
            </w:pPr>
            <w:r w:rsidRPr="00F47DF6">
              <w:rPr>
                <w:szCs w:val="18"/>
              </w:rPr>
              <w:t>61</w:t>
            </w:r>
          </w:p>
        </w:tc>
        <w:tc>
          <w:tcPr>
            <w:tcW w:w="1080" w:type="dxa"/>
            <w:shd w:val="clear" w:color="auto" w:fill="auto"/>
          </w:tcPr>
          <w:p w:rsidR="00F47DF6" w:rsidRPr="00F47DF6" w:rsidRDefault="00F47DF6" w:rsidP="00F47DF6">
            <w:pPr>
              <w:pStyle w:val="a8"/>
              <w:ind w:left="-142" w:firstLine="0"/>
              <w:rPr>
                <w:szCs w:val="18"/>
              </w:rPr>
            </w:pPr>
          </w:p>
        </w:tc>
        <w:tc>
          <w:tcPr>
            <w:tcW w:w="2169" w:type="dxa"/>
            <w:shd w:val="clear" w:color="auto" w:fill="auto"/>
          </w:tcPr>
          <w:p w:rsidR="00F47DF6" w:rsidRPr="00F47DF6" w:rsidRDefault="00F47DF6" w:rsidP="00F47DF6">
            <w:pPr>
              <w:pStyle w:val="a8"/>
              <w:ind w:left="-142" w:firstLine="0"/>
              <w:rPr>
                <w:szCs w:val="18"/>
              </w:rPr>
            </w:pP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Доходы бюджета </w:t>
            </w:r>
            <w:r w:rsidRPr="00F47DF6">
              <w:rPr>
                <w:szCs w:val="18"/>
              </w:rPr>
              <w:t>муниципального образования рабочий поселок Атиг, а</w:t>
            </w:r>
            <w:r w:rsidRPr="00F47DF6">
              <w:rPr>
                <w:iCs/>
                <w:szCs w:val="18"/>
              </w:rPr>
              <w:t xml:space="preserve">дминистрирование которых осуществляется указанными в строках 28, 34 и 38 настоящей таблицы главными администраторами доходов бюджета </w:t>
            </w:r>
            <w:r w:rsidRPr="00F47DF6">
              <w:rPr>
                <w:szCs w:val="18"/>
              </w:rPr>
              <w:t>муниципального образования рабочий поселок Атиг</w:t>
            </w:r>
            <w:r w:rsidRPr="00F47DF6">
              <w:rPr>
                <w:iCs/>
                <w:szCs w:val="18"/>
              </w:rPr>
              <w:t xml:space="preserve"> в пределах их компетенции</w:t>
            </w:r>
          </w:p>
        </w:tc>
      </w:tr>
      <w:tr w:rsidR="00F47DF6" w:rsidTr="00F47DF6">
        <w:trPr>
          <w:trHeight w:val="47"/>
        </w:trPr>
        <w:tc>
          <w:tcPr>
            <w:tcW w:w="704" w:type="dxa"/>
            <w:shd w:val="clear" w:color="auto" w:fill="auto"/>
          </w:tcPr>
          <w:p w:rsidR="00F47DF6" w:rsidRPr="00F47DF6" w:rsidRDefault="00F47DF6" w:rsidP="00F47DF6">
            <w:pPr>
              <w:pStyle w:val="a8"/>
              <w:ind w:left="-142" w:firstLine="0"/>
              <w:rPr>
                <w:szCs w:val="18"/>
              </w:rPr>
            </w:pPr>
            <w:r w:rsidRPr="00F47DF6">
              <w:rPr>
                <w:szCs w:val="18"/>
              </w:rPr>
              <w:t>62</w:t>
            </w:r>
          </w:p>
        </w:tc>
        <w:tc>
          <w:tcPr>
            <w:tcW w:w="1080" w:type="dxa"/>
            <w:shd w:val="clear" w:color="auto" w:fill="auto"/>
          </w:tcPr>
          <w:p w:rsidR="00F47DF6" w:rsidRPr="00F47DF6" w:rsidRDefault="00F47DF6" w:rsidP="00F47DF6">
            <w:pPr>
              <w:pStyle w:val="a8"/>
              <w:ind w:left="-142" w:firstLine="0"/>
              <w:rPr>
                <w:szCs w:val="18"/>
              </w:rPr>
            </w:pPr>
          </w:p>
        </w:tc>
        <w:tc>
          <w:tcPr>
            <w:tcW w:w="2169" w:type="dxa"/>
            <w:shd w:val="clear" w:color="auto" w:fill="auto"/>
          </w:tcPr>
          <w:p w:rsidR="00F47DF6" w:rsidRPr="00F47DF6" w:rsidRDefault="00F47DF6" w:rsidP="00F47DF6">
            <w:pPr>
              <w:pStyle w:val="a8"/>
              <w:ind w:left="-142" w:firstLine="0"/>
              <w:rPr>
                <w:szCs w:val="18"/>
              </w:rPr>
            </w:pPr>
            <w:r w:rsidRPr="00F47DF6">
              <w:rPr>
                <w:szCs w:val="18"/>
              </w:rPr>
              <w:t>1 17 01 050 13 0000 180</w:t>
            </w:r>
          </w:p>
        </w:tc>
        <w:tc>
          <w:tcPr>
            <w:tcW w:w="6248" w:type="dxa"/>
            <w:shd w:val="clear" w:color="auto" w:fill="auto"/>
          </w:tcPr>
          <w:p w:rsidR="00F47DF6" w:rsidRPr="00F47DF6" w:rsidRDefault="00F47DF6" w:rsidP="00F47DF6">
            <w:pPr>
              <w:pStyle w:val="a8"/>
              <w:ind w:firstLine="0"/>
              <w:jc w:val="left"/>
              <w:rPr>
                <w:iCs/>
                <w:szCs w:val="18"/>
              </w:rPr>
            </w:pPr>
            <w:r w:rsidRPr="00F47DF6">
              <w:rPr>
                <w:iCs/>
                <w:szCs w:val="18"/>
              </w:rPr>
              <w:t xml:space="preserve">Невыясненные поступления, зачисляемые в бюджеты </w:t>
            </w:r>
            <w:r w:rsidRPr="00F47DF6">
              <w:rPr>
                <w:color w:val="000000"/>
                <w:spacing w:val="2"/>
                <w:szCs w:val="18"/>
              </w:rPr>
              <w:t xml:space="preserve">городских </w:t>
            </w:r>
            <w:r w:rsidRPr="00F47DF6">
              <w:rPr>
                <w:iCs/>
                <w:szCs w:val="18"/>
              </w:rPr>
              <w:t>поселений</w:t>
            </w:r>
          </w:p>
        </w:tc>
      </w:tr>
      <w:tr w:rsidR="00F47DF6" w:rsidTr="00F47DF6">
        <w:trPr>
          <w:trHeight w:val="47"/>
        </w:trPr>
        <w:tc>
          <w:tcPr>
            <w:tcW w:w="704" w:type="dxa"/>
            <w:shd w:val="clear" w:color="auto" w:fill="auto"/>
          </w:tcPr>
          <w:p w:rsidR="00F47DF6" w:rsidRPr="00F47DF6" w:rsidRDefault="00F47DF6" w:rsidP="00F47DF6">
            <w:pPr>
              <w:pStyle w:val="a8"/>
              <w:ind w:left="-142" w:firstLine="0"/>
              <w:rPr>
                <w:szCs w:val="18"/>
              </w:rPr>
            </w:pPr>
            <w:r w:rsidRPr="00F47DF6">
              <w:rPr>
                <w:szCs w:val="18"/>
              </w:rPr>
              <w:t>63</w:t>
            </w:r>
          </w:p>
        </w:tc>
        <w:tc>
          <w:tcPr>
            <w:tcW w:w="1080" w:type="dxa"/>
            <w:shd w:val="clear" w:color="auto" w:fill="auto"/>
          </w:tcPr>
          <w:p w:rsidR="00F47DF6" w:rsidRPr="00F47DF6" w:rsidRDefault="00F47DF6" w:rsidP="00F47DF6">
            <w:pPr>
              <w:pStyle w:val="a8"/>
              <w:ind w:left="-142" w:firstLine="0"/>
              <w:rPr>
                <w:szCs w:val="18"/>
              </w:rPr>
            </w:pPr>
          </w:p>
        </w:tc>
        <w:tc>
          <w:tcPr>
            <w:tcW w:w="2169" w:type="dxa"/>
            <w:shd w:val="clear" w:color="auto" w:fill="auto"/>
          </w:tcPr>
          <w:p w:rsidR="00F47DF6" w:rsidRPr="00F47DF6" w:rsidRDefault="00F47DF6" w:rsidP="00F47DF6">
            <w:pPr>
              <w:pStyle w:val="a8"/>
              <w:ind w:left="-142" w:firstLine="0"/>
              <w:rPr>
                <w:szCs w:val="18"/>
              </w:rPr>
            </w:pPr>
            <w:r w:rsidRPr="00F47DF6">
              <w:rPr>
                <w:szCs w:val="18"/>
              </w:rPr>
              <w:t>2 00 00 000 00 0000 000</w:t>
            </w:r>
          </w:p>
        </w:tc>
        <w:tc>
          <w:tcPr>
            <w:tcW w:w="6248" w:type="dxa"/>
            <w:shd w:val="clear" w:color="auto" w:fill="auto"/>
          </w:tcPr>
          <w:p w:rsidR="00F47DF6" w:rsidRPr="00F47DF6" w:rsidRDefault="00F47DF6" w:rsidP="00F47DF6">
            <w:pPr>
              <w:pStyle w:val="a8"/>
              <w:ind w:firstLine="0"/>
              <w:rPr>
                <w:iCs/>
                <w:szCs w:val="18"/>
              </w:rPr>
            </w:pPr>
            <w:r w:rsidRPr="00F47DF6">
              <w:rPr>
                <w:iCs/>
                <w:szCs w:val="18"/>
              </w:rPr>
              <w:t>Безвозмездные поступления</w:t>
            </w:r>
            <w:r w:rsidRPr="00F47DF6">
              <w:rPr>
                <w:rStyle w:val="ac"/>
                <w:szCs w:val="18"/>
              </w:rPr>
              <w:t xml:space="preserve"> </w:t>
            </w:r>
            <w:r w:rsidRPr="00F47DF6">
              <w:rPr>
                <w:iCs/>
                <w:szCs w:val="18"/>
                <w:vertAlign w:val="superscript"/>
              </w:rPr>
              <w:t>2*</w:t>
            </w:r>
          </w:p>
        </w:tc>
      </w:tr>
    </w:tbl>
    <w:p w:rsidR="00F47DF6" w:rsidRPr="00F47DF6" w:rsidRDefault="00F47DF6" w:rsidP="00F47DF6">
      <w:pPr>
        <w:pStyle w:val="a8"/>
        <w:ind w:firstLine="0"/>
        <w:jc w:val="both"/>
        <w:rPr>
          <w:szCs w:val="18"/>
        </w:rPr>
      </w:pPr>
    </w:p>
    <w:p w:rsidR="00F47DF6" w:rsidRPr="00F47DF6" w:rsidRDefault="00F47DF6" w:rsidP="00F47DF6">
      <w:pPr>
        <w:pStyle w:val="a8"/>
        <w:jc w:val="right"/>
        <w:rPr>
          <w:szCs w:val="18"/>
        </w:rPr>
      </w:pPr>
      <w:r w:rsidRPr="00F47DF6">
        <w:rPr>
          <w:szCs w:val="18"/>
        </w:rPr>
        <w:t>Приложение 5</w:t>
      </w:r>
    </w:p>
    <w:p w:rsidR="00F47DF6" w:rsidRPr="00F47DF6" w:rsidRDefault="00F47DF6" w:rsidP="00F47DF6">
      <w:pPr>
        <w:pStyle w:val="a8"/>
        <w:jc w:val="right"/>
        <w:rPr>
          <w:szCs w:val="18"/>
        </w:rPr>
      </w:pPr>
      <w:r w:rsidRPr="00F47DF6">
        <w:rPr>
          <w:szCs w:val="18"/>
        </w:rPr>
        <w:t xml:space="preserve"> к решению Думы</w:t>
      </w:r>
    </w:p>
    <w:p w:rsidR="00F47DF6" w:rsidRPr="00F47DF6" w:rsidRDefault="00F47DF6" w:rsidP="00F47DF6">
      <w:pPr>
        <w:pStyle w:val="a8"/>
        <w:jc w:val="right"/>
        <w:rPr>
          <w:szCs w:val="18"/>
        </w:rPr>
      </w:pPr>
      <w:r w:rsidRPr="00F47DF6">
        <w:rPr>
          <w:szCs w:val="18"/>
        </w:rPr>
        <w:t xml:space="preserve"> муниципального образования</w:t>
      </w:r>
    </w:p>
    <w:p w:rsidR="00F47DF6" w:rsidRPr="00F47DF6" w:rsidRDefault="00F47DF6" w:rsidP="00F47DF6">
      <w:pPr>
        <w:pStyle w:val="a8"/>
        <w:jc w:val="right"/>
        <w:rPr>
          <w:szCs w:val="18"/>
        </w:rPr>
      </w:pPr>
      <w:r w:rsidRPr="00F47DF6">
        <w:rPr>
          <w:szCs w:val="18"/>
        </w:rPr>
        <w:t xml:space="preserve"> рабочий поселок Атиг</w:t>
      </w:r>
    </w:p>
    <w:p w:rsidR="00F47DF6" w:rsidRPr="00F47DF6" w:rsidRDefault="00F47DF6" w:rsidP="00F47DF6">
      <w:pPr>
        <w:pStyle w:val="a8"/>
        <w:jc w:val="right"/>
        <w:rPr>
          <w:szCs w:val="18"/>
        </w:rPr>
      </w:pPr>
      <w:r w:rsidRPr="00F47DF6">
        <w:rPr>
          <w:szCs w:val="18"/>
        </w:rPr>
        <w:t xml:space="preserve"> от 19.12.2019 № 137/4</w:t>
      </w:r>
    </w:p>
    <w:p w:rsidR="00F47DF6" w:rsidRPr="00F47DF6" w:rsidRDefault="00F47DF6" w:rsidP="00F47DF6">
      <w:pPr>
        <w:pStyle w:val="a8"/>
        <w:rPr>
          <w:szCs w:val="18"/>
        </w:rPr>
      </w:pPr>
      <w:r w:rsidRPr="00F47DF6">
        <w:rPr>
          <w:szCs w:val="18"/>
        </w:rPr>
        <w:t xml:space="preserve">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 </w:t>
      </w:r>
    </w:p>
    <w:tbl>
      <w:tblPr>
        <w:tblW w:w="10109" w:type="dxa"/>
        <w:tblInd w:w="93" w:type="dxa"/>
        <w:tblLayout w:type="fixed"/>
        <w:tblLook w:val="04A0" w:firstRow="1" w:lastRow="0" w:firstColumn="1" w:lastColumn="0" w:noHBand="0" w:noVBand="1"/>
      </w:tblPr>
      <w:tblGrid>
        <w:gridCol w:w="611"/>
        <w:gridCol w:w="6521"/>
        <w:gridCol w:w="567"/>
        <w:gridCol w:w="992"/>
        <w:gridCol w:w="568"/>
        <w:gridCol w:w="850"/>
      </w:tblGrid>
      <w:tr w:rsidR="00F47DF6" w:rsidRPr="008D319B" w:rsidTr="00F47DF6">
        <w:trPr>
          <w:trHeight w:val="276"/>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Номер строки</w:t>
            </w:r>
          </w:p>
        </w:tc>
        <w:tc>
          <w:tcPr>
            <w:tcW w:w="652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Код целевой статьи</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Сумма, в тысячах рублей</w:t>
            </w:r>
          </w:p>
        </w:tc>
      </w:tr>
      <w:tr w:rsidR="00F47DF6" w:rsidRPr="008D319B" w:rsidTr="00F47DF6">
        <w:trPr>
          <w:trHeight w:val="809"/>
        </w:trPr>
        <w:tc>
          <w:tcPr>
            <w:tcW w:w="611"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c>
          <w:tcPr>
            <w:tcW w:w="6521" w:type="dxa"/>
            <w:vMerge/>
            <w:tcBorders>
              <w:top w:val="single" w:sz="4" w:space="0" w:color="auto"/>
              <w:left w:val="single" w:sz="4" w:space="0" w:color="auto"/>
              <w:bottom w:val="single" w:sz="4" w:space="0" w:color="000000"/>
              <w:right w:val="single" w:sz="4" w:space="0" w:color="000000"/>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c>
          <w:tcPr>
            <w:tcW w:w="568"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186"/>
              <w:jc w:val="center"/>
              <w:rPr>
                <w:rFonts w:ascii="Times New Roman" w:hAnsi="Times New Roman"/>
                <w:bCs/>
                <w:sz w:val="18"/>
                <w:szCs w:val="18"/>
              </w:rPr>
            </w:pPr>
          </w:p>
        </w:tc>
      </w:tr>
      <w:tr w:rsidR="00F47DF6" w:rsidRPr="008D319B" w:rsidTr="00F47DF6">
        <w:trPr>
          <w:trHeight w:val="224"/>
        </w:trPr>
        <w:tc>
          <w:tcPr>
            <w:tcW w:w="611" w:type="dxa"/>
            <w:tcBorders>
              <w:top w:val="nil"/>
              <w:left w:val="single" w:sz="4" w:space="0" w:color="auto"/>
              <w:bottom w:val="single" w:sz="4" w:space="0" w:color="auto"/>
              <w:right w:val="single" w:sz="4" w:space="0" w:color="auto"/>
            </w:tcBorders>
            <w:shd w:val="clear" w:color="auto" w:fill="auto"/>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1</w:t>
            </w:r>
          </w:p>
        </w:tc>
        <w:tc>
          <w:tcPr>
            <w:tcW w:w="6521"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186"/>
              <w:jc w:val="center"/>
              <w:rPr>
                <w:rFonts w:ascii="Times New Roman" w:hAnsi="Times New Roman"/>
                <w:bCs/>
                <w:sz w:val="18"/>
                <w:szCs w:val="18"/>
              </w:rPr>
            </w:pPr>
            <w:r w:rsidRPr="00F47DF6">
              <w:rPr>
                <w:rFonts w:ascii="Times New Roman" w:hAnsi="Times New Roman"/>
                <w:bCs/>
                <w:sz w:val="18"/>
                <w:szCs w:val="18"/>
              </w:rPr>
              <w:t>6</w:t>
            </w:r>
          </w:p>
        </w:tc>
      </w:tr>
      <w:tr w:rsidR="00F47DF6" w:rsidRPr="008D319B" w:rsidTr="00F47DF6">
        <w:trPr>
          <w:trHeight w:val="142"/>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8281,1</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928,0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928,0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7003001001</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928,0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7003001001</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928,0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673,3</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673,3</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673,3</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673,3</w:t>
            </w:r>
          </w:p>
        </w:tc>
      </w:tr>
      <w:tr w:rsidR="00F47DF6" w:rsidRPr="008D319B" w:rsidTr="00F47DF6">
        <w:trPr>
          <w:trHeight w:val="33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5097,7</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5097,7</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12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5097,7</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3772,0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7003001002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1325,7</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1,9</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1,9</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7003051200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1,9</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7003051200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1,9</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1580,2</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1580,2</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1125,5</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963,2</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162,3</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7003000005</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404,5</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7003000005</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7003000005</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4,5</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7003000007</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7003000007</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40,0</w:t>
            </w:r>
          </w:p>
        </w:tc>
      </w:tr>
      <w:tr w:rsidR="00F47DF6" w:rsidRPr="008D319B" w:rsidTr="00F47DF6">
        <w:trPr>
          <w:trHeight w:val="289"/>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7003041100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0,2</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7003041100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0,2</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237,3</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237,3</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237,3</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F47DF6">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7003051180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237,3</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7003051180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202,3</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7003051180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35,0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244,0</w:t>
            </w:r>
          </w:p>
        </w:tc>
      </w:tr>
      <w:tr w:rsidR="00F47DF6" w:rsidRPr="008D319B" w:rsidTr="00F47DF6">
        <w:trPr>
          <w:trHeight w:val="8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84,0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50,0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50,0</w:t>
            </w:r>
          </w:p>
        </w:tc>
      </w:tr>
      <w:tr w:rsidR="00F47DF6" w:rsidRPr="008D319B" w:rsidTr="00F47DF6">
        <w:trPr>
          <w:trHeight w:val="46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34,0</w:t>
            </w:r>
          </w:p>
        </w:tc>
      </w:tr>
      <w:tr w:rsidR="00F47DF6" w:rsidRPr="008D319B" w:rsidTr="00F47DF6">
        <w:trPr>
          <w:trHeight w:val="31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34,0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150,0</w:t>
            </w:r>
          </w:p>
        </w:tc>
      </w:tr>
      <w:tr w:rsidR="00F47DF6" w:rsidRPr="008D319B" w:rsidTr="00F47DF6">
        <w:trPr>
          <w:trHeight w:val="114"/>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150,0</w:t>
            </w:r>
          </w:p>
        </w:tc>
      </w:tr>
      <w:tr w:rsidR="00F47DF6" w:rsidRPr="008D319B" w:rsidTr="00F47DF6">
        <w:trPr>
          <w:trHeight w:val="12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150,0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0203300000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45,0</w:t>
            </w:r>
          </w:p>
        </w:tc>
      </w:tr>
      <w:tr w:rsidR="00F47DF6" w:rsidRPr="008D319B" w:rsidTr="00F47DF6">
        <w:trPr>
          <w:trHeight w:val="5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52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7003000011</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7003000011</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6763,8</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144,0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144,0</w:t>
            </w:r>
          </w:p>
        </w:tc>
      </w:tr>
      <w:tr w:rsidR="00F47DF6" w:rsidRPr="008D319B" w:rsidTr="00F47DF6">
        <w:trPr>
          <w:trHeight w:val="11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57</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144,0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114,0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6419,8</w:t>
            </w:r>
          </w:p>
        </w:tc>
      </w:tr>
      <w:tr w:rsidR="00F47DF6" w:rsidRPr="008D319B" w:rsidTr="00F47DF6">
        <w:trPr>
          <w:trHeight w:val="10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6419,8</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2085,0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2085,0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4334,8</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0103200000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4334,8</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7003000013</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7003000013</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9115,0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285,0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285,0</w:t>
            </w:r>
          </w:p>
        </w:tc>
      </w:tr>
      <w:tr w:rsidR="00F47DF6" w:rsidRPr="008D319B" w:rsidTr="00F47DF6">
        <w:trPr>
          <w:trHeight w:val="35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7003000014</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100,0</w:t>
            </w:r>
          </w:p>
        </w:tc>
      </w:tr>
      <w:tr w:rsidR="00F47DF6" w:rsidRPr="008D319B" w:rsidTr="00F47DF6">
        <w:trPr>
          <w:trHeight w:val="32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7003000015</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7003000015</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7003000052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7003000052</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2480,0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320,0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0503400000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320,0</w:t>
            </w:r>
          </w:p>
        </w:tc>
      </w:tr>
      <w:tr w:rsidR="00F47DF6" w:rsidRPr="008D319B" w:rsidTr="00F47DF6">
        <w:trPr>
          <w:trHeight w:val="36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0503400000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320,0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0700000000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1200,0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0703300000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1200,0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0703300000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200,0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0703300000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6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6350,0</w:t>
            </w:r>
          </w:p>
        </w:tc>
      </w:tr>
      <w:tr w:rsidR="00F47DF6" w:rsidRPr="008D319B" w:rsidTr="00F47DF6">
        <w:trPr>
          <w:trHeight w:val="32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Подготовительные работы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6260,0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7003000018</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3300,0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96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7003000018</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3300,0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7003000019</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300,0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7003000019</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300,0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7003000020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1810,0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7003000020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1810,0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7003000056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850,0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7003000056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850,0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10023,0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10023,0</w:t>
            </w:r>
          </w:p>
        </w:tc>
      </w:tr>
      <w:tr w:rsidR="00F47DF6" w:rsidRPr="008D319B" w:rsidTr="00F47DF6">
        <w:trPr>
          <w:trHeight w:val="26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10023,0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8192,0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8192,0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1831,0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0303200000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1831,0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1130,7</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80,7</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80,7</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7003000026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80,7</w:t>
            </w:r>
          </w:p>
        </w:tc>
      </w:tr>
      <w:tr w:rsidR="00F47DF6" w:rsidRPr="008D319B" w:rsidTr="00F47DF6">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114</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7003000026</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80,7</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115</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1050,0</w:t>
            </w:r>
          </w:p>
        </w:tc>
      </w:tr>
      <w:tr w:rsidR="00F47DF6" w:rsidRPr="008D319B" w:rsidTr="00F47DF6">
        <w:trPr>
          <w:trHeight w:val="12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116</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0600000000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117</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 xml:space="preserve">Предоставление социальных выплат молодым семьям на приобретение (строительство) жилья </w:t>
            </w:r>
            <w:r>
              <w:rPr>
                <w:rFonts w:ascii="Times New Roman" w:hAnsi="Times New Roman"/>
                <w:sz w:val="18"/>
                <w:szCs w:val="18"/>
              </w:rPr>
              <w:t>на</w:t>
            </w:r>
            <w:r w:rsidRPr="00F47DF6">
              <w:rPr>
                <w:rFonts w:ascii="Times New Roman" w:hAnsi="Times New Roman"/>
                <w:sz w:val="18"/>
                <w:szCs w:val="18"/>
              </w:rPr>
              <w:t xml:space="preserve">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0603100000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118</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0603100000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1050,0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119</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960,0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120</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960,0</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121</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0400000000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129"/>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122</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123</w:t>
            </w:r>
          </w:p>
        </w:tc>
        <w:tc>
          <w:tcPr>
            <w:tcW w:w="6521"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0403100000</w:t>
            </w: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sz w:val="18"/>
                <w:szCs w:val="18"/>
              </w:rPr>
            </w:pPr>
            <w:r w:rsidRPr="00F47DF6">
              <w:rPr>
                <w:rFonts w:ascii="Times New Roman" w:hAnsi="Times New Roman"/>
                <w:sz w:val="18"/>
                <w:szCs w:val="18"/>
              </w:rPr>
              <w:t>960,0</w:t>
            </w:r>
          </w:p>
        </w:tc>
      </w:tr>
      <w:tr w:rsidR="00F47DF6" w:rsidRPr="008D319B" w:rsidTr="00F47DF6">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124</w:t>
            </w:r>
          </w:p>
        </w:tc>
        <w:tc>
          <w:tcPr>
            <w:tcW w:w="6521"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right="-63"/>
              <w:rPr>
                <w:rFonts w:ascii="Times New Roman" w:hAnsi="Times New Roman"/>
                <w:b/>
                <w:bCs/>
                <w:sz w:val="18"/>
                <w:szCs w:val="18"/>
              </w:rPr>
            </w:pPr>
            <w:r w:rsidRPr="00F47DF6">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36754,9</w:t>
            </w:r>
          </w:p>
        </w:tc>
      </w:tr>
      <w:tr w:rsidR="00F47DF6" w:rsidRPr="008D319B" w:rsidTr="00F47DF6">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125</w:t>
            </w:r>
          </w:p>
        </w:tc>
        <w:tc>
          <w:tcPr>
            <w:tcW w:w="6521"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right="-63"/>
              <w:rPr>
                <w:rFonts w:ascii="Times New Roman" w:hAnsi="Times New Roman"/>
                <w:sz w:val="18"/>
                <w:szCs w:val="18"/>
              </w:rPr>
            </w:pPr>
            <w:r w:rsidRPr="00F47DF6">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568"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53"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47"/>
              <w:jc w:val="right"/>
              <w:rPr>
                <w:rFonts w:ascii="Times New Roman" w:hAnsi="Times New Roman"/>
                <w:b/>
                <w:bCs/>
                <w:sz w:val="18"/>
                <w:szCs w:val="18"/>
              </w:rPr>
            </w:pPr>
            <w:r w:rsidRPr="00F47DF6">
              <w:rPr>
                <w:rFonts w:ascii="Times New Roman" w:hAnsi="Times New Roman"/>
                <w:b/>
                <w:bCs/>
                <w:sz w:val="18"/>
                <w:szCs w:val="18"/>
              </w:rPr>
              <w:t>0,0</w:t>
            </w:r>
          </w:p>
        </w:tc>
      </w:tr>
    </w:tbl>
    <w:p w:rsidR="00F47DF6" w:rsidRPr="00F47DF6" w:rsidRDefault="00F47DF6" w:rsidP="00F47DF6">
      <w:pPr>
        <w:pStyle w:val="a8"/>
        <w:ind w:firstLine="0"/>
        <w:jc w:val="both"/>
        <w:rPr>
          <w:szCs w:val="18"/>
        </w:rPr>
      </w:pPr>
    </w:p>
    <w:p w:rsidR="00F47DF6" w:rsidRPr="00F47DF6" w:rsidRDefault="00F47DF6" w:rsidP="00F47DF6">
      <w:pPr>
        <w:pStyle w:val="a8"/>
        <w:jc w:val="right"/>
        <w:rPr>
          <w:szCs w:val="18"/>
        </w:rPr>
      </w:pPr>
      <w:r w:rsidRPr="00F47DF6">
        <w:rPr>
          <w:szCs w:val="18"/>
        </w:rPr>
        <w:t>Приложение 6</w:t>
      </w:r>
    </w:p>
    <w:p w:rsidR="00F47DF6" w:rsidRPr="00F47DF6" w:rsidRDefault="00F47DF6" w:rsidP="00F47DF6">
      <w:pPr>
        <w:pStyle w:val="a8"/>
        <w:jc w:val="right"/>
        <w:rPr>
          <w:szCs w:val="18"/>
        </w:rPr>
      </w:pPr>
      <w:r w:rsidRPr="00F47DF6">
        <w:rPr>
          <w:szCs w:val="18"/>
        </w:rPr>
        <w:t xml:space="preserve"> к решению Думы</w:t>
      </w:r>
    </w:p>
    <w:p w:rsidR="00F47DF6" w:rsidRPr="00F47DF6" w:rsidRDefault="00F47DF6" w:rsidP="00F47DF6">
      <w:pPr>
        <w:pStyle w:val="a8"/>
        <w:jc w:val="right"/>
        <w:rPr>
          <w:szCs w:val="18"/>
        </w:rPr>
      </w:pPr>
      <w:r w:rsidRPr="00F47DF6">
        <w:rPr>
          <w:szCs w:val="18"/>
        </w:rPr>
        <w:t xml:space="preserve"> муниципального образования</w:t>
      </w:r>
    </w:p>
    <w:p w:rsidR="00F47DF6" w:rsidRPr="00F47DF6" w:rsidRDefault="00F47DF6" w:rsidP="00F47DF6">
      <w:pPr>
        <w:pStyle w:val="a8"/>
        <w:jc w:val="right"/>
        <w:rPr>
          <w:szCs w:val="18"/>
        </w:rPr>
      </w:pPr>
      <w:r w:rsidRPr="00F47DF6">
        <w:rPr>
          <w:szCs w:val="18"/>
        </w:rPr>
        <w:t xml:space="preserve"> рабочий поселок Атиг</w:t>
      </w:r>
    </w:p>
    <w:p w:rsidR="00F47DF6" w:rsidRPr="00F47DF6" w:rsidRDefault="00F47DF6" w:rsidP="00F47DF6">
      <w:pPr>
        <w:pStyle w:val="a8"/>
        <w:jc w:val="right"/>
        <w:rPr>
          <w:szCs w:val="18"/>
        </w:rPr>
      </w:pPr>
      <w:r w:rsidRPr="00F47DF6">
        <w:rPr>
          <w:szCs w:val="18"/>
        </w:rPr>
        <w:t xml:space="preserve"> от 19.12.2019 № 137/4</w:t>
      </w:r>
    </w:p>
    <w:p w:rsidR="00F47DF6" w:rsidRPr="00F47DF6" w:rsidRDefault="00F47DF6" w:rsidP="00F47DF6">
      <w:pPr>
        <w:pStyle w:val="a8"/>
        <w:rPr>
          <w:szCs w:val="18"/>
        </w:rPr>
      </w:pPr>
      <w:r w:rsidRPr="00F47DF6">
        <w:rPr>
          <w:szCs w:val="18"/>
        </w:rPr>
        <w:t xml:space="preserve">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2021 и 2022 годов </w:t>
      </w:r>
    </w:p>
    <w:tbl>
      <w:tblPr>
        <w:tblW w:w="10108" w:type="dxa"/>
        <w:tblInd w:w="93" w:type="dxa"/>
        <w:tblLayout w:type="fixed"/>
        <w:tblLook w:val="04A0" w:firstRow="1" w:lastRow="0" w:firstColumn="1" w:lastColumn="0" w:noHBand="0" w:noVBand="1"/>
      </w:tblPr>
      <w:tblGrid>
        <w:gridCol w:w="611"/>
        <w:gridCol w:w="5670"/>
        <w:gridCol w:w="567"/>
        <w:gridCol w:w="992"/>
        <w:gridCol w:w="567"/>
        <w:gridCol w:w="850"/>
        <w:gridCol w:w="851"/>
      </w:tblGrid>
      <w:tr w:rsidR="00F47DF6" w:rsidRPr="006D7E4E" w:rsidTr="00ED5694">
        <w:trPr>
          <w:trHeight w:val="255"/>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47DF6" w:rsidRPr="00F47DF6" w:rsidRDefault="00F47DF6" w:rsidP="00F47DF6">
            <w:pPr>
              <w:spacing w:after="0" w:line="240" w:lineRule="auto"/>
              <w:ind w:left="-93" w:right="-108"/>
              <w:jc w:val="center"/>
              <w:rPr>
                <w:rFonts w:ascii="Times New Roman" w:hAnsi="Times New Roman"/>
                <w:bCs/>
                <w:sz w:val="18"/>
                <w:szCs w:val="18"/>
              </w:rPr>
            </w:pPr>
            <w:r w:rsidRPr="00F47DF6">
              <w:rPr>
                <w:rFonts w:ascii="Times New Roman" w:hAnsi="Times New Roman"/>
                <w:bCs/>
                <w:sz w:val="18"/>
                <w:szCs w:val="18"/>
              </w:rPr>
              <w:t>Номер строки</w:t>
            </w:r>
          </w:p>
        </w:tc>
        <w:tc>
          <w:tcPr>
            <w:tcW w:w="567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Код вида расходов</w:t>
            </w:r>
          </w:p>
        </w:tc>
        <w:tc>
          <w:tcPr>
            <w:tcW w:w="1701" w:type="dxa"/>
            <w:gridSpan w:val="2"/>
            <w:tcBorders>
              <w:top w:val="single" w:sz="4" w:space="0" w:color="auto"/>
              <w:left w:val="nil"/>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Сумма, в тысячах рублей</w:t>
            </w:r>
          </w:p>
        </w:tc>
      </w:tr>
      <w:tr w:rsidR="00F47DF6" w:rsidRPr="006D7E4E" w:rsidTr="00ED5694">
        <w:trPr>
          <w:trHeight w:val="450"/>
        </w:trPr>
        <w:tc>
          <w:tcPr>
            <w:tcW w:w="611"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0" w:type="dxa"/>
            <w:vMerge/>
            <w:tcBorders>
              <w:top w:val="single" w:sz="4" w:space="0" w:color="auto"/>
              <w:left w:val="single" w:sz="4" w:space="0" w:color="auto"/>
              <w:bottom w:val="single" w:sz="4" w:space="0" w:color="000000"/>
              <w:right w:val="single" w:sz="4" w:space="0" w:color="000000"/>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850" w:type="dxa"/>
            <w:vMerge w:val="restart"/>
            <w:tcBorders>
              <w:top w:val="nil"/>
              <w:left w:val="nil"/>
              <w:bottom w:val="single" w:sz="4" w:space="0" w:color="000000"/>
              <w:right w:val="single" w:sz="4" w:space="0" w:color="auto"/>
            </w:tcBorders>
            <w:shd w:val="clear" w:color="auto" w:fill="auto"/>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на 2021 год</w:t>
            </w: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на 2022 год</w:t>
            </w:r>
          </w:p>
        </w:tc>
      </w:tr>
      <w:tr w:rsidR="00F47DF6" w:rsidRPr="006D7E4E" w:rsidTr="00ED5694">
        <w:trPr>
          <w:trHeight w:val="450"/>
        </w:trPr>
        <w:tc>
          <w:tcPr>
            <w:tcW w:w="611"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0" w:type="dxa"/>
            <w:vMerge/>
            <w:tcBorders>
              <w:top w:val="single" w:sz="4" w:space="0" w:color="auto"/>
              <w:left w:val="single" w:sz="4" w:space="0" w:color="auto"/>
              <w:bottom w:val="single" w:sz="4" w:space="0" w:color="000000"/>
              <w:right w:val="single" w:sz="4" w:space="0" w:color="000000"/>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850" w:type="dxa"/>
            <w:vMerge/>
            <w:tcBorders>
              <w:top w:val="nil"/>
              <w:left w:val="nil"/>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c>
          <w:tcPr>
            <w:tcW w:w="851" w:type="dxa"/>
            <w:vMerge/>
            <w:tcBorders>
              <w:top w:val="nil"/>
              <w:left w:val="single" w:sz="4" w:space="0" w:color="auto"/>
              <w:bottom w:val="single" w:sz="4" w:space="0" w:color="000000"/>
              <w:right w:val="single" w:sz="4" w:space="0" w:color="auto"/>
            </w:tcBorders>
            <w:hideMark/>
          </w:tcPr>
          <w:p w:rsidR="00F47DF6" w:rsidRPr="00F47DF6" w:rsidRDefault="00F47DF6" w:rsidP="00F47DF6">
            <w:pPr>
              <w:spacing w:after="0" w:line="240" w:lineRule="auto"/>
              <w:ind w:left="-93" w:right="-48"/>
              <w:jc w:val="center"/>
              <w:rPr>
                <w:rFonts w:ascii="Times New Roman" w:hAnsi="Times New Roman"/>
                <w:bCs/>
                <w:sz w:val="18"/>
                <w:szCs w:val="18"/>
              </w:rPr>
            </w:pP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1</w:t>
            </w:r>
          </w:p>
        </w:tc>
        <w:tc>
          <w:tcPr>
            <w:tcW w:w="5670"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93" w:right="-48"/>
              <w:jc w:val="center"/>
              <w:rPr>
                <w:rFonts w:ascii="Times New Roman" w:hAnsi="Times New Roman"/>
                <w:bCs/>
                <w:sz w:val="18"/>
                <w:szCs w:val="18"/>
              </w:rPr>
            </w:pPr>
            <w:r w:rsidRPr="00F47DF6">
              <w:rPr>
                <w:rFonts w:ascii="Times New Roman" w:hAnsi="Times New Roman"/>
                <w:bCs/>
                <w:sz w:val="18"/>
                <w:szCs w:val="18"/>
              </w:rPr>
              <w:t>7</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8486,9</w:t>
            </w:r>
          </w:p>
        </w:tc>
        <w:tc>
          <w:tcPr>
            <w:tcW w:w="851" w:type="dxa"/>
            <w:tcBorders>
              <w:top w:val="nil"/>
              <w:left w:val="nil"/>
              <w:bottom w:val="single" w:sz="4" w:space="0" w:color="auto"/>
              <w:right w:val="single" w:sz="4" w:space="0" w:color="auto"/>
            </w:tcBorders>
            <w:shd w:val="clear" w:color="auto" w:fill="auto"/>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8700,4</w:t>
            </w:r>
          </w:p>
        </w:tc>
      </w:tr>
      <w:tr w:rsidR="00F47DF6" w:rsidRPr="006D7E4E" w:rsidTr="00ED5694">
        <w:trPr>
          <w:trHeight w:val="38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951,2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974,4</w:t>
            </w:r>
          </w:p>
        </w:tc>
      </w:tr>
      <w:tr w:rsidR="00F47DF6" w:rsidRPr="006D7E4E" w:rsidTr="00ED5694">
        <w:trPr>
          <w:trHeight w:val="10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951,2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974,4</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951,2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974,4</w:t>
            </w:r>
          </w:p>
        </w:tc>
      </w:tr>
      <w:tr w:rsidR="00F47DF6" w:rsidRPr="006D7E4E" w:rsidTr="00ED5694">
        <w:trPr>
          <w:trHeight w:val="382"/>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ED5694"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951,2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974,4</w:t>
            </w:r>
          </w:p>
        </w:tc>
      </w:tr>
      <w:tr w:rsidR="00F47DF6" w:rsidRPr="006D7E4E" w:rsidTr="00ED5694">
        <w:trPr>
          <w:trHeight w:val="48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690,1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707,0</w:t>
            </w:r>
          </w:p>
        </w:tc>
      </w:tr>
      <w:tr w:rsidR="00F47DF6" w:rsidRPr="006D7E4E" w:rsidTr="00ED5694">
        <w:trPr>
          <w:trHeight w:val="5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690,1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707,0</w:t>
            </w:r>
          </w:p>
        </w:tc>
      </w:tr>
      <w:tr w:rsidR="00F47DF6" w:rsidRPr="006D7E4E" w:rsidTr="00ED5694">
        <w:trPr>
          <w:trHeight w:val="37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690,1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707,0</w:t>
            </w:r>
          </w:p>
        </w:tc>
      </w:tr>
      <w:tr w:rsidR="00F47DF6" w:rsidRPr="006D7E4E" w:rsidTr="00ED5694">
        <w:trPr>
          <w:trHeight w:val="37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690,1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707,0</w:t>
            </w:r>
          </w:p>
        </w:tc>
      </w:tr>
      <w:tr w:rsidR="00F47DF6" w:rsidRPr="006D7E4E" w:rsidTr="00ED5694">
        <w:trPr>
          <w:trHeight w:val="12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5258,2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5386,5</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5258,2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5386,5</w:t>
            </w:r>
          </w:p>
        </w:tc>
      </w:tr>
      <w:tr w:rsidR="00F47DF6" w:rsidRPr="006D7E4E" w:rsidTr="00ED5694">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5258,2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5386,5</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3866,3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3960,6</w:t>
            </w:r>
          </w:p>
        </w:tc>
      </w:tr>
      <w:tr w:rsidR="00F47DF6" w:rsidRPr="006D7E4E" w:rsidTr="00ED5694">
        <w:trPr>
          <w:trHeight w:val="13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1391,9</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1425,9</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9,7</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9,7</w:t>
            </w:r>
          </w:p>
        </w:tc>
      </w:tr>
      <w:tr w:rsidR="00F47DF6" w:rsidRPr="006D7E4E" w:rsidTr="00ED5694">
        <w:trPr>
          <w:trHeight w:val="539"/>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9,7</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9,7</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1585,4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1622,8</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1585,4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1622,8</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1120,6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1147,9</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987,3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1011,4</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133,3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136,5</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414,6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424,7</w:t>
            </w:r>
          </w:p>
        </w:tc>
      </w:tr>
      <w:tr w:rsidR="00F47DF6" w:rsidRPr="006D7E4E" w:rsidTr="00ED5694">
        <w:trPr>
          <w:trHeight w:val="18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410,1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420,2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4,5</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4,5</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29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40,0</w:t>
            </w:r>
          </w:p>
        </w:tc>
      </w:tr>
      <w:tr w:rsidR="00F47DF6" w:rsidRPr="006D7E4E" w:rsidTr="00ED5694">
        <w:trPr>
          <w:trHeight w:val="12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40,0</w:t>
            </w:r>
          </w:p>
        </w:tc>
      </w:tr>
      <w:tr w:rsidR="00F47DF6" w:rsidRPr="006D7E4E" w:rsidTr="00ED5694">
        <w:trPr>
          <w:trHeight w:val="46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0,2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0,2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0,2</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242,1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257,3</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242,1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257,3</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242,1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257,3</w:t>
            </w:r>
          </w:p>
        </w:tc>
      </w:tr>
      <w:tr w:rsidR="00F47DF6" w:rsidRPr="006D7E4E" w:rsidTr="00ED5694">
        <w:trPr>
          <w:trHeight w:val="24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Осуществление государственных полномочий Российской Федерации по первичному </w:t>
            </w:r>
            <w:r w:rsidR="00ED5694">
              <w:rPr>
                <w:rFonts w:ascii="Times New Roman" w:hAnsi="Times New Roman"/>
                <w:sz w:val="18"/>
                <w:szCs w:val="18"/>
              </w:rPr>
              <w:t>воинскому учету на территориях,</w:t>
            </w:r>
            <w:r w:rsidRPr="00F47DF6">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242,1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257,3</w:t>
            </w:r>
          </w:p>
        </w:tc>
      </w:tr>
      <w:tr w:rsidR="00F47DF6" w:rsidRPr="006D7E4E" w:rsidTr="00ED5694">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208,1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213,3</w:t>
            </w:r>
          </w:p>
        </w:tc>
      </w:tr>
      <w:tr w:rsidR="00F47DF6" w:rsidRPr="006D7E4E" w:rsidTr="00ED5694">
        <w:trPr>
          <w:trHeight w:val="17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34,0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44,0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39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249,0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255,0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86,0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88,0</w:t>
            </w:r>
          </w:p>
        </w:tc>
      </w:tr>
      <w:tr w:rsidR="00F47DF6" w:rsidRPr="006D7E4E" w:rsidTr="00ED5694">
        <w:trPr>
          <w:trHeight w:val="32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86,0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88,0</w:t>
            </w:r>
          </w:p>
        </w:tc>
      </w:tr>
      <w:tr w:rsidR="00F47DF6" w:rsidRPr="006D7E4E" w:rsidTr="00ED5694">
        <w:trPr>
          <w:trHeight w:val="12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54,0</w:t>
            </w:r>
          </w:p>
        </w:tc>
      </w:tr>
      <w:tr w:rsidR="00F47DF6" w:rsidRPr="006D7E4E" w:rsidTr="00ED5694">
        <w:trPr>
          <w:trHeight w:val="5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52,0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54,0</w:t>
            </w:r>
          </w:p>
        </w:tc>
      </w:tr>
      <w:tr w:rsidR="00F47DF6" w:rsidRPr="006D7E4E" w:rsidTr="00ED5694">
        <w:trPr>
          <w:trHeight w:val="19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34,0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34,0</w:t>
            </w:r>
          </w:p>
        </w:tc>
      </w:tr>
      <w:tr w:rsidR="00F47DF6" w:rsidRPr="006D7E4E" w:rsidTr="00ED5694">
        <w:trPr>
          <w:trHeight w:val="202"/>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45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34,0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34,0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153,0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157,0</w:t>
            </w:r>
          </w:p>
        </w:tc>
      </w:tr>
      <w:tr w:rsidR="00F47DF6" w:rsidRPr="006D7E4E" w:rsidTr="00ED5694">
        <w:trPr>
          <w:trHeight w:val="26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157,0</w:t>
            </w:r>
          </w:p>
        </w:tc>
      </w:tr>
      <w:tr w:rsidR="00F47DF6" w:rsidRPr="006D7E4E" w:rsidTr="00ED5694">
        <w:trPr>
          <w:trHeight w:val="341"/>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157,0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49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107,0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109,0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46,0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48,0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6417,2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6553,6</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147,6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151,2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147,6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151,2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58</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147,6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151,2</w:t>
            </w:r>
          </w:p>
        </w:tc>
      </w:tr>
      <w:tr w:rsidR="00F47DF6" w:rsidRPr="006D7E4E" w:rsidTr="00ED5694">
        <w:trPr>
          <w:trHeight w:val="5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59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30,7</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31,5</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116,9</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119,7</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6129,6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6252,4</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6129,6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6252,4</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2264,4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2474,1</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2264,4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2474,1</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3865,2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3778,3</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3865,2</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3778,3</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150,0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69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150,0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140,0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150,0</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i/>
                <w:iCs/>
                <w:sz w:val="18"/>
                <w:szCs w:val="18"/>
              </w:rPr>
            </w:pPr>
            <w:r w:rsidRPr="00F47DF6">
              <w:rPr>
                <w:rFonts w:ascii="Times New Roman" w:hAnsi="Times New Roman"/>
                <w:b/>
                <w:bCs/>
                <w:i/>
                <w:iCs/>
                <w:sz w:val="18"/>
                <w:szCs w:val="18"/>
              </w:rPr>
              <w:t>7108,3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i/>
                <w:iCs/>
                <w:sz w:val="18"/>
                <w:szCs w:val="18"/>
              </w:rPr>
            </w:pPr>
            <w:r w:rsidRPr="00F47DF6">
              <w:rPr>
                <w:rFonts w:ascii="Times New Roman" w:hAnsi="Times New Roman"/>
                <w:b/>
                <w:bCs/>
                <w:i/>
                <w:iCs/>
                <w:sz w:val="18"/>
                <w:szCs w:val="18"/>
              </w:rPr>
              <w:t>7285,1</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428,3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467,2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428,3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467,2</w:t>
            </w:r>
          </w:p>
        </w:tc>
      </w:tr>
      <w:tr w:rsidR="00F47DF6" w:rsidRPr="006D7E4E" w:rsidTr="00ED5694">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271,3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277,2</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271,3</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i/>
                <w:iCs/>
                <w:sz w:val="18"/>
                <w:szCs w:val="18"/>
              </w:rPr>
            </w:pPr>
            <w:r>
              <w:rPr>
                <w:rFonts w:ascii="Times New Roman" w:hAnsi="Times New Roman"/>
                <w:i/>
                <w:iCs/>
                <w:sz w:val="18"/>
                <w:szCs w:val="18"/>
              </w:rPr>
              <w:t>277,2</w:t>
            </w:r>
          </w:p>
        </w:tc>
      </w:tr>
      <w:tr w:rsidR="00F47DF6" w:rsidRPr="006D7E4E" w:rsidTr="00ED5694">
        <w:trPr>
          <w:trHeight w:val="32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107,0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110,0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107,0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110,0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80,0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79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50,0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80,0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1252,4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2000,0</w:t>
            </w:r>
          </w:p>
        </w:tc>
      </w:tr>
      <w:tr w:rsidR="00F47DF6" w:rsidRPr="006D7E4E" w:rsidTr="000D0C50">
        <w:trPr>
          <w:trHeight w:val="296"/>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602,4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1200,0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602,4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1200,0</w:t>
            </w:r>
          </w:p>
        </w:tc>
      </w:tr>
      <w:tr w:rsidR="00F47DF6" w:rsidRPr="006D7E4E" w:rsidTr="000D0C50">
        <w:trPr>
          <w:trHeight w:val="293"/>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602,4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1200,0</w:t>
            </w:r>
          </w:p>
        </w:tc>
      </w:tr>
      <w:tr w:rsidR="00F47DF6" w:rsidRPr="006D7E4E" w:rsidTr="000D0C50">
        <w:trPr>
          <w:trHeight w:val="5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650,0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800,0</w:t>
            </w:r>
          </w:p>
        </w:tc>
      </w:tr>
      <w:tr w:rsidR="00F47DF6" w:rsidRPr="006D7E4E" w:rsidTr="000D0C50">
        <w:trPr>
          <w:trHeight w:val="19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650,0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800,0</w:t>
            </w:r>
          </w:p>
        </w:tc>
      </w:tr>
      <w:tr w:rsidR="00F47DF6" w:rsidRPr="006D7E4E" w:rsidTr="000D0C50">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lastRenderedPageBreak/>
              <w:t>86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650,0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800,0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5427,6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4817,9</w:t>
            </w:r>
          </w:p>
        </w:tc>
      </w:tr>
      <w:tr w:rsidR="00F47DF6" w:rsidRPr="006D7E4E" w:rsidTr="000D0C50">
        <w:trPr>
          <w:trHeight w:val="409"/>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860,0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330,0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89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Подготовительные мероприятия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860,0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330,0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860,0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330,0</w:t>
            </w:r>
          </w:p>
        </w:tc>
      </w:tr>
      <w:tr w:rsidR="00F47DF6" w:rsidRPr="006D7E4E" w:rsidTr="000D0C50">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4567,6</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4487,9</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3000,0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307,5</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313,9</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307,5</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313,90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1160,1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1160,1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1000,0</w:t>
            </w:r>
          </w:p>
        </w:tc>
      </w:tr>
      <w:tr w:rsidR="00F47DF6" w:rsidRPr="006D7E4E" w:rsidTr="00ED5694">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174,0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99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174,0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10281,1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b/>
                <w:bCs/>
                <w:sz w:val="18"/>
                <w:szCs w:val="18"/>
              </w:rPr>
            </w:pPr>
            <w:r>
              <w:rPr>
                <w:rFonts w:ascii="Times New Roman" w:hAnsi="Times New Roman"/>
                <w:b/>
                <w:bCs/>
                <w:sz w:val="18"/>
                <w:szCs w:val="18"/>
              </w:rPr>
              <w:t>10465,0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10281,1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10465,0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10281,1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10465,0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9381,1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9465,0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9381,1</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9465,0</w:t>
            </w:r>
          </w:p>
        </w:tc>
      </w:tr>
      <w:tr w:rsidR="00F47DF6" w:rsidRPr="006D7E4E" w:rsidTr="000D0C50">
        <w:trPr>
          <w:trHeight w:val="21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1000,0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900,0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1000,0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579,8</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581,8</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85,0</w:t>
            </w:r>
          </w:p>
        </w:tc>
      </w:tr>
      <w:tr w:rsidR="00F47DF6" w:rsidRPr="006D7E4E" w:rsidTr="000D0C50">
        <w:trPr>
          <w:trHeight w:val="7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109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85,0</w:t>
            </w:r>
          </w:p>
        </w:tc>
      </w:tr>
      <w:tr w:rsidR="00F47DF6" w:rsidRPr="006D7E4E" w:rsidTr="000D0C50">
        <w:trPr>
          <w:trHeight w:val="138"/>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85,0</w:t>
            </w:r>
          </w:p>
        </w:tc>
      </w:tr>
      <w:tr w:rsidR="00F47DF6" w:rsidRPr="006D7E4E" w:rsidTr="00ED5694">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111</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85,00</w:t>
            </w:r>
          </w:p>
        </w:tc>
      </w:tr>
      <w:tr w:rsidR="00F47DF6" w:rsidRPr="006D7E4E" w:rsidTr="000D0C50">
        <w:trPr>
          <w:trHeight w:val="62"/>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112</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496,8</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496,8</w:t>
            </w:r>
          </w:p>
        </w:tc>
      </w:tr>
      <w:tr w:rsidR="00F47DF6" w:rsidRPr="006D7E4E" w:rsidTr="000D0C50">
        <w:trPr>
          <w:trHeight w:val="419"/>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113</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496,8</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496,8</w:t>
            </w:r>
          </w:p>
        </w:tc>
      </w:tr>
      <w:tr w:rsidR="00F47DF6" w:rsidRPr="006D7E4E" w:rsidTr="000D0C50">
        <w:trPr>
          <w:trHeight w:val="215"/>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114</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496,8</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496,8</w:t>
            </w:r>
          </w:p>
        </w:tc>
      </w:tr>
      <w:tr w:rsidR="00F47DF6" w:rsidRPr="006D7E4E" w:rsidTr="000D0C50">
        <w:trPr>
          <w:trHeight w:val="20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115</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496,8</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ED5694" w:rsidP="00F47DF6">
            <w:pPr>
              <w:spacing w:after="0" w:line="240" w:lineRule="auto"/>
              <w:ind w:left="-64"/>
              <w:jc w:val="right"/>
              <w:rPr>
                <w:rFonts w:ascii="Times New Roman" w:hAnsi="Times New Roman"/>
                <w:sz w:val="18"/>
                <w:szCs w:val="18"/>
              </w:rPr>
            </w:pPr>
            <w:r>
              <w:rPr>
                <w:rFonts w:ascii="Times New Roman" w:hAnsi="Times New Roman"/>
                <w:sz w:val="18"/>
                <w:szCs w:val="18"/>
              </w:rPr>
              <w:t>496,8</w:t>
            </w:r>
          </w:p>
        </w:tc>
      </w:tr>
      <w:tr w:rsidR="00F47DF6" w:rsidRPr="006D7E4E" w:rsidTr="000D0C50">
        <w:trPr>
          <w:trHeight w:val="72"/>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116</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1195,0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1243,0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117</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b/>
                <w:bCs/>
                <w:sz w:val="18"/>
                <w:szCs w:val="18"/>
              </w:rPr>
            </w:pPr>
            <w:r w:rsidRPr="00F47DF6">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1195,0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1243,0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118</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1195,0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1243,0</w:t>
            </w:r>
          </w:p>
        </w:tc>
      </w:tr>
      <w:tr w:rsidR="00F47DF6" w:rsidRPr="006D7E4E" w:rsidTr="000D0C50">
        <w:trPr>
          <w:trHeight w:val="19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119</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1195,0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1243,0</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120</w:t>
            </w:r>
          </w:p>
        </w:tc>
        <w:tc>
          <w:tcPr>
            <w:tcW w:w="5670" w:type="dxa"/>
            <w:tcBorders>
              <w:top w:val="single" w:sz="4" w:space="0" w:color="auto"/>
              <w:left w:val="single" w:sz="4" w:space="0" w:color="auto"/>
              <w:bottom w:val="single" w:sz="4" w:space="0" w:color="auto"/>
              <w:right w:val="single" w:sz="4" w:space="0" w:color="000000"/>
            </w:tcBorders>
            <w:shd w:val="clear" w:color="auto" w:fill="auto"/>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r w:rsidRPr="00F47DF6">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1195,0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sz w:val="18"/>
                <w:szCs w:val="18"/>
              </w:rPr>
            </w:pPr>
            <w:r w:rsidRPr="00F47DF6">
              <w:rPr>
                <w:rFonts w:ascii="Times New Roman" w:hAnsi="Times New Roman"/>
                <w:sz w:val="18"/>
                <w:szCs w:val="18"/>
              </w:rPr>
              <w:t>1243,0</w:t>
            </w:r>
          </w:p>
        </w:tc>
      </w:tr>
      <w:tr w:rsidR="00F47DF6" w:rsidRPr="006D7E4E" w:rsidTr="00ED5694">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121</w:t>
            </w:r>
          </w:p>
        </w:tc>
        <w:tc>
          <w:tcPr>
            <w:tcW w:w="5670"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right="-67"/>
              <w:rPr>
                <w:rFonts w:ascii="Times New Roman" w:hAnsi="Times New Roman"/>
                <w:b/>
                <w:bCs/>
                <w:sz w:val="18"/>
                <w:szCs w:val="18"/>
              </w:rPr>
            </w:pPr>
            <w:r w:rsidRPr="00F47DF6">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34559,4</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35341,2</w:t>
            </w:r>
          </w:p>
        </w:tc>
      </w:tr>
      <w:tr w:rsidR="00F47DF6" w:rsidRPr="006D7E4E" w:rsidTr="000D0C50">
        <w:trPr>
          <w:trHeight w:val="47"/>
        </w:trPr>
        <w:tc>
          <w:tcPr>
            <w:tcW w:w="611" w:type="dxa"/>
            <w:tcBorders>
              <w:top w:val="nil"/>
              <w:left w:val="single" w:sz="4" w:space="0" w:color="auto"/>
              <w:bottom w:val="single" w:sz="4" w:space="0" w:color="auto"/>
              <w:right w:val="single" w:sz="4" w:space="0" w:color="auto"/>
            </w:tcBorders>
            <w:shd w:val="clear" w:color="auto" w:fill="auto"/>
            <w:noWrap/>
            <w:hideMark/>
          </w:tcPr>
          <w:p w:rsidR="00F47DF6" w:rsidRPr="00F47DF6" w:rsidRDefault="00F47DF6" w:rsidP="00F47DF6">
            <w:pPr>
              <w:spacing w:after="0" w:line="240" w:lineRule="auto"/>
              <w:jc w:val="center"/>
              <w:rPr>
                <w:rFonts w:ascii="Times New Roman" w:hAnsi="Times New Roman"/>
                <w:sz w:val="18"/>
                <w:szCs w:val="18"/>
              </w:rPr>
            </w:pPr>
            <w:r w:rsidRPr="00F47DF6">
              <w:rPr>
                <w:rFonts w:ascii="Times New Roman" w:hAnsi="Times New Roman"/>
                <w:sz w:val="18"/>
                <w:szCs w:val="18"/>
              </w:rPr>
              <w:t>122</w:t>
            </w:r>
          </w:p>
        </w:tc>
        <w:tc>
          <w:tcPr>
            <w:tcW w:w="5670" w:type="dxa"/>
            <w:tcBorders>
              <w:top w:val="single" w:sz="4" w:space="0" w:color="auto"/>
              <w:left w:val="single" w:sz="4" w:space="0" w:color="auto"/>
              <w:bottom w:val="single" w:sz="4" w:space="0" w:color="auto"/>
              <w:right w:val="single" w:sz="4" w:space="0" w:color="000000"/>
            </w:tcBorders>
            <w:shd w:val="clear" w:color="auto" w:fill="auto"/>
            <w:noWrap/>
            <w:hideMark/>
          </w:tcPr>
          <w:p w:rsidR="00F47DF6" w:rsidRPr="00F47DF6" w:rsidRDefault="00F47DF6" w:rsidP="00F47DF6">
            <w:pPr>
              <w:spacing w:after="0" w:line="240" w:lineRule="auto"/>
              <w:ind w:right="-67"/>
              <w:rPr>
                <w:rFonts w:ascii="Times New Roman" w:hAnsi="Times New Roman"/>
                <w:sz w:val="18"/>
                <w:szCs w:val="18"/>
              </w:rPr>
            </w:pPr>
            <w:r w:rsidRPr="00F47DF6">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14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0,0</w:t>
            </w:r>
          </w:p>
        </w:tc>
        <w:tc>
          <w:tcPr>
            <w:tcW w:w="851" w:type="dxa"/>
            <w:tcBorders>
              <w:top w:val="nil"/>
              <w:left w:val="nil"/>
              <w:bottom w:val="single" w:sz="4" w:space="0" w:color="auto"/>
              <w:right w:val="single" w:sz="4" w:space="0" w:color="auto"/>
            </w:tcBorders>
            <w:shd w:val="clear" w:color="auto" w:fill="auto"/>
            <w:noWrap/>
            <w:hideMark/>
          </w:tcPr>
          <w:p w:rsidR="00F47DF6" w:rsidRPr="00F47DF6" w:rsidRDefault="00F47DF6" w:rsidP="00F47DF6">
            <w:pPr>
              <w:spacing w:after="0" w:line="240" w:lineRule="auto"/>
              <w:ind w:left="-64"/>
              <w:jc w:val="right"/>
              <w:rPr>
                <w:rFonts w:ascii="Times New Roman" w:hAnsi="Times New Roman"/>
                <w:b/>
                <w:bCs/>
                <w:sz w:val="18"/>
                <w:szCs w:val="18"/>
              </w:rPr>
            </w:pPr>
            <w:r w:rsidRPr="00F47DF6">
              <w:rPr>
                <w:rFonts w:ascii="Times New Roman" w:hAnsi="Times New Roman"/>
                <w:b/>
                <w:bCs/>
                <w:sz w:val="18"/>
                <w:szCs w:val="18"/>
              </w:rPr>
              <w:t>0,0</w:t>
            </w:r>
          </w:p>
        </w:tc>
      </w:tr>
    </w:tbl>
    <w:p w:rsidR="00F47DF6" w:rsidRPr="00F47DF6" w:rsidRDefault="00F47DF6" w:rsidP="00F47DF6">
      <w:pPr>
        <w:pStyle w:val="a8"/>
        <w:ind w:firstLine="0"/>
        <w:jc w:val="both"/>
        <w:rPr>
          <w:szCs w:val="18"/>
        </w:rPr>
      </w:pPr>
    </w:p>
    <w:p w:rsidR="000D0C50" w:rsidRPr="000D0C50" w:rsidRDefault="000D0C50" w:rsidP="000D0C50">
      <w:pPr>
        <w:pStyle w:val="a8"/>
        <w:jc w:val="right"/>
        <w:rPr>
          <w:szCs w:val="18"/>
        </w:rPr>
      </w:pPr>
      <w:r w:rsidRPr="000D0C50">
        <w:rPr>
          <w:szCs w:val="18"/>
        </w:rPr>
        <w:t>Приложение 7</w:t>
      </w:r>
    </w:p>
    <w:p w:rsidR="000D0C50" w:rsidRPr="000D0C50" w:rsidRDefault="000D0C50" w:rsidP="000D0C50">
      <w:pPr>
        <w:pStyle w:val="a8"/>
        <w:jc w:val="right"/>
        <w:rPr>
          <w:szCs w:val="18"/>
        </w:rPr>
      </w:pPr>
      <w:r w:rsidRPr="000D0C50">
        <w:rPr>
          <w:szCs w:val="18"/>
        </w:rPr>
        <w:t xml:space="preserve"> к решению Думы</w:t>
      </w:r>
    </w:p>
    <w:p w:rsidR="000D0C50" w:rsidRPr="000D0C50" w:rsidRDefault="000D0C50" w:rsidP="000D0C50">
      <w:pPr>
        <w:pStyle w:val="a8"/>
        <w:jc w:val="right"/>
        <w:rPr>
          <w:szCs w:val="18"/>
        </w:rPr>
      </w:pPr>
      <w:r w:rsidRPr="000D0C50">
        <w:rPr>
          <w:szCs w:val="18"/>
        </w:rPr>
        <w:t xml:space="preserve"> муниципального образования</w:t>
      </w:r>
    </w:p>
    <w:p w:rsidR="000D0C50" w:rsidRPr="000D0C50" w:rsidRDefault="000D0C50" w:rsidP="000D0C50">
      <w:pPr>
        <w:pStyle w:val="a8"/>
        <w:jc w:val="right"/>
        <w:rPr>
          <w:szCs w:val="18"/>
        </w:rPr>
      </w:pPr>
      <w:r w:rsidRPr="000D0C50">
        <w:rPr>
          <w:szCs w:val="18"/>
        </w:rPr>
        <w:t xml:space="preserve"> рабочий поселок Атиг</w:t>
      </w:r>
    </w:p>
    <w:p w:rsidR="000D0C50" w:rsidRPr="000D0C50" w:rsidRDefault="000D0C50" w:rsidP="000D0C50">
      <w:pPr>
        <w:pStyle w:val="a8"/>
        <w:jc w:val="right"/>
        <w:rPr>
          <w:szCs w:val="18"/>
        </w:rPr>
      </w:pPr>
      <w:r w:rsidRPr="000D0C50">
        <w:rPr>
          <w:szCs w:val="18"/>
        </w:rPr>
        <w:t xml:space="preserve"> от 19.12.2019 № 137/4</w:t>
      </w:r>
    </w:p>
    <w:p w:rsidR="00F77618" w:rsidRDefault="000D0C50" w:rsidP="000D0C50">
      <w:pPr>
        <w:pStyle w:val="a8"/>
        <w:rPr>
          <w:szCs w:val="18"/>
        </w:rPr>
      </w:pPr>
      <w:r w:rsidRPr="000D0C50">
        <w:rPr>
          <w:szCs w:val="18"/>
        </w:rPr>
        <w:t>Ведомственная структура расходов бюджета муниципального образования рабочий поселок Атиг на 2020 год</w:t>
      </w:r>
    </w:p>
    <w:p w:rsidR="00F77618" w:rsidRDefault="00F77618" w:rsidP="000D0C50">
      <w:pPr>
        <w:pStyle w:val="a8"/>
        <w:rPr>
          <w:szCs w:val="18"/>
        </w:rPr>
      </w:pPr>
    </w:p>
    <w:p w:rsidR="00F77618" w:rsidRDefault="00F77618" w:rsidP="000D0C50">
      <w:pPr>
        <w:pStyle w:val="a8"/>
        <w:rPr>
          <w:szCs w:val="18"/>
        </w:rPr>
      </w:pPr>
    </w:p>
    <w:p w:rsidR="00F77618" w:rsidRDefault="00F77618" w:rsidP="000D0C50">
      <w:pPr>
        <w:pStyle w:val="a8"/>
        <w:rPr>
          <w:szCs w:val="18"/>
        </w:rPr>
      </w:pPr>
    </w:p>
    <w:p w:rsidR="00F77618" w:rsidRDefault="00F77618" w:rsidP="000D0C50">
      <w:pPr>
        <w:pStyle w:val="a8"/>
        <w:rPr>
          <w:szCs w:val="18"/>
        </w:rPr>
      </w:pPr>
    </w:p>
    <w:p w:rsidR="00F77618" w:rsidRDefault="00F77618" w:rsidP="000D0C50">
      <w:pPr>
        <w:pStyle w:val="a8"/>
        <w:rPr>
          <w:szCs w:val="18"/>
        </w:rPr>
      </w:pPr>
    </w:p>
    <w:p w:rsidR="000D0C50" w:rsidRPr="000D0C50" w:rsidRDefault="000D0C50" w:rsidP="000D0C50">
      <w:pPr>
        <w:pStyle w:val="a8"/>
        <w:rPr>
          <w:szCs w:val="18"/>
        </w:rPr>
      </w:pPr>
      <w:r w:rsidRPr="000D0C50">
        <w:rPr>
          <w:szCs w:val="18"/>
        </w:rPr>
        <w:t xml:space="preserve"> </w:t>
      </w:r>
    </w:p>
    <w:tbl>
      <w:tblPr>
        <w:tblW w:w="10108" w:type="dxa"/>
        <w:tblInd w:w="93" w:type="dxa"/>
        <w:tblLayout w:type="fixed"/>
        <w:tblLook w:val="04A0" w:firstRow="1" w:lastRow="0" w:firstColumn="1" w:lastColumn="0" w:noHBand="0" w:noVBand="1"/>
      </w:tblPr>
      <w:tblGrid>
        <w:gridCol w:w="611"/>
        <w:gridCol w:w="6095"/>
        <w:gridCol w:w="567"/>
        <w:gridCol w:w="567"/>
        <w:gridCol w:w="992"/>
        <w:gridCol w:w="426"/>
        <w:gridCol w:w="850"/>
      </w:tblGrid>
      <w:tr w:rsidR="000D0C50" w:rsidRPr="006D7E4E" w:rsidTr="00F77618">
        <w:trPr>
          <w:trHeight w:val="622"/>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lastRenderedPageBreak/>
              <w:t>Номер строки</w:t>
            </w:r>
          </w:p>
        </w:tc>
        <w:tc>
          <w:tcPr>
            <w:tcW w:w="609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Сумма, в тысячах рублей</w:t>
            </w:r>
          </w:p>
        </w:tc>
      </w:tr>
      <w:tr w:rsidR="000D0C50" w:rsidRPr="006D7E4E" w:rsidTr="00F77618">
        <w:trPr>
          <w:trHeight w:val="1693"/>
        </w:trPr>
        <w:tc>
          <w:tcPr>
            <w:tcW w:w="611"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6095" w:type="dxa"/>
            <w:vMerge/>
            <w:tcBorders>
              <w:top w:val="single" w:sz="4" w:space="0" w:color="auto"/>
              <w:left w:val="single" w:sz="4" w:space="0" w:color="auto"/>
              <w:bottom w:val="single" w:sz="4" w:space="0" w:color="000000"/>
              <w:right w:val="single" w:sz="4" w:space="0" w:color="000000"/>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0D0C50" w:rsidRPr="000D0C50" w:rsidRDefault="000D0C50" w:rsidP="0092030C">
            <w:pPr>
              <w:spacing w:after="0" w:line="240" w:lineRule="auto"/>
              <w:ind w:left="-93" w:right="-81"/>
              <w:jc w:val="center"/>
              <w:rPr>
                <w:rFonts w:ascii="Times New Roman" w:hAnsi="Times New Roman"/>
                <w:bCs/>
                <w:sz w:val="18"/>
                <w:szCs w:val="18"/>
              </w:rPr>
            </w:pP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93" w:right="-81"/>
              <w:jc w:val="center"/>
              <w:rPr>
                <w:rFonts w:ascii="Times New Roman" w:hAnsi="Times New Roman"/>
                <w:bCs/>
                <w:sz w:val="18"/>
                <w:szCs w:val="18"/>
              </w:rPr>
            </w:pPr>
            <w:r w:rsidRPr="000D0C50">
              <w:rPr>
                <w:rFonts w:ascii="Times New Roman" w:hAnsi="Times New Roman"/>
                <w:bCs/>
                <w:sz w:val="18"/>
                <w:szCs w:val="18"/>
              </w:rPr>
              <w:t>7</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673,3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673,3</w:t>
            </w:r>
          </w:p>
        </w:tc>
      </w:tr>
      <w:tr w:rsidR="000D0C50" w:rsidRPr="006D7E4E" w:rsidTr="00F77618">
        <w:trPr>
          <w:trHeight w:val="33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673,3</w:t>
            </w:r>
          </w:p>
        </w:tc>
      </w:tr>
      <w:tr w:rsidR="000D0C50" w:rsidRPr="006D7E4E" w:rsidTr="00F77618">
        <w:trPr>
          <w:trHeight w:val="12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673,3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673,3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673,3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36081,6</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7607,8</w:t>
            </w:r>
          </w:p>
        </w:tc>
      </w:tr>
      <w:tr w:rsidR="000D0C50" w:rsidRPr="006D7E4E" w:rsidTr="00F77618">
        <w:trPr>
          <w:trHeight w:val="17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928,0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928,0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928,0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928,0</w:t>
            </w:r>
          </w:p>
        </w:tc>
      </w:tr>
      <w:tr w:rsidR="000D0C50" w:rsidRPr="006D7E4E" w:rsidTr="00F77618">
        <w:trPr>
          <w:trHeight w:val="51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5097,7</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5097,7</w:t>
            </w:r>
          </w:p>
        </w:tc>
      </w:tr>
      <w:tr w:rsidR="000D0C50" w:rsidRPr="006D7E4E" w:rsidTr="00F77618">
        <w:trPr>
          <w:trHeight w:val="105"/>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5097,7</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3772,0</w:t>
            </w:r>
          </w:p>
        </w:tc>
      </w:tr>
      <w:tr w:rsidR="000D0C50" w:rsidRPr="006D7E4E" w:rsidTr="00F77618">
        <w:trPr>
          <w:trHeight w:val="84"/>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1325,7</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1,9</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1,9</w:t>
            </w:r>
          </w:p>
        </w:tc>
      </w:tr>
      <w:tr w:rsidR="000D0C50" w:rsidRPr="006D7E4E" w:rsidTr="00F77618">
        <w:trPr>
          <w:trHeight w:val="35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1,9</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1,9</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1580,2</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1580,2</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1125,5</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963,2</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162,3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404,5</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400,0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4,5</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w:t>
            </w:r>
          </w:p>
        </w:tc>
      </w:tr>
      <w:tr w:rsidR="000D0C50" w:rsidRPr="006D7E4E" w:rsidTr="00F77618">
        <w:trPr>
          <w:trHeight w:val="12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40,0</w:t>
            </w:r>
          </w:p>
        </w:tc>
      </w:tr>
      <w:tr w:rsidR="000D0C50" w:rsidRPr="006D7E4E" w:rsidTr="00F77618">
        <w:trPr>
          <w:trHeight w:val="48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0,2</w:t>
            </w:r>
          </w:p>
        </w:tc>
      </w:tr>
      <w:tr w:rsidR="000D0C50" w:rsidRPr="006D7E4E" w:rsidTr="00F77618">
        <w:trPr>
          <w:trHeight w:val="198"/>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0,2</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237,3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237,3</w:t>
            </w:r>
          </w:p>
        </w:tc>
      </w:tr>
      <w:tr w:rsidR="000D0C50" w:rsidRPr="006D7E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237,3</w:t>
            </w:r>
          </w:p>
        </w:tc>
      </w:tr>
      <w:tr w:rsidR="000D0C50" w:rsidRPr="006D7E4E" w:rsidTr="00F77618">
        <w:trPr>
          <w:trHeight w:val="33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lastRenderedPageBreak/>
              <w:t>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Осуществление государственных полномочий Российской Федерации по первичному воинскому учету на терр</w:t>
            </w:r>
            <w:r w:rsidR="00F77618">
              <w:rPr>
                <w:rFonts w:ascii="Times New Roman" w:hAnsi="Times New Roman"/>
                <w:sz w:val="18"/>
                <w:szCs w:val="18"/>
              </w:rPr>
              <w:t>иториях,</w:t>
            </w:r>
            <w:r w:rsidRPr="000D0C50">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237,3</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202,3</w:t>
            </w:r>
          </w:p>
        </w:tc>
      </w:tr>
      <w:tr w:rsidR="000D0C50" w:rsidRPr="006D7E4E" w:rsidTr="00F77618">
        <w:trPr>
          <w:trHeight w:val="5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35,0</w:t>
            </w:r>
          </w:p>
        </w:tc>
      </w:tr>
      <w:tr w:rsidR="000D0C50" w:rsidRPr="006D7E4E" w:rsidTr="00F77618">
        <w:trPr>
          <w:trHeight w:val="20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244,0</w:t>
            </w:r>
          </w:p>
        </w:tc>
      </w:tr>
      <w:tr w:rsidR="000D0C50" w:rsidRPr="006D7E4E" w:rsidTr="00F77618">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84,0</w:t>
            </w:r>
          </w:p>
        </w:tc>
      </w:tr>
      <w:tr w:rsidR="000D0C50" w:rsidRPr="006D7E4E" w:rsidTr="00F77618">
        <w:trPr>
          <w:trHeight w:val="33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50,0</w:t>
            </w:r>
          </w:p>
        </w:tc>
      </w:tr>
      <w:tr w:rsidR="000D0C50" w:rsidRPr="006D7E4E" w:rsidTr="00F77618">
        <w:trPr>
          <w:trHeight w:val="14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50,0</w:t>
            </w:r>
          </w:p>
        </w:tc>
      </w:tr>
      <w:tr w:rsidR="000D0C50" w:rsidRPr="006D7E4E" w:rsidTr="00F77618">
        <w:trPr>
          <w:trHeight w:val="566"/>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34,0</w:t>
            </w:r>
          </w:p>
        </w:tc>
      </w:tr>
      <w:tr w:rsidR="000D0C50" w:rsidRPr="006D7E4E" w:rsidTr="00F77618">
        <w:trPr>
          <w:trHeight w:val="154"/>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34,0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150,0</w:t>
            </w:r>
          </w:p>
        </w:tc>
      </w:tr>
      <w:tr w:rsidR="000D0C50" w:rsidRPr="006D7E4E" w:rsidTr="00F77618">
        <w:trPr>
          <w:trHeight w:val="78"/>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150,0</w:t>
            </w:r>
          </w:p>
        </w:tc>
      </w:tr>
      <w:tr w:rsidR="000D0C50" w:rsidRPr="006D7E4E" w:rsidTr="00F77618">
        <w:trPr>
          <w:trHeight w:val="226"/>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150,0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45,0</w:t>
            </w:r>
          </w:p>
        </w:tc>
      </w:tr>
      <w:tr w:rsidR="000D0C50" w:rsidRPr="006D7E4E" w:rsidTr="00F77618">
        <w:trPr>
          <w:trHeight w:val="88"/>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w:t>
            </w:r>
          </w:p>
        </w:tc>
      </w:tr>
      <w:tr w:rsidR="000D0C50" w:rsidRPr="006D7E4E" w:rsidTr="00F77618">
        <w:trPr>
          <w:trHeight w:val="30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6763,8</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144,0</w:t>
            </w:r>
          </w:p>
        </w:tc>
      </w:tr>
      <w:tr w:rsidR="000D0C50" w:rsidRPr="006D7E4E" w:rsidTr="00F77618">
        <w:trPr>
          <w:trHeight w:val="14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59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144,0</w:t>
            </w:r>
          </w:p>
        </w:tc>
      </w:tr>
      <w:tr w:rsidR="000D0C50" w:rsidRPr="006D7E4E" w:rsidTr="00F77618">
        <w:trPr>
          <w:trHeight w:val="3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144,0</w:t>
            </w:r>
          </w:p>
        </w:tc>
      </w:tr>
      <w:tr w:rsidR="000D0C50" w:rsidRPr="006D7E4E" w:rsidTr="00F77618">
        <w:trPr>
          <w:trHeight w:val="22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114,0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6419,8</w:t>
            </w:r>
          </w:p>
        </w:tc>
      </w:tr>
      <w:tr w:rsidR="000D0C50" w:rsidRPr="006D7E4E" w:rsidTr="00F77618">
        <w:trPr>
          <w:trHeight w:val="491"/>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6419,8</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2085,0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2085,0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4334,8</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4334,8</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69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200,0</w:t>
            </w:r>
          </w:p>
        </w:tc>
      </w:tr>
      <w:tr w:rsidR="000D0C50" w:rsidRPr="006D7E4E" w:rsidTr="00F77618">
        <w:trPr>
          <w:trHeight w:val="5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9115,0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285,0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285,0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100,0</w:t>
            </w:r>
          </w:p>
        </w:tc>
      </w:tr>
      <w:tr w:rsidR="000D0C50" w:rsidRPr="006D7E4E" w:rsidTr="00F77618">
        <w:trPr>
          <w:trHeight w:val="32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78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w:t>
            </w:r>
          </w:p>
        </w:tc>
      </w:tr>
      <w:tr w:rsidR="000D0C50" w:rsidRPr="006D7E4E" w:rsidTr="00F77618">
        <w:trPr>
          <w:trHeight w:val="20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lastRenderedPageBreak/>
              <w:t>79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2480,0</w:t>
            </w:r>
          </w:p>
        </w:tc>
      </w:tr>
      <w:tr w:rsidR="000D0C50" w:rsidRPr="006D7E4E" w:rsidTr="00F77618">
        <w:trPr>
          <w:trHeight w:val="19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320,0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320,0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320,0</w:t>
            </w:r>
          </w:p>
        </w:tc>
      </w:tr>
      <w:tr w:rsidR="000D0C50" w:rsidRPr="006D7E4E" w:rsidTr="00F77618">
        <w:trPr>
          <w:trHeight w:val="12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1200,0</w:t>
            </w:r>
          </w:p>
        </w:tc>
      </w:tr>
      <w:tr w:rsidR="000D0C50" w:rsidRPr="006D7E4E" w:rsidTr="00F77618">
        <w:trPr>
          <w:trHeight w:val="12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1200,0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200,0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89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6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6350,0</w:t>
            </w:r>
          </w:p>
        </w:tc>
      </w:tr>
      <w:tr w:rsidR="000D0C50" w:rsidRPr="006D7E4E" w:rsidTr="00F77618">
        <w:trPr>
          <w:trHeight w:val="6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Подготовительные работы</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6260,0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3300,0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99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3300,0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300,0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300,0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1810,0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1810,0</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850,0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850,0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10023,0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10023,0</w:t>
            </w:r>
          </w:p>
        </w:tc>
      </w:tr>
      <w:tr w:rsidR="000D0C50" w:rsidRPr="006D7E4E" w:rsidTr="00F77618">
        <w:trPr>
          <w:trHeight w:val="7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10023,0</w:t>
            </w:r>
          </w:p>
        </w:tc>
      </w:tr>
      <w:tr w:rsidR="000D0C50" w:rsidRPr="006D7E4E" w:rsidTr="00F77618">
        <w:trPr>
          <w:trHeight w:val="21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109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8192,0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8192,0</w:t>
            </w:r>
          </w:p>
        </w:tc>
      </w:tr>
      <w:tr w:rsidR="000D0C50" w:rsidRPr="006D7E4E" w:rsidTr="00F77618">
        <w:trPr>
          <w:trHeight w:val="28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1831,0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1831,0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1130,7</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80,7</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80,7</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80,7</w:t>
            </w:r>
          </w:p>
        </w:tc>
      </w:tr>
      <w:tr w:rsidR="000D0C50" w:rsidRPr="006D7E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80,7</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1050,0</w:t>
            </w:r>
          </w:p>
        </w:tc>
      </w:tr>
      <w:tr w:rsidR="000D0C50" w:rsidRPr="006D7E4E" w:rsidTr="00F77618">
        <w:trPr>
          <w:trHeight w:val="399"/>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1050,0</w:t>
            </w:r>
          </w:p>
        </w:tc>
      </w:tr>
      <w:tr w:rsidR="000D0C50" w:rsidRPr="006D7E4E" w:rsidTr="00F77618">
        <w:trPr>
          <w:trHeight w:val="33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1050,0</w:t>
            </w:r>
          </w:p>
        </w:tc>
      </w:tr>
      <w:tr w:rsidR="000D0C50" w:rsidRPr="006D7E4E" w:rsidTr="00F77618">
        <w:trPr>
          <w:trHeight w:val="262"/>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1050,0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960,0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r w:rsidRPr="000D0C50">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960,0</w:t>
            </w:r>
          </w:p>
        </w:tc>
      </w:tr>
      <w:tr w:rsidR="000D0C50" w:rsidRPr="006D7E4E" w:rsidTr="00F77618">
        <w:trPr>
          <w:trHeight w:val="19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lastRenderedPageBreak/>
              <w:t>124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363"/>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0D0C50" w:rsidRPr="000D0C50" w:rsidRDefault="000D0C50" w:rsidP="0092030C">
            <w:pPr>
              <w:spacing w:after="0" w:line="240" w:lineRule="auto"/>
              <w:ind w:right="-127"/>
              <w:rPr>
                <w:rFonts w:ascii="Times New Roman" w:hAnsi="Times New Roman"/>
                <w:sz w:val="18"/>
                <w:szCs w:val="18"/>
              </w:rPr>
            </w:pPr>
            <w:r w:rsidRPr="000D0C50">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r w:rsidRPr="000D0C50">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sz w:val="18"/>
                <w:szCs w:val="18"/>
              </w:rPr>
            </w:pPr>
            <w:r w:rsidRPr="000D0C50">
              <w:rPr>
                <w:rFonts w:ascii="Times New Roman" w:hAnsi="Times New Roman"/>
                <w:sz w:val="18"/>
                <w:szCs w:val="18"/>
              </w:rPr>
              <w:t>960,0</w:t>
            </w:r>
          </w:p>
        </w:tc>
      </w:tr>
      <w:tr w:rsidR="000D0C50" w:rsidRPr="006D7E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127</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0D0C50" w:rsidRPr="000D0C50" w:rsidRDefault="000D0C50" w:rsidP="0092030C">
            <w:pPr>
              <w:spacing w:after="0" w:line="240" w:lineRule="auto"/>
              <w:ind w:right="-127"/>
              <w:rPr>
                <w:rFonts w:ascii="Times New Roman" w:hAnsi="Times New Roman"/>
                <w:b/>
                <w:bCs/>
                <w:sz w:val="18"/>
                <w:szCs w:val="18"/>
              </w:rPr>
            </w:pPr>
            <w:r w:rsidRPr="000D0C50">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36754,9</w:t>
            </w:r>
          </w:p>
        </w:tc>
      </w:tr>
      <w:tr w:rsidR="000D0C50" w:rsidRPr="006D7E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0D0C50" w:rsidRPr="000D0C50" w:rsidRDefault="000D0C50" w:rsidP="0092030C">
            <w:pPr>
              <w:spacing w:after="0" w:line="240" w:lineRule="auto"/>
              <w:ind w:left="-93" w:right="-108"/>
              <w:jc w:val="center"/>
              <w:rPr>
                <w:rFonts w:ascii="Times New Roman" w:hAnsi="Times New Roman"/>
                <w:bCs/>
                <w:sz w:val="18"/>
                <w:szCs w:val="18"/>
              </w:rPr>
            </w:pPr>
            <w:r w:rsidRPr="000D0C50">
              <w:rPr>
                <w:rFonts w:ascii="Times New Roman" w:hAnsi="Times New Roman"/>
                <w:bCs/>
                <w:sz w:val="18"/>
                <w:szCs w:val="18"/>
              </w:rPr>
              <w:t>128</w:t>
            </w:r>
          </w:p>
        </w:tc>
        <w:tc>
          <w:tcPr>
            <w:tcW w:w="609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D0C50" w:rsidRPr="000D0C50" w:rsidRDefault="000D0C50" w:rsidP="0092030C">
            <w:pPr>
              <w:spacing w:after="0" w:line="240" w:lineRule="auto"/>
              <w:rPr>
                <w:rFonts w:ascii="Times New Roman" w:hAnsi="Times New Roman"/>
                <w:sz w:val="18"/>
                <w:szCs w:val="18"/>
              </w:rPr>
            </w:pPr>
            <w:r w:rsidRPr="000D0C50">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9" w:right="-135"/>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0D0C50" w:rsidRPr="000D0C50" w:rsidRDefault="000D0C50" w:rsidP="0092030C">
            <w:pPr>
              <w:spacing w:after="0" w:line="240" w:lineRule="auto"/>
              <w:ind w:left="-81"/>
              <w:jc w:val="right"/>
              <w:rPr>
                <w:rFonts w:ascii="Times New Roman" w:hAnsi="Times New Roman"/>
                <w:b/>
                <w:bCs/>
                <w:sz w:val="18"/>
                <w:szCs w:val="18"/>
              </w:rPr>
            </w:pPr>
            <w:r w:rsidRPr="000D0C50">
              <w:rPr>
                <w:rFonts w:ascii="Times New Roman" w:hAnsi="Times New Roman"/>
                <w:b/>
                <w:bCs/>
                <w:sz w:val="18"/>
                <w:szCs w:val="18"/>
              </w:rPr>
              <w:t>0,0</w:t>
            </w:r>
          </w:p>
        </w:tc>
      </w:tr>
    </w:tbl>
    <w:p w:rsidR="000D0C50" w:rsidRPr="000D0C50" w:rsidRDefault="000D0C50" w:rsidP="000D0C50">
      <w:pPr>
        <w:pStyle w:val="a8"/>
        <w:ind w:firstLine="0"/>
        <w:jc w:val="both"/>
        <w:rPr>
          <w:szCs w:val="18"/>
        </w:rPr>
      </w:pPr>
    </w:p>
    <w:p w:rsidR="00F77618" w:rsidRPr="00F77618" w:rsidRDefault="00F77618" w:rsidP="00F77618">
      <w:pPr>
        <w:pStyle w:val="a8"/>
        <w:jc w:val="right"/>
        <w:rPr>
          <w:szCs w:val="18"/>
        </w:rPr>
      </w:pPr>
      <w:r w:rsidRPr="00F77618">
        <w:rPr>
          <w:szCs w:val="18"/>
        </w:rPr>
        <w:t>Приложение 8</w:t>
      </w:r>
    </w:p>
    <w:p w:rsidR="00F77618" w:rsidRPr="00F77618" w:rsidRDefault="00F77618" w:rsidP="00F77618">
      <w:pPr>
        <w:pStyle w:val="a8"/>
        <w:jc w:val="right"/>
        <w:rPr>
          <w:szCs w:val="18"/>
        </w:rPr>
      </w:pPr>
      <w:r w:rsidRPr="00F77618">
        <w:rPr>
          <w:szCs w:val="18"/>
        </w:rPr>
        <w:t xml:space="preserve"> к решению Думы</w:t>
      </w:r>
    </w:p>
    <w:p w:rsidR="00F77618" w:rsidRPr="00F77618" w:rsidRDefault="00F77618" w:rsidP="00F77618">
      <w:pPr>
        <w:pStyle w:val="a8"/>
        <w:jc w:val="right"/>
        <w:rPr>
          <w:szCs w:val="18"/>
        </w:rPr>
      </w:pPr>
      <w:r w:rsidRPr="00F77618">
        <w:rPr>
          <w:szCs w:val="18"/>
        </w:rPr>
        <w:t xml:space="preserve"> муниципального образования</w:t>
      </w:r>
    </w:p>
    <w:p w:rsidR="00F77618" w:rsidRPr="00F77618" w:rsidRDefault="00F77618" w:rsidP="00F77618">
      <w:pPr>
        <w:pStyle w:val="a8"/>
        <w:jc w:val="right"/>
        <w:rPr>
          <w:szCs w:val="18"/>
        </w:rPr>
      </w:pPr>
      <w:r w:rsidRPr="00F77618">
        <w:rPr>
          <w:szCs w:val="18"/>
        </w:rPr>
        <w:t xml:space="preserve"> рабочий поселок Атиг</w:t>
      </w:r>
    </w:p>
    <w:p w:rsidR="00F77618" w:rsidRPr="00F77618" w:rsidRDefault="00F77618" w:rsidP="00F77618">
      <w:pPr>
        <w:pStyle w:val="a8"/>
        <w:jc w:val="right"/>
        <w:rPr>
          <w:szCs w:val="18"/>
        </w:rPr>
      </w:pPr>
      <w:r w:rsidRPr="00F77618">
        <w:rPr>
          <w:szCs w:val="18"/>
        </w:rPr>
        <w:t xml:space="preserve"> от 19.12.2019 № 137/4</w:t>
      </w:r>
    </w:p>
    <w:p w:rsidR="00F77618" w:rsidRPr="00F77618" w:rsidRDefault="00F77618" w:rsidP="00F77618">
      <w:pPr>
        <w:pStyle w:val="a8"/>
        <w:rPr>
          <w:szCs w:val="18"/>
        </w:rPr>
      </w:pPr>
      <w:r w:rsidRPr="00F77618">
        <w:rPr>
          <w:szCs w:val="18"/>
        </w:rPr>
        <w:t>Ведомственная структура расходов бюджета муниципального образования рабочий поселок Атиг на плановый период 2021 и 2022 годов</w:t>
      </w:r>
    </w:p>
    <w:tbl>
      <w:tblPr>
        <w:tblW w:w="10108" w:type="dxa"/>
        <w:tblInd w:w="93" w:type="dxa"/>
        <w:tblLayout w:type="fixed"/>
        <w:tblLook w:val="04A0" w:firstRow="1" w:lastRow="0" w:firstColumn="1" w:lastColumn="0" w:noHBand="0" w:noVBand="1"/>
      </w:tblPr>
      <w:tblGrid>
        <w:gridCol w:w="611"/>
        <w:gridCol w:w="5245"/>
        <w:gridCol w:w="567"/>
        <w:gridCol w:w="425"/>
        <w:gridCol w:w="992"/>
        <w:gridCol w:w="567"/>
        <w:gridCol w:w="851"/>
        <w:gridCol w:w="850"/>
      </w:tblGrid>
      <w:tr w:rsidR="00F77618" w:rsidRPr="00D9284E" w:rsidTr="00F77618">
        <w:trPr>
          <w:trHeight w:val="255"/>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Номер строки</w:t>
            </w:r>
          </w:p>
        </w:tc>
        <w:tc>
          <w:tcPr>
            <w:tcW w:w="524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Код вида расходов</w:t>
            </w:r>
          </w:p>
        </w:tc>
        <w:tc>
          <w:tcPr>
            <w:tcW w:w="1701" w:type="dxa"/>
            <w:gridSpan w:val="2"/>
            <w:tcBorders>
              <w:top w:val="single" w:sz="4" w:space="0" w:color="auto"/>
              <w:left w:val="nil"/>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Сумма, в тысячах рублей</w:t>
            </w:r>
          </w:p>
        </w:tc>
      </w:tr>
      <w:tr w:rsidR="00F77618" w:rsidRPr="00D9284E" w:rsidTr="00F77618">
        <w:trPr>
          <w:trHeight w:val="450"/>
        </w:trPr>
        <w:tc>
          <w:tcPr>
            <w:tcW w:w="611"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245" w:type="dxa"/>
            <w:vMerge/>
            <w:tcBorders>
              <w:top w:val="single" w:sz="4" w:space="0" w:color="auto"/>
              <w:left w:val="single" w:sz="4" w:space="0" w:color="auto"/>
              <w:bottom w:val="single" w:sz="4" w:space="0" w:color="000000"/>
              <w:right w:val="single" w:sz="4" w:space="0" w:color="000000"/>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851" w:type="dxa"/>
            <w:vMerge w:val="restart"/>
            <w:tcBorders>
              <w:top w:val="nil"/>
              <w:left w:val="nil"/>
              <w:bottom w:val="single" w:sz="4" w:space="0" w:color="000000"/>
              <w:right w:val="single" w:sz="4" w:space="0" w:color="auto"/>
            </w:tcBorders>
            <w:shd w:val="clear" w:color="auto" w:fill="auto"/>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на 2021 год</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на 2022 год</w:t>
            </w:r>
          </w:p>
        </w:tc>
      </w:tr>
      <w:tr w:rsidR="00F77618" w:rsidRPr="00D9284E" w:rsidTr="00F77618">
        <w:trPr>
          <w:trHeight w:val="1529"/>
        </w:trPr>
        <w:tc>
          <w:tcPr>
            <w:tcW w:w="611"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245" w:type="dxa"/>
            <w:vMerge/>
            <w:tcBorders>
              <w:top w:val="single" w:sz="4" w:space="0" w:color="auto"/>
              <w:left w:val="single" w:sz="4" w:space="0" w:color="auto"/>
              <w:bottom w:val="single" w:sz="4" w:space="0" w:color="000000"/>
              <w:right w:val="single" w:sz="4" w:space="0" w:color="000000"/>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851" w:type="dxa"/>
            <w:vMerge/>
            <w:tcBorders>
              <w:top w:val="nil"/>
              <w:left w:val="nil"/>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c>
          <w:tcPr>
            <w:tcW w:w="850" w:type="dxa"/>
            <w:vMerge/>
            <w:tcBorders>
              <w:top w:val="nil"/>
              <w:left w:val="single" w:sz="4" w:space="0" w:color="auto"/>
              <w:bottom w:val="single" w:sz="4" w:space="0" w:color="000000"/>
              <w:right w:val="single" w:sz="4" w:space="0" w:color="auto"/>
            </w:tcBorders>
            <w:hideMark/>
          </w:tcPr>
          <w:p w:rsidR="00F77618" w:rsidRPr="00F77618" w:rsidRDefault="00F77618" w:rsidP="0092030C">
            <w:pPr>
              <w:spacing w:after="0" w:line="240" w:lineRule="auto"/>
              <w:ind w:left="-93" w:right="-108"/>
              <w:jc w:val="center"/>
              <w:rPr>
                <w:rFonts w:ascii="Times New Roman" w:hAnsi="Times New Roman"/>
                <w:bCs/>
                <w:sz w:val="18"/>
                <w:szCs w:val="18"/>
              </w:rPr>
            </w:pPr>
          </w:p>
        </w:tc>
      </w:tr>
      <w:tr w:rsidR="00F77618" w:rsidRPr="00D9284E" w:rsidTr="00F77618">
        <w:trPr>
          <w:trHeight w:val="108"/>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1</w:t>
            </w:r>
          </w:p>
        </w:tc>
        <w:tc>
          <w:tcPr>
            <w:tcW w:w="5245" w:type="dxa"/>
            <w:tcBorders>
              <w:top w:val="single" w:sz="4" w:space="0" w:color="auto"/>
              <w:left w:val="single" w:sz="4" w:space="0" w:color="auto"/>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7</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93" w:right="-108"/>
              <w:jc w:val="center"/>
              <w:rPr>
                <w:rFonts w:ascii="Times New Roman" w:hAnsi="Times New Roman"/>
                <w:bCs/>
                <w:sz w:val="18"/>
                <w:szCs w:val="18"/>
              </w:rPr>
            </w:pPr>
            <w:r w:rsidRPr="00F77618">
              <w:rPr>
                <w:rFonts w:ascii="Times New Roman" w:hAnsi="Times New Roman"/>
                <w:bCs/>
                <w:sz w:val="18"/>
                <w:szCs w:val="18"/>
              </w:rPr>
              <w:t>8</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w:t>
            </w:r>
          </w:p>
        </w:tc>
        <w:tc>
          <w:tcPr>
            <w:tcW w:w="5245" w:type="dxa"/>
            <w:tcBorders>
              <w:top w:val="single" w:sz="4" w:space="0" w:color="auto"/>
              <w:left w:val="single" w:sz="4" w:space="0" w:color="auto"/>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707,0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707,0</w:t>
            </w:r>
          </w:p>
        </w:tc>
      </w:tr>
      <w:tr w:rsidR="00F77618" w:rsidRPr="00D9284E" w:rsidTr="00F77618">
        <w:trPr>
          <w:trHeight w:val="45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707,0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707,0</w:t>
            </w:r>
          </w:p>
        </w:tc>
      </w:tr>
      <w:tr w:rsidR="00F77618" w:rsidRPr="00D9284E" w:rsidTr="00F77618">
        <w:trPr>
          <w:trHeight w:val="171"/>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707,0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690,1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707,00</w:t>
            </w:r>
          </w:p>
        </w:tc>
      </w:tr>
      <w:tr w:rsidR="00F77618" w:rsidRPr="00D9284E" w:rsidTr="00F77618">
        <w:trPr>
          <w:trHeight w:val="33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w:t>
            </w:r>
          </w:p>
        </w:tc>
        <w:tc>
          <w:tcPr>
            <w:tcW w:w="5245" w:type="dxa"/>
            <w:tcBorders>
              <w:top w:val="single" w:sz="4" w:space="0" w:color="auto"/>
              <w:left w:val="single" w:sz="4" w:space="0" w:color="auto"/>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33869,3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34634,2</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7796,8</w:t>
            </w:r>
          </w:p>
        </w:tc>
        <w:tc>
          <w:tcPr>
            <w:tcW w:w="850"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7993,4</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951,2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974,4</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951,2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974,4</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951,2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974,4</w:t>
            </w:r>
          </w:p>
        </w:tc>
      </w:tr>
      <w:tr w:rsidR="00F77618" w:rsidRPr="00D9284E" w:rsidTr="00F77618">
        <w:trPr>
          <w:trHeight w:val="39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951,2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974,40</w:t>
            </w:r>
          </w:p>
        </w:tc>
      </w:tr>
      <w:tr w:rsidR="00F77618" w:rsidRPr="00D9284E" w:rsidTr="00F77618">
        <w:trPr>
          <w:trHeight w:val="23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5258,2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5386,5</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5258,2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5386,5</w:t>
            </w:r>
          </w:p>
        </w:tc>
      </w:tr>
      <w:tr w:rsidR="00F77618" w:rsidRPr="00D928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5258,2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5386,5</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3866,3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3960,60</w:t>
            </w:r>
          </w:p>
        </w:tc>
      </w:tr>
      <w:tr w:rsidR="00F77618" w:rsidRPr="00D9284E" w:rsidTr="00F77618">
        <w:trPr>
          <w:trHeight w:val="17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1391,9</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1425,90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9,7</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w:t>
            </w:r>
          </w:p>
        </w:tc>
      </w:tr>
      <w:tr w:rsidR="00F77618" w:rsidRPr="00D9284E" w:rsidTr="00F77618">
        <w:trPr>
          <w:trHeight w:val="44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9,7</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1585,4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1622,8</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1585,4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1622,8</w:t>
            </w:r>
          </w:p>
        </w:tc>
      </w:tr>
      <w:tr w:rsidR="00F77618" w:rsidRPr="00D9284E" w:rsidTr="00F77618">
        <w:trPr>
          <w:trHeight w:val="5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1120,6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1147,9</w:t>
            </w:r>
          </w:p>
        </w:tc>
      </w:tr>
      <w:tr w:rsidR="00F77618" w:rsidRPr="00D9284E" w:rsidTr="00F77618">
        <w:trPr>
          <w:trHeight w:val="5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987,3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1011,40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lastRenderedPageBreak/>
              <w:t>26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133,3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136,50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414,6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424,7</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410,1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420,20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29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4,5</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4,50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w:t>
            </w:r>
          </w:p>
        </w:tc>
      </w:tr>
      <w:tr w:rsidR="00F77618" w:rsidRPr="00D9284E" w:rsidTr="00F77618">
        <w:trPr>
          <w:trHeight w:val="178"/>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40,0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40,00</w:t>
            </w:r>
          </w:p>
        </w:tc>
      </w:tr>
      <w:tr w:rsidR="00F77618" w:rsidRPr="00D9284E" w:rsidTr="00F77618">
        <w:trPr>
          <w:trHeight w:val="68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0,2</w:t>
            </w:r>
          </w:p>
        </w:tc>
      </w:tr>
      <w:tr w:rsidR="00F77618" w:rsidRPr="00D9284E" w:rsidTr="00F77618">
        <w:trPr>
          <w:trHeight w:val="202"/>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0,20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257,3</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257,3</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257,3</w:t>
            </w:r>
          </w:p>
        </w:tc>
      </w:tr>
      <w:tr w:rsidR="00F77618" w:rsidRPr="00D9284E" w:rsidTr="00F77618">
        <w:trPr>
          <w:trHeight w:val="402"/>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39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F77618">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242,1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257,3</w:t>
            </w:r>
          </w:p>
        </w:tc>
      </w:tr>
      <w:tr w:rsidR="00F77618" w:rsidRPr="00D928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208,1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213,30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44,00</w:t>
            </w:r>
          </w:p>
        </w:tc>
      </w:tr>
      <w:tr w:rsidR="00F77618" w:rsidRPr="00D9284E" w:rsidTr="00F77618">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249,0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255,0</w:t>
            </w:r>
          </w:p>
        </w:tc>
      </w:tr>
      <w:tr w:rsidR="00F77618" w:rsidRPr="00D9284E" w:rsidTr="00F77618">
        <w:trPr>
          <w:trHeight w:val="202"/>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86,0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88,0</w:t>
            </w:r>
          </w:p>
        </w:tc>
      </w:tr>
      <w:tr w:rsidR="00F77618" w:rsidRPr="00D9284E" w:rsidTr="000E52BE">
        <w:trPr>
          <w:trHeight w:val="33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86,0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88,0</w:t>
            </w:r>
          </w:p>
        </w:tc>
      </w:tr>
      <w:tr w:rsidR="00F77618" w:rsidRPr="00D9284E" w:rsidTr="000E52BE">
        <w:trPr>
          <w:trHeight w:val="274"/>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54,0</w:t>
            </w:r>
          </w:p>
        </w:tc>
      </w:tr>
      <w:tr w:rsidR="00F77618" w:rsidRPr="00D9284E" w:rsidTr="000E52BE">
        <w:trPr>
          <w:trHeight w:val="24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52,0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54,00</w:t>
            </w:r>
          </w:p>
        </w:tc>
      </w:tr>
      <w:tr w:rsidR="00F77618" w:rsidRPr="00D9284E" w:rsidTr="000E52BE">
        <w:trPr>
          <w:trHeight w:val="83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34,0</w:t>
            </w:r>
          </w:p>
        </w:tc>
      </w:tr>
      <w:tr w:rsidR="00F77618" w:rsidRPr="00D9284E" w:rsidTr="000E52BE">
        <w:trPr>
          <w:trHeight w:val="214"/>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34,00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49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153,0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157,0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157,0</w:t>
            </w:r>
          </w:p>
        </w:tc>
      </w:tr>
      <w:tr w:rsidR="00F77618" w:rsidRPr="00D9284E" w:rsidTr="000E52BE">
        <w:trPr>
          <w:trHeight w:val="44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157,0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107,0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109,00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46,0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48,00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r>
      <w:tr w:rsidR="00F77618" w:rsidRPr="00D9284E" w:rsidTr="000E52BE">
        <w:trPr>
          <w:trHeight w:val="9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r>
      <w:tr w:rsidR="00F77618" w:rsidRPr="00D9284E" w:rsidTr="000E52BE">
        <w:trPr>
          <w:trHeight w:val="8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6417,2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6553,6</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59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0E52BE"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147,6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151,2</w:t>
            </w:r>
          </w:p>
        </w:tc>
      </w:tr>
      <w:tr w:rsidR="00F77618" w:rsidRPr="00D9284E" w:rsidTr="000E52BE">
        <w:trPr>
          <w:trHeight w:val="5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147,6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151,2</w:t>
            </w:r>
          </w:p>
        </w:tc>
      </w:tr>
      <w:tr w:rsidR="00F77618" w:rsidRPr="00D9284E" w:rsidTr="000E52BE">
        <w:trPr>
          <w:trHeight w:val="5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61</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147,6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151,2</w:t>
            </w:r>
          </w:p>
        </w:tc>
      </w:tr>
      <w:tr w:rsidR="00F77618" w:rsidRPr="00D9284E" w:rsidTr="000E52BE">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lastRenderedPageBreak/>
              <w:t>62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30,7</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31,50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116,9</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119,70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6129,6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6252,4</w:t>
            </w:r>
          </w:p>
        </w:tc>
      </w:tr>
      <w:tr w:rsidR="00F77618" w:rsidRPr="00D9284E" w:rsidTr="000E52BE">
        <w:trPr>
          <w:trHeight w:val="47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6129,6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6252,4</w:t>
            </w:r>
          </w:p>
        </w:tc>
      </w:tr>
      <w:tr w:rsidR="00F77618" w:rsidRPr="00D9284E" w:rsidTr="000E52BE">
        <w:trPr>
          <w:trHeight w:val="27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2264,4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2474,1</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2264,4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2474,1</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3865,2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3778,3</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69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3865,2</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3778,3</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150,0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140,0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150,00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i/>
                <w:iCs/>
                <w:sz w:val="18"/>
                <w:szCs w:val="18"/>
              </w:rPr>
            </w:pPr>
            <w:r w:rsidRPr="00F77618">
              <w:rPr>
                <w:rFonts w:ascii="Times New Roman" w:hAnsi="Times New Roman"/>
                <w:b/>
                <w:bCs/>
                <w:i/>
                <w:iCs/>
                <w:sz w:val="18"/>
                <w:szCs w:val="18"/>
              </w:rPr>
              <w:t>7108,3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i/>
                <w:iCs/>
                <w:sz w:val="18"/>
                <w:szCs w:val="18"/>
              </w:rPr>
            </w:pPr>
            <w:r w:rsidRPr="00F77618">
              <w:rPr>
                <w:rFonts w:ascii="Times New Roman" w:hAnsi="Times New Roman"/>
                <w:b/>
                <w:bCs/>
                <w:i/>
                <w:iCs/>
                <w:sz w:val="18"/>
                <w:szCs w:val="18"/>
              </w:rPr>
              <w:t>7285,1</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428,3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467,2</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428,3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467,2</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271,3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277,2</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271,3</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i/>
                <w:iCs/>
                <w:sz w:val="18"/>
                <w:szCs w:val="18"/>
              </w:rPr>
            </w:pPr>
            <w:r w:rsidRPr="00F77618">
              <w:rPr>
                <w:rFonts w:ascii="Times New Roman" w:hAnsi="Times New Roman"/>
                <w:i/>
                <w:iCs/>
                <w:sz w:val="18"/>
                <w:szCs w:val="18"/>
              </w:rPr>
              <w:t>277,20</w:t>
            </w:r>
          </w:p>
        </w:tc>
      </w:tr>
      <w:tr w:rsidR="00F77618" w:rsidRPr="00D9284E" w:rsidTr="00F77618">
        <w:trPr>
          <w:trHeight w:val="32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79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107,0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110,0</w:t>
            </w:r>
          </w:p>
        </w:tc>
      </w:tr>
      <w:tr w:rsidR="00F77618" w:rsidRPr="00D9284E" w:rsidTr="000E52BE">
        <w:trPr>
          <w:trHeight w:val="161"/>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107,0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110,00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80,00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1252,4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2000,0</w:t>
            </w:r>
          </w:p>
        </w:tc>
      </w:tr>
      <w:tr w:rsidR="00F77618" w:rsidRPr="00D9284E" w:rsidTr="00F77618">
        <w:trPr>
          <w:trHeight w:val="441"/>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602,4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1200,0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602,4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1200,0</w:t>
            </w:r>
          </w:p>
        </w:tc>
      </w:tr>
      <w:tr w:rsidR="00F77618" w:rsidRPr="00D928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602,4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1200,00</w:t>
            </w:r>
          </w:p>
        </w:tc>
      </w:tr>
      <w:tr w:rsidR="00F77618" w:rsidRPr="00D9284E" w:rsidTr="000E52BE">
        <w:trPr>
          <w:trHeight w:val="24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650,0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650,0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800,0</w:t>
            </w:r>
          </w:p>
        </w:tc>
      </w:tr>
      <w:tr w:rsidR="00F77618" w:rsidRPr="00D9284E" w:rsidTr="000E52BE">
        <w:trPr>
          <w:trHeight w:val="1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89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650,0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800,00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5427,6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4817,9</w:t>
            </w:r>
          </w:p>
        </w:tc>
      </w:tr>
      <w:tr w:rsidR="00F77618" w:rsidRPr="00D9284E" w:rsidTr="000E52BE">
        <w:trPr>
          <w:trHeight w:val="44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860,0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330,0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Подготовительные работы</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860,0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330,0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860,0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330,0</w:t>
            </w:r>
          </w:p>
        </w:tc>
      </w:tr>
      <w:tr w:rsidR="00F77618" w:rsidRPr="00D9284E" w:rsidTr="000E52BE">
        <w:trPr>
          <w:trHeight w:val="9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4567,6</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4487,9</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3000,00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307,5</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313,9</w:t>
            </w:r>
          </w:p>
        </w:tc>
      </w:tr>
      <w:tr w:rsidR="00F77618" w:rsidRPr="00D9284E" w:rsidTr="000E52BE">
        <w:trPr>
          <w:trHeight w:val="7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307,5</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313,90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99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1160,1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1160,1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1000,00</w:t>
            </w:r>
          </w:p>
        </w:tc>
      </w:tr>
      <w:tr w:rsidR="00F77618" w:rsidRPr="00D928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174,00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174,00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10281,1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10465,0</w:t>
            </w:r>
          </w:p>
        </w:tc>
      </w:tr>
      <w:tr w:rsidR="00F77618" w:rsidRPr="00D9284E" w:rsidTr="000E52BE">
        <w:trPr>
          <w:trHeight w:val="13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0E52BE"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10281,1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10465,0</w:t>
            </w:r>
          </w:p>
        </w:tc>
      </w:tr>
      <w:tr w:rsidR="00F77618" w:rsidRPr="00D9284E" w:rsidTr="000E52BE">
        <w:trPr>
          <w:trHeight w:val="19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10281,1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10465,0</w:t>
            </w:r>
          </w:p>
        </w:tc>
      </w:tr>
      <w:tr w:rsidR="00F77618" w:rsidRPr="00D9284E" w:rsidTr="000E52BE">
        <w:trPr>
          <w:trHeight w:val="33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9381,1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9465,0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9381,1</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9465,00</w:t>
            </w:r>
          </w:p>
        </w:tc>
      </w:tr>
      <w:tr w:rsidR="00F77618" w:rsidRPr="00D9284E" w:rsidTr="000E52BE">
        <w:trPr>
          <w:trHeight w:val="86"/>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lastRenderedPageBreak/>
              <w:t>108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109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900,0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1000,00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579,8</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581,8</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85,0</w:t>
            </w:r>
          </w:p>
        </w:tc>
      </w:tr>
      <w:tr w:rsidR="00F77618" w:rsidRPr="00D9284E" w:rsidTr="000E52BE">
        <w:trPr>
          <w:trHeight w:val="58"/>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85,0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85,0</w:t>
            </w:r>
          </w:p>
        </w:tc>
      </w:tr>
      <w:tr w:rsidR="00F77618" w:rsidRPr="00D9284E" w:rsidTr="00F77618">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114</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85,00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115</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496,8</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496,8</w:t>
            </w:r>
          </w:p>
        </w:tc>
      </w:tr>
      <w:tr w:rsidR="00F77618" w:rsidRPr="00D9284E" w:rsidTr="000E52BE">
        <w:trPr>
          <w:trHeight w:val="399"/>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116</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w:t>
            </w:r>
          </w:p>
        </w:tc>
      </w:tr>
      <w:tr w:rsidR="00F77618" w:rsidRPr="00D9284E" w:rsidTr="000E52BE">
        <w:trPr>
          <w:trHeight w:val="323"/>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117</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w:t>
            </w:r>
          </w:p>
        </w:tc>
      </w:tr>
      <w:tr w:rsidR="00F77618" w:rsidRPr="00D9284E" w:rsidTr="000E52BE">
        <w:trPr>
          <w:trHeight w:val="188"/>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118</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496,80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119</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1195,0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1243,0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120</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r w:rsidRPr="00F77618">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1195,0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1243,0</w:t>
            </w:r>
          </w:p>
        </w:tc>
      </w:tr>
      <w:tr w:rsidR="00F77618" w:rsidRPr="00D9284E" w:rsidTr="000E52BE">
        <w:trPr>
          <w:trHeight w:val="455"/>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121</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1195,0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1243,0</w:t>
            </w:r>
          </w:p>
        </w:tc>
      </w:tr>
      <w:tr w:rsidR="00F77618" w:rsidRPr="00D9284E" w:rsidTr="000E52BE">
        <w:trPr>
          <w:trHeight w:val="40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122</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1195,0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1243,0</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123</w:t>
            </w:r>
          </w:p>
        </w:tc>
        <w:tc>
          <w:tcPr>
            <w:tcW w:w="5245" w:type="dxa"/>
            <w:tcBorders>
              <w:top w:val="single" w:sz="4" w:space="0" w:color="auto"/>
              <w:left w:val="single" w:sz="4" w:space="0" w:color="auto"/>
              <w:bottom w:val="single" w:sz="4" w:space="0" w:color="auto"/>
              <w:right w:val="single" w:sz="4" w:space="0" w:color="000000"/>
            </w:tcBorders>
            <w:shd w:val="clear" w:color="auto" w:fill="auto"/>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r w:rsidRPr="00F77618">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1195,0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sz w:val="18"/>
                <w:szCs w:val="18"/>
              </w:rPr>
            </w:pPr>
            <w:r w:rsidRPr="00F77618">
              <w:rPr>
                <w:rFonts w:ascii="Times New Roman" w:hAnsi="Times New Roman"/>
                <w:sz w:val="18"/>
                <w:szCs w:val="18"/>
              </w:rPr>
              <w:t>1243,0</w:t>
            </w:r>
          </w:p>
        </w:tc>
      </w:tr>
      <w:tr w:rsidR="00F77618" w:rsidRPr="00D9284E" w:rsidTr="00F77618">
        <w:trPr>
          <w:trHeight w:val="60"/>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124</w:t>
            </w:r>
          </w:p>
        </w:tc>
        <w:tc>
          <w:tcPr>
            <w:tcW w:w="5245" w:type="dxa"/>
            <w:tcBorders>
              <w:top w:val="single" w:sz="4" w:space="0" w:color="auto"/>
              <w:left w:val="single" w:sz="4" w:space="0" w:color="auto"/>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right="-108"/>
              <w:rPr>
                <w:rFonts w:ascii="Times New Roman" w:hAnsi="Times New Roman"/>
                <w:b/>
                <w:bCs/>
                <w:sz w:val="18"/>
                <w:szCs w:val="18"/>
              </w:rPr>
            </w:pPr>
            <w:r w:rsidRPr="00F77618">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34559,4</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35341,2</w:t>
            </w:r>
          </w:p>
        </w:tc>
      </w:tr>
      <w:tr w:rsidR="00F77618" w:rsidRPr="00D9284E" w:rsidTr="000E52BE">
        <w:trPr>
          <w:trHeight w:val="47"/>
        </w:trPr>
        <w:tc>
          <w:tcPr>
            <w:tcW w:w="611" w:type="dxa"/>
            <w:tcBorders>
              <w:top w:val="nil"/>
              <w:left w:val="single" w:sz="4" w:space="0" w:color="auto"/>
              <w:bottom w:val="single" w:sz="4" w:space="0" w:color="auto"/>
              <w:right w:val="single" w:sz="4" w:space="0" w:color="auto"/>
            </w:tcBorders>
            <w:shd w:val="clear" w:color="auto" w:fill="auto"/>
            <w:hideMark/>
          </w:tcPr>
          <w:p w:rsidR="00F77618" w:rsidRPr="00F77618" w:rsidRDefault="00F77618" w:rsidP="0092030C">
            <w:pPr>
              <w:spacing w:after="0" w:line="240" w:lineRule="auto"/>
              <w:jc w:val="center"/>
              <w:rPr>
                <w:rFonts w:ascii="Times New Roman" w:hAnsi="Times New Roman"/>
                <w:bCs/>
                <w:sz w:val="18"/>
                <w:szCs w:val="18"/>
              </w:rPr>
            </w:pPr>
            <w:r w:rsidRPr="00F77618">
              <w:rPr>
                <w:rFonts w:ascii="Times New Roman" w:hAnsi="Times New Roman"/>
                <w:bCs/>
                <w:sz w:val="18"/>
                <w:szCs w:val="18"/>
              </w:rPr>
              <w:t>125</w:t>
            </w:r>
          </w:p>
        </w:tc>
        <w:tc>
          <w:tcPr>
            <w:tcW w:w="5245" w:type="dxa"/>
            <w:tcBorders>
              <w:top w:val="single" w:sz="4" w:space="0" w:color="auto"/>
              <w:left w:val="single" w:sz="4" w:space="0" w:color="auto"/>
              <w:bottom w:val="single" w:sz="4" w:space="0" w:color="auto"/>
              <w:right w:val="single" w:sz="4" w:space="0" w:color="000000"/>
            </w:tcBorders>
            <w:shd w:val="clear" w:color="auto" w:fill="auto"/>
            <w:noWrap/>
            <w:hideMark/>
          </w:tcPr>
          <w:p w:rsidR="00F77618" w:rsidRPr="00F77618" w:rsidRDefault="00F77618" w:rsidP="0092030C">
            <w:pPr>
              <w:spacing w:after="0" w:line="240" w:lineRule="auto"/>
              <w:ind w:right="-108"/>
              <w:rPr>
                <w:rFonts w:ascii="Times New Roman" w:hAnsi="Times New Roman"/>
                <w:sz w:val="18"/>
                <w:szCs w:val="18"/>
              </w:rPr>
            </w:pPr>
            <w:r w:rsidRPr="00F77618">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08" w:right="-117"/>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F77618" w:rsidRPr="00F77618" w:rsidRDefault="00F77618" w:rsidP="0092030C">
            <w:pPr>
              <w:spacing w:after="0" w:line="240" w:lineRule="auto"/>
              <w:ind w:left="-116"/>
              <w:jc w:val="right"/>
              <w:rPr>
                <w:rFonts w:ascii="Times New Roman" w:hAnsi="Times New Roman"/>
                <w:b/>
                <w:bCs/>
                <w:sz w:val="18"/>
                <w:szCs w:val="18"/>
              </w:rPr>
            </w:pPr>
            <w:r w:rsidRPr="00F77618">
              <w:rPr>
                <w:rFonts w:ascii="Times New Roman" w:hAnsi="Times New Roman"/>
                <w:b/>
                <w:bCs/>
                <w:sz w:val="18"/>
                <w:szCs w:val="18"/>
              </w:rPr>
              <w:t>0,0</w:t>
            </w:r>
          </w:p>
        </w:tc>
      </w:tr>
    </w:tbl>
    <w:p w:rsidR="00F77618" w:rsidRPr="00F77618" w:rsidRDefault="00F77618" w:rsidP="00F77618">
      <w:pPr>
        <w:pStyle w:val="a8"/>
        <w:ind w:firstLine="0"/>
        <w:jc w:val="both"/>
        <w:rPr>
          <w:szCs w:val="18"/>
        </w:rPr>
      </w:pPr>
    </w:p>
    <w:p w:rsidR="000E52BE" w:rsidRPr="000E52BE" w:rsidRDefault="000E52BE" w:rsidP="000E52BE">
      <w:pPr>
        <w:pStyle w:val="a8"/>
        <w:jc w:val="right"/>
        <w:rPr>
          <w:szCs w:val="18"/>
        </w:rPr>
      </w:pPr>
      <w:r w:rsidRPr="000E52BE">
        <w:rPr>
          <w:szCs w:val="18"/>
        </w:rPr>
        <w:t>Приложение 9</w:t>
      </w:r>
    </w:p>
    <w:p w:rsidR="000E52BE" w:rsidRPr="000E52BE" w:rsidRDefault="000E52BE" w:rsidP="000E52BE">
      <w:pPr>
        <w:pStyle w:val="a8"/>
        <w:jc w:val="right"/>
        <w:rPr>
          <w:szCs w:val="18"/>
        </w:rPr>
      </w:pPr>
      <w:r w:rsidRPr="000E52BE">
        <w:rPr>
          <w:szCs w:val="18"/>
        </w:rPr>
        <w:t xml:space="preserve"> к решению Думы</w:t>
      </w:r>
    </w:p>
    <w:p w:rsidR="000E52BE" w:rsidRPr="000E52BE" w:rsidRDefault="000E52BE" w:rsidP="000E52BE">
      <w:pPr>
        <w:pStyle w:val="a8"/>
        <w:jc w:val="right"/>
        <w:rPr>
          <w:szCs w:val="18"/>
        </w:rPr>
      </w:pPr>
      <w:r w:rsidRPr="000E52BE">
        <w:rPr>
          <w:szCs w:val="18"/>
        </w:rPr>
        <w:t xml:space="preserve"> муниципального образования</w:t>
      </w:r>
    </w:p>
    <w:p w:rsidR="000E52BE" w:rsidRPr="000E52BE" w:rsidRDefault="000E52BE" w:rsidP="000E52BE">
      <w:pPr>
        <w:pStyle w:val="a8"/>
        <w:jc w:val="right"/>
        <w:rPr>
          <w:szCs w:val="18"/>
        </w:rPr>
      </w:pPr>
      <w:r w:rsidRPr="000E52BE">
        <w:rPr>
          <w:szCs w:val="18"/>
        </w:rPr>
        <w:t xml:space="preserve"> рабочий поселок Атиг</w:t>
      </w:r>
    </w:p>
    <w:p w:rsidR="000E52BE" w:rsidRPr="000E52BE" w:rsidRDefault="000E52BE" w:rsidP="000E52BE">
      <w:pPr>
        <w:pStyle w:val="a8"/>
        <w:jc w:val="right"/>
        <w:rPr>
          <w:szCs w:val="18"/>
        </w:rPr>
      </w:pPr>
      <w:r w:rsidRPr="000E52BE">
        <w:rPr>
          <w:szCs w:val="18"/>
        </w:rPr>
        <w:t xml:space="preserve"> от 19.12.2019 № 137/4</w:t>
      </w:r>
    </w:p>
    <w:p w:rsidR="000E52BE" w:rsidRPr="000E52BE" w:rsidRDefault="000E52BE" w:rsidP="000E52BE">
      <w:pPr>
        <w:pStyle w:val="a8"/>
        <w:rPr>
          <w:szCs w:val="18"/>
        </w:rPr>
      </w:pPr>
      <w:r w:rsidRPr="000E52BE">
        <w:rPr>
          <w:szCs w:val="18"/>
        </w:rPr>
        <w:t xml:space="preserve">Свод источников финансирования дефицита бюджета муниципального образования рабочий поселок Атиг на 2020 год </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4926"/>
        <w:gridCol w:w="3025"/>
        <w:gridCol w:w="1418"/>
      </w:tblGrid>
      <w:tr w:rsidR="000E52BE" w:rsidTr="000E52BE">
        <w:tc>
          <w:tcPr>
            <w:tcW w:w="739" w:type="dxa"/>
          </w:tcPr>
          <w:p w:rsidR="000E52BE" w:rsidRPr="000E52BE" w:rsidRDefault="000E52BE" w:rsidP="000E52BE">
            <w:pPr>
              <w:pStyle w:val="a8"/>
              <w:ind w:right="-12" w:firstLine="0"/>
              <w:rPr>
                <w:szCs w:val="18"/>
              </w:rPr>
            </w:pPr>
            <w:r w:rsidRPr="000E52BE">
              <w:rPr>
                <w:szCs w:val="18"/>
              </w:rPr>
              <w:t>Номер строки</w:t>
            </w:r>
          </w:p>
        </w:tc>
        <w:tc>
          <w:tcPr>
            <w:tcW w:w="4926" w:type="dxa"/>
          </w:tcPr>
          <w:p w:rsidR="000E52BE" w:rsidRPr="000E52BE" w:rsidRDefault="000E52BE" w:rsidP="000E52BE">
            <w:pPr>
              <w:pStyle w:val="a8"/>
              <w:ind w:right="-12" w:firstLine="0"/>
              <w:rPr>
                <w:szCs w:val="18"/>
              </w:rPr>
            </w:pPr>
            <w:r w:rsidRPr="000E52BE">
              <w:rPr>
                <w:szCs w:val="18"/>
              </w:rPr>
              <w:t>Наименование источников финансирования дефицита бюджета</w:t>
            </w:r>
          </w:p>
        </w:tc>
        <w:tc>
          <w:tcPr>
            <w:tcW w:w="3025" w:type="dxa"/>
          </w:tcPr>
          <w:p w:rsidR="000E52BE" w:rsidRPr="000E52BE" w:rsidRDefault="000E52BE" w:rsidP="000E52BE">
            <w:pPr>
              <w:pStyle w:val="a8"/>
              <w:ind w:right="-12" w:firstLine="0"/>
              <w:rPr>
                <w:szCs w:val="18"/>
              </w:rPr>
            </w:pPr>
            <w:r w:rsidRPr="000E52BE">
              <w:rPr>
                <w:szCs w:val="18"/>
              </w:rPr>
              <w:t>Код классификации источников финансирования дефицита бюджета</w:t>
            </w:r>
          </w:p>
        </w:tc>
        <w:tc>
          <w:tcPr>
            <w:tcW w:w="1418" w:type="dxa"/>
          </w:tcPr>
          <w:p w:rsidR="000E52BE" w:rsidRPr="000E52BE" w:rsidRDefault="000E52BE" w:rsidP="000E52BE">
            <w:pPr>
              <w:pStyle w:val="a8"/>
              <w:ind w:right="-12" w:firstLine="0"/>
              <w:rPr>
                <w:szCs w:val="18"/>
              </w:rPr>
            </w:pPr>
            <w:r w:rsidRPr="000E52BE">
              <w:rPr>
                <w:szCs w:val="18"/>
              </w:rPr>
              <w:t>Сумма, в тысячах рублей</w:t>
            </w:r>
          </w:p>
        </w:tc>
      </w:tr>
      <w:tr w:rsidR="000E52BE" w:rsidTr="000E52BE">
        <w:tc>
          <w:tcPr>
            <w:tcW w:w="739" w:type="dxa"/>
          </w:tcPr>
          <w:p w:rsidR="000E52BE" w:rsidRPr="000E52BE" w:rsidRDefault="000E52BE" w:rsidP="000E52BE">
            <w:pPr>
              <w:pStyle w:val="a8"/>
              <w:ind w:right="-12" w:firstLine="0"/>
              <w:rPr>
                <w:szCs w:val="18"/>
              </w:rPr>
            </w:pPr>
            <w:r w:rsidRPr="000E52BE">
              <w:rPr>
                <w:szCs w:val="18"/>
              </w:rPr>
              <w:t>1</w:t>
            </w:r>
          </w:p>
        </w:tc>
        <w:tc>
          <w:tcPr>
            <w:tcW w:w="4926" w:type="dxa"/>
          </w:tcPr>
          <w:p w:rsidR="000E52BE" w:rsidRPr="000E52BE" w:rsidRDefault="000E52BE" w:rsidP="000E52BE">
            <w:pPr>
              <w:pStyle w:val="a8"/>
              <w:ind w:right="-12" w:firstLine="0"/>
              <w:rPr>
                <w:szCs w:val="18"/>
              </w:rPr>
            </w:pPr>
            <w:r w:rsidRPr="000E52BE">
              <w:rPr>
                <w:szCs w:val="18"/>
              </w:rPr>
              <w:t>2</w:t>
            </w:r>
          </w:p>
        </w:tc>
        <w:tc>
          <w:tcPr>
            <w:tcW w:w="3025" w:type="dxa"/>
          </w:tcPr>
          <w:p w:rsidR="000E52BE" w:rsidRPr="000E52BE" w:rsidRDefault="000E52BE" w:rsidP="000E52BE">
            <w:pPr>
              <w:pStyle w:val="a8"/>
              <w:ind w:right="-12" w:firstLine="0"/>
              <w:rPr>
                <w:szCs w:val="18"/>
              </w:rPr>
            </w:pPr>
            <w:r w:rsidRPr="000E52BE">
              <w:rPr>
                <w:szCs w:val="18"/>
              </w:rPr>
              <w:t>3</w:t>
            </w:r>
          </w:p>
        </w:tc>
        <w:tc>
          <w:tcPr>
            <w:tcW w:w="1418" w:type="dxa"/>
          </w:tcPr>
          <w:p w:rsidR="000E52BE" w:rsidRPr="000E52BE" w:rsidRDefault="000E52BE" w:rsidP="000E52BE">
            <w:pPr>
              <w:pStyle w:val="a8"/>
              <w:ind w:right="-12" w:firstLine="0"/>
              <w:rPr>
                <w:szCs w:val="18"/>
              </w:rPr>
            </w:pPr>
            <w:r w:rsidRPr="000E52BE">
              <w:rPr>
                <w:szCs w:val="18"/>
              </w:rPr>
              <w:t>4</w:t>
            </w:r>
          </w:p>
        </w:tc>
      </w:tr>
      <w:tr w:rsidR="000E52BE" w:rsidTr="000E52BE">
        <w:tc>
          <w:tcPr>
            <w:tcW w:w="739" w:type="dxa"/>
          </w:tcPr>
          <w:p w:rsidR="000E52BE" w:rsidRPr="000E52BE" w:rsidRDefault="000E52BE" w:rsidP="000E52BE">
            <w:pPr>
              <w:pStyle w:val="a8"/>
              <w:ind w:firstLine="0"/>
              <w:rPr>
                <w:szCs w:val="18"/>
              </w:rPr>
            </w:pPr>
            <w:r w:rsidRPr="000E52BE">
              <w:rPr>
                <w:szCs w:val="18"/>
              </w:rPr>
              <w:t>1</w:t>
            </w:r>
          </w:p>
        </w:tc>
        <w:tc>
          <w:tcPr>
            <w:tcW w:w="4926" w:type="dxa"/>
          </w:tcPr>
          <w:p w:rsidR="000E52BE" w:rsidRPr="000E52BE" w:rsidRDefault="000E52BE" w:rsidP="000E52BE">
            <w:pPr>
              <w:pStyle w:val="a8"/>
              <w:ind w:firstLine="0"/>
              <w:jc w:val="left"/>
              <w:rPr>
                <w:szCs w:val="18"/>
              </w:rPr>
            </w:pPr>
            <w:r w:rsidRPr="000E52BE">
              <w:rPr>
                <w:szCs w:val="18"/>
              </w:rPr>
              <w:t>Изменение остатков средств на счетах по учету средств бюджетов</w:t>
            </w:r>
          </w:p>
        </w:tc>
        <w:tc>
          <w:tcPr>
            <w:tcW w:w="3025" w:type="dxa"/>
          </w:tcPr>
          <w:p w:rsidR="000E52BE" w:rsidRPr="000E52BE" w:rsidRDefault="000E52BE" w:rsidP="000E52BE">
            <w:pPr>
              <w:pStyle w:val="a8"/>
              <w:ind w:firstLine="0"/>
              <w:rPr>
                <w:szCs w:val="18"/>
              </w:rPr>
            </w:pPr>
            <w:r w:rsidRPr="000E52BE">
              <w:rPr>
                <w:szCs w:val="18"/>
              </w:rPr>
              <w:t>920 01 05 02 01 13 0000 000</w:t>
            </w:r>
          </w:p>
        </w:tc>
        <w:tc>
          <w:tcPr>
            <w:tcW w:w="1418" w:type="dxa"/>
          </w:tcPr>
          <w:p w:rsidR="000E52BE" w:rsidRPr="000E52BE" w:rsidRDefault="000E52BE" w:rsidP="000E52BE">
            <w:pPr>
              <w:pStyle w:val="a8"/>
              <w:ind w:firstLine="0"/>
              <w:rPr>
                <w:szCs w:val="18"/>
              </w:rPr>
            </w:pPr>
            <w:r w:rsidRPr="000E52BE">
              <w:rPr>
                <w:szCs w:val="18"/>
              </w:rPr>
              <w:t>0</w:t>
            </w:r>
          </w:p>
        </w:tc>
      </w:tr>
      <w:tr w:rsidR="000E52BE" w:rsidTr="000E52BE">
        <w:tc>
          <w:tcPr>
            <w:tcW w:w="739" w:type="dxa"/>
          </w:tcPr>
          <w:p w:rsidR="000E52BE" w:rsidRPr="000E52BE" w:rsidRDefault="000E52BE" w:rsidP="000E52BE">
            <w:pPr>
              <w:pStyle w:val="a8"/>
              <w:ind w:firstLine="0"/>
              <w:rPr>
                <w:szCs w:val="18"/>
              </w:rPr>
            </w:pPr>
            <w:r w:rsidRPr="000E52BE">
              <w:rPr>
                <w:szCs w:val="18"/>
              </w:rPr>
              <w:t>2</w:t>
            </w:r>
          </w:p>
        </w:tc>
        <w:tc>
          <w:tcPr>
            <w:tcW w:w="4926" w:type="dxa"/>
          </w:tcPr>
          <w:p w:rsidR="000E52BE" w:rsidRPr="000E52BE" w:rsidRDefault="000E52BE" w:rsidP="000E52BE">
            <w:pPr>
              <w:pStyle w:val="a8"/>
              <w:ind w:firstLine="0"/>
              <w:jc w:val="left"/>
              <w:rPr>
                <w:szCs w:val="18"/>
              </w:rPr>
            </w:pPr>
            <w:r w:rsidRPr="000E52BE">
              <w:rPr>
                <w:szCs w:val="18"/>
              </w:rPr>
              <w:t>Итого источников финансирования дефицита бюджета</w:t>
            </w:r>
          </w:p>
        </w:tc>
        <w:tc>
          <w:tcPr>
            <w:tcW w:w="3025" w:type="dxa"/>
          </w:tcPr>
          <w:p w:rsidR="000E52BE" w:rsidRPr="000E52BE" w:rsidRDefault="000E52BE" w:rsidP="000E52BE">
            <w:pPr>
              <w:pStyle w:val="a8"/>
              <w:ind w:firstLine="0"/>
              <w:rPr>
                <w:szCs w:val="18"/>
              </w:rPr>
            </w:pPr>
          </w:p>
        </w:tc>
        <w:tc>
          <w:tcPr>
            <w:tcW w:w="1418" w:type="dxa"/>
          </w:tcPr>
          <w:p w:rsidR="000E52BE" w:rsidRPr="000E52BE" w:rsidRDefault="000E52BE" w:rsidP="000E52BE">
            <w:pPr>
              <w:pStyle w:val="a8"/>
              <w:ind w:firstLine="0"/>
              <w:rPr>
                <w:szCs w:val="18"/>
              </w:rPr>
            </w:pPr>
            <w:r w:rsidRPr="000E52BE">
              <w:rPr>
                <w:szCs w:val="18"/>
              </w:rPr>
              <w:t>0</w:t>
            </w:r>
          </w:p>
        </w:tc>
      </w:tr>
    </w:tbl>
    <w:p w:rsidR="000E52BE" w:rsidRPr="000E52BE" w:rsidRDefault="000E52BE" w:rsidP="000E52BE">
      <w:pPr>
        <w:pStyle w:val="a8"/>
        <w:ind w:firstLine="0"/>
        <w:jc w:val="both"/>
        <w:rPr>
          <w:szCs w:val="18"/>
        </w:rPr>
      </w:pPr>
    </w:p>
    <w:p w:rsidR="000E52BE" w:rsidRPr="000E52BE" w:rsidRDefault="000E52BE" w:rsidP="000E52BE">
      <w:pPr>
        <w:pStyle w:val="a8"/>
        <w:jc w:val="right"/>
        <w:rPr>
          <w:szCs w:val="18"/>
        </w:rPr>
      </w:pPr>
      <w:r w:rsidRPr="000E52BE">
        <w:rPr>
          <w:szCs w:val="18"/>
        </w:rPr>
        <w:t>Приложение 10</w:t>
      </w:r>
    </w:p>
    <w:p w:rsidR="000E52BE" w:rsidRPr="000E52BE" w:rsidRDefault="000E52BE" w:rsidP="000E52BE">
      <w:pPr>
        <w:pStyle w:val="a8"/>
        <w:jc w:val="right"/>
        <w:rPr>
          <w:szCs w:val="18"/>
        </w:rPr>
      </w:pPr>
      <w:r w:rsidRPr="000E52BE">
        <w:rPr>
          <w:szCs w:val="18"/>
        </w:rPr>
        <w:t xml:space="preserve"> к решению Думы</w:t>
      </w:r>
    </w:p>
    <w:p w:rsidR="000E52BE" w:rsidRPr="000E52BE" w:rsidRDefault="000E52BE" w:rsidP="000E52BE">
      <w:pPr>
        <w:pStyle w:val="a8"/>
        <w:jc w:val="right"/>
        <w:rPr>
          <w:szCs w:val="18"/>
        </w:rPr>
      </w:pPr>
      <w:r w:rsidRPr="000E52BE">
        <w:rPr>
          <w:szCs w:val="18"/>
        </w:rPr>
        <w:t xml:space="preserve"> муниципального образования</w:t>
      </w:r>
    </w:p>
    <w:p w:rsidR="000E52BE" w:rsidRPr="000E52BE" w:rsidRDefault="000E52BE" w:rsidP="000E52BE">
      <w:pPr>
        <w:pStyle w:val="a8"/>
        <w:jc w:val="right"/>
        <w:rPr>
          <w:szCs w:val="18"/>
        </w:rPr>
      </w:pPr>
      <w:r w:rsidRPr="000E52BE">
        <w:rPr>
          <w:szCs w:val="18"/>
        </w:rPr>
        <w:t xml:space="preserve"> рабочий поселок Атиг</w:t>
      </w:r>
    </w:p>
    <w:p w:rsidR="000E52BE" w:rsidRPr="000E52BE" w:rsidRDefault="000E52BE" w:rsidP="000E52BE">
      <w:pPr>
        <w:pStyle w:val="a8"/>
        <w:jc w:val="right"/>
        <w:rPr>
          <w:szCs w:val="18"/>
        </w:rPr>
      </w:pPr>
      <w:r w:rsidRPr="000E52BE">
        <w:rPr>
          <w:szCs w:val="18"/>
        </w:rPr>
        <w:t xml:space="preserve"> от 19.12.2019 № 137/4</w:t>
      </w:r>
    </w:p>
    <w:p w:rsidR="000E52BE" w:rsidRPr="000E52BE" w:rsidRDefault="000E52BE" w:rsidP="000E52BE">
      <w:pPr>
        <w:pStyle w:val="a8"/>
        <w:rPr>
          <w:szCs w:val="18"/>
        </w:rPr>
      </w:pPr>
      <w:r w:rsidRPr="000E52BE">
        <w:rPr>
          <w:szCs w:val="18"/>
        </w:rPr>
        <w:t>Свод источников финансирования дефицита бюджета муниципального образования рабочий поселок Атиг на плановый период 2021 и 2022 годов</w:t>
      </w: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536"/>
        <w:gridCol w:w="2950"/>
        <w:gridCol w:w="992"/>
        <w:gridCol w:w="1021"/>
      </w:tblGrid>
      <w:tr w:rsidR="000241EA" w:rsidTr="0092030C">
        <w:tc>
          <w:tcPr>
            <w:tcW w:w="704" w:type="dxa"/>
            <w:vMerge w:val="restart"/>
          </w:tcPr>
          <w:p w:rsidR="000241EA" w:rsidRPr="000241EA" w:rsidRDefault="000241EA" w:rsidP="000241EA">
            <w:pPr>
              <w:pStyle w:val="a8"/>
              <w:ind w:left="-142" w:right="-186" w:firstLine="29"/>
              <w:rPr>
                <w:szCs w:val="18"/>
              </w:rPr>
            </w:pPr>
            <w:r w:rsidRPr="000241EA">
              <w:rPr>
                <w:szCs w:val="18"/>
              </w:rPr>
              <w:t>Номер строки</w:t>
            </w:r>
          </w:p>
        </w:tc>
        <w:tc>
          <w:tcPr>
            <w:tcW w:w="4536" w:type="dxa"/>
            <w:vMerge w:val="restart"/>
          </w:tcPr>
          <w:p w:rsidR="000241EA" w:rsidRPr="000241EA" w:rsidRDefault="000241EA" w:rsidP="000241EA">
            <w:pPr>
              <w:pStyle w:val="a8"/>
              <w:ind w:left="-142" w:right="-186" w:firstLine="29"/>
              <w:rPr>
                <w:szCs w:val="18"/>
              </w:rPr>
            </w:pPr>
            <w:r w:rsidRPr="000241EA">
              <w:rPr>
                <w:szCs w:val="18"/>
              </w:rPr>
              <w:t>Наименование источников финансирования дефицита бюджета</w:t>
            </w:r>
          </w:p>
        </w:tc>
        <w:tc>
          <w:tcPr>
            <w:tcW w:w="2950" w:type="dxa"/>
            <w:vMerge w:val="restart"/>
          </w:tcPr>
          <w:p w:rsidR="000241EA" w:rsidRPr="000241EA" w:rsidRDefault="000241EA" w:rsidP="000241EA">
            <w:pPr>
              <w:pStyle w:val="a8"/>
              <w:ind w:left="-142" w:right="-186" w:firstLine="29"/>
              <w:rPr>
                <w:szCs w:val="18"/>
              </w:rPr>
            </w:pPr>
            <w:r w:rsidRPr="000241EA">
              <w:rPr>
                <w:szCs w:val="18"/>
              </w:rPr>
              <w:t>Код классификации источников финансирования дефицита бюджета</w:t>
            </w:r>
          </w:p>
        </w:tc>
        <w:tc>
          <w:tcPr>
            <w:tcW w:w="2013" w:type="dxa"/>
            <w:gridSpan w:val="2"/>
          </w:tcPr>
          <w:p w:rsidR="000241EA" w:rsidRPr="000241EA" w:rsidRDefault="000241EA" w:rsidP="000241EA">
            <w:pPr>
              <w:pStyle w:val="a8"/>
              <w:ind w:left="-142" w:right="-186" w:firstLine="29"/>
              <w:rPr>
                <w:szCs w:val="18"/>
              </w:rPr>
            </w:pPr>
            <w:r w:rsidRPr="000241EA">
              <w:rPr>
                <w:szCs w:val="18"/>
              </w:rPr>
              <w:t>Сумма, в тысячах рублей</w:t>
            </w:r>
          </w:p>
        </w:tc>
      </w:tr>
      <w:tr w:rsidR="000241EA" w:rsidTr="0092030C">
        <w:trPr>
          <w:trHeight w:val="176"/>
        </w:trPr>
        <w:tc>
          <w:tcPr>
            <w:tcW w:w="704" w:type="dxa"/>
            <w:vMerge/>
          </w:tcPr>
          <w:p w:rsidR="000241EA" w:rsidRPr="000241EA" w:rsidRDefault="000241EA" w:rsidP="000241EA">
            <w:pPr>
              <w:pStyle w:val="a8"/>
              <w:ind w:left="-142" w:right="-186" w:firstLine="29"/>
              <w:rPr>
                <w:szCs w:val="18"/>
              </w:rPr>
            </w:pPr>
          </w:p>
        </w:tc>
        <w:tc>
          <w:tcPr>
            <w:tcW w:w="4536" w:type="dxa"/>
            <w:vMerge/>
          </w:tcPr>
          <w:p w:rsidR="000241EA" w:rsidRPr="000241EA" w:rsidRDefault="000241EA" w:rsidP="000241EA">
            <w:pPr>
              <w:pStyle w:val="a8"/>
              <w:ind w:left="-142" w:right="-186" w:firstLine="29"/>
              <w:rPr>
                <w:szCs w:val="18"/>
              </w:rPr>
            </w:pPr>
          </w:p>
        </w:tc>
        <w:tc>
          <w:tcPr>
            <w:tcW w:w="2950" w:type="dxa"/>
            <w:vMerge/>
          </w:tcPr>
          <w:p w:rsidR="000241EA" w:rsidRPr="000241EA" w:rsidRDefault="000241EA" w:rsidP="000241EA">
            <w:pPr>
              <w:pStyle w:val="a8"/>
              <w:ind w:left="-142" w:right="-186" w:firstLine="29"/>
              <w:rPr>
                <w:szCs w:val="18"/>
              </w:rPr>
            </w:pPr>
          </w:p>
        </w:tc>
        <w:tc>
          <w:tcPr>
            <w:tcW w:w="992" w:type="dxa"/>
          </w:tcPr>
          <w:p w:rsidR="000241EA" w:rsidRPr="000241EA" w:rsidRDefault="000241EA" w:rsidP="000241EA">
            <w:pPr>
              <w:pStyle w:val="a8"/>
              <w:ind w:left="-142" w:right="-186" w:firstLine="29"/>
              <w:rPr>
                <w:szCs w:val="18"/>
              </w:rPr>
            </w:pPr>
            <w:r w:rsidRPr="000241EA">
              <w:rPr>
                <w:szCs w:val="18"/>
              </w:rPr>
              <w:t>на 2021 год</w:t>
            </w:r>
          </w:p>
        </w:tc>
        <w:tc>
          <w:tcPr>
            <w:tcW w:w="1021" w:type="dxa"/>
          </w:tcPr>
          <w:p w:rsidR="000241EA" w:rsidRPr="000241EA" w:rsidRDefault="000241EA" w:rsidP="000241EA">
            <w:pPr>
              <w:pStyle w:val="a8"/>
              <w:ind w:left="-142" w:right="-186" w:firstLine="29"/>
              <w:rPr>
                <w:szCs w:val="18"/>
              </w:rPr>
            </w:pPr>
            <w:r w:rsidRPr="000241EA">
              <w:rPr>
                <w:szCs w:val="18"/>
              </w:rPr>
              <w:t>на 2022 год</w:t>
            </w:r>
          </w:p>
        </w:tc>
      </w:tr>
      <w:tr w:rsidR="000241EA" w:rsidTr="0092030C">
        <w:tc>
          <w:tcPr>
            <w:tcW w:w="704" w:type="dxa"/>
          </w:tcPr>
          <w:p w:rsidR="000241EA" w:rsidRPr="000241EA" w:rsidRDefault="000241EA" w:rsidP="000241EA">
            <w:pPr>
              <w:pStyle w:val="a8"/>
              <w:ind w:left="-10" w:right="-22" w:firstLine="29"/>
              <w:rPr>
                <w:szCs w:val="18"/>
              </w:rPr>
            </w:pPr>
            <w:r w:rsidRPr="000241EA">
              <w:rPr>
                <w:szCs w:val="18"/>
              </w:rPr>
              <w:t>1</w:t>
            </w:r>
          </w:p>
        </w:tc>
        <w:tc>
          <w:tcPr>
            <w:tcW w:w="4536" w:type="dxa"/>
          </w:tcPr>
          <w:p w:rsidR="000241EA" w:rsidRPr="000241EA" w:rsidRDefault="000241EA" w:rsidP="000241EA">
            <w:pPr>
              <w:pStyle w:val="a8"/>
              <w:ind w:left="-10" w:right="-22" w:firstLine="29"/>
              <w:rPr>
                <w:szCs w:val="18"/>
              </w:rPr>
            </w:pPr>
            <w:r w:rsidRPr="000241EA">
              <w:rPr>
                <w:szCs w:val="18"/>
              </w:rPr>
              <w:t>2</w:t>
            </w:r>
          </w:p>
        </w:tc>
        <w:tc>
          <w:tcPr>
            <w:tcW w:w="2950" w:type="dxa"/>
          </w:tcPr>
          <w:p w:rsidR="000241EA" w:rsidRPr="000241EA" w:rsidRDefault="000241EA" w:rsidP="000241EA">
            <w:pPr>
              <w:pStyle w:val="a8"/>
              <w:ind w:left="-10" w:right="-22" w:firstLine="29"/>
              <w:rPr>
                <w:szCs w:val="18"/>
              </w:rPr>
            </w:pPr>
            <w:r w:rsidRPr="000241EA">
              <w:rPr>
                <w:szCs w:val="18"/>
              </w:rPr>
              <w:t>3</w:t>
            </w:r>
          </w:p>
        </w:tc>
        <w:tc>
          <w:tcPr>
            <w:tcW w:w="992" w:type="dxa"/>
          </w:tcPr>
          <w:p w:rsidR="000241EA" w:rsidRPr="000241EA" w:rsidRDefault="000241EA" w:rsidP="000241EA">
            <w:pPr>
              <w:pStyle w:val="a8"/>
              <w:ind w:left="-10" w:right="-22" w:firstLine="29"/>
              <w:rPr>
                <w:szCs w:val="18"/>
              </w:rPr>
            </w:pPr>
            <w:r w:rsidRPr="000241EA">
              <w:rPr>
                <w:szCs w:val="18"/>
              </w:rPr>
              <w:t>4</w:t>
            </w:r>
          </w:p>
        </w:tc>
        <w:tc>
          <w:tcPr>
            <w:tcW w:w="1021" w:type="dxa"/>
          </w:tcPr>
          <w:p w:rsidR="000241EA" w:rsidRPr="000241EA" w:rsidRDefault="000241EA" w:rsidP="000241EA">
            <w:pPr>
              <w:pStyle w:val="a8"/>
              <w:ind w:left="-10" w:right="-22" w:firstLine="29"/>
              <w:rPr>
                <w:szCs w:val="18"/>
              </w:rPr>
            </w:pPr>
            <w:r w:rsidRPr="000241EA">
              <w:rPr>
                <w:szCs w:val="18"/>
              </w:rPr>
              <w:t>5</w:t>
            </w:r>
          </w:p>
        </w:tc>
      </w:tr>
      <w:tr w:rsidR="000241EA" w:rsidTr="0092030C">
        <w:tc>
          <w:tcPr>
            <w:tcW w:w="704" w:type="dxa"/>
          </w:tcPr>
          <w:p w:rsidR="000241EA" w:rsidRPr="000241EA" w:rsidRDefault="000241EA" w:rsidP="000241EA">
            <w:pPr>
              <w:pStyle w:val="a8"/>
              <w:ind w:left="-10" w:right="-22" w:firstLine="29"/>
              <w:rPr>
                <w:szCs w:val="18"/>
              </w:rPr>
            </w:pPr>
            <w:r w:rsidRPr="000241EA">
              <w:rPr>
                <w:szCs w:val="18"/>
              </w:rPr>
              <w:t>1</w:t>
            </w:r>
          </w:p>
        </w:tc>
        <w:tc>
          <w:tcPr>
            <w:tcW w:w="4536" w:type="dxa"/>
          </w:tcPr>
          <w:p w:rsidR="000241EA" w:rsidRPr="000241EA" w:rsidRDefault="000241EA" w:rsidP="0092030C">
            <w:pPr>
              <w:pStyle w:val="a8"/>
              <w:ind w:left="-10" w:right="-22" w:firstLine="29"/>
              <w:jc w:val="left"/>
              <w:rPr>
                <w:szCs w:val="18"/>
              </w:rPr>
            </w:pPr>
            <w:r w:rsidRPr="000241EA">
              <w:rPr>
                <w:szCs w:val="18"/>
              </w:rPr>
              <w:t>Изменение остатков средств на счетах по учету средств бюджетов</w:t>
            </w:r>
          </w:p>
        </w:tc>
        <w:tc>
          <w:tcPr>
            <w:tcW w:w="2950" w:type="dxa"/>
          </w:tcPr>
          <w:p w:rsidR="000241EA" w:rsidRPr="000241EA" w:rsidRDefault="000241EA" w:rsidP="000241EA">
            <w:pPr>
              <w:pStyle w:val="a8"/>
              <w:ind w:left="-135" w:right="-108" w:firstLine="29"/>
              <w:rPr>
                <w:szCs w:val="18"/>
              </w:rPr>
            </w:pPr>
            <w:r w:rsidRPr="000241EA">
              <w:rPr>
                <w:szCs w:val="18"/>
              </w:rPr>
              <w:t>920 01 05 02 01 13 0000 000</w:t>
            </w:r>
          </w:p>
          <w:p w:rsidR="000241EA" w:rsidRPr="000241EA" w:rsidRDefault="000241EA" w:rsidP="000241EA">
            <w:pPr>
              <w:pStyle w:val="a8"/>
              <w:ind w:left="-10" w:right="-22" w:firstLine="29"/>
              <w:rPr>
                <w:szCs w:val="18"/>
              </w:rPr>
            </w:pPr>
          </w:p>
        </w:tc>
        <w:tc>
          <w:tcPr>
            <w:tcW w:w="992" w:type="dxa"/>
          </w:tcPr>
          <w:p w:rsidR="000241EA" w:rsidRPr="000241EA" w:rsidRDefault="000241EA" w:rsidP="000241EA">
            <w:pPr>
              <w:pStyle w:val="a8"/>
              <w:ind w:left="-10" w:right="-22" w:firstLine="29"/>
              <w:rPr>
                <w:szCs w:val="18"/>
              </w:rPr>
            </w:pPr>
            <w:r w:rsidRPr="000241EA">
              <w:rPr>
                <w:szCs w:val="18"/>
              </w:rPr>
              <w:t>0</w:t>
            </w:r>
          </w:p>
        </w:tc>
        <w:tc>
          <w:tcPr>
            <w:tcW w:w="1021" w:type="dxa"/>
          </w:tcPr>
          <w:p w:rsidR="000241EA" w:rsidRPr="000241EA" w:rsidRDefault="000241EA" w:rsidP="000241EA">
            <w:pPr>
              <w:pStyle w:val="a8"/>
              <w:ind w:left="-10" w:right="-22" w:firstLine="29"/>
              <w:rPr>
                <w:szCs w:val="18"/>
              </w:rPr>
            </w:pPr>
            <w:r w:rsidRPr="000241EA">
              <w:rPr>
                <w:szCs w:val="18"/>
              </w:rPr>
              <w:t>0</w:t>
            </w:r>
          </w:p>
        </w:tc>
      </w:tr>
      <w:tr w:rsidR="000241EA" w:rsidTr="0092030C">
        <w:tc>
          <w:tcPr>
            <w:tcW w:w="704" w:type="dxa"/>
          </w:tcPr>
          <w:p w:rsidR="000241EA" w:rsidRPr="000241EA" w:rsidRDefault="000241EA" w:rsidP="000241EA">
            <w:pPr>
              <w:pStyle w:val="a8"/>
              <w:ind w:left="-10" w:right="-22" w:firstLine="29"/>
              <w:rPr>
                <w:szCs w:val="18"/>
              </w:rPr>
            </w:pPr>
            <w:r w:rsidRPr="000241EA">
              <w:rPr>
                <w:szCs w:val="18"/>
              </w:rPr>
              <w:t>2</w:t>
            </w:r>
          </w:p>
        </w:tc>
        <w:tc>
          <w:tcPr>
            <w:tcW w:w="4536" w:type="dxa"/>
          </w:tcPr>
          <w:p w:rsidR="000241EA" w:rsidRPr="000241EA" w:rsidRDefault="000241EA" w:rsidP="0092030C">
            <w:pPr>
              <w:pStyle w:val="a8"/>
              <w:ind w:left="-10" w:right="-22" w:firstLine="29"/>
              <w:jc w:val="left"/>
              <w:rPr>
                <w:szCs w:val="18"/>
              </w:rPr>
            </w:pPr>
            <w:r w:rsidRPr="000241EA">
              <w:rPr>
                <w:szCs w:val="18"/>
              </w:rPr>
              <w:t>Итого источников финансирования дефицита бюджета</w:t>
            </w:r>
          </w:p>
        </w:tc>
        <w:tc>
          <w:tcPr>
            <w:tcW w:w="2950" w:type="dxa"/>
          </w:tcPr>
          <w:p w:rsidR="000241EA" w:rsidRPr="000241EA" w:rsidRDefault="000241EA" w:rsidP="000241EA">
            <w:pPr>
              <w:pStyle w:val="a8"/>
              <w:ind w:left="-10" w:right="-22" w:firstLine="29"/>
              <w:rPr>
                <w:szCs w:val="18"/>
              </w:rPr>
            </w:pPr>
          </w:p>
        </w:tc>
        <w:tc>
          <w:tcPr>
            <w:tcW w:w="992" w:type="dxa"/>
          </w:tcPr>
          <w:p w:rsidR="000241EA" w:rsidRPr="000241EA" w:rsidRDefault="000241EA" w:rsidP="000241EA">
            <w:pPr>
              <w:pStyle w:val="a8"/>
              <w:ind w:left="-10" w:right="-22" w:firstLine="29"/>
              <w:rPr>
                <w:szCs w:val="18"/>
              </w:rPr>
            </w:pPr>
            <w:r w:rsidRPr="000241EA">
              <w:rPr>
                <w:szCs w:val="18"/>
              </w:rPr>
              <w:t>0</w:t>
            </w:r>
          </w:p>
        </w:tc>
        <w:tc>
          <w:tcPr>
            <w:tcW w:w="1021" w:type="dxa"/>
          </w:tcPr>
          <w:p w:rsidR="000241EA" w:rsidRPr="000241EA" w:rsidRDefault="000241EA" w:rsidP="000241EA">
            <w:pPr>
              <w:pStyle w:val="a8"/>
              <w:ind w:left="-10" w:right="-22" w:firstLine="29"/>
              <w:rPr>
                <w:szCs w:val="18"/>
              </w:rPr>
            </w:pPr>
            <w:r w:rsidRPr="000241EA">
              <w:rPr>
                <w:szCs w:val="18"/>
              </w:rPr>
              <w:t>0</w:t>
            </w:r>
          </w:p>
        </w:tc>
      </w:tr>
    </w:tbl>
    <w:p w:rsidR="000E52BE" w:rsidRPr="000E52BE" w:rsidRDefault="000E52BE" w:rsidP="000E52BE">
      <w:pPr>
        <w:pStyle w:val="a8"/>
        <w:ind w:firstLine="0"/>
        <w:jc w:val="both"/>
        <w:rPr>
          <w:szCs w:val="18"/>
        </w:rPr>
      </w:pPr>
    </w:p>
    <w:p w:rsidR="0092030C" w:rsidRPr="0092030C" w:rsidRDefault="0092030C" w:rsidP="0092030C">
      <w:pPr>
        <w:pStyle w:val="a8"/>
        <w:jc w:val="right"/>
        <w:rPr>
          <w:szCs w:val="18"/>
        </w:rPr>
      </w:pPr>
      <w:r w:rsidRPr="0092030C">
        <w:rPr>
          <w:szCs w:val="18"/>
        </w:rPr>
        <w:t>Приложение 11</w:t>
      </w:r>
    </w:p>
    <w:p w:rsidR="0092030C" w:rsidRPr="0092030C" w:rsidRDefault="0092030C" w:rsidP="0092030C">
      <w:pPr>
        <w:pStyle w:val="a8"/>
        <w:jc w:val="right"/>
        <w:rPr>
          <w:szCs w:val="18"/>
        </w:rPr>
      </w:pPr>
      <w:r w:rsidRPr="0092030C">
        <w:rPr>
          <w:szCs w:val="18"/>
        </w:rPr>
        <w:t xml:space="preserve"> к решению Думы</w:t>
      </w:r>
    </w:p>
    <w:p w:rsidR="0092030C" w:rsidRPr="0092030C" w:rsidRDefault="0092030C" w:rsidP="0092030C">
      <w:pPr>
        <w:pStyle w:val="a8"/>
        <w:jc w:val="right"/>
        <w:rPr>
          <w:szCs w:val="18"/>
        </w:rPr>
      </w:pPr>
      <w:r w:rsidRPr="0092030C">
        <w:rPr>
          <w:szCs w:val="18"/>
        </w:rPr>
        <w:t xml:space="preserve"> муниципального образования</w:t>
      </w:r>
    </w:p>
    <w:p w:rsidR="0092030C" w:rsidRPr="0092030C" w:rsidRDefault="0092030C" w:rsidP="0092030C">
      <w:pPr>
        <w:pStyle w:val="a8"/>
        <w:jc w:val="right"/>
        <w:rPr>
          <w:szCs w:val="18"/>
        </w:rPr>
      </w:pPr>
      <w:r w:rsidRPr="0092030C">
        <w:rPr>
          <w:szCs w:val="18"/>
        </w:rPr>
        <w:t xml:space="preserve"> рабочий поселок Атиг</w:t>
      </w:r>
    </w:p>
    <w:p w:rsidR="0092030C" w:rsidRPr="0092030C" w:rsidRDefault="0092030C" w:rsidP="0092030C">
      <w:pPr>
        <w:pStyle w:val="a8"/>
        <w:jc w:val="right"/>
        <w:rPr>
          <w:szCs w:val="18"/>
        </w:rPr>
      </w:pPr>
      <w:r w:rsidRPr="0092030C">
        <w:rPr>
          <w:szCs w:val="18"/>
        </w:rPr>
        <w:t xml:space="preserve"> от 19.12.2019 № 137/4</w:t>
      </w:r>
    </w:p>
    <w:p w:rsidR="0092030C" w:rsidRDefault="0092030C" w:rsidP="0092030C">
      <w:pPr>
        <w:pStyle w:val="a8"/>
        <w:rPr>
          <w:szCs w:val="18"/>
        </w:rPr>
      </w:pPr>
      <w:r w:rsidRPr="0092030C">
        <w:rPr>
          <w:szCs w:val="18"/>
        </w:rPr>
        <w:t xml:space="preserve">Перечень главных администраторов источников финансирования дефицита бюджета муниципального образования рабочий поселок Атиг </w:t>
      </w:r>
    </w:p>
    <w:p w:rsidR="0092030C" w:rsidRDefault="0092030C" w:rsidP="0092030C">
      <w:pPr>
        <w:pStyle w:val="a8"/>
        <w:rPr>
          <w:szCs w:val="18"/>
        </w:rPr>
      </w:pPr>
    </w:p>
    <w:p w:rsidR="0092030C" w:rsidRPr="0092030C" w:rsidRDefault="0092030C" w:rsidP="0092030C">
      <w:pPr>
        <w:pStyle w:val="a8"/>
        <w:rPr>
          <w:szCs w:val="18"/>
        </w:rPr>
      </w:pPr>
    </w:p>
    <w:tbl>
      <w:tblPr>
        <w:tblW w:w="1037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127"/>
        <w:gridCol w:w="2268"/>
        <w:gridCol w:w="5386"/>
      </w:tblGrid>
      <w:tr w:rsidR="0092030C" w:rsidRPr="00CC05BA" w:rsidTr="0092030C">
        <w:tc>
          <w:tcPr>
            <w:tcW w:w="596" w:type="dxa"/>
            <w:shd w:val="clear" w:color="auto" w:fill="auto"/>
          </w:tcPr>
          <w:p w:rsidR="0092030C" w:rsidRPr="0092030C" w:rsidRDefault="0092030C" w:rsidP="0092030C">
            <w:pPr>
              <w:pStyle w:val="a8"/>
              <w:ind w:left="-79" w:right="-135" w:firstLine="17"/>
              <w:rPr>
                <w:szCs w:val="18"/>
              </w:rPr>
            </w:pPr>
            <w:r w:rsidRPr="0092030C">
              <w:rPr>
                <w:szCs w:val="18"/>
              </w:rPr>
              <w:lastRenderedPageBreak/>
              <w:t>Номер</w:t>
            </w:r>
          </w:p>
          <w:p w:rsidR="0092030C" w:rsidRPr="0092030C" w:rsidRDefault="0092030C" w:rsidP="0092030C">
            <w:pPr>
              <w:pStyle w:val="a8"/>
              <w:ind w:left="-79" w:right="-135" w:firstLine="17"/>
              <w:rPr>
                <w:szCs w:val="18"/>
              </w:rPr>
            </w:pPr>
            <w:r w:rsidRPr="0092030C">
              <w:rPr>
                <w:szCs w:val="18"/>
              </w:rPr>
              <w:t>строки</w:t>
            </w:r>
          </w:p>
        </w:tc>
        <w:tc>
          <w:tcPr>
            <w:tcW w:w="2127" w:type="dxa"/>
            <w:shd w:val="clear" w:color="auto" w:fill="auto"/>
          </w:tcPr>
          <w:p w:rsidR="0092030C" w:rsidRPr="0092030C" w:rsidRDefault="0092030C" w:rsidP="0092030C">
            <w:pPr>
              <w:pStyle w:val="a8"/>
              <w:ind w:left="-196" w:right="-135" w:firstLine="17"/>
              <w:rPr>
                <w:szCs w:val="18"/>
              </w:rPr>
            </w:pPr>
            <w:r w:rsidRPr="0092030C">
              <w:rPr>
                <w:szCs w:val="18"/>
              </w:rPr>
              <w:t>Код главного</w:t>
            </w:r>
          </w:p>
          <w:p w:rsidR="0092030C" w:rsidRPr="0092030C" w:rsidRDefault="0092030C" w:rsidP="0092030C">
            <w:pPr>
              <w:pStyle w:val="a8"/>
              <w:ind w:left="-196" w:right="-135" w:firstLine="17"/>
              <w:rPr>
                <w:szCs w:val="18"/>
              </w:rPr>
            </w:pPr>
            <w:r w:rsidRPr="0092030C">
              <w:rPr>
                <w:szCs w:val="18"/>
              </w:rPr>
              <w:t>администратора источников финансирования дефицита бюджета</w:t>
            </w:r>
          </w:p>
        </w:tc>
        <w:tc>
          <w:tcPr>
            <w:tcW w:w="2268" w:type="dxa"/>
            <w:shd w:val="clear" w:color="auto" w:fill="auto"/>
          </w:tcPr>
          <w:p w:rsidR="0092030C" w:rsidRPr="0092030C" w:rsidRDefault="0092030C" w:rsidP="0092030C">
            <w:pPr>
              <w:pStyle w:val="a8"/>
              <w:ind w:left="-108" w:right="-135" w:firstLine="17"/>
              <w:rPr>
                <w:szCs w:val="18"/>
              </w:rPr>
            </w:pPr>
            <w:r w:rsidRPr="0092030C">
              <w:rPr>
                <w:szCs w:val="18"/>
              </w:rPr>
              <w:t>Код группы, подгруппы, статьи и вида источника финансирования дефицитов бюджетов</w:t>
            </w:r>
          </w:p>
        </w:tc>
        <w:tc>
          <w:tcPr>
            <w:tcW w:w="5386" w:type="dxa"/>
            <w:shd w:val="clear" w:color="auto" w:fill="auto"/>
          </w:tcPr>
          <w:p w:rsidR="0092030C" w:rsidRPr="0092030C" w:rsidRDefault="0092030C" w:rsidP="0092030C">
            <w:pPr>
              <w:pStyle w:val="a8"/>
              <w:ind w:left="-17" w:right="-135" w:firstLine="17"/>
              <w:rPr>
                <w:szCs w:val="18"/>
              </w:rPr>
            </w:pPr>
            <w:r w:rsidRPr="0092030C">
              <w:rPr>
                <w:szCs w:val="18"/>
              </w:rPr>
              <w:t>Наименование главного администратора источников финансирования дефицита бюджета или источника финансирования дефицита бюджета</w:t>
            </w:r>
          </w:p>
        </w:tc>
      </w:tr>
      <w:tr w:rsidR="0092030C" w:rsidRPr="00CC05BA" w:rsidTr="0092030C">
        <w:tc>
          <w:tcPr>
            <w:tcW w:w="596" w:type="dxa"/>
            <w:shd w:val="clear" w:color="auto" w:fill="auto"/>
          </w:tcPr>
          <w:p w:rsidR="0092030C" w:rsidRPr="0092030C" w:rsidRDefault="0092030C" w:rsidP="0092030C">
            <w:pPr>
              <w:pStyle w:val="a8"/>
              <w:ind w:left="-17" w:right="-135" w:firstLine="17"/>
              <w:rPr>
                <w:szCs w:val="18"/>
              </w:rPr>
            </w:pPr>
            <w:r w:rsidRPr="0092030C">
              <w:rPr>
                <w:szCs w:val="18"/>
              </w:rPr>
              <w:t>1</w:t>
            </w:r>
          </w:p>
        </w:tc>
        <w:tc>
          <w:tcPr>
            <w:tcW w:w="2127" w:type="dxa"/>
            <w:shd w:val="clear" w:color="auto" w:fill="auto"/>
          </w:tcPr>
          <w:p w:rsidR="0092030C" w:rsidRPr="0092030C" w:rsidRDefault="0092030C" w:rsidP="0092030C">
            <w:pPr>
              <w:pStyle w:val="a8"/>
              <w:ind w:left="-17" w:right="-135" w:firstLine="17"/>
              <w:rPr>
                <w:szCs w:val="18"/>
              </w:rPr>
            </w:pPr>
            <w:r w:rsidRPr="0092030C">
              <w:rPr>
                <w:szCs w:val="18"/>
              </w:rPr>
              <w:t>2</w:t>
            </w:r>
          </w:p>
        </w:tc>
        <w:tc>
          <w:tcPr>
            <w:tcW w:w="2268" w:type="dxa"/>
            <w:shd w:val="clear" w:color="auto" w:fill="auto"/>
          </w:tcPr>
          <w:p w:rsidR="0092030C" w:rsidRPr="0092030C" w:rsidRDefault="0092030C" w:rsidP="0092030C">
            <w:pPr>
              <w:pStyle w:val="a8"/>
              <w:ind w:left="-17" w:right="-135" w:firstLine="17"/>
              <w:rPr>
                <w:szCs w:val="18"/>
              </w:rPr>
            </w:pPr>
            <w:r w:rsidRPr="0092030C">
              <w:rPr>
                <w:szCs w:val="18"/>
              </w:rPr>
              <w:t>3</w:t>
            </w:r>
          </w:p>
        </w:tc>
        <w:tc>
          <w:tcPr>
            <w:tcW w:w="5386" w:type="dxa"/>
            <w:shd w:val="clear" w:color="auto" w:fill="auto"/>
          </w:tcPr>
          <w:p w:rsidR="0092030C" w:rsidRPr="0092030C" w:rsidRDefault="0092030C" w:rsidP="0092030C">
            <w:pPr>
              <w:pStyle w:val="a8"/>
              <w:ind w:left="-17" w:right="-135" w:firstLine="17"/>
              <w:rPr>
                <w:szCs w:val="18"/>
              </w:rPr>
            </w:pPr>
            <w:r w:rsidRPr="0092030C">
              <w:rPr>
                <w:szCs w:val="18"/>
              </w:rPr>
              <w:t>4</w:t>
            </w:r>
          </w:p>
        </w:tc>
      </w:tr>
      <w:tr w:rsidR="0092030C" w:rsidRPr="00CC05BA" w:rsidTr="0092030C">
        <w:tc>
          <w:tcPr>
            <w:tcW w:w="596" w:type="dxa"/>
            <w:shd w:val="clear" w:color="auto" w:fill="auto"/>
          </w:tcPr>
          <w:p w:rsidR="0092030C" w:rsidRPr="0092030C" w:rsidRDefault="0092030C" w:rsidP="0092030C">
            <w:pPr>
              <w:pStyle w:val="a8"/>
              <w:ind w:left="-17" w:right="-135" w:firstLine="17"/>
              <w:rPr>
                <w:szCs w:val="18"/>
              </w:rPr>
            </w:pPr>
            <w:r w:rsidRPr="0092030C">
              <w:rPr>
                <w:szCs w:val="18"/>
              </w:rPr>
              <w:t>1</w:t>
            </w:r>
          </w:p>
        </w:tc>
        <w:tc>
          <w:tcPr>
            <w:tcW w:w="2127" w:type="dxa"/>
            <w:shd w:val="clear" w:color="auto" w:fill="auto"/>
          </w:tcPr>
          <w:p w:rsidR="0092030C" w:rsidRPr="0092030C" w:rsidRDefault="0092030C" w:rsidP="0092030C">
            <w:pPr>
              <w:pStyle w:val="a8"/>
              <w:ind w:left="-17" w:right="-135" w:firstLine="17"/>
              <w:rPr>
                <w:szCs w:val="18"/>
              </w:rPr>
            </w:pPr>
            <w:r w:rsidRPr="0092030C">
              <w:rPr>
                <w:szCs w:val="18"/>
              </w:rPr>
              <w:t>920</w:t>
            </w:r>
          </w:p>
        </w:tc>
        <w:tc>
          <w:tcPr>
            <w:tcW w:w="2268" w:type="dxa"/>
            <w:shd w:val="clear" w:color="auto" w:fill="auto"/>
          </w:tcPr>
          <w:p w:rsidR="0092030C" w:rsidRPr="0092030C" w:rsidRDefault="0092030C" w:rsidP="0092030C">
            <w:pPr>
              <w:pStyle w:val="a8"/>
              <w:ind w:left="-17" w:right="-135" w:firstLine="17"/>
              <w:rPr>
                <w:szCs w:val="18"/>
              </w:rPr>
            </w:pPr>
          </w:p>
        </w:tc>
        <w:tc>
          <w:tcPr>
            <w:tcW w:w="5386" w:type="dxa"/>
            <w:shd w:val="clear" w:color="auto" w:fill="auto"/>
          </w:tcPr>
          <w:p w:rsidR="0092030C" w:rsidRPr="0092030C" w:rsidRDefault="0092030C" w:rsidP="0092030C">
            <w:pPr>
              <w:pStyle w:val="a8"/>
              <w:ind w:left="-108" w:right="-135" w:firstLine="17"/>
              <w:jc w:val="left"/>
              <w:rPr>
                <w:szCs w:val="18"/>
              </w:rPr>
            </w:pPr>
            <w:r w:rsidRPr="0092030C">
              <w:rPr>
                <w:szCs w:val="18"/>
              </w:rPr>
              <w:t>Администрация муниципального образования рабочий поселок Атиг</w:t>
            </w:r>
          </w:p>
        </w:tc>
      </w:tr>
      <w:tr w:rsidR="0092030C" w:rsidRPr="00CC05BA" w:rsidTr="0092030C">
        <w:tc>
          <w:tcPr>
            <w:tcW w:w="596" w:type="dxa"/>
            <w:shd w:val="clear" w:color="auto" w:fill="auto"/>
          </w:tcPr>
          <w:p w:rsidR="0092030C" w:rsidRPr="0092030C" w:rsidRDefault="0092030C" w:rsidP="0092030C">
            <w:pPr>
              <w:pStyle w:val="a8"/>
              <w:ind w:left="-17" w:right="-135" w:firstLine="17"/>
              <w:rPr>
                <w:szCs w:val="18"/>
              </w:rPr>
            </w:pPr>
            <w:r w:rsidRPr="0092030C">
              <w:rPr>
                <w:szCs w:val="18"/>
              </w:rPr>
              <w:t>2</w:t>
            </w:r>
          </w:p>
        </w:tc>
        <w:tc>
          <w:tcPr>
            <w:tcW w:w="2127" w:type="dxa"/>
            <w:shd w:val="clear" w:color="auto" w:fill="auto"/>
          </w:tcPr>
          <w:p w:rsidR="0092030C" w:rsidRPr="0092030C" w:rsidRDefault="0092030C" w:rsidP="0092030C">
            <w:pPr>
              <w:pStyle w:val="a8"/>
              <w:ind w:left="-17" w:right="-135" w:firstLine="17"/>
              <w:rPr>
                <w:szCs w:val="18"/>
              </w:rPr>
            </w:pPr>
            <w:r w:rsidRPr="0092030C">
              <w:rPr>
                <w:szCs w:val="18"/>
              </w:rPr>
              <w:t>920</w:t>
            </w:r>
          </w:p>
        </w:tc>
        <w:tc>
          <w:tcPr>
            <w:tcW w:w="2268" w:type="dxa"/>
            <w:shd w:val="clear" w:color="auto" w:fill="auto"/>
          </w:tcPr>
          <w:p w:rsidR="0092030C" w:rsidRPr="0092030C" w:rsidRDefault="0092030C" w:rsidP="0092030C">
            <w:pPr>
              <w:pStyle w:val="a8"/>
              <w:ind w:left="-17" w:right="-135" w:firstLine="17"/>
              <w:rPr>
                <w:szCs w:val="18"/>
              </w:rPr>
            </w:pPr>
            <w:r w:rsidRPr="0092030C">
              <w:rPr>
                <w:szCs w:val="18"/>
              </w:rPr>
              <w:t xml:space="preserve">01 05 02 01 </w:t>
            </w:r>
            <w:r w:rsidRPr="0092030C">
              <w:rPr>
                <w:szCs w:val="18"/>
                <w:lang w:val="en-US"/>
              </w:rPr>
              <w:t>1</w:t>
            </w:r>
            <w:r w:rsidRPr="0092030C">
              <w:rPr>
                <w:szCs w:val="18"/>
              </w:rPr>
              <w:t>3 0000 510</w:t>
            </w:r>
          </w:p>
        </w:tc>
        <w:tc>
          <w:tcPr>
            <w:tcW w:w="5386" w:type="dxa"/>
            <w:shd w:val="clear" w:color="auto" w:fill="auto"/>
          </w:tcPr>
          <w:p w:rsidR="0092030C" w:rsidRPr="0092030C" w:rsidRDefault="0092030C" w:rsidP="0092030C">
            <w:pPr>
              <w:pStyle w:val="a8"/>
              <w:ind w:left="-108" w:right="-135" w:firstLine="17"/>
              <w:jc w:val="left"/>
              <w:rPr>
                <w:szCs w:val="18"/>
              </w:rPr>
            </w:pPr>
            <w:r w:rsidRPr="0092030C">
              <w:rPr>
                <w:szCs w:val="18"/>
              </w:rPr>
              <w:t>Увеличение прочих остатков денежных средств бюджетов городских поселений</w:t>
            </w:r>
          </w:p>
        </w:tc>
      </w:tr>
      <w:tr w:rsidR="0092030C" w:rsidRPr="00CC05BA" w:rsidTr="0092030C">
        <w:tc>
          <w:tcPr>
            <w:tcW w:w="596" w:type="dxa"/>
            <w:shd w:val="clear" w:color="auto" w:fill="auto"/>
          </w:tcPr>
          <w:p w:rsidR="0092030C" w:rsidRPr="0092030C" w:rsidRDefault="0092030C" w:rsidP="0092030C">
            <w:pPr>
              <w:pStyle w:val="a8"/>
              <w:ind w:left="-17" w:right="-135" w:firstLine="17"/>
              <w:rPr>
                <w:szCs w:val="18"/>
              </w:rPr>
            </w:pPr>
            <w:r w:rsidRPr="0092030C">
              <w:rPr>
                <w:szCs w:val="18"/>
              </w:rPr>
              <w:t>3</w:t>
            </w:r>
          </w:p>
        </w:tc>
        <w:tc>
          <w:tcPr>
            <w:tcW w:w="2127" w:type="dxa"/>
            <w:shd w:val="clear" w:color="auto" w:fill="auto"/>
          </w:tcPr>
          <w:p w:rsidR="0092030C" w:rsidRPr="0092030C" w:rsidRDefault="0092030C" w:rsidP="0092030C">
            <w:pPr>
              <w:pStyle w:val="a8"/>
              <w:ind w:left="-17" w:right="-135" w:firstLine="17"/>
              <w:rPr>
                <w:szCs w:val="18"/>
              </w:rPr>
            </w:pPr>
            <w:r w:rsidRPr="0092030C">
              <w:rPr>
                <w:szCs w:val="18"/>
              </w:rPr>
              <w:t>920</w:t>
            </w:r>
          </w:p>
        </w:tc>
        <w:tc>
          <w:tcPr>
            <w:tcW w:w="2268" w:type="dxa"/>
            <w:shd w:val="clear" w:color="auto" w:fill="auto"/>
          </w:tcPr>
          <w:p w:rsidR="0092030C" w:rsidRPr="0092030C" w:rsidRDefault="0092030C" w:rsidP="0092030C">
            <w:pPr>
              <w:pStyle w:val="a8"/>
              <w:ind w:left="-17" w:right="-135" w:firstLine="17"/>
              <w:rPr>
                <w:szCs w:val="18"/>
              </w:rPr>
            </w:pPr>
            <w:r w:rsidRPr="0092030C">
              <w:rPr>
                <w:szCs w:val="18"/>
              </w:rPr>
              <w:t xml:space="preserve">01 05 02 01 </w:t>
            </w:r>
            <w:r w:rsidRPr="0092030C">
              <w:rPr>
                <w:szCs w:val="18"/>
                <w:lang w:val="en-US"/>
              </w:rPr>
              <w:t>1</w:t>
            </w:r>
            <w:r w:rsidRPr="0092030C">
              <w:rPr>
                <w:szCs w:val="18"/>
              </w:rPr>
              <w:t>3 0000 610</w:t>
            </w:r>
          </w:p>
        </w:tc>
        <w:tc>
          <w:tcPr>
            <w:tcW w:w="5386" w:type="dxa"/>
            <w:shd w:val="clear" w:color="auto" w:fill="auto"/>
          </w:tcPr>
          <w:p w:rsidR="0092030C" w:rsidRPr="0092030C" w:rsidRDefault="0092030C" w:rsidP="0092030C">
            <w:pPr>
              <w:pStyle w:val="a8"/>
              <w:ind w:left="-108" w:right="-135" w:firstLine="17"/>
              <w:jc w:val="left"/>
              <w:rPr>
                <w:szCs w:val="18"/>
              </w:rPr>
            </w:pPr>
            <w:r w:rsidRPr="0092030C">
              <w:rPr>
                <w:szCs w:val="18"/>
              </w:rPr>
              <w:t xml:space="preserve">Уменьшение прочих остатков денежных средств бюджетов городских поселений </w:t>
            </w:r>
          </w:p>
        </w:tc>
      </w:tr>
    </w:tbl>
    <w:p w:rsidR="0092030C" w:rsidRPr="0092030C" w:rsidRDefault="0092030C" w:rsidP="0092030C">
      <w:pPr>
        <w:pStyle w:val="a8"/>
        <w:ind w:firstLine="0"/>
        <w:jc w:val="both"/>
        <w:rPr>
          <w:szCs w:val="18"/>
        </w:rPr>
      </w:pPr>
    </w:p>
    <w:p w:rsidR="0092030C" w:rsidRPr="0092030C" w:rsidRDefault="0092030C" w:rsidP="0092030C">
      <w:pPr>
        <w:pStyle w:val="a8"/>
        <w:jc w:val="right"/>
        <w:rPr>
          <w:szCs w:val="18"/>
        </w:rPr>
      </w:pPr>
      <w:r w:rsidRPr="0092030C">
        <w:rPr>
          <w:szCs w:val="18"/>
        </w:rPr>
        <w:t>Приложение 12</w:t>
      </w:r>
    </w:p>
    <w:p w:rsidR="0092030C" w:rsidRPr="0092030C" w:rsidRDefault="0092030C" w:rsidP="0092030C">
      <w:pPr>
        <w:pStyle w:val="a8"/>
        <w:jc w:val="right"/>
        <w:rPr>
          <w:szCs w:val="18"/>
        </w:rPr>
      </w:pPr>
      <w:r w:rsidRPr="0092030C">
        <w:rPr>
          <w:szCs w:val="18"/>
        </w:rPr>
        <w:t xml:space="preserve"> к решению Думы</w:t>
      </w:r>
    </w:p>
    <w:p w:rsidR="0092030C" w:rsidRPr="0092030C" w:rsidRDefault="0092030C" w:rsidP="0092030C">
      <w:pPr>
        <w:pStyle w:val="a8"/>
        <w:jc w:val="right"/>
        <w:rPr>
          <w:szCs w:val="18"/>
        </w:rPr>
      </w:pPr>
      <w:r w:rsidRPr="0092030C">
        <w:rPr>
          <w:szCs w:val="18"/>
        </w:rPr>
        <w:t xml:space="preserve"> муниципального образования</w:t>
      </w:r>
    </w:p>
    <w:p w:rsidR="0092030C" w:rsidRPr="0092030C" w:rsidRDefault="0092030C" w:rsidP="0092030C">
      <w:pPr>
        <w:pStyle w:val="a8"/>
        <w:jc w:val="right"/>
        <w:rPr>
          <w:szCs w:val="18"/>
        </w:rPr>
      </w:pPr>
      <w:r w:rsidRPr="0092030C">
        <w:rPr>
          <w:szCs w:val="18"/>
        </w:rPr>
        <w:t xml:space="preserve"> рабочий поселок Атиг</w:t>
      </w:r>
    </w:p>
    <w:p w:rsidR="0092030C" w:rsidRPr="0092030C" w:rsidRDefault="0092030C" w:rsidP="0092030C">
      <w:pPr>
        <w:pStyle w:val="a8"/>
        <w:jc w:val="right"/>
        <w:rPr>
          <w:szCs w:val="18"/>
        </w:rPr>
      </w:pPr>
      <w:r w:rsidRPr="0092030C">
        <w:rPr>
          <w:szCs w:val="18"/>
        </w:rPr>
        <w:t xml:space="preserve"> от 19.12.2019 № 137/4</w:t>
      </w:r>
    </w:p>
    <w:p w:rsidR="00787251" w:rsidRPr="0092030C" w:rsidRDefault="0092030C" w:rsidP="0092030C">
      <w:pPr>
        <w:spacing w:after="0" w:line="240" w:lineRule="auto"/>
        <w:jc w:val="center"/>
        <w:rPr>
          <w:rFonts w:ascii="Times New Roman" w:hAnsi="Times New Roman"/>
          <w:sz w:val="18"/>
          <w:szCs w:val="18"/>
        </w:rPr>
      </w:pPr>
      <w:r w:rsidRPr="0092030C">
        <w:rPr>
          <w:rFonts w:ascii="Times New Roman" w:hAnsi="Times New Roman"/>
          <w:sz w:val="18"/>
          <w:szCs w:val="18"/>
        </w:rPr>
        <w:t>Перечень муниципальных программ муниципального образования рабочий поселок Атиг, подлежащих к реализации в 2020 году и плановом периоде 2021 и 2022 годов</w:t>
      </w:r>
    </w:p>
    <w:tbl>
      <w:tblPr>
        <w:tblW w:w="103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40"/>
        <w:gridCol w:w="1985"/>
        <w:gridCol w:w="567"/>
        <w:gridCol w:w="1127"/>
        <w:gridCol w:w="1013"/>
        <w:gridCol w:w="992"/>
        <w:gridCol w:w="992"/>
      </w:tblGrid>
      <w:tr w:rsidR="0092030C" w:rsidRPr="00FE096B" w:rsidTr="0092030C">
        <w:trPr>
          <w:cantSplit/>
          <w:trHeight w:val="2787"/>
        </w:trPr>
        <w:tc>
          <w:tcPr>
            <w:tcW w:w="675" w:type="dxa"/>
          </w:tcPr>
          <w:p w:rsidR="0092030C" w:rsidRPr="0092030C" w:rsidRDefault="0092030C" w:rsidP="0092030C">
            <w:pPr>
              <w:pStyle w:val="a8"/>
              <w:ind w:left="-142" w:right="-135" w:firstLine="63"/>
              <w:rPr>
                <w:szCs w:val="18"/>
              </w:rPr>
            </w:pPr>
            <w:r w:rsidRPr="0092030C">
              <w:rPr>
                <w:szCs w:val="18"/>
              </w:rPr>
              <w:t>Номер строки</w:t>
            </w:r>
          </w:p>
        </w:tc>
        <w:tc>
          <w:tcPr>
            <w:tcW w:w="3040" w:type="dxa"/>
          </w:tcPr>
          <w:p w:rsidR="0092030C" w:rsidRPr="0092030C" w:rsidRDefault="0092030C" w:rsidP="0092030C">
            <w:pPr>
              <w:pStyle w:val="a8"/>
              <w:ind w:right="-135" w:firstLine="63"/>
              <w:rPr>
                <w:szCs w:val="18"/>
              </w:rPr>
            </w:pPr>
            <w:r w:rsidRPr="0092030C">
              <w:rPr>
                <w:szCs w:val="18"/>
              </w:rPr>
              <w:t>Наименование программы</w:t>
            </w:r>
          </w:p>
          <w:p w:rsidR="0092030C" w:rsidRPr="0092030C" w:rsidRDefault="0092030C" w:rsidP="0092030C">
            <w:pPr>
              <w:pStyle w:val="a8"/>
              <w:ind w:right="-135" w:firstLine="63"/>
              <w:rPr>
                <w:szCs w:val="18"/>
              </w:rPr>
            </w:pPr>
          </w:p>
        </w:tc>
        <w:tc>
          <w:tcPr>
            <w:tcW w:w="1985" w:type="dxa"/>
          </w:tcPr>
          <w:p w:rsidR="0092030C" w:rsidRPr="0092030C" w:rsidRDefault="0092030C" w:rsidP="0092030C">
            <w:pPr>
              <w:pStyle w:val="a8"/>
              <w:ind w:right="-135" w:firstLine="63"/>
              <w:rPr>
                <w:szCs w:val="18"/>
              </w:rPr>
            </w:pPr>
            <w:r w:rsidRPr="0092030C">
              <w:rPr>
                <w:szCs w:val="18"/>
              </w:rPr>
              <w:t>Реквизиты нормативного правового акта</w:t>
            </w:r>
          </w:p>
        </w:tc>
        <w:tc>
          <w:tcPr>
            <w:tcW w:w="567" w:type="dxa"/>
            <w:textDirection w:val="btLr"/>
          </w:tcPr>
          <w:p w:rsidR="0092030C" w:rsidRPr="0092030C" w:rsidRDefault="0092030C" w:rsidP="0092030C">
            <w:pPr>
              <w:pStyle w:val="a8"/>
              <w:ind w:right="-135" w:firstLine="63"/>
              <w:rPr>
                <w:szCs w:val="18"/>
              </w:rPr>
            </w:pPr>
            <w:r w:rsidRPr="0092030C">
              <w:rPr>
                <w:szCs w:val="18"/>
              </w:rPr>
              <w:t>Код подраздела</w:t>
            </w:r>
          </w:p>
        </w:tc>
        <w:tc>
          <w:tcPr>
            <w:tcW w:w="1127" w:type="dxa"/>
            <w:textDirection w:val="btLr"/>
          </w:tcPr>
          <w:p w:rsidR="0092030C" w:rsidRPr="0092030C" w:rsidRDefault="0092030C" w:rsidP="0092030C">
            <w:pPr>
              <w:pStyle w:val="a8"/>
              <w:ind w:right="-135" w:firstLine="63"/>
              <w:rPr>
                <w:szCs w:val="18"/>
              </w:rPr>
            </w:pPr>
            <w:r w:rsidRPr="0092030C">
              <w:rPr>
                <w:szCs w:val="18"/>
              </w:rPr>
              <w:t>Код целевой статьи</w:t>
            </w:r>
          </w:p>
        </w:tc>
        <w:tc>
          <w:tcPr>
            <w:tcW w:w="1013" w:type="dxa"/>
            <w:textDirection w:val="btLr"/>
          </w:tcPr>
          <w:p w:rsidR="0092030C" w:rsidRPr="0092030C" w:rsidRDefault="0092030C" w:rsidP="0092030C">
            <w:pPr>
              <w:pStyle w:val="a8"/>
              <w:ind w:right="-135" w:firstLine="63"/>
              <w:rPr>
                <w:szCs w:val="18"/>
              </w:rPr>
            </w:pPr>
            <w:r w:rsidRPr="0092030C">
              <w:rPr>
                <w:szCs w:val="18"/>
              </w:rPr>
              <w:t xml:space="preserve">Объем бюджетных ассигнований на финансовое обеспечение реализации муниципальной программы в 2020 </w:t>
            </w:r>
            <w:proofErr w:type="gramStart"/>
            <w:r w:rsidRPr="0092030C">
              <w:rPr>
                <w:szCs w:val="18"/>
              </w:rPr>
              <w:t>году,  в</w:t>
            </w:r>
            <w:proofErr w:type="gramEnd"/>
            <w:r w:rsidRPr="0092030C">
              <w:rPr>
                <w:szCs w:val="18"/>
              </w:rPr>
              <w:t xml:space="preserve"> тысячах рублей</w:t>
            </w:r>
          </w:p>
        </w:tc>
        <w:tc>
          <w:tcPr>
            <w:tcW w:w="992" w:type="dxa"/>
            <w:textDirection w:val="btLr"/>
          </w:tcPr>
          <w:p w:rsidR="0092030C" w:rsidRPr="0092030C" w:rsidRDefault="0092030C" w:rsidP="0092030C">
            <w:pPr>
              <w:pStyle w:val="a8"/>
              <w:ind w:right="-135" w:firstLine="63"/>
              <w:rPr>
                <w:szCs w:val="18"/>
              </w:rPr>
            </w:pPr>
            <w:r w:rsidRPr="0092030C">
              <w:rPr>
                <w:szCs w:val="18"/>
              </w:rPr>
              <w:t xml:space="preserve">Объем бюджетных ассигнований на финансовое обеспечение реализации муниципальной программы в 2021 </w:t>
            </w:r>
            <w:proofErr w:type="gramStart"/>
            <w:r w:rsidRPr="0092030C">
              <w:rPr>
                <w:szCs w:val="18"/>
              </w:rPr>
              <w:t>году,  в</w:t>
            </w:r>
            <w:proofErr w:type="gramEnd"/>
            <w:r w:rsidRPr="0092030C">
              <w:rPr>
                <w:szCs w:val="18"/>
              </w:rPr>
              <w:t xml:space="preserve"> тысячах рублей</w:t>
            </w:r>
          </w:p>
        </w:tc>
        <w:tc>
          <w:tcPr>
            <w:tcW w:w="992" w:type="dxa"/>
            <w:textDirection w:val="btLr"/>
          </w:tcPr>
          <w:p w:rsidR="0092030C" w:rsidRPr="0092030C" w:rsidRDefault="0092030C" w:rsidP="0092030C">
            <w:pPr>
              <w:pStyle w:val="a8"/>
              <w:ind w:right="-135" w:firstLine="63"/>
              <w:rPr>
                <w:szCs w:val="18"/>
              </w:rPr>
            </w:pPr>
            <w:r w:rsidRPr="0092030C">
              <w:rPr>
                <w:szCs w:val="18"/>
              </w:rPr>
              <w:t xml:space="preserve">Объем бюджетных ассигнований на финансовое обеспечение реализации муниципальной программы в 2022 </w:t>
            </w:r>
            <w:proofErr w:type="gramStart"/>
            <w:r w:rsidRPr="0092030C">
              <w:rPr>
                <w:szCs w:val="18"/>
              </w:rPr>
              <w:t>году,  в</w:t>
            </w:r>
            <w:proofErr w:type="gramEnd"/>
            <w:r w:rsidRPr="0092030C">
              <w:rPr>
                <w:szCs w:val="18"/>
              </w:rPr>
              <w:t xml:space="preserve"> тысячах рублей</w:t>
            </w:r>
          </w:p>
        </w:tc>
      </w:tr>
      <w:tr w:rsidR="0092030C" w:rsidRPr="00FE096B" w:rsidTr="0092030C">
        <w:tc>
          <w:tcPr>
            <w:tcW w:w="675" w:type="dxa"/>
          </w:tcPr>
          <w:p w:rsidR="0092030C" w:rsidRPr="0092030C" w:rsidRDefault="0092030C" w:rsidP="0092030C">
            <w:pPr>
              <w:pStyle w:val="a8"/>
              <w:ind w:firstLine="63"/>
              <w:rPr>
                <w:szCs w:val="18"/>
              </w:rPr>
            </w:pPr>
            <w:r w:rsidRPr="0092030C">
              <w:rPr>
                <w:szCs w:val="18"/>
              </w:rPr>
              <w:t>1</w:t>
            </w:r>
          </w:p>
        </w:tc>
        <w:tc>
          <w:tcPr>
            <w:tcW w:w="3040" w:type="dxa"/>
          </w:tcPr>
          <w:p w:rsidR="0092030C" w:rsidRPr="0092030C" w:rsidRDefault="0092030C" w:rsidP="0092030C">
            <w:pPr>
              <w:pStyle w:val="a8"/>
              <w:ind w:firstLine="63"/>
              <w:rPr>
                <w:szCs w:val="18"/>
              </w:rPr>
            </w:pPr>
            <w:r w:rsidRPr="0092030C">
              <w:rPr>
                <w:szCs w:val="18"/>
              </w:rPr>
              <w:t>2</w:t>
            </w:r>
          </w:p>
        </w:tc>
        <w:tc>
          <w:tcPr>
            <w:tcW w:w="1985" w:type="dxa"/>
          </w:tcPr>
          <w:p w:rsidR="0092030C" w:rsidRPr="0092030C" w:rsidRDefault="0092030C" w:rsidP="0092030C">
            <w:pPr>
              <w:pStyle w:val="a8"/>
              <w:ind w:firstLine="63"/>
              <w:rPr>
                <w:szCs w:val="18"/>
              </w:rPr>
            </w:pPr>
            <w:r w:rsidRPr="0092030C">
              <w:rPr>
                <w:szCs w:val="18"/>
              </w:rPr>
              <w:t>3</w:t>
            </w:r>
          </w:p>
        </w:tc>
        <w:tc>
          <w:tcPr>
            <w:tcW w:w="567" w:type="dxa"/>
          </w:tcPr>
          <w:p w:rsidR="0092030C" w:rsidRPr="0092030C" w:rsidRDefault="0092030C" w:rsidP="0092030C">
            <w:pPr>
              <w:pStyle w:val="a8"/>
              <w:ind w:firstLine="63"/>
              <w:rPr>
                <w:szCs w:val="18"/>
              </w:rPr>
            </w:pPr>
            <w:r w:rsidRPr="0092030C">
              <w:rPr>
                <w:szCs w:val="18"/>
              </w:rPr>
              <w:t>4</w:t>
            </w:r>
          </w:p>
        </w:tc>
        <w:tc>
          <w:tcPr>
            <w:tcW w:w="1127" w:type="dxa"/>
          </w:tcPr>
          <w:p w:rsidR="0092030C" w:rsidRPr="0092030C" w:rsidRDefault="0092030C" w:rsidP="0092030C">
            <w:pPr>
              <w:pStyle w:val="a8"/>
              <w:ind w:firstLine="63"/>
              <w:rPr>
                <w:szCs w:val="18"/>
              </w:rPr>
            </w:pPr>
            <w:r w:rsidRPr="0092030C">
              <w:rPr>
                <w:szCs w:val="18"/>
              </w:rPr>
              <w:t>5</w:t>
            </w:r>
          </w:p>
        </w:tc>
        <w:tc>
          <w:tcPr>
            <w:tcW w:w="1013" w:type="dxa"/>
          </w:tcPr>
          <w:p w:rsidR="0092030C" w:rsidRPr="0092030C" w:rsidRDefault="0092030C" w:rsidP="0092030C">
            <w:pPr>
              <w:pStyle w:val="a8"/>
              <w:ind w:firstLine="63"/>
              <w:rPr>
                <w:szCs w:val="18"/>
              </w:rPr>
            </w:pPr>
            <w:r w:rsidRPr="0092030C">
              <w:rPr>
                <w:szCs w:val="18"/>
              </w:rPr>
              <w:t>6</w:t>
            </w:r>
          </w:p>
        </w:tc>
        <w:tc>
          <w:tcPr>
            <w:tcW w:w="992" w:type="dxa"/>
          </w:tcPr>
          <w:p w:rsidR="0092030C" w:rsidRPr="0092030C" w:rsidRDefault="0092030C" w:rsidP="0092030C">
            <w:pPr>
              <w:pStyle w:val="a8"/>
              <w:ind w:firstLine="63"/>
              <w:rPr>
                <w:szCs w:val="18"/>
              </w:rPr>
            </w:pPr>
            <w:r w:rsidRPr="0092030C">
              <w:rPr>
                <w:szCs w:val="18"/>
              </w:rPr>
              <w:t>7</w:t>
            </w:r>
          </w:p>
        </w:tc>
        <w:tc>
          <w:tcPr>
            <w:tcW w:w="992" w:type="dxa"/>
          </w:tcPr>
          <w:p w:rsidR="0092030C" w:rsidRPr="0092030C" w:rsidRDefault="0092030C" w:rsidP="0092030C">
            <w:pPr>
              <w:pStyle w:val="a8"/>
              <w:ind w:firstLine="63"/>
              <w:rPr>
                <w:szCs w:val="18"/>
              </w:rPr>
            </w:pPr>
            <w:r w:rsidRPr="0092030C">
              <w:rPr>
                <w:szCs w:val="18"/>
              </w:rPr>
              <w:t>8</w:t>
            </w:r>
          </w:p>
        </w:tc>
      </w:tr>
      <w:tr w:rsidR="0092030C" w:rsidRPr="00FE096B" w:rsidTr="0092030C">
        <w:trPr>
          <w:trHeight w:val="467"/>
        </w:trPr>
        <w:tc>
          <w:tcPr>
            <w:tcW w:w="675" w:type="dxa"/>
          </w:tcPr>
          <w:p w:rsidR="0092030C" w:rsidRPr="0092030C" w:rsidRDefault="0092030C" w:rsidP="0092030C">
            <w:pPr>
              <w:pStyle w:val="a8"/>
              <w:ind w:firstLine="63"/>
              <w:rPr>
                <w:szCs w:val="18"/>
              </w:rPr>
            </w:pPr>
            <w:r w:rsidRPr="0092030C">
              <w:rPr>
                <w:szCs w:val="18"/>
              </w:rPr>
              <w:t>1</w:t>
            </w:r>
          </w:p>
        </w:tc>
        <w:tc>
          <w:tcPr>
            <w:tcW w:w="3040" w:type="dxa"/>
          </w:tcPr>
          <w:p w:rsidR="0092030C" w:rsidRPr="0092030C" w:rsidRDefault="0092030C" w:rsidP="0092030C">
            <w:pPr>
              <w:pStyle w:val="a8"/>
              <w:ind w:left="-45" w:right="-81" w:firstLine="0"/>
              <w:jc w:val="left"/>
              <w:rPr>
                <w:szCs w:val="18"/>
              </w:rPr>
            </w:pPr>
            <w:r w:rsidRPr="0092030C">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985" w:type="dxa"/>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374</w:t>
            </w:r>
          </w:p>
        </w:tc>
        <w:tc>
          <w:tcPr>
            <w:tcW w:w="567" w:type="dxa"/>
          </w:tcPr>
          <w:p w:rsidR="0092030C" w:rsidRPr="0092030C" w:rsidRDefault="0092030C" w:rsidP="0092030C">
            <w:pPr>
              <w:pStyle w:val="a8"/>
              <w:ind w:left="-249" w:right="-222" w:firstLine="63"/>
              <w:rPr>
                <w:szCs w:val="18"/>
              </w:rPr>
            </w:pPr>
            <w:r w:rsidRPr="0092030C">
              <w:rPr>
                <w:szCs w:val="18"/>
              </w:rPr>
              <w:t>0409</w:t>
            </w:r>
          </w:p>
          <w:p w:rsidR="0092030C" w:rsidRPr="0092030C" w:rsidRDefault="0092030C" w:rsidP="0092030C">
            <w:pPr>
              <w:pStyle w:val="a8"/>
              <w:ind w:left="-249" w:right="-222" w:firstLine="63"/>
              <w:rPr>
                <w:szCs w:val="18"/>
              </w:rPr>
            </w:pPr>
          </w:p>
          <w:p w:rsidR="0092030C" w:rsidRPr="0092030C" w:rsidRDefault="0092030C" w:rsidP="0092030C">
            <w:pPr>
              <w:pStyle w:val="a8"/>
              <w:ind w:left="-249" w:right="-222" w:firstLine="63"/>
              <w:rPr>
                <w:szCs w:val="18"/>
              </w:rPr>
            </w:pPr>
          </w:p>
        </w:tc>
        <w:tc>
          <w:tcPr>
            <w:tcW w:w="1127" w:type="dxa"/>
          </w:tcPr>
          <w:p w:rsidR="0092030C" w:rsidRPr="0092030C" w:rsidRDefault="0092030C" w:rsidP="0092030C">
            <w:pPr>
              <w:pStyle w:val="a8"/>
              <w:ind w:left="-249" w:right="-222" w:firstLine="63"/>
              <w:rPr>
                <w:szCs w:val="18"/>
              </w:rPr>
            </w:pPr>
            <w:r w:rsidRPr="0092030C">
              <w:rPr>
                <w:szCs w:val="18"/>
              </w:rPr>
              <w:t>0100000000</w:t>
            </w:r>
          </w:p>
          <w:p w:rsidR="0092030C" w:rsidRPr="0092030C" w:rsidRDefault="0092030C" w:rsidP="0092030C">
            <w:pPr>
              <w:pStyle w:val="a8"/>
              <w:ind w:left="-249" w:right="-222" w:firstLine="63"/>
              <w:rPr>
                <w:szCs w:val="18"/>
              </w:rPr>
            </w:pPr>
          </w:p>
          <w:p w:rsidR="0092030C" w:rsidRPr="0092030C" w:rsidRDefault="0092030C" w:rsidP="0092030C">
            <w:pPr>
              <w:pStyle w:val="a8"/>
              <w:ind w:left="-249" w:right="-222" w:firstLine="63"/>
              <w:rPr>
                <w:szCs w:val="18"/>
              </w:rPr>
            </w:pPr>
          </w:p>
        </w:tc>
        <w:tc>
          <w:tcPr>
            <w:tcW w:w="1013" w:type="dxa"/>
          </w:tcPr>
          <w:p w:rsidR="0092030C" w:rsidRPr="0092030C" w:rsidRDefault="0092030C" w:rsidP="0092030C">
            <w:pPr>
              <w:pStyle w:val="a8"/>
              <w:ind w:left="-135" w:right="-222" w:firstLine="63"/>
              <w:rPr>
                <w:szCs w:val="18"/>
              </w:rPr>
            </w:pPr>
            <w:r w:rsidRPr="0092030C">
              <w:rPr>
                <w:szCs w:val="18"/>
              </w:rPr>
              <w:t>6419,8</w:t>
            </w:r>
          </w:p>
        </w:tc>
        <w:tc>
          <w:tcPr>
            <w:tcW w:w="992" w:type="dxa"/>
          </w:tcPr>
          <w:p w:rsidR="0092030C" w:rsidRPr="0092030C" w:rsidRDefault="0092030C" w:rsidP="0092030C">
            <w:pPr>
              <w:pStyle w:val="a8"/>
              <w:ind w:left="-135" w:right="-222" w:firstLine="63"/>
              <w:rPr>
                <w:szCs w:val="18"/>
              </w:rPr>
            </w:pPr>
            <w:r w:rsidRPr="0092030C">
              <w:rPr>
                <w:szCs w:val="18"/>
              </w:rPr>
              <w:t>6129,6</w:t>
            </w:r>
          </w:p>
        </w:tc>
        <w:tc>
          <w:tcPr>
            <w:tcW w:w="992" w:type="dxa"/>
          </w:tcPr>
          <w:p w:rsidR="0092030C" w:rsidRPr="0092030C" w:rsidRDefault="0092030C" w:rsidP="0092030C">
            <w:pPr>
              <w:pStyle w:val="a8"/>
              <w:ind w:left="-135" w:right="-222" w:firstLine="63"/>
              <w:rPr>
                <w:szCs w:val="18"/>
              </w:rPr>
            </w:pPr>
            <w:r w:rsidRPr="0092030C">
              <w:rPr>
                <w:szCs w:val="18"/>
              </w:rPr>
              <w:t>6252,4</w:t>
            </w:r>
          </w:p>
        </w:tc>
      </w:tr>
      <w:tr w:rsidR="0092030C" w:rsidRPr="00421987"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2</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373</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0309</w:t>
            </w:r>
          </w:p>
          <w:p w:rsidR="0092030C" w:rsidRPr="0092030C" w:rsidRDefault="0092030C" w:rsidP="0092030C">
            <w:pPr>
              <w:pStyle w:val="a8"/>
              <w:ind w:left="-249" w:right="-222" w:firstLine="63"/>
              <w:rPr>
                <w:szCs w:val="18"/>
              </w:rPr>
            </w:pPr>
          </w:p>
          <w:p w:rsidR="0092030C" w:rsidRPr="0092030C" w:rsidRDefault="0092030C" w:rsidP="0092030C">
            <w:pPr>
              <w:pStyle w:val="a8"/>
              <w:ind w:left="-249" w:right="-222" w:firstLine="63"/>
              <w:rPr>
                <w:szCs w:val="18"/>
              </w:rPr>
            </w:pPr>
            <w:r w:rsidRPr="0092030C">
              <w:rPr>
                <w:szCs w:val="18"/>
              </w:rPr>
              <w:t>0310</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0200000000</w:t>
            </w:r>
          </w:p>
          <w:p w:rsidR="0092030C" w:rsidRPr="0092030C" w:rsidRDefault="0092030C" w:rsidP="0092030C">
            <w:pPr>
              <w:pStyle w:val="a8"/>
              <w:ind w:left="-249" w:right="-222" w:firstLine="63"/>
              <w:rPr>
                <w:szCs w:val="18"/>
              </w:rPr>
            </w:pPr>
          </w:p>
          <w:p w:rsidR="0092030C" w:rsidRPr="0092030C" w:rsidRDefault="0092030C" w:rsidP="0092030C">
            <w:pPr>
              <w:pStyle w:val="a8"/>
              <w:ind w:left="-249" w:right="-222" w:firstLine="63"/>
              <w:rPr>
                <w:szCs w:val="18"/>
              </w:rPr>
            </w:pPr>
            <w:r w:rsidRPr="0092030C">
              <w:rPr>
                <w:szCs w:val="18"/>
              </w:rPr>
              <w:t>0200000000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84,0</w:t>
            </w:r>
          </w:p>
          <w:p w:rsidR="0092030C" w:rsidRPr="0092030C" w:rsidRDefault="0092030C" w:rsidP="0092030C">
            <w:pPr>
              <w:pStyle w:val="a8"/>
              <w:ind w:left="-135" w:right="-222" w:firstLine="63"/>
              <w:rPr>
                <w:szCs w:val="18"/>
              </w:rPr>
            </w:pPr>
          </w:p>
          <w:p w:rsidR="0092030C" w:rsidRPr="0092030C" w:rsidRDefault="0092030C" w:rsidP="0092030C">
            <w:pPr>
              <w:pStyle w:val="a8"/>
              <w:ind w:left="-135" w:right="-222" w:firstLine="63"/>
              <w:rPr>
                <w:szCs w:val="18"/>
              </w:rPr>
            </w:pPr>
            <w:r w:rsidRPr="0092030C">
              <w:rPr>
                <w:szCs w:val="18"/>
              </w:rPr>
              <w:t>150,0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86,0</w:t>
            </w:r>
          </w:p>
          <w:p w:rsidR="0092030C" w:rsidRPr="0092030C" w:rsidRDefault="0092030C" w:rsidP="0092030C">
            <w:pPr>
              <w:pStyle w:val="a8"/>
              <w:ind w:left="-135" w:right="-222" w:firstLine="63"/>
              <w:rPr>
                <w:szCs w:val="18"/>
              </w:rPr>
            </w:pPr>
          </w:p>
          <w:p w:rsidR="0092030C" w:rsidRPr="0092030C" w:rsidRDefault="0092030C" w:rsidP="0092030C">
            <w:pPr>
              <w:pStyle w:val="a8"/>
              <w:ind w:left="-135" w:right="-222" w:firstLine="63"/>
              <w:rPr>
                <w:szCs w:val="18"/>
              </w:rPr>
            </w:pPr>
            <w:r w:rsidRPr="0092030C">
              <w:rPr>
                <w:szCs w:val="18"/>
              </w:rPr>
              <w:t>153,0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88,0</w:t>
            </w:r>
          </w:p>
          <w:p w:rsidR="0092030C" w:rsidRPr="0092030C" w:rsidRDefault="0092030C" w:rsidP="0092030C">
            <w:pPr>
              <w:pStyle w:val="a8"/>
              <w:ind w:left="-135" w:right="-222" w:firstLine="63"/>
              <w:rPr>
                <w:szCs w:val="18"/>
              </w:rPr>
            </w:pPr>
          </w:p>
          <w:p w:rsidR="0092030C" w:rsidRPr="0092030C" w:rsidRDefault="0092030C" w:rsidP="0092030C">
            <w:pPr>
              <w:pStyle w:val="a8"/>
              <w:ind w:left="-135" w:right="-222" w:firstLine="63"/>
              <w:rPr>
                <w:szCs w:val="18"/>
              </w:rPr>
            </w:pPr>
            <w:r w:rsidRPr="0092030C">
              <w:rPr>
                <w:szCs w:val="18"/>
              </w:rPr>
              <w:t>157,0</w:t>
            </w:r>
          </w:p>
        </w:tc>
      </w:tr>
      <w:tr w:rsidR="0092030C" w:rsidRPr="00421987" w:rsidTr="0092030C">
        <w:trPr>
          <w:trHeight w:val="131"/>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3</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Муниципальная программа «Развитие культуры в муниципальном образовании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377</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0801</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0300000000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10023,0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10281,1</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10465,0</w:t>
            </w:r>
          </w:p>
        </w:tc>
      </w:tr>
      <w:tr w:rsidR="0092030C" w:rsidRPr="00421987"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4</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Муниципальная программа «Развитие физической культуры в муниципальном образовании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378</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1102</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0400000000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960,0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1195,0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1243,0</w:t>
            </w:r>
          </w:p>
        </w:tc>
      </w:tr>
      <w:tr w:rsidR="0092030C" w:rsidRPr="00421987"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5</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375</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0502</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0500000000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320,0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602,4</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1200,0</w:t>
            </w:r>
          </w:p>
        </w:tc>
      </w:tr>
      <w:tr w:rsidR="0092030C" w:rsidRPr="00421987"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6</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06.10.2017 г. № 287</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1003</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0600000000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1050,0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496,8</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496,8</w:t>
            </w:r>
          </w:p>
        </w:tc>
      </w:tr>
      <w:tr w:rsidR="0092030C" w:rsidRPr="00421987"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lastRenderedPageBreak/>
              <w:t>7</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81" w:firstLine="0"/>
              <w:jc w:val="left"/>
              <w:rPr>
                <w:szCs w:val="18"/>
              </w:rPr>
            </w:pPr>
            <w:r w:rsidRPr="0092030C">
              <w:rPr>
                <w:szCs w:val="18"/>
              </w:rPr>
              <w:t>Муниципальная программа «Развитие газификации на территории муниципального образования рабочий поселок Атиг до 2024 года»</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07.11.2018 г. № 376</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0502</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249" w:right="-222" w:firstLine="63"/>
              <w:rPr>
                <w:szCs w:val="18"/>
              </w:rPr>
            </w:pPr>
            <w:r w:rsidRPr="0092030C">
              <w:rPr>
                <w:szCs w:val="18"/>
              </w:rPr>
              <w:t>0700000000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1200,0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650,0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r w:rsidRPr="0092030C">
              <w:rPr>
                <w:szCs w:val="18"/>
              </w:rPr>
              <w:t>800,0</w:t>
            </w:r>
          </w:p>
        </w:tc>
      </w:tr>
      <w:tr w:rsidR="0092030C" w:rsidRPr="005725A6" w:rsidTr="0092030C">
        <w:trPr>
          <w:trHeight w:val="467"/>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r w:rsidRPr="0092030C">
              <w:rPr>
                <w:szCs w:val="18"/>
              </w:rPr>
              <w:t>8</w:t>
            </w: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45" w:right="-108" w:firstLine="0"/>
              <w:jc w:val="left"/>
              <w:rPr>
                <w:szCs w:val="18"/>
              </w:rPr>
            </w:pPr>
            <w:r w:rsidRPr="0092030C">
              <w:rPr>
                <w:szCs w:val="18"/>
              </w:rPr>
              <w:t>Постановление администрации муниципального образования рабочий поселок Атиг от 31.07.2017 г. № 216 (с изменениями)</w:t>
            </w: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15" w:right="-101" w:firstLine="63"/>
              <w:rPr>
                <w:szCs w:val="18"/>
              </w:rPr>
            </w:pPr>
            <w:r w:rsidRPr="0092030C">
              <w:rPr>
                <w:szCs w:val="18"/>
              </w:rPr>
              <w:t>0503</w:t>
            </w: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15" w:right="-101" w:firstLine="63"/>
              <w:rPr>
                <w:szCs w:val="18"/>
              </w:rPr>
            </w:pPr>
            <w:r w:rsidRPr="0092030C">
              <w:rPr>
                <w:szCs w:val="18"/>
              </w:rPr>
              <w:t>0800000000</w:t>
            </w: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15" w:right="-101" w:firstLine="63"/>
              <w:rPr>
                <w:szCs w:val="18"/>
              </w:rPr>
            </w:pPr>
            <w:r w:rsidRPr="0092030C">
              <w:rPr>
                <w:szCs w:val="18"/>
              </w:rPr>
              <w:t>90,0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15" w:right="-101" w:firstLine="63"/>
              <w:rPr>
                <w:szCs w:val="18"/>
              </w:rPr>
            </w:pPr>
            <w:r w:rsidRPr="0092030C">
              <w:rPr>
                <w:szCs w:val="18"/>
              </w:rPr>
              <w:t>860,0</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15" w:right="-101" w:firstLine="63"/>
              <w:rPr>
                <w:szCs w:val="18"/>
              </w:rPr>
            </w:pPr>
            <w:r w:rsidRPr="0092030C">
              <w:rPr>
                <w:szCs w:val="18"/>
              </w:rPr>
              <w:t>330,0</w:t>
            </w:r>
          </w:p>
        </w:tc>
      </w:tr>
      <w:tr w:rsidR="0092030C" w:rsidRPr="00421987" w:rsidTr="0092030C">
        <w:trPr>
          <w:trHeight w:val="50"/>
        </w:trPr>
        <w:tc>
          <w:tcPr>
            <w:tcW w:w="67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firstLine="63"/>
              <w:rPr>
                <w:szCs w:val="18"/>
              </w:rPr>
            </w:pPr>
          </w:p>
        </w:tc>
        <w:tc>
          <w:tcPr>
            <w:tcW w:w="3040"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08" w:right="-81" w:firstLine="63"/>
              <w:rPr>
                <w:b/>
                <w:szCs w:val="18"/>
              </w:rPr>
            </w:pPr>
            <w:r w:rsidRPr="0092030C">
              <w:rPr>
                <w:b/>
                <w:szCs w:val="18"/>
              </w:rPr>
              <w:t>Итого</w:t>
            </w:r>
          </w:p>
        </w:tc>
        <w:tc>
          <w:tcPr>
            <w:tcW w:w="1985"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08" w:right="-81" w:firstLine="63"/>
              <w:rPr>
                <w:szCs w:val="18"/>
              </w:rPr>
            </w:pPr>
          </w:p>
        </w:tc>
        <w:tc>
          <w:tcPr>
            <w:tcW w:w="56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szCs w:val="18"/>
              </w:rPr>
            </w:pPr>
          </w:p>
        </w:tc>
        <w:tc>
          <w:tcPr>
            <w:tcW w:w="1127"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b/>
                <w:szCs w:val="18"/>
              </w:rPr>
            </w:pPr>
          </w:p>
        </w:tc>
        <w:tc>
          <w:tcPr>
            <w:tcW w:w="1013"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b/>
                <w:szCs w:val="18"/>
              </w:rPr>
            </w:pPr>
            <w:r w:rsidRPr="0092030C">
              <w:rPr>
                <w:b/>
                <w:szCs w:val="18"/>
              </w:rPr>
              <w:t>20296,8</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b/>
                <w:szCs w:val="18"/>
              </w:rPr>
            </w:pPr>
            <w:r w:rsidRPr="0092030C">
              <w:rPr>
                <w:b/>
                <w:szCs w:val="18"/>
              </w:rPr>
              <w:t>20453,9</w:t>
            </w:r>
          </w:p>
        </w:tc>
        <w:tc>
          <w:tcPr>
            <w:tcW w:w="992" w:type="dxa"/>
            <w:tcBorders>
              <w:top w:val="single" w:sz="4" w:space="0" w:color="auto"/>
              <w:left w:val="single" w:sz="4" w:space="0" w:color="auto"/>
              <w:bottom w:val="single" w:sz="4" w:space="0" w:color="auto"/>
              <w:right w:val="single" w:sz="4" w:space="0" w:color="auto"/>
            </w:tcBorders>
          </w:tcPr>
          <w:p w:rsidR="0092030C" w:rsidRPr="0092030C" w:rsidRDefault="0092030C" w:rsidP="0092030C">
            <w:pPr>
              <w:pStyle w:val="a8"/>
              <w:ind w:left="-135" w:right="-222" w:firstLine="63"/>
              <w:rPr>
                <w:b/>
                <w:szCs w:val="18"/>
              </w:rPr>
            </w:pPr>
            <w:r w:rsidRPr="0092030C">
              <w:rPr>
                <w:b/>
                <w:szCs w:val="18"/>
              </w:rPr>
              <w:t>21032,2</w:t>
            </w:r>
          </w:p>
        </w:tc>
      </w:tr>
    </w:tbl>
    <w:p w:rsidR="0092030C" w:rsidRPr="0092030C" w:rsidRDefault="0092030C" w:rsidP="00AF2EBB">
      <w:pPr>
        <w:spacing w:after="0" w:line="240" w:lineRule="auto"/>
        <w:rPr>
          <w:rFonts w:ascii="Times New Roman" w:hAnsi="Times New Roman"/>
          <w:sz w:val="18"/>
          <w:szCs w:val="18"/>
        </w:rPr>
      </w:pP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92030C"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19.12</w:t>
      </w:r>
      <w:r w:rsidR="00FF79F5">
        <w:rPr>
          <w:rFonts w:ascii="Times New Roman" w:hAnsi="Times New Roman"/>
          <w:sz w:val="18"/>
          <w:szCs w:val="18"/>
        </w:rPr>
        <w:t>.2019</w:t>
      </w:r>
      <w:r>
        <w:rPr>
          <w:rFonts w:ascii="Times New Roman" w:hAnsi="Times New Roman"/>
          <w:sz w:val="18"/>
          <w:szCs w:val="18"/>
        </w:rPr>
        <w:t xml:space="preserve">   № 138</w:t>
      </w:r>
      <w:r w:rsidR="00AF2EBB">
        <w:rPr>
          <w:rFonts w:ascii="Times New Roman" w:hAnsi="Times New Roman"/>
          <w:sz w:val="18"/>
          <w:szCs w:val="18"/>
        </w:rPr>
        <w:t>/4</w:t>
      </w:r>
    </w:p>
    <w:p w:rsidR="00AF2EBB" w:rsidRPr="00882A86" w:rsidRDefault="00AF2EBB" w:rsidP="00AF2EBB">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92030C" w:rsidRPr="0092030C">
        <w:rPr>
          <w:rFonts w:ascii="Times New Roman" w:hAnsi="Times New Roman"/>
          <w:b/>
          <w:i/>
          <w:sz w:val="18"/>
          <w:szCs w:val="18"/>
        </w:rPr>
        <w:t>внесении изменений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от 28.03.2019 № 108/4, от 16.05.2019 № 111/4, от 30.05.2019 № 118/4, от 03.07.2019 № 120/4, от 29.08.2019 № 123/4, от 26.09.2019 № 126/4, от 31.10.2019 № 132/4, от 12.12.2019 № 136/4)</w:t>
      </w:r>
      <w:r>
        <w:rPr>
          <w:rFonts w:ascii="Times New Roman" w:hAnsi="Times New Roman"/>
          <w:b/>
          <w:i/>
          <w:sz w:val="18"/>
          <w:szCs w:val="18"/>
        </w:rPr>
        <w:t xml:space="preserve"> </w:t>
      </w:r>
    </w:p>
    <w:p w:rsidR="00AF2EBB" w:rsidRPr="00A2402C" w:rsidRDefault="0092030C" w:rsidP="00AF2EBB">
      <w:pPr>
        <w:tabs>
          <w:tab w:val="left" w:pos="4320"/>
        </w:tabs>
        <w:spacing w:after="0" w:line="240" w:lineRule="auto"/>
        <w:ind w:right="38" w:firstLine="176"/>
        <w:jc w:val="both"/>
        <w:rPr>
          <w:rFonts w:ascii="Times New Roman" w:hAnsi="Times New Roman"/>
          <w:sz w:val="18"/>
          <w:szCs w:val="18"/>
        </w:rPr>
      </w:pPr>
      <w:r w:rsidRPr="0092030C">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1. Внести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от 28.03.2019 № 108/4, от 16.05.2019 № 111/4, от 30.05.2019 № 118/4, от 03.07.2019 № 120/4, от 29.08.2019 № 123/4, от 26.09.2019 № 126/4, от 31.10.2019 № 132/4, от 12.12.2019 от № 136/4) следующие изменения:</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1) в подпункте 1 пункта 1.1 части 1 число «76341,8» заменить числом «76419,3»;</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2) в подпункте 1 пункта 1.2 части 1 число «113043,7» заменить числом «113121,3»;</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3) пункт 1.16 части 1 изложить в следующей редакции:</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«1.16.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1) 62047,7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2) 24581,3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xml:space="preserve">3) 25862,8 тысяч рублей на 2021 год. </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По видам межбюджетных трансфертов:</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1) в виде дотаций:</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xml:space="preserve">а) дотации бюджетам городских поселений на выравнивание бюджетной обеспеченности: </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- 2600,6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- 3586,3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- 3673,7 тысяч рублей на 2021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2) в виде субвенций:</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- 247,3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- 247,7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- 256,2 тысяч рублей на 2021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в том числе:</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а) на осуществление государственных полномочий по первичному воинскому учету на территориях, где отсутствуют военные комиссариаты:</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- 246,3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- 246,6тысяч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xml:space="preserve">- 255,1 тысяч рублей на 2021 год; </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- 0,1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- 0,1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- 0,1 тысяч рублей на 2021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в)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- 0,9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- 1,0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xml:space="preserve">- 1,0 тысяч рублей на 2021 год; </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3) в виде иных межбюджетных трансфертов:</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lastRenderedPageBreak/>
        <w:t>а) прочие межбюджетные трансферты, передаваемые бюджетам городских поселений:</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- 59199,8 тысяч рублей на 2018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- 20747,3 тысяч рублей на 2019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- 21932,9 тысяч рублей на 2020 год.»;</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4)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изложить в новой редакции (прилагается);</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5)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изложить в следующей редакции (прилагается);</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6) Приложение 7 «Ведомственная структура расходов бюджета муниципального образования рабочий поселок Атиг на 2019 год» изложить в следующей редакции (прилагается);</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7) Приложение 12 «Перечень муниципальных программ муниципального образования рабочий поселок Атиг, подлежащих к реализации в 2019 году и плановом периоде 2020 и 2021 годов» изложить в новой редакции (прилагается).</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2. Поручить финансовому управлению администрации Нижнесергинского муниципального района (Соколова Н.В.) внести изменения в сводную бюджетную роспись расходов муниципального образования рабочий поселок Атиг на 2019 год и плановый период 2020 и 2021 годов.</w:t>
      </w:r>
    </w:p>
    <w:p w:rsidR="0092030C" w:rsidRPr="0092030C"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AF2EBB" w:rsidRPr="00882A86" w:rsidRDefault="0092030C" w:rsidP="0092030C">
      <w:pPr>
        <w:tabs>
          <w:tab w:val="left" w:pos="567"/>
        </w:tabs>
        <w:spacing w:after="0" w:line="240" w:lineRule="auto"/>
        <w:ind w:firstLine="176"/>
        <w:rPr>
          <w:rFonts w:ascii="Times New Roman" w:hAnsi="Times New Roman"/>
          <w:sz w:val="18"/>
          <w:szCs w:val="18"/>
        </w:rPr>
      </w:pPr>
      <w:r w:rsidRPr="0092030C">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F47DF6">
        <w:tc>
          <w:tcPr>
            <w:tcW w:w="4987" w:type="dxa"/>
            <w:shd w:val="clear" w:color="auto" w:fill="auto"/>
          </w:tcPr>
          <w:p w:rsidR="00AF2EBB" w:rsidRPr="00F53597" w:rsidRDefault="00AF2EBB" w:rsidP="00F47DF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AF2EBB" w:rsidRPr="00F53597" w:rsidRDefault="00787251" w:rsidP="00F47DF6">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Заместитель председателя</w:t>
            </w:r>
            <w:r w:rsidR="00AF2EBB" w:rsidRPr="00F53597">
              <w:rPr>
                <w:rFonts w:ascii="Times New Roman" w:hAnsi="Times New Roman"/>
                <w:sz w:val="18"/>
                <w:szCs w:val="18"/>
              </w:rPr>
              <w:t xml:space="preserve"> Думы муниципального об</w:t>
            </w:r>
            <w:r>
              <w:rPr>
                <w:rFonts w:ascii="Times New Roman" w:hAnsi="Times New Roman"/>
                <w:sz w:val="18"/>
                <w:szCs w:val="18"/>
              </w:rPr>
              <w:t>разования рабочий поселок Атиг Д.С. Лепский</w:t>
            </w:r>
          </w:p>
        </w:tc>
      </w:tr>
    </w:tbl>
    <w:p w:rsidR="00AF2EBB" w:rsidRDefault="00AF2EBB" w:rsidP="00AF2EBB">
      <w:pPr>
        <w:spacing w:after="0" w:line="240" w:lineRule="auto"/>
        <w:rPr>
          <w:rFonts w:ascii="Times New Roman" w:hAnsi="Times New Roman"/>
          <w:sz w:val="18"/>
          <w:szCs w:val="18"/>
        </w:rPr>
      </w:pPr>
    </w:p>
    <w:p w:rsidR="00FF6A8D" w:rsidRPr="00FF6A8D" w:rsidRDefault="00FF6A8D" w:rsidP="00FF6A8D">
      <w:pPr>
        <w:pStyle w:val="a8"/>
        <w:jc w:val="right"/>
        <w:rPr>
          <w:szCs w:val="18"/>
        </w:rPr>
      </w:pPr>
      <w:r w:rsidRPr="00FF6A8D">
        <w:rPr>
          <w:szCs w:val="18"/>
        </w:rPr>
        <w:t>Приложение 2</w:t>
      </w:r>
    </w:p>
    <w:p w:rsidR="00FF6A8D" w:rsidRPr="00FF6A8D" w:rsidRDefault="00FF6A8D" w:rsidP="00FF6A8D">
      <w:pPr>
        <w:pStyle w:val="a8"/>
        <w:ind w:firstLine="567"/>
        <w:jc w:val="right"/>
        <w:rPr>
          <w:szCs w:val="18"/>
        </w:rPr>
      </w:pPr>
      <w:r w:rsidRPr="00FF6A8D">
        <w:rPr>
          <w:szCs w:val="18"/>
        </w:rPr>
        <w:t xml:space="preserve"> к Решению Думы</w:t>
      </w:r>
    </w:p>
    <w:p w:rsidR="00FF6A8D" w:rsidRPr="00FF6A8D" w:rsidRDefault="00FF6A8D" w:rsidP="00FF6A8D">
      <w:pPr>
        <w:pStyle w:val="a8"/>
        <w:ind w:firstLine="567"/>
        <w:jc w:val="right"/>
        <w:rPr>
          <w:szCs w:val="18"/>
        </w:rPr>
      </w:pPr>
      <w:r w:rsidRPr="00FF6A8D">
        <w:rPr>
          <w:szCs w:val="18"/>
        </w:rPr>
        <w:t xml:space="preserve"> муниципального образования</w:t>
      </w:r>
    </w:p>
    <w:p w:rsidR="00FF6A8D" w:rsidRPr="00FF6A8D" w:rsidRDefault="00FF6A8D" w:rsidP="00FF6A8D">
      <w:pPr>
        <w:pStyle w:val="a8"/>
        <w:ind w:firstLine="567"/>
        <w:jc w:val="right"/>
        <w:rPr>
          <w:szCs w:val="18"/>
        </w:rPr>
      </w:pPr>
      <w:r w:rsidRPr="00FF6A8D">
        <w:rPr>
          <w:szCs w:val="18"/>
        </w:rPr>
        <w:t xml:space="preserve"> рабочий поселок Атиг</w:t>
      </w:r>
    </w:p>
    <w:p w:rsidR="00FF6A8D" w:rsidRPr="00FF6A8D" w:rsidRDefault="00FF6A8D" w:rsidP="00FF6A8D">
      <w:pPr>
        <w:pStyle w:val="a8"/>
        <w:jc w:val="right"/>
        <w:rPr>
          <w:szCs w:val="18"/>
        </w:rPr>
      </w:pPr>
      <w:r w:rsidRPr="00FF6A8D">
        <w:rPr>
          <w:szCs w:val="18"/>
        </w:rPr>
        <w:t xml:space="preserve"> от 20.12.2018 № 95/4</w:t>
      </w:r>
    </w:p>
    <w:p w:rsidR="00FF6A8D" w:rsidRPr="00FF6A8D" w:rsidRDefault="00FF6A8D" w:rsidP="00FF6A8D">
      <w:pPr>
        <w:pStyle w:val="a8"/>
        <w:jc w:val="right"/>
        <w:rPr>
          <w:szCs w:val="18"/>
        </w:rPr>
      </w:pPr>
      <w:r w:rsidRPr="00FF6A8D">
        <w:rPr>
          <w:szCs w:val="18"/>
        </w:rPr>
        <w:t>(в ред. Решения Думы от 19.12.2019 № 138</w:t>
      </w:r>
      <w:r>
        <w:rPr>
          <w:szCs w:val="18"/>
        </w:rPr>
        <w:t>/4)</w:t>
      </w:r>
    </w:p>
    <w:p w:rsidR="00FF6A8D" w:rsidRPr="00FF6A8D" w:rsidRDefault="00FF6A8D" w:rsidP="00FF6A8D">
      <w:pPr>
        <w:pStyle w:val="a8"/>
        <w:rPr>
          <w:szCs w:val="18"/>
        </w:rPr>
      </w:pPr>
      <w:r w:rsidRPr="00FF6A8D">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w:t>
      </w:r>
    </w:p>
    <w:tbl>
      <w:tblPr>
        <w:tblW w:w="10089" w:type="dxa"/>
        <w:tblInd w:w="113" w:type="dxa"/>
        <w:tblLook w:val="04A0" w:firstRow="1" w:lastRow="0" w:firstColumn="1" w:lastColumn="0" w:noHBand="0" w:noVBand="1"/>
      </w:tblPr>
      <w:tblGrid>
        <w:gridCol w:w="626"/>
        <w:gridCol w:w="2233"/>
        <w:gridCol w:w="6379"/>
        <w:gridCol w:w="851"/>
      </w:tblGrid>
      <w:tr w:rsidR="00FF6A8D" w:rsidRPr="00E6396C" w:rsidTr="00FF6A8D">
        <w:trPr>
          <w:trHeight w:val="641"/>
        </w:trPr>
        <w:tc>
          <w:tcPr>
            <w:tcW w:w="626" w:type="dxa"/>
            <w:tcBorders>
              <w:top w:val="single" w:sz="4" w:space="0" w:color="auto"/>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Номер строки</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Код классификации доходов бюджета</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Наименование доходов бюджета</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Сумма, в тысячах рублей</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2</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3</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54"/>
              <w:jc w:val="center"/>
              <w:rPr>
                <w:rFonts w:ascii="Times New Roman" w:hAnsi="Times New Roman"/>
                <w:sz w:val="18"/>
                <w:szCs w:val="18"/>
              </w:rPr>
            </w:pPr>
            <w:r w:rsidRPr="00FF6A8D">
              <w:rPr>
                <w:rFonts w:ascii="Times New Roman" w:hAnsi="Times New Roman"/>
                <w:sz w:val="18"/>
                <w:szCs w:val="18"/>
              </w:rPr>
              <w:t>4</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000 1 00 00000 00 0000 000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НАЛОГОВЫЕ И НЕНАЛОГОВЫЕ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14371,7</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000 1 01 00000 00 0000 000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НАЛОГИ НА ПРИБЫЛЬ,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1624,1</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000 1 01 02000 01 0000 110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доходы физических лиц</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1624,1</w:t>
            </w:r>
          </w:p>
        </w:tc>
      </w:tr>
      <w:tr w:rsidR="00FF6A8D" w:rsidRPr="00E6396C" w:rsidTr="00FF6A8D">
        <w:trPr>
          <w:trHeight w:val="822"/>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000 1 01 02010 01 0000 110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1611,7</w:t>
            </w:r>
          </w:p>
        </w:tc>
      </w:tr>
      <w:tr w:rsidR="00FF6A8D" w:rsidRPr="00E6396C" w:rsidTr="00FF6A8D">
        <w:trPr>
          <w:trHeight w:val="97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000 1 01 02020 01 0000 110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0,3</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000 1 01 02030 01 0000 110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9,9</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000 1 01 02040 01 0000 110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FF6A8D">
              <w:rPr>
                <w:rFonts w:ascii="Times New Roman" w:hAnsi="Times New Roman"/>
                <w:sz w:val="18"/>
                <w:szCs w:val="18"/>
                <w:vertAlign w:val="superscript"/>
              </w:rPr>
              <w:t>1</w:t>
            </w:r>
            <w:r w:rsidRPr="00FF6A8D">
              <w:rPr>
                <w:rFonts w:ascii="Times New Roman" w:hAnsi="Times New Roman"/>
                <w:sz w:val="18"/>
                <w:szCs w:val="18"/>
              </w:rPr>
              <w:t xml:space="preserve">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2,2</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000 1 03 00000 00 0000 000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НАЛОГИ НА ТОВАРЫ (РАБОТЫ, УСЛУГИ), РЕАЛИЗУЕМЫЕ НА ТЕРРИТОРИИ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5967,8</w:t>
            </w:r>
          </w:p>
        </w:tc>
      </w:tr>
      <w:tr w:rsidR="00FF6A8D" w:rsidRPr="00E6396C" w:rsidTr="00FF6A8D">
        <w:trPr>
          <w:trHeight w:val="9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000 1 03 02000 01 0000 110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5967,8</w:t>
            </w:r>
          </w:p>
        </w:tc>
      </w:tr>
      <w:tr w:rsidR="00FF6A8D" w:rsidRPr="00E6396C" w:rsidTr="00FF6A8D">
        <w:trPr>
          <w:trHeight w:val="622"/>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000 1 03 02230 01 0000 110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2677,2</w:t>
            </w:r>
          </w:p>
        </w:tc>
      </w:tr>
      <w:tr w:rsidR="00FF6A8D" w:rsidRPr="00E6396C" w:rsidTr="00FF6A8D">
        <w:trPr>
          <w:trHeight w:val="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000 1 03 02231 01 0000 110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FF6A8D">
              <w:rPr>
                <w:rFonts w:ascii="Times New Roman" w:hAnsi="Times New Roman"/>
                <w:sz w:val="18"/>
                <w:szCs w:val="18"/>
              </w:rPr>
              <w:lastRenderedPageBreak/>
              <w:t>федеральном бюджете в целях формирования дорожных фондов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lastRenderedPageBreak/>
              <w:t>2677,2</w:t>
            </w:r>
          </w:p>
        </w:tc>
      </w:tr>
      <w:tr w:rsidR="00FF6A8D" w:rsidRPr="00E6396C" w:rsidTr="00FF6A8D">
        <w:trPr>
          <w:trHeight w:val="36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000 1 03 02240 01 0000 110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19,2</w:t>
            </w:r>
          </w:p>
        </w:tc>
      </w:tr>
      <w:tr w:rsidR="00FF6A8D" w:rsidRPr="00E6396C" w:rsidTr="00FF6A8D">
        <w:trPr>
          <w:trHeight w:val="996"/>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000 1 03 02241 01 0000 110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19,2</w:t>
            </w:r>
          </w:p>
        </w:tc>
      </w:tr>
      <w:tr w:rsidR="00FF6A8D" w:rsidRPr="00E6396C" w:rsidTr="00FF6A8D">
        <w:trPr>
          <w:trHeight w:val="251"/>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000 1 03 02250 01 0000 110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3635,4</w:t>
            </w:r>
          </w:p>
        </w:tc>
      </w:tr>
      <w:tr w:rsidR="00FF6A8D" w:rsidRPr="00E6396C" w:rsidTr="00FF6A8D">
        <w:trPr>
          <w:trHeight w:val="40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000 1 03 02251 01 0000 110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3635,4</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000 1 03 02260 01 0000 110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-364,0</w:t>
            </w:r>
          </w:p>
        </w:tc>
      </w:tr>
      <w:tr w:rsidR="00FF6A8D" w:rsidRPr="00E6396C" w:rsidTr="00FF6A8D">
        <w:trPr>
          <w:trHeight w:val="57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000 1 03 02261 01 0000 110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-364,0</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000 1 05 00000 00 0000 000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НАЛОГИ НА СОВОКУПНЫЙ ДОХОД</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2525,7</w:t>
            </w:r>
          </w:p>
        </w:tc>
      </w:tr>
      <w:tr w:rsidR="00FF6A8D" w:rsidRPr="00E6396C" w:rsidTr="00FF6A8D">
        <w:trPr>
          <w:trHeight w:val="244"/>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19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000 1 05 01000 00 0000 110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взимаемый в связи с применением упрощенной системы налогообложения</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2525,6</w:t>
            </w:r>
          </w:p>
        </w:tc>
      </w:tr>
      <w:tr w:rsidR="00FF6A8D" w:rsidRPr="00E6396C" w:rsidTr="00FF6A8D">
        <w:trPr>
          <w:trHeight w:val="10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000 1 05 01010 01 0000 110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207,8</w:t>
            </w:r>
          </w:p>
        </w:tc>
      </w:tr>
      <w:tr w:rsidR="00FF6A8D" w:rsidRPr="00E6396C" w:rsidTr="00FF6A8D">
        <w:trPr>
          <w:trHeight w:val="241"/>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000 1 05 01011 01 0000 110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207,8</w:t>
            </w:r>
          </w:p>
        </w:tc>
      </w:tr>
      <w:tr w:rsidR="00FF6A8D" w:rsidRPr="00E6396C" w:rsidTr="00FF6A8D">
        <w:trPr>
          <w:trHeight w:val="2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000 1 05 01020 01 0000 110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2317,8</w:t>
            </w:r>
          </w:p>
        </w:tc>
      </w:tr>
      <w:tr w:rsidR="00FF6A8D" w:rsidRPr="00E6396C" w:rsidTr="00FF6A8D">
        <w:trPr>
          <w:trHeight w:val="396"/>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000 1 05 01021 01 0000 110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2317,8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000 1 05 03000 01 0000 110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Единый сельскохозяйственный налог</w:t>
            </w:r>
          </w:p>
        </w:tc>
        <w:tc>
          <w:tcPr>
            <w:tcW w:w="851" w:type="dxa"/>
            <w:tcBorders>
              <w:top w:val="single" w:sz="4" w:space="0" w:color="auto"/>
              <w:left w:val="nil"/>
              <w:bottom w:val="single" w:sz="4" w:space="0" w:color="auto"/>
              <w:right w:val="single" w:sz="8"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0,1</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000 1 05 03010 01 0000 110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Единый сельскохозяйственный налог</w:t>
            </w:r>
          </w:p>
        </w:tc>
        <w:tc>
          <w:tcPr>
            <w:tcW w:w="851" w:type="dxa"/>
            <w:tcBorders>
              <w:top w:val="single" w:sz="4" w:space="0" w:color="auto"/>
              <w:left w:val="nil"/>
              <w:bottom w:val="single" w:sz="4" w:space="0" w:color="auto"/>
              <w:right w:val="single" w:sz="8"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0,1</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000 1 06 00000 00 0000 000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НАЛОГИ НА ИМУЩЕСТВО</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3438,5</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000 1 06 01000 00 0000 110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имущество физических лиц</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1688,8</w:t>
            </w:r>
          </w:p>
        </w:tc>
      </w:tr>
      <w:tr w:rsidR="00FF6A8D" w:rsidRPr="00E6396C" w:rsidTr="00FF6A8D">
        <w:trPr>
          <w:trHeight w:val="17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000 1 06 01030 13 0000 110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1688,8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29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000 1 06 06000 00 0000 110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1749,7</w:t>
            </w:r>
          </w:p>
        </w:tc>
      </w:tr>
      <w:tr w:rsidR="00FF6A8D" w:rsidRPr="00E6396C" w:rsidTr="00FF6A8D">
        <w:trPr>
          <w:trHeight w:val="8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000 1 06 06030 13 0000 110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 с организаций</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850,5</w:t>
            </w:r>
          </w:p>
        </w:tc>
      </w:tr>
      <w:tr w:rsidR="00FF6A8D" w:rsidRPr="00E6396C" w:rsidTr="00FF6A8D">
        <w:trPr>
          <w:trHeight w:val="302"/>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000 1 06 06033 13 0000 110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850,5</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000 1 06 06040 00 0000 110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 с физических лиц</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899,2</w:t>
            </w:r>
          </w:p>
        </w:tc>
      </w:tr>
      <w:tr w:rsidR="00FF6A8D" w:rsidRPr="00E6396C" w:rsidTr="00FF6A8D">
        <w:trPr>
          <w:trHeight w:val="26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000 1 06 06043 13 0000 110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899,2</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000 1 08 00000 00 0000 000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ГОСУДАРСТВЕННАЯ ПОШЛИНА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4,6</w:t>
            </w:r>
          </w:p>
        </w:tc>
      </w:tr>
      <w:tr w:rsidR="00FF6A8D" w:rsidRPr="00E6396C" w:rsidTr="00FF6A8D">
        <w:trPr>
          <w:trHeight w:val="24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000 1 08 04000 01 0000 110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4,6</w:t>
            </w:r>
          </w:p>
        </w:tc>
      </w:tr>
      <w:tr w:rsidR="00FF6A8D" w:rsidRPr="00E6396C" w:rsidTr="00FF6A8D">
        <w:trPr>
          <w:trHeight w:val="622"/>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000 1 08 04020 01 0000 110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4,6</w:t>
            </w:r>
          </w:p>
        </w:tc>
      </w:tr>
      <w:tr w:rsidR="00FF6A8D" w:rsidRPr="00E6396C" w:rsidTr="00FF6A8D">
        <w:trPr>
          <w:trHeight w:val="66"/>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000 1 09 00000 00 0000 000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ЗАДОЛЖЕННОСТЬ И ПЕРЕРАСЧЕТЫ ПО ОТМЕНЕННЫМ НАЛОГАМ, СБОРАМ И ИНЫМ ОБЯЗАТЕЛЬНЫМ ПЛАТЕЖАМ</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0,4</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lastRenderedPageBreak/>
              <w:t>38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000 1 09 04000 00 0000 110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Налоги на имущество</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0,4</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39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000 1 09 04053 13 0000 110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Земельный налог (по обязательствам, возникшим до 1 января 2006 года), мобилизуемый на территориях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0,4</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000 1 11 00000 00 0000 000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426,0</w:t>
            </w:r>
          </w:p>
        </w:tc>
      </w:tr>
      <w:tr w:rsidR="00FF6A8D" w:rsidRPr="00E6396C" w:rsidTr="00FF6A8D">
        <w:trPr>
          <w:trHeight w:val="56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000 1 11 05000 00 0000 120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426,0</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000 1 11 05010 00 0000 120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426,0</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000 1 11 05013 13 0000 120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426,0</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000 1 14 00000 00 0000 000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ДОХОДЫ ОТ ПРОДАЖИ МАТЕРИАЛЬНЫХ И НЕМАТЕРИАЛЬНЫХ АКТИВОВ</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382,7</w:t>
            </w:r>
          </w:p>
        </w:tc>
      </w:tr>
      <w:tr w:rsidR="00FF6A8D" w:rsidRPr="00E6396C" w:rsidTr="00FF6A8D">
        <w:trPr>
          <w:trHeight w:val="451"/>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000 1 14 02000 00 0000 440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color w:val="000000"/>
                <w:sz w:val="18"/>
                <w:szCs w:val="18"/>
              </w:rPr>
            </w:pPr>
            <w:r w:rsidRPr="00FF6A8D">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87,9</w:t>
            </w:r>
          </w:p>
        </w:tc>
      </w:tr>
      <w:tr w:rsidR="00FF6A8D" w:rsidRPr="00E6396C" w:rsidTr="00FF6A8D">
        <w:trPr>
          <w:trHeight w:val="60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000 1 14 02052 13 0000 440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color w:val="000000"/>
                <w:sz w:val="18"/>
                <w:szCs w:val="18"/>
              </w:rPr>
            </w:pPr>
            <w:r w:rsidRPr="00FF6A8D">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44,2</w:t>
            </w:r>
          </w:p>
        </w:tc>
      </w:tr>
      <w:tr w:rsidR="00FF6A8D" w:rsidRPr="00E6396C" w:rsidTr="00FF6A8D">
        <w:trPr>
          <w:trHeight w:val="54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000 1 14 02053 13 0000 410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color w:val="000000"/>
                <w:sz w:val="18"/>
                <w:szCs w:val="18"/>
              </w:rPr>
            </w:pPr>
            <w:r w:rsidRPr="00FF6A8D">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43,7</w:t>
            </w:r>
          </w:p>
        </w:tc>
      </w:tr>
      <w:tr w:rsidR="00FF6A8D" w:rsidRPr="00E6396C" w:rsidTr="00FF6A8D">
        <w:trPr>
          <w:trHeight w:val="77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000 1 14 02053 13 0000 410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color w:val="000000"/>
                <w:sz w:val="18"/>
                <w:szCs w:val="18"/>
              </w:rPr>
            </w:pPr>
            <w:r w:rsidRPr="00FF6A8D">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43,7</w:t>
            </w:r>
          </w:p>
        </w:tc>
      </w:tr>
      <w:tr w:rsidR="00FF6A8D" w:rsidRPr="00E6396C" w:rsidTr="00FF6A8D">
        <w:trPr>
          <w:trHeight w:val="154"/>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49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000 1 14 06000 00 0000 430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294,8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000 1 14 06010 00 0000 430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294,8</w:t>
            </w:r>
          </w:p>
        </w:tc>
      </w:tr>
      <w:tr w:rsidR="00FF6A8D" w:rsidRPr="00E6396C" w:rsidTr="00FF6A8D">
        <w:trPr>
          <w:trHeight w:val="16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000 1 14 06013 13 0000 430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294,8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52</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b/>
                <w:bCs/>
                <w:color w:val="000000"/>
                <w:sz w:val="18"/>
                <w:szCs w:val="18"/>
              </w:rPr>
            </w:pPr>
            <w:r w:rsidRPr="00FF6A8D">
              <w:rPr>
                <w:rFonts w:ascii="Times New Roman" w:hAnsi="Times New Roman"/>
                <w:b/>
                <w:bCs/>
                <w:color w:val="000000"/>
                <w:sz w:val="18"/>
                <w:szCs w:val="18"/>
              </w:rPr>
              <w:t>000 1 17 00000 00 0000 000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ПРОЧИЕ НЕНАЛОГОВЫЕ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1,9</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53</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color w:val="000000"/>
                <w:sz w:val="18"/>
                <w:szCs w:val="18"/>
              </w:rPr>
            </w:pPr>
            <w:r w:rsidRPr="00FF6A8D">
              <w:rPr>
                <w:rFonts w:ascii="Times New Roman" w:hAnsi="Times New Roman"/>
                <w:color w:val="000000"/>
                <w:sz w:val="18"/>
                <w:szCs w:val="18"/>
              </w:rPr>
              <w:t>000 1 17 05000 00 0000 180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Прочие неналоговые доходы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1,9</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54</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color w:val="000000"/>
                <w:sz w:val="18"/>
                <w:szCs w:val="18"/>
              </w:rPr>
            </w:pPr>
            <w:r w:rsidRPr="00FF6A8D">
              <w:rPr>
                <w:rFonts w:ascii="Times New Roman" w:hAnsi="Times New Roman"/>
                <w:color w:val="000000"/>
                <w:sz w:val="18"/>
                <w:szCs w:val="18"/>
              </w:rPr>
              <w:t>000 1 17 05050 13 0000 180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Прочие неналоговые доходы бюджетов городских поселений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1,9</w:t>
            </w:r>
          </w:p>
        </w:tc>
      </w:tr>
      <w:tr w:rsidR="00FF6A8D" w:rsidRPr="00E6396C" w:rsidTr="00FF6A8D">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55</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000 2 00 00000 00 0000 000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БЕЗВОЗМЕЗДНЫЕ ПОСТУПЛЕНИЯ</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62047,7</w:t>
            </w:r>
          </w:p>
        </w:tc>
      </w:tr>
      <w:tr w:rsidR="00FF6A8D" w:rsidRPr="00E6396C" w:rsidTr="00FF6A8D">
        <w:trPr>
          <w:trHeight w:val="174"/>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56</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000 2 02 00000 00 0000 000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62047,7</w:t>
            </w:r>
          </w:p>
        </w:tc>
      </w:tr>
      <w:tr w:rsidR="00FF6A8D" w:rsidRPr="00E6396C" w:rsidTr="00FF6A8D">
        <w:trPr>
          <w:trHeight w:val="18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000 2 02 01000 00 0000 150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Дотации бюджетам субъектов Российской Федерации и муниципальных образований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2600,6</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58</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000 2 02 01001 00 0000 150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Дотации на выравнивание бюджетной обеспеченности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2600,6</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59</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000 2 02 15001 13 0000 150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2600,6</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000 2 02 30000 00 0000 150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Субвенции бюджетам бюджетной системы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247,3</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61</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000 2 02 30024 00 0000 150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0,1</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62</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000 2 02 30024 13 0000 150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0,1</w:t>
            </w:r>
          </w:p>
        </w:tc>
      </w:tr>
      <w:tr w:rsidR="00FF6A8D" w:rsidRPr="00E6396C" w:rsidTr="00FF6A8D">
        <w:trPr>
          <w:trHeight w:val="323"/>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63</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000 2 02 35120 00 0000 150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0,9</w:t>
            </w:r>
          </w:p>
        </w:tc>
      </w:tr>
      <w:tr w:rsidR="00FF6A8D" w:rsidRPr="00E6396C" w:rsidTr="00FF6A8D">
        <w:trPr>
          <w:trHeight w:val="339"/>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64</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000 2 02 35120 13 0000 150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0,9</w:t>
            </w:r>
          </w:p>
        </w:tc>
      </w:tr>
      <w:tr w:rsidR="00FF6A8D" w:rsidRPr="00E6396C" w:rsidTr="00FF6A8D">
        <w:trPr>
          <w:trHeight w:val="19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65</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000 2 02 35118 00 0000 150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246,3</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lastRenderedPageBreak/>
              <w:t>66</w:t>
            </w:r>
          </w:p>
        </w:tc>
        <w:tc>
          <w:tcPr>
            <w:tcW w:w="2233"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000 2 02 35118 13 0000 150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246,3</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67</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b/>
                <w:bCs/>
                <w:sz w:val="18"/>
                <w:szCs w:val="18"/>
              </w:rPr>
            </w:pPr>
            <w:r w:rsidRPr="00FF6A8D">
              <w:rPr>
                <w:rFonts w:ascii="Times New Roman" w:hAnsi="Times New Roman"/>
                <w:b/>
                <w:bCs/>
                <w:sz w:val="18"/>
                <w:szCs w:val="18"/>
              </w:rPr>
              <w:t>000 2 02 40000 00 0000 150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Иные межбюджетные трансферты</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59199,8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68</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000 2 02 49999 00 0000 150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Прочие межбюджетные трансферты, передаваемые бюджетам</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59199,8</w:t>
            </w:r>
          </w:p>
        </w:tc>
      </w:tr>
      <w:tr w:rsidR="00FF6A8D" w:rsidRPr="00E6396C" w:rsidTr="00FF6A8D">
        <w:trPr>
          <w:trHeight w:val="193"/>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69</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000 2 02 49999 13 0000 150</w:t>
            </w:r>
          </w:p>
        </w:tc>
        <w:tc>
          <w:tcPr>
            <w:tcW w:w="6379" w:type="dxa"/>
            <w:tcBorders>
              <w:top w:val="single" w:sz="4" w:space="0" w:color="auto"/>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right="-50"/>
              <w:rPr>
                <w:rFonts w:ascii="Times New Roman" w:hAnsi="Times New Roman"/>
                <w:sz w:val="18"/>
                <w:szCs w:val="18"/>
              </w:rPr>
            </w:pPr>
            <w:r w:rsidRPr="00FF6A8D">
              <w:rPr>
                <w:rFonts w:ascii="Times New Roman" w:hAnsi="Times New Roman"/>
                <w:sz w:val="18"/>
                <w:szCs w:val="18"/>
              </w:rPr>
              <w:t>Прочие межбюджетные трансферты, передаваемые бюджетам городских поселений</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sz w:val="18"/>
                <w:szCs w:val="18"/>
              </w:rPr>
            </w:pPr>
            <w:r w:rsidRPr="00FF6A8D">
              <w:rPr>
                <w:rFonts w:ascii="Times New Roman" w:hAnsi="Times New Roman"/>
                <w:sz w:val="18"/>
                <w:szCs w:val="18"/>
              </w:rPr>
              <w:t>59199,8</w:t>
            </w:r>
          </w:p>
        </w:tc>
      </w:tr>
      <w:tr w:rsidR="00FF6A8D" w:rsidRPr="00E6396C" w:rsidTr="00FF6A8D">
        <w:trPr>
          <w:trHeight w:val="47"/>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r w:rsidRPr="00FF6A8D">
              <w:rPr>
                <w:rFonts w:ascii="Times New Roman" w:hAnsi="Times New Roman"/>
                <w:sz w:val="18"/>
                <w:szCs w:val="18"/>
              </w:rPr>
              <w:t>70</w:t>
            </w:r>
          </w:p>
        </w:tc>
        <w:tc>
          <w:tcPr>
            <w:tcW w:w="2233"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12"/>
              <w:jc w:val="center"/>
              <w:rPr>
                <w:rFonts w:ascii="Times New Roman" w:hAnsi="Times New Roman"/>
                <w:sz w:val="18"/>
                <w:szCs w:val="18"/>
              </w:rPr>
            </w:pPr>
          </w:p>
        </w:tc>
        <w:tc>
          <w:tcPr>
            <w:tcW w:w="6379"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right="-50"/>
              <w:rPr>
                <w:rFonts w:ascii="Times New Roman" w:hAnsi="Times New Roman"/>
                <w:b/>
                <w:bCs/>
                <w:sz w:val="18"/>
                <w:szCs w:val="18"/>
              </w:rPr>
            </w:pPr>
            <w:r w:rsidRPr="00FF6A8D">
              <w:rPr>
                <w:rFonts w:ascii="Times New Roman" w:hAnsi="Times New Roman"/>
                <w:b/>
                <w:bCs/>
                <w:sz w:val="18"/>
                <w:szCs w:val="18"/>
              </w:rPr>
              <w:t>ИТОГО ДОХОДОВ</w:t>
            </w:r>
          </w:p>
        </w:tc>
        <w:tc>
          <w:tcPr>
            <w:tcW w:w="851" w:type="dxa"/>
            <w:tcBorders>
              <w:top w:val="single" w:sz="4" w:space="0" w:color="auto"/>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66"/>
              <w:jc w:val="right"/>
              <w:rPr>
                <w:rFonts w:ascii="Times New Roman" w:hAnsi="Times New Roman"/>
                <w:b/>
                <w:bCs/>
                <w:sz w:val="18"/>
                <w:szCs w:val="18"/>
              </w:rPr>
            </w:pPr>
            <w:r w:rsidRPr="00FF6A8D">
              <w:rPr>
                <w:rFonts w:ascii="Times New Roman" w:hAnsi="Times New Roman"/>
                <w:b/>
                <w:bCs/>
                <w:sz w:val="18"/>
                <w:szCs w:val="18"/>
              </w:rPr>
              <w:t>76 419,4</w:t>
            </w:r>
          </w:p>
        </w:tc>
      </w:tr>
    </w:tbl>
    <w:p w:rsidR="00FF6A8D" w:rsidRPr="00FF6A8D" w:rsidRDefault="00FF6A8D" w:rsidP="00FF6A8D">
      <w:pPr>
        <w:pStyle w:val="a8"/>
        <w:ind w:firstLine="0"/>
        <w:jc w:val="left"/>
        <w:rPr>
          <w:szCs w:val="18"/>
        </w:rPr>
      </w:pPr>
    </w:p>
    <w:p w:rsidR="00FF6A8D" w:rsidRPr="00FF6A8D" w:rsidRDefault="00FF6A8D" w:rsidP="00FF6A8D">
      <w:pPr>
        <w:pStyle w:val="a8"/>
        <w:jc w:val="right"/>
        <w:rPr>
          <w:szCs w:val="18"/>
        </w:rPr>
      </w:pPr>
      <w:r w:rsidRPr="00FF6A8D">
        <w:rPr>
          <w:szCs w:val="18"/>
        </w:rPr>
        <w:t>Приложение 5</w:t>
      </w:r>
    </w:p>
    <w:p w:rsidR="00FF6A8D" w:rsidRPr="00FF6A8D" w:rsidRDefault="00FF6A8D" w:rsidP="00FF6A8D">
      <w:pPr>
        <w:pStyle w:val="a8"/>
        <w:ind w:firstLine="567"/>
        <w:jc w:val="right"/>
        <w:rPr>
          <w:szCs w:val="18"/>
        </w:rPr>
      </w:pPr>
      <w:r w:rsidRPr="00FF6A8D">
        <w:rPr>
          <w:szCs w:val="18"/>
        </w:rPr>
        <w:t xml:space="preserve"> к Решению Думы</w:t>
      </w:r>
    </w:p>
    <w:p w:rsidR="00FF6A8D" w:rsidRPr="00FF6A8D" w:rsidRDefault="00FF6A8D" w:rsidP="00FF6A8D">
      <w:pPr>
        <w:pStyle w:val="a8"/>
        <w:ind w:firstLine="567"/>
        <w:jc w:val="right"/>
        <w:rPr>
          <w:szCs w:val="18"/>
        </w:rPr>
      </w:pPr>
      <w:r w:rsidRPr="00FF6A8D">
        <w:rPr>
          <w:szCs w:val="18"/>
        </w:rPr>
        <w:t xml:space="preserve"> муниципального образования</w:t>
      </w:r>
    </w:p>
    <w:p w:rsidR="00FF6A8D" w:rsidRPr="00FF6A8D" w:rsidRDefault="00FF6A8D" w:rsidP="00FF6A8D">
      <w:pPr>
        <w:pStyle w:val="a8"/>
        <w:ind w:firstLine="567"/>
        <w:jc w:val="right"/>
        <w:rPr>
          <w:szCs w:val="18"/>
        </w:rPr>
      </w:pPr>
      <w:r w:rsidRPr="00FF6A8D">
        <w:rPr>
          <w:szCs w:val="18"/>
        </w:rPr>
        <w:t xml:space="preserve"> рабочий поселок Атиг</w:t>
      </w:r>
    </w:p>
    <w:p w:rsidR="00FF6A8D" w:rsidRPr="00FF6A8D" w:rsidRDefault="00FF6A8D" w:rsidP="00FF6A8D">
      <w:pPr>
        <w:pStyle w:val="a8"/>
        <w:jc w:val="right"/>
        <w:rPr>
          <w:szCs w:val="18"/>
        </w:rPr>
      </w:pPr>
      <w:r w:rsidRPr="00FF6A8D">
        <w:rPr>
          <w:szCs w:val="18"/>
        </w:rPr>
        <w:t xml:space="preserve"> от 20.12.2018 № 95/4</w:t>
      </w:r>
    </w:p>
    <w:p w:rsidR="00FF6A8D" w:rsidRPr="00FF6A8D" w:rsidRDefault="00FF6A8D" w:rsidP="00FF6A8D">
      <w:pPr>
        <w:pStyle w:val="a8"/>
        <w:jc w:val="right"/>
        <w:rPr>
          <w:szCs w:val="18"/>
        </w:rPr>
      </w:pPr>
      <w:r w:rsidRPr="00FF6A8D">
        <w:rPr>
          <w:szCs w:val="18"/>
        </w:rPr>
        <w:t>(в ред. Решения Думы от 19.12.2019 № 138</w:t>
      </w:r>
      <w:r>
        <w:rPr>
          <w:szCs w:val="18"/>
        </w:rPr>
        <w:t>/4)</w:t>
      </w:r>
    </w:p>
    <w:p w:rsidR="00FF6A8D" w:rsidRPr="00FF6A8D" w:rsidRDefault="00FF6A8D" w:rsidP="00FF6A8D">
      <w:pPr>
        <w:pStyle w:val="a8"/>
        <w:rPr>
          <w:szCs w:val="18"/>
        </w:rPr>
      </w:pPr>
      <w:r w:rsidRPr="00FF6A8D">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w:t>
      </w:r>
    </w:p>
    <w:tbl>
      <w:tblPr>
        <w:tblW w:w="10089" w:type="dxa"/>
        <w:tblInd w:w="113" w:type="dxa"/>
        <w:tblLayout w:type="fixed"/>
        <w:tblLook w:val="04A0" w:firstRow="1" w:lastRow="0" w:firstColumn="1" w:lastColumn="0" w:noHBand="0" w:noVBand="1"/>
      </w:tblPr>
      <w:tblGrid>
        <w:gridCol w:w="591"/>
        <w:gridCol w:w="6662"/>
        <w:gridCol w:w="567"/>
        <w:gridCol w:w="993"/>
        <w:gridCol w:w="567"/>
        <w:gridCol w:w="709"/>
      </w:tblGrid>
      <w:tr w:rsidR="00FF6A8D" w:rsidRPr="0038788D" w:rsidTr="00FF6A8D">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Номер строки</w:t>
            </w:r>
          </w:p>
        </w:tc>
        <w:tc>
          <w:tcPr>
            <w:tcW w:w="666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Код 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Сумма, в тысячах рублей</w:t>
            </w:r>
          </w:p>
        </w:tc>
      </w:tr>
      <w:tr w:rsidR="00FF6A8D" w:rsidRPr="0038788D" w:rsidTr="00FF6A8D">
        <w:trPr>
          <w:trHeight w:val="718"/>
        </w:trPr>
        <w:tc>
          <w:tcPr>
            <w:tcW w:w="591"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c>
          <w:tcPr>
            <w:tcW w:w="6662" w:type="dxa"/>
            <w:vMerge/>
            <w:tcBorders>
              <w:top w:val="single" w:sz="4" w:space="0" w:color="auto"/>
              <w:left w:val="single" w:sz="4" w:space="0" w:color="auto"/>
              <w:bottom w:val="single" w:sz="4" w:space="0" w:color="000000"/>
              <w:right w:val="single" w:sz="4" w:space="0" w:color="000000"/>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167"/>
              <w:jc w:val="center"/>
              <w:rPr>
                <w:rFonts w:ascii="Times New Roman" w:hAnsi="Times New Roman"/>
                <w:bCs/>
                <w:sz w:val="18"/>
                <w:szCs w:val="18"/>
              </w:rPr>
            </w:pP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5</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167"/>
              <w:jc w:val="center"/>
              <w:rPr>
                <w:rFonts w:ascii="Times New Roman" w:hAnsi="Times New Roman"/>
                <w:bCs/>
                <w:sz w:val="18"/>
                <w:szCs w:val="18"/>
              </w:rPr>
            </w:pPr>
            <w:r w:rsidRPr="00FF6A8D">
              <w:rPr>
                <w:rFonts w:ascii="Times New Roman" w:hAnsi="Times New Roman"/>
                <w:bCs/>
                <w:sz w:val="18"/>
                <w:szCs w:val="18"/>
              </w:rPr>
              <w:t>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7691,9</w:t>
            </w:r>
          </w:p>
        </w:tc>
      </w:tr>
      <w:tr w:rsidR="00FF6A8D" w:rsidRPr="0038788D" w:rsidTr="00FF6A8D">
        <w:trPr>
          <w:trHeight w:val="126"/>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806,8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806,8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806,8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804,3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830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1,5</w:t>
            </w:r>
          </w:p>
        </w:tc>
      </w:tr>
      <w:tr w:rsidR="00FF6A8D" w:rsidRPr="0038788D" w:rsidTr="00FF6A8D">
        <w:trPr>
          <w:trHeight w:val="189"/>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581,3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581,3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581,3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581,3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4496,5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4496,5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4496,5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3299,7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1194,3</w:t>
            </w:r>
          </w:p>
        </w:tc>
      </w:tr>
      <w:tr w:rsidR="00FF6A8D" w:rsidRPr="0038788D" w:rsidTr="00FF6A8D">
        <w:trPr>
          <w:trHeight w:val="14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0,9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0,9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0,9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0,9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1806,4</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1806,4</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1239,5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1089,2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149,0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506,8</w:t>
            </w:r>
          </w:p>
        </w:tc>
      </w:tr>
      <w:tr w:rsidR="00FF6A8D" w:rsidRPr="0038788D" w:rsidTr="00FF6A8D">
        <w:trPr>
          <w:trHeight w:val="139"/>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35,0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440,0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31,8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10,0</w:t>
            </w:r>
          </w:p>
        </w:tc>
      </w:tr>
      <w:tr w:rsidR="00FF6A8D" w:rsidRPr="0038788D" w:rsidTr="00FF6A8D">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10,0</w:t>
            </w:r>
          </w:p>
        </w:tc>
      </w:tr>
      <w:tr w:rsidR="00FF6A8D" w:rsidRPr="0038788D" w:rsidTr="00FF6A8D">
        <w:trPr>
          <w:trHeight w:val="78"/>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lastRenderedPageBreak/>
              <w:t>34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7003000034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7003000034</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10,0</w:t>
            </w:r>
          </w:p>
        </w:tc>
      </w:tr>
      <w:tr w:rsidR="00FF6A8D" w:rsidRPr="0038788D" w:rsidTr="00FF6A8D">
        <w:trPr>
          <w:trHeight w:val="130"/>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0,1</w:t>
            </w:r>
          </w:p>
        </w:tc>
      </w:tr>
      <w:tr w:rsidR="00FF6A8D" w:rsidRPr="0038788D" w:rsidTr="00FF6A8D">
        <w:trPr>
          <w:trHeight w:val="286"/>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39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0,1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246,3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246,3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246,3</w:t>
            </w:r>
          </w:p>
        </w:tc>
      </w:tr>
      <w:tr w:rsidR="00FF6A8D" w:rsidRPr="0038788D" w:rsidTr="00FF6A8D">
        <w:trPr>
          <w:trHeight w:val="60"/>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246,3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217,4</w:t>
            </w:r>
          </w:p>
        </w:tc>
      </w:tr>
      <w:tr w:rsidR="00FF6A8D" w:rsidRPr="0038788D" w:rsidTr="00FF6A8D">
        <w:trPr>
          <w:trHeight w:val="199"/>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28,9</w:t>
            </w:r>
          </w:p>
        </w:tc>
      </w:tr>
      <w:tr w:rsidR="00FF6A8D" w:rsidRPr="0038788D" w:rsidTr="00FF6A8D">
        <w:trPr>
          <w:trHeight w:val="206"/>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150,0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150,0</w:t>
            </w:r>
          </w:p>
        </w:tc>
      </w:tr>
      <w:tr w:rsidR="00FF6A8D" w:rsidRPr="0038788D" w:rsidTr="00FF6A8D">
        <w:trPr>
          <w:trHeight w:val="130"/>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150,0</w:t>
            </w:r>
          </w:p>
        </w:tc>
      </w:tr>
      <w:tr w:rsidR="00FF6A8D" w:rsidRPr="0038788D" w:rsidTr="00FF6A8D">
        <w:trPr>
          <w:trHeight w:val="26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49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150,0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105,0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45,0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5892,8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49,3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49,3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55</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49,3</w:t>
            </w:r>
          </w:p>
        </w:tc>
      </w:tr>
      <w:tr w:rsidR="00FF6A8D" w:rsidRPr="0038788D" w:rsidTr="00FF6A8D">
        <w:trPr>
          <w:trHeight w:val="252"/>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49,3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5177,0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5177,0</w:t>
            </w:r>
          </w:p>
        </w:tc>
      </w:tr>
      <w:tr w:rsidR="00FF6A8D" w:rsidRPr="0038788D" w:rsidTr="00FF6A8D">
        <w:trPr>
          <w:trHeight w:val="114"/>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59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1719,0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1719,0</w:t>
            </w:r>
          </w:p>
        </w:tc>
      </w:tr>
      <w:tr w:rsidR="00FF6A8D" w:rsidRPr="0038788D" w:rsidTr="00FF6A8D">
        <w:trPr>
          <w:trHeight w:val="52"/>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3458,0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3458,0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666,5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666,5</w:t>
            </w:r>
          </w:p>
        </w:tc>
      </w:tr>
      <w:tr w:rsidR="00FF6A8D" w:rsidRPr="0038788D" w:rsidTr="00FF6A8D">
        <w:trPr>
          <w:trHeight w:val="110"/>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335,0</w:t>
            </w:r>
          </w:p>
        </w:tc>
      </w:tr>
      <w:tr w:rsidR="00FF6A8D" w:rsidRPr="0038788D" w:rsidTr="00FF6A8D">
        <w:trPr>
          <w:trHeight w:val="311"/>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335,0</w:t>
            </w:r>
          </w:p>
        </w:tc>
      </w:tr>
      <w:tr w:rsidR="00FF6A8D" w:rsidRPr="0038788D" w:rsidTr="00FF6A8D">
        <w:trPr>
          <w:trHeight w:val="1614"/>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7003043800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210,3</w:t>
            </w:r>
          </w:p>
        </w:tc>
      </w:tr>
      <w:tr w:rsidR="00FF6A8D" w:rsidRPr="0038788D" w:rsidTr="00FF6A8D">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7003043800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210,3</w:t>
            </w:r>
          </w:p>
        </w:tc>
      </w:tr>
      <w:tr w:rsidR="00FF6A8D" w:rsidRPr="0038788D" w:rsidTr="00FF6A8D">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69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w:t>
            </w:r>
            <w:r w:rsidRPr="00FF6A8D">
              <w:rPr>
                <w:rFonts w:ascii="Times New Roman" w:hAnsi="Times New Roman"/>
                <w:sz w:val="18"/>
                <w:szCs w:val="18"/>
              </w:rPr>
              <w:lastRenderedPageBreak/>
              <w:t>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lastRenderedPageBreak/>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70030S3800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121,2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70030S3800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121,2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i/>
                <w:iCs/>
                <w:sz w:val="18"/>
                <w:szCs w:val="18"/>
              </w:rPr>
            </w:pPr>
            <w:r w:rsidRPr="00FF6A8D">
              <w:rPr>
                <w:rFonts w:ascii="Times New Roman" w:hAnsi="Times New Roman"/>
                <w:b/>
                <w:bCs/>
                <w:i/>
                <w:iCs/>
                <w:sz w:val="18"/>
                <w:szCs w:val="18"/>
              </w:rPr>
              <w:t>86272,7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286,0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286,0</w:t>
            </w:r>
          </w:p>
        </w:tc>
      </w:tr>
      <w:tr w:rsidR="00FF6A8D" w:rsidRPr="0038788D" w:rsidTr="00FF6A8D">
        <w:trPr>
          <w:trHeight w:val="32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256,0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256,0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79119,0</w:t>
            </w:r>
          </w:p>
        </w:tc>
      </w:tr>
      <w:tr w:rsidR="00FF6A8D" w:rsidRPr="0038788D" w:rsidTr="00FF6A8D">
        <w:trPr>
          <w:trHeight w:val="11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79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77270,7</w:t>
            </w:r>
          </w:p>
        </w:tc>
      </w:tr>
      <w:tr w:rsidR="00FF6A8D" w:rsidRPr="0038788D" w:rsidTr="00FF6A8D">
        <w:trPr>
          <w:trHeight w:val="828"/>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0503142200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34911,1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0503142200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34911,1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2490,0</w:t>
            </w:r>
          </w:p>
        </w:tc>
      </w:tr>
      <w:tr w:rsidR="00FF6A8D" w:rsidRPr="0038788D" w:rsidTr="00FF6A8D">
        <w:trPr>
          <w:trHeight w:val="271"/>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2490,0</w:t>
            </w:r>
          </w:p>
        </w:tc>
      </w:tr>
      <w:tr w:rsidR="00FF6A8D" w:rsidRPr="0038788D" w:rsidTr="00FF6A8D">
        <w:trPr>
          <w:trHeight w:val="209"/>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0503242200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38646,6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0503242200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38646,6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05032S2200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1223,0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05032S2200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1223,0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1619,1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89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1619,1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1619,1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229,2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229,2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142,2</w:t>
            </w:r>
          </w:p>
        </w:tc>
      </w:tr>
      <w:tr w:rsidR="00FF6A8D" w:rsidRPr="0038788D" w:rsidTr="00FF6A8D">
        <w:trPr>
          <w:trHeight w:val="349"/>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87,0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6867,7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6867,7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3697,1</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3224,2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99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460,0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830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7,9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5,0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300,0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300,0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2780,0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2780,0</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Стимулирование муниципальных образований, расположенных на территории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7003040500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90,6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7003040500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90,6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9516,8</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109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9516,8</w:t>
            </w:r>
          </w:p>
        </w:tc>
      </w:tr>
      <w:tr w:rsidR="00FF6A8D" w:rsidRPr="0038788D" w:rsidTr="00FF6A8D">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9516,8</w:t>
            </w:r>
          </w:p>
        </w:tc>
      </w:tr>
      <w:tr w:rsidR="00FF6A8D" w:rsidRPr="0038788D" w:rsidTr="00FF6A8D">
        <w:trPr>
          <w:trHeight w:val="29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lastRenderedPageBreak/>
              <w:t>111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6767,5</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6767,5</w:t>
            </w:r>
          </w:p>
        </w:tc>
      </w:tr>
      <w:tr w:rsidR="00FF6A8D" w:rsidRPr="0038788D" w:rsidTr="00FF6A8D">
        <w:trPr>
          <w:trHeight w:val="50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центров культуры и досуга)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0303146500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141,7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0303146500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141,7</w:t>
            </w:r>
          </w:p>
        </w:tc>
      </w:tr>
      <w:tr w:rsidR="00FF6A8D" w:rsidRPr="0038788D" w:rsidTr="00FF6A8D">
        <w:trPr>
          <w:trHeight w:val="348"/>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2588,7</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2588,7</w:t>
            </w:r>
          </w:p>
        </w:tc>
      </w:tr>
      <w:tr w:rsidR="00FF6A8D" w:rsidRPr="0038788D" w:rsidTr="00FF6A8D">
        <w:trPr>
          <w:trHeight w:val="41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библиотек)</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0303246500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18,9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0303246500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18,9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695,2</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78,3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78,3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78,3</w:t>
            </w:r>
          </w:p>
        </w:tc>
      </w:tr>
      <w:tr w:rsidR="00FF6A8D" w:rsidRPr="0038788D" w:rsidTr="00FF6A8D">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78,3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616,9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616,9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616,9</w:t>
            </w:r>
          </w:p>
        </w:tc>
      </w:tr>
      <w:tr w:rsidR="00FF6A8D" w:rsidRPr="0038788D" w:rsidTr="00FF6A8D">
        <w:trPr>
          <w:trHeight w:val="122"/>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616,9</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2655,6</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b/>
                <w:bCs/>
                <w:sz w:val="18"/>
                <w:szCs w:val="18"/>
              </w:rPr>
            </w:pPr>
            <w:r w:rsidRPr="00FF6A8D">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2655,6</w:t>
            </w:r>
          </w:p>
        </w:tc>
      </w:tr>
      <w:tr w:rsidR="00FF6A8D" w:rsidRPr="0038788D" w:rsidTr="00FF6A8D">
        <w:trPr>
          <w:trHeight w:val="105"/>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2655,6</w:t>
            </w:r>
          </w:p>
        </w:tc>
      </w:tr>
      <w:tr w:rsidR="00FF6A8D" w:rsidRPr="0038788D" w:rsidTr="00FF6A8D">
        <w:trPr>
          <w:trHeight w:val="253"/>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2655,6</w:t>
            </w:r>
          </w:p>
        </w:tc>
      </w:tr>
      <w:tr w:rsidR="00FF6A8D" w:rsidRPr="0038788D" w:rsidTr="00FF6A8D">
        <w:trPr>
          <w:trHeight w:val="164"/>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1642,3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r w:rsidRPr="00FF6A8D">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sz w:val="18"/>
                <w:szCs w:val="18"/>
              </w:rPr>
            </w:pPr>
            <w:r w:rsidRPr="00FF6A8D">
              <w:rPr>
                <w:rFonts w:ascii="Times New Roman" w:hAnsi="Times New Roman"/>
                <w:sz w:val="18"/>
                <w:szCs w:val="18"/>
              </w:rPr>
              <w:t>1013,3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134</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44"/>
              <w:rPr>
                <w:rFonts w:ascii="Times New Roman" w:hAnsi="Times New Roman"/>
                <w:b/>
                <w:bCs/>
                <w:sz w:val="18"/>
                <w:szCs w:val="18"/>
              </w:rPr>
            </w:pPr>
            <w:r w:rsidRPr="00FF6A8D">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113121,3</w:t>
            </w:r>
          </w:p>
        </w:tc>
      </w:tr>
      <w:tr w:rsidR="00FF6A8D" w:rsidRPr="0038788D" w:rsidTr="00FF6A8D">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FF6A8D" w:rsidRPr="00FF6A8D" w:rsidRDefault="00FF6A8D" w:rsidP="00E374E8">
            <w:pPr>
              <w:spacing w:after="0" w:line="240" w:lineRule="auto"/>
              <w:jc w:val="center"/>
              <w:rPr>
                <w:rFonts w:ascii="Times New Roman" w:hAnsi="Times New Roman"/>
                <w:sz w:val="18"/>
                <w:szCs w:val="18"/>
              </w:rPr>
            </w:pPr>
            <w:r w:rsidRPr="00FF6A8D">
              <w:rPr>
                <w:rFonts w:ascii="Times New Roman" w:hAnsi="Times New Roman"/>
                <w:sz w:val="18"/>
                <w:szCs w:val="18"/>
              </w:rPr>
              <w:t>135</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44"/>
              <w:rPr>
                <w:rFonts w:ascii="Times New Roman" w:hAnsi="Times New Roman"/>
                <w:sz w:val="18"/>
                <w:szCs w:val="18"/>
              </w:rPr>
            </w:pPr>
            <w:r w:rsidRPr="00FF6A8D">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89"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91"/>
              <w:jc w:val="right"/>
              <w:rPr>
                <w:rFonts w:ascii="Times New Roman" w:hAnsi="Times New Roman"/>
                <w:b/>
                <w:bCs/>
                <w:sz w:val="18"/>
                <w:szCs w:val="18"/>
              </w:rPr>
            </w:pPr>
            <w:r w:rsidRPr="00FF6A8D">
              <w:rPr>
                <w:rFonts w:ascii="Times New Roman" w:hAnsi="Times New Roman"/>
                <w:b/>
                <w:bCs/>
                <w:sz w:val="18"/>
                <w:szCs w:val="18"/>
              </w:rPr>
              <w:t>-36701,9</w:t>
            </w:r>
          </w:p>
        </w:tc>
      </w:tr>
    </w:tbl>
    <w:p w:rsidR="00FF6A8D" w:rsidRPr="00FF6A8D" w:rsidRDefault="00FF6A8D" w:rsidP="00FF6A8D">
      <w:pPr>
        <w:pStyle w:val="a8"/>
        <w:ind w:firstLine="0"/>
        <w:jc w:val="both"/>
        <w:rPr>
          <w:szCs w:val="18"/>
        </w:rPr>
      </w:pPr>
    </w:p>
    <w:p w:rsidR="00FF6A8D" w:rsidRPr="00FF6A8D" w:rsidRDefault="00FF6A8D" w:rsidP="00FF6A8D">
      <w:pPr>
        <w:pStyle w:val="a8"/>
        <w:jc w:val="right"/>
        <w:rPr>
          <w:szCs w:val="18"/>
        </w:rPr>
      </w:pPr>
      <w:r w:rsidRPr="00FF6A8D">
        <w:rPr>
          <w:szCs w:val="18"/>
        </w:rPr>
        <w:t>Приложение 7</w:t>
      </w:r>
    </w:p>
    <w:p w:rsidR="00FF6A8D" w:rsidRPr="00FF6A8D" w:rsidRDefault="00FF6A8D" w:rsidP="00FF6A8D">
      <w:pPr>
        <w:pStyle w:val="a8"/>
        <w:ind w:firstLine="567"/>
        <w:jc w:val="right"/>
        <w:rPr>
          <w:szCs w:val="18"/>
        </w:rPr>
      </w:pPr>
      <w:r w:rsidRPr="00FF6A8D">
        <w:rPr>
          <w:szCs w:val="18"/>
        </w:rPr>
        <w:t xml:space="preserve"> к Решению Думы</w:t>
      </w:r>
    </w:p>
    <w:p w:rsidR="00FF6A8D" w:rsidRPr="00FF6A8D" w:rsidRDefault="00FF6A8D" w:rsidP="00FF6A8D">
      <w:pPr>
        <w:pStyle w:val="a8"/>
        <w:ind w:firstLine="567"/>
        <w:jc w:val="right"/>
        <w:rPr>
          <w:szCs w:val="18"/>
        </w:rPr>
      </w:pPr>
      <w:r w:rsidRPr="00FF6A8D">
        <w:rPr>
          <w:szCs w:val="18"/>
        </w:rPr>
        <w:t xml:space="preserve"> муниципального образования</w:t>
      </w:r>
    </w:p>
    <w:p w:rsidR="00FF6A8D" w:rsidRPr="00FF6A8D" w:rsidRDefault="00FF6A8D" w:rsidP="00FF6A8D">
      <w:pPr>
        <w:pStyle w:val="a8"/>
        <w:ind w:firstLine="567"/>
        <w:jc w:val="right"/>
        <w:rPr>
          <w:szCs w:val="18"/>
        </w:rPr>
      </w:pPr>
      <w:r w:rsidRPr="00FF6A8D">
        <w:rPr>
          <w:szCs w:val="18"/>
        </w:rPr>
        <w:t xml:space="preserve"> рабочий поселок Атиг</w:t>
      </w:r>
    </w:p>
    <w:p w:rsidR="00FF6A8D" w:rsidRPr="00FF6A8D" w:rsidRDefault="00FF6A8D" w:rsidP="00FF6A8D">
      <w:pPr>
        <w:pStyle w:val="a8"/>
        <w:jc w:val="right"/>
        <w:rPr>
          <w:szCs w:val="18"/>
        </w:rPr>
      </w:pPr>
      <w:r w:rsidRPr="00FF6A8D">
        <w:rPr>
          <w:szCs w:val="18"/>
        </w:rPr>
        <w:t xml:space="preserve"> от 20.12.2018 № 95/4</w:t>
      </w:r>
    </w:p>
    <w:p w:rsidR="00FF6A8D" w:rsidRPr="00FF6A8D" w:rsidRDefault="00FF6A8D" w:rsidP="00FF6A8D">
      <w:pPr>
        <w:pStyle w:val="a8"/>
        <w:jc w:val="right"/>
        <w:rPr>
          <w:szCs w:val="18"/>
        </w:rPr>
      </w:pPr>
      <w:r w:rsidRPr="00FF6A8D">
        <w:rPr>
          <w:szCs w:val="18"/>
        </w:rPr>
        <w:t>(в ред. Решения Думы от 19.12.2019 № 138</w:t>
      </w:r>
      <w:r>
        <w:rPr>
          <w:szCs w:val="18"/>
        </w:rPr>
        <w:t>/4)</w:t>
      </w:r>
    </w:p>
    <w:p w:rsidR="00FF6A8D" w:rsidRPr="00FF6A8D" w:rsidRDefault="00FF6A8D" w:rsidP="00FF6A8D">
      <w:pPr>
        <w:pStyle w:val="a8"/>
        <w:rPr>
          <w:szCs w:val="18"/>
        </w:rPr>
      </w:pPr>
      <w:r w:rsidRPr="00FF6A8D">
        <w:rPr>
          <w:szCs w:val="18"/>
        </w:rPr>
        <w:t>Ведомственная структура расходов бюджета муниципального образования рабочий поселок Атиг на 2019 год</w:t>
      </w:r>
    </w:p>
    <w:tbl>
      <w:tblPr>
        <w:tblW w:w="9947" w:type="dxa"/>
        <w:tblInd w:w="113" w:type="dxa"/>
        <w:tblLayout w:type="fixed"/>
        <w:tblLook w:val="04A0" w:firstRow="1" w:lastRow="0" w:firstColumn="1" w:lastColumn="0" w:noHBand="0" w:noVBand="1"/>
      </w:tblPr>
      <w:tblGrid>
        <w:gridCol w:w="591"/>
        <w:gridCol w:w="5954"/>
        <w:gridCol w:w="567"/>
        <w:gridCol w:w="567"/>
        <w:gridCol w:w="992"/>
        <w:gridCol w:w="426"/>
        <w:gridCol w:w="850"/>
      </w:tblGrid>
      <w:tr w:rsidR="00FF6A8D" w:rsidRPr="00827E0B" w:rsidTr="0013704B">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Номер строки</w:t>
            </w:r>
          </w:p>
        </w:tc>
        <w:tc>
          <w:tcPr>
            <w:tcW w:w="5954"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Сумма, в тысячах рублей</w:t>
            </w:r>
          </w:p>
        </w:tc>
      </w:tr>
      <w:tr w:rsidR="00FF6A8D" w:rsidRPr="00827E0B" w:rsidTr="0013704B">
        <w:trPr>
          <w:trHeight w:val="1978"/>
        </w:trPr>
        <w:tc>
          <w:tcPr>
            <w:tcW w:w="591"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5954" w:type="dxa"/>
            <w:vMerge/>
            <w:tcBorders>
              <w:top w:val="single" w:sz="4" w:space="0" w:color="auto"/>
              <w:left w:val="single" w:sz="4" w:space="0" w:color="auto"/>
              <w:bottom w:val="single" w:sz="4" w:space="0" w:color="000000"/>
              <w:right w:val="single" w:sz="4" w:space="0" w:color="000000"/>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FF6A8D" w:rsidRPr="00FF6A8D" w:rsidRDefault="00FF6A8D" w:rsidP="00E374E8">
            <w:pPr>
              <w:spacing w:after="0" w:line="240" w:lineRule="auto"/>
              <w:ind w:left="-113" w:right="-203"/>
              <w:jc w:val="center"/>
              <w:rPr>
                <w:rFonts w:ascii="Times New Roman" w:hAnsi="Times New Roman"/>
                <w:bCs/>
                <w:sz w:val="18"/>
                <w:szCs w:val="18"/>
              </w:rPr>
            </w:pPr>
          </w:p>
        </w:tc>
      </w:tr>
      <w:tr w:rsidR="00FF6A8D" w:rsidRPr="00827E0B" w:rsidTr="0013704B">
        <w:trPr>
          <w:trHeight w:val="8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1</w:t>
            </w:r>
          </w:p>
        </w:tc>
        <w:tc>
          <w:tcPr>
            <w:tcW w:w="5954"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13" w:right="-203"/>
              <w:jc w:val="center"/>
              <w:rPr>
                <w:rFonts w:ascii="Times New Roman" w:hAnsi="Times New Roman"/>
                <w:bCs/>
                <w:sz w:val="18"/>
                <w:szCs w:val="18"/>
              </w:rPr>
            </w:pPr>
            <w:r w:rsidRPr="00FF6A8D">
              <w:rPr>
                <w:rFonts w:ascii="Times New Roman" w:hAnsi="Times New Roman"/>
                <w:bCs/>
                <w:sz w:val="18"/>
                <w:szCs w:val="18"/>
              </w:rPr>
              <w:t>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w:t>
            </w:r>
          </w:p>
        </w:tc>
        <w:tc>
          <w:tcPr>
            <w:tcW w:w="5954"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581,3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581,3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13704B"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581,3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581,3</w:t>
            </w:r>
          </w:p>
        </w:tc>
      </w:tr>
      <w:tr w:rsidR="00FF6A8D" w:rsidRPr="00827E0B" w:rsidTr="0013704B">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581,3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lastRenderedPageBreak/>
              <w:t>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581,3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w:t>
            </w:r>
          </w:p>
        </w:tc>
        <w:tc>
          <w:tcPr>
            <w:tcW w:w="5954"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right="-90"/>
              <w:jc w:val="right"/>
              <w:rPr>
                <w:rFonts w:ascii="Times New Roman" w:hAnsi="Times New Roman"/>
                <w:b/>
                <w:bCs/>
                <w:sz w:val="18"/>
                <w:szCs w:val="18"/>
              </w:rPr>
            </w:pPr>
            <w:r w:rsidRPr="00FF6A8D">
              <w:rPr>
                <w:rFonts w:ascii="Times New Roman" w:hAnsi="Times New Roman"/>
                <w:b/>
                <w:bCs/>
                <w:sz w:val="18"/>
                <w:szCs w:val="18"/>
              </w:rPr>
              <w:t>112540,0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7110,6</w:t>
            </w:r>
          </w:p>
        </w:tc>
      </w:tr>
      <w:tr w:rsidR="00FF6A8D" w:rsidRPr="00827E0B" w:rsidTr="0013704B">
        <w:trPr>
          <w:trHeight w:val="52"/>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806,8</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806,8</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806,8</w:t>
            </w:r>
          </w:p>
        </w:tc>
      </w:tr>
      <w:tr w:rsidR="00FF6A8D" w:rsidRPr="00827E0B" w:rsidTr="0013704B">
        <w:trPr>
          <w:trHeight w:val="39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804,3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4496,5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4496,5</w:t>
            </w:r>
          </w:p>
        </w:tc>
      </w:tr>
      <w:tr w:rsidR="00FF6A8D" w:rsidRPr="00827E0B" w:rsidTr="0013704B">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4496,5</w:t>
            </w:r>
          </w:p>
        </w:tc>
      </w:tr>
      <w:tr w:rsidR="00FF6A8D" w:rsidRPr="00827E0B" w:rsidTr="0013704B">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3299,7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1194,3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0,9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0,9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0,9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0,9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1806,4</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1806,4</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1239,5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1089,2</w:t>
            </w:r>
          </w:p>
        </w:tc>
      </w:tr>
      <w:tr w:rsidR="00FF6A8D" w:rsidRPr="00827E0B" w:rsidTr="0013704B">
        <w:trPr>
          <w:trHeight w:val="216"/>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29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149,0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506,8</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35,0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440,0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31,8</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10,0</w:t>
            </w:r>
          </w:p>
        </w:tc>
      </w:tr>
      <w:tr w:rsidR="00FF6A8D" w:rsidRPr="00827E0B" w:rsidTr="0013704B">
        <w:trPr>
          <w:trHeight w:val="122"/>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40,0</w:t>
            </w:r>
          </w:p>
        </w:tc>
      </w:tr>
      <w:tr w:rsidR="00FF6A8D" w:rsidRPr="00827E0B" w:rsidTr="0013704B">
        <w:trPr>
          <w:trHeight w:val="18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39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10,0</w:t>
            </w:r>
          </w:p>
        </w:tc>
      </w:tr>
      <w:tr w:rsidR="00FF6A8D" w:rsidRPr="00827E0B" w:rsidTr="0013704B">
        <w:trPr>
          <w:trHeight w:val="341"/>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0,1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0,1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246,3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246,3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246,3</w:t>
            </w:r>
          </w:p>
        </w:tc>
      </w:tr>
      <w:tr w:rsidR="00FF6A8D" w:rsidRPr="00827E0B" w:rsidTr="0013704B">
        <w:trPr>
          <w:trHeight w:val="114"/>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246,3</w:t>
            </w:r>
          </w:p>
        </w:tc>
      </w:tr>
      <w:tr w:rsidR="00FF6A8D" w:rsidRPr="00827E0B" w:rsidTr="0013704B">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217,4</w:t>
            </w:r>
          </w:p>
        </w:tc>
      </w:tr>
      <w:tr w:rsidR="00FF6A8D" w:rsidRPr="00827E0B" w:rsidTr="0013704B">
        <w:trPr>
          <w:trHeight w:val="55"/>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48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28,9</w:t>
            </w:r>
          </w:p>
        </w:tc>
      </w:tr>
      <w:tr w:rsidR="00FF6A8D" w:rsidRPr="00827E0B" w:rsidTr="0013704B">
        <w:trPr>
          <w:trHeight w:val="162"/>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lastRenderedPageBreak/>
              <w:t>49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150,0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150,0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150,0</w:t>
            </w:r>
          </w:p>
        </w:tc>
      </w:tr>
      <w:tr w:rsidR="00FF6A8D" w:rsidRPr="00827E0B" w:rsidTr="0013704B">
        <w:trPr>
          <w:trHeight w:val="341"/>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150,0</w:t>
            </w:r>
          </w:p>
        </w:tc>
      </w:tr>
      <w:tr w:rsidR="00FF6A8D" w:rsidRPr="00827E0B" w:rsidTr="0013704B">
        <w:trPr>
          <w:trHeight w:val="138"/>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105,0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45,0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5892,8</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49,3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49,3</w:t>
            </w:r>
          </w:p>
        </w:tc>
      </w:tr>
      <w:tr w:rsidR="00FF6A8D" w:rsidRPr="00827E0B" w:rsidTr="0013704B">
        <w:trPr>
          <w:trHeight w:val="113"/>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58</w:t>
            </w:r>
          </w:p>
        </w:tc>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49,3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59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49,3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5177,0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5177,0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1719,0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1719,0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3458,0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3458,0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666,5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666,5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335,0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69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335,0</w:t>
            </w:r>
          </w:p>
        </w:tc>
      </w:tr>
      <w:tr w:rsidR="00FF6A8D" w:rsidRPr="00827E0B" w:rsidTr="0013704B">
        <w:trPr>
          <w:trHeight w:val="1744"/>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210,3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210,3</w:t>
            </w:r>
          </w:p>
        </w:tc>
      </w:tr>
      <w:tr w:rsidR="00FF6A8D" w:rsidRPr="00827E0B" w:rsidTr="0013704B">
        <w:trPr>
          <w:trHeight w:val="93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121,2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121,2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i/>
                <w:iCs/>
                <w:sz w:val="18"/>
                <w:szCs w:val="18"/>
              </w:rPr>
            </w:pPr>
            <w:r w:rsidRPr="00FF6A8D">
              <w:rPr>
                <w:rFonts w:ascii="Times New Roman" w:hAnsi="Times New Roman"/>
                <w:b/>
                <w:bCs/>
                <w:i/>
                <w:iCs/>
                <w:sz w:val="18"/>
                <w:szCs w:val="18"/>
              </w:rPr>
              <w:t>86272,7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286,0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286,0</w:t>
            </w:r>
          </w:p>
        </w:tc>
      </w:tr>
      <w:tr w:rsidR="00FF6A8D" w:rsidRPr="00827E0B" w:rsidTr="0013704B">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256,0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256,0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79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79119,0</w:t>
            </w:r>
          </w:p>
        </w:tc>
      </w:tr>
      <w:tr w:rsidR="00FF6A8D" w:rsidRPr="00827E0B" w:rsidTr="0013704B">
        <w:trPr>
          <w:trHeight w:val="19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77270,7</w:t>
            </w:r>
          </w:p>
        </w:tc>
      </w:tr>
      <w:tr w:rsidR="00FF6A8D" w:rsidRPr="00827E0B" w:rsidTr="0013704B">
        <w:trPr>
          <w:trHeight w:val="848"/>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lastRenderedPageBreak/>
              <w:t>83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34911,1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34911,1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2490,0</w:t>
            </w:r>
          </w:p>
        </w:tc>
      </w:tr>
      <w:tr w:rsidR="00FF6A8D" w:rsidRPr="00827E0B" w:rsidTr="0013704B">
        <w:trPr>
          <w:trHeight w:val="78"/>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2490,0</w:t>
            </w:r>
          </w:p>
        </w:tc>
      </w:tr>
      <w:tr w:rsidR="00FF6A8D" w:rsidRPr="00827E0B" w:rsidTr="0013704B">
        <w:trPr>
          <w:trHeight w:val="852"/>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38646,6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38646,6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89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1223,0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1223,0</w:t>
            </w:r>
          </w:p>
        </w:tc>
      </w:tr>
      <w:tr w:rsidR="00FF6A8D" w:rsidRPr="00827E0B" w:rsidTr="0013704B">
        <w:trPr>
          <w:trHeight w:val="173"/>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1619,1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1619,1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1619,1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229,2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229,2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142,2</w:t>
            </w:r>
          </w:p>
        </w:tc>
      </w:tr>
      <w:tr w:rsidR="00FF6A8D" w:rsidRPr="00827E0B" w:rsidTr="0013704B">
        <w:trPr>
          <w:trHeight w:val="371"/>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87,0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6867,7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99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6867,7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3697,1</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3224,2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460,0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7,9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5,0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300,0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300,0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2780,0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2780,0</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109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Стимулирование муниципальных образований, расположенных на территории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7003040500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90,6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7003040500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90,6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9516,8</w:t>
            </w:r>
          </w:p>
        </w:tc>
      </w:tr>
      <w:tr w:rsidR="00FF6A8D" w:rsidRPr="00827E0B" w:rsidTr="0013704B">
        <w:trPr>
          <w:trHeight w:val="52"/>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9516,8</w:t>
            </w:r>
          </w:p>
        </w:tc>
      </w:tr>
      <w:tr w:rsidR="00FF6A8D" w:rsidRPr="00827E0B" w:rsidTr="0013704B">
        <w:trPr>
          <w:trHeight w:val="17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9516,8</w:t>
            </w:r>
          </w:p>
        </w:tc>
      </w:tr>
      <w:tr w:rsidR="00FF6A8D" w:rsidRPr="00827E0B" w:rsidTr="0013704B">
        <w:trPr>
          <w:trHeight w:val="54"/>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6767,5</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6767,5</w:t>
            </w:r>
          </w:p>
        </w:tc>
      </w:tr>
      <w:tr w:rsidR="00FF6A8D" w:rsidRPr="00827E0B" w:rsidTr="0013704B">
        <w:trPr>
          <w:trHeight w:val="674"/>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центров культуры и досуга)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0303146500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141,7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0303146500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141,7</w:t>
            </w:r>
          </w:p>
        </w:tc>
      </w:tr>
      <w:tr w:rsidR="00FF6A8D" w:rsidRPr="00827E0B" w:rsidTr="0013704B">
        <w:trPr>
          <w:trHeight w:val="126"/>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2588,7</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119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2588,7</w:t>
            </w:r>
          </w:p>
        </w:tc>
      </w:tr>
      <w:tr w:rsidR="00FF6A8D" w:rsidRPr="00827E0B" w:rsidTr="0013704B">
        <w:trPr>
          <w:trHeight w:val="48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библиотек)</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0303246500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18,9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lastRenderedPageBreak/>
              <w:t>121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0303246500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18,9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695,2</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78,3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78,3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78,3</w:t>
            </w:r>
          </w:p>
        </w:tc>
      </w:tr>
      <w:tr w:rsidR="00FF6A8D" w:rsidRPr="00827E0B" w:rsidTr="0013704B">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78,3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127</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616,9</w:t>
            </w:r>
          </w:p>
        </w:tc>
      </w:tr>
      <w:tr w:rsidR="00FF6A8D" w:rsidRPr="00827E0B" w:rsidTr="0013704B">
        <w:trPr>
          <w:trHeight w:val="164"/>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128</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616,9</w:t>
            </w:r>
          </w:p>
        </w:tc>
      </w:tr>
      <w:tr w:rsidR="00FF6A8D" w:rsidRPr="00827E0B" w:rsidTr="0013704B">
        <w:trPr>
          <w:trHeight w:val="25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129</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616,9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130</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616,9</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131</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2655,6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132</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r w:rsidRPr="00FF6A8D">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2655,6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133</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2655,6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134</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2655,6</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135</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1642,3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136</w:t>
            </w:r>
          </w:p>
        </w:tc>
        <w:tc>
          <w:tcPr>
            <w:tcW w:w="5954" w:type="dxa"/>
            <w:tcBorders>
              <w:top w:val="single" w:sz="4" w:space="0" w:color="auto"/>
              <w:left w:val="single" w:sz="4" w:space="0" w:color="auto"/>
              <w:bottom w:val="single" w:sz="4" w:space="0" w:color="auto"/>
              <w:right w:val="single" w:sz="4" w:space="0" w:color="000000"/>
            </w:tcBorders>
            <w:shd w:val="clear" w:color="auto" w:fill="auto"/>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r w:rsidRPr="00FF6A8D">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sz w:val="18"/>
                <w:szCs w:val="18"/>
              </w:rPr>
            </w:pPr>
            <w:r w:rsidRPr="00FF6A8D">
              <w:rPr>
                <w:rFonts w:ascii="Times New Roman" w:hAnsi="Times New Roman"/>
                <w:sz w:val="18"/>
                <w:szCs w:val="18"/>
              </w:rPr>
              <w:t>1013,3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137</w:t>
            </w:r>
          </w:p>
        </w:tc>
        <w:tc>
          <w:tcPr>
            <w:tcW w:w="5954"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80"/>
              <w:rPr>
                <w:rFonts w:ascii="Times New Roman" w:hAnsi="Times New Roman"/>
                <w:b/>
                <w:bCs/>
                <w:sz w:val="18"/>
                <w:szCs w:val="18"/>
              </w:rPr>
            </w:pPr>
            <w:r w:rsidRPr="00FF6A8D">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right="-90"/>
              <w:jc w:val="right"/>
              <w:rPr>
                <w:rFonts w:ascii="Times New Roman" w:hAnsi="Times New Roman"/>
                <w:b/>
                <w:bCs/>
                <w:sz w:val="18"/>
                <w:szCs w:val="18"/>
              </w:rPr>
            </w:pPr>
            <w:r w:rsidRPr="00FF6A8D">
              <w:rPr>
                <w:rFonts w:ascii="Times New Roman" w:hAnsi="Times New Roman"/>
                <w:b/>
                <w:bCs/>
                <w:sz w:val="18"/>
                <w:szCs w:val="18"/>
              </w:rPr>
              <w:t>113121,3</w:t>
            </w:r>
          </w:p>
        </w:tc>
      </w:tr>
      <w:tr w:rsidR="00FF6A8D" w:rsidRPr="00827E0B" w:rsidTr="0013704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FF6A8D" w:rsidRPr="00FF6A8D" w:rsidRDefault="00FF6A8D" w:rsidP="00E374E8">
            <w:pPr>
              <w:spacing w:after="0" w:line="240" w:lineRule="auto"/>
              <w:jc w:val="center"/>
              <w:rPr>
                <w:rFonts w:ascii="Times New Roman" w:hAnsi="Times New Roman"/>
                <w:bCs/>
                <w:sz w:val="18"/>
                <w:szCs w:val="18"/>
              </w:rPr>
            </w:pPr>
            <w:r w:rsidRPr="00FF6A8D">
              <w:rPr>
                <w:rFonts w:ascii="Times New Roman" w:hAnsi="Times New Roman"/>
                <w:bCs/>
                <w:sz w:val="18"/>
                <w:szCs w:val="18"/>
              </w:rPr>
              <w:t>138</w:t>
            </w:r>
          </w:p>
        </w:tc>
        <w:tc>
          <w:tcPr>
            <w:tcW w:w="5954" w:type="dxa"/>
            <w:tcBorders>
              <w:top w:val="single" w:sz="4" w:space="0" w:color="auto"/>
              <w:left w:val="single" w:sz="4" w:space="0" w:color="auto"/>
              <w:bottom w:val="single" w:sz="4" w:space="0" w:color="auto"/>
              <w:right w:val="single" w:sz="4" w:space="0" w:color="000000"/>
            </w:tcBorders>
            <w:shd w:val="clear" w:color="auto" w:fill="auto"/>
            <w:noWrap/>
            <w:hideMark/>
          </w:tcPr>
          <w:p w:rsidR="00FF6A8D" w:rsidRPr="00FF6A8D" w:rsidRDefault="00FF6A8D" w:rsidP="00E374E8">
            <w:pPr>
              <w:spacing w:after="0" w:line="240" w:lineRule="auto"/>
              <w:ind w:right="-80"/>
              <w:rPr>
                <w:rFonts w:ascii="Times New Roman" w:hAnsi="Times New Roman"/>
                <w:sz w:val="18"/>
                <w:szCs w:val="18"/>
              </w:rPr>
            </w:pPr>
            <w:r w:rsidRPr="00FF6A8D">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F6A8D" w:rsidRPr="00FF6A8D" w:rsidRDefault="00FF6A8D" w:rsidP="00E374E8">
            <w:pPr>
              <w:spacing w:after="0" w:line="240" w:lineRule="auto"/>
              <w:ind w:left="-108"/>
              <w:jc w:val="right"/>
              <w:rPr>
                <w:rFonts w:ascii="Times New Roman" w:hAnsi="Times New Roman"/>
                <w:b/>
                <w:bCs/>
                <w:sz w:val="18"/>
                <w:szCs w:val="18"/>
              </w:rPr>
            </w:pPr>
            <w:r w:rsidRPr="00FF6A8D">
              <w:rPr>
                <w:rFonts w:ascii="Times New Roman" w:hAnsi="Times New Roman"/>
                <w:b/>
                <w:bCs/>
                <w:sz w:val="18"/>
                <w:szCs w:val="18"/>
              </w:rPr>
              <w:t>-36701,9</w:t>
            </w:r>
          </w:p>
        </w:tc>
      </w:tr>
    </w:tbl>
    <w:p w:rsidR="00FF6A8D" w:rsidRPr="00FF6A8D" w:rsidRDefault="00FF6A8D" w:rsidP="00FF6A8D">
      <w:pPr>
        <w:pStyle w:val="a8"/>
        <w:ind w:firstLine="0"/>
        <w:jc w:val="both"/>
        <w:rPr>
          <w:szCs w:val="18"/>
        </w:rPr>
      </w:pPr>
    </w:p>
    <w:p w:rsidR="0013704B" w:rsidRPr="0013704B" w:rsidRDefault="0013704B" w:rsidP="0013704B">
      <w:pPr>
        <w:pStyle w:val="a8"/>
        <w:jc w:val="right"/>
        <w:rPr>
          <w:szCs w:val="18"/>
        </w:rPr>
      </w:pPr>
      <w:r w:rsidRPr="0013704B">
        <w:rPr>
          <w:szCs w:val="18"/>
        </w:rPr>
        <w:t>Приложение 12</w:t>
      </w:r>
    </w:p>
    <w:p w:rsidR="0013704B" w:rsidRPr="0013704B" w:rsidRDefault="0013704B" w:rsidP="0013704B">
      <w:pPr>
        <w:pStyle w:val="a8"/>
        <w:ind w:firstLine="567"/>
        <w:jc w:val="right"/>
        <w:rPr>
          <w:szCs w:val="18"/>
        </w:rPr>
      </w:pPr>
      <w:r w:rsidRPr="0013704B">
        <w:rPr>
          <w:szCs w:val="18"/>
        </w:rPr>
        <w:t xml:space="preserve"> к Решению Думы</w:t>
      </w:r>
    </w:p>
    <w:p w:rsidR="0013704B" w:rsidRPr="0013704B" w:rsidRDefault="0013704B" w:rsidP="0013704B">
      <w:pPr>
        <w:pStyle w:val="a8"/>
        <w:ind w:firstLine="567"/>
        <w:jc w:val="right"/>
        <w:rPr>
          <w:szCs w:val="18"/>
        </w:rPr>
      </w:pPr>
      <w:r w:rsidRPr="0013704B">
        <w:rPr>
          <w:szCs w:val="18"/>
        </w:rPr>
        <w:t xml:space="preserve"> муниципального образования</w:t>
      </w:r>
    </w:p>
    <w:p w:rsidR="0013704B" w:rsidRPr="0013704B" w:rsidRDefault="0013704B" w:rsidP="0013704B">
      <w:pPr>
        <w:pStyle w:val="a8"/>
        <w:ind w:firstLine="567"/>
        <w:jc w:val="right"/>
        <w:rPr>
          <w:szCs w:val="18"/>
        </w:rPr>
      </w:pPr>
      <w:r w:rsidRPr="0013704B">
        <w:rPr>
          <w:szCs w:val="18"/>
        </w:rPr>
        <w:t xml:space="preserve"> рабочий поселок Атиг</w:t>
      </w:r>
    </w:p>
    <w:p w:rsidR="0013704B" w:rsidRPr="0013704B" w:rsidRDefault="0013704B" w:rsidP="0013704B">
      <w:pPr>
        <w:pStyle w:val="a8"/>
        <w:jc w:val="right"/>
        <w:rPr>
          <w:szCs w:val="18"/>
        </w:rPr>
      </w:pPr>
      <w:r w:rsidRPr="0013704B">
        <w:rPr>
          <w:szCs w:val="18"/>
        </w:rPr>
        <w:t xml:space="preserve"> от 20.12.2018 № 95/4</w:t>
      </w:r>
    </w:p>
    <w:p w:rsidR="0013704B" w:rsidRPr="0013704B" w:rsidRDefault="0013704B" w:rsidP="0013704B">
      <w:pPr>
        <w:pStyle w:val="a8"/>
        <w:jc w:val="right"/>
        <w:rPr>
          <w:szCs w:val="18"/>
        </w:rPr>
      </w:pPr>
      <w:r w:rsidRPr="0013704B">
        <w:rPr>
          <w:szCs w:val="18"/>
        </w:rPr>
        <w:t>(в ред. Решения Думы от 12.12.2019 № 136</w:t>
      </w:r>
      <w:r>
        <w:rPr>
          <w:szCs w:val="18"/>
        </w:rPr>
        <w:t>/4)</w:t>
      </w:r>
    </w:p>
    <w:p w:rsidR="0013704B" w:rsidRPr="0013704B" w:rsidRDefault="0013704B" w:rsidP="0013704B">
      <w:pPr>
        <w:pStyle w:val="a8"/>
        <w:rPr>
          <w:szCs w:val="18"/>
        </w:rPr>
      </w:pPr>
      <w:r w:rsidRPr="0013704B">
        <w:rPr>
          <w:szCs w:val="18"/>
        </w:rPr>
        <w:t>Перечень</w:t>
      </w:r>
    </w:p>
    <w:p w:rsidR="0013704B" w:rsidRPr="0013704B" w:rsidRDefault="0013704B" w:rsidP="0013704B">
      <w:pPr>
        <w:pStyle w:val="a8"/>
        <w:rPr>
          <w:szCs w:val="18"/>
        </w:rPr>
      </w:pPr>
      <w:r w:rsidRPr="0013704B">
        <w:rPr>
          <w:szCs w:val="18"/>
        </w:rPr>
        <w:t>муниципальных программ муниципального образования рабочий поселок Атиг, подлежащих к реализации в 2019 году и плановом периоде 2020 и 2021 годов</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2127"/>
        <w:gridCol w:w="568"/>
        <w:gridCol w:w="1049"/>
        <w:gridCol w:w="1022"/>
        <w:gridCol w:w="993"/>
        <w:gridCol w:w="992"/>
      </w:tblGrid>
      <w:tr w:rsidR="0013704B" w:rsidRPr="00E326CF" w:rsidTr="0013704B">
        <w:trPr>
          <w:cantSplit/>
          <w:trHeight w:val="2905"/>
        </w:trPr>
        <w:tc>
          <w:tcPr>
            <w:tcW w:w="675" w:type="dxa"/>
          </w:tcPr>
          <w:p w:rsidR="0013704B" w:rsidRPr="0013704B" w:rsidRDefault="0013704B" w:rsidP="0013704B">
            <w:pPr>
              <w:pStyle w:val="a8"/>
              <w:ind w:left="-142" w:right="-108" w:firstLine="29"/>
              <w:rPr>
                <w:szCs w:val="18"/>
              </w:rPr>
            </w:pPr>
            <w:r w:rsidRPr="0013704B">
              <w:rPr>
                <w:szCs w:val="18"/>
              </w:rPr>
              <w:t>Номер строки</w:t>
            </w:r>
          </w:p>
        </w:tc>
        <w:tc>
          <w:tcPr>
            <w:tcW w:w="2722" w:type="dxa"/>
          </w:tcPr>
          <w:p w:rsidR="0013704B" w:rsidRPr="0013704B" w:rsidRDefault="0013704B" w:rsidP="0013704B">
            <w:pPr>
              <w:pStyle w:val="a8"/>
              <w:ind w:firstLine="29"/>
              <w:rPr>
                <w:szCs w:val="18"/>
              </w:rPr>
            </w:pPr>
            <w:r w:rsidRPr="0013704B">
              <w:rPr>
                <w:szCs w:val="18"/>
              </w:rPr>
              <w:t>Наименование программы</w:t>
            </w:r>
          </w:p>
          <w:p w:rsidR="0013704B" w:rsidRPr="0013704B" w:rsidRDefault="0013704B" w:rsidP="0013704B">
            <w:pPr>
              <w:pStyle w:val="a8"/>
              <w:ind w:firstLine="29"/>
              <w:rPr>
                <w:szCs w:val="18"/>
              </w:rPr>
            </w:pPr>
          </w:p>
        </w:tc>
        <w:tc>
          <w:tcPr>
            <w:tcW w:w="2127" w:type="dxa"/>
          </w:tcPr>
          <w:p w:rsidR="0013704B" w:rsidRPr="0013704B" w:rsidRDefault="0013704B" w:rsidP="0013704B">
            <w:pPr>
              <w:pStyle w:val="a8"/>
              <w:ind w:firstLine="29"/>
              <w:rPr>
                <w:szCs w:val="18"/>
              </w:rPr>
            </w:pPr>
            <w:r w:rsidRPr="0013704B">
              <w:rPr>
                <w:szCs w:val="18"/>
              </w:rPr>
              <w:t>Реквизиты нормативного правового акта</w:t>
            </w:r>
          </w:p>
        </w:tc>
        <w:tc>
          <w:tcPr>
            <w:tcW w:w="568" w:type="dxa"/>
            <w:textDirection w:val="btLr"/>
          </w:tcPr>
          <w:p w:rsidR="0013704B" w:rsidRPr="0013704B" w:rsidRDefault="0013704B" w:rsidP="0013704B">
            <w:pPr>
              <w:pStyle w:val="a8"/>
              <w:ind w:firstLine="29"/>
              <w:rPr>
                <w:szCs w:val="18"/>
              </w:rPr>
            </w:pPr>
            <w:r w:rsidRPr="0013704B">
              <w:rPr>
                <w:szCs w:val="18"/>
              </w:rPr>
              <w:t>Код подраздела</w:t>
            </w:r>
          </w:p>
        </w:tc>
        <w:tc>
          <w:tcPr>
            <w:tcW w:w="1049" w:type="dxa"/>
            <w:textDirection w:val="btLr"/>
          </w:tcPr>
          <w:p w:rsidR="0013704B" w:rsidRPr="0013704B" w:rsidRDefault="0013704B" w:rsidP="0013704B">
            <w:pPr>
              <w:pStyle w:val="a8"/>
              <w:ind w:firstLine="29"/>
              <w:rPr>
                <w:szCs w:val="18"/>
              </w:rPr>
            </w:pPr>
            <w:r w:rsidRPr="0013704B">
              <w:rPr>
                <w:szCs w:val="18"/>
              </w:rPr>
              <w:t>Код целевой статьи</w:t>
            </w:r>
          </w:p>
        </w:tc>
        <w:tc>
          <w:tcPr>
            <w:tcW w:w="1022" w:type="dxa"/>
            <w:textDirection w:val="btLr"/>
          </w:tcPr>
          <w:p w:rsidR="0013704B" w:rsidRPr="0013704B" w:rsidRDefault="0013704B" w:rsidP="0013704B">
            <w:pPr>
              <w:pStyle w:val="a8"/>
              <w:ind w:firstLine="29"/>
              <w:rPr>
                <w:szCs w:val="18"/>
              </w:rPr>
            </w:pPr>
            <w:r w:rsidRPr="0013704B">
              <w:rPr>
                <w:szCs w:val="18"/>
              </w:rPr>
              <w:t>Объем бюджетных ассигнований на финансовое обеспечение реализации муниципальной программы в 2018 году, в тысячах рублей</w:t>
            </w:r>
          </w:p>
        </w:tc>
        <w:tc>
          <w:tcPr>
            <w:tcW w:w="993" w:type="dxa"/>
            <w:textDirection w:val="btLr"/>
          </w:tcPr>
          <w:p w:rsidR="0013704B" w:rsidRPr="0013704B" w:rsidRDefault="0013704B" w:rsidP="0013704B">
            <w:pPr>
              <w:pStyle w:val="a8"/>
              <w:ind w:firstLine="29"/>
              <w:rPr>
                <w:szCs w:val="18"/>
              </w:rPr>
            </w:pPr>
            <w:r w:rsidRPr="0013704B">
              <w:rPr>
                <w:szCs w:val="18"/>
              </w:rPr>
              <w:t>Объем бюджетных ассигнований на финансовое обеспечение реализации муниципальной программы в 2019 году, в тысячах рублей</w:t>
            </w:r>
          </w:p>
        </w:tc>
        <w:tc>
          <w:tcPr>
            <w:tcW w:w="992" w:type="dxa"/>
            <w:textDirection w:val="btLr"/>
          </w:tcPr>
          <w:p w:rsidR="0013704B" w:rsidRPr="0013704B" w:rsidRDefault="0013704B" w:rsidP="0013704B">
            <w:pPr>
              <w:pStyle w:val="a8"/>
              <w:ind w:firstLine="29"/>
              <w:rPr>
                <w:szCs w:val="18"/>
              </w:rPr>
            </w:pPr>
            <w:r w:rsidRPr="0013704B">
              <w:rPr>
                <w:szCs w:val="18"/>
              </w:rPr>
              <w:t>Объем бюджетных ассигнований на финансовое обеспечение реализации муниципальной программы в 2020 году, в тысячах рублей</w:t>
            </w:r>
          </w:p>
        </w:tc>
      </w:tr>
      <w:tr w:rsidR="0013704B" w:rsidRPr="00E326CF" w:rsidTr="0013704B">
        <w:tc>
          <w:tcPr>
            <w:tcW w:w="675" w:type="dxa"/>
          </w:tcPr>
          <w:p w:rsidR="0013704B" w:rsidRPr="0013704B" w:rsidRDefault="0013704B" w:rsidP="0013704B">
            <w:pPr>
              <w:pStyle w:val="a8"/>
              <w:ind w:firstLine="29"/>
              <w:rPr>
                <w:szCs w:val="18"/>
              </w:rPr>
            </w:pPr>
            <w:r w:rsidRPr="0013704B">
              <w:rPr>
                <w:szCs w:val="18"/>
              </w:rPr>
              <w:t>1</w:t>
            </w:r>
          </w:p>
        </w:tc>
        <w:tc>
          <w:tcPr>
            <w:tcW w:w="2722" w:type="dxa"/>
          </w:tcPr>
          <w:p w:rsidR="0013704B" w:rsidRPr="0013704B" w:rsidRDefault="0013704B" w:rsidP="0013704B">
            <w:pPr>
              <w:pStyle w:val="a8"/>
              <w:ind w:firstLine="29"/>
              <w:rPr>
                <w:szCs w:val="18"/>
              </w:rPr>
            </w:pPr>
            <w:r w:rsidRPr="0013704B">
              <w:rPr>
                <w:szCs w:val="18"/>
              </w:rPr>
              <w:t>2</w:t>
            </w:r>
          </w:p>
        </w:tc>
        <w:tc>
          <w:tcPr>
            <w:tcW w:w="2127" w:type="dxa"/>
          </w:tcPr>
          <w:p w:rsidR="0013704B" w:rsidRPr="0013704B" w:rsidRDefault="0013704B" w:rsidP="0013704B">
            <w:pPr>
              <w:pStyle w:val="a8"/>
              <w:ind w:firstLine="29"/>
              <w:rPr>
                <w:szCs w:val="18"/>
              </w:rPr>
            </w:pPr>
            <w:r w:rsidRPr="0013704B">
              <w:rPr>
                <w:szCs w:val="18"/>
              </w:rPr>
              <w:t>3</w:t>
            </w:r>
          </w:p>
        </w:tc>
        <w:tc>
          <w:tcPr>
            <w:tcW w:w="568" w:type="dxa"/>
          </w:tcPr>
          <w:p w:rsidR="0013704B" w:rsidRPr="0013704B" w:rsidRDefault="0013704B" w:rsidP="0013704B">
            <w:pPr>
              <w:pStyle w:val="a8"/>
              <w:ind w:firstLine="29"/>
              <w:rPr>
                <w:szCs w:val="18"/>
              </w:rPr>
            </w:pPr>
            <w:r w:rsidRPr="0013704B">
              <w:rPr>
                <w:szCs w:val="18"/>
              </w:rPr>
              <w:t>4</w:t>
            </w:r>
          </w:p>
        </w:tc>
        <w:tc>
          <w:tcPr>
            <w:tcW w:w="1049" w:type="dxa"/>
          </w:tcPr>
          <w:p w:rsidR="0013704B" w:rsidRPr="0013704B" w:rsidRDefault="0013704B" w:rsidP="0013704B">
            <w:pPr>
              <w:pStyle w:val="a8"/>
              <w:ind w:firstLine="29"/>
              <w:rPr>
                <w:szCs w:val="18"/>
              </w:rPr>
            </w:pPr>
            <w:r w:rsidRPr="0013704B">
              <w:rPr>
                <w:szCs w:val="18"/>
              </w:rPr>
              <w:t>5</w:t>
            </w:r>
          </w:p>
        </w:tc>
        <w:tc>
          <w:tcPr>
            <w:tcW w:w="1022" w:type="dxa"/>
          </w:tcPr>
          <w:p w:rsidR="0013704B" w:rsidRPr="0013704B" w:rsidRDefault="0013704B" w:rsidP="0013704B">
            <w:pPr>
              <w:pStyle w:val="a8"/>
              <w:ind w:firstLine="29"/>
              <w:rPr>
                <w:szCs w:val="18"/>
              </w:rPr>
            </w:pPr>
            <w:r w:rsidRPr="0013704B">
              <w:rPr>
                <w:szCs w:val="18"/>
              </w:rPr>
              <w:t>6</w:t>
            </w:r>
          </w:p>
        </w:tc>
        <w:tc>
          <w:tcPr>
            <w:tcW w:w="993" w:type="dxa"/>
          </w:tcPr>
          <w:p w:rsidR="0013704B" w:rsidRPr="0013704B" w:rsidRDefault="0013704B" w:rsidP="0013704B">
            <w:pPr>
              <w:pStyle w:val="a8"/>
              <w:ind w:firstLine="29"/>
              <w:rPr>
                <w:szCs w:val="18"/>
              </w:rPr>
            </w:pPr>
            <w:r w:rsidRPr="0013704B">
              <w:rPr>
                <w:szCs w:val="18"/>
              </w:rPr>
              <w:t>7</w:t>
            </w:r>
          </w:p>
        </w:tc>
        <w:tc>
          <w:tcPr>
            <w:tcW w:w="992" w:type="dxa"/>
          </w:tcPr>
          <w:p w:rsidR="0013704B" w:rsidRPr="0013704B" w:rsidRDefault="0013704B" w:rsidP="0013704B">
            <w:pPr>
              <w:pStyle w:val="a8"/>
              <w:ind w:firstLine="29"/>
              <w:rPr>
                <w:szCs w:val="18"/>
              </w:rPr>
            </w:pPr>
            <w:r w:rsidRPr="0013704B">
              <w:rPr>
                <w:szCs w:val="18"/>
              </w:rPr>
              <w:t>8</w:t>
            </w:r>
          </w:p>
        </w:tc>
      </w:tr>
      <w:tr w:rsidR="0013704B" w:rsidRPr="00E326CF" w:rsidTr="0013704B">
        <w:trPr>
          <w:trHeight w:val="467"/>
        </w:trPr>
        <w:tc>
          <w:tcPr>
            <w:tcW w:w="675" w:type="dxa"/>
          </w:tcPr>
          <w:p w:rsidR="0013704B" w:rsidRPr="0013704B" w:rsidRDefault="0013704B" w:rsidP="0013704B">
            <w:pPr>
              <w:pStyle w:val="a8"/>
              <w:ind w:firstLine="29"/>
              <w:rPr>
                <w:szCs w:val="18"/>
              </w:rPr>
            </w:pPr>
            <w:r w:rsidRPr="0013704B">
              <w:rPr>
                <w:szCs w:val="18"/>
              </w:rPr>
              <w:t>1</w:t>
            </w:r>
          </w:p>
        </w:tc>
        <w:tc>
          <w:tcPr>
            <w:tcW w:w="2722" w:type="dxa"/>
          </w:tcPr>
          <w:p w:rsidR="0013704B" w:rsidRPr="0013704B" w:rsidRDefault="0013704B" w:rsidP="0013704B">
            <w:pPr>
              <w:pStyle w:val="a8"/>
              <w:ind w:right="-81" w:firstLine="29"/>
              <w:jc w:val="left"/>
              <w:rPr>
                <w:szCs w:val="18"/>
              </w:rPr>
            </w:pPr>
            <w:r w:rsidRPr="0013704B">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127" w:type="dxa"/>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07.11.2018 г. № 374</w:t>
            </w:r>
          </w:p>
        </w:tc>
        <w:tc>
          <w:tcPr>
            <w:tcW w:w="568" w:type="dxa"/>
          </w:tcPr>
          <w:p w:rsidR="0013704B" w:rsidRPr="0013704B" w:rsidRDefault="0013704B" w:rsidP="0013704B">
            <w:pPr>
              <w:pStyle w:val="a8"/>
              <w:ind w:left="-107" w:right="-109" w:firstLine="29"/>
              <w:rPr>
                <w:szCs w:val="18"/>
              </w:rPr>
            </w:pPr>
            <w:r w:rsidRPr="0013704B">
              <w:rPr>
                <w:szCs w:val="18"/>
              </w:rPr>
              <w:t>0409</w:t>
            </w:r>
          </w:p>
          <w:p w:rsidR="0013704B" w:rsidRPr="0013704B" w:rsidRDefault="0013704B" w:rsidP="0013704B">
            <w:pPr>
              <w:pStyle w:val="a8"/>
              <w:ind w:left="-107" w:right="-109" w:firstLine="29"/>
              <w:rPr>
                <w:szCs w:val="18"/>
              </w:rPr>
            </w:pPr>
          </w:p>
          <w:p w:rsidR="0013704B" w:rsidRPr="0013704B" w:rsidRDefault="0013704B" w:rsidP="0013704B">
            <w:pPr>
              <w:pStyle w:val="a8"/>
              <w:ind w:left="-107" w:right="-109" w:firstLine="29"/>
              <w:rPr>
                <w:szCs w:val="18"/>
              </w:rPr>
            </w:pPr>
          </w:p>
        </w:tc>
        <w:tc>
          <w:tcPr>
            <w:tcW w:w="1049" w:type="dxa"/>
          </w:tcPr>
          <w:p w:rsidR="0013704B" w:rsidRPr="0013704B" w:rsidRDefault="0013704B" w:rsidP="0013704B">
            <w:pPr>
              <w:pStyle w:val="a8"/>
              <w:ind w:left="-108" w:right="-108" w:firstLine="29"/>
              <w:rPr>
                <w:szCs w:val="18"/>
              </w:rPr>
            </w:pPr>
            <w:r w:rsidRPr="0013704B">
              <w:rPr>
                <w:szCs w:val="18"/>
              </w:rPr>
              <w:t>0100000000</w:t>
            </w:r>
          </w:p>
          <w:p w:rsidR="0013704B" w:rsidRPr="0013704B" w:rsidRDefault="0013704B" w:rsidP="0013704B">
            <w:pPr>
              <w:pStyle w:val="a8"/>
              <w:ind w:left="-108" w:right="-108" w:firstLine="29"/>
              <w:rPr>
                <w:szCs w:val="18"/>
              </w:rPr>
            </w:pPr>
          </w:p>
          <w:p w:rsidR="0013704B" w:rsidRPr="0013704B" w:rsidRDefault="0013704B" w:rsidP="0013704B">
            <w:pPr>
              <w:pStyle w:val="a8"/>
              <w:ind w:left="-108" w:right="-108" w:firstLine="29"/>
              <w:rPr>
                <w:szCs w:val="18"/>
              </w:rPr>
            </w:pPr>
          </w:p>
        </w:tc>
        <w:tc>
          <w:tcPr>
            <w:tcW w:w="1022" w:type="dxa"/>
          </w:tcPr>
          <w:p w:rsidR="0013704B" w:rsidRPr="0013704B" w:rsidRDefault="0013704B" w:rsidP="0013704B">
            <w:pPr>
              <w:pStyle w:val="a8"/>
              <w:ind w:firstLine="29"/>
              <w:rPr>
                <w:szCs w:val="18"/>
              </w:rPr>
            </w:pPr>
            <w:r w:rsidRPr="0013704B">
              <w:rPr>
                <w:szCs w:val="18"/>
              </w:rPr>
              <w:t>5177,0</w:t>
            </w:r>
          </w:p>
        </w:tc>
        <w:tc>
          <w:tcPr>
            <w:tcW w:w="993" w:type="dxa"/>
          </w:tcPr>
          <w:p w:rsidR="0013704B" w:rsidRPr="0013704B" w:rsidRDefault="0013704B" w:rsidP="0013704B">
            <w:pPr>
              <w:pStyle w:val="a8"/>
              <w:ind w:firstLine="29"/>
              <w:rPr>
                <w:szCs w:val="18"/>
              </w:rPr>
            </w:pPr>
            <w:r w:rsidRPr="0013704B">
              <w:rPr>
                <w:szCs w:val="18"/>
              </w:rPr>
              <w:t>7011,4</w:t>
            </w:r>
          </w:p>
        </w:tc>
        <w:tc>
          <w:tcPr>
            <w:tcW w:w="992" w:type="dxa"/>
          </w:tcPr>
          <w:p w:rsidR="0013704B" w:rsidRPr="0013704B" w:rsidRDefault="0013704B" w:rsidP="0013704B">
            <w:pPr>
              <w:pStyle w:val="a8"/>
              <w:ind w:firstLine="29"/>
              <w:rPr>
                <w:szCs w:val="18"/>
              </w:rPr>
            </w:pPr>
            <w:r w:rsidRPr="0013704B">
              <w:rPr>
                <w:szCs w:val="18"/>
              </w:rPr>
              <w:t>7292,3</w:t>
            </w:r>
          </w:p>
        </w:tc>
      </w:tr>
      <w:tr w:rsidR="0013704B" w:rsidRPr="00E326CF" w:rsidTr="0013704B">
        <w:trPr>
          <w:trHeight w:val="50"/>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2</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07.11.2018 г. №373</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t>0309</w:t>
            </w:r>
          </w:p>
          <w:p w:rsidR="0013704B" w:rsidRPr="0013704B" w:rsidRDefault="0013704B" w:rsidP="0013704B">
            <w:pPr>
              <w:pStyle w:val="a8"/>
              <w:ind w:left="-107" w:right="-109" w:firstLine="29"/>
              <w:rPr>
                <w:szCs w:val="18"/>
              </w:rPr>
            </w:pPr>
          </w:p>
          <w:p w:rsidR="0013704B" w:rsidRPr="0013704B" w:rsidRDefault="0013704B" w:rsidP="0013704B">
            <w:pPr>
              <w:pStyle w:val="a8"/>
              <w:ind w:left="-107" w:right="-109" w:firstLine="29"/>
              <w:rPr>
                <w:szCs w:val="18"/>
              </w:rPr>
            </w:pPr>
            <w:r w:rsidRPr="0013704B">
              <w:rPr>
                <w:szCs w:val="18"/>
              </w:rPr>
              <w:t>0310</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0200000000</w:t>
            </w:r>
          </w:p>
          <w:p w:rsidR="0013704B" w:rsidRPr="0013704B" w:rsidRDefault="0013704B" w:rsidP="0013704B">
            <w:pPr>
              <w:pStyle w:val="a8"/>
              <w:ind w:left="-108" w:right="-108" w:firstLine="29"/>
              <w:rPr>
                <w:szCs w:val="18"/>
              </w:rPr>
            </w:pPr>
          </w:p>
          <w:p w:rsidR="0013704B" w:rsidRPr="0013704B" w:rsidRDefault="0013704B" w:rsidP="0013704B">
            <w:pPr>
              <w:pStyle w:val="a8"/>
              <w:ind w:left="-108" w:right="-108" w:firstLine="29"/>
              <w:rPr>
                <w:szCs w:val="18"/>
              </w:rPr>
            </w:pPr>
            <w:r w:rsidRPr="0013704B">
              <w:rPr>
                <w:szCs w:val="18"/>
              </w:rPr>
              <w:t>0200000000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w:t>
            </w:r>
          </w:p>
          <w:p w:rsidR="0013704B" w:rsidRPr="0013704B" w:rsidRDefault="0013704B" w:rsidP="0013704B">
            <w:pPr>
              <w:pStyle w:val="a8"/>
              <w:ind w:firstLine="29"/>
              <w:rPr>
                <w:szCs w:val="18"/>
              </w:rPr>
            </w:pPr>
          </w:p>
          <w:p w:rsidR="0013704B" w:rsidRPr="0013704B" w:rsidRDefault="0013704B" w:rsidP="0013704B">
            <w:pPr>
              <w:pStyle w:val="a8"/>
              <w:ind w:firstLine="29"/>
              <w:rPr>
                <w:szCs w:val="18"/>
              </w:rPr>
            </w:pPr>
            <w:r w:rsidRPr="0013704B">
              <w:rPr>
                <w:szCs w:val="18"/>
              </w:rPr>
              <w:t>150,0</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87,0</w:t>
            </w:r>
          </w:p>
          <w:p w:rsidR="0013704B" w:rsidRPr="0013704B" w:rsidRDefault="0013704B" w:rsidP="0013704B">
            <w:pPr>
              <w:pStyle w:val="a8"/>
              <w:ind w:firstLine="29"/>
              <w:rPr>
                <w:szCs w:val="18"/>
              </w:rPr>
            </w:pPr>
          </w:p>
          <w:p w:rsidR="0013704B" w:rsidRPr="0013704B" w:rsidRDefault="0013704B" w:rsidP="0013704B">
            <w:pPr>
              <w:pStyle w:val="a8"/>
              <w:ind w:firstLine="29"/>
              <w:rPr>
                <w:szCs w:val="18"/>
              </w:rPr>
            </w:pPr>
            <w:r w:rsidRPr="0013704B">
              <w:rPr>
                <w:szCs w:val="18"/>
              </w:rPr>
              <w:t>155,0</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90,4</w:t>
            </w:r>
          </w:p>
          <w:p w:rsidR="0013704B" w:rsidRPr="0013704B" w:rsidRDefault="0013704B" w:rsidP="0013704B">
            <w:pPr>
              <w:pStyle w:val="a8"/>
              <w:ind w:firstLine="29"/>
              <w:rPr>
                <w:szCs w:val="18"/>
              </w:rPr>
            </w:pPr>
          </w:p>
          <w:p w:rsidR="0013704B" w:rsidRPr="0013704B" w:rsidRDefault="0013704B" w:rsidP="0013704B">
            <w:pPr>
              <w:pStyle w:val="a8"/>
              <w:ind w:firstLine="29"/>
              <w:rPr>
                <w:szCs w:val="18"/>
              </w:rPr>
            </w:pPr>
            <w:r w:rsidRPr="0013704B">
              <w:rPr>
                <w:szCs w:val="18"/>
              </w:rPr>
              <w:t>161,5</w:t>
            </w:r>
          </w:p>
        </w:tc>
      </w:tr>
      <w:tr w:rsidR="0013704B" w:rsidRPr="00E326CF" w:rsidTr="0013704B">
        <w:trPr>
          <w:trHeight w:val="467"/>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3</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 xml:space="preserve">Муниципальная программа «Развитие культуры в муниципальном образовании </w:t>
            </w:r>
            <w:r w:rsidRPr="0013704B">
              <w:rPr>
                <w:szCs w:val="18"/>
              </w:rPr>
              <w:lastRenderedPageBreak/>
              <w:t>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lastRenderedPageBreak/>
              <w:t xml:space="preserve">Постановление администрации муниципального </w:t>
            </w:r>
            <w:r w:rsidRPr="0013704B">
              <w:rPr>
                <w:szCs w:val="18"/>
              </w:rPr>
              <w:lastRenderedPageBreak/>
              <w:t>образования рабочий поселок Атиг от 07.11.2018 г. № 377</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lastRenderedPageBreak/>
              <w:t>0801</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0300000000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9516,8</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105" w:firstLine="29"/>
              <w:rPr>
                <w:szCs w:val="18"/>
              </w:rPr>
            </w:pPr>
            <w:r w:rsidRPr="0013704B">
              <w:rPr>
                <w:szCs w:val="18"/>
              </w:rPr>
              <w:t>10281,1</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105" w:firstLine="29"/>
              <w:rPr>
                <w:szCs w:val="18"/>
              </w:rPr>
            </w:pPr>
            <w:r w:rsidRPr="0013704B">
              <w:rPr>
                <w:szCs w:val="18"/>
              </w:rPr>
              <w:t>10465,0</w:t>
            </w:r>
          </w:p>
        </w:tc>
      </w:tr>
      <w:tr w:rsidR="0013704B" w:rsidRPr="00E326CF" w:rsidTr="0013704B">
        <w:trPr>
          <w:trHeight w:val="467"/>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4</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Муниципальная программа «Развитие физической культуры в муниципальном образовании 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07.11.2018 г. № 378</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t>1102</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0400000000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2655,6</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1195,0</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1243,0</w:t>
            </w:r>
          </w:p>
        </w:tc>
      </w:tr>
      <w:tr w:rsidR="0013704B" w:rsidRPr="00E326CF" w:rsidTr="0013704B">
        <w:trPr>
          <w:trHeight w:val="467"/>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5</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07.11.2018 г. № 375</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t>0502</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0500000000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77270,7</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78" w:firstLine="29"/>
              <w:rPr>
                <w:szCs w:val="18"/>
              </w:rPr>
            </w:pPr>
            <w:r w:rsidRPr="0013704B">
              <w:rPr>
                <w:szCs w:val="18"/>
              </w:rPr>
              <w:t>2763,7</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2217,8</w:t>
            </w:r>
          </w:p>
        </w:tc>
      </w:tr>
      <w:tr w:rsidR="0013704B" w:rsidRPr="00E326CF" w:rsidTr="0013704B">
        <w:trPr>
          <w:trHeight w:val="467"/>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6</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06.10.2017 г. № 287</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t>1003</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0600000000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616,19</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496,8</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496,8</w:t>
            </w:r>
          </w:p>
        </w:tc>
      </w:tr>
      <w:tr w:rsidR="0013704B" w:rsidRPr="00E326CF" w:rsidTr="0013704B">
        <w:trPr>
          <w:trHeight w:val="467"/>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7</w:t>
            </w: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Муниципальная программа Муниципальная программа «Развитие газификации на территории муниципального образования рабочий поселок Атиг до 2024 года»</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right="-81" w:firstLine="29"/>
              <w:jc w:val="left"/>
              <w:rPr>
                <w:szCs w:val="18"/>
              </w:rPr>
            </w:pPr>
            <w:r w:rsidRPr="0013704B">
              <w:rPr>
                <w:szCs w:val="18"/>
              </w:rPr>
              <w:t>Постановление администрации муниципального образования рабочий поселок Атиг от 07.11.2018 г. № 376</w:t>
            </w: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r w:rsidRPr="0013704B">
              <w:rPr>
                <w:szCs w:val="18"/>
              </w:rPr>
              <w:t>0502</w:t>
            </w: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8" w:right="-108" w:firstLine="29"/>
              <w:rPr>
                <w:szCs w:val="18"/>
              </w:rPr>
            </w:pPr>
            <w:r w:rsidRPr="0013704B">
              <w:rPr>
                <w:szCs w:val="18"/>
              </w:rPr>
              <w:t>0700000000</w:t>
            </w: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1619,1</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800,0</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r w:rsidRPr="0013704B">
              <w:rPr>
                <w:szCs w:val="18"/>
              </w:rPr>
              <w:t>800,0</w:t>
            </w:r>
          </w:p>
        </w:tc>
      </w:tr>
      <w:tr w:rsidR="0013704B" w:rsidRPr="00E326CF" w:rsidTr="0013704B">
        <w:trPr>
          <w:trHeight w:val="98"/>
        </w:trPr>
        <w:tc>
          <w:tcPr>
            <w:tcW w:w="675"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p>
        </w:tc>
        <w:tc>
          <w:tcPr>
            <w:tcW w:w="27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b/>
                <w:szCs w:val="18"/>
              </w:rPr>
            </w:pPr>
            <w:r w:rsidRPr="0013704B">
              <w:rPr>
                <w:b/>
                <w:szCs w:val="18"/>
              </w:rPr>
              <w:t>Итого</w:t>
            </w:r>
          </w:p>
        </w:tc>
        <w:tc>
          <w:tcPr>
            <w:tcW w:w="2127"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szCs w:val="18"/>
              </w:rPr>
            </w:pPr>
          </w:p>
        </w:tc>
        <w:tc>
          <w:tcPr>
            <w:tcW w:w="568"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07" w:right="-109" w:firstLine="29"/>
              <w:rPr>
                <w:szCs w:val="18"/>
              </w:rPr>
            </w:pPr>
          </w:p>
        </w:tc>
        <w:tc>
          <w:tcPr>
            <w:tcW w:w="1049"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firstLine="29"/>
              <w:rPr>
                <w:b/>
                <w:szCs w:val="18"/>
              </w:rPr>
            </w:pPr>
          </w:p>
        </w:tc>
        <w:tc>
          <w:tcPr>
            <w:tcW w:w="102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80" w:right="-106" w:firstLine="29"/>
              <w:rPr>
                <w:b/>
                <w:szCs w:val="18"/>
              </w:rPr>
            </w:pPr>
            <w:r w:rsidRPr="0013704B">
              <w:rPr>
                <w:b/>
                <w:szCs w:val="18"/>
              </w:rPr>
              <w:t>97006,1</w:t>
            </w:r>
          </w:p>
        </w:tc>
        <w:tc>
          <w:tcPr>
            <w:tcW w:w="993"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37" w:right="-78" w:firstLine="29"/>
              <w:rPr>
                <w:b/>
                <w:szCs w:val="18"/>
              </w:rPr>
            </w:pPr>
            <w:r w:rsidRPr="0013704B">
              <w:rPr>
                <w:b/>
                <w:szCs w:val="18"/>
              </w:rPr>
              <w:t>22790,0</w:t>
            </w:r>
          </w:p>
        </w:tc>
        <w:tc>
          <w:tcPr>
            <w:tcW w:w="992" w:type="dxa"/>
            <w:tcBorders>
              <w:top w:val="single" w:sz="4" w:space="0" w:color="auto"/>
              <w:left w:val="single" w:sz="4" w:space="0" w:color="auto"/>
              <w:bottom w:val="single" w:sz="4" w:space="0" w:color="auto"/>
              <w:right w:val="single" w:sz="4" w:space="0" w:color="auto"/>
            </w:tcBorders>
          </w:tcPr>
          <w:p w:rsidR="0013704B" w:rsidRPr="0013704B" w:rsidRDefault="0013704B" w:rsidP="0013704B">
            <w:pPr>
              <w:pStyle w:val="a8"/>
              <w:ind w:left="-137" w:right="-78" w:firstLine="29"/>
              <w:rPr>
                <w:b/>
                <w:szCs w:val="18"/>
              </w:rPr>
            </w:pPr>
            <w:r w:rsidRPr="0013704B">
              <w:rPr>
                <w:b/>
                <w:szCs w:val="18"/>
              </w:rPr>
              <w:t>22766,8</w:t>
            </w:r>
          </w:p>
        </w:tc>
      </w:tr>
    </w:tbl>
    <w:p w:rsidR="00AF2EBB" w:rsidRPr="0013704B" w:rsidRDefault="00AF2EBB" w:rsidP="00AF2EBB">
      <w:pPr>
        <w:pStyle w:val="a8"/>
        <w:ind w:firstLine="0"/>
        <w:jc w:val="left"/>
        <w:rPr>
          <w:szCs w:val="18"/>
        </w:rPr>
      </w:pPr>
    </w:p>
    <w:p w:rsidR="00343982" w:rsidRPr="00343982" w:rsidRDefault="00343982" w:rsidP="00343982">
      <w:pPr>
        <w:spacing w:after="0" w:line="240" w:lineRule="auto"/>
        <w:rPr>
          <w:rFonts w:ascii="Times New Roman" w:hAnsi="Times New Roman"/>
          <w:sz w:val="18"/>
          <w:szCs w:val="18"/>
          <w:lang w:val="en-US"/>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АДМИНИСТРАЦИЯ</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МУНИЦИПАЛЬНОГО ОБРАЗОВАНИЯ РАБОЧИЙ ПОСЕЛОК АТИГ</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ПОСТАНОВЛЕНИЕ</w:t>
      </w:r>
    </w:p>
    <w:p w:rsidR="00343982" w:rsidRPr="00343982" w:rsidRDefault="00343982" w:rsidP="00343982">
      <w:pPr>
        <w:spacing w:after="0" w:line="240" w:lineRule="auto"/>
        <w:rPr>
          <w:rFonts w:ascii="Times New Roman" w:hAnsi="Times New Roman"/>
          <w:sz w:val="18"/>
          <w:szCs w:val="18"/>
        </w:rPr>
      </w:pPr>
      <w:proofErr w:type="gramStart"/>
      <w:r w:rsidRPr="00343982">
        <w:rPr>
          <w:rFonts w:ascii="Times New Roman" w:hAnsi="Times New Roman"/>
          <w:sz w:val="18"/>
          <w:szCs w:val="18"/>
        </w:rPr>
        <w:t>от  09.12.2019</w:t>
      </w:r>
      <w:proofErr w:type="gramEnd"/>
      <w:r w:rsidRPr="00343982">
        <w:rPr>
          <w:rFonts w:ascii="Times New Roman" w:hAnsi="Times New Roman"/>
          <w:sz w:val="18"/>
          <w:szCs w:val="18"/>
        </w:rPr>
        <w:t xml:space="preserve"> года  № 339</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пгт. Атиг</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i/>
          <w:sz w:val="18"/>
          <w:szCs w:val="18"/>
        </w:rPr>
      </w:pPr>
      <w:r w:rsidRPr="00343982">
        <w:rPr>
          <w:rFonts w:ascii="Times New Roman" w:hAnsi="Times New Roman"/>
          <w:b/>
          <w:i/>
          <w:sz w:val="18"/>
          <w:szCs w:val="18"/>
        </w:rPr>
        <w:t>О внесении изменений в муниципальное задание муниципального бюджетного учреждения «Атигский центр досуга, информации, спорта» на 2019 г. и плановый период 2020, 2021г. г.</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 xml:space="preserve">В соответствии с пунктами 3 и 4 статьи 69.2 Бюджетного кодекса Российской Федерации, подпунктом 3 пункта 7 статьи 9.2 Федерального закона от 12.01.1196 </w:t>
      </w:r>
      <w:r w:rsidRPr="00343982">
        <w:rPr>
          <w:rFonts w:ascii="Times New Roman" w:hAnsi="Times New Roman"/>
          <w:sz w:val="18"/>
          <w:szCs w:val="18"/>
          <w:lang w:val="en-US"/>
        </w:rPr>
        <w:t>N</w:t>
      </w:r>
      <w:r w:rsidRPr="00343982">
        <w:rPr>
          <w:rFonts w:ascii="Times New Roman" w:hAnsi="Times New Roman"/>
          <w:sz w:val="18"/>
          <w:szCs w:val="18"/>
        </w:rPr>
        <w:t xml:space="preserve"> 7-ФЗ "О некоммерческих организациях" и подпунктом 3 пункта 5 статьи 4 Федерального закона от 03.11.2006 </w:t>
      </w:r>
      <w:r w:rsidRPr="00343982">
        <w:rPr>
          <w:rFonts w:ascii="Times New Roman" w:hAnsi="Times New Roman"/>
          <w:sz w:val="18"/>
          <w:szCs w:val="18"/>
          <w:lang w:val="en-US"/>
        </w:rPr>
        <w:t>N</w:t>
      </w:r>
      <w:r w:rsidRPr="00343982">
        <w:rPr>
          <w:rFonts w:ascii="Times New Roman" w:hAnsi="Times New Roman"/>
          <w:sz w:val="18"/>
          <w:szCs w:val="18"/>
        </w:rPr>
        <w:t xml:space="preserve"> 174-ФЗ "Об автономных учреждениях", Постановлением Правительства Российской Федерации от 26.06.2015 </w:t>
      </w:r>
      <w:r w:rsidRPr="00343982">
        <w:rPr>
          <w:rFonts w:ascii="Times New Roman" w:hAnsi="Times New Roman"/>
          <w:sz w:val="18"/>
          <w:szCs w:val="18"/>
          <w:lang w:val="en-US"/>
        </w:rPr>
        <w:t>N</w:t>
      </w:r>
      <w:r w:rsidRPr="00343982">
        <w:rPr>
          <w:rFonts w:ascii="Times New Roman" w:hAnsi="Times New Roman"/>
          <w:sz w:val="18"/>
          <w:szCs w:val="18"/>
        </w:rPr>
        <w:t xml:space="preserve">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 на основании решения Думы муниципального образования рабочий поселок Атиг от 31.10.2019 г. № 131/4, </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ПОСТАНОВЛЯЮ:</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1.Внести изменения в муниципальное задание муниципального бюджетного учреждения «Атигский центр досуга, информации, спорта», на 2019 год и плановый период 2020, 2021г.г. и утвердить его в новой редакции (прилагается).</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3. Контроль исполнения настоящего постановления оставляю за собой.</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Глава </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муниципального образования </w:t>
      </w:r>
    </w:p>
    <w:p w:rsid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рабочий посёлок Атиг                                                                         С.С.  Мезенов</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АДМИНИСТРАЦИЯ</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МУНИЦИПАЛЬНОГО ОБРАЗОВАНИЯ РАБОЧИЙ ПОСЕЛОК АТИГ</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ПОСТАНОВЛЕНИЕ</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от 09.12.2019 года    № 340</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пгт. Атиг</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i/>
          <w:sz w:val="18"/>
          <w:szCs w:val="18"/>
        </w:rPr>
      </w:pPr>
      <w:r w:rsidRPr="00343982">
        <w:rPr>
          <w:rFonts w:ascii="Times New Roman" w:hAnsi="Times New Roman"/>
          <w:b/>
          <w:i/>
          <w:sz w:val="18"/>
          <w:szCs w:val="18"/>
        </w:rPr>
        <w:lastRenderedPageBreak/>
        <w:t>О внесении изменений в план финансово-хозяйственной деятельности</w:t>
      </w:r>
    </w:p>
    <w:p w:rsidR="00343982" w:rsidRPr="00343982" w:rsidRDefault="00343982" w:rsidP="00343982">
      <w:pPr>
        <w:spacing w:after="0" w:line="240" w:lineRule="auto"/>
        <w:jc w:val="center"/>
        <w:rPr>
          <w:rFonts w:ascii="Times New Roman" w:hAnsi="Times New Roman"/>
          <w:b/>
          <w:i/>
          <w:sz w:val="18"/>
          <w:szCs w:val="18"/>
        </w:rPr>
      </w:pPr>
      <w:r w:rsidRPr="00343982">
        <w:rPr>
          <w:rFonts w:ascii="Times New Roman" w:hAnsi="Times New Roman"/>
          <w:b/>
          <w:i/>
          <w:sz w:val="18"/>
          <w:szCs w:val="18"/>
        </w:rPr>
        <w:t>муниципального бюджетного учреждения «Атигский центр досуга, информации, спорта» на 2019 год и плановый период 2020-2021г.г. (с изменениями от 23.01.2019 № 25, 04.02.2019 № 35, 15.02.2019 № 44, 11.03.2019 № 64, 29.04.2019 №123, 04.06.2019 №145, 29.07.2019 №196, 29.07.2019 №197, 09.09.2019 №242, 26.09.2019 №254, 18.10.2019 №278, 01.11.2019 №291, 26.11.2019 №328)</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ПОСТАНОВЛЯЮ:</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 xml:space="preserve">1.Внести изменения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(с изменениями от 23.01.2019 № 25, 04.02.2019 № 35, 15.02.2019 № 44, 11.03.2019 №64, 29.04.2019 № 123, 04.06.2019 №145, 29.07.2019 №196, 29.07.2019 № 197, 09.09.2019 № 242, 18.10.2019 № 278, 01.11.2019 №291, 26.11.2019 №328) путем изложения его в новой редакции. </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3.Контроль за исполнением настоящего постановления оставляю за собой.</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Глава  </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муниципального образования</w:t>
      </w:r>
    </w:p>
    <w:p w:rsid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рабочий посёлок Атиг                     </w:t>
      </w:r>
      <w:r w:rsidRPr="00343982">
        <w:rPr>
          <w:rFonts w:ascii="Times New Roman" w:hAnsi="Times New Roman"/>
          <w:sz w:val="18"/>
          <w:szCs w:val="18"/>
        </w:rPr>
        <w:tab/>
      </w:r>
      <w:r w:rsidRPr="00343982">
        <w:rPr>
          <w:rFonts w:ascii="Times New Roman" w:hAnsi="Times New Roman"/>
          <w:sz w:val="18"/>
          <w:szCs w:val="18"/>
        </w:rPr>
        <w:tab/>
        <w:t xml:space="preserve">            </w:t>
      </w:r>
      <w:r w:rsidRPr="00343982">
        <w:rPr>
          <w:rFonts w:ascii="Times New Roman" w:hAnsi="Times New Roman"/>
          <w:sz w:val="18"/>
          <w:szCs w:val="18"/>
        </w:rPr>
        <w:tab/>
      </w:r>
      <w:r w:rsidRPr="00343982">
        <w:rPr>
          <w:rFonts w:ascii="Times New Roman" w:hAnsi="Times New Roman"/>
          <w:sz w:val="18"/>
          <w:szCs w:val="18"/>
        </w:rPr>
        <w:tab/>
        <w:t xml:space="preserve">               С.С. Мезенов</w:t>
      </w:r>
    </w:p>
    <w:p w:rsid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АДМИНИСТРАЦИЯ</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МУНИЦИПАЛЬНОГО ОБРАЗОВАНИЯ РАБОЧИЙ ПОСЕЛОК АТИГ</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ПОСТАНОВЛЕНИЕ</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от </w:t>
      </w:r>
      <w:proofErr w:type="gramStart"/>
      <w:r w:rsidRPr="00343982">
        <w:rPr>
          <w:rFonts w:ascii="Times New Roman" w:hAnsi="Times New Roman"/>
          <w:sz w:val="18"/>
          <w:szCs w:val="18"/>
        </w:rPr>
        <w:t>09.12.2019  года</w:t>
      </w:r>
      <w:proofErr w:type="gramEnd"/>
      <w:r w:rsidRPr="00343982">
        <w:rPr>
          <w:rFonts w:ascii="Times New Roman" w:hAnsi="Times New Roman"/>
          <w:sz w:val="18"/>
          <w:szCs w:val="18"/>
        </w:rPr>
        <w:t xml:space="preserve">  № 341</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пгт. Атиг</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i/>
          <w:sz w:val="18"/>
          <w:szCs w:val="18"/>
        </w:rPr>
      </w:pPr>
      <w:r w:rsidRPr="00343982">
        <w:rPr>
          <w:rFonts w:ascii="Times New Roman" w:hAnsi="Times New Roman"/>
          <w:b/>
          <w:i/>
          <w:sz w:val="18"/>
          <w:szCs w:val="18"/>
        </w:rPr>
        <w:t>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 гг.</w:t>
      </w:r>
    </w:p>
    <w:p w:rsidR="00343982" w:rsidRPr="00343982" w:rsidRDefault="00343982" w:rsidP="00343982">
      <w:pPr>
        <w:spacing w:after="0" w:line="240" w:lineRule="auto"/>
        <w:jc w:val="center"/>
        <w:rPr>
          <w:rFonts w:ascii="Times New Roman" w:hAnsi="Times New Roman"/>
          <w:b/>
          <w:i/>
          <w:sz w:val="18"/>
          <w:szCs w:val="18"/>
        </w:rPr>
      </w:pP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ПОСТАНОВЛЯЮ:</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1.Утвердить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2020-2021гг.  (прилагается).</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2.Признать утратившими силу постановление администрации муниципального образования рабочий поселок Атиг 01.11.2019 №288.</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4. Контроль за исполнением настоящего постановления оставляю за собой.</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Глава </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муниципального образования</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рабочий поселок Атиг                                                             С.С. Мезенов </w:t>
      </w:r>
    </w:p>
    <w:p w:rsid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АДМИНИСТРАЦИЯ</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МУНИЦИПАЛЬНОГО ОБРАЗОВАНИЯ РАБОЧИЙ ПОСЕЛОК АТИГ</w:t>
      </w:r>
    </w:p>
    <w:p w:rsidR="00343982" w:rsidRPr="00343982" w:rsidRDefault="00343982" w:rsidP="00343982">
      <w:pPr>
        <w:spacing w:after="0" w:line="240" w:lineRule="auto"/>
        <w:jc w:val="center"/>
        <w:rPr>
          <w:rFonts w:ascii="Times New Roman" w:hAnsi="Times New Roman"/>
          <w:b/>
          <w:sz w:val="18"/>
          <w:szCs w:val="18"/>
        </w:rPr>
      </w:pPr>
    </w:p>
    <w:p w:rsidR="00343982" w:rsidRPr="00343982" w:rsidRDefault="00343982" w:rsidP="00343982">
      <w:pPr>
        <w:spacing w:after="0" w:line="240" w:lineRule="auto"/>
        <w:jc w:val="center"/>
        <w:rPr>
          <w:rFonts w:ascii="Times New Roman" w:hAnsi="Times New Roman"/>
          <w:b/>
          <w:sz w:val="18"/>
          <w:szCs w:val="18"/>
        </w:rPr>
      </w:pPr>
      <w:r w:rsidRPr="00343982">
        <w:rPr>
          <w:rFonts w:ascii="Times New Roman" w:hAnsi="Times New Roman"/>
          <w:b/>
          <w:sz w:val="18"/>
          <w:szCs w:val="18"/>
        </w:rPr>
        <w:t>ПОСТАНОВЛЕНИЕ</w:t>
      </w:r>
    </w:p>
    <w:p w:rsidR="00343982" w:rsidRPr="00343982" w:rsidRDefault="00343982" w:rsidP="00343982">
      <w:pPr>
        <w:spacing w:after="0" w:line="240" w:lineRule="auto"/>
        <w:rPr>
          <w:rFonts w:ascii="Times New Roman" w:hAnsi="Times New Roman"/>
          <w:sz w:val="18"/>
          <w:szCs w:val="18"/>
        </w:rPr>
      </w:pPr>
      <w:proofErr w:type="gramStart"/>
      <w:r w:rsidRPr="00343982">
        <w:rPr>
          <w:rFonts w:ascii="Times New Roman" w:hAnsi="Times New Roman"/>
          <w:sz w:val="18"/>
          <w:szCs w:val="18"/>
        </w:rPr>
        <w:t>от  09.12.2019</w:t>
      </w:r>
      <w:proofErr w:type="gramEnd"/>
      <w:r w:rsidRPr="00343982">
        <w:rPr>
          <w:rFonts w:ascii="Times New Roman" w:hAnsi="Times New Roman"/>
          <w:sz w:val="18"/>
          <w:szCs w:val="18"/>
        </w:rPr>
        <w:t xml:space="preserve"> года  № 342</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пгт. Атиг</w:t>
      </w:r>
    </w:p>
    <w:p w:rsidR="00343982" w:rsidRPr="00343982" w:rsidRDefault="00343982" w:rsidP="00343982">
      <w:pPr>
        <w:spacing w:after="0" w:line="240" w:lineRule="auto"/>
        <w:rPr>
          <w:rFonts w:ascii="Times New Roman" w:hAnsi="Times New Roman"/>
          <w:sz w:val="18"/>
          <w:szCs w:val="18"/>
        </w:rPr>
      </w:pPr>
    </w:p>
    <w:p w:rsidR="00343982" w:rsidRPr="00343982" w:rsidRDefault="00343982" w:rsidP="00343982">
      <w:pPr>
        <w:spacing w:after="0" w:line="240" w:lineRule="auto"/>
        <w:jc w:val="center"/>
        <w:rPr>
          <w:rFonts w:ascii="Times New Roman" w:hAnsi="Times New Roman"/>
          <w:b/>
          <w:i/>
          <w:sz w:val="18"/>
          <w:szCs w:val="18"/>
        </w:rPr>
      </w:pPr>
      <w:r w:rsidRPr="00343982">
        <w:rPr>
          <w:rFonts w:ascii="Times New Roman" w:hAnsi="Times New Roman"/>
          <w:b/>
          <w:i/>
          <w:sz w:val="18"/>
          <w:szCs w:val="18"/>
        </w:rPr>
        <w:t>Об утверждении расчета нормативных затрат, связанных с оказанием (выполнением) муниципальным   бюджетным учреждением</w:t>
      </w:r>
      <w:proofErr w:type="gramStart"/>
      <w:r w:rsidRPr="00343982">
        <w:rPr>
          <w:rFonts w:ascii="Times New Roman" w:hAnsi="Times New Roman"/>
          <w:b/>
          <w:i/>
          <w:sz w:val="18"/>
          <w:szCs w:val="18"/>
        </w:rPr>
        <w:t xml:space="preserve">   «</w:t>
      </w:r>
      <w:proofErr w:type="gramEnd"/>
      <w:r w:rsidRPr="00343982">
        <w:rPr>
          <w:rFonts w:ascii="Times New Roman" w:hAnsi="Times New Roman"/>
          <w:b/>
          <w:i/>
          <w:sz w:val="18"/>
          <w:szCs w:val="18"/>
        </w:rPr>
        <w:t>Атигский центр досуга, информации, спорта» муниципальных  услуг (работ) и нормативных  затрат на содержание  имущества на 2019 год и плановый период 2020-2021 годы</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12.01.1996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lastRenderedPageBreak/>
        <w:t>ПОСТАНОВЛЯЮ:</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 xml:space="preserve">1. Утвердить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w:t>
      </w:r>
      <w:proofErr w:type="gramStart"/>
      <w:r w:rsidRPr="00343982">
        <w:rPr>
          <w:rFonts w:ascii="Times New Roman" w:hAnsi="Times New Roman"/>
          <w:sz w:val="18"/>
          <w:szCs w:val="18"/>
        </w:rPr>
        <w:t>имущества  на</w:t>
      </w:r>
      <w:proofErr w:type="gramEnd"/>
      <w:r w:rsidRPr="00343982">
        <w:rPr>
          <w:rFonts w:ascii="Times New Roman" w:hAnsi="Times New Roman"/>
          <w:sz w:val="18"/>
          <w:szCs w:val="18"/>
        </w:rPr>
        <w:t xml:space="preserve">  2019 год  и плановый период 2020-2021 годы (прилагается).</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2. Признать утратившими силу постановление администрации муниципального образования рабочий поселок Атиг от 01.11.2019 года № 290.</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343982" w:rsidRPr="00343982" w:rsidRDefault="00343982" w:rsidP="00343982">
      <w:pPr>
        <w:spacing w:after="0" w:line="240" w:lineRule="auto"/>
        <w:jc w:val="both"/>
        <w:rPr>
          <w:rFonts w:ascii="Times New Roman" w:hAnsi="Times New Roman"/>
          <w:sz w:val="18"/>
          <w:szCs w:val="18"/>
        </w:rPr>
      </w:pPr>
      <w:r w:rsidRPr="00343982">
        <w:rPr>
          <w:rFonts w:ascii="Times New Roman" w:hAnsi="Times New Roman"/>
          <w:sz w:val="18"/>
          <w:szCs w:val="18"/>
        </w:rPr>
        <w:t>4. Контроль за исполнением настоящего постановления оставляю за собой.</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Глава </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муниципального образования </w:t>
      </w:r>
    </w:p>
    <w:p w:rsidR="00343982" w:rsidRPr="00343982" w:rsidRDefault="00343982" w:rsidP="00343982">
      <w:pPr>
        <w:spacing w:after="0" w:line="240" w:lineRule="auto"/>
        <w:rPr>
          <w:rFonts w:ascii="Times New Roman" w:hAnsi="Times New Roman"/>
          <w:sz w:val="18"/>
          <w:szCs w:val="18"/>
        </w:rPr>
      </w:pPr>
      <w:r w:rsidRPr="00343982">
        <w:rPr>
          <w:rFonts w:ascii="Times New Roman" w:hAnsi="Times New Roman"/>
          <w:sz w:val="18"/>
          <w:szCs w:val="18"/>
        </w:rPr>
        <w:t xml:space="preserve">рабочий посёлок Атиг                                                                        С.С. Мезенов </w:t>
      </w:r>
    </w:p>
    <w:p w:rsidR="00E55F13" w:rsidRPr="00E55F13" w:rsidRDefault="00E55F13" w:rsidP="00C73548">
      <w:pPr>
        <w:spacing w:after="0" w:line="240" w:lineRule="auto"/>
        <w:rPr>
          <w:rFonts w:ascii="Times New Roman" w:hAnsi="Times New Roman"/>
          <w:b/>
          <w:sz w:val="18"/>
          <w:szCs w:val="18"/>
        </w:rPr>
      </w:pPr>
    </w:p>
    <w:p w:rsidR="00E55F13" w:rsidRPr="00E55F13" w:rsidRDefault="00E55F13" w:rsidP="00E55F13">
      <w:pPr>
        <w:spacing w:after="0" w:line="240" w:lineRule="auto"/>
        <w:jc w:val="center"/>
        <w:rPr>
          <w:rFonts w:ascii="Times New Roman" w:hAnsi="Times New Roman"/>
          <w:b/>
          <w:sz w:val="18"/>
          <w:szCs w:val="18"/>
        </w:rPr>
      </w:pPr>
      <w:r w:rsidRPr="00E55F13">
        <w:rPr>
          <w:rFonts w:ascii="Times New Roman" w:hAnsi="Times New Roman"/>
          <w:b/>
          <w:sz w:val="18"/>
          <w:szCs w:val="18"/>
        </w:rPr>
        <w:t>АДМИНИСТРАЦИЯ</w:t>
      </w:r>
    </w:p>
    <w:p w:rsidR="00E55F13" w:rsidRPr="00E55F13" w:rsidRDefault="00E55F13" w:rsidP="00E55F13">
      <w:pPr>
        <w:spacing w:after="0" w:line="240" w:lineRule="auto"/>
        <w:jc w:val="center"/>
        <w:rPr>
          <w:rFonts w:ascii="Times New Roman" w:hAnsi="Times New Roman"/>
          <w:b/>
          <w:sz w:val="18"/>
          <w:szCs w:val="18"/>
        </w:rPr>
      </w:pPr>
    </w:p>
    <w:p w:rsidR="00E55F13" w:rsidRPr="00E55F13" w:rsidRDefault="00E55F13" w:rsidP="00E55F13">
      <w:pPr>
        <w:spacing w:after="0" w:line="240" w:lineRule="auto"/>
        <w:jc w:val="center"/>
        <w:rPr>
          <w:rFonts w:ascii="Times New Roman" w:hAnsi="Times New Roman"/>
          <w:b/>
          <w:sz w:val="18"/>
          <w:szCs w:val="18"/>
        </w:rPr>
      </w:pPr>
      <w:r w:rsidRPr="00E55F13">
        <w:rPr>
          <w:rFonts w:ascii="Times New Roman" w:hAnsi="Times New Roman"/>
          <w:b/>
          <w:sz w:val="18"/>
          <w:szCs w:val="18"/>
        </w:rPr>
        <w:t>МУНИЦИПАЛЬНОГО ОБРАЗОВАНИЯ РАБОЧИЙ ПОСЕЛОК АТИГ</w:t>
      </w:r>
    </w:p>
    <w:p w:rsidR="00E55F13" w:rsidRPr="00E55F13" w:rsidRDefault="00E55F13" w:rsidP="00E55F13">
      <w:pPr>
        <w:spacing w:after="0" w:line="240" w:lineRule="auto"/>
        <w:jc w:val="center"/>
        <w:rPr>
          <w:rFonts w:ascii="Times New Roman" w:hAnsi="Times New Roman"/>
          <w:b/>
          <w:sz w:val="18"/>
          <w:szCs w:val="18"/>
        </w:rPr>
      </w:pPr>
    </w:p>
    <w:p w:rsidR="00E55F13" w:rsidRPr="00E55F13" w:rsidRDefault="00E55F13" w:rsidP="00E55F13">
      <w:pPr>
        <w:spacing w:after="0" w:line="240" w:lineRule="auto"/>
        <w:jc w:val="center"/>
        <w:rPr>
          <w:rFonts w:ascii="Times New Roman" w:hAnsi="Times New Roman"/>
          <w:b/>
          <w:sz w:val="18"/>
          <w:szCs w:val="18"/>
        </w:rPr>
      </w:pPr>
      <w:r w:rsidRPr="00E55F13">
        <w:rPr>
          <w:rFonts w:ascii="Times New Roman" w:hAnsi="Times New Roman"/>
          <w:b/>
          <w:sz w:val="18"/>
          <w:szCs w:val="18"/>
        </w:rPr>
        <w:t>ПОСТАНОВЛЕНИЕ</w:t>
      </w:r>
    </w:p>
    <w:p w:rsidR="00E55F13" w:rsidRPr="00E55F13" w:rsidRDefault="00E55F13" w:rsidP="00E55F13">
      <w:pPr>
        <w:spacing w:after="0" w:line="240" w:lineRule="auto"/>
        <w:rPr>
          <w:rFonts w:ascii="Times New Roman" w:hAnsi="Times New Roman"/>
          <w:sz w:val="18"/>
          <w:szCs w:val="18"/>
        </w:rPr>
      </w:pPr>
      <w:r w:rsidRPr="00E55F13">
        <w:rPr>
          <w:rFonts w:ascii="Times New Roman" w:hAnsi="Times New Roman"/>
          <w:sz w:val="18"/>
          <w:szCs w:val="18"/>
        </w:rPr>
        <w:t xml:space="preserve">от </w:t>
      </w:r>
      <w:proofErr w:type="gramStart"/>
      <w:r w:rsidRPr="00E55F13">
        <w:rPr>
          <w:rFonts w:ascii="Times New Roman" w:hAnsi="Times New Roman"/>
          <w:sz w:val="18"/>
          <w:szCs w:val="18"/>
        </w:rPr>
        <w:t>09.12.2019  г.</w:t>
      </w:r>
      <w:proofErr w:type="gramEnd"/>
      <w:r w:rsidRPr="00E55F13">
        <w:rPr>
          <w:rFonts w:ascii="Times New Roman" w:hAnsi="Times New Roman"/>
          <w:sz w:val="18"/>
          <w:szCs w:val="18"/>
        </w:rPr>
        <w:t xml:space="preserve">  № 343</w:t>
      </w:r>
    </w:p>
    <w:p w:rsidR="00E55F13" w:rsidRPr="00E55F13" w:rsidRDefault="00E55F13" w:rsidP="00E55F13">
      <w:pPr>
        <w:spacing w:after="0" w:line="240" w:lineRule="auto"/>
        <w:rPr>
          <w:rFonts w:ascii="Times New Roman" w:hAnsi="Times New Roman"/>
          <w:sz w:val="18"/>
          <w:szCs w:val="18"/>
        </w:rPr>
      </w:pPr>
      <w:r w:rsidRPr="00E55F13">
        <w:rPr>
          <w:rFonts w:ascii="Times New Roman" w:hAnsi="Times New Roman"/>
          <w:sz w:val="18"/>
          <w:szCs w:val="18"/>
        </w:rPr>
        <w:t>рабочий поселок Атиг</w:t>
      </w:r>
    </w:p>
    <w:p w:rsidR="00E55F13" w:rsidRPr="00E55F13" w:rsidRDefault="00E55F13" w:rsidP="00E55F13">
      <w:pPr>
        <w:spacing w:after="0" w:line="240" w:lineRule="auto"/>
        <w:rPr>
          <w:rFonts w:ascii="Times New Roman" w:hAnsi="Times New Roman"/>
          <w:sz w:val="18"/>
          <w:szCs w:val="18"/>
        </w:rPr>
      </w:pPr>
    </w:p>
    <w:p w:rsidR="00E55F13" w:rsidRPr="00E55F13" w:rsidRDefault="00E55F13" w:rsidP="00E55F13">
      <w:pPr>
        <w:spacing w:after="0" w:line="240" w:lineRule="auto"/>
        <w:jc w:val="center"/>
        <w:rPr>
          <w:rFonts w:ascii="Times New Roman" w:hAnsi="Times New Roman"/>
          <w:b/>
          <w:i/>
          <w:sz w:val="18"/>
          <w:szCs w:val="18"/>
        </w:rPr>
      </w:pPr>
      <w:r w:rsidRPr="00E55F13">
        <w:rPr>
          <w:rFonts w:ascii="Times New Roman" w:hAnsi="Times New Roman"/>
          <w:b/>
          <w:i/>
          <w:sz w:val="18"/>
          <w:szCs w:val="18"/>
        </w:rPr>
        <w:t>О внесении изменений в постановление администрации муниципального образования рабочий поселок Атиг от 31.07.2017 года № 216 «Об утверждении муниципальной программы «Формирование комфортной городской среды на территории муниципального образования рабочий поселок Атиг на 2017 - 2022 годы»»</w:t>
      </w:r>
    </w:p>
    <w:p w:rsidR="00E55F13" w:rsidRPr="00E55F13" w:rsidRDefault="00E55F13" w:rsidP="00E55F13">
      <w:pPr>
        <w:spacing w:after="0" w:line="240" w:lineRule="auto"/>
        <w:rPr>
          <w:rFonts w:ascii="Times New Roman" w:hAnsi="Times New Roman"/>
          <w:sz w:val="18"/>
          <w:szCs w:val="18"/>
        </w:rPr>
      </w:pP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 xml:space="preserve">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руководствуясь </w:t>
      </w:r>
      <w:proofErr w:type="gramStart"/>
      <w:r w:rsidRPr="00E55F13">
        <w:rPr>
          <w:rFonts w:ascii="Times New Roman" w:hAnsi="Times New Roman"/>
          <w:sz w:val="18"/>
          <w:szCs w:val="18"/>
        </w:rPr>
        <w:t>Уставом  муниципального</w:t>
      </w:r>
      <w:proofErr w:type="gramEnd"/>
      <w:r w:rsidRPr="00E55F13">
        <w:rPr>
          <w:rFonts w:ascii="Times New Roman" w:hAnsi="Times New Roman"/>
          <w:sz w:val="18"/>
          <w:szCs w:val="18"/>
        </w:rPr>
        <w:t xml:space="preserve"> образования рабочий поселок Атиг,</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ПОСТАНОВЛЯЮ:</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 xml:space="preserve">1. Внести изменения в постановление администрации муниципального образования рабочий поселок Атиг от 31.07.2017 года № </w:t>
      </w:r>
      <w:proofErr w:type="gramStart"/>
      <w:r w:rsidRPr="00E55F13">
        <w:rPr>
          <w:rFonts w:ascii="Times New Roman" w:hAnsi="Times New Roman"/>
          <w:sz w:val="18"/>
          <w:szCs w:val="18"/>
        </w:rPr>
        <w:t>216  «</w:t>
      </w:r>
      <w:proofErr w:type="gramEnd"/>
      <w:r w:rsidRPr="00E55F13">
        <w:rPr>
          <w:rFonts w:ascii="Times New Roman" w:hAnsi="Times New Roman"/>
          <w:sz w:val="18"/>
          <w:szCs w:val="18"/>
        </w:rPr>
        <w:t>Об утверждении муниципальной программы «Формирование комфортной городской среды на территории муниципального образования рабочий поселок Атиг на 2017 - 2022 годы»:</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1.1. в наименовании программы число 2022 заменить числом 2024;</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 xml:space="preserve">1.2. внести изменения в </w:t>
      </w:r>
      <w:proofErr w:type="gramStart"/>
      <w:r w:rsidRPr="00E55F13">
        <w:rPr>
          <w:rFonts w:ascii="Times New Roman" w:hAnsi="Times New Roman"/>
          <w:sz w:val="18"/>
          <w:szCs w:val="18"/>
        </w:rPr>
        <w:t>программу  путем</w:t>
      </w:r>
      <w:proofErr w:type="gramEnd"/>
      <w:r w:rsidRPr="00E55F13">
        <w:rPr>
          <w:rFonts w:ascii="Times New Roman" w:hAnsi="Times New Roman"/>
          <w:sz w:val="18"/>
          <w:szCs w:val="18"/>
        </w:rPr>
        <w:t xml:space="preserve"> изложения в новой редакции.</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2. Опубликовать данное постановление в официальном печатном издании «Информационный вестник муниципального образования рабочий поселок Атиг» и разместить на официальном сайте.</w:t>
      </w:r>
    </w:p>
    <w:p w:rsidR="00E55F13" w:rsidRPr="00E55F13" w:rsidRDefault="00E55F13" w:rsidP="00E55F13">
      <w:pPr>
        <w:spacing w:after="0" w:line="240" w:lineRule="auto"/>
        <w:jc w:val="both"/>
        <w:rPr>
          <w:rFonts w:ascii="Times New Roman" w:hAnsi="Times New Roman"/>
          <w:sz w:val="18"/>
          <w:szCs w:val="18"/>
        </w:rPr>
      </w:pPr>
      <w:r w:rsidRPr="00E55F13">
        <w:rPr>
          <w:rFonts w:ascii="Times New Roman" w:hAnsi="Times New Roman"/>
          <w:sz w:val="18"/>
          <w:szCs w:val="18"/>
        </w:rPr>
        <w:t>3. Контроль за исполнением данного постановления оставляю за собой.</w:t>
      </w:r>
    </w:p>
    <w:p w:rsidR="00E55F13" w:rsidRPr="00E55F13" w:rsidRDefault="00E55F13" w:rsidP="00E55F13">
      <w:pPr>
        <w:spacing w:after="0" w:line="240" w:lineRule="auto"/>
        <w:rPr>
          <w:rFonts w:ascii="Times New Roman" w:hAnsi="Times New Roman"/>
          <w:sz w:val="18"/>
          <w:szCs w:val="18"/>
        </w:rPr>
      </w:pPr>
      <w:r w:rsidRPr="00E55F13">
        <w:rPr>
          <w:rFonts w:ascii="Times New Roman" w:hAnsi="Times New Roman"/>
          <w:sz w:val="18"/>
          <w:szCs w:val="18"/>
        </w:rPr>
        <w:t>Глава</w:t>
      </w:r>
    </w:p>
    <w:p w:rsidR="00E55F13" w:rsidRPr="00E55F13" w:rsidRDefault="00E55F13" w:rsidP="00E55F13">
      <w:pPr>
        <w:spacing w:after="0" w:line="240" w:lineRule="auto"/>
        <w:rPr>
          <w:rFonts w:ascii="Times New Roman" w:hAnsi="Times New Roman"/>
          <w:sz w:val="18"/>
          <w:szCs w:val="18"/>
        </w:rPr>
      </w:pPr>
      <w:r w:rsidRPr="00E55F13">
        <w:rPr>
          <w:rFonts w:ascii="Times New Roman" w:hAnsi="Times New Roman"/>
          <w:sz w:val="18"/>
          <w:szCs w:val="18"/>
        </w:rPr>
        <w:t>муниципального образования</w:t>
      </w:r>
    </w:p>
    <w:p w:rsidR="00343982" w:rsidRDefault="00E55F13" w:rsidP="00E55F13">
      <w:pPr>
        <w:spacing w:after="0" w:line="240" w:lineRule="auto"/>
        <w:rPr>
          <w:rFonts w:ascii="Times New Roman" w:hAnsi="Times New Roman"/>
          <w:sz w:val="18"/>
          <w:szCs w:val="18"/>
        </w:rPr>
      </w:pPr>
      <w:r w:rsidRPr="00E55F13">
        <w:rPr>
          <w:rFonts w:ascii="Times New Roman" w:hAnsi="Times New Roman"/>
          <w:sz w:val="18"/>
          <w:szCs w:val="18"/>
        </w:rPr>
        <w:t>рабочий поселок Атиг                                                                           С.С. Мезенов</w:t>
      </w:r>
    </w:p>
    <w:p w:rsidR="00E55F13" w:rsidRPr="00343982" w:rsidRDefault="00E55F13" w:rsidP="00E55F13">
      <w:pPr>
        <w:spacing w:after="0" w:line="240" w:lineRule="auto"/>
        <w:rPr>
          <w:rFonts w:ascii="Times New Roman" w:hAnsi="Times New Roman"/>
          <w:sz w:val="18"/>
          <w:szCs w:val="18"/>
        </w:rPr>
      </w:pPr>
    </w:p>
    <w:p w:rsidR="00E55F13" w:rsidRPr="003B04A5" w:rsidRDefault="00E55F13" w:rsidP="00E55F13">
      <w:pPr>
        <w:spacing w:after="0" w:line="240" w:lineRule="auto"/>
        <w:jc w:val="center"/>
        <w:rPr>
          <w:rFonts w:ascii="Times New Roman" w:hAnsi="Times New Roman" w:cs="Times New Roman"/>
          <w:b/>
          <w:sz w:val="18"/>
          <w:szCs w:val="18"/>
        </w:rPr>
      </w:pPr>
      <w:r w:rsidRPr="003B04A5">
        <w:rPr>
          <w:rFonts w:ascii="Times New Roman" w:hAnsi="Times New Roman" w:cs="Times New Roman"/>
          <w:b/>
          <w:sz w:val="18"/>
          <w:szCs w:val="18"/>
        </w:rPr>
        <w:t>ПАСПОРТ</w:t>
      </w:r>
    </w:p>
    <w:p w:rsidR="00E55F13" w:rsidRPr="003B04A5" w:rsidRDefault="00E55F13" w:rsidP="00E55F13">
      <w:pPr>
        <w:spacing w:after="0" w:line="240" w:lineRule="auto"/>
        <w:jc w:val="center"/>
        <w:rPr>
          <w:rFonts w:ascii="Times New Roman" w:hAnsi="Times New Roman" w:cs="Times New Roman"/>
          <w:b/>
          <w:sz w:val="18"/>
          <w:szCs w:val="18"/>
        </w:rPr>
      </w:pPr>
      <w:r w:rsidRPr="003B04A5">
        <w:rPr>
          <w:rFonts w:ascii="Times New Roman" w:hAnsi="Times New Roman" w:cs="Times New Roman"/>
          <w:b/>
          <w:sz w:val="18"/>
          <w:szCs w:val="18"/>
        </w:rPr>
        <w:t>МУНИЦИПАЛЬНОЙ ПРОГРАММЫ</w:t>
      </w:r>
    </w:p>
    <w:p w:rsidR="00E55F13" w:rsidRPr="003B04A5" w:rsidRDefault="00E55F13" w:rsidP="00E55F13">
      <w:pPr>
        <w:spacing w:after="0" w:line="240" w:lineRule="auto"/>
        <w:jc w:val="center"/>
        <w:rPr>
          <w:rFonts w:ascii="Times New Roman" w:hAnsi="Times New Roman" w:cs="Times New Roman"/>
          <w:b/>
          <w:sz w:val="18"/>
          <w:szCs w:val="18"/>
        </w:rPr>
      </w:pPr>
      <w:r w:rsidRPr="003B04A5">
        <w:rPr>
          <w:rFonts w:ascii="Times New Roman" w:hAnsi="Times New Roman" w:cs="Times New Roman"/>
          <w:b/>
          <w:sz w:val="18"/>
          <w:szCs w:val="18"/>
        </w:rPr>
        <w:t>«ФОРМИРОВАНИЕ КОМФОРТНОЙ ГОРОДСКОЙ СРЕДЫ</w:t>
      </w:r>
    </w:p>
    <w:p w:rsidR="00E55F13" w:rsidRPr="003B04A5" w:rsidRDefault="00E55F13" w:rsidP="00E55F13">
      <w:pPr>
        <w:spacing w:after="0" w:line="240" w:lineRule="auto"/>
        <w:jc w:val="center"/>
        <w:rPr>
          <w:rFonts w:ascii="Times New Roman" w:hAnsi="Times New Roman" w:cs="Times New Roman"/>
          <w:b/>
          <w:sz w:val="18"/>
          <w:szCs w:val="18"/>
        </w:rPr>
      </w:pPr>
      <w:r w:rsidRPr="003B04A5">
        <w:rPr>
          <w:rFonts w:ascii="Times New Roman" w:hAnsi="Times New Roman" w:cs="Times New Roman"/>
          <w:b/>
          <w:sz w:val="18"/>
          <w:szCs w:val="18"/>
        </w:rPr>
        <w:t>НА 2017 - 2024 годы»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954"/>
      </w:tblGrid>
      <w:tr w:rsidR="00E55F13" w:rsidRPr="003B04A5" w:rsidTr="00E374E8">
        <w:trPr>
          <w:trHeight w:val="582"/>
        </w:trPr>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 xml:space="preserve">Ответственный исполнитель программы </w:t>
            </w:r>
          </w:p>
          <w:p w:rsidR="00E55F13" w:rsidRPr="003B04A5" w:rsidRDefault="00E55F13" w:rsidP="00E374E8">
            <w:pPr>
              <w:pStyle w:val="ConsPlusNormal"/>
              <w:rPr>
                <w:rFonts w:ascii="Times New Roman" w:hAnsi="Times New Roman" w:cs="Times New Roman"/>
                <w:sz w:val="18"/>
                <w:szCs w:val="18"/>
              </w:rPr>
            </w:pPr>
          </w:p>
          <w:p w:rsidR="00E55F13" w:rsidRPr="003B04A5" w:rsidRDefault="00E55F13" w:rsidP="00E374E8">
            <w:pPr>
              <w:pStyle w:val="ConsPlusNormal"/>
              <w:rPr>
                <w:rFonts w:ascii="Times New Roman" w:hAnsi="Times New Roman" w:cs="Times New Roman"/>
                <w:sz w:val="18"/>
                <w:szCs w:val="18"/>
              </w:rPr>
            </w:pPr>
          </w:p>
        </w:tc>
        <w:tc>
          <w:tcPr>
            <w:tcW w:w="5954" w:type="dxa"/>
            <w:shd w:val="clear" w:color="auto" w:fill="auto"/>
          </w:tcPr>
          <w:p w:rsidR="00E55F13" w:rsidRPr="003B04A5" w:rsidRDefault="00E55F13" w:rsidP="00E374E8">
            <w:pPr>
              <w:pStyle w:val="ConsPlusCell"/>
              <w:rPr>
                <w:rFonts w:ascii="Times New Roman" w:hAnsi="Times New Roman" w:cs="Times New Roman"/>
                <w:sz w:val="18"/>
                <w:szCs w:val="18"/>
              </w:rPr>
            </w:pPr>
            <w:proofErr w:type="gramStart"/>
            <w:r w:rsidRPr="003B04A5">
              <w:rPr>
                <w:rFonts w:ascii="Times New Roman" w:hAnsi="Times New Roman" w:cs="Times New Roman"/>
                <w:sz w:val="18"/>
                <w:szCs w:val="18"/>
              </w:rPr>
              <w:t>Администрация  муниципального</w:t>
            </w:r>
            <w:proofErr w:type="gramEnd"/>
            <w:r w:rsidRPr="003B04A5">
              <w:rPr>
                <w:rFonts w:ascii="Times New Roman" w:hAnsi="Times New Roman" w:cs="Times New Roman"/>
                <w:sz w:val="18"/>
                <w:szCs w:val="18"/>
              </w:rPr>
              <w:t xml:space="preserve"> образования рабочий поселок Атиг</w:t>
            </w:r>
          </w:p>
          <w:p w:rsidR="00E55F13" w:rsidRPr="003B04A5" w:rsidRDefault="00E55F13" w:rsidP="00E374E8">
            <w:pPr>
              <w:pStyle w:val="ConsPlusNormal"/>
              <w:ind w:firstLine="0"/>
              <w:jc w:val="both"/>
              <w:rPr>
                <w:rFonts w:ascii="Times New Roman" w:hAnsi="Times New Roman" w:cs="Times New Roman"/>
                <w:bCs/>
                <w:iCs/>
                <w:sz w:val="18"/>
                <w:szCs w:val="18"/>
              </w:rPr>
            </w:pPr>
            <w:r w:rsidRPr="003B04A5">
              <w:rPr>
                <w:rFonts w:ascii="Times New Roman" w:hAnsi="Times New Roman" w:cs="Times New Roman"/>
                <w:sz w:val="18"/>
                <w:szCs w:val="18"/>
              </w:rPr>
              <w:t>Муниципальное бюджетное учреждение</w:t>
            </w:r>
            <w:proofErr w:type="gramStart"/>
            <w:r w:rsidRPr="003B04A5">
              <w:rPr>
                <w:rFonts w:ascii="Times New Roman" w:hAnsi="Times New Roman" w:cs="Times New Roman"/>
                <w:sz w:val="18"/>
                <w:szCs w:val="18"/>
              </w:rPr>
              <w:t xml:space="preserve"> </w:t>
            </w:r>
            <w:r w:rsidRPr="003B04A5">
              <w:rPr>
                <w:rFonts w:ascii="Times New Roman" w:hAnsi="Times New Roman" w:cs="Times New Roman"/>
                <w:bCs/>
                <w:iCs/>
                <w:sz w:val="18"/>
                <w:szCs w:val="18"/>
              </w:rPr>
              <w:t xml:space="preserve">  «</w:t>
            </w:r>
            <w:proofErr w:type="gramEnd"/>
            <w:r w:rsidRPr="003B04A5">
              <w:rPr>
                <w:rFonts w:ascii="Times New Roman" w:hAnsi="Times New Roman" w:cs="Times New Roman"/>
                <w:bCs/>
                <w:iCs/>
                <w:sz w:val="18"/>
                <w:szCs w:val="18"/>
              </w:rPr>
              <w:t>Служба  Организации  Благоустройства и  Развития»  Муниципального  образования  рабочий  поселок  Атиг</w:t>
            </w:r>
          </w:p>
          <w:p w:rsidR="00E55F13" w:rsidRPr="003B04A5" w:rsidRDefault="00E55F13" w:rsidP="00E374E8">
            <w:pPr>
              <w:pStyle w:val="ConsPlusNormal"/>
              <w:ind w:firstLine="0"/>
              <w:jc w:val="both"/>
              <w:rPr>
                <w:rFonts w:ascii="Times New Roman" w:hAnsi="Times New Roman" w:cs="Times New Roman"/>
                <w:bCs/>
                <w:iCs/>
                <w:sz w:val="18"/>
                <w:szCs w:val="18"/>
              </w:rPr>
            </w:pPr>
            <w:r w:rsidRPr="003B04A5">
              <w:rPr>
                <w:rFonts w:ascii="Times New Roman" w:hAnsi="Times New Roman" w:cs="Times New Roman"/>
                <w:bCs/>
                <w:iCs/>
                <w:sz w:val="18"/>
                <w:szCs w:val="18"/>
              </w:rPr>
              <w:t>Управляющие компании</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bCs/>
                <w:iCs/>
                <w:sz w:val="18"/>
                <w:szCs w:val="18"/>
              </w:rPr>
              <w:t>Товарищества собственников жилья</w:t>
            </w:r>
          </w:p>
        </w:tc>
      </w:tr>
      <w:tr w:rsidR="00E55F13" w:rsidRPr="003B04A5" w:rsidTr="00E374E8">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Сроки реализации программы</w:t>
            </w:r>
          </w:p>
        </w:tc>
        <w:tc>
          <w:tcPr>
            <w:tcW w:w="5954" w:type="dxa"/>
            <w:shd w:val="clear" w:color="auto" w:fill="auto"/>
          </w:tcPr>
          <w:p w:rsidR="00E55F13" w:rsidRPr="003B04A5" w:rsidRDefault="00E55F13" w:rsidP="00E374E8">
            <w:pPr>
              <w:pStyle w:val="ConsPlusNormal"/>
              <w:tabs>
                <w:tab w:val="left" w:pos="5913"/>
                <w:tab w:val="left" w:pos="6021"/>
              </w:tabs>
              <w:ind w:firstLine="0"/>
              <w:rPr>
                <w:rFonts w:ascii="Times New Roman" w:hAnsi="Times New Roman" w:cs="Times New Roman"/>
                <w:color w:val="000000"/>
                <w:sz w:val="18"/>
                <w:szCs w:val="18"/>
              </w:rPr>
            </w:pPr>
            <w:r w:rsidRPr="003B04A5">
              <w:rPr>
                <w:rFonts w:ascii="Times New Roman" w:hAnsi="Times New Roman" w:cs="Times New Roman"/>
                <w:color w:val="000000"/>
                <w:sz w:val="18"/>
                <w:szCs w:val="18"/>
              </w:rPr>
              <w:t>2017- 2024 годы</w:t>
            </w:r>
          </w:p>
        </w:tc>
      </w:tr>
      <w:tr w:rsidR="00E55F13" w:rsidRPr="003B04A5" w:rsidTr="00E374E8">
        <w:trPr>
          <w:trHeight w:val="482"/>
        </w:trPr>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Цель программы</w:t>
            </w:r>
          </w:p>
          <w:p w:rsidR="00E55F13" w:rsidRPr="003B04A5" w:rsidRDefault="00E55F13" w:rsidP="00E374E8">
            <w:pPr>
              <w:pStyle w:val="ConsPlusNormal"/>
              <w:rPr>
                <w:rFonts w:ascii="Times New Roman" w:hAnsi="Times New Roman" w:cs="Times New Roman"/>
                <w:sz w:val="18"/>
                <w:szCs w:val="18"/>
              </w:rPr>
            </w:pPr>
          </w:p>
        </w:tc>
        <w:tc>
          <w:tcPr>
            <w:tcW w:w="5954"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Повышение уровня благоустройства дворовых территорий и территорий общего пользования</w:t>
            </w:r>
          </w:p>
        </w:tc>
      </w:tr>
      <w:tr w:rsidR="00E55F13" w:rsidRPr="003B04A5" w:rsidTr="00E374E8">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Задачи программы</w:t>
            </w:r>
          </w:p>
          <w:p w:rsidR="00E55F13" w:rsidRPr="003B04A5" w:rsidRDefault="00E55F13" w:rsidP="00E374E8">
            <w:pPr>
              <w:pStyle w:val="ConsPlusNormal"/>
              <w:rPr>
                <w:rFonts w:ascii="Times New Roman" w:hAnsi="Times New Roman" w:cs="Times New Roman"/>
                <w:sz w:val="18"/>
                <w:szCs w:val="18"/>
              </w:rPr>
            </w:pPr>
          </w:p>
        </w:tc>
        <w:tc>
          <w:tcPr>
            <w:tcW w:w="5954" w:type="dxa"/>
            <w:shd w:val="clear" w:color="auto" w:fill="auto"/>
          </w:tcPr>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1.Проведение комплекса мероприятий по благоустройству дворовых территорий</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2. Проведение комплекса мероприятий по благоустройству территорий общего пользования</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3.Повышение уровня вовлеченности заинтересованных граждан и организаций в реализацию мероприятий по благоустройству мест общего пользования муниципального образования рабочий поселок Атиг</w:t>
            </w:r>
          </w:p>
        </w:tc>
      </w:tr>
      <w:tr w:rsidR="00E55F13" w:rsidRPr="003B04A5" w:rsidTr="00E374E8">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t>Целевые показатели (индикаторы) программы</w:t>
            </w:r>
          </w:p>
        </w:tc>
        <w:tc>
          <w:tcPr>
            <w:tcW w:w="5954" w:type="dxa"/>
            <w:shd w:val="clear" w:color="auto" w:fill="auto"/>
          </w:tcPr>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1.  Количество благоустроенных дворовых территорий МКД.</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2. Удовлетворенность жителей МКД выполненным благоустройством дворовых территорий.</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3.  Доля финансового участия заинтересованных лиц в выполнении мероприятий по благоустройству дворовых территорий МКД.</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4.  Количество благоустроенных общественных территорий.</w:t>
            </w:r>
          </w:p>
          <w:p w:rsidR="00E55F13" w:rsidRPr="003B04A5" w:rsidRDefault="00E55F13" w:rsidP="00E374E8">
            <w:pPr>
              <w:pStyle w:val="ConsPlusNormal"/>
              <w:ind w:firstLine="0"/>
              <w:jc w:val="both"/>
              <w:rPr>
                <w:rFonts w:ascii="Times New Roman" w:hAnsi="Times New Roman" w:cs="Times New Roman"/>
                <w:sz w:val="18"/>
                <w:szCs w:val="18"/>
              </w:rPr>
            </w:pPr>
            <w:r w:rsidRPr="003B04A5">
              <w:rPr>
                <w:rFonts w:ascii="Times New Roman" w:hAnsi="Times New Roman" w:cs="Times New Roman"/>
                <w:sz w:val="18"/>
                <w:szCs w:val="18"/>
              </w:rPr>
              <w:t>5.  Площадь благоустроенных общественных территорий.</w:t>
            </w:r>
          </w:p>
          <w:p w:rsidR="00E55F13" w:rsidRPr="003B04A5" w:rsidRDefault="00E55F13" w:rsidP="00E374E8">
            <w:pPr>
              <w:pStyle w:val="ConsPlusNormal"/>
              <w:ind w:left="318" w:hanging="318"/>
              <w:jc w:val="both"/>
              <w:rPr>
                <w:rFonts w:ascii="Times New Roman" w:hAnsi="Times New Roman" w:cs="Times New Roman"/>
                <w:sz w:val="18"/>
                <w:szCs w:val="18"/>
              </w:rPr>
            </w:pPr>
            <w:r w:rsidRPr="003B04A5">
              <w:rPr>
                <w:rFonts w:ascii="Times New Roman" w:hAnsi="Times New Roman" w:cs="Times New Roman"/>
                <w:sz w:val="18"/>
                <w:szCs w:val="18"/>
              </w:rPr>
              <w:t xml:space="preserve">6. Доля заявок о включении общественной территории в муниципальную </w:t>
            </w:r>
            <w:r w:rsidRPr="003B04A5">
              <w:rPr>
                <w:rFonts w:ascii="Times New Roman" w:hAnsi="Times New Roman" w:cs="Times New Roman"/>
                <w:sz w:val="18"/>
                <w:szCs w:val="18"/>
              </w:rPr>
              <w:lastRenderedPageBreak/>
              <w:t>программу, поданных жителями.</w:t>
            </w:r>
          </w:p>
        </w:tc>
      </w:tr>
      <w:tr w:rsidR="00E55F13" w:rsidRPr="003B04A5" w:rsidTr="00E374E8">
        <w:tc>
          <w:tcPr>
            <w:tcW w:w="4077" w:type="dxa"/>
            <w:shd w:val="clear" w:color="auto" w:fill="auto"/>
          </w:tcPr>
          <w:p w:rsidR="00E55F13" w:rsidRPr="003B04A5" w:rsidRDefault="00E55F13" w:rsidP="00E374E8">
            <w:pPr>
              <w:pStyle w:val="ConsPlusNormal"/>
              <w:ind w:firstLine="0"/>
              <w:rPr>
                <w:rFonts w:ascii="Times New Roman" w:hAnsi="Times New Roman" w:cs="Times New Roman"/>
                <w:sz w:val="18"/>
                <w:szCs w:val="18"/>
              </w:rPr>
            </w:pPr>
            <w:r w:rsidRPr="003B04A5">
              <w:rPr>
                <w:rFonts w:ascii="Times New Roman" w:hAnsi="Times New Roman" w:cs="Times New Roman"/>
                <w:sz w:val="18"/>
                <w:szCs w:val="18"/>
              </w:rPr>
              <w:lastRenderedPageBreak/>
              <w:t>Объем бюджетных ассигнований программы</w:t>
            </w:r>
          </w:p>
        </w:tc>
        <w:tc>
          <w:tcPr>
            <w:tcW w:w="5954" w:type="dxa"/>
            <w:shd w:val="clear" w:color="auto" w:fill="auto"/>
          </w:tcPr>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Всего на реализацию </w:t>
            </w:r>
            <w:proofErr w:type="gramStart"/>
            <w:r w:rsidRPr="003B04A5">
              <w:rPr>
                <w:rFonts w:ascii="Times New Roman" w:hAnsi="Times New Roman" w:cs="Times New Roman"/>
                <w:sz w:val="18"/>
                <w:szCs w:val="18"/>
              </w:rPr>
              <w:t xml:space="preserve">Программы:   </w:t>
            </w:r>
            <w:proofErr w:type="gramEnd"/>
            <w:r w:rsidRPr="003B04A5">
              <w:rPr>
                <w:rFonts w:ascii="Times New Roman" w:hAnsi="Times New Roman" w:cs="Times New Roman"/>
                <w:sz w:val="18"/>
                <w:szCs w:val="18"/>
              </w:rPr>
              <w:t xml:space="preserve">    46200   тыс. руб., в том числе:</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2017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2018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2019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2020 год </w:t>
            </w:r>
            <w:proofErr w:type="gramStart"/>
            <w:r w:rsidRPr="003B04A5">
              <w:rPr>
                <w:rFonts w:ascii="Times New Roman" w:hAnsi="Times New Roman" w:cs="Times New Roman"/>
                <w:sz w:val="18"/>
                <w:szCs w:val="18"/>
              </w:rPr>
              <w:t>–  90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2021 год </w:t>
            </w:r>
            <w:proofErr w:type="gramStart"/>
            <w:r w:rsidRPr="003B04A5">
              <w:rPr>
                <w:rFonts w:ascii="Times New Roman" w:hAnsi="Times New Roman" w:cs="Times New Roman"/>
                <w:sz w:val="18"/>
                <w:szCs w:val="18"/>
              </w:rPr>
              <w:t>–  15860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2022 год –   330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2023 год – 19530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2024 год – 10200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Из них:  </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местный </w:t>
            </w:r>
            <w:proofErr w:type="gramStart"/>
            <w:r w:rsidRPr="003B04A5">
              <w:rPr>
                <w:rFonts w:ascii="Times New Roman" w:hAnsi="Times New Roman" w:cs="Times New Roman"/>
                <w:sz w:val="18"/>
                <w:szCs w:val="18"/>
              </w:rPr>
              <w:t xml:space="preserve">бюджет:   </w:t>
            </w:r>
            <w:proofErr w:type="gramEnd"/>
            <w:r w:rsidRPr="003B04A5">
              <w:rPr>
                <w:rFonts w:ascii="Times New Roman" w:hAnsi="Times New Roman" w:cs="Times New Roman"/>
                <w:sz w:val="18"/>
                <w:szCs w:val="18"/>
              </w:rPr>
              <w:t xml:space="preserve">   3650    тыс. руб., в том числе:</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2017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2018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2019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2020 год </w:t>
            </w:r>
            <w:proofErr w:type="gramStart"/>
            <w:r w:rsidRPr="003B04A5">
              <w:rPr>
                <w:rFonts w:ascii="Times New Roman" w:hAnsi="Times New Roman" w:cs="Times New Roman"/>
                <w:sz w:val="18"/>
                <w:szCs w:val="18"/>
              </w:rPr>
              <w:t>–  90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2021 год </w:t>
            </w:r>
            <w:proofErr w:type="gramStart"/>
            <w:r w:rsidRPr="003B04A5">
              <w:rPr>
                <w:rFonts w:ascii="Times New Roman" w:hAnsi="Times New Roman" w:cs="Times New Roman"/>
                <w:sz w:val="18"/>
                <w:szCs w:val="18"/>
              </w:rPr>
              <w:t>–  860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2022 год –   330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2023 год – 1230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2024 год - 950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областной </w:t>
            </w:r>
            <w:proofErr w:type="gramStart"/>
            <w:r w:rsidRPr="003B04A5">
              <w:rPr>
                <w:rFonts w:ascii="Times New Roman" w:hAnsi="Times New Roman" w:cs="Times New Roman"/>
                <w:sz w:val="18"/>
                <w:szCs w:val="18"/>
              </w:rPr>
              <w:t xml:space="preserve">бюджет:   </w:t>
            </w:r>
            <w:proofErr w:type="gramEnd"/>
            <w:r w:rsidRPr="003B04A5">
              <w:rPr>
                <w:rFonts w:ascii="Times New Roman" w:hAnsi="Times New Roman" w:cs="Times New Roman"/>
                <w:sz w:val="18"/>
                <w:szCs w:val="18"/>
              </w:rPr>
              <w:t xml:space="preserve">  42250        тыс. руб. в том числе:</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2017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2018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2019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2020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2021 год – 15000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2022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2023 год - 18000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2024 год – 9250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федеральный </w:t>
            </w:r>
            <w:proofErr w:type="gramStart"/>
            <w:r w:rsidRPr="003B04A5">
              <w:rPr>
                <w:rFonts w:ascii="Times New Roman" w:hAnsi="Times New Roman" w:cs="Times New Roman"/>
                <w:sz w:val="18"/>
                <w:szCs w:val="18"/>
              </w:rPr>
              <w:t xml:space="preserve">бюджет:   </w:t>
            </w:r>
            <w:proofErr w:type="gramEnd"/>
            <w:r w:rsidRPr="003B04A5">
              <w:rPr>
                <w:rFonts w:ascii="Times New Roman" w:hAnsi="Times New Roman" w:cs="Times New Roman"/>
                <w:sz w:val="18"/>
                <w:szCs w:val="18"/>
              </w:rPr>
              <w:t xml:space="preserve">   тыс. руб. в том числе:</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2017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2018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2019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2020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2021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2022 год –   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2023 год – 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2024 год - 0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внебюджетные </w:t>
            </w:r>
            <w:proofErr w:type="gramStart"/>
            <w:r w:rsidRPr="003B04A5">
              <w:rPr>
                <w:rFonts w:ascii="Times New Roman" w:hAnsi="Times New Roman" w:cs="Times New Roman"/>
                <w:sz w:val="18"/>
                <w:szCs w:val="18"/>
              </w:rPr>
              <w:t>источники:  300</w:t>
            </w:r>
            <w:proofErr w:type="gramEnd"/>
            <w:r w:rsidRPr="003B04A5">
              <w:rPr>
                <w:rFonts w:ascii="Times New Roman" w:hAnsi="Times New Roman" w:cs="Times New Roman"/>
                <w:sz w:val="18"/>
                <w:szCs w:val="18"/>
              </w:rPr>
              <w:t xml:space="preserve"> тыс. руб. в том числе:</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2017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2018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2019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2020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 xml:space="preserve">2021 год </w:t>
            </w:r>
            <w:proofErr w:type="gramStart"/>
            <w:r w:rsidRPr="003B04A5">
              <w:rPr>
                <w:rFonts w:ascii="Times New Roman" w:hAnsi="Times New Roman" w:cs="Times New Roman"/>
                <w:sz w:val="18"/>
                <w:szCs w:val="18"/>
              </w:rPr>
              <w:t>–  0</w:t>
            </w:r>
            <w:proofErr w:type="gramEnd"/>
            <w:r w:rsidRPr="003B04A5">
              <w:rPr>
                <w:rFonts w:ascii="Times New Roman" w:hAnsi="Times New Roman" w:cs="Times New Roman"/>
                <w:sz w:val="18"/>
                <w:szCs w:val="18"/>
              </w:rPr>
              <w:t xml:space="preserve">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2022 год –   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2023 год - 300 тыс. руб.;</w:t>
            </w:r>
          </w:p>
          <w:p w:rsidR="00E55F13" w:rsidRPr="003B04A5" w:rsidRDefault="00E55F13" w:rsidP="00E374E8">
            <w:pPr>
              <w:pStyle w:val="ConsPlusCell"/>
              <w:rPr>
                <w:rFonts w:ascii="Times New Roman" w:hAnsi="Times New Roman" w:cs="Times New Roman"/>
                <w:sz w:val="18"/>
                <w:szCs w:val="18"/>
              </w:rPr>
            </w:pPr>
            <w:r w:rsidRPr="003B04A5">
              <w:rPr>
                <w:rFonts w:ascii="Times New Roman" w:hAnsi="Times New Roman" w:cs="Times New Roman"/>
                <w:sz w:val="18"/>
                <w:szCs w:val="18"/>
              </w:rPr>
              <w:t>2024 год – 0 тыс. руб.</w:t>
            </w:r>
          </w:p>
        </w:tc>
      </w:tr>
      <w:tr w:rsidR="00E55F13" w:rsidRPr="003B04A5" w:rsidTr="00E374E8">
        <w:tc>
          <w:tcPr>
            <w:tcW w:w="4077" w:type="dxa"/>
            <w:shd w:val="clear" w:color="auto" w:fill="auto"/>
          </w:tcPr>
          <w:p w:rsidR="00E55F13" w:rsidRPr="003B04A5" w:rsidRDefault="00E55F13" w:rsidP="00E374E8">
            <w:pPr>
              <w:pStyle w:val="ConsPlusCell"/>
              <w:rPr>
                <w:rFonts w:ascii="Times New Roman" w:eastAsia="Times New Roman" w:hAnsi="Times New Roman" w:cs="Times New Roman"/>
                <w:sz w:val="18"/>
                <w:szCs w:val="18"/>
              </w:rPr>
            </w:pPr>
            <w:r w:rsidRPr="003B04A5">
              <w:rPr>
                <w:rFonts w:ascii="Times New Roman" w:eastAsia="Times New Roman" w:hAnsi="Times New Roman" w:cs="Times New Roman"/>
                <w:sz w:val="18"/>
                <w:szCs w:val="18"/>
              </w:rPr>
              <w:t>Адрес размещения муниципальной</w:t>
            </w:r>
            <w:r w:rsidRPr="003B04A5">
              <w:rPr>
                <w:rFonts w:ascii="Times New Roman" w:eastAsia="Times New Roman" w:hAnsi="Times New Roman" w:cs="Times New Roman"/>
                <w:sz w:val="18"/>
                <w:szCs w:val="18"/>
              </w:rPr>
              <w:br/>
              <w:t xml:space="preserve">программы в сети Интернет        </w:t>
            </w:r>
          </w:p>
        </w:tc>
        <w:tc>
          <w:tcPr>
            <w:tcW w:w="5954" w:type="dxa"/>
            <w:shd w:val="clear" w:color="auto" w:fill="auto"/>
          </w:tcPr>
          <w:p w:rsidR="00E55F13" w:rsidRPr="003B04A5" w:rsidRDefault="00E55F13" w:rsidP="00E374E8">
            <w:pPr>
              <w:pStyle w:val="ConsPlusCell"/>
              <w:rPr>
                <w:rFonts w:ascii="Times New Roman" w:eastAsia="Times New Roman" w:hAnsi="Times New Roman" w:cs="Times New Roman"/>
                <w:sz w:val="18"/>
                <w:szCs w:val="18"/>
              </w:rPr>
            </w:pPr>
            <w:r w:rsidRPr="003B04A5">
              <w:rPr>
                <w:rFonts w:ascii="Times New Roman" w:eastAsia="Times New Roman" w:hAnsi="Times New Roman" w:cs="Times New Roman"/>
                <w:sz w:val="18"/>
                <w:szCs w:val="18"/>
              </w:rPr>
              <w:t>http://atig-adm.ru/</w:t>
            </w:r>
          </w:p>
        </w:tc>
      </w:tr>
    </w:tbl>
    <w:p w:rsidR="00343982" w:rsidRPr="003B04A5" w:rsidRDefault="00343982" w:rsidP="00343982">
      <w:pPr>
        <w:spacing w:after="0" w:line="240" w:lineRule="auto"/>
        <w:rPr>
          <w:rFonts w:ascii="Times New Roman" w:hAnsi="Times New Roman" w:cs="Times New Roman"/>
          <w:sz w:val="18"/>
          <w:szCs w:val="18"/>
        </w:rPr>
      </w:pPr>
    </w:p>
    <w:p w:rsidR="00E55F13" w:rsidRPr="003B04A5" w:rsidRDefault="00E55F13" w:rsidP="003B04A5">
      <w:pPr>
        <w:spacing w:after="0" w:line="240" w:lineRule="auto"/>
        <w:jc w:val="both"/>
        <w:rPr>
          <w:rFonts w:ascii="Times New Roman" w:hAnsi="Times New Roman" w:cs="Times New Roman"/>
          <w:sz w:val="18"/>
          <w:szCs w:val="18"/>
        </w:rPr>
      </w:pPr>
      <w:r w:rsidRPr="003B04A5">
        <w:rPr>
          <w:rFonts w:ascii="Times New Roman" w:hAnsi="Times New Roman" w:cs="Times New Roman"/>
          <w:sz w:val="18"/>
          <w:szCs w:val="18"/>
        </w:rPr>
        <w:t>1. Характеристика текущего состояния сферы реализации программы</w:t>
      </w:r>
    </w:p>
    <w:p w:rsidR="00E55F13" w:rsidRPr="003B04A5" w:rsidRDefault="00E55F13" w:rsidP="003B04A5">
      <w:pPr>
        <w:spacing w:after="0" w:line="240" w:lineRule="auto"/>
        <w:jc w:val="both"/>
        <w:rPr>
          <w:rFonts w:ascii="Times New Roman" w:hAnsi="Times New Roman" w:cs="Times New Roman"/>
          <w:sz w:val="18"/>
          <w:szCs w:val="18"/>
        </w:rPr>
      </w:pPr>
      <w:r w:rsidRPr="003B04A5">
        <w:rPr>
          <w:rFonts w:ascii="Times New Roman" w:hAnsi="Times New Roman" w:cs="Times New Roman"/>
          <w:sz w:val="18"/>
          <w:szCs w:val="18"/>
        </w:rPr>
        <w:t xml:space="preserve">Характеристика благоустройства дворовых территорий. На территории </w:t>
      </w:r>
      <w:proofErr w:type="gramStart"/>
      <w:r w:rsidRPr="003B04A5">
        <w:rPr>
          <w:rFonts w:ascii="Times New Roman" w:hAnsi="Times New Roman" w:cs="Times New Roman"/>
          <w:sz w:val="18"/>
          <w:szCs w:val="18"/>
        </w:rPr>
        <w:t>МО  рабочий</w:t>
      </w:r>
      <w:proofErr w:type="gramEnd"/>
      <w:r w:rsidRPr="003B04A5">
        <w:rPr>
          <w:rFonts w:ascii="Times New Roman" w:hAnsi="Times New Roman" w:cs="Times New Roman"/>
          <w:sz w:val="18"/>
          <w:szCs w:val="18"/>
        </w:rPr>
        <w:t xml:space="preserve"> поселок Атиг  насчитывается 24 многоквартирных дома, 9 дворовых территорий, 2 территории рекреации нуждающихся  в реконструкции и обновлении.</w:t>
      </w:r>
    </w:p>
    <w:p w:rsidR="00E55F13" w:rsidRPr="00E55F13" w:rsidRDefault="00E55F13" w:rsidP="003B04A5">
      <w:pPr>
        <w:spacing w:after="0" w:line="240" w:lineRule="auto"/>
        <w:jc w:val="both"/>
        <w:rPr>
          <w:rFonts w:ascii="Times New Roman" w:hAnsi="Times New Roman"/>
          <w:sz w:val="18"/>
          <w:szCs w:val="18"/>
        </w:rPr>
      </w:pPr>
      <w:r w:rsidRPr="003B04A5">
        <w:rPr>
          <w:rFonts w:ascii="Times New Roman" w:hAnsi="Times New Roman" w:cs="Times New Roman"/>
          <w:sz w:val="18"/>
          <w:szCs w:val="18"/>
        </w:rPr>
        <w:t xml:space="preserve">За последние годы проводилась целенаправленная работа по благоустройству территорий общего пользования. С привлечением средств местного бюджета, за период 2013 – 2016 выполнены частично работы по </w:t>
      </w:r>
      <w:proofErr w:type="gramStart"/>
      <w:r w:rsidRPr="003B04A5">
        <w:rPr>
          <w:rFonts w:ascii="Times New Roman" w:hAnsi="Times New Roman" w:cs="Times New Roman"/>
          <w:sz w:val="18"/>
          <w:szCs w:val="18"/>
        </w:rPr>
        <w:t>благоустройству  дворовых</w:t>
      </w:r>
      <w:proofErr w:type="gramEnd"/>
      <w:r w:rsidRPr="00E55F13">
        <w:rPr>
          <w:rFonts w:ascii="Times New Roman" w:hAnsi="Times New Roman"/>
          <w:sz w:val="18"/>
          <w:szCs w:val="18"/>
        </w:rPr>
        <w:t xml:space="preserve"> территорий многоквартирных домов рабочего поселка Атиг. Установлены две детские площадки, установлены мусорные контейнера заглубленного типа, освещены почти все дворовые территории.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Жильцы большинства многоквартирных домов также принимают активное участие в оформлении детских площадок и прилегающих к многоквартирным домам территорий (оформление клумб, цветников).</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Но, несмотря на это, большинство объектов внешнего благоустройства поселка, таких как пешеходные зоны, места отдыха, внутриквартальные дороги, инженерные коммуникации и иные объекты благоустройства, до настоящего времени не обеспечивают в полном объеме комфортных условий для жизни и деятельности населения. В целях обеспечения безопасной эксплуатации объектов и сохранения их эстетичного вида требуется проведение ряда мероприятий, связанных с благоустройством объектов.</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Принимаемые в последнее время меры по частичному благоустройству дворовых территорий не приводят к должному результату,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xml:space="preserve">Реализация муниципальной программы позволит создать благоприятные условия среды обитания, повысить комфортность проживания населения города, увеличить площадь </w:t>
      </w:r>
      <w:proofErr w:type="gramStart"/>
      <w:r w:rsidRPr="00E55F13">
        <w:rPr>
          <w:rFonts w:ascii="Times New Roman" w:hAnsi="Times New Roman"/>
          <w:sz w:val="18"/>
          <w:szCs w:val="18"/>
        </w:rPr>
        <w:t>озеленения  территорий</w:t>
      </w:r>
      <w:proofErr w:type="gramEnd"/>
      <w:r w:rsidRPr="00E55F13">
        <w:rPr>
          <w:rFonts w:ascii="Times New Roman" w:hAnsi="Times New Roman"/>
          <w:sz w:val="18"/>
          <w:szCs w:val="18"/>
        </w:rPr>
        <w:t>, обеспечить более эффективную эксплуатацию жилых домов,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p>
    <w:p w:rsidR="00E55F13" w:rsidRPr="00E55F13" w:rsidRDefault="00E55F13" w:rsidP="003B04A5">
      <w:pPr>
        <w:spacing w:after="0" w:line="240" w:lineRule="auto"/>
        <w:jc w:val="both"/>
        <w:rPr>
          <w:rFonts w:ascii="Times New Roman" w:hAnsi="Times New Roman"/>
          <w:sz w:val="18"/>
          <w:szCs w:val="18"/>
        </w:rPr>
      </w:pP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Характеристика сферы благоустройства муниципальных территорий общего пользования.</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Озелененные территории вместе с насаждениями и цветниками создают образ поселка, формируют благоприятную и комфортную городскую среду для жителей и гостей, выполняют рекреационные и санитарно-защитные функции. Они являются составной частью природного богатства и важным условием инвестиционной привлекательности.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На территории МО р.п. Атиг имеется 2 общественных рекреационных территорий.</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Для обеспечения благоустройства общественных территорий целесообразно проведение следующих мероприятий:</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озеленение, уход за зелеными насаждениями;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-оборудование малыми архитектурными формами, фонтанами, иными некапитальными объектами;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устройство пешеходных дорожек,</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освещение территорий, в т. ч. декоративное;</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обустройство площадок для отдыха, детских, спортивных площадок;</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установка скамеек и урн, контейнеров для сбора мусора;</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оформление цветников;</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xml:space="preserve">- обеспечение физической, пространственной и информационной </w:t>
      </w:r>
      <w:proofErr w:type="gramStart"/>
      <w:r w:rsidRPr="00E55F13">
        <w:rPr>
          <w:rFonts w:ascii="Times New Roman" w:hAnsi="Times New Roman"/>
          <w:sz w:val="18"/>
          <w:szCs w:val="18"/>
        </w:rPr>
        <w:t>доступности  общественных</w:t>
      </w:r>
      <w:proofErr w:type="gramEnd"/>
      <w:r w:rsidRPr="00E55F13">
        <w:rPr>
          <w:rFonts w:ascii="Times New Roman" w:hAnsi="Times New Roman"/>
          <w:sz w:val="18"/>
          <w:szCs w:val="18"/>
        </w:rPr>
        <w:t xml:space="preserve"> территорий для инвалидов и других маломобильных групп населения.</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xml:space="preserve">Выполнение всего комплекса работ, </w:t>
      </w:r>
      <w:proofErr w:type="gramStart"/>
      <w:r w:rsidRPr="00E55F13">
        <w:rPr>
          <w:rFonts w:ascii="Times New Roman" w:hAnsi="Times New Roman"/>
          <w:sz w:val="18"/>
          <w:szCs w:val="18"/>
        </w:rPr>
        <w:t>предусмотренных  муниципальной</w:t>
      </w:r>
      <w:proofErr w:type="gramEnd"/>
      <w:r w:rsidRPr="00E55F13">
        <w:rPr>
          <w:rFonts w:ascii="Times New Roman" w:hAnsi="Times New Roman"/>
          <w:sz w:val="18"/>
          <w:szCs w:val="18"/>
        </w:rPr>
        <w:t xml:space="preserve"> программой, создаст условия для благоустроенности и придания привлекательности рабочему поселку Атиг </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Приоритеты муниципальной политики в сфере благоустройства.</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Повышение уровня комфортности условий жизнедеятельности, создание удобной, качественной, благоустроенной и комфортной среды, максимально приспособленной, прежде всего, для жителей, является одной из ключевых целей деятельности местного самоуправления. Приоритетами в создании комфортной среды жизнедеятельности является: Благоустройство территории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и различных культурных мероприятий.</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установлены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E55F13" w:rsidRPr="00E55F13" w:rsidRDefault="00E55F13" w:rsidP="003B04A5">
      <w:pPr>
        <w:spacing w:after="0" w:line="240" w:lineRule="auto"/>
        <w:jc w:val="both"/>
        <w:rPr>
          <w:rFonts w:ascii="Times New Roman" w:hAnsi="Times New Roman"/>
          <w:sz w:val="18"/>
          <w:szCs w:val="18"/>
        </w:rPr>
      </w:pP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2. Цели, задачи и целевые показатели.</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Главной целью является повышение уровня благоустройства территорий общего пользования и дворовых территорий МО р.п. Атиг.</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Для достижения поставленных целей необходимо решение следующих задач:</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xml:space="preserve">- обустройство дворовых территорий многоквартирных домов, расположенных на территории МО р.п. Атиг; </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организация мероприятий по благоустройству территорий общего пользования в МО р.п. Атиг.</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 повышение уровня вовлеченности заинтересованных граждан и организаций в реализацию мероприятий по благоустройству мест общего пользования МО р.п. Атиг. (Приложение1)</w:t>
      </w:r>
    </w:p>
    <w:p w:rsidR="00E55F13" w:rsidRPr="00E55F13" w:rsidRDefault="00E55F13" w:rsidP="003B04A5">
      <w:pPr>
        <w:spacing w:after="0" w:line="240" w:lineRule="auto"/>
        <w:jc w:val="both"/>
        <w:rPr>
          <w:rFonts w:ascii="Times New Roman" w:hAnsi="Times New Roman"/>
          <w:sz w:val="18"/>
          <w:szCs w:val="18"/>
        </w:rPr>
      </w:pP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3. План мероприятий по выполнению.</w:t>
      </w:r>
    </w:p>
    <w:p w:rsidR="00E55F13" w:rsidRPr="00E55F13" w:rsidRDefault="00E55F13" w:rsidP="003B04A5">
      <w:pPr>
        <w:spacing w:after="0" w:line="240" w:lineRule="auto"/>
        <w:jc w:val="both"/>
        <w:rPr>
          <w:rFonts w:ascii="Times New Roman" w:hAnsi="Times New Roman"/>
          <w:sz w:val="18"/>
          <w:szCs w:val="18"/>
        </w:rPr>
      </w:pPr>
      <w:r w:rsidRPr="00E55F13">
        <w:rPr>
          <w:rFonts w:ascii="Times New Roman" w:hAnsi="Times New Roman"/>
          <w:sz w:val="18"/>
          <w:szCs w:val="18"/>
        </w:rPr>
        <w:t>План мероприятий по выполнению дворовых территорий многоквартирных домов и по благоустройству территорий общего пользования (Приложении № 2) к настоящей Программе.</w:t>
      </w:r>
    </w:p>
    <w:p w:rsidR="00E55F13" w:rsidRPr="00E55F13" w:rsidRDefault="00E55F13" w:rsidP="00E55F13">
      <w:pPr>
        <w:spacing w:after="0" w:line="240" w:lineRule="auto"/>
        <w:rPr>
          <w:rFonts w:ascii="Times New Roman" w:hAnsi="Times New Roman"/>
          <w:sz w:val="18"/>
          <w:szCs w:val="18"/>
        </w:rPr>
      </w:pPr>
    </w:p>
    <w:p w:rsidR="00E55F13" w:rsidRPr="00E55F13" w:rsidRDefault="00E55F13" w:rsidP="00E55F13">
      <w:pPr>
        <w:spacing w:after="0" w:line="240" w:lineRule="auto"/>
        <w:jc w:val="right"/>
        <w:rPr>
          <w:rFonts w:ascii="Times New Roman" w:hAnsi="Times New Roman"/>
          <w:sz w:val="18"/>
          <w:szCs w:val="18"/>
        </w:rPr>
      </w:pPr>
      <w:r w:rsidRPr="00E55F13">
        <w:rPr>
          <w:rFonts w:ascii="Times New Roman" w:hAnsi="Times New Roman"/>
          <w:sz w:val="18"/>
          <w:szCs w:val="18"/>
        </w:rPr>
        <w:t>Приложение № 1</w:t>
      </w:r>
    </w:p>
    <w:p w:rsidR="00E55F13" w:rsidRPr="00E55F13" w:rsidRDefault="00E55F13" w:rsidP="00E55F13">
      <w:pPr>
        <w:spacing w:after="0" w:line="240" w:lineRule="auto"/>
        <w:jc w:val="right"/>
        <w:rPr>
          <w:rFonts w:ascii="Times New Roman" w:hAnsi="Times New Roman"/>
          <w:sz w:val="18"/>
          <w:szCs w:val="18"/>
        </w:rPr>
      </w:pPr>
      <w:r w:rsidRPr="00E55F13">
        <w:rPr>
          <w:rFonts w:ascii="Times New Roman" w:hAnsi="Times New Roman"/>
          <w:sz w:val="18"/>
          <w:szCs w:val="18"/>
        </w:rPr>
        <w:t xml:space="preserve">к муниципальной программе </w:t>
      </w:r>
    </w:p>
    <w:p w:rsidR="00E55F13" w:rsidRPr="00E55F13" w:rsidRDefault="00E55F13" w:rsidP="00E55F13">
      <w:pPr>
        <w:spacing w:after="0" w:line="240" w:lineRule="auto"/>
        <w:jc w:val="right"/>
        <w:rPr>
          <w:rFonts w:ascii="Times New Roman" w:hAnsi="Times New Roman"/>
          <w:sz w:val="18"/>
          <w:szCs w:val="18"/>
        </w:rPr>
      </w:pPr>
      <w:r w:rsidRPr="00E55F13">
        <w:rPr>
          <w:rFonts w:ascii="Times New Roman" w:hAnsi="Times New Roman"/>
          <w:sz w:val="18"/>
          <w:szCs w:val="18"/>
        </w:rPr>
        <w:t>«Формирование комфортной городской среды в муниципальном образовании рабочий поселок Атиг на 2017-2024 годы»</w:t>
      </w:r>
    </w:p>
    <w:p w:rsidR="00740687" w:rsidRPr="00343982" w:rsidRDefault="00740687" w:rsidP="00E55F13">
      <w:pPr>
        <w:spacing w:after="0" w:line="240" w:lineRule="auto"/>
        <w:jc w:val="right"/>
        <w:rPr>
          <w:rFonts w:ascii="Times New Roman" w:hAnsi="Times New Roman"/>
          <w:sz w:val="18"/>
          <w:szCs w:val="18"/>
        </w:rPr>
      </w:pPr>
    </w:p>
    <w:p w:rsidR="00E55F13" w:rsidRPr="00E55F13" w:rsidRDefault="00C73548" w:rsidP="00C73548">
      <w:pPr>
        <w:spacing w:after="0" w:line="240" w:lineRule="auto"/>
        <w:rPr>
          <w:rFonts w:ascii="Times New Roman" w:hAnsi="Times New Roman"/>
          <w:sz w:val="18"/>
          <w:szCs w:val="18"/>
        </w:rPr>
      </w:pPr>
      <w:r>
        <w:rPr>
          <w:rFonts w:ascii="Times New Roman" w:hAnsi="Times New Roman"/>
          <w:sz w:val="18"/>
          <w:szCs w:val="18"/>
        </w:rPr>
        <w:t xml:space="preserve">     </w:t>
      </w:r>
      <w:r w:rsidR="00E55F13" w:rsidRPr="00E55F13">
        <w:rPr>
          <w:rFonts w:ascii="Times New Roman" w:hAnsi="Times New Roman"/>
          <w:sz w:val="18"/>
          <w:szCs w:val="18"/>
        </w:rPr>
        <w:t>Цели, задачи и целевые показатели реализации муниципальной программы</w:t>
      </w:r>
    </w:p>
    <w:p w:rsidR="00740687" w:rsidRDefault="00E55F13" w:rsidP="00E55F13">
      <w:pPr>
        <w:spacing w:after="0" w:line="240" w:lineRule="auto"/>
        <w:ind w:firstLine="176"/>
        <w:rPr>
          <w:rFonts w:ascii="Times New Roman" w:hAnsi="Times New Roman"/>
          <w:sz w:val="18"/>
          <w:szCs w:val="18"/>
        </w:rPr>
      </w:pPr>
      <w:r w:rsidRPr="00E55F13">
        <w:rPr>
          <w:rFonts w:ascii="Times New Roman" w:hAnsi="Times New Roman"/>
          <w:sz w:val="18"/>
          <w:szCs w:val="18"/>
        </w:rPr>
        <w:t xml:space="preserve">«Формирование </w:t>
      </w:r>
      <w:proofErr w:type="gramStart"/>
      <w:r w:rsidRPr="00E55F13">
        <w:rPr>
          <w:rFonts w:ascii="Times New Roman" w:hAnsi="Times New Roman"/>
          <w:sz w:val="18"/>
          <w:szCs w:val="18"/>
        </w:rPr>
        <w:t>комфортной  городской</w:t>
      </w:r>
      <w:proofErr w:type="gramEnd"/>
      <w:r w:rsidRPr="00E55F13">
        <w:rPr>
          <w:rFonts w:ascii="Times New Roman" w:hAnsi="Times New Roman"/>
          <w:sz w:val="18"/>
          <w:szCs w:val="18"/>
        </w:rPr>
        <w:t xml:space="preserve"> среды в   муниципальном образовании рабочий поселок Атиг на 2017 – 2024 годы»</w:t>
      </w:r>
    </w:p>
    <w:p w:rsidR="00E374E8" w:rsidRDefault="00E374E8" w:rsidP="00E55F13">
      <w:pPr>
        <w:spacing w:after="0" w:line="240" w:lineRule="auto"/>
        <w:ind w:firstLine="176"/>
        <w:rPr>
          <w:rFonts w:ascii="Times New Roman" w:hAnsi="Times New Roman"/>
          <w:sz w:val="18"/>
          <w:szCs w:val="18"/>
        </w:rPr>
      </w:pP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1417"/>
        <w:gridCol w:w="708"/>
        <w:gridCol w:w="859"/>
        <w:gridCol w:w="850"/>
        <w:gridCol w:w="709"/>
        <w:gridCol w:w="142"/>
        <w:gridCol w:w="425"/>
        <w:gridCol w:w="141"/>
        <w:gridCol w:w="385"/>
        <w:gridCol w:w="15"/>
        <w:gridCol w:w="26"/>
        <w:gridCol w:w="276"/>
        <w:gridCol w:w="425"/>
        <w:gridCol w:w="426"/>
        <w:gridCol w:w="425"/>
        <w:gridCol w:w="283"/>
        <w:gridCol w:w="283"/>
        <w:gridCol w:w="567"/>
        <w:gridCol w:w="1481"/>
      </w:tblGrid>
      <w:tr w:rsidR="00E374E8" w:rsidRPr="00E374E8" w:rsidTr="003B04A5">
        <w:trPr>
          <w:tblCellSpacing w:w="5" w:type="nil"/>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proofErr w:type="gramStart"/>
            <w:r w:rsidRPr="00E374E8">
              <w:rPr>
                <w:rFonts w:ascii="Times New Roman" w:hAnsi="Times New Roman" w:cs="Times New Roman"/>
                <w:sz w:val="18"/>
                <w:szCs w:val="18"/>
              </w:rPr>
              <w:t>Наименование  цели</w:t>
            </w:r>
            <w:proofErr w:type="gramEnd"/>
            <w:r w:rsidRPr="00E374E8">
              <w:rPr>
                <w:rFonts w:ascii="Times New Roman" w:hAnsi="Times New Roman" w:cs="Times New Roman"/>
                <w:sz w:val="18"/>
                <w:szCs w:val="18"/>
              </w:rPr>
              <w:t xml:space="preserve"> (целей) и задач, целевых показателей</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Единица измерения</w:t>
            </w:r>
          </w:p>
        </w:tc>
        <w:tc>
          <w:tcPr>
            <w:tcW w:w="6237" w:type="dxa"/>
            <w:gridSpan w:val="16"/>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Значение целевого показателя реализации муниципальной программы</w:t>
            </w:r>
          </w:p>
        </w:tc>
        <w:tc>
          <w:tcPr>
            <w:tcW w:w="1481" w:type="dxa"/>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jc w:val="center"/>
              <w:rPr>
                <w:rFonts w:ascii="Times New Roman" w:hAnsi="Times New Roman" w:cs="Times New Roman"/>
                <w:sz w:val="18"/>
                <w:szCs w:val="18"/>
              </w:rPr>
            </w:pPr>
          </w:p>
        </w:tc>
      </w:tr>
      <w:tr w:rsidR="00E374E8" w:rsidRPr="00E374E8" w:rsidTr="003B04A5">
        <w:trPr>
          <w:tblCellSpacing w:w="5" w:type="nil"/>
        </w:trPr>
        <w:tc>
          <w:tcPr>
            <w:tcW w:w="1417" w:type="dxa"/>
            <w:vMerge/>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p>
        </w:tc>
        <w:tc>
          <w:tcPr>
            <w:tcW w:w="708" w:type="dxa"/>
            <w:vMerge/>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p>
        </w:tc>
        <w:tc>
          <w:tcPr>
            <w:tcW w:w="859"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2017</w:t>
            </w:r>
          </w:p>
        </w:tc>
        <w:tc>
          <w:tcPr>
            <w:tcW w:w="850"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2018</w:t>
            </w:r>
          </w:p>
        </w:tc>
        <w:tc>
          <w:tcPr>
            <w:tcW w:w="709"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2019</w:t>
            </w:r>
          </w:p>
        </w:tc>
        <w:tc>
          <w:tcPr>
            <w:tcW w:w="567" w:type="dxa"/>
            <w:gridSpan w:val="2"/>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2020</w:t>
            </w:r>
          </w:p>
        </w:tc>
        <w:tc>
          <w:tcPr>
            <w:tcW w:w="843" w:type="dxa"/>
            <w:gridSpan w:val="5"/>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2021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2022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2023</w:t>
            </w:r>
          </w:p>
        </w:tc>
        <w:tc>
          <w:tcPr>
            <w:tcW w:w="850" w:type="dxa"/>
            <w:gridSpan w:val="2"/>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2024</w:t>
            </w:r>
          </w:p>
        </w:tc>
        <w:tc>
          <w:tcPr>
            <w:tcW w:w="1481" w:type="dxa"/>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p>
        </w:tc>
      </w:tr>
      <w:tr w:rsidR="00E374E8" w:rsidRPr="00E374E8" w:rsidTr="003B04A5">
        <w:trPr>
          <w:tblCellSpacing w:w="5" w:type="nil"/>
        </w:trPr>
        <w:tc>
          <w:tcPr>
            <w:tcW w:w="9843" w:type="dxa"/>
            <w:gridSpan w:val="19"/>
            <w:tcBorders>
              <w:left w:val="single" w:sz="4" w:space="0" w:color="auto"/>
              <w:bottom w:val="single" w:sz="4" w:space="0" w:color="auto"/>
              <w:right w:val="single" w:sz="4" w:space="0" w:color="auto"/>
            </w:tcBorders>
          </w:tcPr>
          <w:p w:rsidR="00E374E8" w:rsidRPr="00E374E8" w:rsidRDefault="00E374E8" w:rsidP="00E374E8">
            <w:pPr>
              <w:pStyle w:val="ConsPlusCell"/>
              <w:jc w:val="both"/>
              <w:rPr>
                <w:rFonts w:ascii="Times New Roman" w:hAnsi="Times New Roman" w:cs="Times New Roman"/>
                <w:sz w:val="18"/>
                <w:szCs w:val="18"/>
              </w:rPr>
            </w:pPr>
            <w:r w:rsidRPr="00E374E8">
              <w:rPr>
                <w:rFonts w:ascii="Times New Roman" w:hAnsi="Times New Roman" w:cs="Times New Roman"/>
                <w:b/>
                <w:sz w:val="18"/>
                <w:szCs w:val="18"/>
              </w:rPr>
              <w:t>Цель:</w:t>
            </w:r>
            <w:r w:rsidRPr="00E374E8">
              <w:rPr>
                <w:rFonts w:ascii="Times New Roman" w:hAnsi="Times New Roman" w:cs="Times New Roman"/>
                <w:sz w:val="18"/>
                <w:szCs w:val="18"/>
              </w:rPr>
              <w:t xml:space="preserve"> </w:t>
            </w:r>
            <w:r w:rsidRPr="00E374E8">
              <w:rPr>
                <w:rFonts w:ascii="Times New Roman" w:hAnsi="Times New Roman" w:cs="Times New Roman"/>
                <w:bCs/>
                <w:kern w:val="32"/>
                <w:sz w:val="18"/>
                <w:szCs w:val="18"/>
              </w:rPr>
              <w:t xml:space="preserve">Улучшение качества жизни жителей, создание комфортных условий для проживания населения рабочего </w:t>
            </w:r>
            <w:proofErr w:type="gramStart"/>
            <w:r w:rsidRPr="00E374E8">
              <w:rPr>
                <w:rFonts w:ascii="Times New Roman" w:hAnsi="Times New Roman" w:cs="Times New Roman"/>
                <w:bCs/>
                <w:kern w:val="32"/>
                <w:sz w:val="18"/>
                <w:szCs w:val="18"/>
              </w:rPr>
              <w:t>поселка  Атиг</w:t>
            </w:r>
            <w:proofErr w:type="gramEnd"/>
            <w:r w:rsidRPr="00E374E8">
              <w:rPr>
                <w:rFonts w:ascii="Times New Roman" w:hAnsi="Times New Roman" w:cs="Times New Roman"/>
                <w:bCs/>
                <w:kern w:val="32"/>
                <w:sz w:val="18"/>
                <w:szCs w:val="18"/>
              </w:rPr>
              <w:t>.</w:t>
            </w:r>
          </w:p>
        </w:tc>
      </w:tr>
      <w:tr w:rsidR="00E374E8" w:rsidRPr="00E374E8" w:rsidTr="003B04A5">
        <w:trPr>
          <w:tblCellSpacing w:w="5" w:type="nil"/>
        </w:trPr>
        <w:tc>
          <w:tcPr>
            <w:tcW w:w="9843" w:type="dxa"/>
            <w:gridSpan w:val="19"/>
            <w:tcBorders>
              <w:left w:val="single" w:sz="4" w:space="0" w:color="auto"/>
              <w:bottom w:val="single" w:sz="4" w:space="0" w:color="auto"/>
              <w:right w:val="single" w:sz="4" w:space="0" w:color="auto"/>
            </w:tcBorders>
          </w:tcPr>
          <w:p w:rsidR="00E374E8" w:rsidRPr="00E374E8" w:rsidRDefault="00E374E8" w:rsidP="00E374E8">
            <w:pPr>
              <w:numPr>
                <w:ilvl w:val="0"/>
                <w:numId w:val="1"/>
              </w:numPr>
              <w:tabs>
                <w:tab w:val="left" w:pos="77"/>
                <w:tab w:val="left" w:pos="361"/>
              </w:tabs>
              <w:spacing w:after="120" w:line="240" w:lineRule="exact"/>
              <w:rPr>
                <w:sz w:val="18"/>
                <w:szCs w:val="18"/>
              </w:rPr>
            </w:pPr>
            <w:r w:rsidRPr="00E374E8">
              <w:rPr>
                <w:b/>
                <w:sz w:val="18"/>
                <w:szCs w:val="18"/>
              </w:rPr>
              <w:t xml:space="preserve">Задача № 1 </w:t>
            </w:r>
            <w:r w:rsidRPr="00E374E8">
              <w:rPr>
                <w:sz w:val="18"/>
                <w:szCs w:val="18"/>
              </w:rPr>
              <w:t>«</w:t>
            </w:r>
            <w:r w:rsidRPr="00E374E8">
              <w:rPr>
                <w:spacing w:val="2"/>
                <w:sz w:val="18"/>
                <w:szCs w:val="18"/>
              </w:rPr>
              <w:t>Организация мероприятий по благоустройству дворовых территорий многоквартирных домов рабочего поселка Атиг</w:t>
            </w:r>
            <w:r w:rsidRPr="00E374E8">
              <w:rPr>
                <w:sz w:val="18"/>
                <w:szCs w:val="18"/>
              </w:rPr>
              <w:t>»</w:t>
            </w:r>
          </w:p>
        </w:tc>
      </w:tr>
      <w:tr w:rsidR="00E374E8" w:rsidRPr="00E374E8" w:rsidTr="003B04A5">
        <w:trPr>
          <w:tblCellSpacing w:w="5" w:type="nil"/>
        </w:trPr>
        <w:tc>
          <w:tcPr>
            <w:tcW w:w="1417" w:type="dxa"/>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1</w:t>
            </w:r>
          </w:p>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 xml:space="preserve">1. Количество благоустроенных дворовых территорий многоквартирных домов рабочего </w:t>
            </w:r>
            <w:r w:rsidRPr="00E374E8">
              <w:rPr>
                <w:rFonts w:ascii="Times New Roman" w:hAnsi="Times New Roman" w:cs="Times New Roman"/>
                <w:sz w:val="18"/>
                <w:szCs w:val="18"/>
              </w:rPr>
              <w:lastRenderedPageBreak/>
              <w:t>поселка Атиг.</w:t>
            </w:r>
          </w:p>
        </w:tc>
        <w:tc>
          <w:tcPr>
            <w:tcW w:w="708"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lastRenderedPageBreak/>
              <w:t>штук</w:t>
            </w:r>
          </w:p>
        </w:tc>
        <w:tc>
          <w:tcPr>
            <w:tcW w:w="859"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0" w:type="dxa"/>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709" w:type="dxa"/>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567"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843" w:type="dxa"/>
            <w:gridSpan w:val="5"/>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851"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708"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0</w:t>
            </w:r>
          </w:p>
        </w:tc>
        <w:tc>
          <w:tcPr>
            <w:tcW w:w="850"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w:t>
            </w:r>
          </w:p>
        </w:tc>
        <w:tc>
          <w:tcPr>
            <w:tcW w:w="1481"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Дворовые территории</w:t>
            </w:r>
          </w:p>
        </w:tc>
      </w:tr>
      <w:tr w:rsidR="00E374E8" w:rsidRPr="00E374E8" w:rsidTr="003B04A5">
        <w:trPr>
          <w:tblCellSpacing w:w="5" w:type="nil"/>
        </w:trPr>
        <w:tc>
          <w:tcPr>
            <w:tcW w:w="1417" w:type="dxa"/>
            <w:tcBorders>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2</w:t>
            </w:r>
          </w:p>
          <w:p w:rsidR="00E374E8" w:rsidRPr="00E374E8" w:rsidRDefault="00E374E8" w:rsidP="00E374E8">
            <w:pPr>
              <w:pStyle w:val="ConsPlusCell"/>
              <w:rPr>
                <w:rFonts w:ascii="Times New Roman" w:hAnsi="Times New Roman" w:cs="Times New Roman"/>
                <w:sz w:val="18"/>
                <w:szCs w:val="18"/>
                <w:u w:val="single"/>
              </w:rPr>
            </w:pPr>
            <w:r w:rsidRPr="00E374E8">
              <w:rPr>
                <w:rFonts w:ascii="Times New Roman" w:hAnsi="Times New Roman" w:cs="Times New Roman"/>
                <w:sz w:val="18"/>
                <w:szCs w:val="18"/>
              </w:rPr>
              <w:t xml:space="preserve">Удовлетворенность жителей многоквартирных домов выполненным благоустройством дворовых территорий. </w:t>
            </w:r>
          </w:p>
        </w:tc>
        <w:tc>
          <w:tcPr>
            <w:tcW w:w="708"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процент</w:t>
            </w:r>
          </w:p>
        </w:tc>
        <w:tc>
          <w:tcPr>
            <w:tcW w:w="859"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100</w:t>
            </w:r>
          </w:p>
        </w:tc>
        <w:tc>
          <w:tcPr>
            <w:tcW w:w="850" w:type="dxa"/>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709" w:type="dxa"/>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567"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843" w:type="dxa"/>
            <w:gridSpan w:val="5"/>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851"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708"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850" w:type="dxa"/>
            <w:gridSpan w:val="2"/>
            <w:tcBorders>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100</w:t>
            </w:r>
          </w:p>
        </w:tc>
        <w:tc>
          <w:tcPr>
            <w:tcW w:w="1481" w:type="dxa"/>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Общее количество жителей многоквартирных домов, в которых выполнялись мероприятия по благоустройству дворовой территории</w:t>
            </w:r>
          </w:p>
        </w:tc>
      </w:tr>
      <w:tr w:rsidR="00E374E8" w:rsidRPr="00E374E8" w:rsidTr="003B04A5">
        <w:trPr>
          <w:trHeight w:val="410"/>
          <w:tblCellSpacing w:w="5" w:type="nil"/>
        </w:trPr>
        <w:tc>
          <w:tcPr>
            <w:tcW w:w="9843" w:type="dxa"/>
            <w:gridSpan w:val="19"/>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Задача № 2 «Повышение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w:t>
            </w:r>
          </w:p>
        </w:tc>
      </w:tr>
      <w:tr w:rsidR="00E374E8" w:rsidRPr="00E374E8" w:rsidTr="003B04A5">
        <w:trPr>
          <w:trHeight w:val="1266"/>
          <w:tblCellSpacing w:w="5" w:type="nil"/>
        </w:trPr>
        <w:tc>
          <w:tcPr>
            <w:tcW w:w="1417" w:type="dxa"/>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3</w:t>
            </w:r>
          </w:p>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Доля финансового участия заинтересованных лиц в выполнении мероприятий по благоустройству дворовых территорий многоквартирных домов.</w:t>
            </w:r>
          </w:p>
        </w:tc>
        <w:tc>
          <w:tcPr>
            <w:tcW w:w="708"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процент</w:t>
            </w:r>
          </w:p>
        </w:tc>
        <w:tc>
          <w:tcPr>
            <w:tcW w:w="859"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10</w:t>
            </w:r>
          </w:p>
        </w:tc>
        <w:tc>
          <w:tcPr>
            <w:tcW w:w="850"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20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20</w:t>
            </w:r>
          </w:p>
        </w:tc>
        <w:tc>
          <w:tcPr>
            <w:tcW w:w="426" w:type="dxa"/>
            <w:gridSpan w:val="3"/>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20</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jc w:val="center"/>
              <w:rPr>
                <w:sz w:val="18"/>
                <w:szCs w:val="18"/>
              </w:rPr>
            </w:pPr>
            <w:r w:rsidRPr="00E374E8">
              <w:rPr>
                <w:sz w:val="18"/>
                <w:szCs w:val="18"/>
              </w:rPr>
              <w:t>Не менее 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Не менее 20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Не менее 20</w:t>
            </w:r>
          </w:p>
        </w:tc>
        <w:tc>
          <w:tcPr>
            <w:tcW w:w="2048"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p>
        </w:tc>
      </w:tr>
      <w:tr w:rsidR="00E374E8" w:rsidRPr="00E374E8" w:rsidTr="003B04A5">
        <w:trPr>
          <w:trHeight w:val="436"/>
          <w:tblCellSpacing w:w="5" w:type="nil"/>
        </w:trPr>
        <w:tc>
          <w:tcPr>
            <w:tcW w:w="9843" w:type="dxa"/>
            <w:gridSpan w:val="19"/>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b/>
                <w:sz w:val="18"/>
                <w:szCs w:val="18"/>
              </w:rPr>
            </w:pPr>
            <w:r w:rsidRPr="00E374E8">
              <w:rPr>
                <w:rFonts w:ascii="Times New Roman" w:hAnsi="Times New Roman" w:cs="Times New Roman"/>
                <w:b/>
                <w:sz w:val="18"/>
                <w:szCs w:val="18"/>
              </w:rPr>
              <w:t xml:space="preserve"> «</w:t>
            </w:r>
            <w:r w:rsidRPr="00E374E8">
              <w:rPr>
                <w:rFonts w:ascii="Times New Roman" w:hAnsi="Times New Roman" w:cs="Times New Roman"/>
                <w:sz w:val="18"/>
                <w:szCs w:val="18"/>
              </w:rPr>
              <w:t>Благоустройство общественных территорий рабочего поселка Атиг</w:t>
            </w:r>
            <w:r w:rsidRPr="00E374E8">
              <w:rPr>
                <w:rFonts w:ascii="Times New Roman" w:hAnsi="Times New Roman" w:cs="Times New Roman"/>
                <w:b/>
                <w:sz w:val="18"/>
                <w:szCs w:val="18"/>
              </w:rPr>
              <w:t>»</w:t>
            </w:r>
          </w:p>
        </w:tc>
      </w:tr>
      <w:tr w:rsidR="00E374E8" w:rsidRPr="00E374E8" w:rsidTr="003B04A5">
        <w:trPr>
          <w:tblCellSpacing w:w="5" w:type="nil"/>
        </w:trPr>
        <w:tc>
          <w:tcPr>
            <w:tcW w:w="9843" w:type="dxa"/>
            <w:gridSpan w:val="19"/>
            <w:tcBorders>
              <w:left w:val="single" w:sz="4" w:space="0" w:color="auto"/>
              <w:bottom w:val="single" w:sz="4" w:space="0" w:color="auto"/>
              <w:right w:val="single" w:sz="4" w:space="0" w:color="auto"/>
            </w:tcBorders>
          </w:tcPr>
          <w:p w:rsidR="00E374E8" w:rsidRPr="00E374E8" w:rsidRDefault="00E374E8" w:rsidP="00E374E8">
            <w:pPr>
              <w:spacing w:after="120" w:line="240" w:lineRule="exact"/>
              <w:rPr>
                <w:bCs/>
                <w:kern w:val="32"/>
                <w:sz w:val="18"/>
                <w:szCs w:val="18"/>
              </w:rPr>
            </w:pPr>
            <w:r w:rsidRPr="00E374E8">
              <w:rPr>
                <w:b/>
                <w:sz w:val="18"/>
                <w:szCs w:val="18"/>
              </w:rPr>
              <w:t>Цель:</w:t>
            </w:r>
            <w:r w:rsidRPr="00E374E8">
              <w:rPr>
                <w:sz w:val="18"/>
                <w:szCs w:val="18"/>
              </w:rPr>
              <w:t xml:space="preserve"> Повышение уровня благоустройства нуждающихся в благоустройстве общественных территорий рабочего поселка Атиг</w:t>
            </w:r>
          </w:p>
        </w:tc>
      </w:tr>
      <w:tr w:rsidR="00E374E8" w:rsidRPr="00E374E8" w:rsidTr="003B04A5">
        <w:trPr>
          <w:trHeight w:val="292"/>
          <w:tblCellSpacing w:w="5" w:type="nil"/>
        </w:trPr>
        <w:tc>
          <w:tcPr>
            <w:tcW w:w="9843" w:type="dxa"/>
            <w:gridSpan w:val="19"/>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b/>
                <w:sz w:val="18"/>
                <w:szCs w:val="18"/>
              </w:rPr>
            </w:pPr>
            <w:r w:rsidRPr="00E374E8">
              <w:rPr>
                <w:rFonts w:ascii="Times New Roman" w:hAnsi="Times New Roman" w:cs="Times New Roman"/>
                <w:b/>
                <w:sz w:val="18"/>
                <w:szCs w:val="18"/>
              </w:rPr>
              <w:t xml:space="preserve">Задача № 1 </w:t>
            </w:r>
            <w:r w:rsidRPr="00E374E8">
              <w:rPr>
                <w:rFonts w:ascii="Times New Roman" w:hAnsi="Times New Roman" w:cs="Times New Roman"/>
                <w:sz w:val="18"/>
                <w:szCs w:val="18"/>
              </w:rPr>
              <w:t>Организация мероприятий по благоустройству нуждающихся в благоустройстве общественных территорий рабочего поселка Атиг</w:t>
            </w:r>
          </w:p>
        </w:tc>
      </w:tr>
      <w:tr w:rsidR="00E374E8" w:rsidRPr="00E374E8" w:rsidTr="003B04A5">
        <w:trPr>
          <w:tblCellSpacing w:w="5" w:type="nil"/>
        </w:trPr>
        <w:tc>
          <w:tcPr>
            <w:tcW w:w="1417" w:type="dxa"/>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4</w:t>
            </w:r>
            <w:r w:rsidRPr="00E374E8">
              <w:rPr>
                <w:rFonts w:ascii="Times New Roman" w:hAnsi="Times New Roman" w:cs="Times New Roman"/>
                <w:sz w:val="18"/>
                <w:szCs w:val="18"/>
              </w:rPr>
              <w:t xml:space="preserve"> </w:t>
            </w:r>
          </w:p>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Количество благоустроенных общественных территорий рабочего поселка Атиг</w:t>
            </w:r>
          </w:p>
        </w:tc>
        <w:tc>
          <w:tcPr>
            <w:tcW w:w="708"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единица</w:t>
            </w:r>
          </w:p>
        </w:tc>
        <w:tc>
          <w:tcPr>
            <w:tcW w:w="859"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 xml:space="preserve">0 </w:t>
            </w:r>
          </w:p>
        </w:tc>
        <w:tc>
          <w:tcPr>
            <w:tcW w:w="850"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385"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w:t>
            </w:r>
          </w:p>
        </w:tc>
        <w:tc>
          <w:tcPr>
            <w:tcW w:w="742" w:type="dxa"/>
            <w:gridSpan w:val="4"/>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w:t>
            </w:r>
          </w:p>
        </w:tc>
        <w:tc>
          <w:tcPr>
            <w:tcW w:w="2048"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Акт выполненных работ</w:t>
            </w:r>
          </w:p>
        </w:tc>
      </w:tr>
      <w:tr w:rsidR="00E374E8" w:rsidRPr="00E374E8" w:rsidTr="003B04A5">
        <w:trPr>
          <w:tblCellSpacing w:w="5" w:type="nil"/>
        </w:trPr>
        <w:tc>
          <w:tcPr>
            <w:tcW w:w="1417" w:type="dxa"/>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5</w:t>
            </w:r>
            <w:r w:rsidRPr="00E374E8">
              <w:rPr>
                <w:rFonts w:ascii="Times New Roman" w:hAnsi="Times New Roman" w:cs="Times New Roman"/>
                <w:sz w:val="18"/>
                <w:szCs w:val="18"/>
              </w:rPr>
              <w:t xml:space="preserve"> </w:t>
            </w:r>
          </w:p>
          <w:p w:rsidR="00E374E8" w:rsidRPr="00E374E8" w:rsidRDefault="00E374E8" w:rsidP="00E374E8">
            <w:pPr>
              <w:pStyle w:val="ConsPlusCell"/>
              <w:rPr>
                <w:rFonts w:ascii="Times New Roman" w:hAnsi="Times New Roman" w:cs="Times New Roman"/>
                <w:sz w:val="18"/>
                <w:szCs w:val="18"/>
                <w:u w:val="single"/>
              </w:rPr>
            </w:pPr>
            <w:r w:rsidRPr="00E374E8">
              <w:rPr>
                <w:rFonts w:ascii="Times New Roman" w:hAnsi="Times New Roman" w:cs="Times New Roman"/>
                <w:sz w:val="18"/>
                <w:szCs w:val="18"/>
              </w:rPr>
              <w:t xml:space="preserve">Площадь благоустроенных </w:t>
            </w:r>
            <w:r w:rsidRPr="00E374E8">
              <w:rPr>
                <w:rFonts w:ascii="Times New Roman" w:hAnsi="Times New Roman" w:cs="Times New Roman"/>
                <w:b/>
                <w:sz w:val="18"/>
                <w:szCs w:val="18"/>
              </w:rPr>
              <w:t>общественных территорий</w:t>
            </w:r>
            <w:r w:rsidRPr="00E374E8">
              <w:rPr>
                <w:rFonts w:ascii="Times New Roman" w:hAnsi="Times New Roman" w:cs="Times New Roman"/>
                <w:sz w:val="18"/>
                <w:szCs w:val="18"/>
              </w:rPr>
              <w:t xml:space="preserve"> рабочего Атиг</w:t>
            </w:r>
          </w:p>
        </w:tc>
        <w:tc>
          <w:tcPr>
            <w:tcW w:w="708"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га</w:t>
            </w:r>
          </w:p>
        </w:tc>
        <w:tc>
          <w:tcPr>
            <w:tcW w:w="859"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385"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0,9</w:t>
            </w:r>
          </w:p>
        </w:tc>
        <w:tc>
          <w:tcPr>
            <w:tcW w:w="742" w:type="dxa"/>
            <w:gridSpan w:val="4"/>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1,1</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0,5</w:t>
            </w:r>
          </w:p>
        </w:tc>
        <w:tc>
          <w:tcPr>
            <w:tcW w:w="2048"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Акт выполненных работ</w:t>
            </w:r>
          </w:p>
        </w:tc>
      </w:tr>
      <w:tr w:rsidR="00E374E8" w:rsidRPr="00E374E8" w:rsidTr="003B04A5">
        <w:trPr>
          <w:trHeight w:val="70"/>
          <w:tblCellSpacing w:w="5" w:type="nil"/>
        </w:trPr>
        <w:tc>
          <w:tcPr>
            <w:tcW w:w="9843" w:type="dxa"/>
            <w:gridSpan w:val="19"/>
            <w:tcBorders>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b/>
                <w:sz w:val="18"/>
                <w:szCs w:val="18"/>
              </w:rPr>
            </w:pPr>
            <w:r w:rsidRPr="00E374E8">
              <w:rPr>
                <w:rFonts w:ascii="Times New Roman" w:hAnsi="Times New Roman" w:cs="Times New Roman"/>
                <w:b/>
                <w:sz w:val="18"/>
                <w:szCs w:val="18"/>
              </w:rPr>
              <w:t>Задача № 2 «</w:t>
            </w:r>
            <w:r w:rsidRPr="00E374E8">
              <w:rPr>
                <w:rFonts w:ascii="Times New Roman" w:hAnsi="Times New Roman" w:cs="Times New Roman"/>
                <w:sz w:val="18"/>
                <w:szCs w:val="18"/>
              </w:rPr>
              <w:t>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w:t>
            </w:r>
            <w:r w:rsidRPr="00E374E8">
              <w:rPr>
                <w:rFonts w:ascii="Times New Roman" w:hAnsi="Times New Roman" w:cs="Times New Roman"/>
                <w:b/>
                <w:sz w:val="18"/>
                <w:szCs w:val="18"/>
              </w:rPr>
              <w:t>»</w:t>
            </w:r>
          </w:p>
        </w:tc>
      </w:tr>
      <w:tr w:rsidR="00E374E8" w:rsidRPr="00E374E8" w:rsidTr="003B04A5">
        <w:trPr>
          <w:trHeight w:val="1399"/>
          <w:tblCellSpacing w:w="5" w:type="nil"/>
        </w:trPr>
        <w:tc>
          <w:tcPr>
            <w:tcW w:w="1417" w:type="dxa"/>
            <w:tcBorders>
              <w:top w:val="single" w:sz="4" w:space="0" w:color="auto"/>
              <w:left w:val="single" w:sz="4" w:space="0" w:color="auto"/>
              <w:bottom w:val="single" w:sz="4" w:space="0" w:color="auto"/>
              <w:right w:val="single" w:sz="4" w:space="0" w:color="auto"/>
            </w:tcBorders>
          </w:tcPr>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u w:val="single"/>
              </w:rPr>
              <w:t>Целевой показатель 6</w:t>
            </w:r>
          </w:p>
          <w:p w:rsidR="00E374E8" w:rsidRPr="00E374E8" w:rsidRDefault="00E374E8" w:rsidP="00E374E8">
            <w:pPr>
              <w:pStyle w:val="ConsPlusCell"/>
              <w:rPr>
                <w:rFonts w:ascii="Times New Roman" w:hAnsi="Times New Roman" w:cs="Times New Roman"/>
                <w:sz w:val="18"/>
                <w:szCs w:val="18"/>
              </w:rPr>
            </w:pPr>
            <w:r w:rsidRPr="00E374E8">
              <w:rPr>
                <w:rFonts w:ascii="Times New Roman" w:hAnsi="Times New Roman" w:cs="Times New Roman"/>
                <w:sz w:val="18"/>
                <w:szCs w:val="18"/>
              </w:rPr>
              <w:t>Доля заявок о включении общественной территории в муниципальную программу поданных жителями рабочего поселка Атиг</w:t>
            </w:r>
          </w:p>
        </w:tc>
        <w:tc>
          <w:tcPr>
            <w:tcW w:w="708"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процент</w:t>
            </w:r>
          </w:p>
        </w:tc>
        <w:tc>
          <w:tcPr>
            <w:tcW w:w="859"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0</w:t>
            </w:r>
          </w:p>
        </w:tc>
        <w:tc>
          <w:tcPr>
            <w:tcW w:w="400"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100</w:t>
            </w:r>
          </w:p>
        </w:tc>
        <w:tc>
          <w:tcPr>
            <w:tcW w:w="727" w:type="dxa"/>
            <w:gridSpan w:val="3"/>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100</w:t>
            </w:r>
          </w:p>
        </w:tc>
        <w:tc>
          <w:tcPr>
            <w:tcW w:w="566"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100</w:t>
            </w:r>
          </w:p>
        </w:tc>
        <w:tc>
          <w:tcPr>
            <w:tcW w:w="2048" w:type="dxa"/>
            <w:gridSpan w:val="2"/>
            <w:tcBorders>
              <w:top w:val="single" w:sz="4" w:space="0" w:color="auto"/>
              <w:left w:val="single" w:sz="4" w:space="0" w:color="auto"/>
              <w:bottom w:val="single" w:sz="4" w:space="0" w:color="auto"/>
              <w:right w:val="single" w:sz="4" w:space="0" w:color="auto"/>
            </w:tcBorders>
            <w:vAlign w:val="center"/>
          </w:tcPr>
          <w:p w:rsidR="00E374E8" w:rsidRPr="00E374E8" w:rsidRDefault="00E374E8" w:rsidP="00E374E8">
            <w:pPr>
              <w:pStyle w:val="ConsPlusCell"/>
              <w:jc w:val="center"/>
              <w:rPr>
                <w:rFonts w:ascii="Times New Roman" w:hAnsi="Times New Roman" w:cs="Times New Roman"/>
                <w:sz w:val="18"/>
                <w:szCs w:val="18"/>
              </w:rPr>
            </w:pPr>
            <w:r w:rsidRPr="00E374E8">
              <w:rPr>
                <w:rFonts w:ascii="Times New Roman" w:hAnsi="Times New Roman" w:cs="Times New Roman"/>
                <w:sz w:val="18"/>
                <w:szCs w:val="18"/>
              </w:rPr>
              <w:t>Журнал регистрации заявок о включении общественной территории в муниципальную программу</w:t>
            </w:r>
          </w:p>
        </w:tc>
      </w:tr>
    </w:tbl>
    <w:p w:rsidR="00E374E8" w:rsidRDefault="00E374E8" w:rsidP="00E55F13">
      <w:pPr>
        <w:spacing w:after="0" w:line="240" w:lineRule="auto"/>
        <w:ind w:firstLine="176"/>
      </w:pPr>
    </w:p>
    <w:p w:rsidR="004B3F28" w:rsidRPr="004B3F28" w:rsidRDefault="004B3F28" w:rsidP="004B3F28">
      <w:pPr>
        <w:spacing w:after="0" w:line="240" w:lineRule="auto"/>
        <w:ind w:firstLine="176"/>
        <w:jc w:val="right"/>
        <w:rPr>
          <w:rFonts w:ascii="Times New Roman" w:hAnsi="Times New Roman" w:cs="Times New Roman"/>
          <w:sz w:val="18"/>
          <w:szCs w:val="18"/>
        </w:rPr>
      </w:pPr>
      <w:r w:rsidRPr="004B3F28">
        <w:rPr>
          <w:rFonts w:ascii="Times New Roman" w:hAnsi="Times New Roman" w:cs="Times New Roman"/>
          <w:sz w:val="18"/>
          <w:szCs w:val="18"/>
        </w:rPr>
        <w:t>Приложение № 2</w:t>
      </w:r>
    </w:p>
    <w:p w:rsidR="004B3F28" w:rsidRPr="004B3F28" w:rsidRDefault="004B3F28" w:rsidP="004B3F28">
      <w:pPr>
        <w:spacing w:after="0" w:line="240" w:lineRule="auto"/>
        <w:ind w:firstLine="176"/>
        <w:jc w:val="right"/>
        <w:rPr>
          <w:rFonts w:ascii="Times New Roman" w:hAnsi="Times New Roman" w:cs="Times New Roman"/>
          <w:sz w:val="18"/>
          <w:szCs w:val="18"/>
        </w:rPr>
      </w:pPr>
      <w:r w:rsidRPr="004B3F28">
        <w:rPr>
          <w:rFonts w:ascii="Times New Roman" w:hAnsi="Times New Roman" w:cs="Times New Roman"/>
          <w:sz w:val="18"/>
          <w:szCs w:val="18"/>
        </w:rPr>
        <w:t>к муниципальной программе</w:t>
      </w:r>
    </w:p>
    <w:p w:rsidR="004B3F28" w:rsidRPr="004B3F28" w:rsidRDefault="004B3F28" w:rsidP="004B3F28">
      <w:pPr>
        <w:spacing w:after="0" w:line="240" w:lineRule="auto"/>
        <w:ind w:firstLine="176"/>
        <w:jc w:val="right"/>
        <w:rPr>
          <w:rFonts w:ascii="Times New Roman" w:hAnsi="Times New Roman" w:cs="Times New Roman"/>
          <w:sz w:val="18"/>
          <w:szCs w:val="18"/>
        </w:rPr>
      </w:pPr>
      <w:r w:rsidRPr="004B3F28">
        <w:rPr>
          <w:rFonts w:ascii="Times New Roman" w:hAnsi="Times New Roman" w:cs="Times New Roman"/>
          <w:sz w:val="18"/>
          <w:szCs w:val="18"/>
        </w:rPr>
        <w:t>«Формирование комфортной городской среды на территории муниципального образования рабочий поселок Атиг на 2017 – 2024 годы»</w:t>
      </w:r>
    </w:p>
    <w:p w:rsidR="004B3F28" w:rsidRDefault="004B3F28" w:rsidP="00E55F13">
      <w:pPr>
        <w:spacing w:after="0" w:line="240" w:lineRule="auto"/>
        <w:ind w:firstLine="176"/>
        <w:rPr>
          <w:rFonts w:ascii="Times New Roman" w:hAnsi="Times New Roman"/>
          <w:sz w:val="18"/>
          <w:szCs w:val="18"/>
        </w:rPr>
      </w:pPr>
    </w:p>
    <w:p w:rsidR="00E374E8" w:rsidRDefault="00E374E8" w:rsidP="00E55F13">
      <w:pPr>
        <w:spacing w:after="0" w:line="240" w:lineRule="auto"/>
        <w:ind w:firstLine="176"/>
        <w:rPr>
          <w:rFonts w:ascii="Times New Roman" w:hAnsi="Times New Roman"/>
          <w:sz w:val="18"/>
          <w:szCs w:val="18"/>
        </w:rPr>
      </w:pPr>
    </w:p>
    <w:p w:rsidR="00E55F13" w:rsidRDefault="00E55F13" w:rsidP="00E55F13">
      <w:pPr>
        <w:spacing w:after="0" w:line="240" w:lineRule="auto"/>
        <w:ind w:firstLine="176"/>
        <w:rPr>
          <w:rFonts w:ascii="Times New Roman" w:hAnsi="Times New Roman"/>
          <w:sz w:val="18"/>
          <w:szCs w:val="18"/>
        </w:rPr>
      </w:pPr>
    </w:p>
    <w:tbl>
      <w:tblPr>
        <w:tblW w:w="10490" w:type="dxa"/>
        <w:tblCellSpacing w:w="5" w:type="nil"/>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4"/>
        <w:gridCol w:w="2555"/>
        <w:gridCol w:w="850"/>
        <w:gridCol w:w="851"/>
        <w:gridCol w:w="708"/>
        <w:gridCol w:w="709"/>
        <w:gridCol w:w="708"/>
        <w:gridCol w:w="709"/>
        <w:gridCol w:w="709"/>
        <w:gridCol w:w="851"/>
        <w:gridCol w:w="567"/>
        <w:gridCol w:w="709"/>
      </w:tblGrid>
      <w:tr w:rsidR="00E374E8" w:rsidRPr="00E374E8" w:rsidTr="00A80044">
        <w:trPr>
          <w:tblCellSpacing w:w="5" w:type="nil"/>
        </w:trPr>
        <w:tc>
          <w:tcPr>
            <w:tcW w:w="564" w:type="dxa"/>
            <w:vMerge w:val="restart"/>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   </w:t>
            </w:r>
            <w:r w:rsidRPr="00E374E8">
              <w:rPr>
                <w:rFonts w:ascii="Times New Roman" w:eastAsia="Times New Roman" w:hAnsi="Times New Roman" w:cs="Times New Roman"/>
                <w:sz w:val="18"/>
                <w:szCs w:val="18"/>
                <w:lang w:eastAsia="ru-RU"/>
              </w:rPr>
              <w:br/>
              <w:t>строки</w:t>
            </w:r>
          </w:p>
        </w:tc>
        <w:tc>
          <w:tcPr>
            <w:tcW w:w="2555" w:type="dxa"/>
            <w:vMerge w:val="restart"/>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Наименование мероприятия/</w:t>
            </w:r>
            <w:r w:rsidRPr="00E374E8">
              <w:rPr>
                <w:rFonts w:ascii="Times New Roman" w:eastAsia="Times New Roman" w:hAnsi="Times New Roman" w:cs="Times New Roman"/>
                <w:sz w:val="18"/>
                <w:szCs w:val="18"/>
                <w:lang w:eastAsia="ru-RU"/>
              </w:rPr>
              <w:br/>
              <w:t xml:space="preserve">   Источники расходов    </w:t>
            </w:r>
            <w:r w:rsidRPr="00E374E8">
              <w:rPr>
                <w:rFonts w:ascii="Times New Roman" w:eastAsia="Times New Roman" w:hAnsi="Times New Roman" w:cs="Times New Roman"/>
                <w:sz w:val="18"/>
                <w:szCs w:val="18"/>
                <w:lang w:eastAsia="ru-RU"/>
              </w:rPr>
              <w:br/>
              <w:t xml:space="preserve">    на финансирование</w:t>
            </w:r>
          </w:p>
        </w:tc>
        <w:tc>
          <w:tcPr>
            <w:tcW w:w="6662" w:type="dxa"/>
            <w:gridSpan w:val="9"/>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Объем расходов на выполнение мероприятия за счет всех источников ресурсного обеспечения, тыс. рублей</w:t>
            </w:r>
          </w:p>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   </w:t>
            </w:r>
          </w:p>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E374E8" w:rsidRPr="00A80044"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80044">
              <w:rPr>
                <w:rFonts w:ascii="Times New Roman" w:eastAsia="Times New Roman" w:hAnsi="Times New Roman" w:cs="Times New Roman"/>
                <w:sz w:val="18"/>
                <w:szCs w:val="18"/>
                <w:lang w:eastAsia="ru-RU"/>
              </w:rPr>
              <w:t>Примечание</w:t>
            </w:r>
          </w:p>
        </w:tc>
      </w:tr>
      <w:tr w:rsidR="00E374E8" w:rsidRPr="00E374E8" w:rsidTr="00A80044">
        <w:trPr>
          <w:tblCellSpacing w:w="5" w:type="nil"/>
        </w:trPr>
        <w:tc>
          <w:tcPr>
            <w:tcW w:w="564" w:type="dxa"/>
            <w:vMerge/>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vMerge/>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всего</w:t>
            </w:r>
          </w:p>
        </w:tc>
        <w:tc>
          <w:tcPr>
            <w:tcW w:w="851"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2017</w:t>
            </w:r>
          </w:p>
        </w:tc>
        <w:tc>
          <w:tcPr>
            <w:tcW w:w="708"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2018</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2019</w:t>
            </w:r>
          </w:p>
        </w:tc>
        <w:tc>
          <w:tcPr>
            <w:tcW w:w="708"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2020</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2021</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2022</w:t>
            </w:r>
          </w:p>
        </w:tc>
        <w:tc>
          <w:tcPr>
            <w:tcW w:w="851"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2023</w:t>
            </w:r>
          </w:p>
        </w:tc>
        <w:tc>
          <w:tcPr>
            <w:tcW w:w="567"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2024</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w:t>
            </w:r>
          </w:p>
        </w:tc>
        <w:tc>
          <w:tcPr>
            <w:tcW w:w="2555"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w:t>
            </w:r>
          </w:p>
        </w:tc>
        <w:tc>
          <w:tcPr>
            <w:tcW w:w="851"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w:t>
            </w:r>
          </w:p>
        </w:tc>
        <w:tc>
          <w:tcPr>
            <w:tcW w:w="708"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5</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6</w:t>
            </w:r>
          </w:p>
        </w:tc>
        <w:tc>
          <w:tcPr>
            <w:tcW w:w="708"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7</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w:t>
            </w:r>
          </w:p>
        </w:tc>
        <w:tc>
          <w:tcPr>
            <w:tcW w:w="851"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10</w:t>
            </w:r>
          </w:p>
        </w:tc>
        <w:tc>
          <w:tcPr>
            <w:tcW w:w="567"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11</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12</w:t>
            </w: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shd w:val="clear" w:color="auto" w:fill="auto"/>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b/>
                <w:sz w:val="18"/>
                <w:szCs w:val="18"/>
                <w:lang w:eastAsia="ru-RU"/>
              </w:rPr>
              <w:t>ВСЕГО ПО МУНИЦИПАЛЬНОЙ</w:t>
            </w:r>
            <w:r w:rsidRPr="00E374E8">
              <w:rPr>
                <w:rFonts w:ascii="Times New Roman" w:eastAsia="Times New Roman" w:hAnsi="Times New Roman" w:cs="Times New Roman"/>
                <w:b/>
                <w:sz w:val="18"/>
                <w:szCs w:val="18"/>
                <w:lang w:eastAsia="ru-RU"/>
              </w:rPr>
              <w:br/>
              <w:t>ПРОГРАММЕ,</w:t>
            </w:r>
            <w:r w:rsidRPr="00E374E8">
              <w:rPr>
                <w:rFonts w:ascii="Times New Roman" w:eastAsia="Times New Roman" w:hAnsi="Times New Roman" w:cs="Times New Roman"/>
                <w:sz w:val="18"/>
                <w:szCs w:val="18"/>
                <w:lang w:eastAsia="ru-RU"/>
              </w:rPr>
              <w:t xml:space="preserve"> В ТОМ ЧИСЛЕ   </w:t>
            </w:r>
          </w:p>
        </w:tc>
        <w:tc>
          <w:tcPr>
            <w:tcW w:w="850"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46010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15860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19530</w:t>
            </w:r>
          </w:p>
        </w:tc>
        <w:tc>
          <w:tcPr>
            <w:tcW w:w="567"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10200</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shd w:val="clear" w:color="auto" w:fill="auto"/>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федеральный бюджет</w:t>
            </w:r>
          </w:p>
        </w:tc>
        <w:tc>
          <w:tcPr>
            <w:tcW w:w="850"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67"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shd w:val="clear" w:color="auto" w:fill="auto"/>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областной бюджет</w:t>
            </w:r>
          </w:p>
        </w:tc>
        <w:tc>
          <w:tcPr>
            <w:tcW w:w="850"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42250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15000</w:t>
            </w:r>
          </w:p>
        </w:tc>
        <w:tc>
          <w:tcPr>
            <w:tcW w:w="709"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18000</w:t>
            </w:r>
          </w:p>
        </w:tc>
        <w:tc>
          <w:tcPr>
            <w:tcW w:w="567"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9250</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shd w:val="clear" w:color="auto" w:fill="auto"/>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местный бюджет           </w:t>
            </w:r>
          </w:p>
        </w:tc>
        <w:tc>
          <w:tcPr>
            <w:tcW w:w="850"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 3460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860</w:t>
            </w:r>
          </w:p>
        </w:tc>
        <w:tc>
          <w:tcPr>
            <w:tcW w:w="709"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851"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1230</w:t>
            </w:r>
          </w:p>
        </w:tc>
        <w:tc>
          <w:tcPr>
            <w:tcW w:w="567"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950</w:t>
            </w:r>
          </w:p>
        </w:tc>
        <w:tc>
          <w:tcPr>
            <w:tcW w:w="709" w:type="dxa"/>
          </w:tcPr>
          <w:p w:rsidR="00E374E8" w:rsidRPr="00E374E8" w:rsidRDefault="00E374E8" w:rsidP="00E374E8">
            <w:pPr>
              <w:spacing w:after="0" w:line="240" w:lineRule="auto"/>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shd w:val="clear" w:color="auto" w:fill="auto"/>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внебюджетные</w:t>
            </w:r>
          </w:p>
        </w:tc>
        <w:tc>
          <w:tcPr>
            <w:tcW w:w="850" w:type="dxa"/>
            <w:shd w:val="clear" w:color="auto" w:fill="auto"/>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851" w:type="dxa"/>
            <w:shd w:val="clear" w:color="auto" w:fill="auto"/>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567" w:type="dxa"/>
            <w:shd w:val="clear" w:color="auto" w:fill="auto"/>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tcPr>
          <w:p w:rsidR="00E374E8" w:rsidRPr="00E374E8" w:rsidRDefault="00E374E8" w:rsidP="00E374E8">
            <w:pPr>
              <w:spacing w:after="0" w:line="240" w:lineRule="auto"/>
              <w:rPr>
                <w:rFonts w:ascii="Times New Roman" w:eastAsia="Times New Roman" w:hAnsi="Times New Roman" w:cs="Times New Roman"/>
                <w:sz w:val="18"/>
                <w:szCs w:val="18"/>
                <w:lang w:eastAsia="ru-RU"/>
              </w:rPr>
            </w:pPr>
          </w:p>
        </w:tc>
      </w:tr>
      <w:tr w:rsidR="00E374E8" w:rsidRPr="00E374E8" w:rsidTr="00A80044">
        <w:trPr>
          <w:tblCellSpacing w:w="5" w:type="nil"/>
        </w:trPr>
        <w:tc>
          <w:tcPr>
            <w:tcW w:w="9781" w:type="dxa"/>
            <w:gridSpan w:val="11"/>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Глава 1 Подготовительные работы</w:t>
            </w:r>
          </w:p>
        </w:tc>
        <w:tc>
          <w:tcPr>
            <w:tcW w:w="709"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1.1.</w:t>
            </w: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Проведение кадастровых работ территорий</w:t>
            </w:r>
          </w:p>
        </w:tc>
        <w:tc>
          <w:tcPr>
            <w:tcW w:w="850"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   </w:t>
            </w:r>
          </w:p>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   120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60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w:t>
            </w:r>
          </w:p>
        </w:tc>
        <w:tc>
          <w:tcPr>
            <w:tcW w:w="567"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1.2.</w:t>
            </w: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Разработка проектно-сметной документации и проведение ценовой экспертизы сметной документации</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690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567"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местный бюджет           </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810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60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567"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3119" w:type="dxa"/>
            <w:gridSpan w:val="2"/>
          </w:tcPr>
          <w:p w:rsidR="00E374E8" w:rsidRPr="00E374E8" w:rsidRDefault="00E374E8" w:rsidP="00E374E8">
            <w:pPr>
              <w:widowControl w:val="0"/>
              <w:tabs>
                <w:tab w:val="right" w:pos="5520"/>
              </w:tabs>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ИТОГО по Главе 1</w:t>
            </w:r>
            <w:r w:rsidRPr="00E374E8">
              <w:rPr>
                <w:rFonts w:ascii="Times New Roman" w:eastAsia="Times New Roman" w:hAnsi="Times New Roman" w:cs="Times New Roman"/>
                <w:sz w:val="18"/>
                <w:szCs w:val="18"/>
                <w:lang w:eastAsia="ru-RU"/>
              </w:rPr>
              <w:tab/>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810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60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330</w:t>
            </w:r>
          </w:p>
        </w:tc>
        <w:tc>
          <w:tcPr>
            <w:tcW w:w="567"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217" w:type="dxa"/>
            <w:gridSpan w:val="10"/>
          </w:tcPr>
          <w:p w:rsidR="00E374E8" w:rsidRPr="00E374E8" w:rsidRDefault="00E374E8" w:rsidP="00E374E8">
            <w:pPr>
              <w:widowControl w:val="0"/>
              <w:autoSpaceDE w:val="0"/>
              <w:autoSpaceDN w:val="0"/>
              <w:adjustRightInd w:val="0"/>
              <w:spacing w:after="0" w:line="240" w:lineRule="auto"/>
              <w:jc w:val="center"/>
              <w:rPr>
                <w:rFonts w:ascii="Calibri" w:eastAsia="Calibri" w:hAnsi="Calibri" w:cs="Calibri"/>
                <w:sz w:val="18"/>
                <w:szCs w:val="18"/>
                <w:lang w:eastAsia="ru-RU"/>
              </w:rPr>
            </w:pPr>
            <w:r w:rsidRPr="00E374E8">
              <w:rPr>
                <w:rFonts w:ascii="Times New Roman" w:eastAsia="Times New Roman" w:hAnsi="Times New Roman" w:cs="Times New Roman"/>
                <w:sz w:val="18"/>
                <w:szCs w:val="18"/>
                <w:lang w:eastAsia="ru-RU"/>
              </w:rPr>
              <w:t>Глава 2 Комплексное благоустройство дворовых территорий</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2.1.</w:t>
            </w: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Дворовые территории</w:t>
            </w:r>
          </w:p>
        </w:tc>
        <w:tc>
          <w:tcPr>
            <w:tcW w:w="6662" w:type="dxa"/>
            <w:gridSpan w:val="9"/>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федеральный бюджет</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областной бюджет</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750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750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местный бюджет           </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450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450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внебюджетные          </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3119" w:type="dxa"/>
            <w:gridSpan w:val="2"/>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ИТОГО по Главе 2</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1500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300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1200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217" w:type="dxa"/>
            <w:gridSpan w:val="10"/>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Глава 3 Благоустройство территорий общего пользования</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3.1.</w:t>
            </w: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E374E8">
              <w:rPr>
                <w:rFonts w:ascii="Times New Roman" w:eastAsia="Times New Roman" w:hAnsi="Times New Roman" w:cs="Times New Roman"/>
                <w:b/>
                <w:sz w:val="18"/>
                <w:szCs w:val="18"/>
                <w:lang w:eastAsia="ru-RU"/>
              </w:rPr>
              <w:t>Территории общего пользования</w:t>
            </w:r>
          </w:p>
        </w:tc>
        <w:tc>
          <w:tcPr>
            <w:tcW w:w="6662" w:type="dxa"/>
            <w:gridSpan w:val="9"/>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федеральный бюджет</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областной бюджет</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41500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15000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18000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8500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564"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55" w:type="dxa"/>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 xml:space="preserve">местный бюджет           </w:t>
            </w:r>
          </w:p>
        </w:tc>
        <w:tc>
          <w:tcPr>
            <w:tcW w:w="850"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2200</w:t>
            </w:r>
          </w:p>
        </w:tc>
        <w:tc>
          <w:tcPr>
            <w:tcW w:w="851"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800</w:t>
            </w:r>
          </w:p>
        </w:tc>
        <w:tc>
          <w:tcPr>
            <w:tcW w:w="709"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500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r w:rsidR="00E374E8" w:rsidRPr="00E374E8" w:rsidTr="00A80044">
        <w:trPr>
          <w:tblCellSpacing w:w="5" w:type="nil"/>
        </w:trPr>
        <w:tc>
          <w:tcPr>
            <w:tcW w:w="3119" w:type="dxa"/>
            <w:gridSpan w:val="2"/>
          </w:tcPr>
          <w:p w:rsidR="00E374E8" w:rsidRPr="00E374E8" w:rsidRDefault="00E374E8" w:rsidP="00E374E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ИТОГО по Главе 3</w:t>
            </w:r>
          </w:p>
        </w:tc>
        <w:tc>
          <w:tcPr>
            <w:tcW w:w="850" w:type="dxa"/>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43700</w:t>
            </w:r>
          </w:p>
        </w:tc>
        <w:tc>
          <w:tcPr>
            <w:tcW w:w="851" w:type="dxa"/>
            <w:vAlign w:val="center"/>
          </w:tcPr>
          <w:p w:rsidR="00E374E8" w:rsidRPr="00E374E8" w:rsidRDefault="00E374E8" w:rsidP="00E374E8">
            <w:pPr>
              <w:widowControl w:val="0"/>
              <w:autoSpaceDE w:val="0"/>
              <w:autoSpaceDN w:val="0"/>
              <w:adjustRightInd w:val="0"/>
              <w:spacing w:after="0" w:line="240" w:lineRule="auto"/>
              <w:ind w:left="-98"/>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8"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709" w:type="dxa"/>
            <w:vAlign w:val="center"/>
          </w:tcPr>
          <w:p w:rsidR="00E374E8" w:rsidRPr="00E374E8" w:rsidRDefault="00E374E8" w:rsidP="00E374E8">
            <w:pPr>
              <w:widowControl w:val="0"/>
              <w:autoSpaceDE w:val="0"/>
              <w:autoSpaceDN w:val="0"/>
              <w:adjustRightInd w:val="0"/>
              <w:spacing w:after="0" w:line="240" w:lineRule="auto"/>
              <w:ind w:left="-95"/>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15800</w:t>
            </w:r>
          </w:p>
        </w:tc>
        <w:tc>
          <w:tcPr>
            <w:tcW w:w="709" w:type="dxa"/>
            <w:vAlign w:val="center"/>
          </w:tcPr>
          <w:p w:rsidR="00E374E8" w:rsidRPr="00E374E8" w:rsidRDefault="00E374E8" w:rsidP="00E374E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0</w:t>
            </w:r>
          </w:p>
        </w:tc>
        <w:tc>
          <w:tcPr>
            <w:tcW w:w="851" w:type="dxa"/>
            <w:vAlign w:val="center"/>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18900</w:t>
            </w:r>
          </w:p>
        </w:tc>
        <w:tc>
          <w:tcPr>
            <w:tcW w:w="567"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r w:rsidRPr="00E374E8">
              <w:rPr>
                <w:rFonts w:ascii="Times New Roman" w:eastAsia="Times New Roman" w:hAnsi="Times New Roman" w:cs="Times New Roman"/>
                <w:sz w:val="18"/>
                <w:szCs w:val="18"/>
                <w:lang w:eastAsia="ru-RU"/>
              </w:rPr>
              <w:t>9000</w:t>
            </w:r>
          </w:p>
        </w:tc>
        <w:tc>
          <w:tcPr>
            <w:tcW w:w="709" w:type="dxa"/>
          </w:tcPr>
          <w:p w:rsidR="00E374E8" w:rsidRPr="00E374E8" w:rsidRDefault="00E374E8" w:rsidP="00E374E8">
            <w:pPr>
              <w:spacing w:after="0" w:line="240" w:lineRule="auto"/>
              <w:jc w:val="center"/>
              <w:rPr>
                <w:rFonts w:ascii="Times New Roman" w:eastAsia="Times New Roman" w:hAnsi="Times New Roman" w:cs="Times New Roman"/>
                <w:sz w:val="18"/>
                <w:szCs w:val="18"/>
                <w:lang w:eastAsia="ru-RU"/>
              </w:rPr>
            </w:pPr>
          </w:p>
        </w:tc>
      </w:tr>
    </w:tbl>
    <w:p w:rsidR="00E55F13" w:rsidRDefault="00E55F13" w:rsidP="00C73548">
      <w:pPr>
        <w:spacing w:after="0" w:line="240" w:lineRule="auto"/>
        <w:rPr>
          <w:rFonts w:ascii="Times New Roman" w:hAnsi="Times New Roman"/>
          <w:sz w:val="18"/>
          <w:szCs w:val="18"/>
        </w:rPr>
      </w:pPr>
    </w:p>
    <w:p w:rsidR="003B04A5" w:rsidRPr="003B04A5" w:rsidRDefault="003B04A5" w:rsidP="003B04A5">
      <w:pPr>
        <w:jc w:val="center"/>
        <w:rPr>
          <w:rFonts w:ascii="Times New Roman" w:hAnsi="Times New Roman" w:cs="Times New Roman"/>
          <w:b/>
          <w:sz w:val="18"/>
          <w:szCs w:val="18"/>
        </w:rPr>
      </w:pPr>
      <w:r w:rsidRPr="003B04A5">
        <w:rPr>
          <w:rFonts w:ascii="Times New Roman" w:hAnsi="Times New Roman" w:cs="Times New Roman"/>
          <w:b/>
          <w:sz w:val="18"/>
          <w:szCs w:val="18"/>
        </w:rPr>
        <w:t>АДМИНИСТРАЦИЯ</w:t>
      </w:r>
    </w:p>
    <w:p w:rsidR="003B04A5" w:rsidRPr="003B04A5" w:rsidRDefault="003B04A5" w:rsidP="003B04A5">
      <w:pPr>
        <w:jc w:val="center"/>
        <w:rPr>
          <w:rFonts w:ascii="Times New Roman" w:hAnsi="Times New Roman" w:cs="Times New Roman"/>
          <w:sz w:val="18"/>
          <w:szCs w:val="18"/>
        </w:rPr>
      </w:pPr>
      <w:r w:rsidRPr="003B04A5">
        <w:rPr>
          <w:rFonts w:ascii="Times New Roman" w:hAnsi="Times New Roman" w:cs="Times New Roman"/>
          <w:b/>
          <w:sz w:val="18"/>
          <w:szCs w:val="18"/>
        </w:rPr>
        <w:t xml:space="preserve"> МУНИЦИПАЛЬНОГО ОБРАЗОВАНИЯ РАБОЧИЙ ПОСЕЛОК АТИГ</w:t>
      </w:r>
    </w:p>
    <w:p w:rsidR="003B04A5" w:rsidRPr="003B04A5" w:rsidRDefault="003B04A5" w:rsidP="003B04A5">
      <w:pPr>
        <w:pBdr>
          <w:bottom w:val="single" w:sz="12" w:space="1" w:color="auto"/>
        </w:pBdr>
        <w:jc w:val="center"/>
        <w:rPr>
          <w:rFonts w:ascii="Times New Roman" w:hAnsi="Times New Roman" w:cs="Times New Roman"/>
          <w:sz w:val="18"/>
          <w:szCs w:val="18"/>
        </w:rPr>
      </w:pPr>
      <w:r>
        <w:rPr>
          <w:rFonts w:ascii="Times New Roman" w:hAnsi="Times New Roman" w:cs="Times New Roman"/>
          <w:b/>
          <w:sz w:val="18"/>
          <w:szCs w:val="18"/>
        </w:rPr>
        <w:t>ПОСТАНОВЛЕНИЕ</w:t>
      </w:r>
    </w:p>
    <w:p w:rsidR="003B04A5" w:rsidRPr="003B04A5" w:rsidRDefault="003B04A5" w:rsidP="003B04A5">
      <w:pPr>
        <w:rPr>
          <w:rFonts w:ascii="Times New Roman" w:hAnsi="Times New Roman" w:cs="Times New Roman"/>
          <w:sz w:val="18"/>
          <w:szCs w:val="18"/>
        </w:rPr>
      </w:pPr>
      <w:proofErr w:type="gramStart"/>
      <w:r w:rsidRPr="003B04A5">
        <w:rPr>
          <w:rFonts w:ascii="Times New Roman" w:hAnsi="Times New Roman" w:cs="Times New Roman"/>
          <w:sz w:val="18"/>
          <w:szCs w:val="18"/>
        </w:rPr>
        <w:t>от  13.12.2019</w:t>
      </w:r>
      <w:proofErr w:type="gramEnd"/>
      <w:r w:rsidRPr="003B04A5">
        <w:rPr>
          <w:rFonts w:ascii="Times New Roman" w:hAnsi="Times New Roman" w:cs="Times New Roman"/>
          <w:sz w:val="18"/>
          <w:szCs w:val="18"/>
        </w:rPr>
        <w:t xml:space="preserve"> года  № 346</w:t>
      </w:r>
    </w:p>
    <w:p w:rsidR="003B04A5" w:rsidRPr="003B04A5" w:rsidRDefault="003B04A5" w:rsidP="003B04A5">
      <w:pPr>
        <w:rPr>
          <w:rFonts w:ascii="Times New Roman" w:hAnsi="Times New Roman" w:cs="Times New Roman"/>
          <w:sz w:val="18"/>
          <w:szCs w:val="18"/>
        </w:rPr>
      </w:pPr>
      <w:r w:rsidRPr="003B04A5">
        <w:rPr>
          <w:rFonts w:ascii="Times New Roman" w:hAnsi="Times New Roman" w:cs="Times New Roman"/>
          <w:sz w:val="18"/>
          <w:szCs w:val="18"/>
        </w:rPr>
        <w:t>пгт. Атиг</w:t>
      </w:r>
    </w:p>
    <w:p w:rsidR="003B04A5" w:rsidRPr="003B04A5" w:rsidRDefault="003B04A5" w:rsidP="003B04A5">
      <w:pPr>
        <w:jc w:val="center"/>
        <w:rPr>
          <w:rFonts w:ascii="Times New Roman" w:hAnsi="Times New Roman" w:cs="Times New Roman"/>
          <w:b/>
          <w:bCs/>
          <w:i/>
          <w:iCs/>
          <w:sz w:val="18"/>
          <w:szCs w:val="18"/>
        </w:rPr>
      </w:pPr>
      <w:r w:rsidRPr="003B04A5">
        <w:rPr>
          <w:rFonts w:ascii="Times New Roman" w:hAnsi="Times New Roman" w:cs="Times New Roman"/>
          <w:b/>
          <w:i/>
          <w:sz w:val="18"/>
          <w:szCs w:val="18"/>
        </w:rPr>
        <w:t xml:space="preserve"> О внесении изменений в муниципальное задание </w:t>
      </w:r>
      <w:r w:rsidRPr="003B04A5">
        <w:rPr>
          <w:rFonts w:ascii="Times New Roman" w:hAnsi="Times New Roman" w:cs="Times New Roman"/>
          <w:b/>
          <w:bCs/>
          <w:i/>
          <w:iCs/>
          <w:sz w:val="18"/>
          <w:szCs w:val="18"/>
        </w:rPr>
        <w:t>муниципального бюджетного учреждения «</w:t>
      </w:r>
      <w:r w:rsidRPr="003B04A5">
        <w:rPr>
          <w:rFonts w:ascii="Times New Roman" w:hAnsi="Times New Roman" w:cs="Times New Roman"/>
          <w:b/>
          <w:i/>
          <w:sz w:val="18"/>
          <w:szCs w:val="18"/>
        </w:rPr>
        <w:t>Атигский центр досуга, информации, спорта»</w:t>
      </w:r>
      <w:r w:rsidRPr="003B04A5">
        <w:rPr>
          <w:rFonts w:ascii="Times New Roman" w:hAnsi="Times New Roman" w:cs="Times New Roman"/>
          <w:b/>
          <w:bCs/>
          <w:i/>
          <w:iCs/>
          <w:sz w:val="18"/>
          <w:szCs w:val="18"/>
        </w:rPr>
        <w:t xml:space="preserve"> на 2019 г. и плановый период 2020, 2021г. г.</w:t>
      </w:r>
      <w:r>
        <w:rPr>
          <w:rFonts w:ascii="Times New Roman" w:hAnsi="Times New Roman" w:cs="Times New Roman"/>
          <w:b/>
          <w:bCs/>
          <w:i/>
          <w:iCs/>
          <w:sz w:val="18"/>
          <w:szCs w:val="18"/>
        </w:rPr>
        <w:t xml:space="preserve">  </w:t>
      </w:r>
    </w:p>
    <w:p w:rsidR="00C73548" w:rsidRDefault="003B04A5" w:rsidP="00C73548">
      <w:pPr>
        <w:ind w:firstLine="567"/>
        <w:jc w:val="both"/>
        <w:rPr>
          <w:rFonts w:ascii="Times New Roman" w:hAnsi="Times New Roman" w:cs="Times New Roman"/>
          <w:b/>
          <w:i/>
          <w:sz w:val="18"/>
          <w:szCs w:val="18"/>
        </w:rPr>
      </w:pPr>
      <w:r w:rsidRPr="003B04A5">
        <w:rPr>
          <w:rFonts w:ascii="Times New Roman" w:hAnsi="Times New Roman" w:cs="Times New Roman"/>
          <w:sz w:val="18"/>
          <w:szCs w:val="18"/>
        </w:rPr>
        <w:t xml:space="preserve">В соответствии с </w:t>
      </w:r>
      <w:hyperlink r:id="rId14" w:history="1">
        <w:r w:rsidRPr="003B04A5">
          <w:rPr>
            <w:rFonts w:ascii="Times New Roman" w:hAnsi="Times New Roman" w:cs="Times New Roman"/>
            <w:sz w:val="18"/>
            <w:szCs w:val="18"/>
          </w:rPr>
          <w:t>пунктами 3</w:t>
        </w:r>
      </w:hyperlink>
      <w:r w:rsidRPr="003B04A5">
        <w:rPr>
          <w:rFonts w:ascii="Times New Roman" w:hAnsi="Times New Roman" w:cs="Times New Roman"/>
          <w:sz w:val="18"/>
          <w:szCs w:val="18"/>
        </w:rPr>
        <w:t xml:space="preserve"> и </w:t>
      </w:r>
      <w:hyperlink r:id="rId15" w:history="1">
        <w:r w:rsidRPr="003B04A5">
          <w:rPr>
            <w:rFonts w:ascii="Times New Roman" w:hAnsi="Times New Roman" w:cs="Times New Roman"/>
            <w:sz w:val="18"/>
            <w:szCs w:val="18"/>
          </w:rPr>
          <w:t>4 статьи 69.2</w:t>
        </w:r>
      </w:hyperlink>
      <w:r w:rsidRPr="003B04A5">
        <w:rPr>
          <w:rFonts w:ascii="Times New Roman" w:hAnsi="Times New Roman" w:cs="Times New Roman"/>
          <w:sz w:val="18"/>
          <w:szCs w:val="18"/>
        </w:rPr>
        <w:t xml:space="preserve"> Бюджетного кодекса Российской Федерации, </w:t>
      </w:r>
      <w:hyperlink r:id="rId16" w:history="1">
        <w:r w:rsidRPr="003B04A5">
          <w:rPr>
            <w:rFonts w:ascii="Times New Roman" w:hAnsi="Times New Roman" w:cs="Times New Roman"/>
            <w:sz w:val="18"/>
            <w:szCs w:val="18"/>
          </w:rPr>
          <w:t>подпунктом 3 пункта 7 статьи 9.2</w:t>
        </w:r>
      </w:hyperlink>
      <w:r w:rsidRPr="003B04A5">
        <w:rPr>
          <w:rFonts w:ascii="Times New Roman" w:hAnsi="Times New Roman" w:cs="Times New Roman"/>
          <w:sz w:val="18"/>
          <w:szCs w:val="18"/>
        </w:rPr>
        <w:t xml:space="preserve"> Федерального закона от 12.01.1196 N 7-ФЗ "О некоммерческих организациях" и </w:t>
      </w:r>
      <w:hyperlink r:id="rId17" w:history="1">
        <w:r w:rsidRPr="003B04A5">
          <w:rPr>
            <w:rFonts w:ascii="Times New Roman" w:hAnsi="Times New Roman" w:cs="Times New Roman"/>
            <w:sz w:val="18"/>
            <w:szCs w:val="18"/>
          </w:rPr>
          <w:t>подпунктом 3 пункта 5 статьи 4</w:t>
        </w:r>
      </w:hyperlink>
      <w:r w:rsidRPr="003B04A5">
        <w:rPr>
          <w:rFonts w:ascii="Times New Roman" w:hAnsi="Times New Roman" w:cs="Times New Roman"/>
          <w:sz w:val="18"/>
          <w:szCs w:val="18"/>
        </w:rPr>
        <w:t xml:space="preserve"> Федерального закона от 03.11.2006 N 174-ФЗ "Об автономных учреждениях", </w:t>
      </w:r>
      <w:hyperlink r:id="rId18" w:history="1">
        <w:r w:rsidRPr="003B04A5">
          <w:rPr>
            <w:rFonts w:ascii="Times New Roman" w:hAnsi="Times New Roman" w:cs="Times New Roman"/>
            <w:sz w:val="18"/>
            <w:szCs w:val="18"/>
          </w:rPr>
          <w:t>Постановлением</w:t>
        </w:r>
      </w:hyperlink>
      <w:r w:rsidRPr="003B04A5">
        <w:rPr>
          <w:rFonts w:ascii="Times New Roman" w:hAnsi="Times New Roman" w:cs="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9" w:history="1">
        <w:r w:rsidRPr="003B04A5">
          <w:rPr>
            <w:rFonts w:ascii="Times New Roman" w:hAnsi="Times New Roman" w:cs="Times New Roman"/>
            <w:sz w:val="18"/>
            <w:szCs w:val="18"/>
          </w:rPr>
          <w:t>Уставом</w:t>
        </w:r>
      </w:hyperlink>
      <w:r w:rsidRPr="003B04A5">
        <w:rPr>
          <w:rFonts w:ascii="Times New Roman" w:hAnsi="Times New Roman" w:cs="Times New Roman"/>
          <w:sz w:val="18"/>
          <w:szCs w:val="18"/>
        </w:rPr>
        <w:t xml:space="preserve"> муниципального образования рабочий поселок Атиг, на основании решения Думы муниципального образования рабочий поселок Атиг от 31.10.2019 г. № 131/4, </w:t>
      </w:r>
    </w:p>
    <w:p w:rsidR="003B04A5" w:rsidRPr="00C73548" w:rsidRDefault="003B04A5" w:rsidP="00C73548">
      <w:pPr>
        <w:ind w:firstLine="567"/>
        <w:jc w:val="both"/>
        <w:rPr>
          <w:rFonts w:ascii="Times New Roman" w:hAnsi="Times New Roman" w:cs="Times New Roman"/>
          <w:b/>
          <w:i/>
          <w:sz w:val="18"/>
          <w:szCs w:val="18"/>
        </w:rPr>
      </w:pPr>
      <w:r w:rsidRPr="003B04A5">
        <w:rPr>
          <w:rFonts w:ascii="Times New Roman" w:hAnsi="Times New Roman" w:cs="Times New Roman"/>
          <w:b/>
          <w:sz w:val="18"/>
          <w:szCs w:val="18"/>
        </w:rPr>
        <w:t>ПОСТАНОВЛЯЮ:</w:t>
      </w:r>
    </w:p>
    <w:p w:rsidR="003B04A5" w:rsidRPr="003B04A5" w:rsidRDefault="003B04A5" w:rsidP="003B04A5">
      <w:pPr>
        <w:ind w:firstLine="567"/>
        <w:jc w:val="both"/>
        <w:rPr>
          <w:rFonts w:ascii="Times New Roman" w:hAnsi="Times New Roman" w:cs="Times New Roman"/>
          <w:sz w:val="18"/>
          <w:szCs w:val="18"/>
        </w:rPr>
      </w:pPr>
      <w:r w:rsidRPr="003B04A5">
        <w:rPr>
          <w:rFonts w:ascii="Times New Roman" w:hAnsi="Times New Roman" w:cs="Times New Roman"/>
          <w:sz w:val="18"/>
          <w:szCs w:val="18"/>
        </w:rPr>
        <w:t xml:space="preserve">1.Внести изменения в </w:t>
      </w:r>
      <w:r w:rsidRPr="003B04A5">
        <w:rPr>
          <w:rFonts w:ascii="Times New Roman" w:hAnsi="Times New Roman" w:cs="Times New Roman"/>
          <w:bCs/>
          <w:iCs/>
          <w:sz w:val="18"/>
          <w:szCs w:val="18"/>
        </w:rPr>
        <w:t>муниципальное задание муниципального бюджетного учреждения «</w:t>
      </w:r>
      <w:r w:rsidRPr="003B04A5">
        <w:rPr>
          <w:rFonts w:ascii="Times New Roman" w:hAnsi="Times New Roman" w:cs="Times New Roman"/>
          <w:sz w:val="18"/>
          <w:szCs w:val="18"/>
        </w:rPr>
        <w:t xml:space="preserve">Атигский центр досуга, информации, спорта», </w:t>
      </w:r>
      <w:r w:rsidRPr="003B04A5">
        <w:rPr>
          <w:rFonts w:ascii="Times New Roman" w:hAnsi="Times New Roman" w:cs="Times New Roman"/>
          <w:bCs/>
          <w:iCs/>
          <w:sz w:val="18"/>
          <w:szCs w:val="18"/>
        </w:rPr>
        <w:t>на 2019 год и плановый период 2020, 2021г.г.</w:t>
      </w:r>
      <w:r w:rsidRPr="003B04A5">
        <w:rPr>
          <w:rFonts w:ascii="Times New Roman" w:hAnsi="Times New Roman" w:cs="Times New Roman"/>
          <w:sz w:val="18"/>
          <w:szCs w:val="18"/>
        </w:rPr>
        <w:t xml:space="preserve"> и утвердить его в новой редакции (прилагается).</w:t>
      </w:r>
    </w:p>
    <w:p w:rsidR="003B04A5" w:rsidRPr="003B04A5" w:rsidRDefault="003B04A5" w:rsidP="003B04A5">
      <w:pPr>
        <w:pStyle w:val="ConsPlusNormal"/>
        <w:ind w:firstLine="540"/>
        <w:jc w:val="both"/>
        <w:rPr>
          <w:rFonts w:ascii="Times New Roman" w:hAnsi="Times New Roman" w:cs="Times New Roman"/>
          <w:sz w:val="18"/>
          <w:szCs w:val="18"/>
        </w:rPr>
      </w:pPr>
      <w:r w:rsidRPr="003B04A5">
        <w:rPr>
          <w:rFonts w:ascii="Times New Roman" w:hAnsi="Times New Roman" w:cs="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B04A5" w:rsidRPr="003B04A5" w:rsidRDefault="003B04A5" w:rsidP="007272F7">
      <w:pPr>
        <w:pStyle w:val="ConsPlusNormal"/>
        <w:ind w:firstLine="540"/>
        <w:jc w:val="both"/>
        <w:rPr>
          <w:rFonts w:ascii="Times New Roman" w:hAnsi="Times New Roman" w:cs="Times New Roman"/>
          <w:sz w:val="18"/>
          <w:szCs w:val="18"/>
        </w:rPr>
      </w:pPr>
      <w:r w:rsidRPr="003B04A5">
        <w:rPr>
          <w:rFonts w:ascii="Times New Roman" w:hAnsi="Times New Roman" w:cs="Times New Roman"/>
          <w:sz w:val="18"/>
          <w:szCs w:val="18"/>
        </w:rPr>
        <w:lastRenderedPageBreak/>
        <w:t>3. Контроль исполнения настоящего постановления оставляю за собой</w:t>
      </w:r>
      <w:r w:rsidR="007272F7">
        <w:rPr>
          <w:rFonts w:ascii="Times New Roman" w:hAnsi="Times New Roman" w:cs="Times New Roman"/>
          <w:sz w:val="18"/>
          <w:szCs w:val="18"/>
        </w:rPr>
        <w:t>.</w:t>
      </w:r>
    </w:p>
    <w:p w:rsidR="003B04A5" w:rsidRPr="003B04A5" w:rsidRDefault="003B04A5" w:rsidP="003B04A5">
      <w:pPr>
        <w:jc w:val="both"/>
        <w:rPr>
          <w:rFonts w:ascii="Times New Roman" w:hAnsi="Times New Roman" w:cs="Times New Roman"/>
          <w:sz w:val="18"/>
          <w:szCs w:val="18"/>
        </w:rPr>
      </w:pPr>
      <w:r w:rsidRPr="003B04A5">
        <w:rPr>
          <w:rFonts w:ascii="Times New Roman" w:hAnsi="Times New Roman" w:cs="Times New Roman"/>
          <w:sz w:val="18"/>
          <w:szCs w:val="18"/>
        </w:rPr>
        <w:t xml:space="preserve">Глава </w:t>
      </w:r>
    </w:p>
    <w:p w:rsidR="003B04A5" w:rsidRPr="003B04A5" w:rsidRDefault="003B04A5" w:rsidP="003B04A5">
      <w:pPr>
        <w:jc w:val="both"/>
        <w:rPr>
          <w:rFonts w:ascii="Times New Roman" w:hAnsi="Times New Roman" w:cs="Times New Roman"/>
          <w:sz w:val="18"/>
          <w:szCs w:val="18"/>
        </w:rPr>
      </w:pPr>
      <w:r w:rsidRPr="003B04A5">
        <w:rPr>
          <w:rFonts w:ascii="Times New Roman" w:hAnsi="Times New Roman" w:cs="Times New Roman"/>
          <w:sz w:val="18"/>
          <w:szCs w:val="18"/>
        </w:rPr>
        <w:t xml:space="preserve">муниципального образования </w:t>
      </w:r>
    </w:p>
    <w:p w:rsidR="003B04A5" w:rsidRPr="003B04A5" w:rsidRDefault="003B04A5" w:rsidP="003B04A5">
      <w:pPr>
        <w:rPr>
          <w:rFonts w:ascii="Times New Roman" w:hAnsi="Times New Roman" w:cs="Times New Roman"/>
          <w:sz w:val="18"/>
          <w:szCs w:val="18"/>
        </w:rPr>
      </w:pPr>
      <w:r w:rsidRPr="003B04A5">
        <w:rPr>
          <w:rFonts w:ascii="Times New Roman" w:hAnsi="Times New Roman" w:cs="Times New Roman"/>
          <w:sz w:val="18"/>
          <w:szCs w:val="18"/>
        </w:rPr>
        <w:t>рабочий посёлок Атиг                                                                         С.С.  Мезенов</w:t>
      </w:r>
    </w:p>
    <w:p w:rsidR="002A3122" w:rsidRPr="007272F7" w:rsidRDefault="002A3122" w:rsidP="002A3122">
      <w:pPr>
        <w:autoSpaceDE w:val="0"/>
        <w:autoSpaceDN w:val="0"/>
        <w:adjustRightInd w:val="0"/>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2A3122" w:rsidRPr="007272F7" w:rsidRDefault="002A3122" w:rsidP="002A3122">
      <w:pPr>
        <w:autoSpaceDE w:val="0"/>
        <w:autoSpaceDN w:val="0"/>
        <w:adjustRightInd w:val="0"/>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ОБРАЗОВАНИЯ РАБОЧИЙ ПОСЕЛОК АТИГ</w:t>
      </w:r>
    </w:p>
    <w:p w:rsidR="002A3122" w:rsidRPr="007272F7" w:rsidRDefault="002A3122" w:rsidP="002A3122">
      <w:pPr>
        <w:autoSpaceDE w:val="0"/>
        <w:autoSpaceDN w:val="0"/>
        <w:adjustRightInd w:val="0"/>
        <w:jc w:val="center"/>
        <w:rPr>
          <w:rFonts w:ascii="Times New Roman" w:hAnsi="Times New Roman" w:cs="Times New Roman"/>
          <w:b/>
          <w:sz w:val="18"/>
          <w:szCs w:val="18"/>
        </w:rPr>
      </w:pPr>
      <w:r w:rsidRPr="007272F7">
        <w:rPr>
          <w:rFonts w:ascii="Times New Roman" w:hAnsi="Times New Roman" w:cs="Times New Roman"/>
          <w:b/>
          <w:sz w:val="18"/>
          <w:szCs w:val="18"/>
        </w:rPr>
        <w:t>ПОСТАНОВЛЕНИЕ</w:t>
      </w:r>
    </w:p>
    <w:p w:rsidR="002A3122" w:rsidRPr="002A3122" w:rsidRDefault="002A3122" w:rsidP="002A3122">
      <w:pPr>
        <w:autoSpaceDE w:val="0"/>
        <w:autoSpaceDN w:val="0"/>
        <w:adjustRightInd w:val="0"/>
        <w:rPr>
          <w:rFonts w:ascii="Times New Roman" w:hAnsi="Times New Roman" w:cs="Times New Roman"/>
          <w:sz w:val="18"/>
          <w:szCs w:val="18"/>
        </w:rPr>
      </w:pPr>
      <w:proofErr w:type="gramStart"/>
      <w:r w:rsidRPr="002A3122">
        <w:rPr>
          <w:rFonts w:ascii="Times New Roman" w:hAnsi="Times New Roman" w:cs="Times New Roman"/>
          <w:sz w:val="18"/>
          <w:szCs w:val="18"/>
        </w:rPr>
        <w:t>от  13.12.2019</w:t>
      </w:r>
      <w:proofErr w:type="gramEnd"/>
      <w:r w:rsidRPr="002A3122">
        <w:rPr>
          <w:rFonts w:ascii="Times New Roman" w:hAnsi="Times New Roman" w:cs="Times New Roman"/>
          <w:sz w:val="18"/>
          <w:szCs w:val="18"/>
        </w:rPr>
        <w:t xml:space="preserve"> года  № 347</w:t>
      </w:r>
    </w:p>
    <w:p w:rsidR="002A3122" w:rsidRPr="002A3122" w:rsidRDefault="002A3122" w:rsidP="002A3122">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пгт. Атиг</w:t>
      </w:r>
    </w:p>
    <w:p w:rsidR="002A3122" w:rsidRPr="002A3122" w:rsidRDefault="002A3122" w:rsidP="002A3122">
      <w:pPr>
        <w:autoSpaceDE w:val="0"/>
        <w:autoSpaceDN w:val="0"/>
        <w:adjustRightInd w:val="0"/>
        <w:jc w:val="center"/>
        <w:rPr>
          <w:rFonts w:ascii="Times New Roman" w:hAnsi="Times New Roman" w:cs="Times New Roman"/>
          <w:b/>
          <w:i/>
          <w:sz w:val="18"/>
          <w:szCs w:val="18"/>
        </w:rPr>
      </w:pPr>
      <w:r w:rsidRPr="002A3122">
        <w:rPr>
          <w:rFonts w:ascii="Times New Roman" w:hAnsi="Times New Roman" w:cs="Times New Roman"/>
          <w:b/>
          <w:i/>
          <w:sz w:val="18"/>
          <w:szCs w:val="18"/>
        </w:rPr>
        <w:t>Об утверждении расчета нормативных затрат, связанных с оказанием (выполнением) муниципальным   бюджетным учреждением</w:t>
      </w:r>
      <w:proofErr w:type="gramStart"/>
      <w:r w:rsidRPr="002A3122">
        <w:rPr>
          <w:rFonts w:ascii="Times New Roman" w:hAnsi="Times New Roman" w:cs="Times New Roman"/>
          <w:b/>
          <w:i/>
          <w:sz w:val="18"/>
          <w:szCs w:val="18"/>
        </w:rPr>
        <w:t xml:space="preserve">   «</w:t>
      </w:r>
      <w:proofErr w:type="gramEnd"/>
      <w:r w:rsidRPr="002A3122">
        <w:rPr>
          <w:rFonts w:ascii="Times New Roman" w:hAnsi="Times New Roman" w:cs="Times New Roman"/>
          <w:b/>
          <w:i/>
          <w:sz w:val="18"/>
          <w:szCs w:val="18"/>
        </w:rPr>
        <w:t>Атигский центр досуга, информации, спорта» муниципальных  услуг (работ) и нормативных  затрат на содержание  имущества на 2019 год и плановый период 2020-2021 годы</w:t>
      </w:r>
    </w:p>
    <w:p w:rsid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 xml:space="preserve">В соответствии с пунктами 3 и 4 статьи 69.2 Бюджетного кодекса Российской Федерации, подпунктом 3 пункта 7 статьи 9.2 Федерального закона от 12.01.1996 </w:t>
      </w:r>
      <w:r w:rsidRPr="002A3122">
        <w:rPr>
          <w:rFonts w:ascii="Times New Roman" w:hAnsi="Times New Roman" w:cs="Times New Roman"/>
          <w:sz w:val="18"/>
          <w:szCs w:val="18"/>
          <w:lang w:val="en-US"/>
        </w:rPr>
        <w:t>N</w:t>
      </w:r>
      <w:r w:rsidRPr="002A3122">
        <w:rPr>
          <w:rFonts w:ascii="Times New Roman" w:hAnsi="Times New Roman" w:cs="Times New Roman"/>
          <w:sz w:val="18"/>
          <w:szCs w:val="18"/>
        </w:rPr>
        <w:t xml:space="preserve"> 7-ФЗ "О некоммерческих организациях" и подпунктом 3 пункта 5 статьи 4 Федерального закона от 03.11.2006 </w:t>
      </w:r>
      <w:r w:rsidRPr="002A3122">
        <w:rPr>
          <w:rFonts w:ascii="Times New Roman" w:hAnsi="Times New Roman" w:cs="Times New Roman"/>
          <w:sz w:val="18"/>
          <w:szCs w:val="18"/>
          <w:lang w:val="en-US"/>
        </w:rPr>
        <w:t>N</w:t>
      </w:r>
      <w:r w:rsidRPr="002A3122">
        <w:rPr>
          <w:rFonts w:ascii="Times New Roman" w:hAnsi="Times New Roman" w:cs="Times New Roman"/>
          <w:sz w:val="18"/>
          <w:szCs w:val="18"/>
        </w:rPr>
        <w:t xml:space="preserve"> 174-ФЗ "Об автономных учреждениях", Постановлением Правительства Российской Федерации от 26.06.2015 </w:t>
      </w:r>
      <w:r w:rsidRPr="002A3122">
        <w:rPr>
          <w:rFonts w:ascii="Times New Roman" w:hAnsi="Times New Roman" w:cs="Times New Roman"/>
          <w:sz w:val="18"/>
          <w:szCs w:val="18"/>
          <w:lang w:val="en-US"/>
        </w:rPr>
        <w:t>N</w:t>
      </w:r>
      <w:r w:rsidRPr="002A3122">
        <w:rPr>
          <w:rFonts w:ascii="Times New Roman" w:hAnsi="Times New Roman" w:cs="Times New Roman"/>
          <w:sz w:val="18"/>
          <w:szCs w:val="18"/>
        </w:rPr>
        <w:t xml:space="preserve">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2A3122" w:rsidRP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ПОСТАНОВЛЯЮ:</w:t>
      </w:r>
    </w:p>
    <w:p w:rsidR="002A3122" w:rsidRP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 xml:space="preserve">1. Утвердить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w:t>
      </w:r>
      <w:proofErr w:type="gramStart"/>
      <w:r w:rsidRPr="002A3122">
        <w:rPr>
          <w:rFonts w:ascii="Times New Roman" w:hAnsi="Times New Roman" w:cs="Times New Roman"/>
          <w:sz w:val="18"/>
          <w:szCs w:val="18"/>
        </w:rPr>
        <w:t>имущества  на</w:t>
      </w:r>
      <w:proofErr w:type="gramEnd"/>
      <w:r w:rsidRPr="002A3122">
        <w:rPr>
          <w:rFonts w:ascii="Times New Roman" w:hAnsi="Times New Roman" w:cs="Times New Roman"/>
          <w:sz w:val="18"/>
          <w:szCs w:val="18"/>
        </w:rPr>
        <w:t xml:space="preserve">  2019 год  и плановый период 2020-2021 годы (прилагается).</w:t>
      </w:r>
    </w:p>
    <w:p w:rsidR="002A3122" w:rsidRP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2. Признать утратившими силу постановление администрации муниципального образования рабочий поселок Атиг от 09.12.2019 года № 342.</w:t>
      </w:r>
    </w:p>
    <w:p w:rsidR="002A3122" w:rsidRP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2A3122" w:rsidRPr="002A3122" w:rsidRDefault="002A3122" w:rsidP="002A3122">
      <w:pPr>
        <w:autoSpaceDE w:val="0"/>
        <w:autoSpaceDN w:val="0"/>
        <w:adjustRightInd w:val="0"/>
        <w:spacing w:line="240" w:lineRule="auto"/>
        <w:jc w:val="both"/>
        <w:rPr>
          <w:rFonts w:ascii="Times New Roman" w:hAnsi="Times New Roman" w:cs="Times New Roman"/>
          <w:sz w:val="18"/>
          <w:szCs w:val="18"/>
        </w:rPr>
      </w:pPr>
      <w:r w:rsidRPr="002A3122">
        <w:rPr>
          <w:rFonts w:ascii="Times New Roman" w:hAnsi="Times New Roman" w:cs="Times New Roman"/>
          <w:sz w:val="18"/>
          <w:szCs w:val="18"/>
        </w:rPr>
        <w:t>4. Контроль за исполнением настоящего п</w:t>
      </w:r>
      <w:r>
        <w:rPr>
          <w:rFonts w:ascii="Times New Roman" w:hAnsi="Times New Roman" w:cs="Times New Roman"/>
          <w:sz w:val="18"/>
          <w:szCs w:val="18"/>
        </w:rPr>
        <w:t>остановления оставляю за собой.</w:t>
      </w:r>
    </w:p>
    <w:p w:rsidR="002A3122" w:rsidRPr="002A3122" w:rsidRDefault="002A3122" w:rsidP="002A3122">
      <w:pPr>
        <w:autoSpaceDE w:val="0"/>
        <w:autoSpaceDN w:val="0"/>
        <w:adjustRightInd w:val="0"/>
        <w:spacing w:line="240" w:lineRule="auto"/>
        <w:rPr>
          <w:rFonts w:ascii="Times New Roman" w:hAnsi="Times New Roman" w:cs="Times New Roman"/>
          <w:sz w:val="18"/>
          <w:szCs w:val="18"/>
        </w:rPr>
      </w:pPr>
      <w:r w:rsidRPr="002A3122">
        <w:rPr>
          <w:rFonts w:ascii="Times New Roman" w:hAnsi="Times New Roman" w:cs="Times New Roman"/>
          <w:sz w:val="18"/>
          <w:szCs w:val="18"/>
        </w:rPr>
        <w:t xml:space="preserve">Глава </w:t>
      </w:r>
    </w:p>
    <w:p w:rsidR="002A3122" w:rsidRPr="002A3122" w:rsidRDefault="002A3122" w:rsidP="002A3122">
      <w:pPr>
        <w:autoSpaceDE w:val="0"/>
        <w:autoSpaceDN w:val="0"/>
        <w:adjustRightInd w:val="0"/>
        <w:spacing w:line="240" w:lineRule="auto"/>
        <w:rPr>
          <w:rFonts w:ascii="Times New Roman" w:hAnsi="Times New Roman" w:cs="Times New Roman"/>
          <w:sz w:val="18"/>
          <w:szCs w:val="18"/>
        </w:rPr>
      </w:pPr>
      <w:r w:rsidRPr="002A3122">
        <w:rPr>
          <w:rFonts w:ascii="Times New Roman" w:hAnsi="Times New Roman" w:cs="Times New Roman"/>
          <w:sz w:val="18"/>
          <w:szCs w:val="18"/>
        </w:rPr>
        <w:t xml:space="preserve">муниципального образования </w:t>
      </w:r>
    </w:p>
    <w:p w:rsidR="00930FC8" w:rsidRPr="007272F7" w:rsidRDefault="002A3122" w:rsidP="007272F7">
      <w:pPr>
        <w:autoSpaceDE w:val="0"/>
        <w:autoSpaceDN w:val="0"/>
        <w:adjustRightInd w:val="0"/>
        <w:spacing w:line="240" w:lineRule="auto"/>
        <w:rPr>
          <w:rFonts w:ascii="Times New Roman" w:hAnsi="Times New Roman" w:cs="Times New Roman"/>
          <w:sz w:val="18"/>
          <w:szCs w:val="18"/>
        </w:rPr>
      </w:pPr>
      <w:r w:rsidRPr="002A3122">
        <w:rPr>
          <w:rFonts w:ascii="Times New Roman" w:hAnsi="Times New Roman" w:cs="Times New Roman"/>
          <w:sz w:val="18"/>
          <w:szCs w:val="18"/>
        </w:rPr>
        <w:t xml:space="preserve">рабочий посёлок Атиг                                                      </w:t>
      </w:r>
      <w:r w:rsidR="007272F7">
        <w:rPr>
          <w:rFonts w:ascii="Times New Roman" w:hAnsi="Times New Roman" w:cs="Times New Roman"/>
          <w:sz w:val="18"/>
          <w:szCs w:val="18"/>
        </w:rPr>
        <w:t xml:space="preserve">                  С.С. Мезенов </w:t>
      </w:r>
    </w:p>
    <w:p w:rsidR="00930FC8" w:rsidRPr="00C73548" w:rsidRDefault="00930FC8" w:rsidP="00E80F73">
      <w:pPr>
        <w:autoSpaceDE w:val="0"/>
        <w:autoSpaceDN w:val="0"/>
        <w:adjustRightInd w:val="0"/>
        <w:jc w:val="center"/>
        <w:rPr>
          <w:rFonts w:ascii="Times New Roman" w:hAnsi="Times New Roman" w:cs="Times New Roman"/>
          <w:b/>
          <w:sz w:val="18"/>
          <w:szCs w:val="18"/>
        </w:rPr>
      </w:pPr>
      <w:r w:rsidRPr="00C73548">
        <w:rPr>
          <w:rFonts w:ascii="Times New Roman" w:hAnsi="Times New Roman" w:cs="Times New Roman"/>
          <w:b/>
          <w:sz w:val="18"/>
          <w:szCs w:val="18"/>
        </w:rPr>
        <w:t>АДМИНИСТРАЦИЯ</w:t>
      </w:r>
    </w:p>
    <w:p w:rsidR="00930FC8" w:rsidRPr="00C73548" w:rsidRDefault="00930FC8" w:rsidP="00E80F73">
      <w:pPr>
        <w:autoSpaceDE w:val="0"/>
        <w:autoSpaceDN w:val="0"/>
        <w:adjustRightInd w:val="0"/>
        <w:jc w:val="center"/>
        <w:rPr>
          <w:rFonts w:ascii="Times New Roman" w:hAnsi="Times New Roman" w:cs="Times New Roman"/>
          <w:b/>
          <w:sz w:val="18"/>
          <w:szCs w:val="18"/>
        </w:rPr>
      </w:pPr>
      <w:r w:rsidRPr="00C73548">
        <w:rPr>
          <w:rFonts w:ascii="Times New Roman" w:hAnsi="Times New Roman" w:cs="Times New Roman"/>
          <w:b/>
          <w:sz w:val="18"/>
          <w:szCs w:val="18"/>
        </w:rPr>
        <w:t>МУНИЦИПАЛЬНОГО ОБРАЗОВАНИЯ РА</w:t>
      </w:r>
      <w:r w:rsidR="00E80F73" w:rsidRPr="00C73548">
        <w:rPr>
          <w:rFonts w:ascii="Times New Roman" w:hAnsi="Times New Roman" w:cs="Times New Roman"/>
          <w:b/>
          <w:sz w:val="18"/>
          <w:szCs w:val="18"/>
        </w:rPr>
        <w:t>БОЧИЙ ПОСЕЛОК АТИГ</w:t>
      </w:r>
    </w:p>
    <w:p w:rsidR="00930FC8" w:rsidRPr="00C73548" w:rsidRDefault="00930FC8" w:rsidP="007C28C0">
      <w:pPr>
        <w:autoSpaceDE w:val="0"/>
        <w:autoSpaceDN w:val="0"/>
        <w:adjustRightInd w:val="0"/>
        <w:jc w:val="center"/>
        <w:rPr>
          <w:rFonts w:ascii="Times New Roman" w:hAnsi="Times New Roman" w:cs="Times New Roman"/>
          <w:b/>
          <w:sz w:val="18"/>
          <w:szCs w:val="18"/>
        </w:rPr>
      </w:pPr>
      <w:r w:rsidRPr="00C73548">
        <w:rPr>
          <w:rFonts w:ascii="Times New Roman" w:hAnsi="Times New Roman" w:cs="Times New Roman"/>
          <w:b/>
          <w:sz w:val="18"/>
          <w:szCs w:val="18"/>
        </w:rPr>
        <w:t>ПОСТАНОВЛЕНИЕ</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 xml:space="preserve">от </w:t>
      </w:r>
      <w:proofErr w:type="gramStart"/>
      <w:r w:rsidRPr="00C73548">
        <w:rPr>
          <w:rFonts w:ascii="Times New Roman" w:hAnsi="Times New Roman" w:cs="Times New Roman"/>
          <w:sz w:val="18"/>
          <w:szCs w:val="18"/>
        </w:rPr>
        <w:t>13.12.2019  года</w:t>
      </w:r>
      <w:proofErr w:type="gramEnd"/>
      <w:r w:rsidRPr="00C73548">
        <w:rPr>
          <w:rFonts w:ascii="Times New Roman" w:hAnsi="Times New Roman" w:cs="Times New Roman"/>
          <w:sz w:val="18"/>
          <w:szCs w:val="18"/>
        </w:rPr>
        <w:t xml:space="preserve">  № 348</w:t>
      </w:r>
    </w:p>
    <w:p w:rsidR="00930FC8" w:rsidRPr="00C73548" w:rsidRDefault="00D70A7D"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пгт. Атиг</w:t>
      </w:r>
    </w:p>
    <w:p w:rsidR="00930FC8" w:rsidRPr="00C73548" w:rsidRDefault="00930FC8" w:rsidP="007C28C0">
      <w:pPr>
        <w:autoSpaceDE w:val="0"/>
        <w:autoSpaceDN w:val="0"/>
        <w:adjustRightInd w:val="0"/>
        <w:jc w:val="center"/>
        <w:rPr>
          <w:rFonts w:ascii="Times New Roman" w:hAnsi="Times New Roman" w:cs="Times New Roman"/>
          <w:b/>
          <w:i/>
          <w:sz w:val="18"/>
          <w:szCs w:val="18"/>
        </w:rPr>
      </w:pPr>
      <w:r w:rsidRPr="00C73548">
        <w:rPr>
          <w:rFonts w:ascii="Times New Roman" w:hAnsi="Times New Roman" w:cs="Times New Roman"/>
          <w:b/>
          <w:i/>
          <w:sz w:val="18"/>
          <w:szCs w:val="18"/>
        </w:rPr>
        <w:t>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 гг.</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ПОСТАНОВЛЯЮ:</w:t>
      </w:r>
    </w:p>
    <w:p w:rsidR="00D70A7D"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1.Утвердить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2020-2021гг.  (прилагае</w:t>
      </w:r>
      <w:r w:rsidR="00D70A7D" w:rsidRPr="00C73548">
        <w:rPr>
          <w:rFonts w:ascii="Times New Roman" w:hAnsi="Times New Roman" w:cs="Times New Roman"/>
          <w:sz w:val="18"/>
          <w:szCs w:val="18"/>
        </w:rPr>
        <w:t>тся).</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2.Признать утратившими силу постановление администрации муниципального образования рабочий поселок Атиг 09.12.2019 №341.</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lastRenderedPageBreak/>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4. Контроль за исполнением настоящего п</w:t>
      </w:r>
      <w:r w:rsidR="00D70A7D" w:rsidRPr="00C73548">
        <w:rPr>
          <w:rFonts w:ascii="Times New Roman" w:hAnsi="Times New Roman" w:cs="Times New Roman"/>
          <w:sz w:val="18"/>
          <w:szCs w:val="18"/>
        </w:rPr>
        <w:t>остановления оставляю за собой.</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 xml:space="preserve">Глава </w:t>
      </w:r>
    </w:p>
    <w:p w:rsidR="00930FC8"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муниципального образования</w:t>
      </w:r>
    </w:p>
    <w:p w:rsidR="003B04A5" w:rsidRPr="00C73548" w:rsidRDefault="00930FC8" w:rsidP="00930FC8">
      <w:pPr>
        <w:autoSpaceDE w:val="0"/>
        <w:autoSpaceDN w:val="0"/>
        <w:adjustRightInd w:val="0"/>
        <w:rPr>
          <w:rFonts w:ascii="Times New Roman" w:hAnsi="Times New Roman" w:cs="Times New Roman"/>
          <w:sz w:val="18"/>
          <w:szCs w:val="18"/>
        </w:rPr>
      </w:pPr>
      <w:r w:rsidRPr="00C73548">
        <w:rPr>
          <w:rFonts w:ascii="Times New Roman" w:hAnsi="Times New Roman" w:cs="Times New Roman"/>
          <w:sz w:val="18"/>
          <w:szCs w:val="18"/>
        </w:rPr>
        <w:t>рабочий поселок Атиг                                                             С.С. Мезенов</w:t>
      </w:r>
    </w:p>
    <w:p w:rsidR="00D70A7D" w:rsidRPr="007272F7" w:rsidRDefault="00D70A7D" w:rsidP="00D70A7D">
      <w:pPr>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D70A7D" w:rsidRPr="007272F7" w:rsidRDefault="00D70A7D" w:rsidP="00D70A7D">
      <w:pPr>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ОБРАЗОВАНИЯ РАБОЧИЙ ПОСЕЛОК АТИГ</w:t>
      </w:r>
    </w:p>
    <w:p w:rsidR="00D70A7D" w:rsidRPr="007272F7" w:rsidRDefault="00D70A7D" w:rsidP="00D70A7D">
      <w:pPr>
        <w:jc w:val="center"/>
        <w:rPr>
          <w:rFonts w:ascii="Times New Roman" w:hAnsi="Times New Roman" w:cs="Times New Roman"/>
          <w:b/>
          <w:sz w:val="18"/>
          <w:szCs w:val="18"/>
        </w:rPr>
      </w:pPr>
      <w:r w:rsidRPr="007272F7">
        <w:rPr>
          <w:rFonts w:ascii="Times New Roman" w:hAnsi="Times New Roman" w:cs="Times New Roman"/>
          <w:b/>
          <w:sz w:val="18"/>
          <w:szCs w:val="18"/>
        </w:rPr>
        <w:t>ПОСТАНОВЛЕНИЕ</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от 13.12.2019 года    № 349</w:t>
      </w:r>
    </w:p>
    <w:p w:rsidR="00D70A7D" w:rsidRPr="00D70A7D" w:rsidRDefault="00D70A7D" w:rsidP="00FB1E11">
      <w:pPr>
        <w:spacing w:line="240" w:lineRule="auto"/>
        <w:jc w:val="both"/>
        <w:rPr>
          <w:rFonts w:ascii="Times New Roman" w:hAnsi="Times New Roman" w:cs="Times New Roman"/>
          <w:sz w:val="18"/>
          <w:szCs w:val="18"/>
        </w:rPr>
      </w:pPr>
      <w:r>
        <w:rPr>
          <w:rFonts w:ascii="Times New Roman" w:hAnsi="Times New Roman" w:cs="Times New Roman"/>
          <w:sz w:val="18"/>
          <w:szCs w:val="18"/>
        </w:rPr>
        <w:t>пгт. Атиг</w:t>
      </w:r>
    </w:p>
    <w:p w:rsidR="00D70A7D" w:rsidRPr="00D70A7D" w:rsidRDefault="00D70A7D" w:rsidP="00FB1E11">
      <w:pPr>
        <w:spacing w:line="240" w:lineRule="auto"/>
        <w:jc w:val="center"/>
        <w:rPr>
          <w:rFonts w:ascii="Times New Roman" w:hAnsi="Times New Roman" w:cs="Times New Roman"/>
          <w:b/>
          <w:i/>
          <w:sz w:val="18"/>
          <w:szCs w:val="18"/>
        </w:rPr>
      </w:pPr>
      <w:r w:rsidRPr="00D70A7D">
        <w:rPr>
          <w:rFonts w:ascii="Times New Roman" w:hAnsi="Times New Roman" w:cs="Times New Roman"/>
          <w:b/>
          <w:i/>
          <w:sz w:val="18"/>
          <w:szCs w:val="18"/>
        </w:rPr>
        <w:t>О внесении изменений в план финансово-хозяйственной деятельности</w:t>
      </w:r>
      <w:r>
        <w:rPr>
          <w:rFonts w:ascii="Times New Roman" w:hAnsi="Times New Roman" w:cs="Times New Roman"/>
          <w:b/>
          <w:i/>
          <w:sz w:val="18"/>
          <w:szCs w:val="18"/>
        </w:rPr>
        <w:t xml:space="preserve"> </w:t>
      </w:r>
      <w:r w:rsidRPr="00D70A7D">
        <w:rPr>
          <w:rFonts w:ascii="Times New Roman" w:hAnsi="Times New Roman" w:cs="Times New Roman"/>
          <w:b/>
          <w:i/>
          <w:sz w:val="18"/>
          <w:szCs w:val="18"/>
        </w:rPr>
        <w:t>муниципального бюджетного учреждения «Атигский центр досуга, информации, спорта» на 2019 год и плановый период 2020-2021г.г. (с изменениями от 23.01.2019 № 25, 04.02.2019 № 35, 15.02.2019 № 44, 11.03.2019 № 64, 29.04.2019 №123, 04.06.2019 №145, 29.07.2019 №196, 29.07.2019 №197, 09.09.2019 №242, 26.09.2019 №254, 18.10.2019 №278, 01.11.2019 №291, 26</w:t>
      </w:r>
      <w:r>
        <w:rPr>
          <w:rFonts w:ascii="Times New Roman" w:hAnsi="Times New Roman" w:cs="Times New Roman"/>
          <w:b/>
          <w:i/>
          <w:sz w:val="18"/>
          <w:szCs w:val="18"/>
        </w:rPr>
        <w:t>.11.2019 №328, 09.12.2019 №342)</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ПОСТАНОВЛЯЮ:</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 xml:space="preserve">1.Внести изменения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(с изменениями от 23.01.2019 № 25, 04.02.2019 № 35, 15.02.2019 № 44, 11.03.2019 №64, 29.04.2019 № 123, 04.06.2019 №145, 29.07.2019 №196, 29.07.2019 № 197, 09.09.2019 № 242, 18.10.2019 № 278, 01.11.2019 №291, 26.11.2019 №328, 09.12.2019 №342) путем изложения его в новой редакции. </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3.Контроль за исполнением настоящего п</w:t>
      </w:r>
      <w:r>
        <w:rPr>
          <w:rFonts w:ascii="Times New Roman" w:hAnsi="Times New Roman" w:cs="Times New Roman"/>
          <w:sz w:val="18"/>
          <w:szCs w:val="18"/>
        </w:rPr>
        <w:t>остановления оставляю за собой.</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 xml:space="preserve">Глава  </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муниципального образования</w:t>
      </w:r>
    </w:p>
    <w:p w:rsidR="00D70A7D" w:rsidRPr="00D70A7D" w:rsidRDefault="00D70A7D" w:rsidP="00FB1E11">
      <w:pPr>
        <w:spacing w:line="240" w:lineRule="auto"/>
        <w:jc w:val="both"/>
        <w:rPr>
          <w:rFonts w:ascii="Times New Roman" w:hAnsi="Times New Roman" w:cs="Times New Roman"/>
          <w:sz w:val="18"/>
          <w:szCs w:val="18"/>
        </w:rPr>
      </w:pPr>
      <w:r w:rsidRPr="00D70A7D">
        <w:rPr>
          <w:rFonts w:ascii="Times New Roman" w:hAnsi="Times New Roman" w:cs="Times New Roman"/>
          <w:sz w:val="18"/>
          <w:szCs w:val="18"/>
        </w:rPr>
        <w:t xml:space="preserve">рабочий посёлок Атиг                     </w:t>
      </w:r>
      <w:r w:rsidRPr="00D70A7D">
        <w:rPr>
          <w:rFonts w:ascii="Times New Roman" w:hAnsi="Times New Roman" w:cs="Times New Roman"/>
          <w:sz w:val="18"/>
          <w:szCs w:val="18"/>
        </w:rPr>
        <w:tab/>
      </w:r>
      <w:r w:rsidRPr="00D70A7D">
        <w:rPr>
          <w:rFonts w:ascii="Times New Roman" w:hAnsi="Times New Roman" w:cs="Times New Roman"/>
          <w:sz w:val="18"/>
          <w:szCs w:val="18"/>
        </w:rPr>
        <w:tab/>
        <w:t xml:space="preserve">            </w:t>
      </w:r>
      <w:r w:rsidRPr="00D70A7D">
        <w:rPr>
          <w:rFonts w:ascii="Times New Roman" w:hAnsi="Times New Roman" w:cs="Times New Roman"/>
          <w:sz w:val="18"/>
          <w:szCs w:val="18"/>
        </w:rPr>
        <w:tab/>
      </w:r>
      <w:r w:rsidRPr="00D70A7D">
        <w:rPr>
          <w:rFonts w:ascii="Times New Roman" w:hAnsi="Times New Roman" w:cs="Times New Roman"/>
          <w:sz w:val="18"/>
          <w:szCs w:val="18"/>
        </w:rPr>
        <w:tab/>
        <w:t xml:space="preserve">               С.С. Мезенов</w:t>
      </w:r>
    </w:p>
    <w:p w:rsidR="00FB1E11" w:rsidRPr="00FB1E11" w:rsidRDefault="00FB1E11" w:rsidP="00FB1E11">
      <w:pPr>
        <w:jc w:val="center"/>
        <w:rPr>
          <w:rFonts w:ascii="Times New Roman" w:hAnsi="Times New Roman" w:cs="Times New Roman"/>
          <w:b/>
          <w:sz w:val="18"/>
          <w:szCs w:val="18"/>
        </w:rPr>
      </w:pPr>
      <w:r w:rsidRPr="00FB1E11">
        <w:rPr>
          <w:rFonts w:ascii="Times New Roman" w:hAnsi="Times New Roman" w:cs="Times New Roman"/>
          <w:b/>
          <w:sz w:val="18"/>
          <w:szCs w:val="18"/>
        </w:rPr>
        <w:t>АДМИНИСТРАЦИЯ</w:t>
      </w:r>
    </w:p>
    <w:p w:rsidR="00FB1E11" w:rsidRPr="00FB1E11" w:rsidRDefault="00FB1E11" w:rsidP="00FB1E11">
      <w:pPr>
        <w:jc w:val="center"/>
        <w:rPr>
          <w:rFonts w:ascii="Times New Roman" w:hAnsi="Times New Roman" w:cs="Times New Roman"/>
          <w:b/>
          <w:sz w:val="18"/>
          <w:szCs w:val="18"/>
        </w:rPr>
      </w:pPr>
      <w:r w:rsidRPr="00FB1E11">
        <w:rPr>
          <w:rFonts w:ascii="Times New Roman" w:hAnsi="Times New Roman" w:cs="Times New Roman"/>
          <w:b/>
          <w:sz w:val="18"/>
          <w:szCs w:val="18"/>
        </w:rPr>
        <w:t>МУНИЦИПАЛЬНОГО ОБРАЗОВАНИЯ РАБОЧИЙ ПОСЕЛОК АТИГ</w:t>
      </w:r>
    </w:p>
    <w:p w:rsidR="00FB1E11" w:rsidRPr="00FB1E11" w:rsidRDefault="00FB1E11" w:rsidP="00FB1E11">
      <w:pPr>
        <w:rPr>
          <w:rFonts w:ascii="Times New Roman" w:hAnsi="Times New Roman" w:cs="Times New Roman"/>
          <w:b/>
          <w:sz w:val="18"/>
          <w:szCs w:val="18"/>
        </w:rPr>
      </w:pPr>
      <w:r>
        <w:rPr>
          <w:rFonts w:ascii="Times New Roman" w:hAnsi="Times New Roman" w:cs="Times New Roman"/>
          <w:b/>
          <w:sz w:val="18"/>
          <w:szCs w:val="18"/>
        </w:rPr>
        <w:t xml:space="preserve">                                                                                                </w:t>
      </w:r>
      <w:r w:rsidRPr="00FB1E11">
        <w:rPr>
          <w:rFonts w:ascii="Times New Roman" w:hAnsi="Times New Roman" w:cs="Times New Roman"/>
          <w:b/>
          <w:sz w:val="18"/>
          <w:szCs w:val="18"/>
        </w:rPr>
        <w:t>ПОСТАНОВЛЕНИЕ</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от 13.12.2019 года № 350</w:t>
      </w:r>
    </w:p>
    <w:p w:rsidR="00FB1E11" w:rsidRPr="00FB1E11" w:rsidRDefault="00FB1E11" w:rsidP="00FB1E11">
      <w:pPr>
        <w:spacing w:line="240" w:lineRule="auto"/>
        <w:jc w:val="both"/>
        <w:rPr>
          <w:rFonts w:ascii="Times New Roman" w:hAnsi="Times New Roman" w:cs="Times New Roman"/>
          <w:sz w:val="18"/>
          <w:szCs w:val="18"/>
        </w:rPr>
      </w:pPr>
      <w:r w:rsidRPr="00FB1E11">
        <w:rPr>
          <w:rFonts w:ascii="Times New Roman" w:hAnsi="Times New Roman" w:cs="Times New Roman"/>
          <w:sz w:val="18"/>
          <w:szCs w:val="18"/>
        </w:rPr>
        <w:t>рабочий поселок Атиг</w:t>
      </w:r>
    </w:p>
    <w:p w:rsidR="00FB1E11" w:rsidRPr="00FB1E11" w:rsidRDefault="00FB1E11" w:rsidP="00C73548">
      <w:pPr>
        <w:spacing w:line="240" w:lineRule="auto"/>
        <w:jc w:val="center"/>
        <w:rPr>
          <w:rFonts w:ascii="Times New Roman" w:hAnsi="Times New Roman" w:cs="Times New Roman"/>
          <w:b/>
          <w:i/>
          <w:sz w:val="18"/>
          <w:szCs w:val="18"/>
        </w:rPr>
      </w:pPr>
      <w:r w:rsidRPr="00FB1E11">
        <w:rPr>
          <w:rFonts w:ascii="Times New Roman" w:hAnsi="Times New Roman" w:cs="Times New Roman"/>
          <w:b/>
          <w:i/>
          <w:sz w:val="18"/>
          <w:szCs w:val="18"/>
        </w:rPr>
        <w:t>О внесении изменений в основное мероприятие</w:t>
      </w:r>
    </w:p>
    <w:p w:rsidR="00FB1E11" w:rsidRPr="00FB1E11" w:rsidRDefault="00FB1E11" w:rsidP="00C73548">
      <w:pPr>
        <w:spacing w:line="240" w:lineRule="auto"/>
        <w:jc w:val="center"/>
        <w:rPr>
          <w:rFonts w:ascii="Times New Roman" w:hAnsi="Times New Roman" w:cs="Times New Roman"/>
          <w:b/>
          <w:i/>
          <w:sz w:val="18"/>
          <w:szCs w:val="18"/>
        </w:rPr>
      </w:pPr>
      <w:r w:rsidRPr="00FB1E11">
        <w:rPr>
          <w:rFonts w:ascii="Times New Roman" w:hAnsi="Times New Roman" w:cs="Times New Roman"/>
          <w:b/>
          <w:i/>
          <w:sz w:val="18"/>
          <w:szCs w:val="18"/>
        </w:rPr>
        <w:t>«Обеспечение жильем молодых семей на территории</w:t>
      </w:r>
    </w:p>
    <w:p w:rsidR="00FB1E11" w:rsidRPr="00FB1E11" w:rsidRDefault="00FB1E11" w:rsidP="00C73548">
      <w:pPr>
        <w:spacing w:line="240" w:lineRule="auto"/>
        <w:jc w:val="center"/>
        <w:rPr>
          <w:rFonts w:ascii="Times New Roman" w:hAnsi="Times New Roman" w:cs="Times New Roman"/>
          <w:b/>
          <w:i/>
          <w:sz w:val="18"/>
          <w:szCs w:val="18"/>
        </w:rPr>
      </w:pPr>
      <w:r w:rsidRPr="00FB1E11">
        <w:rPr>
          <w:rFonts w:ascii="Times New Roman" w:hAnsi="Times New Roman" w:cs="Times New Roman"/>
          <w:b/>
          <w:i/>
          <w:sz w:val="18"/>
          <w:szCs w:val="18"/>
        </w:rPr>
        <w:t>муниципального образования рабочий поселок Атиг» до 2024 года»</w:t>
      </w:r>
    </w:p>
    <w:p w:rsidR="00FB1E11" w:rsidRPr="00FB1E11" w:rsidRDefault="00FB1E11" w:rsidP="00C73548">
      <w:pPr>
        <w:spacing w:line="240" w:lineRule="auto"/>
        <w:jc w:val="center"/>
        <w:rPr>
          <w:rFonts w:ascii="Times New Roman" w:hAnsi="Times New Roman" w:cs="Times New Roman"/>
          <w:b/>
          <w:i/>
          <w:sz w:val="18"/>
          <w:szCs w:val="18"/>
        </w:rPr>
      </w:pPr>
      <w:r w:rsidRPr="00FB1E11">
        <w:rPr>
          <w:rFonts w:ascii="Times New Roman" w:hAnsi="Times New Roman" w:cs="Times New Roman"/>
          <w:b/>
          <w:i/>
          <w:sz w:val="18"/>
          <w:szCs w:val="18"/>
        </w:rPr>
        <w:t xml:space="preserve">утвержденное постановлением администрации муниципального образования рабочий поселок Атиг от 30.05.2018 года </w:t>
      </w:r>
      <w:r>
        <w:rPr>
          <w:rFonts w:ascii="Times New Roman" w:hAnsi="Times New Roman" w:cs="Times New Roman"/>
          <w:b/>
          <w:i/>
          <w:sz w:val="18"/>
          <w:szCs w:val="18"/>
        </w:rPr>
        <w:t>№ 186, от 26.04.2019 года № 122</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соответствии с Постановлением Правительства РФ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основное мероприятие «Обеспечение жильем молодых семей» государственной программы Свердловской области «Реализация физической </w:t>
      </w:r>
      <w:r w:rsidRPr="00FB1E11">
        <w:rPr>
          <w:rFonts w:ascii="Times New Roman" w:hAnsi="Times New Roman" w:cs="Times New Roman"/>
          <w:sz w:val="18"/>
          <w:szCs w:val="18"/>
        </w:rPr>
        <w:lastRenderedPageBreak/>
        <w:t>молодежной политики и патриотического воспитания граждан в Свердловской области до 2024 года», утвержденной постановлением Правительства Свердловской области от 29.12.2017 № 1047-ПП, утвержденным постановлением Правительства Свердловской области от 01.04.2019 № 197-ПП,  Устава муниципального образования рабочий поселок Атиг, в целях предоставления финансовой поддержки в форме социальной выплаты  в решении жилищной проблемы молодым семьям, проживающим на территории муниципального образования рабочий поселок Атиг</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ПОСТАНОВЛЯЮ:</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1.</w:t>
      </w:r>
      <w:r w:rsidRPr="00FB1E11">
        <w:rPr>
          <w:rFonts w:ascii="Times New Roman" w:hAnsi="Times New Roman" w:cs="Times New Roman"/>
          <w:sz w:val="18"/>
          <w:szCs w:val="18"/>
        </w:rPr>
        <w:tab/>
        <w:t>Внести в основное мероприятие «Обеспечение жильем молодых семей на территории муниципального образования рабочий поселок Атиг» до 2024 года» (далее – основное мероприятие) утвержденное постановлением администрации муниципального образования рабочий поселок Атиг от 30.05.2018 года № 186, от 26.04.2019 года № 122 следующие изменения:</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1)</w:t>
      </w:r>
      <w:r w:rsidRPr="00FB1E11">
        <w:rPr>
          <w:rFonts w:ascii="Times New Roman" w:hAnsi="Times New Roman" w:cs="Times New Roman"/>
          <w:sz w:val="18"/>
          <w:szCs w:val="18"/>
        </w:rPr>
        <w:tab/>
        <w:t>раздел 7 Паспорт основного мероприятия изложить в следующей редакции:</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«Прогнозируемый объем финансирования программы составит 32142,4648 тыс. рублей, из них:</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1) за счет средств областного бюджета 8680,9 тыс. рублей, в том числе:</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2019 году – 400,9тыс.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2020 году – 1656,0 тыс. рублей;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2021 году – 1656,0 тыс. рублей;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2022 году – 1656,0 тыс. рублей;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2023 году – 1656,0 тыс. рублей;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в 2024 году – 1656,0 тыс. рублей;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2) за счет средств местного бюджета муниципального образования рабочий поселок Атиг 2700,0296 тыс. рублей, в том числе:</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2019 году – 216,0296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2020 году – 496,8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2021 году – 496,8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2022 году – 496,8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2023 году – 496,8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2024 году – 496,8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3) за счет привлеченных внебюджетных средств 20761,5352 тыс. рублей, в том числе:</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2019 году – 4201,5352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2020 году – 3312,0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2021 году – 3312,0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2022 году – 3312,0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2023 году – 3312,0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в 2024 году – 3312,0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Объем средств из федерального бюджета, предоставляемый в форме субсидии бюджету Свердловской области, уточняется ежегодно по результатам отбора субъектов Российской Федерации, проводимого заказчиком основного мероприятия "Обеспечение жильем молодых семей";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2)</w:t>
      </w:r>
      <w:r w:rsidRPr="00FB1E11">
        <w:rPr>
          <w:rFonts w:ascii="Times New Roman" w:hAnsi="Times New Roman" w:cs="Times New Roman"/>
          <w:sz w:val="18"/>
          <w:szCs w:val="18"/>
        </w:rPr>
        <w:tab/>
        <w:t xml:space="preserve">пункт 1 Раздела 4. Ресурсное обеспечение основного мероприятия «Обеспечение жильем молодых семей на </w:t>
      </w:r>
      <w:proofErr w:type="gramStart"/>
      <w:r w:rsidRPr="00FB1E11">
        <w:rPr>
          <w:rFonts w:ascii="Times New Roman" w:hAnsi="Times New Roman" w:cs="Times New Roman"/>
          <w:sz w:val="18"/>
          <w:szCs w:val="18"/>
        </w:rPr>
        <w:t>территории  муниципального</w:t>
      </w:r>
      <w:proofErr w:type="gramEnd"/>
      <w:r w:rsidRPr="00FB1E11">
        <w:rPr>
          <w:rFonts w:ascii="Times New Roman" w:hAnsi="Times New Roman" w:cs="Times New Roman"/>
          <w:sz w:val="18"/>
          <w:szCs w:val="18"/>
        </w:rPr>
        <w:t xml:space="preserve"> образования рабочий поселок Атиг» до 2024 года изложить в следующей редакции:</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«Общий планируемый объем финансирования основного мероприятия составляет 32142,4648 тыс. рублей (в ценах соответствующих лет), в том числе: за счет средств областного и федерального бюджета 8680,9 тыс. рублей (в ценах соответствующих лет), за счет средств местного бюджета 2700,0296 тыс. рублей (в ценах соответствующих лет), привлеченные внебюджетные средства 20761,5352 тыс. рублей.»;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3)</w:t>
      </w:r>
      <w:r w:rsidRPr="00FB1E11">
        <w:rPr>
          <w:rFonts w:ascii="Times New Roman" w:hAnsi="Times New Roman" w:cs="Times New Roman"/>
          <w:sz w:val="18"/>
          <w:szCs w:val="18"/>
        </w:rPr>
        <w:tab/>
        <w:t xml:space="preserve">Приложение № 2 к основному мероприятию «Обеспечение жильем молодых семей на территории </w:t>
      </w:r>
      <w:proofErr w:type="gramStart"/>
      <w:r w:rsidRPr="00FB1E11">
        <w:rPr>
          <w:rFonts w:ascii="Times New Roman" w:hAnsi="Times New Roman" w:cs="Times New Roman"/>
          <w:sz w:val="18"/>
          <w:szCs w:val="18"/>
        </w:rPr>
        <w:t>муниципального  образования</w:t>
      </w:r>
      <w:proofErr w:type="gramEnd"/>
      <w:r w:rsidRPr="00FB1E11">
        <w:rPr>
          <w:rFonts w:ascii="Times New Roman" w:hAnsi="Times New Roman" w:cs="Times New Roman"/>
          <w:sz w:val="18"/>
          <w:szCs w:val="18"/>
        </w:rPr>
        <w:t xml:space="preserve"> рабочий поселок Атиг» до 2024 года изложить в новой редакции (прилагается).</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lastRenderedPageBreak/>
        <w:t xml:space="preserve">4.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r w:rsidRPr="00FB1E11">
        <w:rPr>
          <w:rFonts w:ascii="Times New Roman" w:hAnsi="Times New Roman" w:cs="Times New Roman"/>
          <w:sz w:val="18"/>
          <w:szCs w:val="18"/>
        </w:rPr>
        <w:tab/>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5. Контроль за исполнением данного п</w:t>
      </w:r>
      <w:r>
        <w:rPr>
          <w:rFonts w:ascii="Times New Roman" w:hAnsi="Times New Roman" w:cs="Times New Roman"/>
          <w:sz w:val="18"/>
          <w:szCs w:val="18"/>
        </w:rPr>
        <w:t>остановления оставляю за собой.</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Глава </w:t>
      </w:r>
    </w:p>
    <w:p w:rsidR="00FB1E11"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муниципального образования</w:t>
      </w:r>
    </w:p>
    <w:p w:rsidR="003B04A5" w:rsidRPr="00FB1E11" w:rsidRDefault="00FB1E11" w:rsidP="00FB1E11">
      <w:pPr>
        <w:jc w:val="both"/>
        <w:rPr>
          <w:rFonts w:ascii="Times New Roman" w:hAnsi="Times New Roman" w:cs="Times New Roman"/>
          <w:sz w:val="18"/>
          <w:szCs w:val="18"/>
        </w:rPr>
      </w:pPr>
      <w:r w:rsidRPr="00FB1E11">
        <w:rPr>
          <w:rFonts w:ascii="Times New Roman" w:hAnsi="Times New Roman" w:cs="Times New Roman"/>
          <w:sz w:val="18"/>
          <w:szCs w:val="18"/>
        </w:rPr>
        <w:t xml:space="preserve">рабочий поселок Атиг                                                                   С.С. Мезенов    </w:t>
      </w:r>
    </w:p>
    <w:p w:rsidR="00035CDB" w:rsidRPr="00035CDB" w:rsidRDefault="00035CDB" w:rsidP="00035CDB">
      <w:pPr>
        <w:spacing w:after="0" w:line="240" w:lineRule="auto"/>
        <w:ind w:firstLine="176"/>
        <w:jc w:val="center"/>
        <w:rPr>
          <w:rFonts w:ascii="Times New Roman" w:hAnsi="Times New Roman"/>
          <w:b/>
          <w:sz w:val="18"/>
          <w:szCs w:val="18"/>
        </w:rPr>
      </w:pPr>
      <w:r w:rsidRPr="00035CDB">
        <w:rPr>
          <w:rFonts w:ascii="Times New Roman" w:hAnsi="Times New Roman"/>
          <w:b/>
          <w:sz w:val="18"/>
          <w:szCs w:val="18"/>
        </w:rPr>
        <w:t>АДМИНИСТРАЦИЯ</w:t>
      </w:r>
    </w:p>
    <w:p w:rsidR="00035CDB" w:rsidRPr="00035CDB" w:rsidRDefault="00035CDB" w:rsidP="00035CDB">
      <w:pPr>
        <w:spacing w:after="0" w:line="240" w:lineRule="auto"/>
        <w:ind w:firstLine="176"/>
        <w:jc w:val="center"/>
        <w:rPr>
          <w:rFonts w:ascii="Times New Roman" w:hAnsi="Times New Roman"/>
          <w:b/>
          <w:sz w:val="18"/>
          <w:szCs w:val="18"/>
        </w:rPr>
      </w:pPr>
    </w:p>
    <w:p w:rsidR="00035CDB" w:rsidRPr="00035CDB" w:rsidRDefault="00035CDB" w:rsidP="00035CDB">
      <w:pPr>
        <w:spacing w:after="0" w:line="240" w:lineRule="auto"/>
        <w:ind w:firstLine="176"/>
        <w:jc w:val="center"/>
        <w:rPr>
          <w:rFonts w:ascii="Times New Roman" w:hAnsi="Times New Roman"/>
          <w:b/>
          <w:sz w:val="18"/>
          <w:szCs w:val="18"/>
        </w:rPr>
      </w:pPr>
      <w:r w:rsidRPr="00035CDB">
        <w:rPr>
          <w:rFonts w:ascii="Times New Roman" w:hAnsi="Times New Roman"/>
          <w:b/>
          <w:sz w:val="18"/>
          <w:szCs w:val="18"/>
        </w:rPr>
        <w:t>МУНИЦИПАЛЬНОЕ ОБРАЗОВАНИЕ РАБОЧИЙ ПОСЕЛОК АТИГ</w:t>
      </w:r>
    </w:p>
    <w:p w:rsidR="00035CDB" w:rsidRPr="00035CDB" w:rsidRDefault="00035CDB" w:rsidP="00035CDB">
      <w:pPr>
        <w:spacing w:after="0" w:line="240" w:lineRule="auto"/>
        <w:ind w:firstLine="176"/>
        <w:jc w:val="center"/>
        <w:rPr>
          <w:rFonts w:ascii="Times New Roman" w:hAnsi="Times New Roman"/>
          <w:b/>
          <w:sz w:val="18"/>
          <w:szCs w:val="18"/>
        </w:rPr>
      </w:pPr>
    </w:p>
    <w:p w:rsidR="00035CDB" w:rsidRPr="00035CDB" w:rsidRDefault="00035CDB" w:rsidP="00035CDB">
      <w:pPr>
        <w:spacing w:after="0" w:line="240" w:lineRule="auto"/>
        <w:ind w:firstLine="176"/>
        <w:jc w:val="center"/>
        <w:rPr>
          <w:rFonts w:ascii="Times New Roman" w:hAnsi="Times New Roman"/>
          <w:b/>
          <w:sz w:val="18"/>
          <w:szCs w:val="18"/>
        </w:rPr>
      </w:pPr>
      <w:r w:rsidRPr="00035CDB">
        <w:rPr>
          <w:rFonts w:ascii="Times New Roman" w:hAnsi="Times New Roman"/>
          <w:b/>
          <w:sz w:val="18"/>
          <w:szCs w:val="18"/>
        </w:rPr>
        <w:t>ПОСТАНОВЛЕНИЕ</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от   13.12.2019 года № 353</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рабочий поселок Атиг                                                             </w:t>
      </w:r>
    </w:p>
    <w:p w:rsidR="00035CDB" w:rsidRPr="00035CDB" w:rsidRDefault="00035CDB" w:rsidP="00035CDB">
      <w:pPr>
        <w:spacing w:after="0" w:line="240" w:lineRule="auto"/>
        <w:ind w:firstLine="176"/>
        <w:rPr>
          <w:rFonts w:ascii="Times New Roman" w:hAnsi="Times New Roman"/>
          <w:sz w:val="18"/>
          <w:szCs w:val="18"/>
        </w:rPr>
      </w:pPr>
      <w:r>
        <w:rPr>
          <w:rFonts w:ascii="Times New Roman" w:hAnsi="Times New Roman"/>
          <w:sz w:val="18"/>
          <w:szCs w:val="18"/>
        </w:rPr>
        <w:tab/>
      </w:r>
    </w:p>
    <w:p w:rsidR="00035CDB" w:rsidRPr="00C73548" w:rsidRDefault="00035CDB" w:rsidP="00C73548">
      <w:pPr>
        <w:spacing w:after="0" w:line="240" w:lineRule="auto"/>
        <w:ind w:firstLine="176"/>
        <w:jc w:val="center"/>
        <w:rPr>
          <w:rFonts w:ascii="Times New Roman" w:hAnsi="Times New Roman"/>
          <w:b/>
          <w:i/>
          <w:sz w:val="18"/>
          <w:szCs w:val="18"/>
        </w:rPr>
      </w:pPr>
      <w:r w:rsidRPr="00035CDB">
        <w:rPr>
          <w:rFonts w:ascii="Times New Roman" w:hAnsi="Times New Roman"/>
          <w:b/>
          <w:i/>
          <w:sz w:val="18"/>
          <w:szCs w:val="18"/>
        </w:rPr>
        <w:t>Об утверждении программы профилактики нарушений, осуществляемой органом муниципального контроля – Администраци</w:t>
      </w:r>
      <w:r>
        <w:rPr>
          <w:rFonts w:ascii="Times New Roman" w:hAnsi="Times New Roman"/>
          <w:b/>
          <w:i/>
          <w:sz w:val="18"/>
          <w:szCs w:val="18"/>
        </w:rPr>
        <w:t xml:space="preserve">и </w:t>
      </w:r>
      <w:r w:rsidRPr="00035CDB">
        <w:rPr>
          <w:rFonts w:ascii="Times New Roman" w:hAnsi="Times New Roman"/>
          <w:b/>
          <w:i/>
          <w:sz w:val="18"/>
          <w:szCs w:val="18"/>
        </w:rPr>
        <w:t>муниципального образования рабочий поселок Атиг в 2019 году</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В соответствии с частью 1 статьи 8.2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Федерального закона от 3 июля 2016 года N 277-ФЗ),</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ПОСТАНОВЛЯЮ:</w:t>
      </w:r>
      <w:r w:rsidRPr="00035CDB">
        <w:rPr>
          <w:rFonts w:ascii="Times New Roman" w:hAnsi="Times New Roman"/>
          <w:sz w:val="18"/>
          <w:szCs w:val="18"/>
        </w:rPr>
        <w:tab/>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1. Утвердить прилагаемую Программу профилактики нарушений, осуществляемую органом муниципального контроля - Администрацией муниципального образования рабочий поселок Атиг в 2019 году (далее - Программа профилактики нарушений). </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2. Органам и должностным лицам Администрации муниципального образования рабочий поселок Атиг, уполномоченным на осуществление муниципального контроля в соответствующих сферах деятельности, обеспечить в пределах своей компетенции выполнение Программы профилактики нарушений, утвержденной пунктом 1 настоящего Постановления.</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3. Признать утратившим силу постановление администрации муниципального образования рабочий поселок Атиг от 29.03.2018 года № 121 «Об утверждении программы профилактики нарушений, осуществляемой органом муниципального контроля – Администраций муниципального образования рабочий поселок Атиг в 2018 году». </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4. Опубликовать настоящее постановление в </w:t>
      </w:r>
      <w:proofErr w:type="gramStart"/>
      <w:r w:rsidRPr="00035CDB">
        <w:rPr>
          <w:rFonts w:ascii="Times New Roman" w:hAnsi="Times New Roman"/>
          <w:sz w:val="18"/>
          <w:szCs w:val="18"/>
        </w:rPr>
        <w:t>официальном  печатном</w:t>
      </w:r>
      <w:proofErr w:type="gramEnd"/>
      <w:r w:rsidRPr="00035CDB">
        <w:rPr>
          <w:rFonts w:ascii="Times New Roman" w:hAnsi="Times New Roman"/>
          <w:sz w:val="18"/>
          <w:szCs w:val="18"/>
        </w:rPr>
        <w:t xml:space="preserve"> издании  «Информационный вестник муниципального образования рабочий поселок Атиг» и разместить на официальном сайте администрации муниципального образования рабочий поселок Атиг. </w:t>
      </w:r>
    </w:p>
    <w:p w:rsidR="00035CDB" w:rsidRPr="00035CDB" w:rsidRDefault="00035CDB" w:rsidP="00C73548">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5. Контроль за </w:t>
      </w:r>
      <w:proofErr w:type="gramStart"/>
      <w:r w:rsidRPr="00035CDB">
        <w:rPr>
          <w:rFonts w:ascii="Times New Roman" w:hAnsi="Times New Roman"/>
          <w:sz w:val="18"/>
          <w:szCs w:val="18"/>
        </w:rPr>
        <w:t>исполнением  данного</w:t>
      </w:r>
      <w:proofErr w:type="gramEnd"/>
      <w:r w:rsidRPr="00035CDB">
        <w:rPr>
          <w:rFonts w:ascii="Times New Roman" w:hAnsi="Times New Roman"/>
          <w:sz w:val="18"/>
          <w:szCs w:val="18"/>
        </w:rPr>
        <w:t xml:space="preserve"> по</w:t>
      </w:r>
      <w:r w:rsidR="00C73548">
        <w:rPr>
          <w:rFonts w:ascii="Times New Roman" w:hAnsi="Times New Roman"/>
          <w:sz w:val="18"/>
          <w:szCs w:val="18"/>
        </w:rPr>
        <w:t xml:space="preserve">становления оставляю за собой. </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 xml:space="preserve">Глава  </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муниципального образования</w:t>
      </w:r>
    </w:p>
    <w:p w:rsidR="00035CDB" w:rsidRPr="00035CDB"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рабочий поселок Атиг                                                             С.С. Мезенов</w:t>
      </w:r>
    </w:p>
    <w:p w:rsidR="00035CDB" w:rsidRPr="00035CDB" w:rsidRDefault="00035CDB" w:rsidP="00035CDB">
      <w:pPr>
        <w:spacing w:after="0" w:line="240" w:lineRule="auto"/>
        <w:ind w:firstLine="176"/>
        <w:jc w:val="right"/>
        <w:rPr>
          <w:rFonts w:ascii="Times New Roman" w:hAnsi="Times New Roman"/>
          <w:sz w:val="18"/>
          <w:szCs w:val="18"/>
        </w:rPr>
      </w:pPr>
      <w:r w:rsidRPr="00035CDB">
        <w:rPr>
          <w:rFonts w:ascii="Times New Roman" w:hAnsi="Times New Roman"/>
          <w:sz w:val="18"/>
          <w:szCs w:val="18"/>
        </w:rPr>
        <w:t>Приложение 1</w:t>
      </w:r>
    </w:p>
    <w:p w:rsidR="00035CDB" w:rsidRPr="00035CDB" w:rsidRDefault="00035CDB" w:rsidP="00035CDB">
      <w:pPr>
        <w:spacing w:after="0" w:line="240" w:lineRule="auto"/>
        <w:ind w:firstLine="176"/>
        <w:jc w:val="right"/>
        <w:rPr>
          <w:rFonts w:ascii="Times New Roman" w:hAnsi="Times New Roman"/>
          <w:sz w:val="18"/>
          <w:szCs w:val="18"/>
        </w:rPr>
      </w:pPr>
      <w:r w:rsidRPr="00035CDB">
        <w:rPr>
          <w:rFonts w:ascii="Times New Roman" w:hAnsi="Times New Roman"/>
          <w:sz w:val="18"/>
          <w:szCs w:val="18"/>
        </w:rPr>
        <w:t xml:space="preserve">к постановлению администрации </w:t>
      </w:r>
    </w:p>
    <w:p w:rsidR="00035CDB" w:rsidRPr="00035CDB" w:rsidRDefault="00035CDB" w:rsidP="00035CDB">
      <w:pPr>
        <w:spacing w:after="0" w:line="240" w:lineRule="auto"/>
        <w:ind w:firstLine="176"/>
        <w:jc w:val="right"/>
        <w:rPr>
          <w:rFonts w:ascii="Times New Roman" w:hAnsi="Times New Roman"/>
          <w:sz w:val="18"/>
          <w:szCs w:val="18"/>
        </w:rPr>
      </w:pPr>
      <w:r w:rsidRPr="00035CDB">
        <w:rPr>
          <w:rFonts w:ascii="Times New Roman" w:hAnsi="Times New Roman"/>
          <w:sz w:val="18"/>
          <w:szCs w:val="18"/>
        </w:rPr>
        <w:t xml:space="preserve">муниципального образования </w:t>
      </w:r>
    </w:p>
    <w:p w:rsidR="00035CDB" w:rsidRPr="00035CDB" w:rsidRDefault="00035CDB" w:rsidP="00035CDB">
      <w:pPr>
        <w:spacing w:after="0" w:line="240" w:lineRule="auto"/>
        <w:ind w:firstLine="176"/>
        <w:jc w:val="right"/>
        <w:rPr>
          <w:rFonts w:ascii="Times New Roman" w:hAnsi="Times New Roman"/>
          <w:sz w:val="18"/>
          <w:szCs w:val="18"/>
        </w:rPr>
      </w:pPr>
      <w:r w:rsidRPr="00035CDB">
        <w:rPr>
          <w:rFonts w:ascii="Times New Roman" w:hAnsi="Times New Roman"/>
          <w:sz w:val="18"/>
          <w:szCs w:val="18"/>
        </w:rPr>
        <w:t>рабочий поселок Атиг</w:t>
      </w:r>
    </w:p>
    <w:p w:rsidR="00E55F13" w:rsidRDefault="00035CDB" w:rsidP="00035CDB">
      <w:pPr>
        <w:spacing w:after="0" w:line="240" w:lineRule="auto"/>
        <w:ind w:firstLine="176"/>
        <w:jc w:val="right"/>
        <w:rPr>
          <w:rFonts w:ascii="Times New Roman" w:hAnsi="Times New Roman"/>
          <w:sz w:val="18"/>
          <w:szCs w:val="18"/>
        </w:rPr>
      </w:pPr>
      <w:r w:rsidRPr="00035CDB">
        <w:rPr>
          <w:rFonts w:ascii="Times New Roman" w:hAnsi="Times New Roman"/>
          <w:sz w:val="18"/>
          <w:szCs w:val="18"/>
        </w:rPr>
        <w:t>от 13.12.2019 года № 353</w:t>
      </w:r>
    </w:p>
    <w:p w:rsidR="00035CDB" w:rsidRPr="00035CDB" w:rsidRDefault="00035CDB" w:rsidP="00035CDB">
      <w:pPr>
        <w:spacing w:after="0" w:line="240" w:lineRule="auto"/>
        <w:ind w:firstLine="176"/>
        <w:jc w:val="center"/>
        <w:rPr>
          <w:rFonts w:ascii="Times New Roman" w:hAnsi="Times New Roman"/>
          <w:sz w:val="18"/>
          <w:szCs w:val="18"/>
        </w:rPr>
      </w:pPr>
      <w:r w:rsidRPr="00035CDB">
        <w:rPr>
          <w:rFonts w:ascii="Times New Roman" w:hAnsi="Times New Roman"/>
          <w:sz w:val="18"/>
          <w:szCs w:val="18"/>
        </w:rPr>
        <w:t>Программа</w:t>
      </w:r>
    </w:p>
    <w:p w:rsidR="00035CDB" w:rsidRPr="00035CDB" w:rsidRDefault="00035CDB" w:rsidP="00035CDB">
      <w:pPr>
        <w:spacing w:after="0" w:line="240" w:lineRule="auto"/>
        <w:ind w:firstLine="176"/>
        <w:jc w:val="center"/>
        <w:rPr>
          <w:rFonts w:ascii="Times New Roman" w:hAnsi="Times New Roman"/>
          <w:sz w:val="18"/>
          <w:szCs w:val="18"/>
        </w:rPr>
      </w:pPr>
      <w:r w:rsidRPr="00035CDB">
        <w:rPr>
          <w:rFonts w:ascii="Times New Roman" w:hAnsi="Times New Roman"/>
          <w:sz w:val="18"/>
          <w:szCs w:val="18"/>
        </w:rPr>
        <w:t>профилактики нарушений, осуществляемой органом муниципального контроля – Администрацией муниципального образования рабочий поселок Атиг в 2019 году</w:t>
      </w:r>
    </w:p>
    <w:p w:rsidR="00035CDB" w:rsidRPr="00035CDB" w:rsidRDefault="00035CDB" w:rsidP="00035CDB">
      <w:pPr>
        <w:spacing w:after="0" w:line="240" w:lineRule="auto"/>
        <w:ind w:firstLine="176"/>
        <w:jc w:val="center"/>
        <w:rPr>
          <w:rFonts w:ascii="Times New Roman" w:hAnsi="Times New Roman"/>
          <w:sz w:val="18"/>
          <w:szCs w:val="18"/>
        </w:rPr>
      </w:pPr>
    </w:p>
    <w:p w:rsidR="00E55F13" w:rsidRDefault="00035CDB" w:rsidP="00035CDB">
      <w:pPr>
        <w:spacing w:after="0" w:line="240" w:lineRule="auto"/>
        <w:ind w:firstLine="176"/>
        <w:rPr>
          <w:rFonts w:ascii="Times New Roman" w:hAnsi="Times New Roman"/>
          <w:sz w:val="18"/>
          <w:szCs w:val="18"/>
        </w:rPr>
      </w:pPr>
      <w:r w:rsidRPr="00035CDB">
        <w:rPr>
          <w:rFonts w:ascii="Times New Roman" w:hAnsi="Times New Roman"/>
          <w:sz w:val="18"/>
          <w:szCs w:val="18"/>
        </w:rPr>
        <w:t>Раздел 1. Виды муниципального контроля, осуществляемого Администрацией муниципального образования рабочий поселок Атиг.</w:t>
      </w:r>
    </w:p>
    <w:tbl>
      <w:tblPr>
        <w:tblW w:w="94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592"/>
        <w:gridCol w:w="4202"/>
      </w:tblGrid>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N п/п</w:t>
            </w:r>
          </w:p>
        </w:tc>
        <w:tc>
          <w:tcPr>
            <w:tcW w:w="4592"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 xml:space="preserve">Наименование вида </w:t>
            </w:r>
          </w:p>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муниципального контроля</w:t>
            </w:r>
          </w:p>
        </w:tc>
        <w:tc>
          <w:tcPr>
            <w:tcW w:w="4202"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Наименование органа (должностного лица), уполномоченного на осуществление муниципального контроля в соответствующей сфере деятельности</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1</w:t>
            </w:r>
          </w:p>
        </w:tc>
        <w:tc>
          <w:tcPr>
            <w:tcW w:w="4592"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2</w:t>
            </w:r>
          </w:p>
        </w:tc>
        <w:tc>
          <w:tcPr>
            <w:tcW w:w="4202"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3</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1.</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Муниципальный земельный контроль на территории муниципального образования рабочий поселок Атиг</w:t>
            </w:r>
          </w:p>
        </w:tc>
        <w:tc>
          <w:tcPr>
            <w:tcW w:w="420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2.</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Муниципальный лесной контроль на территории муниципального образования рабочий поселок Атиг</w:t>
            </w:r>
          </w:p>
        </w:tc>
        <w:tc>
          <w:tcPr>
            <w:tcW w:w="4202"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3.</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Муниципальный жилищный контроль на территории муниципального образования рабочий поселок Атиг</w:t>
            </w:r>
          </w:p>
        </w:tc>
        <w:tc>
          <w:tcPr>
            <w:tcW w:w="4202"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lastRenderedPageBreak/>
              <w:t>4.</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Муниципальный контроль за обеспечением сохранности автомобильных дорог местного значения в границах муниципального образования рабочий поселок Атиг</w:t>
            </w:r>
          </w:p>
        </w:tc>
        <w:tc>
          <w:tcPr>
            <w:tcW w:w="4202"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5.</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Муниципальный контроль соблюдения требований, установленных </w:t>
            </w:r>
            <w:hyperlink r:id="rId20" w:history="1">
              <w:r w:rsidRPr="00811BFA">
                <w:rPr>
                  <w:rFonts w:ascii="Times New Roman" w:hAnsi="Times New Roman" w:cs="Times New Roman"/>
                  <w:sz w:val="18"/>
                  <w:szCs w:val="18"/>
                </w:rPr>
                <w:t>Правилами</w:t>
              </w:r>
            </w:hyperlink>
            <w:r w:rsidRPr="00811BFA">
              <w:rPr>
                <w:rFonts w:ascii="Times New Roman" w:hAnsi="Times New Roman" w:cs="Times New Roman"/>
                <w:sz w:val="18"/>
                <w:szCs w:val="18"/>
              </w:rPr>
              <w:t xml:space="preserve"> благоустройства территории муниципального образования рабочий поселок Атиг и иными муниципальными правовыми актами муниципального образования рабочий поселок Атиг в сфере благоустройства</w:t>
            </w:r>
          </w:p>
        </w:tc>
        <w:tc>
          <w:tcPr>
            <w:tcW w:w="4202"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6.</w:t>
            </w:r>
          </w:p>
        </w:tc>
        <w:tc>
          <w:tcPr>
            <w:tcW w:w="4592"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Муниципальный контроль в области торговой деятельности на территории муниципального образования рабочий поселок Атиг</w:t>
            </w:r>
          </w:p>
        </w:tc>
        <w:tc>
          <w:tcPr>
            <w:tcW w:w="4202"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bl>
    <w:p w:rsidR="00035CDB" w:rsidRPr="00811BFA" w:rsidRDefault="00035CDB" w:rsidP="00035CDB">
      <w:pPr>
        <w:rPr>
          <w:rFonts w:ascii="Times New Roman" w:hAnsi="Times New Roman" w:cs="Times New Roman"/>
          <w:sz w:val="18"/>
          <w:szCs w:val="18"/>
        </w:rPr>
      </w:pPr>
      <w:r w:rsidRPr="00811BFA">
        <w:rPr>
          <w:rFonts w:ascii="Times New Roman" w:hAnsi="Times New Roman" w:cs="Times New Roman"/>
          <w:sz w:val="18"/>
          <w:szCs w:val="18"/>
        </w:rPr>
        <w:t>Раздел 2. Мероприятия по профилактике правонарушений, реализуемые Администрацией муниципального образования рабочий поселок Атиг.</w:t>
      </w:r>
    </w:p>
    <w:tbl>
      <w:tblPr>
        <w:tblW w:w="94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541"/>
        <w:gridCol w:w="1785"/>
        <w:gridCol w:w="2468"/>
      </w:tblGrid>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N п/п</w:t>
            </w:r>
          </w:p>
        </w:tc>
        <w:tc>
          <w:tcPr>
            <w:tcW w:w="4541"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Наименование мероприятия</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Срок реализации мероприятия</w:t>
            </w:r>
          </w:p>
        </w:tc>
        <w:tc>
          <w:tcPr>
            <w:tcW w:w="2468"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Ответственный исполнитель</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1</w:t>
            </w:r>
          </w:p>
        </w:tc>
        <w:tc>
          <w:tcPr>
            <w:tcW w:w="4541"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2</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3</w:t>
            </w:r>
          </w:p>
        </w:tc>
        <w:tc>
          <w:tcPr>
            <w:tcW w:w="2468"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4</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1.</w:t>
            </w:r>
          </w:p>
        </w:tc>
        <w:tc>
          <w:tcPr>
            <w:tcW w:w="4541"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Размещение на официальном сайте Администрации муниципального образования рабочий поселок </w:t>
            </w:r>
            <w:proofErr w:type="gramStart"/>
            <w:r w:rsidRPr="00811BFA">
              <w:rPr>
                <w:rFonts w:ascii="Times New Roman" w:hAnsi="Times New Roman" w:cs="Times New Roman"/>
                <w:sz w:val="18"/>
                <w:szCs w:val="18"/>
              </w:rPr>
              <w:t>Атиг  в</w:t>
            </w:r>
            <w:proofErr w:type="gramEnd"/>
            <w:r w:rsidRPr="00811BFA">
              <w:rPr>
                <w:rFonts w:ascii="Times New Roman" w:hAnsi="Times New Roman" w:cs="Times New Roman"/>
                <w:sz w:val="18"/>
                <w:szCs w:val="18"/>
              </w:rPr>
              <w:t xml:space="preserve">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lang w:val="en-US"/>
              </w:rPr>
              <w:t>I</w:t>
            </w:r>
            <w:r w:rsidRPr="00811BFA">
              <w:rPr>
                <w:rFonts w:ascii="Times New Roman" w:hAnsi="Times New Roman" w:cs="Times New Roman"/>
                <w:sz w:val="18"/>
                <w:szCs w:val="18"/>
              </w:rPr>
              <w:t>I квартал</w:t>
            </w:r>
          </w:p>
        </w:tc>
        <w:tc>
          <w:tcPr>
            <w:tcW w:w="2468"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2.</w:t>
            </w:r>
          </w:p>
        </w:tc>
        <w:tc>
          <w:tcPr>
            <w:tcW w:w="4541"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w:t>
            </w:r>
            <w:proofErr w:type="gramStart"/>
            <w:r w:rsidRPr="00811BFA">
              <w:rPr>
                <w:rFonts w:ascii="Times New Roman" w:hAnsi="Times New Roman" w:cs="Times New Roman"/>
                <w:sz w:val="18"/>
                <w:szCs w:val="18"/>
              </w:rPr>
              <w:t>требований  и</w:t>
            </w:r>
            <w:proofErr w:type="gramEnd"/>
            <w:r w:rsidRPr="00811BFA">
              <w:rPr>
                <w:rFonts w:ascii="Times New Roman" w:hAnsi="Times New Roman" w:cs="Times New Roman"/>
                <w:sz w:val="18"/>
                <w:szCs w:val="18"/>
              </w:rPr>
              <w:t xml:space="preserve"> иными способами.</w:t>
            </w:r>
          </w:p>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В случае изменения обязательных требований -  распространение </w:t>
            </w:r>
            <w:proofErr w:type="gramStart"/>
            <w:r w:rsidRPr="00811BFA">
              <w:rPr>
                <w:rFonts w:ascii="Times New Roman" w:hAnsi="Times New Roman" w:cs="Times New Roman"/>
                <w:sz w:val="18"/>
                <w:szCs w:val="18"/>
              </w:rPr>
              <w:t>информации  о</w:t>
            </w:r>
            <w:proofErr w:type="gramEnd"/>
            <w:r w:rsidRPr="00811BFA">
              <w:rPr>
                <w:rFonts w:ascii="Times New Roman" w:hAnsi="Times New Roman" w:cs="Times New Roman"/>
                <w:sz w:val="18"/>
                <w:szCs w:val="18"/>
              </w:rPr>
              <w:t xml:space="preserve">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В течение года (по мере необходимости)</w:t>
            </w:r>
          </w:p>
        </w:tc>
        <w:tc>
          <w:tcPr>
            <w:tcW w:w="2468"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3.</w:t>
            </w:r>
          </w:p>
        </w:tc>
        <w:tc>
          <w:tcPr>
            <w:tcW w:w="4541"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официальном сайте Администрации муниципального образования рабочий поселок </w:t>
            </w:r>
            <w:proofErr w:type="gramStart"/>
            <w:r w:rsidRPr="00811BFA">
              <w:rPr>
                <w:rFonts w:ascii="Times New Roman" w:hAnsi="Times New Roman" w:cs="Times New Roman"/>
                <w:sz w:val="18"/>
                <w:szCs w:val="18"/>
              </w:rPr>
              <w:t>Атиг  в</w:t>
            </w:r>
            <w:proofErr w:type="gramEnd"/>
            <w:r w:rsidRPr="00811BFA">
              <w:rPr>
                <w:rFonts w:ascii="Times New Roman" w:hAnsi="Times New Roman" w:cs="Times New Roman"/>
                <w:sz w:val="18"/>
                <w:szCs w:val="18"/>
              </w:rPr>
              <w:t xml:space="preserve"> сети Интернет соответствующих обобщений, в том числе с указанием наиболее часто встречающихся случаев нарушений обязательных требований </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IV квартал</w:t>
            </w:r>
          </w:p>
        </w:tc>
        <w:tc>
          <w:tcPr>
            <w:tcW w:w="2468" w:type="dxa"/>
          </w:tcPr>
          <w:p w:rsidR="00035CDB" w:rsidRPr="00811BFA" w:rsidRDefault="00035CDB" w:rsidP="00D3627F">
            <w:pPr>
              <w:rPr>
                <w:rFonts w:ascii="Times New Roman" w:hAnsi="Times New Roman" w:cs="Times New Roman"/>
                <w:sz w:val="18"/>
                <w:szCs w:val="18"/>
              </w:rPr>
            </w:pPr>
            <w:r w:rsidRPr="00811BFA">
              <w:rPr>
                <w:rFonts w:ascii="Times New Roman" w:hAnsi="Times New Roman" w:cs="Times New Roman"/>
                <w:sz w:val="18"/>
                <w:szCs w:val="18"/>
              </w:rPr>
              <w:t>Администрация муниципального образования рабочий поселок Атиг</w:t>
            </w:r>
          </w:p>
        </w:tc>
      </w:tr>
      <w:tr w:rsidR="00035CDB" w:rsidRPr="00811BFA" w:rsidTr="00035CDB">
        <w:tc>
          <w:tcPr>
            <w:tcW w:w="624"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t>4.</w:t>
            </w:r>
          </w:p>
        </w:tc>
        <w:tc>
          <w:tcPr>
            <w:tcW w:w="4541"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Выдача предостережений о недопустимости нарушения обязательных требований в соответствии с </w:t>
            </w:r>
            <w:hyperlink r:id="rId21" w:history="1">
              <w:r w:rsidRPr="00811BFA">
                <w:rPr>
                  <w:rFonts w:ascii="Times New Roman" w:hAnsi="Times New Roman" w:cs="Times New Roman"/>
                  <w:color w:val="0000FF"/>
                  <w:sz w:val="18"/>
                  <w:szCs w:val="18"/>
                </w:rPr>
                <w:t>частями 5</w:t>
              </w:r>
            </w:hyperlink>
            <w:r w:rsidRPr="00811BFA">
              <w:rPr>
                <w:rFonts w:ascii="Times New Roman" w:hAnsi="Times New Roman" w:cs="Times New Roman"/>
                <w:sz w:val="18"/>
                <w:szCs w:val="18"/>
              </w:rPr>
              <w:t xml:space="preserve"> - </w:t>
            </w:r>
            <w:hyperlink r:id="rId22" w:history="1">
              <w:r w:rsidRPr="00811BFA">
                <w:rPr>
                  <w:rFonts w:ascii="Times New Roman" w:hAnsi="Times New Roman" w:cs="Times New Roman"/>
                  <w:color w:val="0000FF"/>
                  <w:sz w:val="18"/>
                  <w:szCs w:val="18"/>
                </w:rPr>
                <w:t>7 статьи 8.2</w:t>
              </w:r>
            </w:hyperlink>
            <w:r w:rsidRPr="00811BFA">
              <w:rPr>
                <w:rFonts w:ascii="Times New Roman" w:hAnsi="Times New Roman" w:cs="Times New Roman"/>
                <w:sz w:val="18"/>
                <w:szCs w:val="1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w:t>
            </w:r>
            <w:r w:rsidRPr="00811BFA">
              <w:rPr>
                <w:rFonts w:ascii="Times New Roman" w:hAnsi="Times New Roman" w:cs="Times New Roman"/>
                <w:sz w:val="18"/>
                <w:szCs w:val="18"/>
              </w:rPr>
              <w:lastRenderedPageBreak/>
              <w:t>контроля" (если иной порядок не установлен федеральным законом)</w:t>
            </w:r>
          </w:p>
        </w:tc>
        <w:tc>
          <w:tcPr>
            <w:tcW w:w="1785" w:type="dxa"/>
          </w:tcPr>
          <w:p w:rsidR="00035CDB" w:rsidRPr="00811BFA" w:rsidRDefault="00035CDB" w:rsidP="00D3627F">
            <w:pPr>
              <w:spacing w:after="1" w:line="240" w:lineRule="atLeast"/>
              <w:jc w:val="center"/>
              <w:rPr>
                <w:rFonts w:ascii="Times New Roman" w:hAnsi="Times New Roman" w:cs="Times New Roman"/>
                <w:sz w:val="18"/>
                <w:szCs w:val="18"/>
              </w:rPr>
            </w:pPr>
            <w:r w:rsidRPr="00811BFA">
              <w:rPr>
                <w:rFonts w:ascii="Times New Roman" w:hAnsi="Times New Roman" w:cs="Times New Roman"/>
                <w:sz w:val="18"/>
                <w:szCs w:val="18"/>
              </w:rPr>
              <w:lastRenderedPageBreak/>
              <w:t>В течение года (по мере необходимости)</w:t>
            </w:r>
          </w:p>
        </w:tc>
        <w:tc>
          <w:tcPr>
            <w:tcW w:w="2468" w:type="dxa"/>
          </w:tcPr>
          <w:p w:rsidR="00035CDB" w:rsidRPr="00811BFA" w:rsidRDefault="00035CDB" w:rsidP="00D3627F">
            <w:pPr>
              <w:spacing w:after="1" w:line="240" w:lineRule="atLeast"/>
              <w:rPr>
                <w:rFonts w:ascii="Times New Roman" w:hAnsi="Times New Roman" w:cs="Times New Roman"/>
                <w:sz w:val="18"/>
                <w:szCs w:val="18"/>
              </w:rPr>
            </w:pPr>
            <w:r w:rsidRPr="00811BFA">
              <w:rPr>
                <w:rFonts w:ascii="Times New Roman" w:hAnsi="Times New Roman" w:cs="Times New Roman"/>
                <w:sz w:val="18"/>
                <w:szCs w:val="18"/>
              </w:rPr>
              <w:t xml:space="preserve">Администрация муниципального образования рабочий поселок Атиг </w:t>
            </w:r>
          </w:p>
        </w:tc>
      </w:tr>
    </w:tbl>
    <w:p w:rsidR="00035CDB" w:rsidRPr="00035CDB" w:rsidRDefault="00035CDB" w:rsidP="00035CDB">
      <w:pPr>
        <w:spacing w:after="1" w:line="240" w:lineRule="atLeast"/>
        <w:jc w:val="both"/>
        <w:rPr>
          <w:sz w:val="18"/>
          <w:szCs w:val="18"/>
        </w:rPr>
      </w:pP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АДМИНИСТРАЦИЯ</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МУНИЦИПАЛЬНОГО О</w:t>
      </w:r>
      <w:r>
        <w:rPr>
          <w:rFonts w:ascii="Times New Roman" w:hAnsi="Times New Roman" w:cs="Times New Roman"/>
          <w:b/>
          <w:sz w:val="18"/>
          <w:szCs w:val="18"/>
        </w:rPr>
        <w:t>БРАЗОВАНИЯ РАБОЧИЙ ПОСЕЛОК АТИГ</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ПОСТАНОВЛЕНИЕ</w:t>
      </w:r>
    </w:p>
    <w:p w:rsidR="00517ED9" w:rsidRPr="00517ED9" w:rsidRDefault="00517ED9" w:rsidP="00517ED9">
      <w:pPr>
        <w:jc w:val="both"/>
        <w:rPr>
          <w:rFonts w:ascii="Times New Roman" w:hAnsi="Times New Roman" w:cs="Times New Roman"/>
          <w:sz w:val="18"/>
          <w:szCs w:val="18"/>
        </w:rPr>
      </w:pPr>
      <w:proofErr w:type="gramStart"/>
      <w:r w:rsidRPr="00517ED9">
        <w:rPr>
          <w:rFonts w:ascii="Times New Roman" w:hAnsi="Times New Roman" w:cs="Times New Roman"/>
          <w:sz w:val="18"/>
          <w:szCs w:val="18"/>
        </w:rPr>
        <w:t>от  19.12.2019</w:t>
      </w:r>
      <w:proofErr w:type="gramEnd"/>
      <w:r w:rsidRPr="00517ED9">
        <w:rPr>
          <w:rFonts w:ascii="Times New Roman" w:hAnsi="Times New Roman" w:cs="Times New Roman"/>
          <w:sz w:val="18"/>
          <w:szCs w:val="18"/>
        </w:rPr>
        <w:t xml:space="preserve"> года  № 361</w:t>
      </w:r>
    </w:p>
    <w:p w:rsidR="00C73548" w:rsidRDefault="00517ED9" w:rsidP="00C73548">
      <w:pPr>
        <w:jc w:val="both"/>
        <w:rPr>
          <w:rFonts w:ascii="Times New Roman" w:hAnsi="Times New Roman" w:cs="Times New Roman"/>
          <w:sz w:val="18"/>
          <w:szCs w:val="18"/>
        </w:rPr>
      </w:pPr>
      <w:r>
        <w:rPr>
          <w:rFonts w:ascii="Times New Roman" w:hAnsi="Times New Roman" w:cs="Times New Roman"/>
          <w:sz w:val="18"/>
          <w:szCs w:val="18"/>
        </w:rPr>
        <w:t>пгт. Атиг</w:t>
      </w:r>
    </w:p>
    <w:p w:rsidR="00517ED9" w:rsidRPr="00C73548" w:rsidRDefault="00517ED9" w:rsidP="00C73548">
      <w:pPr>
        <w:jc w:val="center"/>
        <w:rPr>
          <w:rFonts w:ascii="Times New Roman" w:hAnsi="Times New Roman" w:cs="Times New Roman"/>
          <w:sz w:val="18"/>
          <w:szCs w:val="18"/>
        </w:rPr>
      </w:pPr>
      <w:r w:rsidRPr="00517ED9">
        <w:rPr>
          <w:rFonts w:ascii="Times New Roman" w:hAnsi="Times New Roman" w:cs="Times New Roman"/>
          <w:b/>
          <w:i/>
          <w:sz w:val="18"/>
          <w:szCs w:val="18"/>
        </w:rPr>
        <w:t>О внесении изменений в муниципальное задание муниципального бюджетного учреждения «Атигский центр досуга, информации, спорта» на 2019 г. и плановый период 2020, 2021г. г.</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 на основании решения Думы муниципального образования рабочий поселок Атиг от 31.10.2019 г. № 131/4,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ПОСТАНОВЛЯЮ:</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1.Внести изменения в муниципальное задание муниципального бюджетного учреждения «Атигский центр досуга, информации, спорта», на 2019 год и плановый период 2020, 2021г.г. и утвердить его в новой редакции (прилагается).</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3. Контроль исполнения настоящего п</w:t>
      </w:r>
      <w:r>
        <w:rPr>
          <w:rFonts w:ascii="Times New Roman" w:hAnsi="Times New Roman" w:cs="Times New Roman"/>
          <w:sz w:val="18"/>
          <w:szCs w:val="18"/>
        </w:rPr>
        <w:t>остановления оставляю за собой.</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Глава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муниципального образования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рабочий посёлок Атиг                                                                         С.С.  Мезенов</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АДМИНИСТРАЦИЯ</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МУНИЦИПАЛЬНОГО ОБРАЗОВА</w:t>
      </w:r>
      <w:r>
        <w:rPr>
          <w:rFonts w:ascii="Times New Roman" w:hAnsi="Times New Roman" w:cs="Times New Roman"/>
          <w:b/>
          <w:sz w:val="18"/>
          <w:szCs w:val="18"/>
        </w:rPr>
        <w:t>НИЯ РАБОЧИЙ ПОСЕЛОК АТИГ</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ПОСТАНОВЛЕНИЕ</w:t>
      </w:r>
    </w:p>
    <w:p w:rsidR="00517ED9" w:rsidRPr="00517ED9" w:rsidRDefault="00517ED9" w:rsidP="00517ED9">
      <w:pPr>
        <w:jc w:val="both"/>
        <w:rPr>
          <w:rFonts w:ascii="Times New Roman" w:hAnsi="Times New Roman" w:cs="Times New Roman"/>
          <w:sz w:val="18"/>
          <w:szCs w:val="18"/>
        </w:rPr>
      </w:pPr>
      <w:proofErr w:type="gramStart"/>
      <w:r w:rsidRPr="00517ED9">
        <w:rPr>
          <w:rFonts w:ascii="Times New Roman" w:hAnsi="Times New Roman" w:cs="Times New Roman"/>
          <w:sz w:val="18"/>
          <w:szCs w:val="18"/>
        </w:rPr>
        <w:t>от  19.12.2019</w:t>
      </w:r>
      <w:proofErr w:type="gramEnd"/>
      <w:r w:rsidRPr="00517ED9">
        <w:rPr>
          <w:rFonts w:ascii="Times New Roman" w:hAnsi="Times New Roman" w:cs="Times New Roman"/>
          <w:sz w:val="18"/>
          <w:szCs w:val="18"/>
        </w:rPr>
        <w:t xml:space="preserve"> года  № 362</w:t>
      </w:r>
    </w:p>
    <w:p w:rsidR="00517ED9" w:rsidRPr="00517ED9" w:rsidRDefault="00C73548" w:rsidP="00517ED9">
      <w:pPr>
        <w:jc w:val="both"/>
        <w:rPr>
          <w:rFonts w:ascii="Times New Roman" w:hAnsi="Times New Roman" w:cs="Times New Roman"/>
          <w:sz w:val="18"/>
          <w:szCs w:val="18"/>
        </w:rPr>
      </w:pPr>
      <w:r>
        <w:rPr>
          <w:rFonts w:ascii="Times New Roman" w:hAnsi="Times New Roman" w:cs="Times New Roman"/>
          <w:sz w:val="18"/>
          <w:szCs w:val="18"/>
        </w:rPr>
        <w:t>пгт. Атиг</w:t>
      </w:r>
    </w:p>
    <w:p w:rsidR="00517ED9" w:rsidRPr="00517ED9" w:rsidRDefault="00517ED9" w:rsidP="00517ED9">
      <w:pPr>
        <w:jc w:val="center"/>
        <w:rPr>
          <w:rFonts w:ascii="Times New Roman" w:hAnsi="Times New Roman" w:cs="Times New Roman"/>
          <w:b/>
          <w:i/>
          <w:sz w:val="18"/>
          <w:szCs w:val="18"/>
        </w:rPr>
      </w:pPr>
      <w:r w:rsidRPr="00517ED9">
        <w:rPr>
          <w:rFonts w:ascii="Times New Roman" w:hAnsi="Times New Roman" w:cs="Times New Roman"/>
          <w:b/>
          <w:i/>
          <w:sz w:val="18"/>
          <w:szCs w:val="18"/>
        </w:rPr>
        <w:t>Об утверждении расчета нормативных затрат, связанных с оказанием (выполнением) муниципальным   бюджетным учреждением</w:t>
      </w:r>
      <w:proofErr w:type="gramStart"/>
      <w:r w:rsidRPr="00517ED9">
        <w:rPr>
          <w:rFonts w:ascii="Times New Roman" w:hAnsi="Times New Roman" w:cs="Times New Roman"/>
          <w:b/>
          <w:i/>
          <w:sz w:val="18"/>
          <w:szCs w:val="18"/>
        </w:rPr>
        <w:t xml:space="preserve">   «</w:t>
      </w:r>
      <w:proofErr w:type="gramEnd"/>
      <w:r w:rsidRPr="00517ED9">
        <w:rPr>
          <w:rFonts w:ascii="Times New Roman" w:hAnsi="Times New Roman" w:cs="Times New Roman"/>
          <w:b/>
          <w:i/>
          <w:sz w:val="18"/>
          <w:szCs w:val="18"/>
        </w:rPr>
        <w:t>Атигский центр досуга, информации, спорта» муниципальных  услуг (работ) и нормативных  затрат на содержание  имущества на 2019 год и плановый период 2020-2021 годы</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12.01.1996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ПОСТАНОВЛЯЮ:</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1. Утвердить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w:t>
      </w:r>
      <w:proofErr w:type="gramStart"/>
      <w:r w:rsidRPr="00517ED9">
        <w:rPr>
          <w:rFonts w:ascii="Times New Roman" w:hAnsi="Times New Roman" w:cs="Times New Roman"/>
          <w:sz w:val="18"/>
          <w:szCs w:val="18"/>
        </w:rPr>
        <w:t>имущества  на</w:t>
      </w:r>
      <w:proofErr w:type="gramEnd"/>
      <w:r w:rsidRPr="00517ED9">
        <w:rPr>
          <w:rFonts w:ascii="Times New Roman" w:hAnsi="Times New Roman" w:cs="Times New Roman"/>
          <w:sz w:val="18"/>
          <w:szCs w:val="18"/>
        </w:rPr>
        <w:t xml:space="preserve">  2019 год  и плановый период 2020-2021 годы (прилагается).</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2. Признать утратившими силу постановление администрации муниципального образования рабочий поселок Атиг от 13.12.2019 года № 347</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lastRenderedPageBreak/>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4. Контроль за исполнением настоящего п</w:t>
      </w:r>
      <w:r>
        <w:rPr>
          <w:rFonts w:ascii="Times New Roman" w:hAnsi="Times New Roman" w:cs="Times New Roman"/>
          <w:sz w:val="18"/>
          <w:szCs w:val="18"/>
        </w:rPr>
        <w:t>остановления оставляю за собой.</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Глава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муниципального образования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рабочий посёлок Атиг                                                                        С.С. Мезенов </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АДМИНИСТРАЦИЯ</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МУНИЦИПАЛЬНОГО О</w:t>
      </w:r>
      <w:r>
        <w:rPr>
          <w:rFonts w:ascii="Times New Roman" w:hAnsi="Times New Roman" w:cs="Times New Roman"/>
          <w:b/>
          <w:sz w:val="18"/>
          <w:szCs w:val="18"/>
        </w:rPr>
        <w:t>БРАЗОВАНИЯ РАБОЧИЙ ПОСЕЛОК АТИГ</w:t>
      </w:r>
    </w:p>
    <w:p w:rsidR="00517ED9" w:rsidRPr="00517ED9" w:rsidRDefault="00517ED9" w:rsidP="00517ED9">
      <w:pPr>
        <w:jc w:val="center"/>
        <w:rPr>
          <w:rFonts w:ascii="Times New Roman" w:hAnsi="Times New Roman" w:cs="Times New Roman"/>
          <w:b/>
          <w:sz w:val="18"/>
          <w:szCs w:val="18"/>
        </w:rPr>
      </w:pPr>
      <w:r w:rsidRPr="00517ED9">
        <w:rPr>
          <w:rFonts w:ascii="Times New Roman" w:hAnsi="Times New Roman" w:cs="Times New Roman"/>
          <w:b/>
          <w:sz w:val="18"/>
          <w:szCs w:val="18"/>
        </w:rPr>
        <w:t>ПОСТАНОВЛЕНИЕ</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от </w:t>
      </w:r>
      <w:proofErr w:type="gramStart"/>
      <w:r w:rsidRPr="00517ED9">
        <w:rPr>
          <w:rFonts w:ascii="Times New Roman" w:hAnsi="Times New Roman" w:cs="Times New Roman"/>
          <w:sz w:val="18"/>
          <w:szCs w:val="18"/>
        </w:rPr>
        <w:t>19.12.2019  года</w:t>
      </w:r>
      <w:proofErr w:type="gramEnd"/>
      <w:r w:rsidRPr="00517ED9">
        <w:rPr>
          <w:rFonts w:ascii="Times New Roman" w:hAnsi="Times New Roman" w:cs="Times New Roman"/>
          <w:sz w:val="18"/>
          <w:szCs w:val="18"/>
        </w:rPr>
        <w:t xml:space="preserve">  № 363</w:t>
      </w:r>
    </w:p>
    <w:p w:rsidR="00517ED9" w:rsidRPr="00517ED9" w:rsidRDefault="00517ED9" w:rsidP="00517ED9">
      <w:pPr>
        <w:jc w:val="both"/>
        <w:rPr>
          <w:rFonts w:ascii="Times New Roman" w:hAnsi="Times New Roman" w:cs="Times New Roman"/>
          <w:sz w:val="18"/>
          <w:szCs w:val="18"/>
        </w:rPr>
      </w:pPr>
      <w:r>
        <w:rPr>
          <w:rFonts w:ascii="Times New Roman" w:hAnsi="Times New Roman" w:cs="Times New Roman"/>
          <w:sz w:val="18"/>
          <w:szCs w:val="18"/>
        </w:rPr>
        <w:t>пгт. Атиг</w:t>
      </w:r>
    </w:p>
    <w:p w:rsidR="00517ED9" w:rsidRPr="00517ED9" w:rsidRDefault="00517ED9" w:rsidP="00517ED9">
      <w:pPr>
        <w:jc w:val="center"/>
        <w:rPr>
          <w:rFonts w:ascii="Times New Roman" w:hAnsi="Times New Roman" w:cs="Times New Roman"/>
          <w:b/>
          <w:i/>
          <w:sz w:val="18"/>
          <w:szCs w:val="18"/>
        </w:rPr>
      </w:pPr>
      <w:r w:rsidRPr="00517ED9">
        <w:rPr>
          <w:rFonts w:ascii="Times New Roman" w:hAnsi="Times New Roman" w:cs="Times New Roman"/>
          <w:b/>
          <w:i/>
          <w:sz w:val="18"/>
          <w:szCs w:val="18"/>
        </w:rPr>
        <w:t>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 гг.</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ПОСТАНОВЛЯЮ:</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1.Утвердить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2020-2021гг.  (прилагается).</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2.Признать утратившими силу постановление администрации муниципального образования рабочий поселок Атиг 13.12.2019 №348.</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4. Контроль за исполнением настоящего п</w:t>
      </w:r>
      <w:r>
        <w:rPr>
          <w:rFonts w:ascii="Times New Roman" w:hAnsi="Times New Roman" w:cs="Times New Roman"/>
          <w:sz w:val="18"/>
          <w:szCs w:val="18"/>
        </w:rPr>
        <w:t>остановления оставляю за собой.</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 xml:space="preserve">Глава </w:t>
      </w:r>
    </w:p>
    <w:p w:rsidR="00517ED9"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муниципального образования</w:t>
      </w:r>
    </w:p>
    <w:p w:rsidR="00035CDB" w:rsidRPr="00517ED9" w:rsidRDefault="00517ED9" w:rsidP="00517ED9">
      <w:pPr>
        <w:jc w:val="both"/>
        <w:rPr>
          <w:rFonts w:ascii="Times New Roman" w:hAnsi="Times New Roman" w:cs="Times New Roman"/>
          <w:sz w:val="18"/>
          <w:szCs w:val="18"/>
        </w:rPr>
      </w:pPr>
      <w:r w:rsidRPr="00517ED9">
        <w:rPr>
          <w:rFonts w:ascii="Times New Roman" w:hAnsi="Times New Roman" w:cs="Times New Roman"/>
          <w:sz w:val="18"/>
          <w:szCs w:val="18"/>
        </w:rPr>
        <w:t>рабочий поселок Атиг                                                             С.С. Мезенов</w:t>
      </w:r>
    </w:p>
    <w:p w:rsidR="00480A18" w:rsidRPr="007272F7" w:rsidRDefault="00480A18" w:rsidP="00480A18">
      <w:pPr>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480A18" w:rsidRPr="007272F7" w:rsidRDefault="00480A18" w:rsidP="00480A18">
      <w:pPr>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ОБРАЗОВАНИЯ РАБОЧИЙ ПОСЕЛОК АТИГ</w:t>
      </w:r>
    </w:p>
    <w:p w:rsidR="00480A18" w:rsidRPr="00C73548" w:rsidRDefault="00480A18" w:rsidP="00C73548">
      <w:pPr>
        <w:rPr>
          <w:rFonts w:ascii="Times New Roman" w:hAnsi="Times New Roman" w:cs="Times New Roman"/>
          <w:b/>
          <w:sz w:val="18"/>
          <w:szCs w:val="18"/>
        </w:rPr>
      </w:pPr>
      <w:r w:rsidRPr="007272F7">
        <w:rPr>
          <w:rFonts w:ascii="Times New Roman" w:hAnsi="Times New Roman" w:cs="Times New Roman"/>
          <w:b/>
          <w:sz w:val="18"/>
          <w:szCs w:val="18"/>
        </w:rPr>
        <w:t xml:space="preserve">                                                                                               ПОСТАНОВЛЕНИЕ</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от 19.12.2019 года    № 364</w:t>
      </w:r>
    </w:p>
    <w:p w:rsidR="00480A18" w:rsidRPr="00480A18" w:rsidRDefault="00480A18" w:rsidP="00480A18">
      <w:pPr>
        <w:jc w:val="both"/>
        <w:rPr>
          <w:rFonts w:ascii="Times New Roman" w:hAnsi="Times New Roman" w:cs="Times New Roman"/>
          <w:sz w:val="18"/>
          <w:szCs w:val="18"/>
        </w:rPr>
      </w:pPr>
      <w:r>
        <w:rPr>
          <w:rFonts w:ascii="Times New Roman" w:hAnsi="Times New Roman" w:cs="Times New Roman"/>
          <w:sz w:val="18"/>
          <w:szCs w:val="18"/>
        </w:rPr>
        <w:t>пгт. Атиг</w:t>
      </w:r>
    </w:p>
    <w:p w:rsidR="00480A18" w:rsidRPr="00480A18" w:rsidRDefault="00480A18" w:rsidP="00480A18">
      <w:pPr>
        <w:jc w:val="center"/>
        <w:rPr>
          <w:rFonts w:ascii="Times New Roman" w:hAnsi="Times New Roman" w:cs="Times New Roman"/>
          <w:b/>
          <w:i/>
          <w:sz w:val="18"/>
          <w:szCs w:val="18"/>
        </w:rPr>
      </w:pPr>
      <w:r w:rsidRPr="00480A18">
        <w:rPr>
          <w:rFonts w:ascii="Times New Roman" w:hAnsi="Times New Roman" w:cs="Times New Roman"/>
          <w:b/>
          <w:i/>
          <w:sz w:val="18"/>
          <w:szCs w:val="18"/>
        </w:rPr>
        <w:t>О внесении изменений в план финансово-хозяйственной деятельности</w:t>
      </w:r>
      <w:r>
        <w:rPr>
          <w:rFonts w:ascii="Times New Roman" w:hAnsi="Times New Roman" w:cs="Times New Roman"/>
          <w:b/>
          <w:i/>
          <w:sz w:val="18"/>
          <w:szCs w:val="18"/>
        </w:rPr>
        <w:t xml:space="preserve"> </w:t>
      </w:r>
      <w:r w:rsidRPr="00480A18">
        <w:rPr>
          <w:rFonts w:ascii="Times New Roman" w:hAnsi="Times New Roman" w:cs="Times New Roman"/>
          <w:b/>
          <w:i/>
          <w:sz w:val="18"/>
          <w:szCs w:val="18"/>
        </w:rPr>
        <w:t>муниципального бюджетного учреждения «Атигский центр досуга, информации, спорта» на 2019 год и плановый период 2020-2021г.г. (с изменениями от 23.01.2019 № 25, 04.02.2019 № 35, 15.02.2019 № 44, 11.03.2019 № 64, 29.04.2019 №123, 04.06.2019 №145, 29.07.2019 №196, 29.07.2019 №197, 09.09.2019 №242, 26.09.2019 №254, 18.10.2019 №278, 01.11.2019 №291, 26.11.2019 №328, 09</w:t>
      </w:r>
      <w:r>
        <w:rPr>
          <w:rFonts w:ascii="Times New Roman" w:hAnsi="Times New Roman" w:cs="Times New Roman"/>
          <w:b/>
          <w:i/>
          <w:sz w:val="18"/>
          <w:szCs w:val="18"/>
        </w:rPr>
        <w:t>.12.2019 №342, 13.12.2019 №349)</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ПОСТАНОВЛЯЮ:</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lastRenderedPageBreak/>
        <w:t xml:space="preserve">1.Внести изменения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(с изменениями от 23.01.2019 № 25, 04.02.2019 № 35, 15.02.2019 № 44, 11.03.2019 №64, 29.04.2019 № 123, 04.06.2019 №145, 29.07.2019 №196, 29.07.2019 № 197, 09.09.2019 № 242, 18.10.2019 № 278, 01.11.2019 №291, 26.11.2019 №328, 09.12.2019 №342, 13.12.2019 №349) путем изложения его в новой редакции. </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3.Контроль за исполнением настоящего постановл</w:t>
      </w:r>
      <w:r>
        <w:rPr>
          <w:rFonts w:ascii="Times New Roman" w:hAnsi="Times New Roman" w:cs="Times New Roman"/>
          <w:sz w:val="18"/>
          <w:szCs w:val="18"/>
        </w:rPr>
        <w:t>ения оставляю за собой.</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 xml:space="preserve">Глава  </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муниципального образования</w:t>
      </w:r>
    </w:p>
    <w:p w:rsidR="00480A18" w:rsidRPr="00480A18" w:rsidRDefault="00480A18" w:rsidP="00480A18">
      <w:pPr>
        <w:jc w:val="both"/>
        <w:rPr>
          <w:rFonts w:ascii="Times New Roman" w:hAnsi="Times New Roman" w:cs="Times New Roman"/>
          <w:sz w:val="18"/>
          <w:szCs w:val="18"/>
        </w:rPr>
      </w:pPr>
      <w:r w:rsidRPr="00480A18">
        <w:rPr>
          <w:rFonts w:ascii="Times New Roman" w:hAnsi="Times New Roman" w:cs="Times New Roman"/>
          <w:sz w:val="18"/>
          <w:szCs w:val="18"/>
        </w:rPr>
        <w:t xml:space="preserve">рабочий посёлок Атиг                     </w:t>
      </w:r>
      <w:r w:rsidRPr="00480A18">
        <w:rPr>
          <w:rFonts w:ascii="Times New Roman" w:hAnsi="Times New Roman" w:cs="Times New Roman"/>
          <w:sz w:val="18"/>
          <w:szCs w:val="18"/>
        </w:rPr>
        <w:tab/>
      </w:r>
      <w:r w:rsidRPr="00480A18">
        <w:rPr>
          <w:rFonts w:ascii="Times New Roman" w:hAnsi="Times New Roman" w:cs="Times New Roman"/>
          <w:sz w:val="18"/>
          <w:szCs w:val="18"/>
        </w:rPr>
        <w:tab/>
        <w:t xml:space="preserve">            </w:t>
      </w:r>
      <w:r w:rsidRPr="00480A18">
        <w:rPr>
          <w:rFonts w:ascii="Times New Roman" w:hAnsi="Times New Roman" w:cs="Times New Roman"/>
          <w:sz w:val="18"/>
          <w:szCs w:val="18"/>
        </w:rPr>
        <w:tab/>
      </w:r>
      <w:r w:rsidRPr="00480A18">
        <w:rPr>
          <w:rFonts w:ascii="Times New Roman" w:hAnsi="Times New Roman" w:cs="Times New Roman"/>
          <w:sz w:val="18"/>
          <w:szCs w:val="18"/>
        </w:rPr>
        <w:tab/>
        <w:t xml:space="preserve">               С.С. Мезенов</w:t>
      </w:r>
    </w:p>
    <w:p w:rsidR="0084554B" w:rsidRPr="007272F7" w:rsidRDefault="0084554B" w:rsidP="0084554B">
      <w:pPr>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84554B" w:rsidRPr="007272F7" w:rsidRDefault="0084554B" w:rsidP="0084554B">
      <w:pPr>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ОБРАЗОВАНИЯ РАБОЧИЙ ПОСЕЛОК АТИГ</w:t>
      </w:r>
    </w:p>
    <w:p w:rsidR="0084554B" w:rsidRPr="007272F7" w:rsidRDefault="0084554B" w:rsidP="0084554B">
      <w:pPr>
        <w:jc w:val="center"/>
        <w:rPr>
          <w:rFonts w:ascii="Times New Roman" w:hAnsi="Times New Roman" w:cs="Times New Roman"/>
          <w:b/>
          <w:sz w:val="18"/>
          <w:szCs w:val="18"/>
        </w:rPr>
      </w:pPr>
      <w:r w:rsidRPr="007272F7">
        <w:rPr>
          <w:rFonts w:ascii="Times New Roman" w:hAnsi="Times New Roman" w:cs="Times New Roman"/>
          <w:b/>
          <w:sz w:val="18"/>
          <w:szCs w:val="18"/>
        </w:rPr>
        <w:t>ПОСТАНОВЛЕНИЕ</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от 25.12.2019 года № 367</w:t>
      </w:r>
    </w:p>
    <w:p w:rsidR="0084554B" w:rsidRPr="0084554B" w:rsidRDefault="0084554B" w:rsidP="0084554B">
      <w:pPr>
        <w:jc w:val="both"/>
        <w:rPr>
          <w:rFonts w:ascii="Times New Roman" w:hAnsi="Times New Roman" w:cs="Times New Roman"/>
          <w:sz w:val="18"/>
          <w:szCs w:val="18"/>
        </w:rPr>
      </w:pPr>
      <w:r>
        <w:rPr>
          <w:rFonts w:ascii="Times New Roman" w:hAnsi="Times New Roman" w:cs="Times New Roman"/>
          <w:sz w:val="18"/>
          <w:szCs w:val="18"/>
        </w:rPr>
        <w:t>рабочий поселок Атиг</w:t>
      </w:r>
    </w:p>
    <w:p w:rsidR="0084554B" w:rsidRPr="0084554B" w:rsidRDefault="0084554B" w:rsidP="0084554B">
      <w:pPr>
        <w:jc w:val="center"/>
        <w:rPr>
          <w:rFonts w:ascii="Times New Roman" w:hAnsi="Times New Roman" w:cs="Times New Roman"/>
          <w:b/>
          <w:i/>
          <w:sz w:val="18"/>
          <w:szCs w:val="18"/>
        </w:rPr>
      </w:pPr>
      <w:r w:rsidRPr="0084554B">
        <w:rPr>
          <w:rFonts w:ascii="Times New Roman" w:hAnsi="Times New Roman" w:cs="Times New Roman"/>
          <w:b/>
          <w:i/>
          <w:sz w:val="18"/>
          <w:szCs w:val="18"/>
        </w:rPr>
        <w:t xml:space="preserve">О внесении изменений в постановление администрации муниципального образования рабочий поселок Атиг от 30.09.2019 </w:t>
      </w:r>
      <w:proofErr w:type="gramStart"/>
      <w:r w:rsidRPr="0084554B">
        <w:rPr>
          <w:rFonts w:ascii="Times New Roman" w:hAnsi="Times New Roman" w:cs="Times New Roman"/>
          <w:b/>
          <w:i/>
          <w:sz w:val="18"/>
          <w:szCs w:val="18"/>
        </w:rPr>
        <w:t>года  №</w:t>
      </w:r>
      <w:proofErr w:type="gramEnd"/>
      <w:r w:rsidRPr="0084554B">
        <w:rPr>
          <w:rFonts w:ascii="Times New Roman" w:hAnsi="Times New Roman" w:cs="Times New Roman"/>
          <w:b/>
          <w:i/>
          <w:sz w:val="18"/>
          <w:szCs w:val="18"/>
        </w:rPr>
        <w:t xml:space="preserve"> 263 «Об утверждении расчета нормативных затрат, связанных с оказанием (выполнением)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и плановый период 2020, 2021г.г.»</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В соответствии со  статьей 69.2 и статьей 78.1 Бюджетного кодекса Российской Федерации, подпунктом 3 пункта 7 статьи 9.2 Федерального закона от 12.01.1196 N 7-ФЗ «О некоммерческих организациях», Федеральным законом от 23.07.2013 N 252-ФЗ «О внесении изменений в Бюджетный кодекс РФ и отдельные законодательные акты РФ»,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ПОСТАНОВЛЯЮ:</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1. Внести в постановление администрации муниципального образования рабочий поселок Атиг от 30.09.2019 года № 263 «Об утверждении расчета нормативных затрат, связанных с оказанием (выполнением)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и плановый период 2020,2021г.г.» следующие изменения:</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 xml:space="preserve">-  </w:t>
      </w:r>
      <w:proofErr w:type="gramStart"/>
      <w:r w:rsidRPr="0084554B">
        <w:rPr>
          <w:rFonts w:ascii="Times New Roman" w:hAnsi="Times New Roman" w:cs="Times New Roman"/>
          <w:sz w:val="18"/>
          <w:szCs w:val="18"/>
        </w:rPr>
        <w:t>приложение  «</w:t>
      </w:r>
      <w:proofErr w:type="gramEnd"/>
      <w:r w:rsidRPr="0084554B">
        <w:rPr>
          <w:rFonts w:ascii="Times New Roman" w:hAnsi="Times New Roman" w:cs="Times New Roman"/>
          <w:sz w:val="18"/>
          <w:szCs w:val="18"/>
        </w:rPr>
        <w:t>Расчет нормативных затрат, связанных с оказанием (выполнением)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изложить в новой редакции (прилагается).</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 xml:space="preserve">2. </w:t>
      </w:r>
      <w:proofErr w:type="gramStart"/>
      <w:r w:rsidRPr="0084554B">
        <w:rPr>
          <w:rFonts w:ascii="Times New Roman" w:hAnsi="Times New Roman" w:cs="Times New Roman"/>
          <w:sz w:val="18"/>
          <w:szCs w:val="18"/>
        </w:rPr>
        <w:t>Опубликовать  настоящее</w:t>
      </w:r>
      <w:proofErr w:type="gramEnd"/>
      <w:r w:rsidRPr="0084554B">
        <w:rPr>
          <w:rFonts w:ascii="Times New Roman" w:hAnsi="Times New Roman" w:cs="Times New Roman"/>
          <w:sz w:val="18"/>
          <w:szCs w:val="18"/>
        </w:rPr>
        <w:t xml:space="preserve">  постановление  в  официальном   печатном издании «Муниципальный вестник муниципального образования  рабочий поселок Атиг». </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 xml:space="preserve">3.  </w:t>
      </w:r>
      <w:proofErr w:type="gramStart"/>
      <w:r w:rsidRPr="0084554B">
        <w:rPr>
          <w:rFonts w:ascii="Times New Roman" w:hAnsi="Times New Roman" w:cs="Times New Roman"/>
          <w:sz w:val="18"/>
          <w:szCs w:val="18"/>
        </w:rPr>
        <w:t>Контроль  исполнения</w:t>
      </w:r>
      <w:proofErr w:type="gramEnd"/>
      <w:r w:rsidRPr="0084554B">
        <w:rPr>
          <w:rFonts w:ascii="Times New Roman" w:hAnsi="Times New Roman" w:cs="Times New Roman"/>
          <w:sz w:val="18"/>
          <w:szCs w:val="18"/>
        </w:rPr>
        <w:t xml:space="preserve">  настоящего постановления  оставляю за собой.</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 xml:space="preserve">Глава  </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 xml:space="preserve">муниципального образования </w:t>
      </w:r>
    </w:p>
    <w:p w:rsidR="0084554B" w:rsidRPr="0084554B" w:rsidRDefault="0084554B" w:rsidP="0084554B">
      <w:pPr>
        <w:jc w:val="both"/>
        <w:rPr>
          <w:rFonts w:ascii="Times New Roman" w:hAnsi="Times New Roman" w:cs="Times New Roman"/>
          <w:sz w:val="18"/>
          <w:szCs w:val="18"/>
        </w:rPr>
      </w:pPr>
      <w:r w:rsidRPr="0084554B">
        <w:rPr>
          <w:rFonts w:ascii="Times New Roman" w:hAnsi="Times New Roman" w:cs="Times New Roman"/>
          <w:sz w:val="18"/>
          <w:szCs w:val="18"/>
        </w:rPr>
        <w:t>рабочий посёлок Атиг                                                                           С.С. Мезенов</w:t>
      </w:r>
    </w:p>
    <w:p w:rsidR="002C01AB" w:rsidRPr="007272F7" w:rsidRDefault="002C01AB" w:rsidP="002C01AB">
      <w:pPr>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2C01AB" w:rsidRPr="007272F7" w:rsidRDefault="002C01AB" w:rsidP="002C01AB">
      <w:pPr>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ОБРАЗОВАНИЯ РАБОЧИЙ ПОСЕЛОК АТИГ</w:t>
      </w:r>
    </w:p>
    <w:p w:rsidR="002C01AB" w:rsidRPr="007272F7" w:rsidRDefault="002C01AB" w:rsidP="002C01AB">
      <w:pPr>
        <w:jc w:val="center"/>
        <w:rPr>
          <w:rFonts w:ascii="Times New Roman" w:hAnsi="Times New Roman" w:cs="Times New Roman"/>
          <w:b/>
          <w:sz w:val="18"/>
          <w:szCs w:val="18"/>
        </w:rPr>
      </w:pPr>
      <w:r w:rsidRPr="007272F7">
        <w:rPr>
          <w:rFonts w:ascii="Times New Roman" w:hAnsi="Times New Roman" w:cs="Times New Roman"/>
          <w:b/>
          <w:sz w:val="18"/>
          <w:szCs w:val="18"/>
        </w:rPr>
        <w:t>ПОСТАНОВЛЕНИЕ</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от 25.12.2019 года   № 368</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раб</w:t>
      </w:r>
      <w:r>
        <w:rPr>
          <w:rFonts w:ascii="Times New Roman" w:hAnsi="Times New Roman" w:cs="Times New Roman"/>
          <w:sz w:val="18"/>
          <w:szCs w:val="18"/>
        </w:rPr>
        <w:t xml:space="preserve">очий поселок Атиг </w:t>
      </w:r>
    </w:p>
    <w:p w:rsidR="002C01AB" w:rsidRPr="002C01AB" w:rsidRDefault="002C01AB" w:rsidP="002C01AB">
      <w:pPr>
        <w:jc w:val="center"/>
        <w:rPr>
          <w:rFonts w:ascii="Times New Roman" w:hAnsi="Times New Roman" w:cs="Times New Roman"/>
          <w:b/>
          <w:i/>
          <w:sz w:val="18"/>
          <w:szCs w:val="18"/>
        </w:rPr>
      </w:pPr>
      <w:r w:rsidRPr="002C01AB">
        <w:rPr>
          <w:rFonts w:ascii="Times New Roman" w:hAnsi="Times New Roman" w:cs="Times New Roman"/>
          <w:b/>
          <w:i/>
          <w:sz w:val="18"/>
          <w:szCs w:val="18"/>
        </w:rPr>
        <w:lastRenderedPageBreak/>
        <w:t>О внесении изменений в план финансово-хозяйственной деятельности Муниципального бюджетного учреждения «Служба Организации Благоустройства и Развития» Муниципального</w:t>
      </w:r>
      <w:r>
        <w:rPr>
          <w:rFonts w:ascii="Times New Roman" w:hAnsi="Times New Roman" w:cs="Times New Roman"/>
          <w:b/>
          <w:i/>
          <w:sz w:val="18"/>
          <w:szCs w:val="18"/>
        </w:rPr>
        <w:t xml:space="preserve"> </w:t>
      </w:r>
      <w:r w:rsidRPr="002C01AB">
        <w:rPr>
          <w:rFonts w:ascii="Times New Roman" w:hAnsi="Times New Roman" w:cs="Times New Roman"/>
          <w:b/>
          <w:i/>
          <w:sz w:val="18"/>
          <w:szCs w:val="18"/>
        </w:rPr>
        <w:t>образования рабочий поселок Атиг на 2019 и плановый период 2020-2021г.г.</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ПОСТАНОВЛЯЮ:</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1. Внести изменения в план финансово-хозяйственной деятельности Муниципального бюджетного учреждения «Служба Организации Благоустройства и Развития» Муниципального </w:t>
      </w:r>
      <w:proofErr w:type="gramStart"/>
      <w:r w:rsidRPr="002C01AB">
        <w:rPr>
          <w:rFonts w:ascii="Times New Roman" w:hAnsi="Times New Roman" w:cs="Times New Roman"/>
          <w:sz w:val="18"/>
          <w:szCs w:val="18"/>
        </w:rPr>
        <w:t>образования  рабочий</w:t>
      </w:r>
      <w:proofErr w:type="gramEnd"/>
      <w:r w:rsidRPr="002C01AB">
        <w:rPr>
          <w:rFonts w:ascii="Times New Roman" w:hAnsi="Times New Roman" w:cs="Times New Roman"/>
          <w:sz w:val="18"/>
          <w:szCs w:val="18"/>
        </w:rPr>
        <w:t xml:space="preserve"> поселок  Атиг на 2019 и плановый период 2020-2021г.г. путем изложения его в новой редакции (прилагается).</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2. Признать утратившим силу план финансово-хозяйственной деятельности Муниципального бюджетного учреждения «Служба Организации Благоустройства и Развития» Муниципального </w:t>
      </w:r>
      <w:proofErr w:type="gramStart"/>
      <w:r w:rsidRPr="002C01AB">
        <w:rPr>
          <w:rFonts w:ascii="Times New Roman" w:hAnsi="Times New Roman" w:cs="Times New Roman"/>
          <w:sz w:val="18"/>
          <w:szCs w:val="18"/>
        </w:rPr>
        <w:t>образования  рабочий</w:t>
      </w:r>
      <w:proofErr w:type="gramEnd"/>
      <w:r w:rsidRPr="002C01AB">
        <w:rPr>
          <w:rFonts w:ascii="Times New Roman" w:hAnsi="Times New Roman" w:cs="Times New Roman"/>
          <w:sz w:val="18"/>
          <w:szCs w:val="18"/>
        </w:rPr>
        <w:t xml:space="preserve"> поселок  Атиг на 2019 и плановый период 2020-2021г.г., утвержденный постановлением администрации муниципального образования рабочий поселок Атиг от 30.09.2019 года № 264.</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4. Контроль за исполнением настоящего Постановления оставляю за собой.</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Глава</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муниципального образования </w:t>
      </w:r>
    </w:p>
    <w:p w:rsidR="0084554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рабочий поселок Атиг                                                                          С.С. Мезенов          </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t>АДМИНИСТРАЦИЯ</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t>МУНИЦИПАЛЬНОГО ОБРАЗОВАНИЯ РАБОЧИЙ ПОСЕЛОК АТИГ</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t>ПОСТАНОВЛЕНИЕ</w:t>
      </w:r>
    </w:p>
    <w:p w:rsidR="002C01AB" w:rsidRPr="00C73548" w:rsidRDefault="002C01AB" w:rsidP="002C01AB">
      <w:pPr>
        <w:jc w:val="both"/>
        <w:rPr>
          <w:rFonts w:ascii="Times New Roman" w:hAnsi="Times New Roman" w:cs="Times New Roman"/>
          <w:sz w:val="18"/>
          <w:szCs w:val="18"/>
        </w:rPr>
      </w:pPr>
      <w:proofErr w:type="gramStart"/>
      <w:r w:rsidRPr="00C73548">
        <w:rPr>
          <w:rFonts w:ascii="Times New Roman" w:hAnsi="Times New Roman" w:cs="Times New Roman"/>
          <w:sz w:val="18"/>
          <w:szCs w:val="18"/>
        </w:rPr>
        <w:t>от  26.12.2019</w:t>
      </w:r>
      <w:proofErr w:type="gramEnd"/>
      <w:r w:rsidRPr="00C73548">
        <w:rPr>
          <w:rFonts w:ascii="Times New Roman" w:hAnsi="Times New Roman" w:cs="Times New Roman"/>
          <w:sz w:val="18"/>
          <w:szCs w:val="18"/>
        </w:rPr>
        <w:t xml:space="preserve"> года  № 369</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пгт. Атиг</w:t>
      </w:r>
    </w:p>
    <w:p w:rsidR="002C01AB" w:rsidRPr="00C73548" w:rsidRDefault="002C01AB" w:rsidP="002C01AB">
      <w:pPr>
        <w:jc w:val="center"/>
        <w:rPr>
          <w:rFonts w:ascii="Times New Roman" w:hAnsi="Times New Roman" w:cs="Times New Roman"/>
          <w:b/>
          <w:i/>
          <w:sz w:val="18"/>
          <w:szCs w:val="18"/>
        </w:rPr>
      </w:pPr>
      <w:r w:rsidRPr="00C73548">
        <w:rPr>
          <w:rFonts w:ascii="Times New Roman" w:hAnsi="Times New Roman" w:cs="Times New Roman"/>
          <w:b/>
          <w:i/>
          <w:sz w:val="18"/>
          <w:szCs w:val="18"/>
        </w:rPr>
        <w:t>О внесении изменений в муниципальное задание муниципального бюджетного учреждения «Атигский центр досуга, информации, спорта» на 2019 г. и плановый период 2020, 2021г. г.</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 на основании решения Думы муниципального образования рабочий поселок Атиг от 31.10.2019 г. № 131/4,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ПОСТАНОВЛЯЮ:</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1.Внести изменения в муниципальное задание муниципального бюджетного учреждения «Атигский центр досуга, информации, спорта», на 2019 год и плановый период 2020, 2021г.г. и утвердить его в новой редакции (прилагается).</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3. Контроль исполнения настоящего постановления оставляю за собой.</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Глава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муниципального образования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рабочий посёлок Атиг                                                                         С.С.  Мезенов</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lastRenderedPageBreak/>
        <w:t>АДМИНИСТРАЦИЯ</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t>МУНИЦИПАЛЬНОГО ОБРАЗОВАНИЯ РАБОЧИЙ ПОСЕЛОК АТИГ</w:t>
      </w:r>
    </w:p>
    <w:p w:rsidR="002C01AB" w:rsidRPr="00C73548" w:rsidRDefault="002C01AB" w:rsidP="002C01AB">
      <w:pPr>
        <w:jc w:val="center"/>
        <w:rPr>
          <w:rFonts w:ascii="Times New Roman" w:hAnsi="Times New Roman" w:cs="Times New Roman"/>
          <w:b/>
          <w:sz w:val="18"/>
          <w:szCs w:val="18"/>
        </w:rPr>
      </w:pPr>
      <w:r w:rsidRPr="00C73548">
        <w:rPr>
          <w:rFonts w:ascii="Times New Roman" w:hAnsi="Times New Roman" w:cs="Times New Roman"/>
          <w:b/>
          <w:sz w:val="18"/>
          <w:szCs w:val="18"/>
        </w:rPr>
        <w:t>ПОСТАНОВЛЕНИЕ</w:t>
      </w:r>
    </w:p>
    <w:p w:rsidR="002C01AB" w:rsidRPr="00C73548" w:rsidRDefault="002C01AB" w:rsidP="002C01AB">
      <w:pPr>
        <w:jc w:val="both"/>
        <w:rPr>
          <w:rFonts w:ascii="Times New Roman" w:hAnsi="Times New Roman" w:cs="Times New Roman"/>
          <w:sz w:val="18"/>
          <w:szCs w:val="18"/>
        </w:rPr>
      </w:pPr>
      <w:proofErr w:type="gramStart"/>
      <w:r w:rsidRPr="00C73548">
        <w:rPr>
          <w:rFonts w:ascii="Times New Roman" w:hAnsi="Times New Roman" w:cs="Times New Roman"/>
          <w:sz w:val="18"/>
          <w:szCs w:val="18"/>
        </w:rPr>
        <w:t>от  26.12.2019</w:t>
      </w:r>
      <w:proofErr w:type="gramEnd"/>
      <w:r w:rsidRPr="00C73548">
        <w:rPr>
          <w:rFonts w:ascii="Times New Roman" w:hAnsi="Times New Roman" w:cs="Times New Roman"/>
          <w:sz w:val="18"/>
          <w:szCs w:val="18"/>
        </w:rPr>
        <w:t xml:space="preserve"> года  № 370</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пгт. Атиг</w:t>
      </w:r>
    </w:p>
    <w:p w:rsidR="002C01AB" w:rsidRPr="00C73548" w:rsidRDefault="002C01AB" w:rsidP="002C01AB">
      <w:pPr>
        <w:jc w:val="center"/>
        <w:rPr>
          <w:rFonts w:ascii="Times New Roman" w:hAnsi="Times New Roman" w:cs="Times New Roman"/>
          <w:b/>
          <w:i/>
          <w:sz w:val="18"/>
          <w:szCs w:val="18"/>
        </w:rPr>
      </w:pPr>
      <w:r w:rsidRPr="00C73548">
        <w:rPr>
          <w:rFonts w:ascii="Times New Roman" w:hAnsi="Times New Roman" w:cs="Times New Roman"/>
          <w:b/>
          <w:i/>
          <w:sz w:val="18"/>
          <w:szCs w:val="18"/>
        </w:rPr>
        <w:t>Об утверждении расчета нормативных затрат, связанных с оказанием (выполнением) муниципальным   бюджетным учреждением</w:t>
      </w:r>
      <w:proofErr w:type="gramStart"/>
      <w:r w:rsidRPr="00C73548">
        <w:rPr>
          <w:rFonts w:ascii="Times New Roman" w:hAnsi="Times New Roman" w:cs="Times New Roman"/>
          <w:b/>
          <w:i/>
          <w:sz w:val="18"/>
          <w:szCs w:val="18"/>
        </w:rPr>
        <w:t xml:space="preserve">   «</w:t>
      </w:r>
      <w:proofErr w:type="gramEnd"/>
      <w:r w:rsidRPr="00C73548">
        <w:rPr>
          <w:rFonts w:ascii="Times New Roman" w:hAnsi="Times New Roman" w:cs="Times New Roman"/>
          <w:b/>
          <w:i/>
          <w:sz w:val="18"/>
          <w:szCs w:val="18"/>
        </w:rPr>
        <w:t>Атигский центр досуга, информации, спорта» муниципальных  услуг (работ) и нормативных  затрат на содержание  имущества на 2019 год и плановый период 2020-2021 годы</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12.01.1996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ПОСТАНОВЛЯЮ:</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1. Утвердить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w:t>
      </w:r>
      <w:proofErr w:type="gramStart"/>
      <w:r w:rsidRPr="00C73548">
        <w:rPr>
          <w:rFonts w:ascii="Times New Roman" w:hAnsi="Times New Roman" w:cs="Times New Roman"/>
          <w:sz w:val="18"/>
          <w:szCs w:val="18"/>
        </w:rPr>
        <w:t>имущества  на</w:t>
      </w:r>
      <w:proofErr w:type="gramEnd"/>
      <w:r w:rsidRPr="00C73548">
        <w:rPr>
          <w:rFonts w:ascii="Times New Roman" w:hAnsi="Times New Roman" w:cs="Times New Roman"/>
          <w:sz w:val="18"/>
          <w:szCs w:val="18"/>
        </w:rPr>
        <w:t xml:space="preserve">  2019 год  и плановый период 2020-2021 годы (прилагается).</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2. Признать утратившими силу постановление администрации муниципального образования рабочий поселок Атиг от 19.12.2019 года № 362</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4. Контроль за исполнением настоящего постановления оставляю за собой.</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Глава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 xml:space="preserve">муниципального образования </w:t>
      </w:r>
    </w:p>
    <w:p w:rsidR="002C01AB" w:rsidRPr="00C73548" w:rsidRDefault="002C01AB" w:rsidP="002C01AB">
      <w:pPr>
        <w:jc w:val="both"/>
        <w:rPr>
          <w:rFonts w:ascii="Times New Roman" w:hAnsi="Times New Roman" w:cs="Times New Roman"/>
          <w:sz w:val="18"/>
          <w:szCs w:val="18"/>
        </w:rPr>
      </w:pPr>
      <w:r w:rsidRPr="00C73548">
        <w:rPr>
          <w:rFonts w:ascii="Times New Roman" w:hAnsi="Times New Roman" w:cs="Times New Roman"/>
          <w:sz w:val="18"/>
          <w:szCs w:val="18"/>
        </w:rPr>
        <w:t>рабочий посёлок Атиг                                                                        С.С. Мезенов</w:t>
      </w:r>
    </w:p>
    <w:p w:rsidR="002C01AB" w:rsidRPr="002C01AB" w:rsidRDefault="002C01AB" w:rsidP="002C01AB">
      <w:pPr>
        <w:jc w:val="center"/>
        <w:rPr>
          <w:rFonts w:ascii="Times New Roman" w:hAnsi="Times New Roman" w:cs="Times New Roman"/>
          <w:b/>
          <w:sz w:val="18"/>
          <w:szCs w:val="18"/>
        </w:rPr>
      </w:pPr>
      <w:r w:rsidRPr="002C01AB">
        <w:rPr>
          <w:rFonts w:ascii="Times New Roman" w:hAnsi="Times New Roman" w:cs="Times New Roman"/>
          <w:b/>
          <w:sz w:val="18"/>
          <w:szCs w:val="18"/>
        </w:rPr>
        <w:t>АДМИНИСТРАЦИЯ</w:t>
      </w:r>
    </w:p>
    <w:p w:rsidR="002C01AB" w:rsidRPr="002C01AB" w:rsidRDefault="002C01AB" w:rsidP="002C01AB">
      <w:pPr>
        <w:jc w:val="center"/>
        <w:rPr>
          <w:rFonts w:ascii="Times New Roman" w:hAnsi="Times New Roman" w:cs="Times New Roman"/>
          <w:b/>
          <w:sz w:val="18"/>
          <w:szCs w:val="18"/>
        </w:rPr>
      </w:pPr>
      <w:r w:rsidRPr="002C01AB">
        <w:rPr>
          <w:rFonts w:ascii="Times New Roman" w:hAnsi="Times New Roman" w:cs="Times New Roman"/>
          <w:b/>
          <w:sz w:val="18"/>
          <w:szCs w:val="18"/>
        </w:rPr>
        <w:t>МУНИЦИПАЛЬНОГО О</w:t>
      </w:r>
      <w:r>
        <w:rPr>
          <w:rFonts w:ascii="Times New Roman" w:hAnsi="Times New Roman" w:cs="Times New Roman"/>
          <w:b/>
          <w:sz w:val="18"/>
          <w:szCs w:val="18"/>
        </w:rPr>
        <w:t>БРАЗОВАНИЯ РАБОЧИЙ ПОСЕЛОК АТИГ</w:t>
      </w:r>
    </w:p>
    <w:p w:rsidR="002C01AB" w:rsidRPr="002C01AB" w:rsidRDefault="002C01AB" w:rsidP="002C01AB">
      <w:pPr>
        <w:jc w:val="center"/>
        <w:rPr>
          <w:rFonts w:ascii="Times New Roman" w:hAnsi="Times New Roman" w:cs="Times New Roman"/>
          <w:b/>
          <w:sz w:val="18"/>
          <w:szCs w:val="18"/>
        </w:rPr>
      </w:pPr>
      <w:r w:rsidRPr="002C01AB">
        <w:rPr>
          <w:rFonts w:ascii="Times New Roman" w:hAnsi="Times New Roman" w:cs="Times New Roman"/>
          <w:b/>
          <w:sz w:val="18"/>
          <w:szCs w:val="18"/>
        </w:rPr>
        <w:t>ПОСТАНОВЛЕНИЕ</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от </w:t>
      </w:r>
      <w:proofErr w:type="gramStart"/>
      <w:r w:rsidRPr="002C01AB">
        <w:rPr>
          <w:rFonts w:ascii="Times New Roman" w:hAnsi="Times New Roman" w:cs="Times New Roman"/>
          <w:sz w:val="18"/>
          <w:szCs w:val="18"/>
        </w:rPr>
        <w:t>26.12.2019  года</w:t>
      </w:r>
      <w:proofErr w:type="gramEnd"/>
      <w:r w:rsidRPr="002C01AB">
        <w:rPr>
          <w:rFonts w:ascii="Times New Roman" w:hAnsi="Times New Roman" w:cs="Times New Roman"/>
          <w:sz w:val="18"/>
          <w:szCs w:val="18"/>
        </w:rPr>
        <w:t xml:space="preserve">  № 371</w:t>
      </w:r>
    </w:p>
    <w:p w:rsidR="002C01AB" w:rsidRPr="002C01AB" w:rsidRDefault="002C01AB" w:rsidP="002C01AB">
      <w:pPr>
        <w:jc w:val="both"/>
        <w:rPr>
          <w:rFonts w:ascii="Times New Roman" w:hAnsi="Times New Roman" w:cs="Times New Roman"/>
          <w:sz w:val="18"/>
          <w:szCs w:val="18"/>
        </w:rPr>
      </w:pPr>
      <w:r>
        <w:rPr>
          <w:rFonts w:ascii="Times New Roman" w:hAnsi="Times New Roman" w:cs="Times New Roman"/>
          <w:sz w:val="18"/>
          <w:szCs w:val="18"/>
        </w:rPr>
        <w:t>пгт. Атиг</w:t>
      </w:r>
    </w:p>
    <w:p w:rsidR="002C01AB" w:rsidRPr="002C01AB" w:rsidRDefault="002C01AB" w:rsidP="002C01AB">
      <w:pPr>
        <w:jc w:val="center"/>
        <w:rPr>
          <w:rFonts w:ascii="Times New Roman" w:hAnsi="Times New Roman" w:cs="Times New Roman"/>
          <w:b/>
          <w:i/>
          <w:sz w:val="18"/>
          <w:szCs w:val="18"/>
        </w:rPr>
      </w:pPr>
      <w:r w:rsidRPr="002C01AB">
        <w:rPr>
          <w:rFonts w:ascii="Times New Roman" w:hAnsi="Times New Roman" w:cs="Times New Roman"/>
          <w:b/>
          <w:i/>
          <w:sz w:val="18"/>
          <w:szCs w:val="18"/>
        </w:rPr>
        <w:t>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 гг.</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ПОСТАНОВЛЯЮ:</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1.Утвердить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2019 год и плановый период 2020-2021гг.  (прилагается).</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2.Признать утратившими силу постановление администрации муниципального образования рабочий поселок Атиг 19.12.2019 №363.</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4. Контроль за исполнением настоящего постановления оставляю за собой.</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 xml:space="preserve">Глава </w:t>
      </w:r>
    </w:p>
    <w:p w:rsidR="002C01AB" w:rsidRPr="002C01A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lastRenderedPageBreak/>
        <w:t>муниципального образования</w:t>
      </w:r>
    </w:p>
    <w:p w:rsidR="0084554B" w:rsidRDefault="002C01AB" w:rsidP="002C01AB">
      <w:pPr>
        <w:jc w:val="both"/>
        <w:rPr>
          <w:rFonts w:ascii="Times New Roman" w:hAnsi="Times New Roman" w:cs="Times New Roman"/>
          <w:sz w:val="18"/>
          <w:szCs w:val="18"/>
        </w:rPr>
      </w:pPr>
      <w:r w:rsidRPr="002C01AB">
        <w:rPr>
          <w:rFonts w:ascii="Times New Roman" w:hAnsi="Times New Roman" w:cs="Times New Roman"/>
          <w:sz w:val="18"/>
          <w:szCs w:val="18"/>
        </w:rPr>
        <w:t>рабочий поселок Атиг                                                             С.С. Мезенов</w:t>
      </w:r>
    </w:p>
    <w:p w:rsidR="007272F7" w:rsidRPr="007272F7" w:rsidRDefault="007272F7" w:rsidP="007272F7">
      <w:pPr>
        <w:jc w:val="center"/>
        <w:rPr>
          <w:rFonts w:ascii="Times New Roman" w:hAnsi="Times New Roman" w:cs="Times New Roman"/>
          <w:b/>
          <w:sz w:val="18"/>
          <w:szCs w:val="18"/>
        </w:rPr>
      </w:pPr>
      <w:r w:rsidRPr="007272F7">
        <w:rPr>
          <w:rFonts w:ascii="Times New Roman" w:hAnsi="Times New Roman" w:cs="Times New Roman"/>
          <w:b/>
          <w:sz w:val="18"/>
          <w:szCs w:val="18"/>
        </w:rPr>
        <w:t>АДМИНИСТРАЦИЯ</w:t>
      </w:r>
    </w:p>
    <w:p w:rsidR="007272F7" w:rsidRPr="007272F7" w:rsidRDefault="007272F7" w:rsidP="007272F7">
      <w:pPr>
        <w:jc w:val="center"/>
        <w:rPr>
          <w:rFonts w:ascii="Times New Roman" w:hAnsi="Times New Roman" w:cs="Times New Roman"/>
          <w:b/>
          <w:sz w:val="18"/>
          <w:szCs w:val="18"/>
        </w:rPr>
      </w:pPr>
      <w:r w:rsidRPr="007272F7">
        <w:rPr>
          <w:rFonts w:ascii="Times New Roman" w:hAnsi="Times New Roman" w:cs="Times New Roman"/>
          <w:b/>
          <w:sz w:val="18"/>
          <w:szCs w:val="18"/>
        </w:rPr>
        <w:t>МУНИЦИПАЛЬНОГО О</w:t>
      </w:r>
      <w:r>
        <w:rPr>
          <w:rFonts w:ascii="Times New Roman" w:hAnsi="Times New Roman" w:cs="Times New Roman"/>
          <w:b/>
          <w:sz w:val="18"/>
          <w:szCs w:val="18"/>
        </w:rPr>
        <w:t>БРАЗОВАНИЯ РАБОЧИЙ ПОСЕЛОК АТИГ</w:t>
      </w:r>
    </w:p>
    <w:p w:rsidR="007272F7" w:rsidRPr="007272F7" w:rsidRDefault="007272F7" w:rsidP="007272F7">
      <w:pPr>
        <w:jc w:val="center"/>
        <w:rPr>
          <w:rFonts w:ascii="Times New Roman" w:hAnsi="Times New Roman" w:cs="Times New Roman"/>
          <w:b/>
          <w:sz w:val="18"/>
          <w:szCs w:val="18"/>
        </w:rPr>
      </w:pPr>
      <w:r>
        <w:rPr>
          <w:rFonts w:ascii="Times New Roman" w:hAnsi="Times New Roman" w:cs="Times New Roman"/>
          <w:b/>
          <w:sz w:val="18"/>
          <w:szCs w:val="18"/>
        </w:rPr>
        <w:t>ПОСТАНОВЛЕНИЕ</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от 26.12.2019 года    № 372</w:t>
      </w:r>
    </w:p>
    <w:p w:rsidR="007272F7" w:rsidRPr="007272F7" w:rsidRDefault="007272F7" w:rsidP="007272F7">
      <w:pPr>
        <w:jc w:val="both"/>
        <w:rPr>
          <w:rFonts w:ascii="Times New Roman" w:hAnsi="Times New Roman" w:cs="Times New Roman"/>
          <w:sz w:val="18"/>
          <w:szCs w:val="18"/>
        </w:rPr>
      </w:pPr>
      <w:r>
        <w:rPr>
          <w:rFonts w:ascii="Times New Roman" w:hAnsi="Times New Roman" w:cs="Times New Roman"/>
          <w:sz w:val="18"/>
          <w:szCs w:val="18"/>
        </w:rPr>
        <w:t>пгт. Атиг</w:t>
      </w:r>
    </w:p>
    <w:p w:rsidR="007272F7" w:rsidRPr="007272F7" w:rsidRDefault="007272F7" w:rsidP="007272F7">
      <w:pPr>
        <w:jc w:val="center"/>
        <w:rPr>
          <w:rFonts w:ascii="Times New Roman" w:hAnsi="Times New Roman" w:cs="Times New Roman"/>
          <w:b/>
          <w:i/>
          <w:sz w:val="18"/>
          <w:szCs w:val="18"/>
        </w:rPr>
      </w:pPr>
      <w:r w:rsidRPr="007272F7">
        <w:rPr>
          <w:rFonts w:ascii="Times New Roman" w:hAnsi="Times New Roman" w:cs="Times New Roman"/>
          <w:b/>
          <w:i/>
          <w:sz w:val="18"/>
          <w:szCs w:val="18"/>
        </w:rPr>
        <w:t>О внесении изменений в план финансово-хозяйственной деятельности</w:t>
      </w:r>
      <w:r>
        <w:rPr>
          <w:rFonts w:ascii="Times New Roman" w:hAnsi="Times New Roman" w:cs="Times New Roman"/>
          <w:b/>
          <w:i/>
          <w:sz w:val="18"/>
          <w:szCs w:val="18"/>
        </w:rPr>
        <w:t xml:space="preserve"> </w:t>
      </w:r>
      <w:r w:rsidRPr="007272F7">
        <w:rPr>
          <w:rFonts w:ascii="Times New Roman" w:hAnsi="Times New Roman" w:cs="Times New Roman"/>
          <w:b/>
          <w:i/>
          <w:sz w:val="18"/>
          <w:szCs w:val="18"/>
        </w:rPr>
        <w:t>муниципального бюджетного учреждения «Атигский центр досуга, информации, спорта» на 2019 год и плановый период 2020-2021г.г. (с изменениями от 23.01.2019 № 25, 04.02.2019 № 35, 15.02.2019 № 44, 11.03.2019 № 64, 29.04.2019 №123, 04.06.2019 №145, 29.07.2019 №196, 29.07.2019 №197, 09.09.2019 №242, 26.09.2019 №254, 18.10.2019 №278, 01.11.2019 №291, 26.11.2019 №328, 09.12.2019 №342, 13</w:t>
      </w:r>
      <w:r>
        <w:rPr>
          <w:rFonts w:ascii="Times New Roman" w:hAnsi="Times New Roman" w:cs="Times New Roman"/>
          <w:b/>
          <w:i/>
          <w:sz w:val="18"/>
          <w:szCs w:val="18"/>
        </w:rPr>
        <w:t>.12.2019 №349, 19.12.2019 №364)</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ПОСТАНОВЛЯЮ:</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 xml:space="preserve">1.Внести изменения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(с изменениями от 23.01.2019 № 25, 04.02.2019 № 35, 15.02.2019 № 44, 11.03.2019 №64, 29.04.2019 № 123, 04.06.2019 №145, 29.07.2019 №196, 29.07.2019 № 197, 09.09.2019 № 242, 18.10.2019 № 278, 01.11.2019 №291, 26.11.2019 №328, 09.12.2019 №342, 13.12.2019 №349, 19.12.2019 №364) путем изложения его в новой редакции (прилагается). </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3.Контроль за исполнением настоящего постановления оставляю за собой.</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 xml:space="preserve">Глава  </w:t>
      </w:r>
    </w:p>
    <w:p w:rsidR="007272F7" w:rsidRP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муниципального образования</w:t>
      </w:r>
    </w:p>
    <w:p w:rsidR="007272F7" w:rsidRDefault="007272F7" w:rsidP="007272F7">
      <w:pPr>
        <w:jc w:val="both"/>
        <w:rPr>
          <w:rFonts w:ascii="Times New Roman" w:hAnsi="Times New Roman" w:cs="Times New Roman"/>
          <w:sz w:val="18"/>
          <w:szCs w:val="18"/>
        </w:rPr>
      </w:pPr>
      <w:r w:rsidRPr="007272F7">
        <w:rPr>
          <w:rFonts w:ascii="Times New Roman" w:hAnsi="Times New Roman" w:cs="Times New Roman"/>
          <w:sz w:val="18"/>
          <w:szCs w:val="18"/>
        </w:rPr>
        <w:t xml:space="preserve">рабочий посёлок Атиг                     </w:t>
      </w:r>
      <w:r w:rsidRPr="007272F7">
        <w:rPr>
          <w:rFonts w:ascii="Times New Roman" w:hAnsi="Times New Roman" w:cs="Times New Roman"/>
          <w:sz w:val="18"/>
          <w:szCs w:val="18"/>
        </w:rPr>
        <w:tab/>
      </w:r>
      <w:r w:rsidRPr="007272F7">
        <w:rPr>
          <w:rFonts w:ascii="Times New Roman" w:hAnsi="Times New Roman" w:cs="Times New Roman"/>
          <w:sz w:val="18"/>
          <w:szCs w:val="18"/>
        </w:rPr>
        <w:tab/>
        <w:t xml:space="preserve">            </w:t>
      </w:r>
      <w:r w:rsidRPr="007272F7">
        <w:rPr>
          <w:rFonts w:ascii="Times New Roman" w:hAnsi="Times New Roman" w:cs="Times New Roman"/>
          <w:sz w:val="18"/>
          <w:szCs w:val="18"/>
        </w:rPr>
        <w:tab/>
      </w:r>
      <w:r w:rsidRPr="007272F7">
        <w:rPr>
          <w:rFonts w:ascii="Times New Roman" w:hAnsi="Times New Roman" w:cs="Times New Roman"/>
          <w:sz w:val="18"/>
          <w:szCs w:val="18"/>
        </w:rPr>
        <w:tab/>
        <w:t xml:space="preserve">               С.С. Мезенов</w:t>
      </w:r>
    </w:p>
    <w:p w:rsidR="00361BD5" w:rsidRPr="00811BFA" w:rsidRDefault="00361BD5" w:rsidP="00361BD5">
      <w:pPr>
        <w:spacing w:line="240" w:lineRule="auto"/>
        <w:jc w:val="center"/>
        <w:rPr>
          <w:rFonts w:ascii="Times New Roman" w:hAnsi="Times New Roman" w:cs="Times New Roman"/>
          <w:b/>
          <w:sz w:val="18"/>
          <w:szCs w:val="18"/>
        </w:rPr>
      </w:pPr>
      <w:r w:rsidRPr="00811BFA">
        <w:rPr>
          <w:rFonts w:ascii="Times New Roman" w:hAnsi="Times New Roman" w:cs="Times New Roman"/>
          <w:b/>
          <w:sz w:val="18"/>
          <w:szCs w:val="18"/>
        </w:rPr>
        <w:t>АДМИНИСТРАЦИЯ</w:t>
      </w:r>
    </w:p>
    <w:p w:rsidR="00361BD5" w:rsidRPr="00811BFA" w:rsidRDefault="00361BD5" w:rsidP="00361BD5">
      <w:pPr>
        <w:spacing w:line="240" w:lineRule="auto"/>
        <w:jc w:val="center"/>
        <w:rPr>
          <w:rFonts w:ascii="Times New Roman" w:hAnsi="Times New Roman" w:cs="Times New Roman"/>
          <w:b/>
          <w:sz w:val="18"/>
          <w:szCs w:val="18"/>
        </w:rPr>
      </w:pPr>
      <w:r w:rsidRPr="00811BFA">
        <w:rPr>
          <w:rFonts w:ascii="Times New Roman" w:hAnsi="Times New Roman" w:cs="Times New Roman"/>
          <w:b/>
          <w:sz w:val="18"/>
          <w:szCs w:val="18"/>
        </w:rPr>
        <w:t>МУНИЦИПАЛЬНОГО ОБРАЗОВАНИЯ РАБОЧИЙ ПОСЕЛОК АТИГ</w:t>
      </w:r>
    </w:p>
    <w:p w:rsidR="00361BD5" w:rsidRPr="00811BFA" w:rsidRDefault="00361BD5" w:rsidP="00361BD5">
      <w:pPr>
        <w:spacing w:line="240" w:lineRule="auto"/>
        <w:jc w:val="center"/>
        <w:rPr>
          <w:rFonts w:ascii="Times New Roman" w:hAnsi="Times New Roman" w:cs="Times New Roman"/>
          <w:b/>
          <w:sz w:val="18"/>
          <w:szCs w:val="18"/>
        </w:rPr>
      </w:pPr>
      <w:r w:rsidRPr="00811BFA">
        <w:rPr>
          <w:rFonts w:ascii="Times New Roman" w:hAnsi="Times New Roman" w:cs="Times New Roman"/>
          <w:b/>
          <w:sz w:val="18"/>
          <w:szCs w:val="18"/>
        </w:rPr>
        <w:t>ПОСТАНОВЛЕНИЕ</w:t>
      </w:r>
    </w:p>
    <w:p w:rsidR="00361BD5" w:rsidRPr="00361BD5" w:rsidRDefault="00361BD5" w:rsidP="00361BD5">
      <w:pPr>
        <w:jc w:val="both"/>
        <w:rPr>
          <w:rFonts w:ascii="Times New Roman" w:hAnsi="Times New Roman" w:cs="Times New Roman"/>
          <w:sz w:val="18"/>
          <w:szCs w:val="18"/>
        </w:rPr>
      </w:pPr>
      <w:proofErr w:type="gramStart"/>
      <w:r w:rsidRPr="00361BD5">
        <w:rPr>
          <w:rFonts w:ascii="Times New Roman" w:hAnsi="Times New Roman" w:cs="Times New Roman"/>
          <w:sz w:val="18"/>
          <w:szCs w:val="18"/>
        </w:rPr>
        <w:t>от  27.12.2019</w:t>
      </w:r>
      <w:proofErr w:type="gramEnd"/>
      <w:r w:rsidRPr="00361BD5">
        <w:rPr>
          <w:rFonts w:ascii="Times New Roman" w:hAnsi="Times New Roman" w:cs="Times New Roman"/>
          <w:sz w:val="18"/>
          <w:szCs w:val="18"/>
        </w:rPr>
        <w:t xml:space="preserve"> года  № 374</w:t>
      </w:r>
    </w:p>
    <w:p w:rsidR="00361BD5" w:rsidRPr="00811BFA" w:rsidRDefault="00811BFA" w:rsidP="00361BD5">
      <w:pPr>
        <w:jc w:val="both"/>
        <w:rPr>
          <w:rFonts w:ascii="Times New Roman" w:hAnsi="Times New Roman" w:cs="Times New Roman"/>
          <w:sz w:val="18"/>
          <w:szCs w:val="18"/>
        </w:rPr>
      </w:pPr>
      <w:r>
        <w:rPr>
          <w:rFonts w:ascii="Times New Roman" w:hAnsi="Times New Roman" w:cs="Times New Roman"/>
          <w:sz w:val="18"/>
          <w:szCs w:val="18"/>
        </w:rPr>
        <w:t>поселок городского типа Атиг</w:t>
      </w:r>
    </w:p>
    <w:p w:rsidR="00361BD5" w:rsidRPr="00811BFA" w:rsidRDefault="00361BD5" w:rsidP="00811BFA">
      <w:pPr>
        <w:jc w:val="center"/>
        <w:rPr>
          <w:rFonts w:ascii="Times New Roman" w:hAnsi="Times New Roman" w:cs="Times New Roman"/>
          <w:b/>
          <w:i/>
          <w:sz w:val="18"/>
          <w:szCs w:val="18"/>
        </w:rPr>
      </w:pPr>
      <w:r w:rsidRPr="00361BD5">
        <w:rPr>
          <w:rFonts w:ascii="Times New Roman" w:hAnsi="Times New Roman" w:cs="Times New Roman"/>
          <w:b/>
          <w:i/>
          <w:sz w:val="18"/>
          <w:szCs w:val="18"/>
        </w:rPr>
        <w:t xml:space="preserve">Об </w:t>
      </w:r>
      <w:proofErr w:type="gramStart"/>
      <w:r w:rsidRPr="00361BD5">
        <w:rPr>
          <w:rFonts w:ascii="Times New Roman" w:hAnsi="Times New Roman" w:cs="Times New Roman"/>
          <w:b/>
          <w:i/>
          <w:sz w:val="18"/>
          <w:szCs w:val="18"/>
        </w:rPr>
        <w:t>утверждении  порядка</w:t>
      </w:r>
      <w:proofErr w:type="gramEnd"/>
      <w:r w:rsidRPr="00361BD5">
        <w:rPr>
          <w:rFonts w:ascii="Times New Roman" w:hAnsi="Times New Roman" w:cs="Times New Roman"/>
          <w:b/>
          <w:i/>
          <w:sz w:val="18"/>
          <w:szCs w:val="18"/>
        </w:rPr>
        <w:t xml:space="preserve">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w:t>
      </w:r>
      <w:r w:rsidR="00811BFA">
        <w:rPr>
          <w:rFonts w:ascii="Times New Roman" w:hAnsi="Times New Roman" w:cs="Times New Roman"/>
          <w:b/>
          <w:i/>
          <w:sz w:val="18"/>
          <w:szCs w:val="18"/>
        </w:rPr>
        <w:t>бразования рабочий поселок Атиг</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 xml:space="preserve">В соответствии с пунктами 3 и 4 статьи 69.2 Бюджетного кодекса Российской Федерации, подпунктом 3 пункта 7 статьи 9.2 Федерального закона от 12.01.1196 N 7-ФЗ "О некоммерческих организациях" и подпунктом 3 пункта 5 статьи 4 Федерального закона от 03.11.2006 N 174-ФЗ "Об автономных учреждениях", Постановлением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Уставом муниципального образования рабочий поселок Атиг, </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ПОСТАНОВЛЯЮ:</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 xml:space="preserve">1.Утвердить порядок </w:t>
      </w:r>
      <w:proofErr w:type="gramStart"/>
      <w:r w:rsidRPr="00361BD5">
        <w:rPr>
          <w:rFonts w:ascii="Times New Roman" w:hAnsi="Times New Roman" w:cs="Times New Roman"/>
          <w:sz w:val="18"/>
          <w:szCs w:val="18"/>
        </w:rPr>
        <w:t>формирования  муниципального</w:t>
      </w:r>
      <w:proofErr w:type="gramEnd"/>
      <w:r w:rsidRPr="00361BD5">
        <w:rPr>
          <w:rFonts w:ascii="Times New Roman" w:hAnsi="Times New Roman" w:cs="Times New Roman"/>
          <w:sz w:val="18"/>
          <w:szCs w:val="18"/>
        </w:rPr>
        <w:t xml:space="preserve">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  (прилагается).</w:t>
      </w:r>
    </w:p>
    <w:p w:rsidR="00811BFA"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lastRenderedPageBreak/>
        <w:t xml:space="preserve">2. Установить, что порядок формирования муниципального задания на оказание муниципальных услуг (выполнение работ) в отношении муниципальных </w:t>
      </w:r>
      <w:proofErr w:type="gramStart"/>
      <w:r w:rsidRPr="00361BD5">
        <w:rPr>
          <w:rFonts w:ascii="Times New Roman" w:hAnsi="Times New Roman" w:cs="Times New Roman"/>
          <w:sz w:val="18"/>
          <w:szCs w:val="18"/>
        </w:rPr>
        <w:t>учреждений  муниципального</w:t>
      </w:r>
      <w:proofErr w:type="gramEnd"/>
      <w:r w:rsidRPr="00361BD5">
        <w:rPr>
          <w:rFonts w:ascii="Times New Roman" w:hAnsi="Times New Roman" w:cs="Times New Roman"/>
          <w:sz w:val="18"/>
          <w:szCs w:val="18"/>
        </w:rPr>
        <w:t xml:space="preserve"> образования рабочий поселок Атиг и финансового обеспечения выполнения муниципального задания, применяется для формирования проектов муниципальных заданий на оказание муниципальных услуг и выполнения работ, при составлении проекта бюджета  муниципального образования рабочий поселок Атиг на текущий фи</w:t>
      </w:r>
      <w:r w:rsidR="00811BFA">
        <w:rPr>
          <w:rFonts w:ascii="Times New Roman" w:hAnsi="Times New Roman" w:cs="Times New Roman"/>
          <w:sz w:val="18"/>
          <w:szCs w:val="18"/>
        </w:rPr>
        <w:t>нансовый год и плановый период.</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3. Настоящее Постановление вст</w:t>
      </w:r>
      <w:r>
        <w:rPr>
          <w:rFonts w:ascii="Times New Roman" w:hAnsi="Times New Roman" w:cs="Times New Roman"/>
          <w:sz w:val="18"/>
          <w:szCs w:val="18"/>
        </w:rPr>
        <w:t>упает в силу с 01.01.2020 года.</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 xml:space="preserve">4.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5. Контроль за исполнением настоящего по</w:t>
      </w:r>
      <w:r>
        <w:rPr>
          <w:rFonts w:ascii="Times New Roman" w:hAnsi="Times New Roman" w:cs="Times New Roman"/>
          <w:sz w:val="18"/>
          <w:szCs w:val="18"/>
        </w:rPr>
        <w:t xml:space="preserve">становления оставляю за собой. </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Глава</w:t>
      </w:r>
    </w:p>
    <w:p w:rsidR="00361BD5" w:rsidRPr="00361BD5" w:rsidRDefault="00361BD5" w:rsidP="00361BD5">
      <w:pPr>
        <w:jc w:val="both"/>
        <w:rPr>
          <w:rFonts w:ascii="Times New Roman" w:hAnsi="Times New Roman" w:cs="Times New Roman"/>
          <w:sz w:val="18"/>
          <w:szCs w:val="18"/>
        </w:rPr>
      </w:pPr>
      <w:r w:rsidRPr="00361BD5">
        <w:rPr>
          <w:rFonts w:ascii="Times New Roman" w:hAnsi="Times New Roman" w:cs="Times New Roman"/>
          <w:sz w:val="18"/>
          <w:szCs w:val="18"/>
        </w:rPr>
        <w:t xml:space="preserve">муниципального образования </w:t>
      </w:r>
    </w:p>
    <w:p w:rsidR="00A10492" w:rsidRPr="00A10492" w:rsidRDefault="00361BD5" w:rsidP="00A10492">
      <w:pPr>
        <w:jc w:val="both"/>
        <w:rPr>
          <w:rFonts w:ascii="Times New Roman" w:hAnsi="Times New Roman" w:cs="Times New Roman"/>
          <w:sz w:val="18"/>
          <w:szCs w:val="18"/>
        </w:rPr>
      </w:pPr>
      <w:r w:rsidRPr="00361BD5">
        <w:rPr>
          <w:rFonts w:ascii="Times New Roman" w:hAnsi="Times New Roman" w:cs="Times New Roman"/>
          <w:sz w:val="18"/>
          <w:szCs w:val="18"/>
        </w:rPr>
        <w:t xml:space="preserve">рабочий посёлок Атиг                                                    </w:t>
      </w:r>
      <w:r w:rsidR="00811BFA">
        <w:rPr>
          <w:rFonts w:ascii="Times New Roman" w:hAnsi="Times New Roman" w:cs="Times New Roman"/>
          <w:sz w:val="18"/>
          <w:szCs w:val="18"/>
        </w:rPr>
        <w:t xml:space="preserve">                С. С. Мезенов  </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Приложение</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к Постановлению</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администрации муниципального образования</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рабочий поселок Атиг</w:t>
      </w:r>
    </w:p>
    <w:p w:rsidR="00361BD5"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от </w:t>
      </w:r>
      <w:proofErr w:type="gramStart"/>
      <w:r w:rsidRPr="00A10492">
        <w:rPr>
          <w:rFonts w:ascii="Times New Roman" w:hAnsi="Times New Roman" w:cs="Times New Roman"/>
          <w:sz w:val="18"/>
          <w:szCs w:val="18"/>
        </w:rPr>
        <w:t>27  декабря</w:t>
      </w:r>
      <w:proofErr w:type="gramEnd"/>
      <w:r w:rsidRPr="00A10492">
        <w:rPr>
          <w:rFonts w:ascii="Times New Roman" w:hAnsi="Times New Roman" w:cs="Times New Roman"/>
          <w:sz w:val="18"/>
          <w:szCs w:val="18"/>
        </w:rPr>
        <w:t xml:space="preserve"> 2019 г. N 374</w:t>
      </w:r>
    </w:p>
    <w:p w:rsidR="00A10492" w:rsidRPr="00811BFA" w:rsidRDefault="00A10492" w:rsidP="00811BFA">
      <w:pPr>
        <w:jc w:val="center"/>
        <w:rPr>
          <w:rFonts w:ascii="Times New Roman" w:hAnsi="Times New Roman" w:cs="Times New Roman"/>
          <w:b/>
          <w:sz w:val="18"/>
          <w:szCs w:val="18"/>
        </w:rPr>
      </w:pPr>
      <w:r w:rsidRPr="00811BFA">
        <w:rPr>
          <w:rFonts w:ascii="Times New Roman" w:hAnsi="Times New Roman" w:cs="Times New Roman"/>
          <w:b/>
          <w:sz w:val="18"/>
          <w:szCs w:val="18"/>
        </w:rPr>
        <w:t>ПОРЯДОК</w:t>
      </w:r>
    </w:p>
    <w:p w:rsidR="00A10492" w:rsidRPr="00811BFA" w:rsidRDefault="00A10492" w:rsidP="00811BFA">
      <w:pPr>
        <w:jc w:val="center"/>
        <w:rPr>
          <w:rFonts w:ascii="Times New Roman" w:hAnsi="Times New Roman" w:cs="Times New Roman"/>
          <w:b/>
          <w:sz w:val="18"/>
          <w:szCs w:val="18"/>
        </w:rPr>
      </w:pPr>
      <w:proofErr w:type="gramStart"/>
      <w:r w:rsidRPr="00811BFA">
        <w:rPr>
          <w:rFonts w:ascii="Times New Roman" w:hAnsi="Times New Roman" w:cs="Times New Roman"/>
          <w:b/>
          <w:sz w:val="18"/>
          <w:szCs w:val="18"/>
        </w:rPr>
        <w:t>формирования  муниципального</w:t>
      </w:r>
      <w:proofErr w:type="gramEnd"/>
      <w:r w:rsidRPr="00811BFA">
        <w:rPr>
          <w:rFonts w:ascii="Times New Roman" w:hAnsi="Times New Roman" w:cs="Times New Roman"/>
          <w:b/>
          <w:sz w:val="18"/>
          <w:szCs w:val="18"/>
        </w:rPr>
        <w:t xml:space="preserve">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Настоящий Порядок устанавливает процедуру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муниципального образования рабочий поселок Атиг, (далее соответственно - бюджетные </w:t>
      </w:r>
      <w:r w:rsidR="00811BFA">
        <w:rPr>
          <w:rFonts w:ascii="Times New Roman" w:hAnsi="Times New Roman" w:cs="Times New Roman"/>
          <w:sz w:val="18"/>
          <w:szCs w:val="18"/>
        </w:rPr>
        <w:t xml:space="preserve">учреждения), </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 ФОРМИРОВАНИЕ (ИЗ</w:t>
      </w:r>
      <w:r w:rsidR="00811BFA">
        <w:rPr>
          <w:rFonts w:ascii="Times New Roman" w:hAnsi="Times New Roman" w:cs="Times New Roman"/>
          <w:sz w:val="18"/>
          <w:szCs w:val="18"/>
        </w:rPr>
        <w:t>МЕНЕНИЕ)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1.1.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1.2.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нормативными правовыми актами  муниципального образования рабочий поселок Атиг предусмотрено их оказание на платной основе, либо порядок установления указанных цен (тарифов) в случаях, установленных нормативными правовыми актами  муниципального образования рабочий поселок Атиг, порядок контроля за исполнением муниципального задания и требования к отчетности о выполнении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Муниципальное задание формируется по форме согласно приложению N 1 к настоящему Порядку.</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При установлении муниципальному учреждению муниципального задания одновременно на оказание муниципальной (муниципальных)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третью часть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1.3. Муниципальное задание формируется в процессе формирования бюджета муниципального образования рабочий поселок Атиг на очередной финансовый год и плановый период и утверждается в течение 15 рабочих дней со дня утверждения главным распорядителям средств бюджета муниципального образования рабочий поселок Атиг лимитов бюджетных обязательств на предоставление субсидии на финансовое обеспечение выполнения муниципального задания (далее - субсидия) в </w:t>
      </w:r>
      <w:proofErr w:type="gramStart"/>
      <w:r w:rsidRPr="00A10492">
        <w:rPr>
          <w:rFonts w:ascii="Times New Roman" w:hAnsi="Times New Roman" w:cs="Times New Roman"/>
          <w:sz w:val="18"/>
          <w:szCs w:val="18"/>
        </w:rPr>
        <w:t>отношении  бюджетных</w:t>
      </w:r>
      <w:proofErr w:type="gramEnd"/>
      <w:r w:rsidRPr="00A10492">
        <w:rPr>
          <w:rFonts w:ascii="Times New Roman" w:hAnsi="Times New Roman" w:cs="Times New Roman"/>
          <w:sz w:val="18"/>
          <w:szCs w:val="18"/>
        </w:rPr>
        <w:t xml:space="preserve"> учреждений.</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lastRenderedPageBreak/>
        <w:t>1.4. Муниципальное задание утверждается на срок, соответствующий сроку формирования бюджета муниципального образования рабочий поселок Атиг.</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1.5. Муниципальное задание формируется в соответствии с утвержденным главным распорядителем средств бюджета муниципального образования рабочий поселок Атиг, в ведении которого находятся бюджетные  учреждения муниципального образования рабочий поселок Атиг, либо органом, осуществляющим функции и полномочия учредителя, ведомственным перечнем муниципальных услуг (работ), оказываемых (выполняемых) муниципальными учреждениями в качестве основных видов деятельности (ведомственный перечень), сформированным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информативно-правовому регулированию в установленных сферах деятельности (далее - базовый (отраслевой) перечень).</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1.6. Органы, осуществляющие функции и полномочия учредителя в отношении муниципальных бюджетных или автономных учреждений, главные распорядители средств бюджета  муниципального образования рабочий поселок Атиг в отношении муниципальных казенных учреждений организуют формирование и представление информации и документов по каждому муниципальному заданию, за исключением содержащихся в них сведений, составляющих государственную тайну, в Федеральное казначейство для включения в реестр муниципальных заданий, ведение которого осуществляется Федеральным казначейством в порядке, установленном Министерством финансов Российской Федерации. Реестр муниципальных заданий размещается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и едином портале бюджетной системы Российской Федерации.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1.7. Муниципальное задание и годовой отчет о выполнении муниципального задания,  по форме согласно приложению N 2 к настоящему Порядку, за исключением содержащихся в них сведений, составляющих государственную тайну,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 в информационно-телекоммуникационной сети Интернет главных распорядителей средств бюджета муниципального образования рабочий поселок Атиг, в ведении которых находятся казенные учреждения, и органов, осуществляющих функции и полномочия учредителя в отношении бюджетных или автономных учреждений, и на официальных сайтах в информационно-телекоммуникационной сети Инт</w:t>
      </w:r>
      <w:r w:rsidR="00811BFA">
        <w:rPr>
          <w:rFonts w:ascii="Times New Roman" w:hAnsi="Times New Roman" w:cs="Times New Roman"/>
          <w:sz w:val="18"/>
          <w:szCs w:val="18"/>
        </w:rPr>
        <w:t>ернет муниципальных учреждений.</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 ФИНАНСОВОЕ ОБЕСПЕЧЕНИЕ ВЫ</w:t>
      </w:r>
      <w:r w:rsidR="00811BFA">
        <w:rPr>
          <w:rFonts w:ascii="Times New Roman" w:hAnsi="Times New Roman" w:cs="Times New Roman"/>
          <w:sz w:val="18"/>
          <w:szCs w:val="18"/>
        </w:rPr>
        <w:t>ПОЛНЕНИЯ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2.2.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2.3. Значения нормативных затрат на оказание муниципальной услуги утверждаются в отношении учреждений:</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2.3.1. Казенных учреждений - главным распорядителем средств бюджета муниципального образования рабочий поселок Атиг,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2.3.2. Бюджетных или автономных учреждений - органом, осуществляющим функции и полномочия учредителя.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2.4. Базовый норматив затрат на оказание муниципальной услуги состоит из базового норматива: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2.4.1. Затрат, непосредственно связанных с оказанием муниципальной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2.4.2. Затрат на общехозяйственные нужды на оказание муниципальной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2.5.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отраслевой корректирующий коэффициент при которых принимает значение, равное 1.</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lastRenderedPageBreak/>
        <w:t>2.6.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государственных услуг в установленной сфере (далее - стандарты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2.7. В базовый норматив затрат, непосредственно связанных с оказанием муниципальной услуги, включаются: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2.7.1.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2.7.2.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2.7.3. Иные затраты, непосредственно связанные с оказанием муниципальной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 В базовый норматив затрат на общехозяйственные нужды на оказание муниципальной услуги включаются: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2.8.1. Затраты на коммунальные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2.8.2. Затраты на содержание объектов недвижимого имущества, необходимого для выполнения муниципального задания и для общехозяйственных нужд, в том числе на основании договора аренды или договора безвозмездного пользования.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2.8.3. Затраты на содержание объектов особо ценного движимого имущества, необходимого для выполнения муниципального задания (в том числе затраты на уплату налогов).</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2.8.4. Затраты на приобретение услуг связи.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2.8.5. Затраты на приобретение транспортных услуг.</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2.8.6.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2.8.7. Затраты на прочие общехозяйственные нужды.</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2.9. Значение базового норматива затрат на оказание муниципальной услуги утверждается органом, осуществляющим функции и полномочия учредителя муниципального учреждения (уточняется при необходимости при формировании обоснований бюджетных ассигнований бюджета муниципального образования рабочий поселок Атиг на очередной финансовый год и плановый период), общей суммой, с выделением:</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2.9.1.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2.9.2. Суммы затрат на содержание недвижимого имущества, необходимого для выполнения муниципальной задания на оказание муниципальной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2.10.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из нескольких отраслевых корректирующих коэффициентов.</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2.11.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Значение территориального корректирующего коэффициента утверждается органом, осуществляющим функции и полномочия учредителя в отношении бюджетных или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Общими требованиями может устанавливаться, что в состав территориального коэффициента включаются иные коэффициенты, отражающие территориальные особенности оказания муниципальной услуги.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2.12.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lastRenderedPageBreak/>
        <w:t>Значение отраслевого корректирующего коэффициента утверждается органом, осуществляющим функции и полномочия учредителя муниципального учреждения (уточняется при необходимости при формировании обоснований бюджетных ассигнований бюджета муниципального образования рабочий поселок Атиг на очередной финансовый год и плановый период).</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2.13. 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2.14.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В случае если муниципальное бюджетное или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бюджета муниципального образования рабочий поселок Атиг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 (далее - коэффициент платной деятельности).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2.15.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нормативными правовыми актами  муниципального образования рабочий поселок Атиг,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с учетом положений, установленных нормативными правовыми актами муниципального образования рабочий поселок Атиг.</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2.16. Нормативные затраты, определяемые в соответствии с настоящим Порядком, учитываются при формировании обоснований бюджетных ассигнований </w:t>
      </w:r>
      <w:proofErr w:type="gramStart"/>
      <w:r w:rsidRPr="00A10492">
        <w:rPr>
          <w:rFonts w:ascii="Times New Roman" w:hAnsi="Times New Roman" w:cs="Times New Roman"/>
          <w:sz w:val="18"/>
          <w:szCs w:val="18"/>
        </w:rPr>
        <w:t>бюджета  муниципального</w:t>
      </w:r>
      <w:proofErr w:type="gramEnd"/>
      <w:r w:rsidRPr="00A10492">
        <w:rPr>
          <w:rFonts w:ascii="Times New Roman" w:hAnsi="Times New Roman" w:cs="Times New Roman"/>
          <w:sz w:val="18"/>
          <w:szCs w:val="18"/>
        </w:rPr>
        <w:t xml:space="preserve"> образования рабочий поселок Атиг на очередной финансовый год и плановый период.</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2.17. Финансовое обеспечение выполнения муниципального задания осуществляется в пределах бюджетных ассигнований, предусмотренных в бюджете муниципального образования рабочий поселок </w:t>
      </w:r>
      <w:proofErr w:type="gramStart"/>
      <w:r w:rsidRPr="00A10492">
        <w:rPr>
          <w:rFonts w:ascii="Times New Roman" w:hAnsi="Times New Roman" w:cs="Times New Roman"/>
          <w:sz w:val="18"/>
          <w:szCs w:val="18"/>
        </w:rPr>
        <w:t>Атиг  на</w:t>
      </w:r>
      <w:proofErr w:type="gramEnd"/>
      <w:r w:rsidRPr="00A10492">
        <w:rPr>
          <w:rFonts w:ascii="Times New Roman" w:hAnsi="Times New Roman" w:cs="Times New Roman"/>
          <w:sz w:val="18"/>
          <w:szCs w:val="18"/>
        </w:rPr>
        <w:t xml:space="preserve"> указанные цели.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Финансовое обеспечение выполнения муниципального задания бюджетным или автономным учреждением осуществляется путем предоставления субсидии.</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Финансовое обеспечение выполнения муниципального задания казенным учреждением осуществляется в соответствии с показателями бюджетной сметы этого учреждения.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2.18.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2.19. Предоставление бюджетному или автономному учреждению субсидии в течение финансового года осуществляется на основании «Соглашения о порядке предоставления субсидии на финансовое обеспечение выполнения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2.20. Бюджетные, автономные и казенные учреждения представляют соответственно органам, осуществляющим функции и полномочия учредителей в отношении этих учреждений, главным распорядителям средств бюджета муниципального образования рабочий поселок Атиг, в ведении которых находятся бюджетные, автономные и казенные учреждения, ежеквартальные отчеты за 1-3 квартал о выполнении муниципального задания по форме согласно приложению N 3 к настоящему Порядку, в срок не позднее 10 календарных дней с момента окончания отчетного периода.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С предоставлением отчетов одновременно предоставляются копии договоров, денежных и расчетных документов, первичных учетных документов, подтверждающих совершение хозяйственных операций. </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2.21. Бюджетные, автономные и казенные учреждения представляют соответственно органам, осуществляющим функции и полномочия учредителей в отношении этих учреждений, главным распорядителям средств бюджета муниципального образования рабочий поселок Атиг, в ведении которых находятся бюджетные, автономные и казенные учреждения, одновременно с годовым отчетом отчет за IV квартал о выполнении муниципального задания по форме согласно приложению N 2 к настоящему Порядку, в срок не позднее 30 календарных дней с момента окончания финансового года.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С предоставлением отчетов одновременно предоставляются копии договоров, денежных и расчетных документов, первичных учетных документов, подтверждающих совершение хозяйственных операций. </w:t>
      </w:r>
    </w:p>
    <w:p w:rsid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lastRenderedPageBreak/>
        <w:t>2.22. Контроль выполнения муниципального задания бюджетными и автономными учреждениями, казенными учреждениями осуществляют соответственно органы, осуществляющие функции и полномочия учредителя в отношении бюджетных или автономных учреждений и главные распорядители средств бюджета муниципального образования рабочий поселок Атиг, в ведении которых находятся казенные учреждения.</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Приложение N 1</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к Порядку формирования</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муниципального задания и </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финансового обеспечения </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выполнения муниципального задания </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в отношении муниципальных учреждений</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муниципального образования рабочий поселок Атиг </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УТВЕРЖДАЮ</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Руководитель</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(уполномоченное лицо)</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__________________________________________</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(наименование органа, осуществляющего</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функции и полномочия учредителя,</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главного распорядителя средств бюджета</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муниципального образования рабочий</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поселок Атиг,</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муниципального учреждения)</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___________ _________ _____________________</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(должность) (подпись) (расшифровка подписи)</w:t>
      </w:r>
    </w:p>
    <w:p w:rsidR="00A10492" w:rsidRPr="00A10492" w:rsidRDefault="00A10492" w:rsidP="00811BFA">
      <w:pPr>
        <w:jc w:val="right"/>
        <w:rPr>
          <w:rFonts w:ascii="Times New Roman" w:hAnsi="Times New Roman" w:cs="Times New Roman"/>
          <w:sz w:val="18"/>
          <w:szCs w:val="18"/>
        </w:rPr>
      </w:pPr>
      <w:r w:rsidRPr="00A10492">
        <w:rPr>
          <w:rFonts w:ascii="Times New Roman" w:hAnsi="Times New Roman" w:cs="Times New Roman"/>
          <w:sz w:val="18"/>
          <w:szCs w:val="18"/>
        </w:rPr>
        <w:t xml:space="preserve">                                 "___" _________________ 20__ г.</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МУНИЦИПАЛЬНОЕ ЗАДАНИЕ</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НА ГОД И НА ПЛАНОВЫЙ ПЕРИОД 20 __ И 20__ ГОДОВ</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w:t>
      </w:r>
      <w:proofErr w:type="gramStart"/>
      <w:r w:rsidRPr="00811BFA">
        <w:rPr>
          <w:rFonts w:ascii="Courier New" w:eastAsia="Times New Roman" w:hAnsi="Courier New" w:cs="Courier New"/>
          <w:sz w:val="18"/>
          <w:szCs w:val="18"/>
          <w:lang w:eastAsia="ru-RU"/>
        </w:rPr>
        <w:t>│  Коды</w:t>
      </w:r>
      <w:proofErr w:type="gramEnd"/>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Наименование муниципального учреждения                  Форма по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(обособленного подразделения) _______________________       </w:t>
      </w:r>
      <w:hyperlink r:id="rId23" w:history="1">
        <w:r w:rsidRPr="00811BFA">
          <w:rPr>
            <w:rFonts w:ascii="Courier New" w:eastAsia="Times New Roman" w:hAnsi="Courier New" w:cs="Courier New"/>
            <w:color w:val="0000FF"/>
            <w:sz w:val="18"/>
            <w:szCs w:val="18"/>
            <w:lang w:eastAsia="ru-RU"/>
          </w:rPr>
          <w:t>ОКУД</w:t>
        </w:r>
      </w:hyperlink>
      <w:r w:rsidRPr="00811BFA">
        <w:rPr>
          <w:rFonts w:ascii="Courier New" w:eastAsia="Times New Roman" w:hAnsi="Courier New" w:cs="Courier New"/>
          <w:sz w:val="18"/>
          <w:szCs w:val="18"/>
          <w:lang w:eastAsia="ru-RU"/>
        </w:rPr>
        <w:t xml:space="preserve"> │ 0506001│</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_____________________________________________________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_____________________________________________________       Дата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Виды деятельности муниципального учреждения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(обособленного </w:t>
      </w:r>
      <w:proofErr w:type="gramStart"/>
      <w:r w:rsidRPr="00811BFA">
        <w:rPr>
          <w:rFonts w:ascii="Courier New" w:eastAsia="Times New Roman" w:hAnsi="Courier New" w:cs="Courier New"/>
          <w:sz w:val="18"/>
          <w:szCs w:val="18"/>
          <w:lang w:eastAsia="ru-RU"/>
        </w:rPr>
        <w:t xml:space="preserve">подразделения)   </w:t>
      </w:r>
      <w:proofErr w:type="gramEnd"/>
      <w:r w:rsidRPr="00811BFA">
        <w:rPr>
          <w:rFonts w:ascii="Courier New" w:eastAsia="Times New Roman" w:hAnsi="Courier New" w:cs="Courier New"/>
          <w:sz w:val="18"/>
          <w:szCs w:val="18"/>
          <w:lang w:eastAsia="ru-RU"/>
        </w:rPr>
        <w:t xml:space="preserve">                              по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сводному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_____________________________________________________   </w:t>
      </w:r>
      <w:proofErr w:type="gramStart"/>
      <w:r w:rsidRPr="00811BFA">
        <w:rPr>
          <w:rFonts w:ascii="Courier New" w:eastAsia="Times New Roman" w:hAnsi="Courier New" w:cs="Courier New"/>
          <w:sz w:val="18"/>
          <w:szCs w:val="18"/>
          <w:lang w:eastAsia="ru-RU"/>
        </w:rPr>
        <w:t>реестру  ├</w:t>
      </w:r>
      <w:proofErr w:type="gramEnd"/>
      <w:r w:rsidRPr="00811BFA">
        <w:rPr>
          <w:rFonts w:ascii="Courier New" w:eastAsia="Times New Roman" w:hAnsi="Courier New" w:cs="Courier New"/>
          <w:sz w:val="18"/>
          <w:szCs w:val="18"/>
          <w:lang w:eastAsia="ru-RU"/>
        </w:rPr>
        <w:t>────────┤</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_____________________________________________________   По </w:t>
      </w:r>
      <w:hyperlink r:id="rId24" w:history="1">
        <w:r w:rsidRPr="00811BFA">
          <w:rPr>
            <w:rFonts w:ascii="Courier New" w:eastAsia="Times New Roman" w:hAnsi="Courier New" w:cs="Courier New"/>
            <w:color w:val="0000FF"/>
            <w:sz w:val="18"/>
            <w:szCs w:val="18"/>
            <w:lang w:eastAsia="ru-RU"/>
          </w:rPr>
          <w:t>ОКВЭД</w:t>
        </w:r>
      </w:hyperlink>
      <w:r w:rsidRPr="00811BFA">
        <w:rPr>
          <w:rFonts w:ascii="Courier New" w:eastAsia="Times New Roman" w:hAnsi="Courier New" w:cs="Courier New"/>
          <w:sz w:val="18"/>
          <w:szCs w:val="18"/>
          <w:lang w:eastAsia="ru-RU"/>
        </w:rPr>
        <w:t xml:space="preserve">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Вид муниципального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учреждения __________________________________________   По </w:t>
      </w:r>
      <w:hyperlink r:id="rId25" w:history="1">
        <w:r w:rsidRPr="00811BFA">
          <w:rPr>
            <w:rFonts w:ascii="Courier New" w:eastAsia="Times New Roman" w:hAnsi="Courier New" w:cs="Courier New"/>
            <w:color w:val="0000FF"/>
            <w:sz w:val="18"/>
            <w:szCs w:val="18"/>
            <w:lang w:eastAsia="ru-RU"/>
          </w:rPr>
          <w:t>ОКВЭД</w:t>
        </w:r>
      </w:hyperlink>
      <w:r w:rsidRPr="00811BFA">
        <w:rPr>
          <w:rFonts w:ascii="Courier New" w:eastAsia="Times New Roman" w:hAnsi="Courier New" w:cs="Courier New"/>
          <w:sz w:val="18"/>
          <w:szCs w:val="18"/>
          <w:lang w:eastAsia="ru-RU"/>
        </w:rPr>
        <w:t xml:space="preserve">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(указывается вид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муниципального учреждения из            По </w:t>
      </w:r>
      <w:hyperlink r:id="rId26" w:history="1">
        <w:r w:rsidRPr="00811BFA">
          <w:rPr>
            <w:rFonts w:ascii="Courier New" w:eastAsia="Times New Roman" w:hAnsi="Courier New" w:cs="Courier New"/>
            <w:color w:val="0000FF"/>
            <w:sz w:val="18"/>
            <w:szCs w:val="18"/>
            <w:lang w:eastAsia="ru-RU"/>
          </w:rPr>
          <w:t>ОКВЭД</w:t>
        </w:r>
      </w:hyperlink>
      <w:r w:rsidRPr="00811BFA">
        <w:rPr>
          <w:rFonts w:ascii="Courier New" w:eastAsia="Times New Roman" w:hAnsi="Courier New" w:cs="Courier New"/>
          <w:sz w:val="18"/>
          <w:szCs w:val="18"/>
          <w:lang w:eastAsia="ru-RU"/>
        </w:rPr>
        <w:t xml:space="preserve">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базового (отраслевого) </w:t>
      </w:r>
      <w:proofErr w:type="gramStart"/>
      <w:r w:rsidRPr="00811BFA">
        <w:rPr>
          <w:rFonts w:ascii="Courier New" w:eastAsia="Times New Roman" w:hAnsi="Courier New" w:cs="Courier New"/>
          <w:sz w:val="18"/>
          <w:szCs w:val="18"/>
          <w:lang w:eastAsia="ru-RU"/>
        </w:rPr>
        <w:t xml:space="preserve">перечня)   </w:t>
      </w:r>
      <w:proofErr w:type="gramEnd"/>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Часть 1. СВЕДЕНИЯ </w:t>
      </w:r>
      <w:proofErr w:type="gramStart"/>
      <w:r w:rsidRPr="00811BFA">
        <w:rPr>
          <w:rFonts w:ascii="Courier New" w:eastAsia="Times New Roman" w:hAnsi="Courier New" w:cs="Courier New"/>
          <w:sz w:val="18"/>
          <w:szCs w:val="18"/>
          <w:lang w:eastAsia="ru-RU"/>
        </w:rPr>
        <w:t>ОБ  ОКАЗЫВАЕМЫХ</w:t>
      </w:r>
      <w:proofErr w:type="gramEnd"/>
      <w:r w:rsidRPr="00811BFA">
        <w:rPr>
          <w:rFonts w:ascii="Courier New" w:eastAsia="Times New Roman" w:hAnsi="Courier New" w:cs="Courier New"/>
          <w:sz w:val="18"/>
          <w:szCs w:val="18"/>
          <w:lang w:eastAsia="ru-RU"/>
        </w:rPr>
        <w:t xml:space="preserve"> МУНИЦИПАЛЬНЫХ  РАБОТАХ</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1.Наименование работы: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 xml:space="preserve">2.Категории потребителей работы:  </w:t>
      </w:r>
    </w:p>
    <w:p w:rsidR="00A10492" w:rsidRPr="00811BFA" w:rsidRDefault="00A10492" w:rsidP="00A10492">
      <w:pPr>
        <w:widowControl w:val="0"/>
        <w:autoSpaceDE w:val="0"/>
        <w:autoSpaceDN w:val="0"/>
        <w:adjustRightInd w:val="0"/>
        <w:spacing w:after="0" w:line="240" w:lineRule="auto"/>
        <w:jc w:val="both"/>
        <w:rPr>
          <w:rFonts w:ascii="Courier New" w:eastAsia="Times New Roman" w:hAnsi="Courier New" w:cs="Courier New"/>
          <w:sz w:val="18"/>
          <w:szCs w:val="18"/>
          <w:lang w:eastAsia="ru-RU"/>
        </w:rPr>
      </w:pPr>
      <w:r w:rsidRPr="00811BFA">
        <w:rPr>
          <w:rFonts w:ascii="Courier New" w:eastAsia="Times New Roman" w:hAnsi="Courier New" w:cs="Courier New"/>
          <w:sz w:val="18"/>
          <w:szCs w:val="18"/>
          <w:lang w:eastAsia="ru-RU"/>
        </w:rPr>
        <w:t>3. Показатели, характеризующие объем и (или) качество работы:</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811BFA">
        <w:rPr>
          <w:rFonts w:ascii="Courier New" w:eastAsia="Times New Roman" w:hAnsi="Courier New" w:cs="Courier New"/>
          <w:sz w:val="18"/>
          <w:szCs w:val="18"/>
          <w:lang w:eastAsia="ru-RU"/>
        </w:rPr>
        <w:t xml:space="preserve">   3.1. Показатели, характеризующие качество работы:</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lastRenderedPageBreak/>
        <w:t xml:space="preserve">                                                                                      </w:t>
      </w:r>
    </w:p>
    <w:tbl>
      <w:tblPr>
        <w:tblW w:w="108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1753"/>
        <w:gridCol w:w="2010"/>
        <w:gridCol w:w="1990"/>
        <w:gridCol w:w="891"/>
        <w:gridCol w:w="605"/>
        <w:gridCol w:w="823"/>
        <w:gridCol w:w="1002"/>
        <w:gridCol w:w="1168"/>
      </w:tblGrid>
      <w:tr w:rsidR="00A10492" w:rsidRPr="00811BFA" w:rsidTr="00811BFA">
        <w:trPr>
          <w:trHeight w:val="1164"/>
        </w:trPr>
        <w:tc>
          <w:tcPr>
            <w:tcW w:w="651" w:type="dxa"/>
            <w:vMerge w:val="restart"/>
            <w:textDirection w:val="btLr"/>
          </w:tcPr>
          <w:p w:rsidR="00A10492" w:rsidRPr="00A10492" w:rsidRDefault="00A10492" w:rsidP="00A10492">
            <w:pPr>
              <w:widowControl w:val="0"/>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r w:rsidRPr="00A10492">
              <w:rPr>
                <w:rFonts w:ascii="Times New Roman" w:eastAsia="Times New Roman" w:hAnsi="Times New Roman" w:cs="Times New Roman"/>
                <w:sz w:val="20"/>
                <w:szCs w:val="20"/>
                <w:lang w:eastAsia="ru-RU"/>
              </w:rPr>
              <w:t>Уникальный номер реестровой записи</w:t>
            </w:r>
          </w:p>
          <w:p w:rsidR="00A10492" w:rsidRPr="00A10492" w:rsidRDefault="00A10492" w:rsidP="00A10492">
            <w:pPr>
              <w:widowControl w:val="0"/>
              <w:autoSpaceDE w:val="0"/>
              <w:autoSpaceDN w:val="0"/>
              <w:adjustRightInd w:val="0"/>
              <w:spacing w:after="0" w:line="240" w:lineRule="auto"/>
              <w:ind w:left="113" w:right="113"/>
              <w:jc w:val="both"/>
              <w:rPr>
                <w:rFonts w:ascii="Times New Roman" w:eastAsia="Times New Roman" w:hAnsi="Times New Roman" w:cs="Times New Roman"/>
                <w:sz w:val="24"/>
                <w:szCs w:val="24"/>
                <w:lang w:eastAsia="ru-RU"/>
              </w:rPr>
            </w:pPr>
          </w:p>
        </w:tc>
        <w:tc>
          <w:tcPr>
            <w:tcW w:w="1753"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2010"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86" w:type="dxa"/>
            <w:gridSpan w:val="3"/>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Показатель качества работы</w:t>
            </w:r>
          </w:p>
        </w:tc>
        <w:tc>
          <w:tcPr>
            <w:tcW w:w="2993" w:type="dxa"/>
            <w:gridSpan w:val="3"/>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Значение показателя качества работы</w:t>
            </w:r>
          </w:p>
        </w:tc>
      </w:tr>
      <w:tr w:rsidR="00A10492" w:rsidRPr="00811BFA" w:rsidTr="00811BFA">
        <w:trPr>
          <w:trHeight w:val="145"/>
        </w:trPr>
        <w:tc>
          <w:tcPr>
            <w:tcW w:w="651" w:type="dxa"/>
            <w:vMerge/>
          </w:tcPr>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53" w:type="dxa"/>
            <w:vMerge w:val="restart"/>
          </w:tcPr>
          <w:p w:rsidR="00A10492" w:rsidRPr="00811BFA" w:rsidRDefault="00A10492" w:rsidP="00A1049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 xml:space="preserve"> наименование показателя)</w:t>
            </w:r>
          </w:p>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10" w:type="dxa"/>
            <w:vMerge w:val="restart"/>
          </w:tcPr>
          <w:p w:rsidR="00A10492" w:rsidRPr="00811BFA" w:rsidRDefault="00A10492" w:rsidP="00A104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наименование показателя)</w:t>
            </w:r>
          </w:p>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90" w:type="dxa"/>
            <w:vMerge w:val="restart"/>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наименование показателя</w:t>
            </w:r>
          </w:p>
        </w:tc>
        <w:tc>
          <w:tcPr>
            <w:tcW w:w="1496" w:type="dxa"/>
            <w:gridSpan w:val="2"/>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 xml:space="preserve">единица измерения по </w:t>
            </w:r>
            <w:hyperlink r:id="rId27" w:history="1">
              <w:r w:rsidRPr="00811BFA">
                <w:rPr>
                  <w:rFonts w:ascii="Times New Roman" w:eastAsia="Times New Roman" w:hAnsi="Times New Roman" w:cs="Times New Roman"/>
                  <w:sz w:val="18"/>
                  <w:szCs w:val="18"/>
                  <w:lang w:eastAsia="ru-RU"/>
                </w:rPr>
                <w:t>ОКЕИ</w:t>
              </w:r>
            </w:hyperlink>
          </w:p>
        </w:tc>
        <w:tc>
          <w:tcPr>
            <w:tcW w:w="823" w:type="dxa"/>
            <w:vMerge w:val="restart"/>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очередной финансовый год</w:t>
            </w:r>
          </w:p>
        </w:tc>
        <w:tc>
          <w:tcPr>
            <w:tcW w:w="1002" w:type="dxa"/>
            <w:vMerge w:val="restart"/>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 xml:space="preserve">1-й год </w:t>
            </w:r>
            <w:proofErr w:type="gramStart"/>
            <w:r w:rsidRPr="00811BFA">
              <w:rPr>
                <w:rFonts w:ascii="Times New Roman" w:eastAsia="Times New Roman" w:hAnsi="Times New Roman" w:cs="Times New Roman"/>
                <w:sz w:val="18"/>
                <w:szCs w:val="18"/>
                <w:lang w:eastAsia="ru-RU"/>
              </w:rPr>
              <w:t>планово-</w:t>
            </w:r>
            <w:proofErr w:type="spellStart"/>
            <w:r w:rsidRPr="00811BFA">
              <w:rPr>
                <w:rFonts w:ascii="Times New Roman" w:eastAsia="Times New Roman" w:hAnsi="Times New Roman" w:cs="Times New Roman"/>
                <w:sz w:val="18"/>
                <w:szCs w:val="18"/>
                <w:lang w:eastAsia="ru-RU"/>
              </w:rPr>
              <w:t>го</w:t>
            </w:r>
            <w:proofErr w:type="spellEnd"/>
            <w:proofErr w:type="gramEnd"/>
            <w:r w:rsidRPr="00811BFA">
              <w:rPr>
                <w:rFonts w:ascii="Times New Roman" w:eastAsia="Times New Roman" w:hAnsi="Times New Roman" w:cs="Times New Roman"/>
                <w:sz w:val="18"/>
                <w:szCs w:val="18"/>
                <w:lang w:eastAsia="ru-RU"/>
              </w:rPr>
              <w:t xml:space="preserve"> периода</w:t>
            </w:r>
          </w:p>
        </w:tc>
        <w:tc>
          <w:tcPr>
            <w:tcW w:w="1168" w:type="dxa"/>
            <w:vMerge w:val="restart"/>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 xml:space="preserve">2-й год планового </w:t>
            </w:r>
            <w:proofErr w:type="spellStart"/>
            <w:proofErr w:type="gramStart"/>
            <w:r w:rsidRPr="00811BFA">
              <w:rPr>
                <w:rFonts w:ascii="Times New Roman" w:eastAsia="Times New Roman" w:hAnsi="Times New Roman" w:cs="Times New Roman"/>
                <w:sz w:val="18"/>
                <w:szCs w:val="18"/>
                <w:lang w:eastAsia="ru-RU"/>
              </w:rPr>
              <w:t>пе</w:t>
            </w:r>
            <w:proofErr w:type="spellEnd"/>
            <w:r w:rsidRPr="00811BFA">
              <w:rPr>
                <w:rFonts w:ascii="Times New Roman" w:eastAsia="Times New Roman" w:hAnsi="Times New Roman" w:cs="Times New Roman"/>
                <w:sz w:val="18"/>
                <w:szCs w:val="18"/>
                <w:lang w:eastAsia="ru-RU"/>
              </w:rPr>
              <w:t xml:space="preserve">- </w:t>
            </w:r>
            <w:proofErr w:type="spellStart"/>
            <w:r w:rsidRPr="00811BFA">
              <w:rPr>
                <w:rFonts w:ascii="Times New Roman" w:eastAsia="Times New Roman" w:hAnsi="Times New Roman" w:cs="Times New Roman"/>
                <w:sz w:val="18"/>
                <w:szCs w:val="18"/>
                <w:lang w:eastAsia="ru-RU"/>
              </w:rPr>
              <w:t>риода</w:t>
            </w:r>
            <w:proofErr w:type="spellEnd"/>
            <w:proofErr w:type="gramEnd"/>
          </w:p>
        </w:tc>
      </w:tr>
      <w:tr w:rsidR="00A10492" w:rsidRPr="00811BFA" w:rsidTr="00811BFA">
        <w:trPr>
          <w:trHeight w:val="145"/>
        </w:trPr>
        <w:tc>
          <w:tcPr>
            <w:tcW w:w="651" w:type="dxa"/>
            <w:vMerge/>
          </w:tcPr>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53"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10"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90"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91"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наименование</w:t>
            </w:r>
          </w:p>
        </w:tc>
        <w:tc>
          <w:tcPr>
            <w:tcW w:w="605"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код</w:t>
            </w:r>
          </w:p>
        </w:tc>
        <w:tc>
          <w:tcPr>
            <w:tcW w:w="823"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002"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68" w:type="dxa"/>
            <w:vMerge/>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A10492" w:rsidRPr="00811BFA" w:rsidTr="00811BFA">
        <w:trPr>
          <w:trHeight w:val="274"/>
        </w:trPr>
        <w:tc>
          <w:tcPr>
            <w:tcW w:w="651"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1</w:t>
            </w:r>
          </w:p>
        </w:tc>
        <w:tc>
          <w:tcPr>
            <w:tcW w:w="1753"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2</w:t>
            </w:r>
          </w:p>
        </w:tc>
        <w:tc>
          <w:tcPr>
            <w:tcW w:w="2010"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3</w:t>
            </w:r>
          </w:p>
        </w:tc>
        <w:tc>
          <w:tcPr>
            <w:tcW w:w="1990"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4</w:t>
            </w:r>
          </w:p>
        </w:tc>
        <w:tc>
          <w:tcPr>
            <w:tcW w:w="891"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5</w:t>
            </w:r>
          </w:p>
        </w:tc>
        <w:tc>
          <w:tcPr>
            <w:tcW w:w="605"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6</w:t>
            </w:r>
          </w:p>
        </w:tc>
        <w:tc>
          <w:tcPr>
            <w:tcW w:w="823"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7</w:t>
            </w:r>
          </w:p>
        </w:tc>
        <w:tc>
          <w:tcPr>
            <w:tcW w:w="1002"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8</w:t>
            </w:r>
          </w:p>
        </w:tc>
        <w:tc>
          <w:tcPr>
            <w:tcW w:w="1168"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11BFA">
              <w:rPr>
                <w:rFonts w:ascii="Times New Roman" w:eastAsia="Times New Roman" w:hAnsi="Times New Roman" w:cs="Times New Roman"/>
                <w:sz w:val="18"/>
                <w:szCs w:val="18"/>
                <w:lang w:eastAsia="ru-RU"/>
              </w:rPr>
              <w:t>9</w:t>
            </w:r>
          </w:p>
        </w:tc>
      </w:tr>
      <w:tr w:rsidR="00A10492" w:rsidRPr="00811BFA" w:rsidTr="00811BFA">
        <w:trPr>
          <w:cantSplit/>
          <w:trHeight w:val="1314"/>
        </w:trPr>
        <w:tc>
          <w:tcPr>
            <w:tcW w:w="651" w:type="dxa"/>
            <w:textDirection w:val="btLr"/>
          </w:tcPr>
          <w:p w:rsidR="00A10492" w:rsidRPr="00A10492" w:rsidRDefault="00A10492" w:rsidP="00A10492">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p>
        </w:tc>
        <w:tc>
          <w:tcPr>
            <w:tcW w:w="1753"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10" w:type="dxa"/>
          </w:tcPr>
          <w:p w:rsidR="00A10492" w:rsidRPr="00811BFA"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90" w:type="dxa"/>
          </w:tcPr>
          <w:p w:rsidR="00A10492" w:rsidRPr="00811BFA" w:rsidRDefault="00A10492" w:rsidP="00A10492">
            <w:pPr>
              <w:spacing w:after="0" w:line="240" w:lineRule="auto"/>
              <w:jc w:val="both"/>
              <w:rPr>
                <w:rFonts w:ascii="Times New Roman" w:eastAsia="Times New Roman" w:hAnsi="Times New Roman" w:cs="Times New Roman"/>
                <w:sz w:val="18"/>
                <w:szCs w:val="18"/>
                <w:lang w:eastAsia="ru-RU"/>
              </w:rPr>
            </w:pPr>
            <w:r w:rsidRPr="00811BFA">
              <w:rPr>
                <w:rFonts w:ascii="Times New Roman" w:eastAsia="Times New Roman" w:hAnsi="Times New Roman" w:cs="Times New Roman"/>
                <w:color w:val="000000"/>
                <w:sz w:val="18"/>
                <w:szCs w:val="18"/>
                <w:lang w:eastAsia="ru-RU"/>
              </w:rPr>
              <w:t xml:space="preserve"> </w:t>
            </w:r>
          </w:p>
        </w:tc>
        <w:tc>
          <w:tcPr>
            <w:tcW w:w="891" w:type="dxa"/>
          </w:tcPr>
          <w:p w:rsidR="00A10492" w:rsidRPr="00811BFA" w:rsidRDefault="00A10492" w:rsidP="00A104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05"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3"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02"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8" w:type="dxa"/>
          </w:tcPr>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A10492" w:rsidRPr="00811BFA" w:rsidRDefault="00A10492" w:rsidP="00A104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 xml:space="preserve">Допустимые (возможные) </w:t>
      </w:r>
      <w:proofErr w:type="gramStart"/>
      <w:r w:rsidRPr="00A10492">
        <w:rPr>
          <w:rFonts w:ascii="Courier New" w:eastAsia="Times New Roman" w:hAnsi="Courier New" w:cs="Courier New"/>
          <w:sz w:val="20"/>
          <w:szCs w:val="20"/>
          <w:lang w:eastAsia="ru-RU"/>
        </w:rPr>
        <w:t>отклонения  от</w:t>
      </w:r>
      <w:proofErr w:type="gramEnd"/>
      <w:r w:rsidRPr="00A10492">
        <w:rPr>
          <w:rFonts w:ascii="Courier New" w:eastAsia="Times New Roman" w:hAnsi="Courier New" w:cs="Courier New"/>
          <w:sz w:val="20"/>
          <w:szCs w:val="20"/>
          <w:lang w:eastAsia="ru-RU"/>
        </w:rPr>
        <w:t xml:space="preserve">  установленных  показателей  качества работы, в пределах  которых  муниципальное  задание  считается  выполненным __________ (процентов)                      </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 xml:space="preserve">   3.2. Показатели, характеризующие объем муниципальной работы:</w:t>
      </w:r>
    </w:p>
    <w:tbl>
      <w:tblPr>
        <w:tblW w:w="105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436"/>
        <w:gridCol w:w="1234"/>
        <w:gridCol w:w="1170"/>
        <w:gridCol w:w="961"/>
        <w:gridCol w:w="685"/>
        <w:gridCol w:w="1085"/>
        <w:gridCol w:w="795"/>
        <w:gridCol w:w="795"/>
        <w:gridCol w:w="795"/>
        <w:gridCol w:w="918"/>
      </w:tblGrid>
      <w:tr w:rsidR="00A10492" w:rsidRPr="00A10492" w:rsidTr="000F5987">
        <w:tc>
          <w:tcPr>
            <w:tcW w:w="637" w:type="dxa"/>
            <w:vMerge w:val="restart"/>
            <w:textDirection w:val="btLr"/>
          </w:tcPr>
          <w:p w:rsidR="00A10492" w:rsidRPr="00A10492" w:rsidRDefault="00A10492" w:rsidP="00A10492">
            <w:pPr>
              <w:widowControl w:val="0"/>
              <w:autoSpaceDE w:val="0"/>
              <w:autoSpaceDN w:val="0"/>
              <w:adjustRightInd w:val="0"/>
              <w:spacing w:after="0" w:line="240" w:lineRule="auto"/>
              <w:ind w:left="113" w:right="113"/>
              <w:jc w:val="both"/>
              <w:rPr>
                <w:rFonts w:ascii="Times New Roman" w:eastAsia="Times New Roman" w:hAnsi="Times New Roman" w:cs="Times New Roman"/>
                <w:sz w:val="20"/>
                <w:szCs w:val="20"/>
                <w:lang w:eastAsia="ru-RU"/>
              </w:rPr>
            </w:pPr>
          </w:p>
          <w:p w:rsidR="00A10492" w:rsidRPr="00A10492" w:rsidRDefault="00A10492" w:rsidP="00A10492">
            <w:pPr>
              <w:widowControl w:val="0"/>
              <w:autoSpaceDE w:val="0"/>
              <w:autoSpaceDN w:val="0"/>
              <w:adjustRightInd w:val="0"/>
              <w:spacing w:after="0" w:line="240" w:lineRule="auto"/>
              <w:ind w:left="113" w:right="113"/>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Уникальный номер реестровой записи</w:t>
            </w:r>
          </w:p>
        </w:tc>
        <w:tc>
          <w:tcPr>
            <w:tcW w:w="1436" w:type="dxa"/>
            <w:vAlign w:val="center"/>
          </w:tcPr>
          <w:p w:rsidR="00A10492" w:rsidRPr="00A10492" w:rsidRDefault="00A10492" w:rsidP="00A10492">
            <w:pPr>
              <w:widowControl w:val="0"/>
              <w:autoSpaceDE w:val="0"/>
              <w:autoSpaceDN w:val="0"/>
              <w:adjustRightInd w:val="0"/>
              <w:spacing w:after="0" w:line="240" w:lineRule="auto"/>
              <w:ind w:left="-41"/>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Показатель, характеризующий содержание работы (по справочникам)</w:t>
            </w:r>
          </w:p>
        </w:tc>
        <w:tc>
          <w:tcPr>
            <w:tcW w:w="1234" w:type="dxa"/>
            <w:vAlign w:val="center"/>
          </w:tcPr>
          <w:p w:rsidR="00A10492" w:rsidRPr="00A10492" w:rsidRDefault="00A10492" w:rsidP="00A1049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Показатель, характеризующий условия (формы) выполнения работы (по справочникам)</w:t>
            </w:r>
          </w:p>
        </w:tc>
        <w:tc>
          <w:tcPr>
            <w:tcW w:w="3901" w:type="dxa"/>
            <w:gridSpan w:val="4"/>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Показатель объема работы</w:t>
            </w:r>
          </w:p>
        </w:tc>
        <w:tc>
          <w:tcPr>
            <w:tcW w:w="795" w:type="dxa"/>
            <w:vMerge w:val="restart"/>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(очередной финансовый год)</w:t>
            </w:r>
          </w:p>
        </w:tc>
        <w:tc>
          <w:tcPr>
            <w:tcW w:w="795" w:type="dxa"/>
            <w:vMerge w:val="restart"/>
          </w:tcPr>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 xml:space="preserve">(1-й год </w:t>
            </w:r>
            <w:proofErr w:type="spellStart"/>
            <w:proofErr w:type="gramStart"/>
            <w:r w:rsidRPr="00A10492">
              <w:rPr>
                <w:rFonts w:ascii="Times New Roman" w:eastAsia="Times New Roman" w:hAnsi="Times New Roman" w:cs="Times New Roman"/>
                <w:sz w:val="20"/>
                <w:szCs w:val="20"/>
                <w:lang w:eastAsia="ru-RU"/>
              </w:rPr>
              <w:t>плано-вого</w:t>
            </w:r>
            <w:proofErr w:type="spellEnd"/>
            <w:proofErr w:type="gramEnd"/>
            <w:r w:rsidRPr="00A10492">
              <w:rPr>
                <w:rFonts w:ascii="Times New Roman" w:eastAsia="Times New Roman" w:hAnsi="Times New Roman" w:cs="Times New Roman"/>
                <w:sz w:val="20"/>
                <w:szCs w:val="20"/>
                <w:lang w:eastAsia="ru-RU"/>
              </w:rPr>
              <w:t xml:space="preserve"> </w:t>
            </w:r>
            <w:proofErr w:type="spellStart"/>
            <w:r w:rsidRPr="00A10492">
              <w:rPr>
                <w:rFonts w:ascii="Times New Roman" w:eastAsia="Times New Roman" w:hAnsi="Times New Roman" w:cs="Times New Roman"/>
                <w:sz w:val="20"/>
                <w:szCs w:val="20"/>
                <w:lang w:eastAsia="ru-RU"/>
              </w:rPr>
              <w:t>перио</w:t>
            </w:r>
            <w:proofErr w:type="spellEnd"/>
            <w:r w:rsidRPr="00A10492">
              <w:rPr>
                <w:rFonts w:ascii="Times New Roman" w:eastAsia="Times New Roman" w:hAnsi="Times New Roman" w:cs="Times New Roman"/>
                <w:sz w:val="20"/>
                <w:szCs w:val="20"/>
                <w:lang w:eastAsia="ru-RU"/>
              </w:rPr>
              <w:t>-да)</w:t>
            </w:r>
          </w:p>
        </w:tc>
        <w:tc>
          <w:tcPr>
            <w:tcW w:w="795" w:type="dxa"/>
            <w:vMerge w:val="restart"/>
          </w:tcPr>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 xml:space="preserve">(2-й год планового </w:t>
            </w:r>
            <w:proofErr w:type="spellStart"/>
            <w:proofErr w:type="gramStart"/>
            <w:r w:rsidRPr="00A10492">
              <w:rPr>
                <w:rFonts w:ascii="Times New Roman" w:eastAsia="Times New Roman" w:hAnsi="Times New Roman" w:cs="Times New Roman"/>
                <w:sz w:val="20"/>
                <w:szCs w:val="20"/>
                <w:lang w:eastAsia="ru-RU"/>
              </w:rPr>
              <w:t>пе</w:t>
            </w:r>
            <w:proofErr w:type="spellEnd"/>
            <w:r w:rsidRPr="00A10492">
              <w:rPr>
                <w:rFonts w:ascii="Times New Roman" w:eastAsia="Times New Roman" w:hAnsi="Times New Roman" w:cs="Times New Roman"/>
                <w:sz w:val="20"/>
                <w:szCs w:val="20"/>
                <w:lang w:eastAsia="ru-RU"/>
              </w:rPr>
              <w:t xml:space="preserve">- </w:t>
            </w:r>
            <w:proofErr w:type="spellStart"/>
            <w:r w:rsidRPr="00A10492">
              <w:rPr>
                <w:rFonts w:ascii="Times New Roman" w:eastAsia="Times New Roman" w:hAnsi="Times New Roman" w:cs="Times New Roman"/>
                <w:sz w:val="20"/>
                <w:szCs w:val="20"/>
                <w:lang w:eastAsia="ru-RU"/>
              </w:rPr>
              <w:t>риода</w:t>
            </w:r>
            <w:proofErr w:type="spellEnd"/>
            <w:proofErr w:type="gramEnd"/>
          </w:p>
        </w:tc>
        <w:tc>
          <w:tcPr>
            <w:tcW w:w="918" w:type="dxa"/>
            <w:vMerge w:val="restart"/>
          </w:tcPr>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Среднегодовой размер платы (цена, тариф)</w:t>
            </w:r>
          </w:p>
          <w:p w:rsidR="00A10492" w:rsidRPr="00A10492" w:rsidRDefault="00A10492" w:rsidP="00A1049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A10492">
              <w:rPr>
                <w:rFonts w:ascii="Times New Roman" w:eastAsia="Times New Roman" w:hAnsi="Times New Roman" w:cs="Times New Roman"/>
                <w:sz w:val="20"/>
                <w:szCs w:val="20"/>
                <w:lang w:eastAsia="ru-RU"/>
              </w:rPr>
              <w:t>руб</w:t>
            </w:r>
            <w:proofErr w:type="spellEnd"/>
          </w:p>
        </w:tc>
      </w:tr>
      <w:tr w:rsidR="00A10492" w:rsidRPr="00A10492" w:rsidTr="000F5987">
        <w:trPr>
          <w:trHeight w:val="15"/>
        </w:trPr>
        <w:tc>
          <w:tcPr>
            <w:tcW w:w="637"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1436" w:type="dxa"/>
            <w:vMerge w:val="restart"/>
            <w:vAlign w:val="center"/>
          </w:tcPr>
          <w:p w:rsidR="00A10492" w:rsidRPr="00A10492" w:rsidRDefault="00A10492" w:rsidP="00A1049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(наименование показателя)</w:t>
            </w:r>
          </w:p>
          <w:p w:rsidR="00A10492" w:rsidRPr="00A10492" w:rsidRDefault="00A10492" w:rsidP="00A10492">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34" w:type="dxa"/>
            <w:vMerge w:val="restart"/>
            <w:vAlign w:val="center"/>
          </w:tcPr>
          <w:p w:rsidR="00A10492" w:rsidRPr="00A10492" w:rsidRDefault="00A10492" w:rsidP="00A1049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 xml:space="preserve"> (наименование показателя)</w:t>
            </w:r>
          </w:p>
        </w:tc>
        <w:tc>
          <w:tcPr>
            <w:tcW w:w="1170" w:type="dxa"/>
            <w:vMerge w:val="restart"/>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описание работы</w:t>
            </w:r>
          </w:p>
          <w:p w:rsidR="00A10492" w:rsidRPr="00A10492" w:rsidRDefault="00A10492" w:rsidP="00A10492">
            <w:pPr>
              <w:spacing w:after="0" w:line="240" w:lineRule="auto"/>
              <w:rPr>
                <w:rFonts w:ascii="Times New Roman" w:eastAsia="Times New Roman" w:hAnsi="Times New Roman" w:cs="Times New Roman"/>
                <w:sz w:val="24"/>
                <w:szCs w:val="24"/>
                <w:lang w:eastAsia="ru-RU"/>
              </w:rPr>
            </w:pPr>
          </w:p>
        </w:tc>
        <w:tc>
          <w:tcPr>
            <w:tcW w:w="1646" w:type="dxa"/>
            <w:gridSpan w:val="2"/>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 xml:space="preserve">единица измерения по </w:t>
            </w:r>
            <w:hyperlink r:id="rId28" w:history="1">
              <w:r w:rsidRPr="00A10492">
                <w:rPr>
                  <w:rFonts w:ascii="Times New Roman" w:eastAsia="Times New Roman" w:hAnsi="Times New Roman" w:cs="Times New Roman"/>
                  <w:sz w:val="20"/>
                  <w:szCs w:val="20"/>
                  <w:lang w:eastAsia="ru-RU"/>
                </w:rPr>
                <w:t>ОКЕИ</w:t>
              </w:r>
            </w:hyperlink>
          </w:p>
        </w:tc>
        <w:tc>
          <w:tcPr>
            <w:tcW w:w="1085" w:type="dxa"/>
            <w:vMerge w:val="restart"/>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Times New Roman" w:eastAsia="Times New Roman" w:hAnsi="Times New Roman" w:cs="Times New Roman"/>
                <w:sz w:val="20"/>
                <w:szCs w:val="20"/>
                <w:lang w:eastAsia="ru-RU"/>
              </w:rPr>
              <w:t>наименование показателя описание работы</w:t>
            </w: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918"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r>
      <w:tr w:rsidR="00A10492" w:rsidRPr="00A10492" w:rsidTr="000F5987">
        <w:tc>
          <w:tcPr>
            <w:tcW w:w="637"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1436"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1234"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1170"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961" w:type="dxa"/>
            <w:vAlign w:val="center"/>
          </w:tcPr>
          <w:p w:rsidR="00A10492" w:rsidRPr="00A10492" w:rsidRDefault="00A10492" w:rsidP="00A1049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наименование</w:t>
            </w:r>
          </w:p>
        </w:tc>
        <w:tc>
          <w:tcPr>
            <w:tcW w:w="685" w:type="dxa"/>
            <w:vAlign w:val="center"/>
          </w:tcPr>
          <w:p w:rsidR="00A10492" w:rsidRPr="00A10492" w:rsidRDefault="00A10492" w:rsidP="00A10492">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A10492">
              <w:rPr>
                <w:rFonts w:ascii="Times New Roman" w:eastAsia="Times New Roman" w:hAnsi="Times New Roman" w:cs="Times New Roman"/>
                <w:sz w:val="20"/>
                <w:szCs w:val="20"/>
                <w:lang w:eastAsia="ru-RU"/>
              </w:rPr>
              <w:t xml:space="preserve"> код</w:t>
            </w:r>
          </w:p>
        </w:tc>
        <w:tc>
          <w:tcPr>
            <w:tcW w:w="108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795"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c>
          <w:tcPr>
            <w:tcW w:w="918" w:type="dxa"/>
            <w:vMerge/>
          </w:tcPr>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c>
      </w:tr>
      <w:tr w:rsidR="00A10492" w:rsidRPr="00A10492" w:rsidTr="000F5987">
        <w:trPr>
          <w:trHeight w:val="380"/>
        </w:trPr>
        <w:tc>
          <w:tcPr>
            <w:tcW w:w="637"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1</w:t>
            </w:r>
          </w:p>
          <w:p w:rsidR="00A10492" w:rsidRPr="00A10492" w:rsidRDefault="00A10492" w:rsidP="00A10492">
            <w:pPr>
              <w:spacing w:after="0" w:line="240" w:lineRule="auto"/>
              <w:rPr>
                <w:rFonts w:ascii="Times New Roman" w:eastAsia="Times New Roman" w:hAnsi="Times New Roman" w:cs="Times New Roman"/>
                <w:sz w:val="24"/>
                <w:szCs w:val="24"/>
                <w:lang w:eastAsia="ru-RU"/>
              </w:rPr>
            </w:pPr>
          </w:p>
        </w:tc>
        <w:tc>
          <w:tcPr>
            <w:tcW w:w="1436"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2</w:t>
            </w:r>
          </w:p>
        </w:tc>
        <w:tc>
          <w:tcPr>
            <w:tcW w:w="1234"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3</w:t>
            </w:r>
          </w:p>
        </w:tc>
        <w:tc>
          <w:tcPr>
            <w:tcW w:w="1170"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4</w:t>
            </w:r>
          </w:p>
        </w:tc>
        <w:tc>
          <w:tcPr>
            <w:tcW w:w="961"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5</w:t>
            </w:r>
          </w:p>
        </w:tc>
        <w:tc>
          <w:tcPr>
            <w:tcW w:w="68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6</w:t>
            </w:r>
          </w:p>
        </w:tc>
        <w:tc>
          <w:tcPr>
            <w:tcW w:w="108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7</w:t>
            </w: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8</w:t>
            </w: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9</w:t>
            </w: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10</w:t>
            </w:r>
          </w:p>
        </w:tc>
        <w:tc>
          <w:tcPr>
            <w:tcW w:w="918"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11</w:t>
            </w:r>
          </w:p>
        </w:tc>
      </w:tr>
      <w:tr w:rsidR="00A10492" w:rsidRPr="00A10492" w:rsidTr="000F5987">
        <w:trPr>
          <w:trHeight w:val="1223"/>
        </w:trPr>
        <w:tc>
          <w:tcPr>
            <w:tcW w:w="637" w:type="dxa"/>
          </w:tcPr>
          <w:p w:rsidR="00A10492" w:rsidRPr="00A10492" w:rsidRDefault="00A10492" w:rsidP="00A10492">
            <w:pPr>
              <w:spacing w:after="0" w:line="240" w:lineRule="auto"/>
              <w:rPr>
                <w:rFonts w:ascii="Times New Roman" w:eastAsia="Times New Roman" w:hAnsi="Times New Roman" w:cs="Times New Roman"/>
                <w:sz w:val="24"/>
                <w:szCs w:val="24"/>
                <w:lang w:eastAsia="ru-RU"/>
              </w:rPr>
            </w:pPr>
          </w:p>
          <w:p w:rsidR="00A10492" w:rsidRPr="00A10492" w:rsidRDefault="00A10492" w:rsidP="00A10492">
            <w:pPr>
              <w:spacing w:after="0" w:line="240" w:lineRule="auto"/>
              <w:rPr>
                <w:rFonts w:ascii="Times New Roman" w:eastAsia="Times New Roman" w:hAnsi="Times New Roman" w:cs="Times New Roman"/>
                <w:sz w:val="24"/>
                <w:szCs w:val="24"/>
                <w:lang w:eastAsia="ru-RU"/>
              </w:rPr>
            </w:pPr>
          </w:p>
          <w:p w:rsidR="00A10492" w:rsidRPr="00A10492" w:rsidRDefault="00A10492" w:rsidP="00A10492">
            <w:pPr>
              <w:spacing w:after="0" w:line="240" w:lineRule="auto"/>
              <w:rPr>
                <w:rFonts w:ascii="Times New Roman" w:eastAsia="Times New Roman" w:hAnsi="Times New Roman" w:cs="Times New Roman"/>
                <w:sz w:val="24"/>
                <w:szCs w:val="24"/>
                <w:lang w:eastAsia="ru-RU"/>
              </w:rPr>
            </w:pPr>
          </w:p>
          <w:p w:rsidR="00A10492" w:rsidRPr="00A10492" w:rsidRDefault="00A10492" w:rsidP="00A10492">
            <w:pPr>
              <w:spacing w:after="0" w:line="240" w:lineRule="auto"/>
              <w:rPr>
                <w:rFonts w:ascii="Times New Roman" w:eastAsia="Times New Roman" w:hAnsi="Times New Roman" w:cs="Times New Roman"/>
                <w:sz w:val="24"/>
                <w:szCs w:val="24"/>
                <w:lang w:eastAsia="ru-RU"/>
              </w:rPr>
            </w:pPr>
          </w:p>
        </w:tc>
        <w:tc>
          <w:tcPr>
            <w:tcW w:w="1436"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234"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170"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961"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68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08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795"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918" w:type="dxa"/>
          </w:tcPr>
          <w:p w:rsidR="00A10492" w:rsidRPr="00A10492" w:rsidRDefault="00A10492" w:rsidP="00A104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r>
    </w:tbl>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roofErr w:type="gramStart"/>
      <w:r w:rsidRPr="00A10492">
        <w:rPr>
          <w:rFonts w:ascii="Courier New" w:eastAsia="Times New Roman" w:hAnsi="Courier New" w:cs="Courier New"/>
          <w:sz w:val="20"/>
          <w:szCs w:val="20"/>
          <w:lang w:eastAsia="ru-RU"/>
        </w:rPr>
        <w:t>Допустимые  (</w:t>
      </w:r>
      <w:proofErr w:type="gramEnd"/>
      <w:r w:rsidRPr="00A10492">
        <w:rPr>
          <w:rFonts w:ascii="Courier New" w:eastAsia="Times New Roman" w:hAnsi="Courier New" w:cs="Courier New"/>
          <w:sz w:val="20"/>
          <w:szCs w:val="20"/>
          <w:lang w:eastAsia="ru-RU"/>
        </w:rPr>
        <w:t>возможные)  отклонения от установленных показателей   качества работы, в пределах  которых  муниципальное  задание  считается  выполненным_________(процентов).</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Часть 2. НОРМАТИВНЫЕ ПРАВОВЫЕ АКТЫ.</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A10492">
        <w:rPr>
          <w:rFonts w:ascii="Courier New" w:eastAsia="Times New Roman" w:hAnsi="Courier New" w:cs="Courier New"/>
          <w:sz w:val="20"/>
          <w:szCs w:val="20"/>
          <w:lang w:eastAsia="ru-RU"/>
        </w:rPr>
        <w:t xml:space="preserve">1. </w:t>
      </w:r>
      <w:proofErr w:type="gramStart"/>
      <w:r w:rsidRPr="00A10492">
        <w:rPr>
          <w:rFonts w:ascii="Courier New" w:eastAsia="Times New Roman" w:hAnsi="Courier New" w:cs="Courier New"/>
          <w:sz w:val="20"/>
          <w:szCs w:val="20"/>
          <w:lang w:eastAsia="ru-RU"/>
        </w:rPr>
        <w:t>Нормативные  правовые</w:t>
      </w:r>
      <w:proofErr w:type="gramEnd"/>
      <w:r w:rsidRPr="00A10492">
        <w:rPr>
          <w:rFonts w:ascii="Courier New" w:eastAsia="Times New Roman" w:hAnsi="Courier New" w:cs="Courier New"/>
          <w:sz w:val="20"/>
          <w:szCs w:val="20"/>
          <w:lang w:eastAsia="ru-RU"/>
        </w:rPr>
        <w:t xml:space="preserve">  акты,  устанавливающие  размер  платы  (цену, тариф) либо порядок ее (его) установления:</w:t>
      </w:r>
    </w:p>
    <w:p w:rsidR="00A10492" w:rsidRPr="00A10492" w:rsidRDefault="00A10492" w:rsidP="00A10492">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5"/>
        <w:gridCol w:w="1975"/>
        <w:gridCol w:w="1426"/>
        <w:gridCol w:w="1317"/>
        <w:gridCol w:w="3133"/>
      </w:tblGrid>
      <w:tr w:rsidR="00A10492" w:rsidRPr="00A10492" w:rsidTr="00A10492">
        <w:trPr>
          <w:trHeight w:val="237"/>
        </w:trPr>
        <w:tc>
          <w:tcPr>
            <w:tcW w:w="9386" w:type="dxa"/>
            <w:gridSpan w:val="5"/>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Нормативный правовой акт</w:t>
            </w:r>
          </w:p>
        </w:tc>
      </w:tr>
      <w:tr w:rsidR="00A10492" w:rsidRPr="00A10492" w:rsidTr="00A10492">
        <w:trPr>
          <w:trHeight w:val="237"/>
        </w:trPr>
        <w:tc>
          <w:tcPr>
            <w:tcW w:w="1535" w:type="dxa"/>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вид</w:t>
            </w:r>
          </w:p>
        </w:tc>
        <w:tc>
          <w:tcPr>
            <w:tcW w:w="1975" w:type="dxa"/>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принявший орган</w:t>
            </w:r>
          </w:p>
        </w:tc>
        <w:tc>
          <w:tcPr>
            <w:tcW w:w="1426" w:type="dxa"/>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дата</w:t>
            </w:r>
          </w:p>
        </w:tc>
        <w:tc>
          <w:tcPr>
            <w:tcW w:w="1317" w:type="dxa"/>
            <w:shd w:val="clear" w:color="auto" w:fill="auto"/>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номер</w:t>
            </w:r>
          </w:p>
        </w:tc>
        <w:tc>
          <w:tcPr>
            <w:tcW w:w="3133" w:type="dxa"/>
          </w:tcPr>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наименование</w:t>
            </w:r>
          </w:p>
        </w:tc>
      </w:tr>
      <w:tr w:rsidR="00A10492" w:rsidRPr="000F5987" w:rsidTr="00A10492">
        <w:trPr>
          <w:trHeight w:val="237"/>
        </w:trPr>
        <w:tc>
          <w:tcPr>
            <w:tcW w:w="1535" w:type="dxa"/>
          </w:tcPr>
          <w:p w:rsidR="00A10492" w:rsidRPr="000F5987" w:rsidRDefault="00A10492" w:rsidP="00A10492">
            <w:pPr>
              <w:jc w:val="both"/>
              <w:rPr>
                <w:rFonts w:ascii="Times New Roman" w:hAnsi="Times New Roman" w:cs="Times New Roman"/>
                <w:sz w:val="18"/>
                <w:szCs w:val="18"/>
              </w:rPr>
            </w:pPr>
          </w:p>
        </w:tc>
        <w:tc>
          <w:tcPr>
            <w:tcW w:w="1975" w:type="dxa"/>
          </w:tcPr>
          <w:p w:rsidR="00A10492" w:rsidRPr="000F5987" w:rsidRDefault="00A10492" w:rsidP="00A10492">
            <w:pPr>
              <w:jc w:val="both"/>
              <w:rPr>
                <w:rFonts w:ascii="Times New Roman" w:hAnsi="Times New Roman" w:cs="Times New Roman"/>
                <w:sz w:val="18"/>
                <w:szCs w:val="18"/>
              </w:rPr>
            </w:pPr>
          </w:p>
        </w:tc>
        <w:tc>
          <w:tcPr>
            <w:tcW w:w="1426" w:type="dxa"/>
          </w:tcPr>
          <w:p w:rsidR="00A10492" w:rsidRPr="000F5987" w:rsidRDefault="00A10492" w:rsidP="00A10492">
            <w:pPr>
              <w:jc w:val="both"/>
              <w:rPr>
                <w:rFonts w:ascii="Times New Roman" w:hAnsi="Times New Roman" w:cs="Times New Roman"/>
                <w:sz w:val="18"/>
                <w:szCs w:val="18"/>
              </w:rPr>
            </w:pPr>
          </w:p>
        </w:tc>
        <w:tc>
          <w:tcPr>
            <w:tcW w:w="1317" w:type="dxa"/>
            <w:shd w:val="clear" w:color="auto" w:fill="auto"/>
          </w:tcPr>
          <w:p w:rsidR="00A10492" w:rsidRPr="000F5987" w:rsidRDefault="00A10492" w:rsidP="00A10492">
            <w:pPr>
              <w:jc w:val="both"/>
              <w:rPr>
                <w:rFonts w:ascii="Times New Roman" w:hAnsi="Times New Roman" w:cs="Times New Roman"/>
                <w:sz w:val="18"/>
                <w:szCs w:val="18"/>
              </w:rPr>
            </w:pPr>
          </w:p>
        </w:tc>
        <w:tc>
          <w:tcPr>
            <w:tcW w:w="3133" w:type="dxa"/>
          </w:tcPr>
          <w:p w:rsidR="00A10492" w:rsidRPr="000F5987" w:rsidRDefault="00A10492" w:rsidP="00A10492">
            <w:pPr>
              <w:jc w:val="both"/>
              <w:rPr>
                <w:rFonts w:ascii="Times New Roman" w:hAnsi="Times New Roman" w:cs="Times New Roman"/>
                <w:sz w:val="18"/>
                <w:szCs w:val="18"/>
              </w:rPr>
            </w:pPr>
          </w:p>
        </w:tc>
      </w:tr>
    </w:tbl>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2. Порядок оказания муниципальной услуги.</w:t>
      </w:r>
    </w:p>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 xml:space="preserve">  2.1. Нормативные   правовые   </w:t>
      </w:r>
      <w:proofErr w:type="gramStart"/>
      <w:r w:rsidRPr="000F5987">
        <w:rPr>
          <w:rFonts w:ascii="Times New Roman" w:hAnsi="Times New Roman" w:cs="Times New Roman"/>
          <w:sz w:val="18"/>
          <w:szCs w:val="18"/>
        </w:rPr>
        <w:t xml:space="preserve">акты,   </w:t>
      </w:r>
      <w:proofErr w:type="gramEnd"/>
      <w:r w:rsidRPr="000F5987">
        <w:rPr>
          <w:rFonts w:ascii="Times New Roman" w:hAnsi="Times New Roman" w:cs="Times New Roman"/>
          <w:sz w:val="18"/>
          <w:szCs w:val="18"/>
        </w:rPr>
        <w:t>регулирующие   порядок   оказания муниципальной услуги:</w:t>
      </w:r>
    </w:p>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_____________________________________________________________________________</w:t>
      </w:r>
    </w:p>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 xml:space="preserve">  2.2. Порядок информирования потенциальных потребителей муниципальной работы:</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137"/>
        <w:gridCol w:w="3137"/>
      </w:tblGrid>
      <w:tr w:rsidR="00A10492" w:rsidRPr="000F5987" w:rsidTr="00A10492">
        <w:trPr>
          <w:trHeight w:val="557"/>
        </w:trPr>
        <w:tc>
          <w:tcPr>
            <w:tcW w:w="3136" w:type="dxa"/>
          </w:tcPr>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Способ информирования</w:t>
            </w:r>
          </w:p>
        </w:tc>
        <w:tc>
          <w:tcPr>
            <w:tcW w:w="3137" w:type="dxa"/>
          </w:tcPr>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Состав размещаемой информации</w:t>
            </w:r>
          </w:p>
        </w:tc>
        <w:tc>
          <w:tcPr>
            <w:tcW w:w="3137" w:type="dxa"/>
          </w:tcPr>
          <w:p w:rsidR="00A10492" w:rsidRPr="000F5987" w:rsidRDefault="00A10492" w:rsidP="00A10492">
            <w:pPr>
              <w:jc w:val="both"/>
              <w:rPr>
                <w:rFonts w:ascii="Times New Roman" w:hAnsi="Times New Roman" w:cs="Times New Roman"/>
                <w:sz w:val="18"/>
                <w:szCs w:val="18"/>
              </w:rPr>
            </w:pPr>
            <w:r w:rsidRPr="000F5987">
              <w:rPr>
                <w:rFonts w:ascii="Times New Roman" w:hAnsi="Times New Roman" w:cs="Times New Roman"/>
                <w:sz w:val="18"/>
                <w:szCs w:val="18"/>
              </w:rPr>
              <w:t>Частота обновления информации</w:t>
            </w:r>
          </w:p>
        </w:tc>
      </w:tr>
      <w:tr w:rsidR="00A10492" w:rsidRPr="000F5987" w:rsidTr="00A10492">
        <w:trPr>
          <w:trHeight w:val="820"/>
        </w:trPr>
        <w:tc>
          <w:tcPr>
            <w:tcW w:w="3136" w:type="dxa"/>
          </w:tcPr>
          <w:p w:rsidR="00A10492" w:rsidRPr="000F5987" w:rsidRDefault="00A10492" w:rsidP="00A10492">
            <w:pPr>
              <w:jc w:val="both"/>
              <w:rPr>
                <w:rFonts w:ascii="Times New Roman" w:hAnsi="Times New Roman" w:cs="Times New Roman"/>
                <w:sz w:val="18"/>
                <w:szCs w:val="18"/>
              </w:rPr>
            </w:pPr>
          </w:p>
        </w:tc>
        <w:tc>
          <w:tcPr>
            <w:tcW w:w="3137" w:type="dxa"/>
          </w:tcPr>
          <w:p w:rsidR="00A10492" w:rsidRPr="000F5987" w:rsidRDefault="00A10492" w:rsidP="00A10492">
            <w:pPr>
              <w:jc w:val="both"/>
              <w:rPr>
                <w:rFonts w:ascii="Times New Roman" w:hAnsi="Times New Roman" w:cs="Times New Roman"/>
                <w:sz w:val="18"/>
                <w:szCs w:val="18"/>
                <w:lang w:val="en-US"/>
              </w:rPr>
            </w:pPr>
          </w:p>
        </w:tc>
        <w:tc>
          <w:tcPr>
            <w:tcW w:w="3137" w:type="dxa"/>
          </w:tcPr>
          <w:p w:rsidR="00A10492" w:rsidRPr="000F5987" w:rsidRDefault="00A10492" w:rsidP="00A10492">
            <w:pPr>
              <w:jc w:val="both"/>
              <w:rPr>
                <w:rFonts w:ascii="Times New Roman" w:hAnsi="Times New Roman" w:cs="Times New Roman"/>
                <w:sz w:val="18"/>
                <w:szCs w:val="18"/>
              </w:rPr>
            </w:pPr>
          </w:p>
        </w:tc>
      </w:tr>
    </w:tbl>
    <w:p w:rsidR="00A10492" w:rsidRPr="00A10492" w:rsidRDefault="00A10492" w:rsidP="00A10492">
      <w:pPr>
        <w:jc w:val="both"/>
        <w:rPr>
          <w:rFonts w:ascii="Times New Roman" w:hAnsi="Times New Roman" w:cs="Times New Roman"/>
          <w:b/>
          <w:sz w:val="18"/>
          <w:szCs w:val="18"/>
        </w:rPr>
      </w:pPr>
    </w:p>
    <w:p w:rsidR="00A10492" w:rsidRDefault="00A10492" w:rsidP="00A10492">
      <w:pPr>
        <w:jc w:val="both"/>
        <w:rPr>
          <w:rFonts w:ascii="Times New Roman" w:hAnsi="Times New Roman" w:cs="Times New Roman"/>
          <w:b/>
          <w:sz w:val="18"/>
          <w:szCs w:val="18"/>
        </w:rPr>
      </w:pPr>
    </w:p>
    <w:p w:rsidR="00A10492" w:rsidRPr="00A10492" w:rsidRDefault="00A10492" w:rsidP="00A10492">
      <w:pPr>
        <w:jc w:val="both"/>
        <w:rPr>
          <w:rFonts w:ascii="Times New Roman" w:hAnsi="Times New Roman" w:cs="Times New Roman"/>
          <w:b/>
          <w:sz w:val="18"/>
          <w:szCs w:val="18"/>
        </w:rPr>
      </w:pPr>
    </w:p>
    <w:p w:rsidR="00A10492" w:rsidRDefault="00A10492" w:rsidP="00A10492">
      <w:pPr>
        <w:jc w:val="both"/>
        <w:rPr>
          <w:rFonts w:ascii="Times New Roman" w:hAnsi="Times New Roman" w:cs="Times New Roman"/>
          <w:sz w:val="18"/>
          <w:szCs w:val="18"/>
        </w:rPr>
      </w:pP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Часть 3. ПРОЧИЕ СВЕДЕНИЯ О МУНИЦИПАЛЬНОМ ЗАДАНИИ</w:t>
      </w:r>
    </w:p>
    <w:p w:rsidR="00A10492" w:rsidRPr="00A10492" w:rsidRDefault="00A10492" w:rsidP="00A10492">
      <w:pPr>
        <w:jc w:val="both"/>
        <w:rPr>
          <w:rFonts w:ascii="Times New Roman" w:hAnsi="Times New Roman" w:cs="Times New Roman"/>
          <w:sz w:val="18"/>
          <w:szCs w:val="18"/>
        </w:rPr>
      </w:pP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1. </w:t>
      </w:r>
      <w:proofErr w:type="gramStart"/>
      <w:r w:rsidRPr="00A10492">
        <w:rPr>
          <w:rFonts w:ascii="Times New Roman" w:hAnsi="Times New Roman" w:cs="Times New Roman"/>
          <w:sz w:val="18"/>
          <w:szCs w:val="18"/>
        </w:rPr>
        <w:t>Основания  для</w:t>
      </w:r>
      <w:proofErr w:type="gramEnd"/>
      <w:r w:rsidRPr="00A10492">
        <w:rPr>
          <w:rFonts w:ascii="Times New Roman" w:hAnsi="Times New Roman" w:cs="Times New Roman"/>
          <w:sz w:val="18"/>
          <w:szCs w:val="18"/>
        </w:rPr>
        <w:t xml:space="preserve">  досрочного  прекращения  выполнения   муниципального задания: ____________________________________________________________________________</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2. Иная   </w:t>
      </w:r>
      <w:proofErr w:type="gramStart"/>
      <w:r w:rsidRPr="00A10492">
        <w:rPr>
          <w:rFonts w:ascii="Times New Roman" w:hAnsi="Times New Roman" w:cs="Times New Roman"/>
          <w:sz w:val="18"/>
          <w:szCs w:val="18"/>
        </w:rPr>
        <w:t xml:space="preserve">информация,   </w:t>
      </w:r>
      <w:proofErr w:type="gramEnd"/>
      <w:r w:rsidRPr="00A10492">
        <w:rPr>
          <w:rFonts w:ascii="Times New Roman" w:hAnsi="Times New Roman" w:cs="Times New Roman"/>
          <w:sz w:val="18"/>
          <w:szCs w:val="18"/>
        </w:rPr>
        <w:t>необходимая   для   выполнения  (контроля    за выполнением)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3. Порядок контроля за выполнением муниципального задания:</w:t>
      </w:r>
    </w:p>
    <w:tbl>
      <w:tblPr>
        <w:tblW w:w="9310" w:type="dxa"/>
        <w:tblInd w:w="149" w:type="dxa"/>
        <w:tblLayout w:type="fixed"/>
        <w:tblCellMar>
          <w:left w:w="74" w:type="dxa"/>
          <w:right w:w="74" w:type="dxa"/>
        </w:tblCellMar>
        <w:tblLook w:val="0000" w:firstRow="0" w:lastRow="0" w:firstColumn="0" w:lastColumn="0" w:noHBand="0" w:noVBand="0"/>
      </w:tblPr>
      <w:tblGrid>
        <w:gridCol w:w="4099"/>
        <w:gridCol w:w="2086"/>
        <w:gridCol w:w="3125"/>
      </w:tblGrid>
      <w:tr w:rsidR="00A10492" w:rsidRPr="00A10492" w:rsidTr="00A10492">
        <w:trPr>
          <w:trHeight w:val="618"/>
        </w:trPr>
        <w:tc>
          <w:tcPr>
            <w:tcW w:w="4099" w:type="dxa"/>
            <w:tcBorders>
              <w:top w:val="single" w:sz="6" w:space="0" w:color="000000"/>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10492">
              <w:rPr>
                <w:rFonts w:ascii="Times New Roman CYR" w:eastAsia="Times New Roman" w:hAnsi="Times New Roman CYR" w:cs="Times New Roman CYR"/>
                <w:sz w:val="20"/>
                <w:szCs w:val="20"/>
                <w:lang w:eastAsia="ru-RU"/>
              </w:rPr>
              <w:t>Формы</w:t>
            </w:r>
          </w:p>
          <w:p w:rsidR="00A10492" w:rsidRPr="00A10492" w:rsidRDefault="00A10492" w:rsidP="00A10492">
            <w:pPr>
              <w:autoSpaceDE w:val="0"/>
              <w:autoSpaceDN w:val="0"/>
              <w:adjustRightInd w:val="0"/>
              <w:spacing w:after="0" w:line="240" w:lineRule="auto"/>
              <w:jc w:val="center"/>
              <w:rPr>
                <w:rFonts w:ascii="Calibri" w:eastAsia="Times New Roman" w:hAnsi="Calibri" w:cs="Calibri"/>
                <w:sz w:val="20"/>
                <w:szCs w:val="20"/>
                <w:lang w:val="en-US" w:eastAsia="ru-RU"/>
              </w:rPr>
            </w:pPr>
            <w:r w:rsidRPr="00A10492">
              <w:rPr>
                <w:rFonts w:ascii="Times New Roman CYR" w:eastAsia="Times New Roman" w:hAnsi="Times New Roman CYR" w:cs="Times New Roman CYR"/>
                <w:sz w:val="20"/>
                <w:szCs w:val="20"/>
                <w:lang w:eastAsia="ru-RU"/>
              </w:rPr>
              <w:t>контроля</w:t>
            </w:r>
          </w:p>
        </w:tc>
        <w:tc>
          <w:tcPr>
            <w:tcW w:w="2086" w:type="dxa"/>
            <w:tcBorders>
              <w:top w:val="single" w:sz="6" w:space="0" w:color="000000"/>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Calibri" w:eastAsia="Times New Roman" w:hAnsi="Calibri" w:cs="Calibri"/>
                <w:sz w:val="20"/>
                <w:szCs w:val="20"/>
                <w:lang w:val="en-US" w:eastAsia="ru-RU"/>
              </w:rPr>
            </w:pPr>
            <w:r w:rsidRPr="00A10492">
              <w:rPr>
                <w:rFonts w:ascii="Times New Roman CYR" w:eastAsia="Times New Roman" w:hAnsi="Times New Roman CYR" w:cs="Times New Roman CYR"/>
                <w:sz w:val="20"/>
                <w:szCs w:val="20"/>
                <w:lang w:eastAsia="ru-RU"/>
              </w:rPr>
              <w:t>Периодичность</w:t>
            </w:r>
          </w:p>
        </w:tc>
        <w:tc>
          <w:tcPr>
            <w:tcW w:w="3125" w:type="dxa"/>
            <w:tcBorders>
              <w:top w:val="single" w:sz="6" w:space="0" w:color="000000"/>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10492">
              <w:rPr>
                <w:rFonts w:ascii="Times New Roman CYR" w:eastAsia="Times New Roman" w:hAnsi="Times New Roman CYR" w:cs="Times New Roman CYR"/>
                <w:sz w:val="20"/>
                <w:szCs w:val="20"/>
                <w:lang w:eastAsia="ru-RU"/>
              </w:rPr>
              <w:t>Орган,</w:t>
            </w:r>
          </w:p>
          <w:p w:rsidR="00A10492" w:rsidRPr="00A10492" w:rsidRDefault="00A10492" w:rsidP="00A10492">
            <w:pPr>
              <w:autoSpaceDE w:val="0"/>
              <w:autoSpaceDN w:val="0"/>
              <w:adjustRightInd w:val="0"/>
              <w:spacing w:after="0" w:line="240" w:lineRule="auto"/>
              <w:jc w:val="center"/>
              <w:rPr>
                <w:rFonts w:ascii="Calibri" w:eastAsia="Times New Roman" w:hAnsi="Calibri" w:cs="Calibri"/>
                <w:sz w:val="20"/>
                <w:szCs w:val="20"/>
                <w:lang w:eastAsia="ru-RU"/>
              </w:rPr>
            </w:pPr>
            <w:r w:rsidRPr="00A10492">
              <w:rPr>
                <w:rFonts w:ascii="Times New Roman CYR" w:eastAsia="Times New Roman" w:hAnsi="Times New Roman CYR" w:cs="Times New Roman CYR"/>
                <w:sz w:val="20"/>
                <w:szCs w:val="20"/>
                <w:lang w:eastAsia="ru-RU"/>
              </w:rPr>
              <w:t>осуществляющий контроль за оказанием муниципальной работы</w:t>
            </w:r>
          </w:p>
        </w:tc>
      </w:tr>
      <w:tr w:rsidR="00A10492" w:rsidRPr="00A10492" w:rsidTr="00A10492">
        <w:trPr>
          <w:trHeight w:val="1"/>
        </w:trPr>
        <w:tc>
          <w:tcPr>
            <w:tcW w:w="4099"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Calibri" w:eastAsia="Times New Roman" w:hAnsi="Calibri" w:cs="Calibri"/>
                <w:lang w:val="en-US" w:eastAsia="ru-RU"/>
              </w:rPr>
            </w:pPr>
            <w:r w:rsidRPr="00A10492">
              <w:rPr>
                <w:rFonts w:ascii="Times New Roman" w:eastAsia="Times New Roman" w:hAnsi="Times New Roman" w:cs="Times New Roman"/>
                <w:lang w:val="en-US" w:eastAsia="ru-RU"/>
              </w:rPr>
              <w:t>1</w:t>
            </w:r>
          </w:p>
        </w:tc>
        <w:tc>
          <w:tcPr>
            <w:tcW w:w="2086"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Calibri" w:eastAsia="Times New Roman" w:hAnsi="Calibri" w:cs="Calibri"/>
                <w:lang w:val="en-US" w:eastAsia="ru-RU"/>
              </w:rPr>
            </w:pPr>
            <w:r w:rsidRPr="00A10492">
              <w:rPr>
                <w:rFonts w:ascii="Times New Roman" w:eastAsia="Times New Roman" w:hAnsi="Times New Roman" w:cs="Times New Roman"/>
                <w:lang w:val="en-US" w:eastAsia="ru-RU"/>
              </w:rPr>
              <w:t>2</w:t>
            </w:r>
          </w:p>
        </w:tc>
        <w:tc>
          <w:tcPr>
            <w:tcW w:w="3125"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jc w:val="center"/>
              <w:rPr>
                <w:rFonts w:ascii="Calibri" w:eastAsia="Times New Roman" w:hAnsi="Calibri" w:cs="Calibri"/>
                <w:lang w:val="en-US" w:eastAsia="ru-RU"/>
              </w:rPr>
            </w:pPr>
            <w:r w:rsidRPr="00A10492">
              <w:rPr>
                <w:rFonts w:ascii="Times New Roman" w:eastAsia="Times New Roman" w:hAnsi="Times New Roman" w:cs="Times New Roman"/>
                <w:lang w:val="en-US" w:eastAsia="ru-RU"/>
              </w:rPr>
              <w:t>3</w:t>
            </w:r>
          </w:p>
        </w:tc>
      </w:tr>
      <w:tr w:rsidR="00A10492" w:rsidRPr="00A10492" w:rsidTr="00A10492">
        <w:trPr>
          <w:trHeight w:val="312"/>
        </w:trPr>
        <w:tc>
          <w:tcPr>
            <w:tcW w:w="4099"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rPr>
                <w:rFonts w:ascii="Times New Roman" w:eastAsia="Times New Roman" w:hAnsi="Times New Roman" w:cs="Times New Roman"/>
                <w:lang w:eastAsia="ru-RU"/>
              </w:rPr>
            </w:pPr>
            <w:r w:rsidRPr="00A10492">
              <w:rPr>
                <w:rFonts w:ascii="Times New Roman" w:eastAsia="Times New Roman" w:hAnsi="Times New Roman" w:cs="Times New Roman"/>
                <w:lang w:eastAsia="ru-RU"/>
              </w:rPr>
              <w:t xml:space="preserve">  </w:t>
            </w:r>
            <w:r w:rsidRPr="00A10492">
              <w:rPr>
                <w:rFonts w:ascii="Times New Roman" w:eastAsia="Times New Roman" w:hAnsi="Times New Roman" w:cs="Times New Roman"/>
                <w:lang w:val="en-US" w:eastAsia="ru-RU"/>
              </w:rPr>
              <w:t> </w:t>
            </w:r>
            <w:r w:rsidRPr="00A10492">
              <w:rPr>
                <w:rFonts w:ascii="Times New Roman" w:eastAsia="Times New Roman" w:hAnsi="Times New Roman" w:cs="Times New Roman"/>
                <w:lang w:eastAsia="ru-RU"/>
              </w:rPr>
              <w:t xml:space="preserve">       </w:t>
            </w:r>
          </w:p>
        </w:tc>
        <w:tc>
          <w:tcPr>
            <w:tcW w:w="2086"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before="100" w:after="100" w:line="180" w:lineRule="atLeast"/>
              <w:rPr>
                <w:rFonts w:ascii="Times New Roman" w:eastAsia="Times New Roman" w:hAnsi="Times New Roman" w:cs="Times New Roman"/>
                <w:lang w:eastAsia="ru-RU"/>
              </w:rPr>
            </w:pPr>
          </w:p>
        </w:tc>
        <w:tc>
          <w:tcPr>
            <w:tcW w:w="3125" w:type="dxa"/>
            <w:tcBorders>
              <w:top w:val="nil"/>
              <w:left w:val="single" w:sz="6" w:space="0" w:color="000000"/>
              <w:bottom w:val="single" w:sz="6" w:space="0" w:color="000000"/>
              <w:right w:val="single" w:sz="6" w:space="0" w:color="000000"/>
            </w:tcBorders>
            <w:shd w:val="clear" w:color="000000" w:fill="FFFFFF"/>
          </w:tcPr>
          <w:p w:rsidR="00A10492" w:rsidRPr="00A10492" w:rsidRDefault="00A10492" w:rsidP="00A10492">
            <w:pPr>
              <w:autoSpaceDE w:val="0"/>
              <w:autoSpaceDN w:val="0"/>
              <w:adjustRightInd w:val="0"/>
              <w:spacing w:after="0" w:line="240" w:lineRule="auto"/>
              <w:rPr>
                <w:rFonts w:ascii="Times New Roman" w:eastAsia="Times New Roman" w:hAnsi="Times New Roman" w:cs="Times New Roman"/>
                <w:lang w:val="en-US" w:eastAsia="ru-RU"/>
              </w:rPr>
            </w:pPr>
          </w:p>
        </w:tc>
      </w:tr>
    </w:tbl>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4. Требования к отчетности об исполнении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4.1. Формы годового и квартального отчета:</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 4.2. Сроки представления отчетов об исполнении </w:t>
      </w:r>
      <w:proofErr w:type="gramStart"/>
      <w:r w:rsidRPr="00A10492">
        <w:rPr>
          <w:rFonts w:ascii="Times New Roman" w:hAnsi="Times New Roman" w:cs="Times New Roman"/>
          <w:sz w:val="18"/>
          <w:szCs w:val="18"/>
        </w:rPr>
        <w:t>муниципального  задания</w:t>
      </w:r>
      <w:proofErr w:type="gramEnd"/>
      <w:r w:rsidRPr="00A10492">
        <w:rPr>
          <w:rFonts w:ascii="Times New Roman" w:hAnsi="Times New Roman" w:cs="Times New Roman"/>
          <w:sz w:val="18"/>
          <w:szCs w:val="18"/>
        </w:rPr>
        <w:t>:</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4.3. Иные требования к отчетности об </w:t>
      </w:r>
      <w:proofErr w:type="gramStart"/>
      <w:r w:rsidRPr="00A10492">
        <w:rPr>
          <w:rFonts w:ascii="Times New Roman" w:hAnsi="Times New Roman" w:cs="Times New Roman"/>
          <w:sz w:val="18"/>
          <w:szCs w:val="18"/>
        </w:rPr>
        <w:t>исполнении  муниципального</w:t>
      </w:r>
      <w:proofErr w:type="gramEnd"/>
      <w:r w:rsidRPr="00A10492">
        <w:rPr>
          <w:rFonts w:ascii="Times New Roman" w:hAnsi="Times New Roman" w:cs="Times New Roman"/>
          <w:sz w:val="18"/>
          <w:szCs w:val="18"/>
        </w:rPr>
        <w:t xml:space="preserve">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 xml:space="preserve">5. </w:t>
      </w:r>
      <w:proofErr w:type="gramStart"/>
      <w:r w:rsidRPr="00A10492">
        <w:rPr>
          <w:rFonts w:ascii="Times New Roman" w:hAnsi="Times New Roman" w:cs="Times New Roman"/>
          <w:sz w:val="18"/>
          <w:szCs w:val="18"/>
        </w:rPr>
        <w:t>Иные  показатели</w:t>
      </w:r>
      <w:proofErr w:type="gramEnd"/>
      <w:r w:rsidRPr="00A10492">
        <w:rPr>
          <w:rFonts w:ascii="Times New Roman" w:hAnsi="Times New Roman" w:cs="Times New Roman"/>
          <w:sz w:val="18"/>
          <w:szCs w:val="18"/>
        </w:rPr>
        <w:t>,  связанные  с выполнением муниципального задания:</w:t>
      </w:r>
    </w:p>
    <w:p w:rsidR="00A10492" w:rsidRPr="00A10492" w:rsidRDefault="00A10492" w:rsidP="00A10492">
      <w:pPr>
        <w:jc w:val="both"/>
        <w:rPr>
          <w:rFonts w:ascii="Times New Roman" w:hAnsi="Times New Roman" w:cs="Times New Roman"/>
          <w:sz w:val="18"/>
          <w:szCs w:val="18"/>
        </w:rPr>
      </w:pPr>
      <w:r w:rsidRPr="00A10492">
        <w:rPr>
          <w:rFonts w:ascii="Times New Roman" w:hAnsi="Times New Roman" w:cs="Times New Roman"/>
          <w:sz w:val="18"/>
          <w:szCs w:val="18"/>
        </w:rPr>
        <w:t>_____________________________________________________________________________</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Приложение N 2</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к Порядку формирования</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 xml:space="preserve">муниципального задания </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и финансового обеспечения</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 xml:space="preserve">                                                                               выполнения муниципального задания</w:t>
      </w:r>
    </w:p>
    <w:p w:rsidR="00A10492" w:rsidRPr="00A10492"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в отношении муниципальных учреждений</w:t>
      </w:r>
    </w:p>
    <w:p w:rsidR="00A10492" w:rsidRPr="000F5987"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муниципального об</w:t>
      </w:r>
      <w:r w:rsidR="000F5987">
        <w:rPr>
          <w:rFonts w:ascii="Times New Roman" w:hAnsi="Times New Roman" w:cs="Times New Roman"/>
          <w:sz w:val="18"/>
          <w:szCs w:val="18"/>
        </w:rPr>
        <w:t xml:space="preserve">разования рабочий поселок Атиг </w:t>
      </w:r>
    </w:p>
    <w:p w:rsidR="00A10492" w:rsidRPr="000F5987" w:rsidRDefault="00A10492" w:rsidP="000F5987">
      <w:pPr>
        <w:jc w:val="center"/>
        <w:rPr>
          <w:rFonts w:ascii="Times New Roman" w:hAnsi="Times New Roman" w:cs="Times New Roman"/>
          <w:b/>
          <w:sz w:val="18"/>
          <w:szCs w:val="18"/>
        </w:rPr>
      </w:pPr>
      <w:r w:rsidRPr="000F5987">
        <w:rPr>
          <w:rFonts w:ascii="Times New Roman" w:hAnsi="Times New Roman" w:cs="Times New Roman"/>
          <w:b/>
          <w:sz w:val="18"/>
          <w:szCs w:val="18"/>
        </w:rPr>
        <w:t>ОТЧЕТ</w:t>
      </w:r>
    </w:p>
    <w:p w:rsidR="00A10492" w:rsidRPr="000F5987" w:rsidRDefault="00A10492" w:rsidP="000F5987">
      <w:pPr>
        <w:jc w:val="center"/>
        <w:rPr>
          <w:rFonts w:ascii="Times New Roman" w:hAnsi="Times New Roman" w:cs="Times New Roman"/>
          <w:b/>
          <w:sz w:val="18"/>
          <w:szCs w:val="18"/>
        </w:rPr>
      </w:pPr>
      <w:r w:rsidRPr="000F5987">
        <w:rPr>
          <w:rFonts w:ascii="Times New Roman" w:hAnsi="Times New Roman" w:cs="Times New Roman"/>
          <w:b/>
          <w:sz w:val="18"/>
          <w:szCs w:val="18"/>
        </w:rPr>
        <w:lastRenderedPageBreak/>
        <w:t>О ВЫПОЛНЕНИИ МУНИЦИПАЛЬНОГО ЗАДАНИЯ</w:t>
      </w:r>
    </w:p>
    <w:p w:rsidR="00A10492" w:rsidRPr="000F5987" w:rsidRDefault="00A10492" w:rsidP="000F5987">
      <w:pPr>
        <w:jc w:val="center"/>
        <w:rPr>
          <w:rFonts w:ascii="Times New Roman" w:hAnsi="Times New Roman" w:cs="Times New Roman"/>
          <w:b/>
          <w:sz w:val="18"/>
          <w:szCs w:val="18"/>
        </w:rPr>
      </w:pPr>
      <w:r w:rsidRPr="000F5987">
        <w:rPr>
          <w:rFonts w:ascii="Times New Roman" w:hAnsi="Times New Roman" w:cs="Times New Roman"/>
          <w:b/>
          <w:sz w:val="18"/>
          <w:szCs w:val="18"/>
        </w:rPr>
        <w:t>НА ГОД И НА ПЛАНОВЫЙ ПЕРИОД 20__ И 20__ ГОДОВ</w:t>
      </w:r>
    </w:p>
    <w:p w:rsidR="00A10492" w:rsidRPr="00A10492" w:rsidRDefault="00A10492" w:rsidP="00A10492">
      <w:pPr>
        <w:jc w:val="both"/>
        <w:rPr>
          <w:rFonts w:ascii="Times New Roman" w:hAnsi="Times New Roman" w:cs="Times New Roman"/>
          <w:sz w:val="18"/>
          <w:szCs w:val="18"/>
        </w:rPr>
      </w:pPr>
    </w:p>
    <w:p w:rsidR="00A10492" w:rsidRPr="000F5987" w:rsidRDefault="00A10492" w:rsidP="000F5987">
      <w:pPr>
        <w:jc w:val="right"/>
        <w:rPr>
          <w:rFonts w:ascii="Times New Roman" w:hAnsi="Times New Roman" w:cs="Times New Roman"/>
          <w:sz w:val="18"/>
          <w:szCs w:val="18"/>
        </w:rPr>
      </w:pPr>
      <w:r w:rsidRPr="00A10492">
        <w:rPr>
          <w:rFonts w:ascii="Times New Roman" w:hAnsi="Times New Roman" w:cs="Times New Roman"/>
          <w:sz w:val="18"/>
          <w:szCs w:val="18"/>
        </w:rPr>
        <w:t xml:space="preserve">                     ОТ "__" _________________ 20__ Г.</w:t>
      </w:r>
    </w:p>
    <w:p w:rsidR="00A10492" w:rsidRPr="000F5987" w:rsidRDefault="00A10492" w:rsidP="00A10492">
      <w:pPr>
        <w:pStyle w:val="ConsPlusNonformat"/>
        <w:jc w:val="both"/>
        <w:rPr>
          <w:sz w:val="18"/>
          <w:szCs w:val="18"/>
        </w:rPr>
      </w:pPr>
      <w:r w:rsidRPr="000F5987">
        <w:rPr>
          <w:rFonts w:ascii="Times New Roman" w:hAnsi="Times New Roman" w:cs="Times New Roman"/>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│Коды    │</w:t>
      </w:r>
    </w:p>
    <w:p w:rsidR="00A10492" w:rsidRPr="000F5987" w:rsidRDefault="00A10492" w:rsidP="00A10492">
      <w:pPr>
        <w:pStyle w:val="ConsPlusNonformat"/>
        <w:jc w:val="both"/>
        <w:rPr>
          <w:sz w:val="18"/>
          <w:szCs w:val="18"/>
        </w:rPr>
      </w:pPr>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Наименование муниципального учреждения                  Форма по │ 0506001│</w:t>
      </w:r>
    </w:p>
    <w:p w:rsidR="00A10492" w:rsidRPr="000F5987" w:rsidRDefault="00A10492" w:rsidP="00A10492">
      <w:pPr>
        <w:pStyle w:val="ConsPlusNonformat"/>
        <w:jc w:val="both"/>
        <w:rPr>
          <w:sz w:val="18"/>
          <w:szCs w:val="18"/>
        </w:rPr>
      </w:pPr>
      <w:r w:rsidRPr="000F5987">
        <w:rPr>
          <w:sz w:val="18"/>
          <w:szCs w:val="18"/>
        </w:rPr>
        <w:t xml:space="preserve">(обособленного </w:t>
      </w:r>
      <w:proofErr w:type="gramStart"/>
      <w:r w:rsidRPr="000F5987">
        <w:rPr>
          <w:sz w:val="18"/>
          <w:szCs w:val="18"/>
        </w:rPr>
        <w:t xml:space="preserve">подразделения)   </w:t>
      </w:r>
      <w:proofErr w:type="gramEnd"/>
      <w:r w:rsidRPr="000F5987">
        <w:rPr>
          <w:sz w:val="18"/>
          <w:szCs w:val="18"/>
        </w:rPr>
        <w:t xml:space="preserve">                            </w:t>
      </w:r>
      <w:hyperlink r:id="rId29" w:history="1">
        <w:r w:rsidRPr="000F5987">
          <w:rPr>
            <w:color w:val="0000FF"/>
            <w:sz w:val="18"/>
            <w:szCs w:val="18"/>
          </w:rPr>
          <w:t>ОКУД</w:t>
        </w:r>
      </w:hyperlink>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_______________________________________________________     Дата ├────────┤</w:t>
      </w:r>
    </w:p>
    <w:p w:rsidR="00A10492" w:rsidRPr="000F5987" w:rsidRDefault="00A10492" w:rsidP="00A10492">
      <w:pPr>
        <w:pStyle w:val="ConsPlusNonformat"/>
        <w:jc w:val="both"/>
        <w:rPr>
          <w:sz w:val="18"/>
          <w:szCs w:val="18"/>
        </w:rPr>
      </w:pPr>
      <w:r w:rsidRPr="000F5987">
        <w:rPr>
          <w:sz w:val="18"/>
          <w:szCs w:val="18"/>
        </w:rPr>
        <w:t>_______________________________________________________          ├────────┤</w:t>
      </w:r>
    </w:p>
    <w:p w:rsidR="00A10492" w:rsidRPr="000F5987" w:rsidRDefault="00A10492" w:rsidP="00A10492">
      <w:pPr>
        <w:pStyle w:val="ConsPlusNonformat"/>
        <w:jc w:val="both"/>
        <w:rPr>
          <w:sz w:val="18"/>
          <w:szCs w:val="18"/>
        </w:rPr>
      </w:pPr>
      <w:r w:rsidRPr="000F5987">
        <w:rPr>
          <w:sz w:val="18"/>
          <w:szCs w:val="18"/>
        </w:rPr>
        <w:t>Виды деятельности муниципального                              по ├────────┤</w:t>
      </w:r>
    </w:p>
    <w:p w:rsidR="00A10492" w:rsidRPr="000F5987" w:rsidRDefault="00A10492" w:rsidP="00A10492">
      <w:pPr>
        <w:pStyle w:val="ConsPlusNonformat"/>
        <w:jc w:val="both"/>
        <w:rPr>
          <w:sz w:val="18"/>
          <w:szCs w:val="18"/>
        </w:rPr>
      </w:pPr>
      <w:r w:rsidRPr="000F5987">
        <w:rPr>
          <w:sz w:val="18"/>
          <w:szCs w:val="18"/>
        </w:rPr>
        <w:t xml:space="preserve">учреждения (обособленного </w:t>
      </w:r>
      <w:proofErr w:type="gramStart"/>
      <w:r w:rsidRPr="000F5987">
        <w:rPr>
          <w:sz w:val="18"/>
          <w:szCs w:val="18"/>
        </w:rPr>
        <w:t xml:space="preserve">подразделения)   </w:t>
      </w:r>
      <w:proofErr w:type="gramEnd"/>
      <w:r w:rsidRPr="000F5987">
        <w:rPr>
          <w:sz w:val="18"/>
          <w:szCs w:val="18"/>
        </w:rPr>
        <w:t xml:space="preserve">             сводному │        │</w:t>
      </w:r>
    </w:p>
    <w:p w:rsidR="00A10492" w:rsidRPr="000F5987" w:rsidRDefault="00A10492" w:rsidP="00A10492">
      <w:pPr>
        <w:pStyle w:val="ConsPlusNonformat"/>
        <w:jc w:val="both"/>
        <w:rPr>
          <w:sz w:val="18"/>
          <w:szCs w:val="18"/>
        </w:rPr>
      </w:pPr>
      <w:r w:rsidRPr="000F5987">
        <w:rPr>
          <w:sz w:val="18"/>
          <w:szCs w:val="18"/>
        </w:rPr>
        <w:t>______________________________________________________</w:t>
      </w:r>
      <w:proofErr w:type="gramStart"/>
      <w:r w:rsidRPr="000F5987">
        <w:rPr>
          <w:sz w:val="18"/>
          <w:szCs w:val="18"/>
        </w:rPr>
        <w:t>_  реестру</w:t>
      </w:r>
      <w:proofErr w:type="gramEnd"/>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_______________________________________________________ По </w:t>
      </w:r>
      <w:hyperlink r:id="rId30" w:history="1">
        <w:r w:rsidRPr="000F5987">
          <w:rPr>
            <w:color w:val="0000FF"/>
            <w:sz w:val="18"/>
            <w:szCs w:val="18"/>
          </w:rPr>
          <w:t>ОКВЭД</w:t>
        </w:r>
      </w:hyperlink>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Вид муниципального                                               ├────────┤</w:t>
      </w:r>
    </w:p>
    <w:p w:rsidR="00A10492" w:rsidRPr="000F5987" w:rsidRDefault="00A10492" w:rsidP="00A10492">
      <w:pPr>
        <w:pStyle w:val="ConsPlusNonformat"/>
        <w:jc w:val="both"/>
        <w:rPr>
          <w:sz w:val="18"/>
          <w:szCs w:val="18"/>
        </w:rPr>
      </w:pPr>
      <w:r w:rsidRPr="000F5987">
        <w:rPr>
          <w:sz w:val="18"/>
          <w:szCs w:val="18"/>
        </w:rPr>
        <w:t xml:space="preserve">учреждения ____________________________________________ По </w:t>
      </w:r>
      <w:hyperlink r:id="rId31" w:history="1">
        <w:r w:rsidRPr="000F5987">
          <w:rPr>
            <w:color w:val="0000FF"/>
            <w:sz w:val="18"/>
            <w:szCs w:val="18"/>
          </w:rPr>
          <w:t>ОКВЭД</w:t>
        </w:r>
      </w:hyperlink>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(указывается вид                         ├────────┤</w:t>
      </w:r>
    </w:p>
    <w:p w:rsidR="00A10492" w:rsidRPr="000F5987" w:rsidRDefault="00A10492" w:rsidP="00A10492">
      <w:pPr>
        <w:pStyle w:val="ConsPlusNonformat"/>
        <w:jc w:val="both"/>
        <w:rPr>
          <w:sz w:val="18"/>
          <w:szCs w:val="18"/>
        </w:rPr>
      </w:pPr>
      <w:r w:rsidRPr="000F5987">
        <w:rPr>
          <w:sz w:val="18"/>
          <w:szCs w:val="18"/>
        </w:rPr>
        <w:t xml:space="preserve">                   муниципального учреждения из         По </w:t>
      </w:r>
      <w:hyperlink r:id="rId32" w:history="1">
        <w:r w:rsidRPr="000F5987">
          <w:rPr>
            <w:color w:val="0000FF"/>
            <w:sz w:val="18"/>
            <w:szCs w:val="18"/>
          </w:rPr>
          <w:t>ОКВЭД</w:t>
        </w:r>
      </w:hyperlink>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базового (отраслевого) </w:t>
      </w:r>
      <w:proofErr w:type="gramStart"/>
      <w:r w:rsidRPr="000F5987">
        <w:rPr>
          <w:sz w:val="18"/>
          <w:szCs w:val="18"/>
        </w:rPr>
        <w:t xml:space="preserve">перечня)   </w:t>
      </w:r>
      <w:proofErr w:type="gramEnd"/>
      <w:r w:rsidRPr="000F5987">
        <w:rPr>
          <w:sz w:val="18"/>
          <w:szCs w:val="18"/>
        </w:rPr>
        <w:t xml:space="preserve">             │        │</w:t>
      </w:r>
    </w:p>
    <w:p w:rsidR="00A10492" w:rsidRPr="000F5987" w:rsidRDefault="00A10492" w:rsidP="00A10492">
      <w:pPr>
        <w:pStyle w:val="ConsPlusNonformat"/>
        <w:jc w:val="both"/>
        <w:rPr>
          <w:sz w:val="18"/>
          <w:szCs w:val="18"/>
        </w:rPr>
      </w:pPr>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        │</w:t>
      </w:r>
    </w:p>
    <w:p w:rsidR="00A10492" w:rsidRPr="000F5987" w:rsidRDefault="00A10492" w:rsidP="00A10492">
      <w:pPr>
        <w:pStyle w:val="ConsPlusNonformat"/>
        <w:jc w:val="both"/>
        <w:rPr>
          <w:sz w:val="18"/>
          <w:szCs w:val="18"/>
        </w:rPr>
      </w:pPr>
      <w:r w:rsidRPr="000F5987">
        <w:rPr>
          <w:sz w:val="18"/>
          <w:szCs w:val="18"/>
        </w:rPr>
        <w:t>Периодичность _________________________________________          └────────┘</w:t>
      </w:r>
    </w:p>
    <w:p w:rsidR="00A10492" w:rsidRPr="000F5987" w:rsidRDefault="00A10492" w:rsidP="00A10492">
      <w:pPr>
        <w:pStyle w:val="ConsPlusNonformat"/>
        <w:jc w:val="both"/>
        <w:rPr>
          <w:sz w:val="18"/>
          <w:szCs w:val="18"/>
        </w:rPr>
      </w:pPr>
      <w:r w:rsidRPr="000F5987">
        <w:rPr>
          <w:sz w:val="18"/>
          <w:szCs w:val="18"/>
        </w:rPr>
        <w:t xml:space="preserve">                    (указывается в соответствии</w:t>
      </w:r>
    </w:p>
    <w:p w:rsidR="00A10492" w:rsidRPr="000F5987" w:rsidRDefault="00A10492" w:rsidP="00A10492">
      <w:pPr>
        <w:pStyle w:val="ConsPlusNonformat"/>
        <w:jc w:val="both"/>
        <w:rPr>
          <w:sz w:val="18"/>
          <w:szCs w:val="18"/>
        </w:rPr>
      </w:pPr>
      <w:r w:rsidRPr="000F5987">
        <w:rPr>
          <w:sz w:val="18"/>
          <w:szCs w:val="18"/>
        </w:rPr>
        <w:t xml:space="preserve">               с периодичностью представления отчета</w:t>
      </w:r>
    </w:p>
    <w:p w:rsidR="00A10492" w:rsidRPr="000F5987" w:rsidRDefault="00A10492" w:rsidP="00A10492">
      <w:pPr>
        <w:pStyle w:val="ConsPlusNonformat"/>
        <w:jc w:val="both"/>
        <w:rPr>
          <w:sz w:val="18"/>
          <w:szCs w:val="18"/>
        </w:rPr>
      </w:pPr>
      <w:r w:rsidRPr="000F5987">
        <w:rPr>
          <w:sz w:val="18"/>
          <w:szCs w:val="18"/>
        </w:rPr>
        <w:t xml:space="preserve">                о выполнении муниципального задания,</w:t>
      </w:r>
    </w:p>
    <w:p w:rsidR="00A10492" w:rsidRPr="000F5987" w:rsidRDefault="00A10492" w:rsidP="00A10492">
      <w:pPr>
        <w:pStyle w:val="ConsPlusNonformat"/>
        <w:jc w:val="both"/>
        <w:rPr>
          <w:sz w:val="18"/>
          <w:szCs w:val="18"/>
        </w:rPr>
      </w:pPr>
      <w:r w:rsidRPr="000F5987">
        <w:rPr>
          <w:sz w:val="18"/>
          <w:szCs w:val="18"/>
        </w:rPr>
        <w:t xml:space="preserve">               установленной в муниципальном задании)</w:t>
      </w:r>
    </w:p>
    <w:p w:rsidR="00A10492" w:rsidRPr="000F5987" w:rsidRDefault="00A10492" w:rsidP="00A10492">
      <w:pPr>
        <w:pStyle w:val="ConsPlusNonformat"/>
        <w:jc w:val="both"/>
        <w:rPr>
          <w:sz w:val="18"/>
          <w:szCs w:val="18"/>
        </w:rPr>
      </w:pPr>
    </w:p>
    <w:p w:rsidR="00A10492" w:rsidRPr="000F5987" w:rsidRDefault="00A10492" w:rsidP="00A10492">
      <w:pPr>
        <w:pStyle w:val="ConsPlusNonformat"/>
        <w:tabs>
          <w:tab w:val="center" w:pos="7285"/>
        </w:tabs>
        <w:rPr>
          <w:rFonts w:ascii="Times New Roman" w:hAnsi="Times New Roman" w:cs="Times New Roman"/>
          <w:b/>
          <w:sz w:val="18"/>
          <w:szCs w:val="18"/>
        </w:rPr>
      </w:pPr>
      <w:r w:rsidRPr="000F5987">
        <w:rPr>
          <w:sz w:val="18"/>
          <w:szCs w:val="18"/>
        </w:rPr>
        <w:t xml:space="preserve">        </w:t>
      </w:r>
      <w:r w:rsidRPr="000F5987">
        <w:rPr>
          <w:rFonts w:ascii="Times New Roman" w:hAnsi="Times New Roman" w:cs="Times New Roman"/>
          <w:b/>
          <w:sz w:val="18"/>
          <w:szCs w:val="18"/>
        </w:rPr>
        <w:t>Часть 1. СВЕДЕНИЯ О ВЫПОЛНЯЕМЫХ РАБОТАХ</w:t>
      </w:r>
    </w:p>
    <w:p w:rsidR="00A10492" w:rsidRPr="000F5987" w:rsidRDefault="00A10492" w:rsidP="00A10492">
      <w:pPr>
        <w:pStyle w:val="ConsPlusNonformat"/>
        <w:jc w:val="center"/>
        <w:rPr>
          <w:sz w:val="18"/>
          <w:szCs w:val="18"/>
        </w:rPr>
      </w:pPr>
    </w:p>
    <w:p w:rsidR="00A10492" w:rsidRPr="000F5987" w:rsidRDefault="00A10492" w:rsidP="00A10492">
      <w:pPr>
        <w:pStyle w:val="ConsPlusNonformat"/>
        <w:rPr>
          <w:sz w:val="18"/>
          <w:szCs w:val="18"/>
        </w:rPr>
      </w:pPr>
      <w:r w:rsidRPr="000F5987">
        <w:rPr>
          <w:sz w:val="18"/>
          <w:szCs w:val="18"/>
        </w:rPr>
        <w:t>РАЗДЕЛ____</w:t>
      </w:r>
    </w:p>
    <w:p w:rsidR="00A10492" w:rsidRPr="000F5987" w:rsidRDefault="00A10492" w:rsidP="00A10492">
      <w:pPr>
        <w:pStyle w:val="ConsPlusNonformat"/>
        <w:jc w:val="both"/>
        <w:rPr>
          <w:sz w:val="18"/>
          <w:szCs w:val="18"/>
        </w:rPr>
      </w:pPr>
      <w:r w:rsidRPr="000F5987">
        <w:rPr>
          <w:sz w:val="18"/>
          <w:szCs w:val="18"/>
        </w:rPr>
        <w:t xml:space="preserve">                                                               ┌──────────┐</w:t>
      </w:r>
    </w:p>
    <w:p w:rsidR="00A10492" w:rsidRPr="000F5987" w:rsidRDefault="00A10492" w:rsidP="00A10492">
      <w:pPr>
        <w:pStyle w:val="ConsPlusNonformat"/>
        <w:jc w:val="both"/>
        <w:rPr>
          <w:sz w:val="18"/>
          <w:szCs w:val="18"/>
        </w:rPr>
      </w:pPr>
      <w:r w:rsidRPr="000F5987">
        <w:rPr>
          <w:sz w:val="18"/>
          <w:szCs w:val="18"/>
        </w:rPr>
        <w:t xml:space="preserve">    1. Наименование работы ____________________   Уникальный   │          │</w:t>
      </w:r>
    </w:p>
    <w:p w:rsidR="00A10492" w:rsidRPr="000F5987" w:rsidRDefault="00A10492" w:rsidP="00A10492">
      <w:pPr>
        <w:pStyle w:val="ConsPlusNonformat"/>
        <w:jc w:val="both"/>
        <w:rPr>
          <w:sz w:val="18"/>
          <w:szCs w:val="18"/>
        </w:rPr>
      </w:pPr>
      <w:r w:rsidRPr="000F5987">
        <w:rPr>
          <w:sz w:val="18"/>
          <w:szCs w:val="18"/>
        </w:rPr>
        <w:t>_______________________________________________   номер по     │          │</w:t>
      </w:r>
    </w:p>
    <w:p w:rsidR="00A10492" w:rsidRPr="000F5987" w:rsidRDefault="00A10492" w:rsidP="00A10492">
      <w:pPr>
        <w:pStyle w:val="ConsPlusNonformat"/>
        <w:jc w:val="both"/>
        <w:rPr>
          <w:sz w:val="18"/>
          <w:szCs w:val="18"/>
        </w:rPr>
      </w:pPr>
      <w:r w:rsidRPr="000F5987">
        <w:rPr>
          <w:sz w:val="18"/>
          <w:szCs w:val="18"/>
        </w:rPr>
        <w:t xml:space="preserve">                                                  базовому     │          │</w:t>
      </w:r>
    </w:p>
    <w:p w:rsidR="00A10492" w:rsidRPr="000F5987" w:rsidRDefault="00A10492" w:rsidP="00A10492">
      <w:pPr>
        <w:pStyle w:val="ConsPlusNonformat"/>
        <w:jc w:val="both"/>
        <w:rPr>
          <w:sz w:val="18"/>
          <w:szCs w:val="18"/>
        </w:rPr>
      </w:pPr>
      <w:r w:rsidRPr="000F5987">
        <w:rPr>
          <w:sz w:val="18"/>
          <w:szCs w:val="18"/>
        </w:rPr>
        <w:t xml:space="preserve">    2. Категории потребителей работы __________</w:t>
      </w:r>
      <w:proofErr w:type="gramStart"/>
      <w:r w:rsidRPr="000F5987">
        <w:rPr>
          <w:sz w:val="18"/>
          <w:szCs w:val="18"/>
        </w:rPr>
        <w:t xml:space="preserve">   (</w:t>
      </w:r>
      <w:proofErr w:type="gramEnd"/>
      <w:r w:rsidRPr="000F5987">
        <w:rPr>
          <w:sz w:val="18"/>
          <w:szCs w:val="18"/>
        </w:rPr>
        <w:t>отраслевому)│          │</w:t>
      </w:r>
    </w:p>
    <w:p w:rsidR="00A10492" w:rsidRPr="000F5987" w:rsidRDefault="00A10492" w:rsidP="00A10492">
      <w:pPr>
        <w:pStyle w:val="ConsPlusNonformat"/>
        <w:jc w:val="both"/>
        <w:rPr>
          <w:sz w:val="18"/>
          <w:szCs w:val="18"/>
        </w:rPr>
      </w:pPr>
      <w:r w:rsidRPr="000F5987">
        <w:rPr>
          <w:sz w:val="18"/>
          <w:szCs w:val="18"/>
        </w:rPr>
        <w:t>_______________________________________________   перечню      └──────────┘</w:t>
      </w:r>
    </w:p>
    <w:p w:rsidR="00A10492" w:rsidRPr="000F5987" w:rsidRDefault="00A10492" w:rsidP="00A10492">
      <w:pPr>
        <w:pStyle w:val="ConsPlusNonformat"/>
        <w:jc w:val="both"/>
        <w:rPr>
          <w:sz w:val="18"/>
          <w:szCs w:val="18"/>
        </w:rPr>
      </w:pPr>
      <w:r w:rsidRPr="000F5987">
        <w:rPr>
          <w:sz w:val="18"/>
          <w:szCs w:val="18"/>
        </w:rPr>
        <w:t>_______________________________________________</w:t>
      </w:r>
    </w:p>
    <w:p w:rsidR="00A10492" w:rsidRPr="000F5987" w:rsidRDefault="00A10492" w:rsidP="00A10492">
      <w:pPr>
        <w:pStyle w:val="ConsPlusNonformat"/>
        <w:jc w:val="both"/>
        <w:rPr>
          <w:sz w:val="18"/>
          <w:szCs w:val="18"/>
        </w:rPr>
      </w:pPr>
      <w:r w:rsidRPr="000F5987">
        <w:rPr>
          <w:sz w:val="18"/>
          <w:szCs w:val="18"/>
        </w:rPr>
        <w:t xml:space="preserve">    3. Сведения о фактическом достижении показателей, характеризующих объем</w:t>
      </w:r>
    </w:p>
    <w:p w:rsidR="00A10492" w:rsidRPr="000F5987" w:rsidRDefault="00A10492" w:rsidP="00A10492">
      <w:pPr>
        <w:pStyle w:val="ConsPlusNonformat"/>
        <w:jc w:val="both"/>
        <w:rPr>
          <w:sz w:val="18"/>
          <w:szCs w:val="18"/>
        </w:rPr>
      </w:pPr>
      <w:r w:rsidRPr="000F5987">
        <w:rPr>
          <w:sz w:val="18"/>
          <w:szCs w:val="18"/>
        </w:rPr>
        <w:t>и (или) качество работы:</w:t>
      </w:r>
    </w:p>
    <w:p w:rsidR="00A10492" w:rsidRPr="000F5987" w:rsidRDefault="00A10492" w:rsidP="00A10492">
      <w:pPr>
        <w:pStyle w:val="ConsPlusNonformat"/>
        <w:jc w:val="both"/>
        <w:rPr>
          <w:sz w:val="18"/>
          <w:szCs w:val="18"/>
        </w:rPr>
      </w:pPr>
      <w:r w:rsidRPr="000F5987">
        <w:rPr>
          <w:sz w:val="18"/>
          <w:szCs w:val="18"/>
        </w:rPr>
        <w:t xml:space="preserve">    3.1. Сведения о фактическом </w:t>
      </w:r>
      <w:proofErr w:type="gramStart"/>
      <w:r w:rsidRPr="000F5987">
        <w:rPr>
          <w:sz w:val="18"/>
          <w:szCs w:val="18"/>
        </w:rPr>
        <w:t>достижении  показателей</w:t>
      </w:r>
      <w:proofErr w:type="gramEnd"/>
      <w:r w:rsidRPr="000F5987">
        <w:rPr>
          <w:sz w:val="18"/>
          <w:szCs w:val="18"/>
        </w:rPr>
        <w:t>,    характеризующих</w:t>
      </w:r>
    </w:p>
    <w:p w:rsidR="00A10492" w:rsidRDefault="00A10492" w:rsidP="00A10492">
      <w:pPr>
        <w:pStyle w:val="ConsPlusNonformat"/>
        <w:jc w:val="both"/>
      </w:pPr>
      <w:r>
        <w:t>качество работы:</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760"/>
        <w:gridCol w:w="2051"/>
        <w:gridCol w:w="1209"/>
        <w:gridCol w:w="1268"/>
        <w:gridCol w:w="865"/>
        <w:gridCol w:w="844"/>
        <w:gridCol w:w="992"/>
        <w:gridCol w:w="1134"/>
      </w:tblGrid>
      <w:tr w:rsidR="00A10492" w:rsidTr="000F5987">
        <w:trPr>
          <w:trHeight w:val="769"/>
        </w:trPr>
        <w:tc>
          <w:tcPr>
            <w:tcW w:w="793" w:type="dxa"/>
            <w:vMerge w:val="restart"/>
            <w:textDirection w:val="btLr"/>
            <w:vAlign w:val="center"/>
          </w:tcPr>
          <w:p w:rsidR="00A10492" w:rsidRPr="000F5987" w:rsidRDefault="00A10492" w:rsidP="00A10492">
            <w:pPr>
              <w:pStyle w:val="ConsPlusNormal"/>
              <w:ind w:right="113" w:firstLine="0"/>
              <w:rPr>
                <w:rFonts w:ascii="Times New Roman" w:hAnsi="Times New Roman" w:cs="Times New Roman"/>
                <w:sz w:val="18"/>
                <w:szCs w:val="18"/>
              </w:rPr>
            </w:pPr>
            <w:r w:rsidRPr="000F5987">
              <w:rPr>
                <w:rFonts w:ascii="Times New Roman" w:hAnsi="Times New Roman" w:cs="Times New Roman"/>
                <w:sz w:val="18"/>
                <w:szCs w:val="18"/>
              </w:rPr>
              <w:t>Уникальный номер реестровой записи</w:t>
            </w:r>
          </w:p>
        </w:tc>
        <w:tc>
          <w:tcPr>
            <w:tcW w:w="1760" w:type="dxa"/>
            <w:vMerge w:val="restart"/>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Показатель, характеризующий содержание работы</w:t>
            </w:r>
          </w:p>
        </w:tc>
        <w:tc>
          <w:tcPr>
            <w:tcW w:w="2051" w:type="dxa"/>
            <w:vMerge w:val="restart"/>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Показатель, характеризующий условия (формы) выполнения работы</w:t>
            </w:r>
          </w:p>
        </w:tc>
        <w:tc>
          <w:tcPr>
            <w:tcW w:w="6312" w:type="dxa"/>
            <w:gridSpan w:val="6"/>
            <w:vAlign w:val="center"/>
          </w:tcPr>
          <w:p w:rsidR="00A10492" w:rsidRPr="000F5987" w:rsidRDefault="00A10492" w:rsidP="00A10492">
            <w:pPr>
              <w:pStyle w:val="ConsPlusNormal"/>
              <w:jc w:val="center"/>
              <w:rPr>
                <w:rFonts w:ascii="Times New Roman" w:hAnsi="Times New Roman" w:cs="Times New Roman"/>
                <w:sz w:val="18"/>
                <w:szCs w:val="18"/>
              </w:rPr>
            </w:pPr>
            <w:r w:rsidRPr="000F5987">
              <w:rPr>
                <w:rFonts w:ascii="Times New Roman" w:hAnsi="Times New Roman" w:cs="Times New Roman"/>
                <w:sz w:val="18"/>
                <w:szCs w:val="18"/>
              </w:rPr>
              <w:t>Показатель качества работы</w:t>
            </w:r>
          </w:p>
        </w:tc>
      </w:tr>
      <w:tr w:rsidR="00A10492" w:rsidTr="000F5987">
        <w:trPr>
          <w:trHeight w:val="350"/>
        </w:trPr>
        <w:tc>
          <w:tcPr>
            <w:tcW w:w="793" w:type="dxa"/>
            <w:vMerge/>
          </w:tcPr>
          <w:p w:rsidR="00A10492" w:rsidRPr="000F5987" w:rsidRDefault="00A10492" w:rsidP="00A10492">
            <w:pPr>
              <w:rPr>
                <w:sz w:val="18"/>
                <w:szCs w:val="18"/>
              </w:rPr>
            </w:pPr>
          </w:p>
        </w:tc>
        <w:tc>
          <w:tcPr>
            <w:tcW w:w="1760" w:type="dxa"/>
            <w:vMerge/>
          </w:tcPr>
          <w:p w:rsidR="00A10492" w:rsidRPr="000F5987" w:rsidRDefault="00A10492" w:rsidP="00A10492">
            <w:pPr>
              <w:jc w:val="center"/>
              <w:rPr>
                <w:sz w:val="18"/>
                <w:szCs w:val="18"/>
              </w:rPr>
            </w:pPr>
          </w:p>
        </w:tc>
        <w:tc>
          <w:tcPr>
            <w:tcW w:w="2051" w:type="dxa"/>
            <w:vMerge/>
          </w:tcPr>
          <w:p w:rsidR="00A10492" w:rsidRPr="000F5987" w:rsidRDefault="00A10492" w:rsidP="00A10492">
            <w:pPr>
              <w:jc w:val="center"/>
              <w:rPr>
                <w:sz w:val="18"/>
                <w:szCs w:val="18"/>
              </w:rPr>
            </w:pPr>
          </w:p>
        </w:tc>
        <w:tc>
          <w:tcPr>
            <w:tcW w:w="1209" w:type="dxa"/>
            <w:vMerge w:val="restart"/>
            <w:vAlign w:val="center"/>
          </w:tcPr>
          <w:p w:rsidR="00A10492" w:rsidRPr="000F5987" w:rsidRDefault="00A10492" w:rsidP="000F5987">
            <w:pPr>
              <w:pStyle w:val="ConsPlusNormal"/>
              <w:ind w:left="-136" w:firstLine="136"/>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tc>
        <w:tc>
          <w:tcPr>
            <w:tcW w:w="2133" w:type="dxa"/>
            <w:gridSpan w:val="2"/>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 xml:space="preserve">единица измерения по </w:t>
            </w:r>
            <w:hyperlink r:id="rId33" w:history="1">
              <w:r w:rsidRPr="000F5987">
                <w:rPr>
                  <w:rFonts w:ascii="Times New Roman" w:hAnsi="Times New Roman" w:cs="Times New Roman"/>
                  <w:color w:val="0000FF"/>
                  <w:sz w:val="18"/>
                  <w:szCs w:val="18"/>
                </w:rPr>
                <w:t>ОКЕИ</w:t>
              </w:r>
            </w:hyperlink>
          </w:p>
        </w:tc>
        <w:tc>
          <w:tcPr>
            <w:tcW w:w="844" w:type="dxa"/>
            <w:vMerge w:val="restart"/>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утверждено в муниципальном задании на год</w:t>
            </w:r>
          </w:p>
        </w:tc>
        <w:tc>
          <w:tcPr>
            <w:tcW w:w="992" w:type="dxa"/>
            <w:vMerge w:val="restart"/>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исполнено на отчетную дату</w:t>
            </w:r>
          </w:p>
        </w:tc>
        <w:tc>
          <w:tcPr>
            <w:tcW w:w="1134" w:type="dxa"/>
            <w:vMerge w:val="restart"/>
            <w:vAlign w:val="center"/>
          </w:tcPr>
          <w:p w:rsidR="00A10492" w:rsidRPr="00CE3742" w:rsidRDefault="00A10492" w:rsidP="00A10492">
            <w:pPr>
              <w:pStyle w:val="ConsPlusNormal"/>
              <w:ind w:firstLine="0"/>
              <w:jc w:val="center"/>
              <w:rPr>
                <w:rFonts w:ascii="Times New Roman" w:hAnsi="Times New Roman" w:cs="Times New Roman"/>
              </w:rPr>
            </w:pPr>
            <w:r>
              <w:rPr>
                <w:rFonts w:ascii="Times New Roman" w:hAnsi="Times New Roman" w:cs="Times New Roman"/>
              </w:rPr>
              <w:t>Документ-основание</w:t>
            </w:r>
          </w:p>
        </w:tc>
      </w:tr>
      <w:tr w:rsidR="00A10492" w:rsidTr="000F5987">
        <w:trPr>
          <w:trHeight w:val="350"/>
        </w:trPr>
        <w:tc>
          <w:tcPr>
            <w:tcW w:w="793" w:type="dxa"/>
            <w:vMerge/>
          </w:tcPr>
          <w:p w:rsidR="00A10492" w:rsidRPr="000F5987" w:rsidRDefault="00A10492" w:rsidP="00A10492">
            <w:pPr>
              <w:rPr>
                <w:sz w:val="18"/>
                <w:szCs w:val="18"/>
              </w:rPr>
            </w:pPr>
          </w:p>
        </w:tc>
        <w:tc>
          <w:tcPr>
            <w:tcW w:w="1760"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p w:rsidR="00A10492" w:rsidRPr="000F5987" w:rsidRDefault="00A10492" w:rsidP="00A10492">
            <w:pPr>
              <w:pStyle w:val="ConsPlusNormal"/>
              <w:ind w:firstLine="0"/>
              <w:jc w:val="center"/>
              <w:rPr>
                <w:rFonts w:ascii="Times New Roman" w:hAnsi="Times New Roman" w:cs="Times New Roman"/>
                <w:sz w:val="18"/>
                <w:szCs w:val="18"/>
              </w:rPr>
            </w:pPr>
          </w:p>
        </w:tc>
        <w:tc>
          <w:tcPr>
            <w:tcW w:w="2051"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p w:rsidR="00A10492" w:rsidRPr="000F5987" w:rsidRDefault="00A10492" w:rsidP="00A10492">
            <w:pPr>
              <w:pStyle w:val="ConsPlusNormal"/>
              <w:ind w:firstLine="0"/>
              <w:jc w:val="center"/>
              <w:rPr>
                <w:rFonts w:ascii="Times New Roman" w:hAnsi="Times New Roman" w:cs="Times New Roman"/>
                <w:sz w:val="18"/>
                <w:szCs w:val="18"/>
              </w:rPr>
            </w:pPr>
          </w:p>
        </w:tc>
        <w:tc>
          <w:tcPr>
            <w:tcW w:w="1209" w:type="dxa"/>
            <w:vMerge/>
          </w:tcPr>
          <w:p w:rsidR="00A10492" w:rsidRPr="000F5987" w:rsidRDefault="00A10492" w:rsidP="00A10492">
            <w:pPr>
              <w:jc w:val="center"/>
              <w:rPr>
                <w:sz w:val="18"/>
                <w:szCs w:val="18"/>
              </w:rPr>
            </w:pPr>
          </w:p>
        </w:tc>
        <w:tc>
          <w:tcPr>
            <w:tcW w:w="1268"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w:t>
            </w:r>
          </w:p>
        </w:tc>
        <w:tc>
          <w:tcPr>
            <w:tcW w:w="865"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код</w:t>
            </w:r>
          </w:p>
        </w:tc>
        <w:tc>
          <w:tcPr>
            <w:tcW w:w="844" w:type="dxa"/>
            <w:vMerge/>
          </w:tcPr>
          <w:p w:rsidR="00A10492" w:rsidRPr="000F5987" w:rsidRDefault="00A10492" w:rsidP="00A10492">
            <w:pPr>
              <w:jc w:val="center"/>
              <w:rPr>
                <w:sz w:val="18"/>
                <w:szCs w:val="18"/>
              </w:rPr>
            </w:pPr>
          </w:p>
        </w:tc>
        <w:tc>
          <w:tcPr>
            <w:tcW w:w="992" w:type="dxa"/>
            <w:vMerge/>
          </w:tcPr>
          <w:p w:rsidR="00A10492" w:rsidRPr="000F5987" w:rsidRDefault="00A10492" w:rsidP="00A10492">
            <w:pPr>
              <w:jc w:val="center"/>
              <w:rPr>
                <w:sz w:val="18"/>
                <w:szCs w:val="18"/>
              </w:rPr>
            </w:pPr>
          </w:p>
        </w:tc>
        <w:tc>
          <w:tcPr>
            <w:tcW w:w="1134" w:type="dxa"/>
            <w:vMerge/>
          </w:tcPr>
          <w:p w:rsidR="00A10492" w:rsidRPr="00CE3742" w:rsidRDefault="00A10492" w:rsidP="00A10492">
            <w:pPr>
              <w:jc w:val="center"/>
            </w:pPr>
          </w:p>
        </w:tc>
      </w:tr>
      <w:tr w:rsidR="00A10492" w:rsidTr="000F5987">
        <w:trPr>
          <w:trHeight w:val="467"/>
        </w:trPr>
        <w:tc>
          <w:tcPr>
            <w:tcW w:w="793"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1</w:t>
            </w:r>
          </w:p>
        </w:tc>
        <w:tc>
          <w:tcPr>
            <w:tcW w:w="1760"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2</w:t>
            </w:r>
          </w:p>
          <w:p w:rsidR="00A10492" w:rsidRPr="000F5987" w:rsidRDefault="00A10492" w:rsidP="00A10492">
            <w:pPr>
              <w:pStyle w:val="ConsPlusNormal"/>
              <w:jc w:val="center"/>
              <w:rPr>
                <w:rFonts w:ascii="Times New Roman" w:hAnsi="Times New Roman" w:cs="Times New Roman"/>
                <w:sz w:val="18"/>
                <w:szCs w:val="18"/>
              </w:rPr>
            </w:pPr>
          </w:p>
        </w:tc>
        <w:tc>
          <w:tcPr>
            <w:tcW w:w="2051" w:type="dxa"/>
            <w:vAlign w:val="center"/>
          </w:tcPr>
          <w:p w:rsidR="00A10492" w:rsidRPr="000F5987" w:rsidRDefault="00A10492" w:rsidP="00A10492">
            <w:pPr>
              <w:pStyle w:val="ConsPlusNormal"/>
              <w:rPr>
                <w:rFonts w:ascii="Times New Roman" w:hAnsi="Times New Roman" w:cs="Times New Roman"/>
                <w:sz w:val="18"/>
                <w:szCs w:val="18"/>
              </w:rPr>
            </w:pPr>
            <w:r w:rsidRPr="000F5987">
              <w:rPr>
                <w:rFonts w:ascii="Times New Roman" w:hAnsi="Times New Roman" w:cs="Times New Roman"/>
                <w:sz w:val="18"/>
                <w:szCs w:val="18"/>
              </w:rPr>
              <w:t xml:space="preserve">                3</w:t>
            </w:r>
          </w:p>
          <w:p w:rsidR="00A10492" w:rsidRPr="000F5987" w:rsidRDefault="00A10492" w:rsidP="00A10492">
            <w:pPr>
              <w:pStyle w:val="ConsPlusNormal"/>
              <w:jc w:val="center"/>
              <w:rPr>
                <w:rFonts w:ascii="Times New Roman" w:hAnsi="Times New Roman" w:cs="Times New Roman"/>
                <w:sz w:val="18"/>
                <w:szCs w:val="18"/>
              </w:rPr>
            </w:pPr>
          </w:p>
        </w:tc>
        <w:tc>
          <w:tcPr>
            <w:tcW w:w="1209" w:type="dxa"/>
            <w:vAlign w:val="center"/>
          </w:tcPr>
          <w:p w:rsidR="00A10492" w:rsidRPr="000F5987" w:rsidRDefault="00A10492" w:rsidP="00A10492">
            <w:pPr>
              <w:pStyle w:val="ConsPlusNormal"/>
              <w:rPr>
                <w:rFonts w:ascii="Times New Roman" w:hAnsi="Times New Roman" w:cs="Times New Roman"/>
                <w:sz w:val="18"/>
                <w:szCs w:val="18"/>
              </w:rPr>
            </w:pPr>
            <w:r w:rsidRPr="000F5987">
              <w:rPr>
                <w:rFonts w:ascii="Times New Roman" w:hAnsi="Times New Roman" w:cs="Times New Roman"/>
                <w:sz w:val="18"/>
                <w:szCs w:val="18"/>
              </w:rPr>
              <w:t xml:space="preserve">            4</w:t>
            </w:r>
          </w:p>
        </w:tc>
        <w:tc>
          <w:tcPr>
            <w:tcW w:w="1268"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5</w:t>
            </w:r>
          </w:p>
        </w:tc>
        <w:tc>
          <w:tcPr>
            <w:tcW w:w="865"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6</w:t>
            </w:r>
          </w:p>
        </w:tc>
        <w:tc>
          <w:tcPr>
            <w:tcW w:w="844" w:type="dxa"/>
            <w:vAlign w:val="center"/>
          </w:tcPr>
          <w:p w:rsidR="00A10492" w:rsidRPr="000F5987" w:rsidRDefault="00A10492" w:rsidP="00A10492">
            <w:pPr>
              <w:pStyle w:val="ConsPlusNormal"/>
              <w:ind w:firstLine="0"/>
              <w:rPr>
                <w:rFonts w:ascii="Times New Roman" w:hAnsi="Times New Roman" w:cs="Times New Roman"/>
                <w:sz w:val="18"/>
                <w:szCs w:val="18"/>
              </w:rPr>
            </w:pPr>
            <w:r w:rsidRPr="000F5987">
              <w:rPr>
                <w:rFonts w:ascii="Times New Roman" w:hAnsi="Times New Roman" w:cs="Times New Roman"/>
                <w:sz w:val="18"/>
                <w:szCs w:val="18"/>
              </w:rPr>
              <w:t xml:space="preserve">           7</w:t>
            </w:r>
          </w:p>
        </w:tc>
        <w:tc>
          <w:tcPr>
            <w:tcW w:w="992" w:type="dxa"/>
            <w:vAlign w:val="center"/>
          </w:tcPr>
          <w:p w:rsidR="00A10492" w:rsidRPr="000F5987" w:rsidRDefault="00A10492" w:rsidP="00A10492">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8</w:t>
            </w:r>
          </w:p>
        </w:tc>
        <w:tc>
          <w:tcPr>
            <w:tcW w:w="1134" w:type="dxa"/>
            <w:vAlign w:val="center"/>
          </w:tcPr>
          <w:p w:rsidR="00A10492" w:rsidRPr="00CE3742" w:rsidRDefault="00A10492" w:rsidP="00A10492">
            <w:pPr>
              <w:pStyle w:val="ConsPlusNormal"/>
              <w:ind w:firstLine="0"/>
              <w:jc w:val="center"/>
              <w:rPr>
                <w:rFonts w:ascii="Times New Roman" w:hAnsi="Times New Roman" w:cs="Times New Roman"/>
              </w:rPr>
            </w:pPr>
            <w:r>
              <w:rPr>
                <w:rFonts w:ascii="Times New Roman" w:hAnsi="Times New Roman" w:cs="Times New Roman"/>
              </w:rPr>
              <w:t>9</w:t>
            </w:r>
          </w:p>
        </w:tc>
      </w:tr>
      <w:tr w:rsidR="00A10492" w:rsidTr="000F5987">
        <w:trPr>
          <w:trHeight w:val="674"/>
        </w:trPr>
        <w:tc>
          <w:tcPr>
            <w:tcW w:w="793" w:type="dxa"/>
            <w:vAlign w:val="center"/>
          </w:tcPr>
          <w:p w:rsidR="00A10492" w:rsidRPr="000F5987" w:rsidRDefault="00A10492" w:rsidP="00A10492">
            <w:pPr>
              <w:pStyle w:val="ConsPlusNormal"/>
              <w:rPr>
                <w:sz w:val="18"/>
                <w:szCs w:val="18"/>
              </w:rPr>
            </w:pPr>
          </w:p>
        </w:tc>
        <w:tc>
          <w:tcPr>
            <w:tcW w:w="1760" w:type="dxa"/>
            <w:vAlign w:val="center"/>
          </w:tcPr>
          <w:p w:rsidR="00A10492" w:rsidRPr="000F5987" w:rsidRDefault="00A10492" w:rsidP="00A10492">
            <w:pPr>
              <w:pStyle w:val="ConsPlusNormal"/>
              <w:rPr>
                <w:sz w:val="18"/>
                <w:szCs w:val="18"/>
              </w:rPr>
            </w:pPr>
          </w:p>
        </w:tc>
        <w:tc>
          <w:tcPr>
            <w:tcW w:w="2051" w:type="dxa"/>
            <w:vAlign w:val="center"/>
          </w:tcPr>
          <w:p w:rsidR="00A10492" w:rsidRPr="000F5987" w:rsidRDefault="00A10492" w:rsidP="00A10492">
            <w:pPr>
              <w:pStyle w:val="ConsPlusNormal"/>
              <w:rPr>
                <w:sz w:val="18"/>
                <w:szCs w:val="18"/>
              </w:rPr>
            </w:pPr>
          </w:p>
        </w:tc>
        <w:tc>
          <w:tcPr>
            <w:tcW w:w="1209" w:type="dxa"/>
            <w:vAlign w:val="center"/>
          </w:tcPr>
          <w:p w:rsidR="00A10492" w:rsidRPr="000F5987" w:rsidRDefault="00A10492" w:rsidP="00A10492">
            <w:pPr>
              <w:pStyle w:val="ConsPlusNormal"/>
              <w:rPr>
                <w:sz w:val="18"/>
                <w:szCs w:val="18"/>
              </w:rPr>
            </w:pPr>
          </w:p>
        </w:tc>
        <w:tc>
          <w:tcPr>
            <w:tcW w:w="1268" w:type="dxa"/>
            <w:vAlign w:val="center"/>
          </w:tcPr>
          <w:p w:rsidR="00A10492" w:rsidRPr="000F5987" w:rsidRDefault="00A10492" w:rsidP="00A10492">
            <w:pPr>
              <w:pStyle w:val="ConsPlusNormal"/>
              <w:rPr>
                <w:sz w:val="18"/>
                <w:szCs w:val="18"/>
              </w:rPr>
            </w:pPr>
          </w:p>
        </w:tc>
        <w:tc>
          <w:tcPr>
            <w:tcW w:w="865" w:type="dxa"/>
            <w:vAlign w:val="center"/>
          </w:tcPr>
          <w:p w:rsidR="00A10492" w:rsidRPr="000F5987" w:rsidRDefault="00A10492" w:rsidP="00A10492">
            <w:pPr>
              <w:pStyle w:val="ConsPlusNormal"/>
              <w:rPr>
                <w:sz w:val="18"/>
                <w:szCs w:val="18"/>
              </w:rPr>
            </w:pPr>
          </w:p>
        </w:tc>
        <w:tc>
          <w:tcPr>
            <w:tcW w:w="844" w:type="dxa"/>
            <w:vAlign w:val="center"/>
          </w:tcPr>
          <w:p w:rsidR="00A10492" w:rsidRPr="000F5987" w:rsidRDefault="00A10492" w:rsidP="00A10492">
            <w:pPr>
              <w:pStyle w:val="ConsPlusNormal"/>
              <w:rPr>
                <w:sz w:val="18"/>
                <w:szCs w:val="18"/>
              </w:rPr>
            </w:pPr>
          </w:p>
        </w:tc>
        <w:tc>
          <w:tcPr>
            <w:tcW w:w="992" w:type="dxa"/>
            <w:vAlign w:val="center"/>
          </w:tcPr>
          <w:p w:rsidR="00A10492" w:rsidRPr="000F5987" w:rsidRDefault="00A10492" w:rsidP="00A10492">
            <w:pPr>
              <w:pStyle w:val="ConsPlusNormal"/>
              <w:rPr>
                <w:sz w:val="18"/>
                <w:szCs w:val="18"/>
              </w:rPr>
            </w:pPr>
          </w:p>
        </w:tc>
        <w:tc>
          <w:tcPr>
            <w:tcW w:w="1134" w:type="dxa"/>
            <w:vAlign w:val="center"/>
          </w:tcPr>
          <w:p w:rsidR="00A10492" w:rsidRDefault="00A10492" w:rsidP="00A10492">
            <w:pPr>
              <w:pStyle w:val="ConsPlusNormal"/>
            </w:pPr>
          </w:p>
        </w:tc>
      </w:tr>
    </w:tbl>
    <w:p w:rsidR="00A10492" w:rsidRDefault="00A10492" w:rsidP="00A10492">
      <w:pPr>
        <w:pStyle w:val="ConsPlusNonformat"/>
        <w:jc w:val="both"/>
      </w:pPr>
    </w:p>
    <w:p w:rsidR="001164C1" w:rsidRPr="00811BFA" w:rsidRDefault="001164C1" w:rsidP="001164C1">
      <w:pPr>
        <w:pStyle w:val="ConsPlusNonformat"/>
        <w:jc w:val="both"/>
        <w:rPr>
          <w:sz w:val="18"/>
          <w:szCs w:val="18"/>
        </w:rPr>
      </w:pPr>
      <w:r w:rsidRPr="00811BFA">
        <w:rPr>
          <w:sz w:val="18"/>
          <w:szCs w:val="18"/>
        </w:rPr>
        <w:t xml:space="preserve">Допустимые (возможные) </w:t>
      </w:r>
      <w:proofErr w:type="gramStart"/>
      <w:r w:rsidRPr="00811BFA">
        <w:rPr>
          <w:sz w:val="18"/>
          <w:szCs w:val="18"/>
        </w:rPr>
        <w:t>отклонения  от</w:t>
      </w:r>
      <w:proofErr w:type="gramEnd"/>
      <w:r w:rsidRPr="00811BFA">
        <w:rPr>
          <w:sz w:val="18"/>
          <w:szCs w:val="18"/>
        </w:rPr>
        <w:t xml:space="preserve">  установленных  показателей  качества работы, в пределах  которых  муниципальное  задание  считается  выполненным __________ (процентов).                     </w:t>
      </w:r>
    </w:p>
    <w:p w:rsidR="001164C1" w:rsidRPr="00811BFA" w:rsidRDefault="001164C1" w:rsidP="001164C1">
      <w:pPr>
        <w:pStyle w:val="ConsPlusNonformat"/>
        <w:jc w:val="both"/>
        <w:rPr>
          <w:sz w:val="18"/>
          <w:szCs w:val="18"/>
        </w:rPr>
      </w:pPr>
    </w:p>
    <w:p w:rsidR="001164C1" w:rsidRPr="00811BFA" w:rsidRDefault="001164C1" w:rsidP="001164C1">
      <w:pPr>
        <w:pStyle w:val="ConsPlusNonformat"/>
        <w:jc w:val="both"/>
        <w:rPr>
          <w:sz w:val="18"/>
          <w:szCs w:val="18"/>
        </w:rPr>
      </w:pPr>
    </w:p>
    <w:p w:rsidR="001164C1" w:rsidRPr="00811BFA" w:rsidRDefault="001164C1" w:rsidP="001164C1">
      <w:pPr>
        <w:pStyle w:val="ConsPlusNonformat"/>
        <w:jc w:val="both"/>
        <w:rPr>
          <w:sz w:val="18"/>
          <w:szCs w:val="18"/>
        </w:rPr>
      </w:pPr>
    </w:p>
    <w:p w:rsidR="001164C1" w:rsidRPr="00811BFA" w:rsidRDefault="001164C1" w:rsidP="001164C1">
      <w:pPr>
        <w:pStyle w:val="ConsPlusNonformat"/>
        <w:jc w:val="both"/>
        <w:rPr>
          <w:sz w:val="18"/>
          <w:szCs w:val="18"/>
        </w:rPr>
      </w:pPr>
    </w:p>
    <w:p w:rsidR="001164C1" w:rsidRPr="00811BFA" w:rsidRDefault="001164C1" w:rsidP="001164C1">
      <w:pPr>
        <w:pStyle w:val="ConsPlusNonformat"/>
        <w:jc w:val="both"/>
        <w:rPr>
          <w:sz w:val="18"/>
          <w:szCs w:val="18"/>
        </w:rPr>
      </w:pPr>
    </w:p>
    <w:p w:rsidR="001164C1" w:rsidRPr="00811BFA" w:rsidRDefault="001164C1" w:rsidP="001164C1">
      <w:pPr>
        <w:pStyle w:val="ConsPlusNonformat"/>
        <w:jc w:val="both"/>
        <w:rPr>
          <w:sz w:val="18"/>
          <w:szCs w:val="18"/>
        </w:rPr>
      </w:pPr>
    </w:p>
    <w:p w:rsidR="00A10492" w:rsidRPr="00811BFA" w:rsidRDefault="001164C1" w:rsidP="001164C1">
      <w:pPr>
        <w:pStyle w:val="ConsPlusNonformat"/>
        <w:jc w:val="both"/>
        <w:rPr>
          <w:sz w:val="18"/>
          <w:szCs w:val="18"/>
        </w:rPr>
      </w:pPr>
      <w:r w:rsidRPr="00811BFA">
        <w:rPr>
          <w:sz w:val="18"/>
          <w:szCs w:val="18"/>
        </w:rPr>
        <w:t>3.2. Сведения с фактическом достижении показателей, характеризующих объем работы:</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04"/>
        <w:gridCol w:w="1701"/>
        <w:gridCol w:w="1134"/>
        <w:gridCol w:w="1134"/>
        <w:gridCol w:w="850"/>
        <w:gridCol w:w="992"/>
        <w:gridCol w:w="993"/>
        <w:gridCol w:w="1134"/>
        <w:gridCol w:w="1190"/>
      </w:tblGrid>
      <w:tr w:rsidR="001164C1" w:rsidTr="00811BFA">
        <w:trPr>
          <w:trHeight w:val="267"/>
        </w:trPr>
        <w:tc>
          <w:tcPr>
            <w:tcW w:w="567" w:type="dxa"/>
            <w:vMerge w:val="restart"/>
            <w:textDirection w:val="btLr"/>
          </w:tcPr>
          <w:p w:rsidR="001164C1" w:rsidRPr="000F5987" w:rsidRDefault="001164C1" w:rsidP="000F4B0A">
            <w:pPr>
              <w:pStyle w:val="ConsPlusNormal"/>
              <w:ind w:right="113"/>
              <w:jc w:val="center"/>
              <w:rPr>
                <w:rFonts w:ascii="Times New Roman" w:hAnsi="Times New Roman" w:cs="Times New Roman"/>
                <w:sz w:val="18"/>
                <w:szCs w:val="18"/>
              </w:rPr>
            </w:pPr>
            <w:r w:rsidRPr="000F5987">
              <w:rPr>
                <w:rFonts w:ascii="Times New Roman" w:hAnsi="Times New Roman" w:cs="Times New Roman"/>
                <w:sz w:val="18"/>
                <w:szCs w:val="18"/>
              </w:rPr>
              <w:t>Уникальный номер реестровой записи</w:t>
            </w:r>
          </w:p>
        </w:tc>
        <w:tc>
          <w:tcPr>
            <w:tcW w:w="1504" w:type="dxa"/>
            <w:vMerge w:val="restart"/>
          </w:tcPr>
          <w:p w:rsidR="001164C1" w:rsidRPr="000F5987" w:rsidRDefault="001164C1" w:rsidP="000F4B0A">
            <w:pPr>
              <w:pStyle w:val="ConsPlusNormal"/>
              <w:ind w:firstLine="0"/>
              <w:rPr>
                <w:rFonts w:ascii="Times New Roman" w:hAnsi="Times New Roman" w:cs="Times New Roman"/>
                <w:sz w:val="18"/>
                <w:szCs w:val="18"/>
              </w:rPr>
            </w:pPr>
            <w:r w:rsidRPr="000F5987">
              <w:rPr>
                <w:rFonts w:ascii="Times New Roman" w:hAnsi="Times New Roman" w:cs="Times New Roman"/>
                <w:sz w:val="18"/>
                <w:szCs w:val="18"/>
              </w:rPr>
              <w:t>Показатель, характеризующий содержание муниципальной работы</w:t>
            </w:r>
          </w:p>
        </w:tc>
        <w:tc>
          <w:tcPr>
            <w:tcW w:w="1701" w:type="dxa"/>
            <w:vMerge w:val="restart"/>
          </w:tcPr>
          <w:p w:rsidR="001164C1" w:rsidRPr="000F5987" w:rsidRDefault="001164C1" w:rsidP="000F4B0A">
            <w:pPr>
              <w:pStyle w:val="ConsPlusNormal"/>
              <w:ind w:firstLine="0"/>
              <w:rPr>
                <w:rFonts w:ascii="Times New Roman" w:hAnsi="Times New Roman" w:cs="Times New Roman"/>
                <w:sz w:val="18"/>
                <w:szCs w:val="18"/>
              </w:rPr>
            </w:pPr>
            <w:r w:rsidRPr="000F5987">
              <w:rPr>
                <w:rFonts w:ascii="Times New Roman" w:hAnsi="Times New Roman" w:cs="Times New Roman"/>
                <w:sz w:val="18"/>
                <w:szCs w:val="18"/>
              </w:rPr>
              <w:t>Показатель, характеризующий условия (формы) оказания муниципальной работы</w:t>
            </w:r>
          </w:p>
        </w:tc>
        <w:tc>
          <w:tcPr>
            <w:tcW w:w="6237" w:type="dxa"/>
            <w:gridSpan w:val="6"/>
          </w:tcPr>
          <w:p w:rsidR="001164C1" w:rsidRPr="000F5987" w:rsidRDefault="001164C1" w:rsidP="000F4B0A">
            <w:pPr>
              <w:pStyle w:val="ConsPlusNormal"/>
              <w:jc w:val="center"/>
              <w:rPr>
                <w:rFonts w:ascii="Times New Roman" w:hAnsi="Times New Roman" w:cs="Times New Roman"/>
                <w:sz w:val="18"/>
                <w:szCs w:val="18"/>
              </w:rPr>
            </w:pPr>
            <w:r w:rsidRPr="000F5987">
              <w:rPr>
                <w:rFonts w:ascii="Times New Roman" w:hAnsi="Times New Roman" w:cs="Times New Roman"/>
                <w:sz w:val="18"/>
                <w:szCs w:val="18"/>
              </w:rPr>
              <w:t>Показатель объема муниципальной работы</w:t>
            </w:r>
          </w:p>
        </w:tc>
        <w:tc>
          <w:tcPr>
            <w:tcW w:w="1190" w:type="dxa"/>
            <w:vMerge w:val="restart"/>
          </w:tcPr>
          <w:p w:rsidR="001164C1" w:rsidRPr="00CE3742" w:rsidRDefault="001164C1" w:rsidP="000F4B0A">
            <w:pPr>
              <w:pStyle w:val="ConsPlusNormal"/>
              <w:ind w:firstLine="0"/>
              <w:jc w:val="center"/>
              <w:rPr>
                <w:rFonts w:ascii="Times New Roman" w:hAnsi="Times New Roman" w:cs="Times New Roman"/>
              </w:rPr>
            </w:pPr>
            <w:r w:rsidRPr="00CE3742">
              <w:rPr>
                <w:rFonts w:ascii="Times New Roman" w:hAnsi="Times New Roman" w:cs="Times New Roman"/>
              </w:rPr>
              <w:t>Средний размер платы (цена, тариф)</w:t>
            </w:r>
          </w:p>
        </w:tc>
      </w:tr>
      <w:tr w:rsidR="001164C1" w:rsidTr="00811BFA">
        <w:trPr>
          <w:trHeight w:val="545"/>
        </w:trPr>
        <w:tc>
          <w:tcPr>
            <w:tcW w:w="567" w:type="dxa"/>
            <w:vMerge/>
          </w:tcPr>
          <w:p w:rsidR="001164C1" w:rsidRPr="000F5987" w:rsidRDefault="001164C1" w:rsidP="000F4B0A">
            <w:pPr>
              <w:rPr>
                <w:sz w:val="18"/>
                <w:szCs w:val="18"/>
              </w:rPr>
            </w:pPr>
          </w:p>
        </w:tc>
        <w:tc>
          <w:tcPr>
            <w:tcW w:w="1504" w:type="dxa"/>
            <w:vMerge/>
          </w:tcPr>
          <w:p w:rsidR="001164C1" w:rsidRPr="000F5987" w:rsidRDefault="001164C1" w:rsidP="000F4B0A">
            <w:pPr>
              <w:jc w:val="center"/>
              <w:rPr>
                <w:sz w:val="18"/>
                <w:szCs w:val="18"/>
              </w:rPr>
            </w:pPr>
          </w:p>
        </w:tc>
        <w:tc>
          <w:tcPr>
            <w:tcW w:w="1701" w:type="dxa"/>
            <w:vMerge/>
          </w:tcPr>
          <w:p w:rsidR="001164C1" w:rsidRPr="000F5987" w:rsidRDefault="001164C1" w:rsidP="000F4B0A">
            <w:pPr>
              <w:jc w:val="center"/>
              <w:rPr>
                <w:sz w:val="18"/>
                <w:szCs w:val="18"/>
              </w:rPr>
            </w:pPr>
          </w:p>
        </w:tc>
        <w:tc>
          <w:tcPr>
            <w:tcW w:w="1134" w:type="dxa"/>
            <w:vMerge w:val="restart"/>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tc>
        <w:tc>
          <w:tcPr>
            <w:tcW w:w="1984" w:type="dxa"/>
            <w:gridSpan w:val="2"/>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 xml:space="preserve">единица измерения по </w:t>
            </w:r>
            <w:hyperlink r:id="rId34" w:history="1">
              <w:r w:rsidRPr="000F5987">
                <w:rPr>
                  <w:rFonts w:ascii="Times New Roman" w:hAnsi="Times New Roman" w:cs="Times New Roman"/>
                  <w:color w:val="0000FF"/>
                  <w:sz w:val="18"/>
                  <w:szCs w:val="18"/>
                </w:rPr>
                <w:t>ОКЕИ</w:t>
              </w:r>
            </w:hyperlink>
          </w:p>
        </w:tc>
        <w:tc>
          <w:tcPr>
            <w:tcW w:w="992" w:type="dxa"/>
            <w:vMerge w:val="restart"/>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утверждено в муниципальном задании на год</w:t>
            </w:r>
          </w:p>
        </w:tc>
        <w:tc>
          <w:tcPr>
            <w:tcW w:w="993" w:type="dxa"/>
            <w:vMerge w:val="restart"/>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исполнено на отчетную дату</w:t>
            </w:r>
          </w:p>
        </w:tc>
        <w:tc>
          <w:tcPr>
            <w:tcW w:w="1134" w:type="dxa"/>
            <w:vMerge w:val="restart"/>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Документ-основание</w:t>
            </w:r>
          </w:p>
        </w:tc>
        <w:tc>
          <w:tcPr>
            <w:tcW w:w="1190" w:type="dxa"/>
            <w:vMerge/>
          </w:tcPr>
          <w:p w:rsidR="001164C1" w:rsidRPr="00CE3742" w:rsidRDefault="001164C1" w:rsidP="000F4B0A">
            <w:pPr>
              <w:jc w:val="center"/>
              <w:rPr>
                <w:sz w:val="20"/>
                <w:szCs w:val="20"/>
              </w:rPr>
            </w:pPr>
          </w:p>
        </w:tc>
      </w:tr>
      <w:tr w:rsidR="001164C1" w:rsidTr="00811BFA">
        <w:trPr>
          <w:trHeight w:val="654"/>
        </w:trPr>
        <w:tc>
          <w:tcPr>
            <w:tcW w:w="567" w:type="dxa"/>
            <w:vMerge/>
          </w:tcPr>
          <w:p w:rsidR="001164C1" w:rsidRPr="000F5987" w:rsidRDefault="001164C1" w:rsidP="000F4B0A">
            <w:pPr>
              <w:rPr>
                <w:sz w:val="18"/>
                <w:szCs w:val="18"/>
              </w:rPr>
            </w:pPr>
          </w:p>
        </w:tc>
        <w:tc>
          <w:tcPr>
            <w:tcW w:w="1504"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p w:rsidR="001164C1" w:rsidRPr="000F5987" w:rsidRDefault="001164C1" w:rsidP="000F4B0A">
            <w:pPr>
              <w:pStyle w:val="ConsPlusNormal"/>
              <w:ind w:firstLine="0"/>
              <w:jc w:val="center"/>
              <w:rPr>
                <w:rFonts w:ascii="Times New Roman" w:hAnsi="Times New Roman" w:cs="Times New Roman"/>
                <w:sz w:val="18"/>
                <w:szCs w:val="18"/>
              </w:rPr>
            </w:pPr>
          </w:p>
        </w:tc>
        <w:tc>
          <w:tcPr>
            <w:tcW w:w="1701"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 показателя</w:t>
            </w:r>
          </w:p>
          <w:p w:rsidR="001164C1" w:rsidRPr="000F5987" w:rsidRDefault="001164C1" w:rsidP="000F4B0A">
            <w:pPr>
              <w:pStyle w:val="ConsPlusNormal"/>
              <w:ind w:firstLine="0"/>
              <w:jc w:val="center"/>
              <w:rPr>
                <w:rFonts w:ascii="Times New Roman" w:hAnsi="Times New Roman" w:cs="Times New Roman"/>
                <w:sz w:val="18"/>
                <w:szCs w:val="18"/>
              </w:rPr>
            </w:pPr>
          </w:p>
        </w:tc>
        <w:tc>
          <w:tcPr>
            <w:tcW w:w="1134" w:type="dxa"/>
            <w:vMerge/>
          </w:tcPr>
          <w:p w:rsidR="001164C1" w:rsidRPr="000F5987" w:rsidRDefault="001164C1" w:rsidP="000F4B0A">
            <w:pPr>
              <w:jc w:val="center"/>
              <w:rPr>
                <w:sz w:val="18"/>
                <w:szCs w:val="18"/>
              </w:rPr>
            </w:pPr>
          </w:p>
        </w:tc>
        <w:tc>
          <w:tcPr>
            <w:tcW w:w="1134"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наименование</w:t>
            </w:r>
          </w:p>
        </w:tc>
        <w:tc>
          <w:tcPr>
            <w:tcW w:w="850"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код</w:t>
            </w:r>
          </w:p>
        </w:tc>
        <w:tc>
          <w:tcPr>
            <w:tcW w:w="992" w:type="dxa"/>
            <w:vMerge/>
          </w:tcPr>
          <w:p w:rsidR="001164C1" w:rsidRPr="000F5987" w:rsidRDefault="001164C1" w:rsidP="000F4B0A">
            <w:pPr>
              <w:jc w:val="center"/>
              <w:rPr>
                <w:sz w:val="18"/>
                <w:szCs w:val="18"/>
              </w:rPr>
            </w:pPr>
          </w:p>
        </w:tc>
        <w:tc>
          <w:tcPr>
            <w:tcW w:w="993" w:type="dxa"/>
            <w:vMerge/>
          </w:tcPr>
          <w:p w:rsidR="001164C1" w:rsidRPr="000F5987" w:rsidRDefault="001164C1" w:rsidP="000F4B0A">
            <w:pPr>
              <w:jc w:val="center"/>
              <w:rPr>
                <w:sz w:val="18"/>
                <w:szCs w:val="18"/>
              </w:rPr>
            </w:pPr>
          </w:p>
        </w:tc>
        <w:tc>
          <w:tcPr>
            <w:tcW w:w="1134" w:type="dxa"/>
            <w:vMerge/>
          </w:tcPr>
          <w:p w:rsidR="001164C1" w:rsidRPr="000F5987" w:rsidRDefault="001164C1" w:rsidP="000F4B0A">
            <w:pPr>
              <w:jc w:val="center"/>
              <w:rPr>
                <w:sz w:val="18"/>
                <w:szCs w:val="18"/>
              </w:rPr>
            </w:pPr>
          </w:p>
        </w:tc>
        <w:tc>
          <w:tcPr>
            <w:tcW w:w="1190" w:type="dxa"/>
            <w:vMerge/>
          </w:tcPr>
          <w:p w:rsidR="001164C1" w:rsidRPr="00CE3742" w:rsidRDefault="001164C1" w:rsidP="000F4B0A">
            <w:pPr>
              <w:jc w:val="center"/>
              <w:rPr>
                <w:sz w:val="20"/>
                <w:szCs w:val="20"/>
              </w:rPr>
            </w:pPr>
          </w:p>
        </w:tc>
      </w:tr>
      <w:tr w:rsidR="001164C1" w:rsidTr="00811BFA">
        <w:trPr>
          <w:trHeight w:val="181"/>
        </w:trPr>
        <w:tc>
          <w:tcPr>
            <w:tcW w:w="567"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1</w:t>
            </w:r>
          </w:p>
        </w:tc>
        <w:tc>
          <w:tcPr>
            <w:tcW w:w="1504" w:type="dxa"/>
          </w:tcPr>
          <w:p w:rsidR="001164C1" w:rsidRPr="000F5987" w:rsidRDefault="001164C1" w:rsidP="000F4B0A">
            <w:pPr>
              <w:pStyle w:val="ConsPlusNormal"/>
              <w:jc w:val="center"/>
              <w:rPr>
                <w:rFonts w:ascii="Times New Roman" w:hAnsi="Times New Roman" w:cs="Times New Roman"/>
                <w:sz w:val="18"/>
                <w:szCs w:val="18"/>
              </w:rPr>
            </w:pPr>
            <w:r w:rsidRPr="000F5987">
              <w:rPr>
                <w:rFonts w:ascii="Times New Roman" w:hAnsi="Times New Roman" w:cs="Times New Roman"/>
                <w:sz w:val="18"/>
                <w:szCs w:val="18"/>
              </w:rPr>
              <w:t>2</w:t>
            </w:r>
          </w:p>
          <w:p w:rsidR="001164C1" w:rsidRPr="000F5987" w:rsidRDefault="001164C1" w:rsidP="000F4B0A">
            <w:pPr>
              <w:pStyle w:val="ConsPlusNormal"/>
              <w:jc w:val="center"/>
              <w:rPr>
                <w:rFonts w:ascii="Times New Roman" w:hAnsi="Times New Roman" w:cs="Times New Roman"/>
                <w:sz w:val="18"/>
                <w:szCs w:val="18"/>
              </w:rPr>
            </w:pPr>
          </w:p>
        </w:tc>
        <w:tc>
          <w:tcPr>
            <w:tcW w:w="1701" w:type="dxa"/>
          </w:tcPr>
          <w:p w:rsidR="001164C1" w:rsidRPr="000F5987" w:rsidRDefault="001164C1" w:rsidP="000F4B0A">
            <w:pPr>
              <w:pStyle w:val="ConsPlusNormal"/>
              <w:jc w:val="center"/>
              <w:rPr>
                <w:rFonts w:ascii="Times New Roman" w:hAnsi="Times New Roman" w:cs="Times New Roman"/>
                <w:sz w:val="18"/>
                <w:szCs w:val="18"/>
              </w:rPr>
            </w:pPr>
            <w:r w:rsidRPr="000F5987">
              <w:rPr>
                <w:rFonts w:ascii="Times New Roman" w:hAnsi="Times New Roman" w:cs="Times New Roman"/>
                <w:sz w:val="18"/>
                <w:szCs w:val="18"/>
              </w:rPr>
              <w:t>3</w:t>
            </w:r>
          </w:p>
          <w:p w:rsidR="001164C1" w:rsidRPr="000F5987" w:rsidRDefault="001164C1" w:rsidP="000F4B0A">
            <w:pPr>
              <w:pStyle w:val="ConsPlusNormal"/>
              <w:jc w:val="center"/>
              <w:rPr>
                <w:rFonts w:ascii="Times New Roman" w:hAnsi="Times New Roman" w:cs="Times New Roman"/>
                <w:sz w:val="18"/>
                <w:szCs w:val="18"/>
              </w:rPr>
            </w:pPr>
          </w:p>
        </w:tc>
        <w:tc>
          <w:tcPr>
            <w:tcW w:w="1134" w:type="dxa"/>
          </w:tcPr>
          <w:p w:rsidR="001164C1" w:rsidRPr="000F5987" w:rsidRDefault="001164C1" w:rsidP="000F4B0A">
            <w:pPr>
              <w:pStyle w:val="ConsPlusNormal"/>
              <w:rPr>
                <w:rFonts w:ascii="Times New Roman" w:hAnsi="Times New Roman" w:cs="Times New Roman"/>
                <w:sz w:val="18"/>
                <w:szCs w:val="18"/>
              </w:rPr>
            </w:pPr>
            <w:r w:rsidRPr="000F5987">
              <w:rPr>
                <w:rFonts w:ascii="Times New Roman" w:hAnsi="Times New Roman" w:cs="Times New Roman"/>
                <w:sz w:val="18"/>
                <w:szCs w:val="18"/>
              </w:rPr>
              <w:t>4</w:t>
            </w:r>
          </w:p>
        </w:tc>
        <w:tc>
          <w:tcPr>
            <w:tcW w:w="1134" w:type="dxa"/>
          </w:tcPr>
          <w:p w:rsidR="001164C1" w:rsidRPr="000F5987" w:rsidRDefault="001164C1" w:rsidP="000F4B0A">
            <w:pPr>
              <w:pStyle w:val="ConsPlusNormal"/>
              <w:ind w:firstLine="0"/>
              <w:rPr>
                <w:rFonts w:ascii="Times New Roman" w:hAnsi="Times New Roman" w:cs="Times New Roman"/>
                <w:sz w:val="18"/>
                <w:szCs w:val="18"/>
              </w:rPr>
            </w:pPr>
            <w:r w:rsidRPr="000F5987">
              <w:rPr>
                <w:rFonts w:ascii="Times New Roman" w:hAnsi="Times New Roman" w:cs="Times New Roman"/>
                <w:sz w:val="18"/>
                <w:szCs w:val="18"/>
              </w:rPr>
              <w:t xml:space="preserve">          5</w:t>
            </w:r>
          </w:p>
        </w:tc>
        <w:tc>
          <w:tcPr>
            <w:tcW w:w="850"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6</w:t>
            </w:r>
          </w:p>
        </w:tc>
        <w:tc>
          <w:tcPr>
            <w:tcW w:w="992"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7</w:t>
            </w:r>
          </w:p>
        </w:tc>
        <w:tc>
          <w:tcPr>
            <w:tcW w:w="993"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8</w:t>
            </w:r>
          </w:p>
        </w:tc>
        <w:tc>
          <w:tcPr>
            <w:tcW w:w="1134" w:type="dxa"/>
          </w:tcPr>
          <w:p w:rsidR="001164C1" w:rsidRPr="000F5987" w:rsidRDefault="001164C1" w:rsidP="000F4B0A">
            <w:pPr>
              <w:pStyle w:val="ConsPlusNormal"/>
              <w:ind w:firstLine="0"/>
              <w:jc w:val="center"/>
              <w:rPr>
                <w:rFonts w:ascii="Times New Roman" w:hAnsi="Times New Roman" w:cs="Times New Roman"/>
                <w:sz w:val="18"/>
                <w:szCs w:val="18"/>
              </w:rPr>
            </w:pPr>
            <w:r w:rsidRPr="000F5987">
              <w:rPr>
                <w:rFonts w:ascii="Times New Roman" w:hAnsi="Times New Roman" w:cs="Times New Roman"/>
                <w:sz w:val="18"/>
                <w:szCs w:val="18"/>
              </w:rPr>
              <w:t>9</w:t>
            </w:r>
          </w:p>
        </w:tc>
        <w:tc>
          <w:tcPr>
            <w:tcW w:w="1190" w:type="dxa"/>
          </w:tcPr>
          <w:p w:rsidR="001164C1" w:rsidRPr="00CE3742" w:rsidRDefault="001164C1" w:rsidP="000F4B0A">
            <w:pPr>
              <w:pStyle w:val="ConsPlusNormal"/>
              <w:ind w:firstLine="0"/>
              <w:jc w:val="center"/>
              <w:rPr>
                <w:rFonts w:ascii="Times New Roman" w:hAnsi="Times New Roman" w:cs="Times New Roman"/>
              </w:rPr>
            </w:pPr>
            <w:r>
              <w:rPr>
                <w:rFonts w:ascii="Times New Roman" w:hAnsi="Times New Roman" w:cs="Times New Roman"/>
              </w:rPr>
              <w:t>10</w:t>
            </w:r>
          </w:p>
        </w:tc>
      </w:tr>
      <w:tr w:rsidR="001164C1" w:rsidTr="00811BFA">
        <w:trPr>
          <w:trHeight w:val="318"/>
        </w:trPr>
        <w:tc>
          <w:tcPr>
            <w:tcW w:w="567" w:type="dxa"/>
          </w:tcPr>
          <w:p w:rsidR="001164C1" w:rsidRPr="000F5987" w:rsidRDefault="001164C1" w:rsidP="000F4B0A">
            <w:pPr>
              <w:pStyle w:val="ConsPlusNormal"/>
              <w:rPr>
                <w:rFonts w:ascii="Times New Roman" w:hAnsi="Times New Roman" w:cs="Times New Roman"/>
                <w:sz w:val="18"/>
                <w:szCs w:val="18"/>
              </w:rPr>
            </w:pPr>
          </w:p>
        </w:tc>
        <w:tc>
          <w:tcPr>
            <w:tcW w:w="1504" w:type="dxa"/>
          </w:tcPr>
          <w:p w:rsidR="001164C1" w:rsidRPr="000F5987" w:rsidRDefault="001164C1" w:rsidP="000F4B0A">
            <w:pPr>
              <w:pStyle w:val="ConsPlusNormal"/>
              <w:rPr>
                <w:rFonts w:ascii="Times New Roman" w:hAnsi="Times New Roman" w:cs="Times New Roman"/>
                <w:sz w:val="18"/>
                <w:szCs w:val="18"/>
              </w:rPr>
            </w:pPr>
          </w:p>
        </w:tc>
        <w:tc>
          <w:tcPr>
            <w:tcW w:w="1701" w:type="dxa"/>
          </w:tcPr>
          <w:p w:rsidR="001164C1" w:rsidRPr="000F5987" w:rsidRDefault="001164C1" w:rsidP="000F4B0A">
            <w:pPr>
              <w:pStyle w:val="ConsPlusNormal"/>
              <w:rPr>
                <w:rFonts w:ascii="Times New Roman" w:hAnsi="Times New Roman" w:cs="Times New Roman"/>
                <w:sz w:val="18"/>
                <w:szCs w:val="18"/>
              </w:rPr>
            </w:pPr>
          </w:p>
        </w:tc>
        <w:tc>
          <w:tcPr>
            <w:tcW w:w="1134" w:type="dxa"/>
          </w:tcPr>
          <w:p w:rsidR="001164C1" w:rsidRPr="000F5987" w:rsidRDefault="001164C1" w:rsidP="000F4B0A">
            <w:pPr>
              <w:pStyle w:val="ConsPlusNormal"/>
              <w:rPr>
                <w:rFonts w:ascii="Times New Roman" w:hAnsi="Times New Roman" w:cs="Times New Roman"/>
                <w:sz w:val="18"/>
                <w:szCs w:val="18"/>
              </w:rPr>
            </w:pPr>
          </w:p>
        </w:tc>
        <w:tc>
          <w:tcPr>
            <w:tcW w:w="1134" w:type="dxa"/>
          </w:tcPr>
          <w:p w:rsidR="001164C1" w:rsidRPr="000F5987" w:rsidRDefault="001164C1" w:rsidP="000F4B0A">
            <w:pPr>
              <w:pStyle w:val="ConsPlusNormal"/>
              <w:rPr>
                <w:rFonts w:ascii="Times New Roman" w:hAnsi="Times New Roman" w:cs="Times New Roman"/>
                <w:sz w:val="18"/>
                <w:szCs w:val="18"/>
              </w:rPr>
            </w:pPr>
          </w:p>
        </w:tc>
        <w:tc>
          <w:tcPr>
            <w:tcW w:w="850" w:type="dxa"/>
          </w:tcPr>
          <w:p w:rsidR="001164C1" w:rsidRPr="000F5987" w:rsidRDefault="001164C1" w:rsidP="000F4B0A">
            <w:pPr>
              <w:pStyle w:val="ConsPlusNormal"/>
              <w:rPr>
                <w:rFonts w:ascii="Times New Roman" w:hAnsi="Times New Roman" w:cs="Times New Roman"/>
                <w:sz w:val="18"/>
                <w:szCs w:val="18"/>
              </w:rPr>
            </w:pPr>
          </w:p>
        </w:tc>
        <w:tc>
          <w:tcPr>
            <w:tcW w:w="992" w:type="dxa"/>
          </w:tcPr>
          <w:p w:rsidR="001164C1" w:rsidRPr="000F5987" w:rsidRDefault="001164C1" w:rsidP="000F4B0A">
            <w:pPr>
              <w:pStyle w:val="ConsPlusNormal"/>
              <w:rPr>
                <w:rFonts w:ascii="Times New Roman" w:hAnsi="Times New Roman" w:cs="Times New Roman"/>
                <w:sz w:val="18"/>
                <w:szCs w:val="18"/>
              </w:rPr>
            </w:pPr>
          </w:p>
        </w:tc>
        <w:tc>
          <w:tcPr>
            <w:tcW w:w="993" w:type="dxa"/>
          </w:tcPr>
          <w:p w:rsidR="001164C1" w:rsidRPr="000F5987" w:rsidRDefault="001164C1" w:rsidP="000F4B0A">
            <w:pPr>
              <w:pStyle w:val="ConsPlusNormal"/>
              <w:rPr>
                <w:rFonts w:ascii="Times New Roman" w:hAnsi="Times New Roman" w:cs="Times New Roman"/>
                <w:sz w:val="18"/>
                <w:szCs w:val="18"/>
              </w:rPr>
            </w:pPr>
          </w:p>
        </w:tc>
        <w:tc>
          <w:tcPr>
            <w:tcW w:w="1134" w:type="dxa"/>
          </w:tcPr>
          <w:p w:rsidR="001164C1" w:rsidRPr="000F5987" w:rsidRDefault="001164C1" w:rsidP="000F4B0A">
            <w:pPr>
              <w:pStyle w:val="ConsPlusNormal"/>
              <w:rPr>
                <w:rFonts w:ascii="Times New Roman" w:hAnsi="Times New Roman" w:cs="Times New Roman"/>
                <w:sz w:val="18"/>
                <w:szCs w:val="18"/>
              </w:rPr>
            </w:pPr>
          </w:p>
        </w:tc>
        <w:tc>
          <w:tcPr>
            <w:tcW w:w="1190" w:type="dxa"/>
          </w:tcPr>
          <w:p w:rsidR="001164C1" w:rsidRPr="00CE3742" w:rsidRDefault="001164C1" w:rsidP="000F4B0A">
            <w:pPr>
              <w:pStyle w:val="ConsPlusNormal"/>
              <w:rPr>
                <w:rFonts w:ascii="Times New Roman" w:hAnsi="Times New Roman" w:cs="Times New Roman"/>
              </w:rPr>
            </w:pPr>
          </w:p>
        </w:tc>
      </w:tr>
    </w:tbl>
    <w:p w:rsidR="001164C1" w:rsidRDefault="001164C1" w:rsidP="001164C1">
      <w:pPr>
        <w:pStyle w:val="ConsPlusNonformat"/>
        <w:jc w:val="both"/>
      </w:pPr>
    </w:p>
    <w:p w:rsidR="001164C1" w:rsidRDefault="001164C1" w:rsidP="001164C1">
      <w:pPr>
        <w:pStyle w:val="ConsPlusNonformat"/>
        <w:jc w:val="both"/>
      </w:pPr>
      <w:r>
        <w:t xml:space="preserve">   Допустимые (возможные) </w:t>
      </w:r>
      <w:proofErr w:type="gramStart"/>
      <w:r>
        <w:t>отклонения  от</w:t>
      </w:r>
      <w:proofErr w:type="gramEnd"/>
      <w:r>
        <w:t xml:space="preserve">  установленных  показателей  объема работы, в пределах  которых  муниципальное  задание  считается  выполненным __________ (процентов).                     </w:t>
      </w:r>
    </w:p>
    <w:p w:rsidR="001164C1" w:rsidRDefault="001164C1" w:rsidP="001164C1">
      <w:pPr>
        <w:pStyle w:val="ConsPlusNonformat"/>
        <w:jc w:val="both"/>
      </w:pPr>
    </w:p>
    <w:p w:rsidR="001164C1" w:rsidRDefault="001164C1" w:rsidP="001164C1">
      <w:pPr>
        <w:pStyle w:val="ConsPlusNonformat"/>
        <w:jc w:val="both"/>
      </w:pPr>
    </w:p>
    <w:p w:rsidR="001164C1" w:rsidRDefault="001164C1" w:rsidP="001164C1">
      <w:pPr>
        <w:pStyle w:val="ConsPlusNonformat"/>
        <w:jc w:val="both"/>
      </w:pPr>
      <w:r>
        <w:t xml:space="preserve"> </w:t>
      </w:r>
    </w:p>
    <w:p w:rsidR="001164C1" w:rsidRDefault="001164C1" w:rsidP="001164C1">
      <w:pPr>
        <w:pStyle w:val="ConsPlusNonformat"/>
        <w:jc w:val="both"/>
      </w:pPr>
    </w:p>
    <w:p w:rsidR="001164C1" w:rsidRDefault="001164C1" w:rsidP="001164C1">
      <w:pPr>
        <w:pStyle w:val="ConsPlusNonformat"/>
        <w:jc w:val="both"/>
      </w:pPr>
      <w:r>
        <w:t xml:space="preserve">Руководитель (уполномоченное </w:t>
      </w:r>
      <w:proofErr w:type="gramStart"/>
      <w:r>
        <w:t xml:space="preserve">лицо)   </w:t>
      </w:r>
      <w:proofErr w:type="gramEnd"/>
      <w:r>
        <w:t xml:space="preserve">  ___________  _________  ______________________</w:t>
      </w:r>
    </w:p>
    <w:p w:rsidR="001164C1" w:rsidRDefault="001164C1" w:rsidP="001164C1">
      <w:pPr>
        <w:pStyle w:val="ConsPlusNonformat"/>
        <w:jc w:val="both"/>
      </w:pPr>
      <w:r>
        <w:t xml:space="preserve">                                       (</w:t>
      </w:r>
      <w:proofErr w:type="gramStart"/>
      <w:r>
        <w:t>должность)  (</w:t>
      </w:r>
      <w:proofErr w:type="gramEnd"/>
      <w:r>
        <w:t>подпись)  (расшифровка  подписи)</w:t>
      </w:r>
    </w:p>
    <w:p w:rsidR="001164C1" w:rsidRDefault="001164C1" w:rsidP="001164C1">
      <w:pPr>
        <w:pStyle w:val="ConsPlusNonformat"/>
        <w:jc w:val="both"/>
      </w:pPr>
    </w:p>
    <w:p w:rsidR="001164C1" w:rsidRDefault="001164C1" w:rsidP="001164C1">
      <w:pPr>
        <w:pStyle w:val="ConsPlusNonformat"/>
        <w:jc w:val="both"/>
      </w:pPr>
      <w:r>
        <w:t xml:space="preserve">   </w:t>
      </w:r>
    </w:p>
    <w:p w:rsidR="001164C1" w:rsidRDefault="001164C1" w:rsidP="001164C1">
      <w:pPr>
        <w:pStyle w:val="ConsPlusNonformat"/>
        <w:jc w:val="both"/>
      </w:pPr>
      <w:r>
        <w:t xml:space="preserve"> "__" __________ 20__ г.</w:t>
      </w:r>
    </w:p>
    <w:p w:rsidR="001164C1" w:rsidRDefault="001164C1" w:rsidP="001164C1">
      <w:pPr>
        <w:pStyle w:val="ConsPlusNonformat"/>
        <w:jc w:val="both"/>
      </w:pPr>
      <w:r>
        <w:t xml:space="preserve">            </w:t>
      </w:r>
    </w:p>
    <w:p w:rsidR="001164C1" w:rsidRDefault="001164C1" w:rsidP="001164C1">
      <w:pPr>
        <w:pStyle w:val="ConsPlusNonformat"/>
        <w:jc w:val="both"/>
      </w:pPr>
    </w:p>
    <w:p w:rsidR="000F5987" w:rsidRDefault="000F5987" w:rsidP="000F5987">
      <w:pPr>
        <w:pStyle w:val="ConsPlusNonformat"/>
        <w:jc w:val="both"/>
      </w:pPr>
      <w:r>
        <w:t>Приложение №3</w:t>
      </w:r>
    </w:p>
    <w:p w:rsidR="000F5987" w:rsidRDefault="000F5987" w:rsidP="000F5987">
      <w:pPr>
        <w:pStyle w:val="ConsPlusNonformat"/>
        <w:jc w:val="both"/>
      </w:pPr>
      <w:r>
        <w:t>к Порядку формирования</w:t>
      </w:r>
    </w:p>
    <w:p w:rsidR="000F5987" w:rsidRDefault="000F5987" w:rsidP="000F5987">
      <w:pPr>
        <w:pStyle w:val="ConsPlusNonformat"/>
        <w:jc w:val="both"/>
      </w:pPr>
      <w:r>
        <w:t>муниципального задания и финансового обеспечения выполнения</w:t>
      </w:r>
    </w:p>
    <w:p w:rsidR="000F5987" w:rsidRDefault="000F5987" w:rsidP="000F5987">
      <w:pPr>
        <w:pStyle w:val="ConsPlusNonformat"/>
        <w:jc w:val="both"/>
      </w:pPr>
      <w:r>
        <w:t>муниципального задания</w:t>
      </w:r>
    </w:p>
    <w:p w:rsidR="000F5987" w:rsidRDefault="000F5987" w:rsidP="000F5987">
      <w:pPr>
        <w:pStyle w:val="ConsPlusNonformat"/>
        <w:jc w:val="both"/>
      </w:pPr>
      <w:r>
        <w:t>в отношении муниципальных учреждений</w:t>
      </w:r>
    </w:p>
    <w:p w:rsidR="00A10492" w:rsidRDefault="000F5987" w:rsidP="000F5987">
      <w:pPr>
        <w:pStyle w:val="ConsPlusNonformat"/>
        <w:jc w:val="both"/>
      </w:pPr>
      <w:r>
        <w:t>муниципального образования рабочий поселок Атиг</w:t>
      </w:r>
    </w:p>
    <w:p w:rsidR="000F5987" w:rsidRDefault="000F5987" w:rsidP="000F5987">
      <w:pPr>
        <w:pStyle w:val="ConsPlusNonformat"/>
        <w:jc w:val="both"/>
      </w:pPr>
    </w:p>
    <w:p w:rsidR="000F5987" w:rsidRPr="00811BFA" w:rsidRDefault="000F5987" w:rsidP="00811BFA">
      <w:pPr>
        <w:pStyle w:val="ConsPlusNonformat"/>
        <w:jc w:val="center"/>
        <w:rPr>
          <w:b/>
          <w:sz w:val="18"/>
          <w:szCs w:val="18"/>
        </w:rPr>
      </w:pPr>
      <w:r w:rsidRPr="00811BFA">
        <w:rPr>
          <w:b/>
          <w:sz w:val="18"/>
          <w:szCs w:val="18"/>
        </w:rPr>
        <w:t>ОТЧЕТ О ВЫПОЛНЕНИИ МУНИЦИПАЛЬНОГО ЗАДАНИЯ</w:t>
      </w:r>
    </w:p>
    <w:p w:rsidR="000F5987" w:rsidRPr="00811BFA" w:rsidRDefault="000F5987" w:rsidP="00811BFA">
      <w:pPr>
        <w:pStyle w:val="ConsPlusNonformat"/>
        <w:jc w:val="center"/>
        <w:rPr>
          <w:b/>
          <w:sz w:val="18"/>
          <w:szCs w:val="18"/>
        </w:rPr>
      </w:pPr>
      <w:r w:rsidRPr="00811BFA">
        <w:rPr>
          <w:b/>
          <w:sz w:val="18"/>
          <w:szCs w:val="18"/>
        </w:rPr>
        <w:t>ЗА __________ КВАРТАЛ ____________ГОДА</w:t>
      </w:r>
    </w:p>
    <w:p w:rsidR="000F5987" w:rsidRDefault="000F5987" w:rsidP="000F5987">
      <w:pPr>
        <w:pStyle w:val="ConsPlusNonformat"/>
        <w:jc w:val="both"/>
      </w:pPr>
    </w:p>
    <w:tbl>
      <w:tblPr>
        <w:tblW w:w="10534" w:type="dxa"/>
        <w:tblInd w:w="93" w:type="dxa"/>
        <w:tblLayout w:type="fixed"/>
        <w:tblLook w:val="04A0" w:firstRow="1" w:lastRow="0" w:firstColumn="1" w:lastColumn="0" w:noHBand="0" w:noVBand="1"/>
      </w:tblPr>
      <w:tblGrid>
        <w:gridCol w:w="469"/>
        <w:gridCol w:w="1276"/>
        <w:gridCol w:w="992"/>
        <w:gridCol w:w="993"/>
        <w:gridCol w:w="1134"/>
        <w:gridCol w:w="850"/>
        <w:gridCol w:w="851"/>
        <w:gridCol w:w="992"/>
        <w:gridCol w:w="850"/>
        <w:gridCol w:w="851"/>
        <w:gridCol w:w="1276"/>
      </w:tblGrid>
      <w:tr w:rsidR="000F5987" w:rsidRPr="00E73DD6" w:rsidTr="000F5987">
        <w:trPr>
          <w:trHeight w:val="751"/>
        </w:trPr>
        <w:tc>
          <w:tcPr>
            <w:tcW w:w="46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 п/п</w:t>
            </w:r>
          </w:p>
        </w:tc>
        <w:tc>
          <w:tcPr>
            <w:tcW w:w="1276"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Наименование вида услуги (работы)</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Коды подразделения, целевой статьи, виды расходов</w:t>
            </w:r>
          </w:p>
        </w:tc>
        <w:tc>
          <w:tcPr>
            <w:tcW w:w="4820" w:type="dxa"/>
            <w:gridSpan w:val="5"/>
            <w:tcBorders>
              <w:top w:val="single" w:sz="4" w:space="0" w:color="auto"/>
              <w:left w:val="nil"/>
              <w:bottom w:val="single" w:sz="4" w:space="0" w:color="auto"/>
              <w:right w:val="single" w:sz="4" w:space="0" w:color="000000"/>
            </w:tcBorders>
            <w:shd w:val="clear" w:color="auto" w:fill="auto"/>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Финансирование, тыс. руб.</w:t>
            </w:r>
          </w:p>
        </w:tc>
        <w:tc>
          <w:tcPr>
            <w:tcW w:w="2977" w:type="dxa"/>
            <w:gridSpan w:val="3"/>
            <w:tcBorders>
              <w:top w:val="single" w:sz="4" w:space="0" w:color="auto"/>
              <w:left w:val="nil"/>
              <w:bottom w:val="single" w:sz="4" w:space="0" w:color="auto"/>
              <w:right w:val="single" w:sz="4" w:space="0" w:color="000000"/>
            </w:tcBorders>
            <w:shd w:val="clear" w:color="auto" w:fill="auto"/>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Объем работ, ед.</w:t>
            </w:r>
          </w:p>
        </w:tc>
      </w:tr>
      <w:tr w:rsidR="000F5987" w:rsidRPr="00E73DD6" w:rsidTr="000F5987">
        <w:trPr>
          <w:trHeight w:val="487"/>
        </w:trPr>
        <w:tc>
          <w:tcPr>
            <w:tcW w:w="469" w:type="dxa"/>
            <w:vMerge/>
            <w:tcBorders>
              <w:top w:val="single" w:sz="4" w:space="0" w:color="auto"/>
              <w:left w:val="single" w:sz="4" w:space="0" w:color="auto"/>
              <w:bottom w:val="single" w:sz="4" w:space="0" w:color="000000"/>
              <w:right w:val="single" w:sz="4" w:space="0" w:color="auto"/>
            </w:tcBorders>
            <w:vAlign w:val="center"/>
            <w:hideMark/>
          </w:tcPr>
          <w:p w:rsidR="000F5987" w:rsidRPr="000F5987" w:rsidRDefault="000F5987" w:rsidP="000F4B0A">
            <w:pPr>
              <w:rPr>
                <w:rFonts w:ascii="Times New Roman" w:hAnsi="Times New Roman" w:cs="Times New Roman"/>
                <w:bCs/>
                <w:color w:val="000000"/>
                <w:sz w:val="18"/>
                <w:szCs w:val="18"/>
              </w:rPr>
            </w:pPr>
          </w:p>
        </w:tc>
        <w:tc>
          <w:tcPr>
            <w:tcW w:w="1276" w:type="dxa"/>
            <w:vMerge/>
            <w:tcBorders>
              <w:top w:val="single" w:sz="4" w:space="0" w:color="auto"/>
              <w:left w:val="single" w:sz="4" w:space="0" w:color="auto"/>
              <w:bottom w:val="single" w:sz="4" w:space="0" w:color="000000"/>
              <w:right w:val="single" w:sz="4" w:space="0" w:color="000000"/>
            </w:tcBorders>
            <w:vAlign w:val="center"/>
            <w:hideMark/>
          </w:tcPr>
          <w:p w:rsidR="000F5987" w:rsidRPr="000F5987" w:rsidRDefault="000F5987" w:rsidP="000F4B0A">
            <w:pPr>
              <w:rPr>
                <w:rFonts w:ascii="Times New Roman" w:hAnsi="Times New Roman" w:cs="Times New Roman"/>
                <w:bCs/>
                <w:color w:val="000000"/>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0F5987" w:rsidRPr="000F5987" w:rsidRDefault="000F5987" w:rsidP="000F4B0A">
            <w:pPr>
              <w:rPr>
                <w:rFonts w:ascii="Times New Roman" w:hAnsi="Times New Roman" w:cs="Times New Roman"/>
                <w:bCs/>
                <w:color w:val="000000"/>
                <w:sz w:val="18"/>
                <w:szCs w:val="18"/>
              </w:rPr>
            </w:pPr>
          </w:p>
        </w:tc>
        <w:tc>
          <w:tcPr>
            <w:tcW w:w="993" w:type="dxa"/>
            <w:tcBorders>
              <w:top w:val="nil"/>
              <w:left w:val="nil"/>
              <w:bottom w:val="single" w:sz="4" w:space="0" w:color="auto"/>
              <w:right w:val="single" w:sz="4" w:space="0" w:color="auto"/>
            </w:tcBorders>
            <w:shd w:val="clear" w:color="auto" w:fill="auto"/>
            <w:vAlign w:val="bottom"/>
            <w:hideMark/>
          </w:tcPr>
          <w:p w:rsidR="000F5987" w:rsidRPr="000F5987" w:rsidRDefault="000F5987" w:rsidP="000F4B0A">
            <w:pPr>
              <w:jc w:val="cente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Запланировано на год</w:t>
            </w:r>
          </w:p>
        </w:tc>
        <w:tc>
          <w:tcPr>
            <w:tcW w:w="1134" w:type="dxa"/>
            <w:tcBorders>
              <w:top w:val="nil"/>
              <w:left w:val="nil"/>
              <w:bottom w:val="single" w:sz="4" w:space="0" w:color="auto"/>
              <w:right w:val="single" w:sz="4" w:space="0" w:color="auto"/>
            </w:tcBorders>
            <w:shd w:val="clear" w:color="auto" w:fill="auto"/>
            <w:vAlign w:val="bottom"/>
            <w:hideMark/>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Перечислено субсидий</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В т.ч. в текущем периоде</w:t>
            </w:r>
          </w:p>
        </w:tc>
        <w:tc>
          <w:tcPr>
            <w:tcW w:w="851" w:type="dxa"/>
            <w:tcBorders>
              <w:top w:val="single" w:sz="4" w:space="0" w:color="auto"/>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Выполнено</w:t>
            </w:r>
          </w:p>
        </w:tc>
        <w:tc>
          <w:tcPr>
            <w:tcW w:w="992" w:type="dxa"/>
            <w:tcBorders>
              <w:top w:val="single" w:sz="4" w:space="0" w:color="auto"/>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В т.ч. за отчетный период</w:t>
            </w:r>
          </w:p>
        </w:tc>
        <w:tc>
          <w:tcPr>
            <w:tcW w:w="850" w:type="dxa"/>
            <w:tcBorders>
              <w:top w:val="nil"/>
              <w:left w:val="nil"/>
              <w:bottom w:val="single" w:sz="4" w:space="0" w:color="auto"/>
              <w:right w:val="single" w:sz="4" w:space="0" w:color="auto"/>
            </w:tcBorders>
            <w:shd w:val="clear" w:color="auto" w:fill="auto"/>
            <w:vAlign w:val="bottom"/>
            <w:hideMark/>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Запланировано на год</w:t>
            </w:r>
          </w:p>
        </w:tc>
        <w:tc>
          <w:tcPr>
            <w:tcW w:w="851" w:type="dxa"/>
            <w:tcBorders>
              <w:top w:val="nil"/>
              <w:left w:val="nil"/>
              <w:bottom w:val="single" w:sz="4" w:space="0" w:color="auto"/>
              <w:right w:val="single" w:sz="4" w:space="0" w:color="auto"/>
            </w:tcBorders>
            <w:shd w:val="clear" w:color="auto" w:fill="auto"/>
            <w:vAlign w:val="bottom"/>
            <w:hideMark/>
          </w:tcPr>
          <w:p w:rsidR="000F5987" w:rsidRPr="000F5987" w:rsidRDefault="000F5987" w:rsidP="000F4B0A">
            <w:pPr>
              <w:rPr>
                <w:rFonts w:ascii="Times New Roman" w:hAnsi="Times New Roman" w:cs="Times New Roman"/>
                <w:bCs/>
                <w:color w:val="000000"/>
                <w:sz w:val="18"/>
                <w:szCs w:val="18"/>
              </w:rPr>
            </w:pPr>
            <w:r w:rsidRPr="000F5987">
              <w:rPr>
                <w:rFonts w:ascii="Times New Roman" w:hAnsi="Times New Roman" w:cs="Times New Roman"/>
                <w:bCs/>
                <w:color w:val="000000"/>
                <w:sz w:val="18"/>
                <w:szCs w:val="18"/>
              </w:rPr>
              <w:t>Выполнено</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F9119D" w:rsidRDefault="000F5987" w:rsidP="000F4B0A">
            <w:pPr>
              <w:rPr>
                <w:bCs/>
                <w:color w:val="000000"/>
              </w:rPr>
            </w:pPr>
            <w:r>
              <w:rPr>
                <w:bCs/>
                <w:color w:val="000000"/>
              </w:rPr>
              <w:t>В т.ч. за отчетный период</w:t>
            </w:r>
          </w:p>
        </w:tc>
      </w:tr>
      <w:tr w:rsidR="000F5987" w:rsidRPr="00E73DD6" w:rsidTr="000F5987">
        <w:trPr>
          <w:trHeight w:val="243"/>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3</w:t>
            </w:r>
          </w:p>
        </w:tc>
        <w:tc>
          <w:tcPr>
            <w:tcW w:w="993"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5</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6</w:t>
            </w:r>
          </w:p>
        </w:tc>
        <w:tc>
          <w:tcPr>
            <w:tcW w:w="851"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7</w:t>
            </w:r>
          </w:p>
        </w:tc>
        <w:tc>
          <w:tcPr>
            <w:tcW w:w="992"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8</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9</w:t>
            </w:r>
          </w:p>
        </w:tc>
        <w:tc>
          <w:tcPr>
            <w:tcW w:w="851"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10</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E73DD6" w:rsidRDefault="000F5987" w:rsidP="000F4B0A">
            <w:pPr>
              <w:jc w:val="center"/>
              <w:rPr>
                <w:rFonts w:ascii="Calibri" w:hAnsi="Calibri"/>
                <w:color w:val="000000"/>
              </w:rPr>
            </w:pPr>
            <w:r>
              <w:rPr>
                <w:rFonts w:ascii="Calibri" w:hAnsi="Calibri"/>
                <w:color w:val="000000"/>
              </w:rPr>
              <w:t>11</w:t>
            </w:r>
          </w:p>
        </w:tc>
      </w:tr>
      <w:tr w:rsidR="000F5987" w:rsidRPr="00E73DD6" w:rsidTr="000F5987">
        <w:trPr>
          <w:trHeight w:val="243"/>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992"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E73DD6" w:rsidRDefault="000F5987" w:rsidP="000F4B0A">
            <w:pPr>
              <w:rPr>
                <w:rFonts w:ascii="Calibri" w:hAnsi="Calibri"/>
                <w:color w:val="000000"/>
              </w:rPr>
            </w:pPr>
            <w:r w:rsidRPr="00E73DD6">
              <w:rPr>
                <w:rFonts w:ascii="Calibri" w:hAnsi="Calibri"/>
                <w:color w:val="000000"/>
              </w:rPr>
              <w:t> </w:t>
            </w:r>
          </w:p>
        </w:tc>
      </w:tr>
      <w:tr w:rsidR="000F5987" w:rsidRPr="00E73DD6" w:rsidTr="000F5987">
        <w:trPr>
          <w:trHeight w:val="243"/>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992"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E73DD6" w:rsidRDefault="000F5987" w:rsidP="000F4B0A">
            <w:pPr>
              <w:rPr>
                <w:rFonts w:ascii="Calibri" w:hAnsi="Calibri"/>
                <w:color w:val="000000"/>
              </w:rPr>
            </w:pPr>
            <w:r w:rsidRPr="00E73DD6">
              <w:rPr>
                <w:rFonts w:ascii="Calibri" w:hAnsi="Calibri"/>
                <w:color w:val="000000"/>
              </w:rPr>
              <w:t> </w:t>
            </w:r>
          </w:p>
        </w:tc>
      </w:tr>
      <w:tr w:rsidR="000F5987" w:rsidRPr="00E73DD6" w:rsidTr="000F5987">
        <w:trPr>
          <w:trHeight w:val="243"/>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992"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E73DD6" w:rsidRDefault="000F5987" w:rsidP="000F4B0A">
            <w:pPr>
              <w:rPr>
                <w:rFonts w:ascii="Calibri" w:hAnsi="Calibri"/>
                <w:color w:val="000000"/>
              </w:rPr>
            </w:pPr>
            <w:r w:rsidRPr="00E73DD6">
              <w:rPr>
                <w:rFonts w:ascii="Calibri" w:hAnsi="Calibri"/>
                <w:color w:val="000000"/>
              </w:rPr>
              <w:t> </w:t>
            </w:r>
          </w:p>
        </w:tc>
      </w:tr>
      <w:tr w:rsidR="000F5987" w:rsidRPr="00E73DD6" w:rsidTr="000F5987">
        <w:trPr>
          <w:trHeight w:val="243"/>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0F5987" w:rsidRPr="000F5987" w:rsidRDefault="000F5987" w:rsidP="000F4B0A">
            <w:pPr>
              <w:jc w:val="cente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992" w:type="dxa"/>
            <w:tcBorders>
              <w:top w:val="nil"/>
              <w:left w:val="nil"/>
              <w:bottom w:val="single" w:sz="4" w:space="0" w:color="auto"/>
              <w:right w:val="single" w:sz="4" w:space="0" w:color="auto"/>
            </w:tcBorders>
            <w:shd w:val="clear" w:color="auto" w:fill="auto"/>
            <w:vAlign w:val="bottom"/>
          </w:tcPr>
          <w:p w:rsidR="000F5987" w:rsidRPr="000F5987" w:rsidRDefault="000F5987" w:rsidP="000F4B0A">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0F5987" w:rsidRPr="000F5987" w:rsidRDefault="000F5987" w:rsidP="000F4B0A">
            <w:pPr>
              <w:rPr>
                <w:rFonts w:ascii="Times New Roman" w:hAnsi="Times New Roman" w:cs="Times New Roman"/>
                <w:color w:val="000000"/>
                <w:sz w:val="18"/>
                <w:szCs w:val="18"/>
              </w:rPr>
            </w:pPr>
            <w:r w:rsidRPr="000F5987">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0F5987" w:rsidRPr="00E73DD6" w:rsidRDefault="000F5987" w:rsidP="000F4B0A">
            <w:pPr>
              <w:rPr>
                <w:rFonts w:ascii="Calibri" w:hAnsi="Calibri"/>
                <w:color w:val="000000"/>
              </w:rPr>
            </w:pPr>
            <w:r w:rsidRPr="00E73DD6">
              <w:rPr>
                <w:rFonts w:ascii="Calibri" w:hAnsi="Calibri"/>
                <w:color w:val="000000"/>
              </w:rPr>
              <w:t> </w:t>
            </w:r>
          </w:p>
        </w:tc>
      </w:tr>
    </w:tbl>
    <w:p w:rsidR="000F5987" w:rsidRPr="00D539A4" w:rsidRDefault="000F5987" w:rsidP="000F5987">
      <w:pPr>
        <w:pStyle w:val="ConsPlusNormal"/>
        <w:jc w:val="both"/>
        <w:rPr>
          <w:sz w:val="18"/>
          <w:szCs w:val="18"/>
        </w:rPr>
      </w:pPr>
    </w:p>
    <w:p w:rsidR="000F5987" w:rsidRPr="00D539A4" w:rsidRDefault="000F5987" w:rsidP="000F5987">
      <w:pPr>
        <w:pStyle w:val="ConsPlusNonformat"/>
        <w:jc w:val="both"/>
        <w:rPr>
          <w:sz w:val="18"/>
          <w:szCs w:val="18"/>
        </w:rPr>
      </w:pPr>
      <w:r w:rsidRPr="00D539A4">
        <w:rPr>
          <w:sz w:val="18"/>
          <w:szCs w:val="18"/>
        </w:rPr>
        <w:lastRenderedPageBreak/>
        <w:t>Приложение: документы-обоснования на ____л. в ________экз.</w:t>
      </w:r>
    </w:p>
    <w:p w:rsidR="000F5987" w:rsidRPr="00D539A4" w:rsidRDefault="000F5987" w:rsidP="000F5987">
      <w:pPr>
        <w:pStyle w:val="ConsPlusNonformat"/>
        <w:jc w:val="both"/>
        <w:rPr>
          <w:sz w:val="18"/>
          <w:szCs w:val="18"/>
        </w:rPr>
      </w:pPr>
    </w:p>
    <w:p w:rsidR="000F5987" w:rsidRPr="00D539A4" w:rsidRDefault="000F5987" w:rsidP="000F5987">
      <w:pPr>
        <w:pStyle w:val="ConsPlusNonformat"/>
        <w:jc w:val="both"/>
        <w:rPr>
          <w:sz w:val="18"/>
          <w:szCs w:val="18"/>
        </w:rPr>
      </w:pPr>
      <w:r w:rsidRPr="00D539A4">
        <w:rPr>
          <w:sz w:val="18"/>
          <w:szCs w:val="18"/>
        </w:rPr>
        <w:t xml:space="preserve">Руководитель (уполномоченное </w:t>
      </w:r>
      <w:proofErr w:type="gramStart"/>
      <w:r w:rsidRPr="00D539A4">
        <w:rPr>
          <w:sz w:val="18"/>
          <w:szCs w:val="18"/>
        </w:rPr>
        <w:t xml:space="preserve">лицо)   </w:t>
      </w:r>
      <w:proofErr w:type="gramEnd"/>
      <w:r w:rsidRPr="00D539A4">
        <w:rPr>
          <w:sz w:val="18"/>
          <w:szCs w:val="18"/>
        </w:rPr>
        <w:t xml:space="preserve">                                                                                 ___________  _________  ______________________</w:t>
      </w:r>
    </w:p>
    <w:p w:rsidR="000F5987" w:rsidRPr="00D539A4" w:rsidRDefault="000F5987" w:rsidP="000F5987">
      <w:pPr>
        <w:pStyle w:val="ConsPlusNonformat"/>
        <w:jc w:val="both"/>
        <w:rPr>
          <w:sz w:val="18"/>
          <w:szCs w:val="18"/>
        </w:rPr>
      </w:pPr>
      <w:r w:rsidRPr="00D539A4">
        <w:rPr>
          <w:sz w:val="18"/>
          <w:szCs w:val="18"/>
        </w:rPr>
        <w:t xml:space="preserve">                                                                                                                                                       (</w:t>
      </w:r>
      <w:proofErr w:type="gramStart"/>
      <w:r w:rsidRPr="00D539A4">
        <w:rPr>
          <w:sz w:val="18"/>
          <w:szCs w:val="18"/>
        </w:rPr>
        <w:t>должность)  (</w:t>
      </w:r>
      <w:proofErr w:type="gramEnd"/>
      <w:r w:rsidRPr="00D539A4">
        <w:rPr>
          <w:sz w:val="18"/>
          <w:szCs w:val="18"/>
        </w:rPr>
        <w:t>подпись)  (расшифровка  подписи)</w:t>
      </w:r>
    </w:p>
    <w:p w:rsidR="000F5987" w:rsidRPr="00D539A4" w:rsidRDefault="000F5987" w:rsidP="000F5987">
      <w:pPr>
        <w:pStyle w:val="ConsPlusNonformat"/>
        <w:jc w:val="both"/>
        <w:rPr>
          <w:sz w:val="18"/>
          <w:szCs w:val="18"/>
        </w:rPr>
      </w:pPr>
    </w:p>
    <w:p w:rsidR="00361BD5" w:rsidRPr="00D539A4" w:rsidRDefault="00811BFA" w:rsidP="00811BFA">
      <w:pPr>
        <w:pStyle w:val="ConsPlusNonformat"/>
        <w:jc w:val="both"/>
        <w:rPr>
          <w:sz w:val="18"/>
          <w:szCs w:val="18"/>
        </w:rPr>
      </w:pPr>
      <w:r w:rsidRPr="00D539A4">
        <w:rPr>
          <w:sz w:val="18"/>
          <w:szCs w:val="18"/>
        </w:rPr>
        <w:t>"__" __________ 20__ г</w:t>
      </w:r>
    </w:p>
    <w:p w:rsidR="0093350C" w:rsidRPr="0093350C" w:rsidRDefault="0093350C" w:rsidP="0093350C">
      <w:pPr>
        <w:jc w:val="center"/>
        <w:rPr>
          <w:rFonts w:ascii="Times New Roman" w:hAnsi="Times New Roman" w:cs="Times New Roman"/>
          <w:b/>
          <w:sz w:val="18"/>
          <w:szCs w:val="18"/>
        </w:rPr>
      </w:pPr>
      <w:r w:rsidRPr="0093350C">
        <w:rPr>
          <w:rFonts w:ascii="Times New Roman" w:hAnsi="Times New Roman" w:cs="Times New Roman"/>
          <w:b/>
          <w:sz w:val="18"/>
          <w:szCs w:val="18"/>
        </w:rPr>
        <w:t>АДМИНИСТРАЦИЯ</w:t>
      </w:r>
    </w:p>
    <w:p w:rsidR="0093350C" w:rsidRPr="0093350C" w:rsidRDefault="0093350C" w:rsidP="0093350C">
      <w:pPr>
        <w:jc w:val="center"/>
        <w:rPr>
          <w:rFonts w:ascii="Times New Roman" w:hAnsi="Times New Roman" w:cs="Times New Roman"/>
          <w:b/>
          <w:sz w:val="18"/>
          <w:szCs w:val="18"/>
        </w:rPr>
      </w:pPr>
      <w:r w:rsidRPr="0093350C">
        <w:rPr>
          <w:rFonts w:ascii="Times New Roman" w:hAnsi="Times New Roman" w:cs="Times New Roman"/>
          <w:b/>
          <w:sz w:val="18"/>
          <w:szCs w:val="18"/>
        </w:rPr>
        <w:t>МУНИЦИПАЛЬНОЕ ОБРАЗОВАНИЕ РАБОЧИЙ ПОСЕЛОК АТИГ</w:t>
      </w:r>
    </w:p>
    <w:p w:rsidR="0093350C" w:rsidRPr="0093350C" w:rsidRDefault="0093350C" w:rsidP="0093350C">
      <w:pPr>
        <w:jc w:val="center"/>
        <w:rPr>
          <w:rFonts w:ascii="Times New Roman" w:hAnsi="Times New Roman" w:cs="Times New Roman"/>
          <w:b/>
          <w:sz w:val="18"/>
          <w:szCs w:val="18"/>
        </w:rPr>
      </w:pPr>
      <w:r w:rsidRPr="0093350C">
        <w:rPr>
          <w:rFonts w:ascii="Times New Roman" w:hAnsi="Times New Roman" w:cs="Times New Roman"/>
          <w:b/>
          <w:sz w:val="18"/>
          <w:szCs w:val="18"/>
        </w:rPr>
        <w:t>ПОСТАНОВЛЕНИЕ</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от 27.12.2019 года № 376</w:t>
      </w:r>
    </w:p>
    <w:p w:rsidR="0093350C" w:rsidRPr="0093350C" w:rsidRDefault="0093350C" w:rsidP="0093350C">
      <w:pPr>
        <w:jc w:val="both"/>
        <w:rPr>
          <w:rFonts w:ascii="Times New Roman" w:hAnsi="Times New Roman" w:cs="Times New Roman"/>
          <w:sz w:val="18"/>
          <w:szCs w:val="18"/>
        </w:rPr>
      </w:pPr>
      <w:r>
        <w:rPr>
          <w:rFonts w:ascii="Times New Roman" w:hAnsi="Times New Roman" w:cs="Times New Roman"/>
          <w:sz w:val="18"/>
          <w:szCs w:val="18"/>
        </w:rPr>
        <w:t>поселок городского типа Атиг</w:t>
      </w:r>
    </w:p>
    <w:p w:rsidR="0093350C" w:rsidRPr="0093350C" w:rsidRDefault="0093350C" w:rsidP="0093350C">
      <w:pPr>
        <w:jc w:val="both"/>
        <w:rPr>
          <w:rFonts w:ascii="Times New Roman" w:hAnsi="Times New Roman" w:cs="Times New Roman"/>
          <w:b/>
          <w:i/>
          <w:sz w:val="18"/>
          <w:szCs w:val="18"/>
        </w:rPr>
      </w:pPr>
      <w:r w:rsidRPr="0093350C">
        <w:rPr>
          <w:rFonts w:ascii="Times New Roman" w:hAnsi="Times New Roman" w:cs="Times New Roman"/>
          <w:b/>
          <w:i/>
          <w:sz w:val="18"/>
          <w:szCs w:val="18"/>
        </w:rPr>
        <w:t xml:space="preserve">Об утверждении Порядка осуществления претензионной и исковой работы с просроченной дебиторской задолженностью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 В соответствии с Гражданским процессуальным кодексом Российской Федерации, Арбитражным процессуальным кодексом Российской Федерации, руководствуясь   Уставом муниципального образования рабочий </w:t>
      </w:r>
      <w:proofErr w:type="gramStart"/>
      <w:r w:rsidRPr="0093350C">
        <w:rPr>
          <w:rFonts w:ascii="Times New Roman" w:hAnsi="Times New Roman" w:cs="Times New Roman"/>
          <w:sz w:val="18"/>
          <w:szCs w:val="18"/>
        </w:rPr>
        <w:t>поселок  Атиг</w:t>
      </w:r>
      <w:proofErr w:type="gramEnd"/>
      <w:r w:rsidRPr="0093350C">
        <w:rPr>
          <w:rFonts w:ascii="Times New Roman" w:hAnsi="Times New Roman" w:cs="Times New Roman"/>
          <w:sz w:val="18"/>
          <w:szCs w:val="18"/>
        </w:rPr>
        <w:t>,</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ПОСТАНОВЛЯЮ: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 Утвердить Порядок осуществления претензионной и исковой работы с просроченной дебиторской задолженностью (далее - Порядок) (прилагается);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2. Специалистам администрации муниципального образования рабочий поселок Атиг в своей работе руководствоваться Порядком, утвержденным настоящим постановлением;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3. Настоящее постановление опубликовать в официальном печатном издании «Информационный вестник муниципального образования рабочий поселок Атиг»;</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4. Контроль за исполнением настоящего п</w:t>
      </w:r>
      <w:r>
        <w:rPr>
          <w:rFonts w:ascii="Times New Roman" w:hAnsi="Times New Roman" w:cs="Times New Roman"/>
          <w:sz w:val="18"/>
          <w:szCs w:val="18"/>
        </w:rPr>
        <w:t>остановления оставляю за собой</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Глава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муниципального образования</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рабочий поселок Атиг</w:t>
      </w:r>
      <w:r w:rsidRPr="0093350C">
        <w:rPr>
          <w:rFonts w:ascii="Times New Roman" w:hAnsi="Times New Roman" w:cs="Times New Roman"/>
          <w:sz w:val="18"/>
          <w:szCs w:val="18"/>
        </w:rPr>
        <w:tab/>
        <w:t xml:space="preserve">                С.С. Мезенов</w:t>
      </w:r>
    </w:p>
    <w:p w:rsidR="0093350C" w:rsidRPr="0093350C" w:rsidRDefault="0093350C" w:rsidP="0093350C">
      <w:pPr>
        <w:spacing w:line="240" w:lineRule="auto"/>
        <w:jc w:val="right"/>
        <w:rPr>
          <w:rFonts w:ascii="Times New Roman" w:hAnsi="Times New Roman" w:cs="Times New Roman"/>
          <w:sz w:val="18"/>
          <w:szCs w:val="18"/>
        </w:rPr>
      </w:pPr>
      <w:r w:rsidRPr="0093350C">
        <w:rPr>
          <w:rFonts w:ascii="Times New Roman" w:hAnsi="Times New Roman" w:cs="Times New Roman"/>
          <w:sz w:val="18"/>
          <w:szCs w:val="18"/>
        </w:rPr>
        <w:t xml:space="preserve">Утвержден </w:t>
      </w:r>
    </w:p>
    <w:p w:rsidR="0093350C" w:rsidRPr="0093350C" w:rsidRDefault="0093350C" w:rsidP="0093350C">
      <w:pPr>
        <w:spacing w:line="240" w:lineRule="auto"/>
        <w:jc w:val="right"/>
        <w:rPr>
          <w:rFonts w:ascii="Times New Roman" w:hAnsi="Times New Roman" w:cs="Times New Roman"/>
          <w:sz w:val="18"/>
          <w:szCs w:val="18"/>
        </w:rPr>
      </w:pPr>
      <w:r w:rsidRPr="0093350C">
        <w:rPr>
          <w:rFonts w:ascii="Times New Roman" w:hAnsi="Times New Roman" w:cs="Times New Roman"/>
          <w:sz w:val="18"/>
          <w:szCs w:val="18"/>
        </w:rPr>
        <w:t xml:space="preserve">постановлением администрации </w:t>
      </w:r>
    </w:p>
    <w:p w:rsidR="0093350C" w:rsidRPr="0093350C" w:rsidRDefault="0093350C" w:rsidP="0093350C">
      <w:pPr>
        <w:spacing w:line="240" w:lineRule="auto"/>
        <w:jc w:val="right"/>
        <w:rPr>
          <w:rFonts w:ascii="Times New Roman" w:hAnsi="Times New Roman" w:cs="Times New Roman"/>
          <w:sz w:val="18"/>
          <w:szCs w:val="18"/>
        </w:rPr>
      </w:pPr>
      <w:r w:rsidRPr="0093350C">
        <w:rPr>
          <w:rFonts w:ascii="Times New Roman" w:hAnsi="Times New Roman" w:cs="Times New Roman"/>
          <w:sz w:val="18"/>
          <w:szCs w:val="18"/>
        </w:rPr>
        <w:t>Муниципального образования</w:t>
      </w:r>
    </w:p>
    <w:p w:rsidR="0093350C" w:rsidRPr="0093350C" w:rsidRDefault="0093350C" w:rsidP="0093350C">
      <w:pPr>
        <w:spacing w:line="240" w:lineRule="auto"/>
        <w:jc w:val="right"/>
        <w:rPr>
          <w:rFonts w:ascii="Times New Roman" w:hAnsi="Times New Roman" w:cs="Times New Roman"/>
          <w:sz w:val="18"/>
          <w:szCs w:val="18"/>
        </w:rPr>
      </w:pPr>
      <w:r w:rsidRPr="0093350C">
        <w:rPr>
          <w:rFonts w:ascii="Times New Roman" w:hAnsi="Times New Roman" w:cs="Times New Roman"/>
          <w:sz w:val="18"/>
          <w:szCs w:val="18"/>
        </w:rPr>
        <w:t>рабочий поселок Атиг</w:t>
      </w:r>
    </w:p>
    <w:p w:rsidR="0093350C" w:rsidRPr="0093350C" w:rsidRDefault="0093350C" w:rsidP="0093350C">
      <w:pPr>
        <w:spacing w:line="240" w:lineRule="auto"/>
        <w:jc w:val="right"/>
        <w:rPr>
          <w:rFonts w:ascii="Times New Roman" w:hAnsi="Times New Roman" w:cs="Times New Roman"/>
          <w:sz w:val="18"/>
          <w:szCs w:val="18"/>
        </w:rPr>
      </w:pPr>
      <w:r w:rsidRPr="0093350C">
        <w:rPr>
          <w:rFonts w:ascii="Times New Roman" w:hAnsi="Times New Roman" w:cs="Times New Roman"/>
          <w:sz w:val="18"/>
          <w:szCs w:val="18"/>
        </w:rPr>
        <w:t xml:space="preserve"> от 27 декабря 2019 г. N 376 </w:t>
      </w:r>
    </w:p>
    <w:p w:rsidR="0093350C" w:rsidRPr="0093350C" w:rsidRDefault="0093350C" w:rsidP="003175CF">
      <w:pPr>
        <w:jc w:val="center"/>
        <w:rPr>
          <w:rFonts w:ascii="Times New Roman" w:hAnsi="Times New Roman" w:cs="Times New Roman"/>
          <w:sz w:val="18"/>
          <w:szCs w:val="18"/>
        </w:rPr>
      </w:pPr>
      <w:r w:rsidRPr="0093350C">
        <w:rPr>
          <w:rFonts w:ascii="Times New Roman" w:hAnsi="Times New Roman" w:cs="Times New Roman"/>
          <w:sz w:val="18"/>
          <w:szCs w:val="18"/>
        </w:rPr>
        <w:t>ПОРЯДОК ОСУЩЕСТВЛЕНИЯ ПРЕТЕНЗИОННОЙ И ИСКОВОЙ РАБОТЫ С ПРОСРОЧЕННОЙ ДЕБИТОРСКОЙ ЗАДОЛЖЕННОСТЬЮ</w:t>
      </w:r>
    </w:p>
    <w:p w:rsidR="003175CF" w:rsidRDefault="003175CF" w:rsidP="00D539A4">
      <w:pPr>
        <w:jc w:val="center"/>
        <w:rPr>
          <w:rFonts w:ascii="Times New Roman" w:hAnsi="Times New Roman" w:cs="Times New Roman"/>
          <w:sz w:val="18"/>
          <w:szCs w:val="18"/>
        </w:rPr>
      </w:pPr>
      <w:r>
        <w:rPr>
          <w:rFonts w:ascii="Times New Roman" w:hAnsi="Times New Roman" w:cs="Times New Roman"/>
          <w:sz w:val="18"/>
          <w:szCs w:val="18"/>
        </w:rPr>
        <w:t>I. ОБЩИЕ ПОЛОЖЕНИЯ</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 Настоящий Порядок устанавливает последовательность работы специалистов администрации муниципального образования рабочий поселок Атиг (далее МО р.п. Атиг) при осуществлении претензионной и исковой работы с просроченной дебиторской задолженностью.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2. Претензионная и исковая работа с просроченной дебиторской задолженностью осуществляется в два этапа: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 претензионное (досудебное) урегулирования спора;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2) исковое производство (судебный порядок рассмотрения спора). </w:t>
      </w:r>
    </w:p>
    <w:p w:rsidR="0093350C" w:rsidRPr="0093350C" w:rsidRDefault="0093350C" w:rsidP="00D539A4">
      <w:pPr>
        <w:jc w:val="center"/>
        <w:rPr>
          <w:rFonts w:ascii="Times New Roman" w:hAnsi="Times New Roman" w:cs="Times New Roman"/>
          <w:sz w:val="18"/>
          <w:szCs w:val="18"/>
        </w:rPr>
      </w:pPr>
      <w:r w:rsidRPr="0093350C">
        <w:rPr>
          <w:rFonts w:ascii="Times New Roman" w:hAnsi="Times New Roman" w:cs="Times New Roman"/>
          <w:sz w:val="18"/>
          <w:szCs w:val="18"/>
        </w:rPr>
        <w:t>II. ПОРЯДОК ВЕДЕНИЯ ПРЕТЕНЗИОННОЙ РАБОТЫ</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3. Специалисты администрации МО р.п. Атиг ежеквартально осуществляют ревизию действующих договоров на наличие просроченной задолженности по ним.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4. При наличии просроченной задолженности по договору специалисты администрации МО р.п. Атиг в срок не позднее одного месяца с момента выявления задолженности готовят и направляют должнику претензию.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lastRenderedPageBreak/>
        <w:t xml:space="preserve">5. Претензия составляется в письменной форме и предъявляется должнику по месту его нахождения. Документы передаются нарочным под роспись или направляются по почте с уведомлением о вручении и описью вложения, чтобы располагать доказательствами предъявления претензии.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6. Претензия составляется в двух экземплярах, один из которых остается </w:t>
      </w:r>
      <w:proofErr w:type="gramStart"/>
      <w:r w:rsidRPr="0093350C">
        <w:rPr>
          <w:rFonts w:ascii="Times New Roman" w:hAnsi="Times New Roman" w:cs="Times New Roman"/>
          <w:sz w:val="18"/>
          <w:szCs w:val="18"/>
        </w:rPr>
        <w:t>в  администрации</w:t>
      </w:r>
      <w:proofErr w:type="gramEnd"/>
      <w:r w:rsidRPr="0093350C">
        <w:rPr>
          <w:rFonts w:ascii="Times New Roman" w:hAnsi="Times New Roman" w:cs="Times New Roman"/>
          <w:sz w:val="18"/>
          <w:szCs w:val="18"/>
        </w:rPr>
        <w:t xml:space="preserve"> МО р.п. Атиг, а второй передается должнику.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7. В тексте претензии необходимо указать: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 дату и место ее составления;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2) сведения о лице, которое ее подает, и должнике;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3) краткое описание обстоятельств, послуживших основанием для подачи претензии;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4) обоснование, расчет и сумму претензии по каждому требованию;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5) перечень прилагаемых документов, подтверждающих обстоятельства, изложенные в претензии;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6) срок исполнения требования, изложенного в претензии;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7) Ф.И.О. лица, подготовившего претензию;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8) Ф.И.О. и должность лица, которое ее подписывает.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Также в претензии следует указать реквизиты договора, в рамках исполнения которого возник спор. </w:t>
      </w:r>
    </w:p>
    <w:p w:rsidR="003175CF" w:rsidRDefault="0093350C" w:rsidP="00D539A4">
      <w:pPr>
        <w:jc w:val="center"/>
        <w:rPr>
          <w:rFonts w:ascii="Times New Roman" w:hAnsi="Times New Roman" w:cs="Times New Roman"/>
          <w:sz w:val="18"/>
          <w:szCs w:val="18"/>
        </w:rPr>
      </w:pPr>
      <w:r w:rsidRPr="0093350C">
        <w:rPr>
          <w:rFonts w:ascii="Times New Roman" w:hAnsi="Times New Roman" w:cs="Times New Roman"/>
          <w:sz w:val="18"/>
          <w:szCs w:val="18"/>
        </w:rPr>
        <w:t>III.</w:t>
      </w:r>
      <w:r w:rsidR="003175CF">
        <w:rPr>
          <w:rFonts w:ascii="Times New Roman" w:hAnsi="Times New Roman" w:cs="Times New Roman"/>
          <w:sz w:val="18"/>
          <w:szCs w:val="18"/>
        </w:rPr>
        <w:t xml:space="preserve"> ПОРЯДОК ВЕДЕНИЯ ИСКОВОЙ РАБОТЫ</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8. В случае получения полного или частичного отказа в удовлетворении претензии или неполучении в установленный срок ответа на претензию специалисты администрации МО р.п. Атиг осуществляют подготовку искового заявл</w:t>
      </w:r>
      <w:r w:rsidR="00D539A4">
        <w:rPr>
          <w:rFonts w:ascii="Times New Roman" w:hAnsi="Times New Roman" w:cs="Times New Roman"/>
          <w:sz w:val="18"/>
          <w:szCs w:val="18"/>
        </w:rPr>
        <w:t>ения для направления его в суд.</w:t>
      </w:r>
    </w:p>
    <w:p w:rsidR="0093350C" w:rsidRPr="0093350C" w:rsidRDefault="0093350C" w:rsidP="00D539A4">
      <w:pPr>
        <w:jc w:val="center"/>
        <w:rPr>
          <w:rFonts w:ascii="Times New Roman" w:hAnsi="Times New Roman" w:cs="Times New Roman"/>
          <w:sz w:val="18"/>
          <w:szCs w:val="18"/>
        </w:rPr>
      </w:pPr>
      <w:r w:rsidRPr="0093350C">
        <w:rPr>
          <w:rFonts w:ascii="Times New Roman" w:hAnsi="Times New Roman" w:cs="Times New Roman"/>
          <w:sz w:val="18"/>
          <w:szCs w:val="18"/>
        </w:rPr>
        <w:t>IV. РАБОТА ПО СВОЕВРЕМЕННОМУ ИСПОЛНЕНИЮ СУДЕБНЫХ АКТОВ</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9. После вступления судебного акта в законную силу, специалисты администрации МО р.п. Атиг: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 получают исполнительный документ;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2) в течение 7 дней направляют исполнительный документ в службу судебных приставов; </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3) ведут учет исполнительных документов. </w:t>
      </w:r>
    </w:p>
    <w:p w:rsidR="0093350C" w:rsidRPr="0093350C" w:rsidRDefault="0093350C" w:rsidP="00D539A4">
      <w:pPr>
        <w:jc w:val="center"/>
        <w:rPr>
          <w:rFonts w:ascii="Times New Roman" w:hAnsi="Times New Roman" w:cs="Times New Roman"/>
          <w:sz w:val="18"/>
          <w:szCs w:val="18"/>
        </w:rPr>
      </w:pPr>
      <w:r w:rsidRPr="0093350C">
        <w:rPr>
          <w:rFonts w:ascii="Times New Roman" w:hAnsi="Times New Roman" w:cs="Times New Roman"/>
          <w:sz w:val="18"/>
          <w:szCs w:val="18"/>
        </w:rPr>
        <w:t>V. КОНТРОЛЬ ЗА ОСУЩЕСТВЛЕНИЕМ ПРЕТЕНЗИОННОЙ И ИСКОВОЙ РАБОТЫ</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10. Контроль за осуществлением претензионной работы осуществляет Глава МО р.п. Атиг. </w:t>
      </w:r>
    </w:p>
    <w:p w:rsidR="0093350C" w:rsidRPr="0093350C" w:rsidRDefault="0093350C" w:rsidP="00D539A4">
      <w:pPr>
        <w:jc w:val="center"/>
        <w:rPr>
          <w:rFonts w:ascii="Times New Roman" w:hAnsi="Times New Roman" w:cs="Times New Roman"/>
          <w:sz w:val="18"/>
          <w:szCs w:val="18"/>
        </w:rPr>
      </w:pPr>
      <w:r w:rsidRPr="0093350C">
        <w:rPr>
          <w:rFonts w:ascii="Times New Roman" w:hAnsi="Times New Roman" w:cs="Times New Roman"/>
          <w:sz w:val="18"/>
          <w:szCs w:val="18"/>
        </w:rPr>
        <w:t>VI. ОТЧЕТНОСТЬ О ПРОВЕДЕНИИ ПРЕТЕНЗИОННОЙ И ИСКОВОЙ РАБОТЫ</w:t>
      </w:r>
    </w:p>
    <w:p w:rsidR="0093350C" w:rsidRPr="0093350C" w:rsidRDefault="0093350C" w:rsidP="0093350C">
      <w:pPr>
        <w:jc w:val="both"/>
        <w:rPr>
          <w:rFonts w:ascii="Times New Roman" w:hAnsi="Times New Roman" w:cs="Times New Roman"/>
          <w:sz w:val="18"/>
          <w:szCs w:val="18"/>
        </w:rPr>
      </w:pPr>
      <w:r w:rsidRPr="0093350C">
        <w:rPr>
          <w:rFonts w:ascii="Times New Roman" w:hAnsi="Times New Roman" w:cs="Times New Roman"/>
          <w:sz w:val="18"/>
          <w:szCs w:val="18"/>
        </w:rPr>
        <w:t xml:space="preserve">11. Специалисты администрации МО р.п. Атиг </w:t>
      </w:r>
      <w:proofErr w:type="gramStart"/>
      <w:r w:rsidRPr="0093350C">
        <w:rPr>
          <w:rFonts w:ascii="Times New Roman" w:hAnsi="Times New Roman" w:cs="Times New Roman"/>
          <w:sz w:val="18"/>
          <w:szCs w:val="18"/>
        </w:rPr>
        <w:t>ежеквартально  представляют</w:t>
      </w:r>
      <w:proofErr w:type="gramEnd"/>
      <w:r w:rsidRPr="0093350C">
        <w:rPr>
          <w:rFonts w:ascii="Times New Roman" w:hAnsi="Times New Roman" w:cs="Times New Roman"/>
          <w:sz w:val="18"/>
          <w:szCs w:val="18"/>
        </w:rPr>
        <w:t xml:space="preserve"> отчет о проведенной претензионной работе Главе МО р.п. Атиг. </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АДМИНИСТРАЦИЯ</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МУНИЦИПАЛЬНОГО О</w:t>
      </w:r>
      <w:r>
        <w:rPr>
          <w:rFonts w:ascii="Times New Roman" w:hAnsi="Times New Roman" w:cs="Times New Roman"/>
          <w:b/>
          <w:sz w:val="18"/>
          <w:szCs w:val="18"/>
        </w:rPr>
        <w:t>БРАЗОВАНИЯ РАБОЧИЙ ПОСЕЛОК АТИГ</w:t>
      </w:r>
    </w:p>
    <w:p w:rsidR="003175CF" w:rsidRPr="003175CF" w:rsidRDefault="003175CF" w:rsidP="003175CF">
      <w:pPr>
        <w:jc w:val="center"/>
        <w:rPr>
          <w:rFonts w:ascii="Times New Roman" w:hAnsi="Times New Roman" w:cs="Times New Roman"/>
          <w:sz w:val="18"/>
          <w:szCs w:val="18"/>
        </w:rPr>
      </w:pPr>
      <w:r w:rsidRPr="003175CF">
        <w:rPr>
          <w:rFonts w:ascii="Times New Roman" w:hAnsi="Times New Roman" w:cs="Times New Roman"/>
          <w:b/>
          <w:sz w:val="18"/>
          <w:szCs w:val="18"/>
        </w:rPr>
        <w:t>ПОСТАНОВЛЕНИЕ</w:t>
      </w:r>
    </w:p>
    <w:p w:rsidR="003175CF" w:rsidRPr="003175CF" w:rsidRDefault="003175CF" w:rsidP="003175CF">
      <w:pPr>
        <w:jc w:val="both"/>
        <w:rPr>
          <w:rFonts w:ascii="Times New Roman" w:hAnsi="Times New Roman" w:cs="Times New Roman"/>
          <w:sz w:val="18"/>
          <w:szCs w:val="18"/>
        </w:rPr>
      </w:pPr>
      <w:proofErr w:type="gramStart"/>
      <w:r w:rsidRPr="003175CF">
        <w:rPr>
          <w:rFonts w:ascii="Times New Roman" w:hAnsi="Times New Roman" w:cs="Times New Roman"/>
          <w:sz w:val="18"/>
          <w:szCs w:val="18"/>
        </w:rPr>
        <w:t>от  27.12.2019</w:t>
      </w:r>
      <w:proofErr w:type="gramEnd"/>
      <w:r w:rsidRPr="003175CF">
        <w:rPr>
          <w:rFonts w:ascii="Times New Roman" w:hAnsi="Times New Roman" w:cs="Times New Roman"/>
          <w:sz w:val="18"/>
          <w:szCs w:val="18"/>
        </w:rPr>
        <w:t xml:space="preserve"> года   № 377</w:t>
      </w:r>
    </w:p>
    <w:p w:rsidR="003175CF" w:rsidRPr="003175CF" w:rsidRDefault="003175CF" w:rsidP="003175CF">
      <w:pPr>
        <w:jc w:val="both"/>
        <w:rPr>
          <w:rFonts w:ascii="Times New Roman" w:hAnsi="Times New Roman" w:cs="Times New Roman"/>
          <w:sz w:val="18"/>
          <w:szCs w:val="18"/>
        </w:rPr>
      </w:pPr>
      <w:r>
        <w:rPr>
          <w:rFonts w:ascii="Times New Roman" w:hAnsi="Times New Roman" w:cs="Times New Roman"/>
          <w:sz w:val="18"/>
          <w:szCs w:val="18"/>
        </w:rPr>
        <w:t xml:space="preserve">поселок городского типа Атиг </w:t>
      </w:r>
    </w:p>
    <w:p w:rsidR="003175CF" w:rsidRPr="003175CF" w:rsidRDefault="003175CF" w:rsidP="003175CF">
      <w:pPr>
        <w:jc w:val="center"/>
        <w:rPr>
          <w:rFonts w:ascii="Times New Roman" w:hAnsi="Times New Roman" w:cs="Times New Roman"/>
          <w:b/>
          <w:i/>
          <w:sz w:val="18"/>
          <w:szCs w:val="18"/>
        </w:rPr>
      </w:pPr>
      <w:r w:rsidRPr="003175CF">
        <w:rPr>
          <w:rFonts w:ascii="Times New Roman" w:hAnsi="Times New Roman" w:cs="Times New Roman"/>
          <w:b/>
          <w:i/>
          <w:sz w:val="18"/>
          <w:szCs w:val="18"/>
        </w:rPr>
        <w:t xml:space="preserve">Об утверждении порядка представления субсидий из местного бюджета муниципальным бюджетным учреждениям муниципального </w:t>
      </w:r>
      <w:proofErr w:type="gramStart"/>
      <w:r w:rsidRPr="003175CF">
        <w:rPr>
          <w:rFonts w:ascii="Times New Roman" w:hAnsi="Times New Roman" w:cs="Times New Roman"/>
          <w:b/>
          <w:i/>
          <w:sz w:val="18"/>
          <w:szCs w:val="18"/>
        </w:rPr>
        <w:t>образования  рабочий</w:t>
      </w:r>
      <w:proofErr w:type="gramEnd"/>
      <w:r w:rsidRPr="003175CF">
        <w:rPr>
          <w:rFonts w:ascii="Times New Roman" w:hAnsi="Times New Roman" w:cs="Times New Roman"/>
          <w:b/>
          <w:i/>
          <w:sz w:val="18"/>
          <w:szCs w:val="18"/>
        </w:rPr>
        <w:t xml:space="preserve"> поселок Атиг на финансовое обеспечение выполнения  муниципального задания и примерной формы соглашения о порядке предоставления субсидии на финансовое обеспечение выполнения муниципального задания</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 xml:space="preserve">         В целях реализации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соответствии со статьей 78.1 Бюджетного кодекса Российской Федерации, статьей 4 Федерального закона от 3 ноября 2006 года № 174-ФЗ «Об автономных учреждениях» и статьей 9.2 Федерального закона от 12 января 1996 года № 7-ФЗ «О некоммерческих организациях», руководствуясь Постановлением Правительства Свердловской области от 8 февраля 2011 года № 77-ПП «Об утверждении порядка определения объема и условий предоставления субсидий из областного бюджета государственным бюджетным и автономным учреждениям Свердловской области на возмещение нормативных затрат, связанных с оказанием ими в соответствии с государственным заданием государственных услуг (выполнением работ), и примерной формы соглашения о порядке и условиях </w:t>
      </w:r>
      <w:r w:rsidRPr="003175CF">
        <w:rPr>
          <w:rFonts w:ascii="Times New Roman" w:hAnsi="Times New Roman" w:cs="Times New Roman"/>
          <w:sz w:val="18"/>
          <w:szCs w:val="18"/>
        </w:rPr>
        <w:lastRenderedPageBreak/>
        <w:t>предоставления субсидии на финансовое обеспечение выполнения государственного задания», в соответствии с Уставом муниципального образования рабочий поселок Атиг в целях финансового обеспечения выполнения муниципального задания муниципал</w:t>
      </w:r>
      <w:r>
        <w:rPr>
          <w:rFonts w:ascii="Times New Roman" w:hAnsi="Times New Roman" w:cs="Times New Roman"/>
          <w:sz w:val="18"/>
          <w:szCs w:val="18"/>
        </w:rPr>
        <w:t xml:space="preserve">ьными бюджетными учреждениями </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ПОСТАНОВЛЯЮ:</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1. Утвердить Порядок предоставления субсидий из местного бюджета муниципальным бюджетным учреждениям муниципального образования рабочий поселок Атиг на финансовое обеспечение выполнения муниципального задания (Приложение 1);</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2. Утвердить примерную форму соглашения о порядке предоставления субсидии на финансовое обеспечение выполнения муниципального задания (Приложение 2).</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3. Настоящее постановление не распространяет своё действие на правоотношения, возникшие до вступления настоящего постановления в силу.</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4.  Постановление администрации муниципального образования рабочий   поселок Атиг от 04.04.2014 года № 79 «Об утверждении порядка предоставления субсидий из местного бюджета муниципальному бюджетному учреждению муниципального образования рабочий поселок Атиг на финансовое обеспечение выполнения им муниципального задания и примерной формы соглашения о порядке предоставления субсидии на финансовое обеспечение выполнения муниципального задания», применяется к правоотношениям, возникшим до вступления настоящего постановления в силу.</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5.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6. Контроль за исполнением настоящего поста</w:t>
      </w:r>
      <w:r>
        <w:rPr>
          <w:rFonts w:ascii="Times New Roman" w:hAnsi="Times New Roman" w:cs="Times New Roman"/>
          <w:sz w:val="18"/>
          <w:szCs w:val="18"/>
        </w:rPr>
        <w:t>новления оставляю за собой.</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Глава</w:t>
      </w:r>
    </w:p>
    <w:p w:rsidR="003175CF" w:rsidRP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 xml:space="preserve">муниципального образования </w:t>
      </w:r>
    </w:p>
    <w:p w:rsidR="003175CF" w:rsidRDefault="003175CF" w:rsidP="003175CF">
      <w:pPr>
        <w:spacing w:line="240" w:lineRule="auto"/>
        <w:jc w:val="both"/>
        <w:rPr>
          <w:rFonts w:ascii="Times New Roman" w:hAnsi="Times New Roman" w:cs="Times New Roman"/>
          <w:sz w:val="18"/>
          <w:szCs w:val="18"/>
        </w:rPr>
      </w:pPr>
      <w:r w:rsidRPr="003175CF">
        <w:rPr>
          <w:rFonts w:ascii="Times New Roman" w:hAnsi="Times New Roman" w:cs="Times New Roman"/>
          <w:sz w:val="18"/>
          <w:szCs w:val="18"/>
        </w:rPr>
        <w:t>рабочий поселок Атиг                                                                    С. С. Мезенов</w:t>
      </w:r>
    </w:p>
    <w:p w:rsidR="003175CF" w:rsidRPr="003175CF" w:rsidRDefault="003175CF" w:rsidP="003175CF">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Приложение 1</w:t>
      </w:r>
    </w:p>
    <w:p w:rsidR="003175CF" w:rsidRPr="003175CF" w:rsidRDefault="003175CF" w:rsidP="003175CF">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к постановлению</w:t>
      </w:r>
    </w:p>
    <w:p w:rsidR="003175CF" w:rsidRPr="003175CF" w:rsidRDefault="003175CF" w:rsidP="003175CF">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администрации муниципального </w:t>
      </w:r>
    </w:p>
    <w:p w:rsidR="003175CF" w:rsidRPr="003175CF" w:rsidRDefault="003175CF" w:rsidP="003175CF">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образования рабочий поселок Атиг </w:t>
      </w:r>
    </w:p>
    <w:p w:rsidR="003175CF" w:rsidRPr="003175CF" w:rsidRDefault="003175CF" w:rsidP="00361BD5">
      <w:pPr>
        <w:jc w:val="right"/>
        <w:rPr>
          <w:rFonts w:ascii="Times New Roman" w:hAnsi="Times New Roman" w:cs="Times New Roman"/>
          <w:sz w:val="18"/>
          <w:szCs w:val="18"/>
        </w:rPr>
      </w:pPr>
      <w:r w:rsidRPr="003175CF">
        <w:rPr>
          <w:rFonts w:ascii="Times New Roman" w:hAnsi="Times New Roman" w:cs="Times New Roman"/>
          <w:sz w:val="18"/>
          <w:szCs w:val="18"/>
        </w:rPr>
        <w:t xml:space="preserve"> от 27.12.2019 № 377</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ПОРЯДОК</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ПРЕДОСТАВЛЕНИЯ СУБСИДИЙ ИЗ МЕСТНОГО БЮДЖЕТА</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МУНИЦИПАЛЬНЫМ БЮДЖЕТНЫМ УЧРЕЖДЕНИЯМ</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МУНИЦИПАЛЬНОГО ОБРАЗОВАНИЯ</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РАБОЧИЙ ПОСЕЛОК АТИГ</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НА ФИНАНСОВОЕ ОБЕСПЕЧЕНИЕ</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ВЫПО</w:t>
      </w:r>
      <w:r>
        <w:rPr>
          <w:rFonts w:ascii="Times New Roman" w:hAnsi="Times New Roman" w:cs="Times New Roman"/>
          <w:b/>
          <w:sz w:val="18"/>
          <w:szCs w:val="18"/>
        </w:rPr>
        <w:t>ЛНЕНИЯ   МУНИЦИПАЛЬНОГО ЗАДАНИЯ</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1. Настоящий Порядок устанавливает правила предоставления из местного бюджета муниципальным бюджетным учреждениям муниципального образования   рабочий поселок Атиг (далее - бюджетные учреждения) субсидий на финансовое обеспечение выполнения муниципального задания (далее - субсидии).</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2. Финансовое обеспечение выполнения муниципального задания бюджетными учреждениями осуществляется в виде субсидий из местного бюджета.</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В общий объем субсидий включаются нормативные затраты, связанные с оказанием бюджетными  учреждением муниципальных услуг, стоимостью выполнения работ в соответствии с муниципальным заданием, и нормативные затраты на содержание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местного бюджета, выделенных ему учредителем на приобретение такого имущества, включая затраты на уплату налогов, в качестве объекта налогообложения по которым признается указанное имущество, в том числе земельные участки.</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Порядок определения нормативных затрат утверждается Постановлением Администрации муниципального образования рабочий поселок Атиг. </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lastRenderedPageBreak/>
        <w:t>В случае сдачи в аренду с согласия учредителя недвижимого имущества или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затраты на содержание такого имущества в общий объем субсидий не включаются.</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При оказании в случаях, установленных федеральным законом, бюджетными учреждениями муниципальных услуг физическим и юридическим лицам за плату в пределах установленного муниципального задания размер субсидии рассчитывается с учетом средств, планируемых к поступлению от потребителей указанных услуг.</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3. Планируемый объем субсидии бюджетному учреждению в соответствующем финансовом году определяется по следующей формуле:</w:t>
      </w:r>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n                     </w:t>
      </w:r>
      <w:proofErr w:type="spellStart"/>
      <w:r w:rsidRPr="003175CF">
        <w:rPr>
          <w:rFonts w:ascii="Times New Roman" w:hAnsi="Times New Roman" w:cs="Times New Roman"/>
          <w:sz w:val="18"/>
          <w:szCs w:val="18"/>
        </w:rPr>
        <w:t>n</w:t>
      </w:r>
      <w:proofErr w:type="spellEnd"/>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w:t>
      </w:r>
      <w:proofErr w:type="spellStart"/>
      <w:r w:rsidRPr="003175CF">
        <w:rPr>
          <w:rFonts w:ascii="Times New Roman" w:hAnsi="Times New Roman" w:cs="Times New Roman"/>
          <w:sz w:val="18"/>
          <w:szCs w:val="18"/>
        </w:rPr>
        <w:t>Vj</w:t>
      </w:r>
      <w:proofErr w:type="spellEnd"/>
      <w:r w:rsidRPr="003175CF">
        <w:rPr>
          <w:rFonts w:ascii="Times New Roman" w:hAnsi="Times New Roman" w:cs="Times New Roman"/>
          <w:sz w:val="18"/>
          <w:szCs w:val="18"/>
        </w:rPr>
        <w:t xml:space="preserve"> = SUM (</w:t>
      </w: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ki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xml:space="preserve">) + SUM </w:t>
      </w:r>
      <w:proofErr w:type="spellStart"/>
      <w:r w:rsidRPr="003175CF">
        <w:rPr>
          <w:rFonts w:ascii="Times New Roman" w:hAnsi="Times New Roman" w:cs="Times New Roman"/>
          <w:sz w:val="18"/>
          <w:szCs w:val="18"/>
        </w:rPr>
        <w:t>Zi</w:t>
      </w:r>
      <w:proofErr w:type="spellEnd"/>
      <w:r w:rsidRPr="003175CF">
        <w:rPr>
          <w:rFonts w:ascii="Times New Roman" w:hAnsi="Times New Roman" w:cs="Times New Roman"/>
          <w:sz w:val="18"/>
          <w:szCs w:val="18"/>
        </w:rPr>
        <w:t xml:space="preserve"> + </w:t>
      </w:r>
      <w:proofErr w:type="spellStart"/>
      <w:r w:rsidRPr="003175CF">
        <w:rPr>
          <w:rFonts w:ascii="Times New Roman" w:hAnsi="Times New Roman" w:cs="Times New Roman"/>
          <w:sz w:val="18"/>
          <w:szCs w:val="18"/>
        </w:rPr>
        <w:t>Nим</w:t>
      </w:r>
      <w:proofErr w:type="spellEnd"/>
      <w:r w:rsidRPr="003175CF">
        <w:rPr>
          <w:rFonts w:ascii="Times New Roman" w:hAnsi="Times New Roman" w:cs="Times New Roman"/>
          <w:sz w:val="18"/>
          <w:szCs w:val="18"/>
        </w:rPr>
        <w:t>, где</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i = 1                 i = 1</w:t>
      </w:r>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Vj</w:t>
      </w:r>
      <w:proofErr w:type="spellEnd"/>
      <w:r w:rsidRPr="003175CF">
        <w:rPr>
          <w:rFonts w:ascii="Times New Roman" w:hAnsi="Times New Roman" w:cs="Times New Roman"/>
          <w:sz w:val="18"/>
          <w:szCs w:val="18"/>
        </w:rPr>
        <w:t xml:space="preserve"> - планируемый объем субсидии на выполнение муниципального задания j-му </w:t>
      </w:r>
      <w:proofErr w:type="gramStart"/>
      <w:r w:rsidRPr="003175CF">
        <w:rPr>
          <w:rFonts w:ascii="Times New Roman" w:hAnsi="Times New Roman" w:cs="Times New Roman"/>
          <w:sz w:val="18"/>
          <w:szCs w:val="18"/>
        </w:rPr>
        <w:t>бюджетному  учреждению</w:t>
      </w:r>
      <w:proofErr w:type="gramEnd"/>
      <w:r w:rsidRPr="003175CF">
        <w:rPr>
          <w:rFonts w:ascii="Times New Roman" w:hAnsi="Times New Roman" w:cs="Times New Roman"/>
          <w:sz w:val="18"/>
          <w:szCs w:val="18"/>
        </w:rPr>
        <w:t xml:space="preserve">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 нормативные затраты на оказание i-той муниципальной услуги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ki</w:t>
      </w:r>
      <w:proofErr w:type="spellEnd"/>
      <w:r w:rsidRPr="003175CF">
        <w:rPr>
          <w:rFonts w:ascii="Times New Roman" w:hAnsi="Times New Roman" w:cs="Times New Roman"/>
          <w:sz w:val="18"/>
          <w:szCs w:val="18"/>
        </w:rPr>
        <w:t xml:space="preserve"> - планируемый объем (количество единиц) оказания i-той муниципальной услуги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Zi</w:t>
      </w:r>
      <w:proofErr w:type="spellEnd"/>
      <w:r w:rsidRPr="003175CF">
        <w:rPr>
          <w:rFonts w:ascii="Times New Roman" w:hAnsi="Times New Roman" w:cs="Times New Roman"/>
          <w:sz w:val="18"/>
          <w:szCs w:val="18"/>
        </w:rPr>
        <w:t xml:space="preserve"> - нормативные затраты на выполнение i-того вида работ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xml:space="preserve"> - коэффициент компенсации затрат на оказание муниципальной услуги (для муниципальных услуг, оказываемых на платной основе);</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Nим</w:t>
      </w:r>
      <w:proofErr w:type="spellEnd"/>
      <w:r w:rsidRPr="003175CF">
        <w:rPr>
          <w:rFonts w:ascii="Times New Roman" w:hAnsi="Times New Roman" w:cs="Times New Roman"/>
          <w:sz w:val="18"/>
          <w:szCs w:val="18"/>
        </w:rPr>
        <w:t xml:space="preserve"> - нормативные затраты на содержание имущества в соответствующем финансовом году.</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4. Коэффициент компенсации затрат на оказание муниципальной услуги (</w:t>
      </w: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определяется для муниципальных услуг, оказываемых на платной основе, принимает значение меньше 1 и больше 0 и определяется по следующей формуле:</w:t>
      </w:r>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w:t>
      </w:r>
      <w:proofErr w:type="spellStart"/>
      <w:r w:rsidRPr="003175CF">
        <w:rPr>
          <w:rFonts w:ascii="Times New Roman" w:hAnsi="Times New Roman" w:cs="Times New Roman"/>
          <w:sz w:val="18"/>
          <w:szCs w:val="18"/>
        </w:rPr>
        <w:t>Nicons</w:t>
      </w:r>
      <w:proofErr w:type="spellEnd"/>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w:t>
      </w: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xml:space="preserve"> = 1 - (-------), где</w:t>
      </w:r>
    </w:p>
    <w:p w:rsidR="003175CF" w:rsidRPr="003175CF" w:rsidRDefault="003175CF" w:rsidP="003175CF">
      <w:pPr>
        <w:jc w:val="both"/>
        <w:rPr>
          <w:rFonts w:ascii="Times New Roman" w:hAnsi="Times New Roman" w:cs="Times New Roman"/>
          <w:sz w:val="18"/>
          <w:szCs w:val="18"/>
        </w:rPr>
      </w:pPr>
      <w:r>
        <w:rPr>
          <w:rFonts w:ascii="Times New Roman" w:hAnsi="Times New Roman" w:cs="Times New Roman"/>
          <w:sz w:val="18"/>
          <w:szCs w:val="18"/>
        </w:rPr>
        <w:t xml:space="preserve">                   </w:t>
      </w:r>
      <w:r w:rsidRPr="003175CF">
        <w:rPr>
          <w:rFonts w:ascii="Times New Roman" w:hAnsi="Times New Roman" w:cs="Times New Roman"/>
          <w:sz w:val="18"/>
          <w:szCs w:val="18"/>
        </w:rPr>
        <w:t xml:space="preserve">                   </w:t>
      </w:r>
      <w:proofErr w:type="spellStart"/>
      <w:r w:rsidRPr="003175CF">
        <w:rPr>
          <w:rFonts w:ascii="Times New Roman" w:hAnsi="Times New Roman" w:cs="Times New Roman"/>
          <w:sz w:val="18"/>
          <w:szCs w:val="18"/>
        </w:rPr>
        <w:t>Ni</w:t>
      </w:r>
      <w:proofErr w:type="spellEnd"/>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Nicons</w:t>
      </w:r>
      <w:proofErr w:type="spellEnd"/>
      <w:r w:rsidRPr="003175CF">
        <w:rPr>
          <w:rFonts w:ascii="Times New Roman" w:hAnsi="Times New Roman" w:cs="Times New Roman"/>
          <w:sz w:val="18"/>
          <w:szCs w:val="18"/>
        </w:rPr>
        <w:t xml:space="preserve"> – плата, взимаемая с потребителя за оказание муниципальной услуги;</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 нормативные затраты на оказание i-той муниципальной услуги в соответствующем финансовом году.</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5. Объем финансового обеспечения выполнения муниципального задания бюджетными учреждениями, определяемый на основе нормативных затрат, стоимости выполнения работ не может превышать объем бюджетных ассигнований, предусмотренных в местном бюджете на соответствующие цели, и утвержденным планом финансово-хозяйственной деятельности бюджетных учреждений на соответствующий финансовый год и плановый период. Предоставление субсидий осуществляется в пределах, доведенных до муниципального органа, осуществляющего полномочия учредителя, лимитов бюджетных обязательств.</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6. Субсидии бюджетным учреждениям предоставляются при условии заключения соглашения о порядке предоставления субсидии на финансовое обеспечение выполнения муниципального задания (далее - соглашение), устанавливающего права, обязанности и ответственность сторон, в том числе и периодичность перечисления субсидии в течение финансового года только после рассмотрения годового отчета об исполнении муниципального задания за предыдущий год.</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Соглашение заключается на основании примерной формы, утвержденной постановлением    Администрации муниципального образования рабочий поселок Атиг.</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6.1. Перечисление бюджетному учреждению субсидии в части оплаты фактически оказанных услуг (выполненных работ) осуществляется на основании заключения о предоставлении субсидии на финансовое обеспечение муниципального задания по результатам исполнения за истекший квартал Администрации муниципального образования рабочий поселок Атиг, в сроки, определенные соглашением о порядке предоставления субсидии на финансовое обеспечение выполнения муниципального задания.</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Заключение формируется по форме согласно приложению к настоящему Порядку. </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lastRenderedPageBreak/>
        <w:t xml:space="preserve">7. Бюджетное учреждение предоставляет Администрации </w:t>
      </w:r>
      <w:proofErr w:type="gramStart"/>
      <w:r w:rsidRPr="003175CF">
        <w:rPr>
          <w:rFonts w:ascii="Times New Roman" w:hAnsi="Times New Roman" w:cs="Times New Roman"/>
          <w:sz w:val="18"/>
          <w:szCs w:val="18"/>
        </w:rPr>
        <w:t>муниципального  образования</w:t>
      </w:r>
      <w:proofErr w:type="gramEnd"/>
      <w:r w:rsidRPr="003175CF">
        <w:rPr>
          <w:rFonts w:ascii="Times New Roman" w:hAnsi="Times New Roman" w:cs="Times New Roman"/>
          <w:sz w:val="18"/>
          <w:szCs w:val="18"/>
        </w:rPr>
        <w:t xml:space="preserve">  рабочий поселок Атиг квартальный отчет об исполнении муниципального задания не позднее 10 календарных дней с момента окончания отчетного периода,  годовой отчет об исполнении муниципального задания не позднее 30 календарных дней с момента окончания отчетного периода,  в соответствии с формой, утвержденной Постановлением Администрации муниципального образования рабочий поселок Атиг,  согласованный.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8. Администрация муниципального образования рабочий поселок Атиг обеспечивает частичный или полный возврат субсидий, предоставленных бюджетным учреждениям, за рамками срока исполнения муниципального задания при фактическом исполнении муниципального задания в меньшем объеме, чем это предусмотрено, или с качеством, не соответствующим требованиям к оказанию муниципальных услуг, определенным в муниципальном задании.</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В случае исполнения бюджетными учреждениями муниципального задания в меньшем объеме, чем это предусмотрено, или с качеством, не соответствующим требованиям к оказанию муниципальных услуг, определенным в муниципальном  задании, Администрация муниципального  образования  рабочий поселок Атиг, по результатам рассмотрения годового отчета об исполнении муниципального  задания, представляемого в соответствии с формой, утвержденной Постановлением Администрации муниципального образования рабочий поселок Атиг,  на основании заключения Администрации муниципального образования рабочий посёлок Атиг об объемах субсидий, подлежащих возврату, направляет письменное требование бюджетному учреждению о частичном или полном возврате субсидий.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9. Объем субсидии муниципальному учреждению, подлежащей возврату, определяется по следующей формуле:</w:t>
      </w:r>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n                     </w:t>
      </w:r>
      <w:proofErr w:type="spellStart"/>
      <w:r w:rsidRPr="003175CF">
        <w:rPr>
          <w:rFonts w:ascii="Times New Roman" w:hAnsi="Times New Roman" w:cs="Times New Roman"/>
          <w:sz w:val="18"/>
          <w:szCs w:val="18"/>
        </w:rPr>
        <w:t>n</w:t>
      </w:r>
      <w:proofErr w:type="spellEnd"/>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w:t>
      </w:r>
      <w:proofErr w:type="spellStart"/>
      <w:r w:rsidRPr="003175CF">
        <w:rPr>
          <w:rFonts w:ascii="Times New Roman" w:hAnsi="Times New Roman" w:cs="Times New Roman"/>
          <w:sz w:val="18"/>
          <w:szCs w:val="18"/>
        </w:rPr>
        <w:t>Vjв</w:t>
      </w:r>
      <w:proofErr w:type="spellEnd"/>
      <w:r w:rsidRPr="003175CF">
        <w:rPr>
          <w:rFonts w:ascii="Times New Roman" w:hAnsi="Times New Roman" w:cs="Times New Roman"/>
          <w:sz w:val="18"/>
          <w:szCs w:val="18"/>
        </w:rPr>
        <w:t xml:space="preserve"> = SUM (</w:t>
      </w: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ki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 SUM (</w:t>
      </w: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kiф</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Rqi</w:t>
      </w:r>
      <w:proofErr w:type="spellEnd"/>
      <w:r w:rsidRPr="003175CF">
        <w:rPr>
          <w:rFonts w:ascii="Times New Roman" w:hAnsi="Times New Roman" w:cs="Times New Roman"/>
          <w:sz w:val="18"/>
          <w:szCs w:val="18"/>
        </w:rPr>
        <w:t xml:space="preserve"> x </w:t>
      </w: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где</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i = 1                 i = 1</w:t>
      </w:r>
    </w:p>
    <w:p w:rsidR="003175CF" w:rsidRPr="003175CF" w:rsidRDefault="003175CF" w:rsidP="003175CF">
      <w:pPr>
        <w:jc w:val="both"/>
        <w:rPr>
          <w:rFonts w:ascii="Times New Roman" w:hAnsi="Times New Roman" w:cs="Times New Roman"/>
          <w:sz w:val="18"/>
          <w:szCs w:val="18"/>
        </w:rPr>
      </w:pP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Vjв</w:t>
      </w:r>
      <w:proofErr w:type="spellEnd"/>
      <w:r w:rsidRPr="003175CF">
        <w:rPr>
          <w:rFonts w:ascii="Times New Roman" w:hAnsi="Times New Roman" w:cs="Times New Roman"/>
          <w:sz w:val="18"/>
          <w:szCs w:val="18"/>
        </w:rPr>
        <w:t xml:space="preserve"> - объем субсидии на выполнение муниципального задания j-му бюджетному учреждению, подлежащей возврату;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Ni</w:t>
      </w:r>
      <w:proofErr w:type="spellEnd"/>
      <w:r w:rsidRPr="003175CF">
        <w:rPr>
          <w:rFonts w:ascii="Times New Roman" w:hAnsi="Times New Roman" w:cs="Times New Roman"/>
          <w:sz w:val="18"/>
          <w:szCs w:val="18"/>
        </w:rPr>
        <w:t xml:space="preserve"> - нормативные затраты на оказание i-той муниципальной услуги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ki</w:t>
      </w:r>
      <w:proofErr w:type="spellEnd"/>
      <w:r w:rsidRPr="003175CF">
        <w:rPr>
          <w:rFonts w:ascii="Times New Roman" w:hAnsi="Times New Roman" w:cs="Times New Roman"/>
          <w:sz w:val="18"/>
          <w:szCs w:val="18"/>
        </w:rPr>
        <w:t xml:space="preserve"> - планируемый объем (количество единиц) оказания i-той муниципальной услуги в соответствующем финансовом году;</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Rci</w:t>
      </w:r>
      <w:proofErr w:type="spellEnd"/>
      <w:r w:rsidRPr="003175CF">
        <w:rPr>
          <w:rFonts w:ascii="Times New Roman" w:hAnsi="Times New Roman" w:cs="Times New Roman"/>
          <w:sz w:val="18"/>
          <w:szCs w:val="18"/>
        </w:rPr>
        <w:t xml:space="preserve"> - коэффициент компенсации затрат на оказание муниципальной услуги (для муниципальных услуг, оказываемых на платной основе);</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kiф</w:t>
      </w:r>
      <w:proofErr w:type="spellEnd"/>
      <w:r w:rsidRPr="003175CF">
        <w:rPr>
          <w:rFonts w:ascii="Times New Roman" w:hAnsi="Times New Roman" w:cs="Times New Roman"/>
          <w:sz w:val="18"/>
          <w:szCs w:val="18"/>
        </w:rPr>
        <w:t xml:space="preserve"> - фактический объем (количество единиц) оказания i-той муниципальной услуги в соответствующем финансовом году (с учетом допустимых отклонений, установленных соглашением, в пределах которых муниципальное задание считается выполненным);</w:t>
      </w:r>
    </w:p>
    <w:p w:rsidR="003175CF" w:rsidRPr="003175CF" w:rsidRDefault="003175CF" w:rsidP="003175CF">
      <w:pPr>
        <w:jc w:val="both"/>
        <w:rPr>
          <w:rFonts w:ascii="Times New Roman" w:hAnsi="Times New Roman" w:cs="Times New Roman"/>
          <w:sz w:val="18"/>
          <w:szCs w:val="18"/>
        </w:rPr>
      </w:pPr>
      <w:proofErr w:type="spellStart"/>
      <w:r w:rsidRPr="003175CF">
        <w:rPr>
          <w:rFonts w:ascii="Times New Roman" w:hAnsi="Times New Roman" w:cs="Times New Roman"/>
          <w:sz w:val="18"/>
          <w:szCs w:val="18"/>
        </w:rPr>
        <w:t>Rqi</w:t>
      </w:r>
      <w:proofErr w:type="spellEnd"/>
      <w:r w:rsidRPr="003175CF">
        <w:rPr>
          <w:rFonts w:ascii="Times New Roman" w:hAnsi="Times New Roman" w:cs="Times New Roman"/>
          <w:sz w:val="18"/>
          <w:szCs w:val="18"/>
        </w:rPr>
        <w:t xml:space="preserve"> - коэффициент соответствия муниципальной услуги установленным требованиям к качеству.</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10. Значение коэффициента соответствия муниципальной услуги установленным требованиям к качеству (</w:t>
      </w:r>
      <w:proofErr w:type="spellStart"/>
      <w:r w:rsidRPr="003175CF">
        <w:rPr>
          <w:rFonts w:ascii="Times New Roman" w:hAnsi="Times New Roman" w:cs="Times New Roman"/>
          <w:sz w:val="18"/>
          <w:szCs w:val="18"/>
        </w:rPr>
        <w:t>Rqi</w:t>
      </w:r>
      <w:proofErr w:type="spellEnd"/>
      <w:r w:rsidRPr="003175CF">
        <w:rPr>
          <w:rFonts w:ascii="Times New Roman" w:hAnsi="Times New Roman" w:cs="Times New Roman"/>
          <w:sz w:val="18"/>
          <w:szCs w:val="18"/>
        </w:rPr>
        <w:t>) определяется Администрацией муниципального образования рабочий поселок Атиг, с учетом особенностей оказания муниципальной услуги и принимает одно из следующих значений: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1,00 - муниципальная услуга соответствует требованиям к качеству (в ходе контрольных мероприятий нарушения установленных требований к качеству отсутствуют или выявлены их единичные нарушения, но не более 3 процентов от установленных значений);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0,75 - муниципальная услуга в целом соответствует требованиям к качеству (выявлены устранимые нарушения установленных требований к качеству, но не более 20 процентов от установленных значений);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0,50 – муниципальная услуга оказывается с устранимыми нарушениями требований к качеству (выявлены многочисленные нарушения установленных требований к качеству, но не более 50 процентов от установленных значений);</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0,00 - муниципальная услуга не соответствует требованиям к качеству (выявлены многочисленные грубые нарушения установленных требований к качеству (более 50 процентов от установленных значений)) и (или) ранее выявленные нарушения не устранены.</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11. Бюджетное учреждение в течение 10 календарных дней с момента поступления письменного требования Учредителя, обязано осуществить частичный или полный возврат предоставленной субсидии</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Приложение </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к Порядку</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предоставления субсидий</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из местного бюджета</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муниципальным бюджетным</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lastRenderedPageBreak/>
        <w:t xml:space="preserve">                                                    учреждениям</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муниципального образования  </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рабочий поселок Атиг</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на финансовое обеспечение выполнения</w:t>
      </w:r>
    </w:p>
    <w:p w:rsidR="003175CF" w:rsidRPr="003175CF" w:rsidRDefault="003175CF" w:rsidP="00811BFA">
      <w:pPr>
        <w:spacing w:line="240" w:lineRule="auto"/>
        <w:jc w:val="right"/>
        <w:rPr>
          <w:rFonts w:ascii="Times New Roman" w:hAnsi="Times New Roman" w:cs="Times New Roman"/>
          <w:sz w:val="18"/>
          <w:szCs w:val="18"/>
        </w:rPr>
      </w:pPr>
      <w:r w:rsidRPr="003175CF">
        <w:rPr>
          <w:rFonts w:ascii="Times New Roman" w:hAnsi="Times New Roman" w:cs="Times New Roman"/>
          <w:sz w:val="18"/>
          <w:szCs w:val="18"/>
        </w:rPr>
        <w:t xml:space="preserve">                                                муниципального задания</w:t>
      </w:r>
    </w:p>
    <w:p w:rsidR="0093350C" w:rsidRPr="003175CF" w:rsidRDefault="0093350C" w:rsidP="003175CF">
      <w:pPr>
        <w:spacing w:line="240" w:lineRule="auto"/>
        <w:jc w:val="center"/>
        <w:rPr>
          <w:rFonts w:ascii="Times New Roman" w:hAnsi="Times New Roman" w:cs="Times New Roman"/>
          <w:b/>
          <w:sz w:val="18"/>
          <w:szCs w:val="18"/>
        </w:rPr>
      </w:pP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ЗАКЛЮЧЕНИЕ</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О ПРЕДОСТАВЛЕНИИ СУБСИДИИ НА ФИНАНСОВОЕ ОБЕСПЕЧЕНИЕ</w:t>
      </w:r>
    </w:p>
    <w:p w:rsidR="003175CF" w:rsidRPr="003175CF" w:rsidRDefault="003175CF" w:rsidP="003175CF">
      <w:pPr>
        <w:jc w:val="center"/>
        <w:rPr>
          <w:rFonts w:ascii="Times New Roman" w:hAnsi="Times New Roman" w:cs="Times New Roman"/>
          <w:b/>
          <w:sz w:val="18"/>
          <w:szCs w:val="18"/>
        </w:rPr>
      </w:pPr>
      <w:proofErr w:type="gramStart"/>
      <w:r w:rsidRPr="003175CF">
        <w:rPr>
          <w:rFonts w:ascii="Times New Roman" w:hAnsi="Times New Roman" w:cs="Times New Roman"/>
          <w:b/>
          <w:sz w:val="18"/>
          <w:szCs w:val="18"/>
        </w:rPr>
        <w:t>МУНИЦИПАЛЬНОГО  ЗАДАНИЯ</w:t>
      </w:r>
      <w:proofErr w:type="gramEnd"/>
      <w:r w:rsidRPr="003175CF">
        <w:rPr>
          <w:rFonts w:ascii="Times New Roman" w:hAnsi="Times New Roman" w:cs="Times New Roman"/>
          <w:b/>
          <w:sz w:val="18"/>
          <w:szCs w:val="18"/>
        </w:rPr>
        <w:t xml:space="preserve"> ПО РЕЗУЛЬТАТАМ ИСПОЛНЕНИЯ</w:t>
      </w:r>
    </w:p>
    <w:p w:rsidR="003175CF" w:rsidRPr="003175CF" w:rsidRDefault="003175CF" w:rsidP="003175CF">
      <w:pPr>
        <w:jc w:val="center"/>
        <w:rPr>
          <w:rFonts w:ascii="Times New Roman" w:hAnsi="Times New Roman" w:cs="Times New Roman"/>
          <w:b/>
          <w:sz w:val="18"/>
          <w:szCs w:val="18"/>
        </w:rPr>
      </w:pPr>
      <w:r w:rsidRPr="003175CF">
        <w:rPr>
          <w:rFonts w:ascii="Times New Roman" w:hAnsi="Times New Roman" w:cs="Times New Roman"/>
          <w:b/>
          <w:sz w:val="18"/>
          <w:szCs w:val="18"/>
        </w:rPr>
        <w:t>ЗА __________ КВАРТАЛ ________</w:t>
      </w:r>
    </w:p>
    <w:p w:rsidR="003175CF" w:rsidRPr="003175CF" w:rsidRDefault="003175CF" w:rsidP="003175CF">
      <w:pPr>
        <w:jc w:val="both"/>
        <w:rPr>
          <w:rFonts w:ascii="Times New Roman" w:hAnsi="Times New Roman" w:cs="Times New Roman"/>
          <w:sz w:val="18"/>
          <w:szCs w:val="18"/>
        </w:rPr>
      </w:pP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 xml:space="preserve">                         </w:t>
      </w:r>
      <w:r w:rsidR="00811BFA">
        <w:rPr>
          <w:rFonts w:ascii="Times New Roman" w:hAnsi="Times New Roman" w:cs="Times New Roman"/>
          <w:sz w:val="18"/>
          <w:szCs w:val="18"/>
        </w:rPr>
        <w:t xml:space="preserve">                             </w:t>
      </w:r>
      <w:r w:rsidRPr="003175CF">
        <w:rPr>
          <w:rFonts w:ascii="Times New Roman" w:hAnsi="Times New Roman" w:cs="Times New Roman"/>
          <w:sz w:val="18"/>
          <w:szCs w:val="18"/>
        </w:rPr>
        <w:t>__________________</w:t>
      </w: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 xml:space="preserve">                                                         (дата составления)</w:t>
      </w: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Государственный орган,</w:t>
      </w: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осуществляющий</w:t>
      </w: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полномочия учредителя _____________________________________________________</w:t>
      </w:r>
    </w:p>
    <w:p w:rsidR="003175CF" w:rsidRPr="003175CF" w:rsidRDefault="003175CF" w:rsidP="00811BFA">
      <w:pPr>
        <w:jc w:val="right"/>
        <w:rPr>
          <w:rFonts w:ascii="Times New Roman" w:hAnsi="Times New Roman" w:cs="Times New Roman"/>
          <w:sz w:val="18"/>
          <w:szCs w:val="18"/>
        </w:rPr>
      </w:pPr>
      <w:r w:rsidRPr="003175CF">
        <w:rPr>
          <w:rFonts w:ascii="Times New Roman" w:hAnsi="Times New Roman" w:cs="Times New Roman"/>
          <w:sz w:val="18"/>
          <w:szCs w:val="18"/>
        </w:rPr>
        <w:t xml:space="preserve">                                       (наименование)</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Учреждение (бюджетное, автономное) ________________________________________</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(наименование)</w:t>
      </w:r>
    </w:p>
    <w:p w:rsidR="003175CF" w:rsidRPr="003175CF"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Соглашение ________________________________________________________________</w:t>
      </w:r>
    </w:p>
    <w:p w:rsidR="0093350C" w:rsidRDefault="003175CF" w:rsidP="003175CF">
      <w:pPr>
        <w:jc w:val="both"/>
        <w:rPr>
          <w:rFonts w:ascii="Times New Roman" w:hAnsi="Times New Roman" w:cs="Times New Roman"/>
          <w:sz w:val="18"/>
          <w:szCs w:val="18"/>
        </w:rPr>
      </w:pPr>
      <w:r w:rsidRPr="003175CF">
        <w:rPr>
          <w:rFonts w:ascii="Times New Roman" w:hAnsi="Times New Roman" w:cs="Times New Roman"/>
          <w:sz w:val="18"/>
          <w:szCs w:val="18"/>
        </w:rPr>
        <w:t xml:space="preserve">                                    (N и дата)</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593"/>
        <w:gridCol w:w="3451"/>
      </w:tblGrid>
      <w:tr w:rsidR="003175CF" w:rsidRPr="003175CF" w:rsidTr="00A10492">
        <w:trPr>
          <w:trHeight w:val="600"/>
          <w:tblCellSpacing w:w="5" w:type="nil"/>
        </w:trPr>
        <w:tc>
          <w:tcPr>
            <w:tcW w:w="5593" w:type="dxa"/>
            <w:tcBorders>
              <w:top w:val="single" w:sz="8" w:space="0" w:color="auto"/>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Часть субсидии, подлежащая перечислению   </w:t>
            </w:r>
          </w:p>
        </w:tc>
        <w:tc>
          <w:tcPr>
            <w:tcW w:w="3451" w:type="dxa"/>
            <w:tcBorders>
              <w:top w:val="single" w:sz="8" w:space="0" w:color="auto"/>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Объем субсидии, подлежащий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перечислению в __ квартале,</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рублей           </w:t>
            </w:r>
          </w:p>
        </w:tc>
      </w:tr>
      <w:tr w:rsidR="003175CF" w:rsidRPr="003175CF" w:rsidTr="00A10492">
        <w:trPr>
          <w:trHeight w:val="600"/>
          <w:tblCellSpacing w:w="5" w:type="nil"/>
        </w:trPr>
        <w:tc>
          <w:tcPr>
            <w:tcW w:w="5593"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Финансовое обеспечение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фактически оказанных услуг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в соответствии с муниципальным заданием    </w:t>
            </w:r>
          </w:p>
        </w:tc>
        <w:tc>
          <w:tcPr>
            <w:tcW w:w="3451"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p>
        </w:tc>
      </w:tr>
      <w:tr w:rsidR="003175CF" w:rsidRPr="003175CF" w:rsidTr="00A10492">
        <w:trPr>
          <w:trHeight w:val="600"/>
          <w:tblCellSpacing w:w="5" w:type="nil"/>
        </w:trPr>
        <w:tc>
          <w:tcPr>
            <w:tcW w:w="5593"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Финансовое обеспечение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фактически выполненных работ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в соответствии с муниципальным заданием    </w:t>
            </w:r>
          </w:p>
        </w:tc>
        <w:tc>
          <w:tcPr>
            <w:tcW w:w="3451"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p>
        </w:tc>
      </w:tr>
      <w:tr w:rsidR="003175CF" w:rsidRPr="003175CF" w:rsidTr="00A10492">
        <w:trPr>
          <w:trHeight w:val="600"/>
          <w:tblCellSpacing w:w="5" w:type="nil"/>
        </w:trPr>
        <w:tc>
          <w:tcPr>
            <w:tcW w:w="5593"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Затраты на содержание недвижимого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и особо ценного движимого имущества          </w:t>
            </w:r>
          </w:p>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в текущем квартале                           </w:t>
            </w:r>
          </w:p>
        </w:tc>
        <w:tc>
          <w:tcPr>
            <w:tcW w:w="3451"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p>
        </w:tc>
      </w:tr>
      <w:tr w:rsidR="003175CF" w:rsidRPr="003175CF" w:rsidTr="00A10492">
        <w:trPr>
          <w:tblCellSpacing w:w="5" w:type="nil"/>
        </w:trPr>
        <w:tc>
          <w:tcPr>
            <w:tcW w:w="5593"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Итого                                        </w:t>
            </w:r>
          </w:p>
        </w:tc>
        <w:tc>
          <w:tcPr>
            <w:tcW w:w="3451" w:type="dxa"/>
            <w:tcBorders>
              <w:left w:val="single" w:sz="8" w:space="0" w:color="auto"/>
              <w:bottom w:val="single" w:sz="8" w:space="0" w:color="auto"/>
              <w:right w:val="single" w:sz="8" w:space="0" w:color="auto"/>
            </w:tcBorders>
          </w:tcPr>
          <w:p w:rsidR="003175CF" w:rsidRPr="003175CF" w:rsidRDefault="003175CF" w:rsidP="00A10492">
            <w:pPr>
              <w:widowControl w:val="0"/>
              <w:autoSpaceDE w:val="0"/>
              <w:autoSpaceDN w:val="0"/>
              <w:adjustRightInd w:val="0"/>
              <w:rPr>
                <w:rFonts w:ascii="Times New Roman" w:hAnsi="Times New Roman" w:cs="Times New Roman"/>
                <w:sz w:val="18"/>
                <w:szCs w:val="18"/>
              </w:rPr>
            </w:pPr>
          </w:p>
        </w:tc>
      </w:tr>
    </w:tbl>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Руководитель                    __________________   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(уполномоченное лицо             </w:t>
      </w:r>
      <w:proofErr w:type="gramStart"/>
      <w:r w:rsidRPr="003175CF">
        <w:rPr>
          <w:rFonts w:ascii="Times New Roman" w:hAnsi="Times New Roman" w:cs="Times New Roman"/>
          <w:sz w:val="18"/>
          <w:szCs w:val="18"/>
        </w:rPr>
        <w:t xml:space="preserve">   (</w:t>
      </w:r>
      <w:proofErr w:type="gramEnd"/>
      <w:r w:rsidRPr="003175CF">
        <w:rPr>
          <w:rFonts w:ascii="Times New Roman" w:hAnsi="Times New Roman" w:cs="Times New Roman"/>
          <w:sz w:val="18"/>
          <w:szCs w:val="18"/>
        </w:rPr>
        <w:t>подпись)         (расшифровка подписи)</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государственного органа,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lastRenderedPageBreak/>
        <w:t>осуществляющего</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полномочия учредителя)</w:t>
      </w:r>
    </w:p>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Приложение 2</w:t>
      </w:r>
    </w:p>
    <w:p w:rsidR="003175CF" w:rsidRPr="003175CF" w:rsidRDefault="003175CF" w:rsidP="003175CF">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 xml:space="preserve">к постановлению </w:t>
      </w:r>
    </w:p>
    <w:p w:rsidR="003175CF" w:rsidRPr="003175CF" w:rsidRDefault="003175CF" w:rsidP="003175CF">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 xml:space="preserve">администрации муниципального </w:t>
      </w:r>
    </w:p>
    <w:p w:rsidR="003175CF" w:rsidRPr="003175CF" w:rsidRDefault="003175CF" w:rsidP="003175CF">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 xml:space="preserve">образования рабочий поселок Атиг </w:t>
      </w:r>
    </w:p>
    <w:p w:rsidR="003175CF" w:rsidRPr="003175CF" w:rsidRDefault="003175CF" w:rsidP="003175CF">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 xml:space="preserve"> от 27.12.2019 № 377</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Примерная форма</w:t>
      </w:r>
    </w:p>
    <w:p w:rsidR="003175CF" w:rsidRPr="003175CF" w:rsidRDefault="003175CF" w:rsidP="003175CF">
      <w:pPr>
        <w:widowControl w:val="0"/>
        <w:autoSpaceDE w:val="0"/>
        <w:autoSpaceDN w:val="0"/>
        <w:adjustRightInd w:val="0"/>
        <w:jc w:val="center"/>
        <w:rPr>
          <w:rFonts w:ascii="Times New Roman" w:hAnsi="Times New Roman" w:cs="Times New Roman"/>
          <w:b/>
          <w:sz w:val="18"/>
          <w:szCs w:val="18"/>
        </w:rPr>
      </w:pPr>
      <w:r w:rsidRPr="003175CF">
        <w:rPr>
          <w:rFonts w:ascii="Times New Roman" w:hAnsi="Times New Roman" w:cs="Times New Roman"/>
          <w:b/>
          <w:sz w:val="18"/>
          <w:szCs w:val="18"/>
        </w:rPr>
        <w:t>СОГЛАШЕНИЕ</w:t>
      </w:r>
    </w:p>
    <w:p w:rsidR="003175CF" w:rsidRPr="003175CF" w:rsidRDefault="003175CF" w:rsidP="003175CF">
      <w:pPr>
        <w:widowControl w:val="0"/>
        <w:autoSpaceDE w:val="0"/>
        <w:autoSpaceDN w:val="0"/>
        <w:adjustRightInd w:val="0"/>
        <w:jc w:val="center"/>
        <w:rPr>
          <w:rFonts w:ascii="Times New Roman" w:hAnsi="Times New Roman" w:cs="Times New Roman"/>
          <w:b/>
          <w:sz w:val="18"/>
          <w:szCs w:val="18"/>
        </w:rPr>
      </w:pPr>
      <w:r w:rsidRPr="003175CF">
        <w:rPr>
          <w:rFonts w:ascii="Times New Roman" w:hAnsi="Times New Roman" w:cs="Times New Roman"/>
          <w:b/>
          <w:sz w:val="18"/>
          <w:szCs w:val="18"/>
        </w:rPr>
        <w:t>О ПОРЯДКЕ ПРЕДОСТАВЛЕНИЯ СУБСИДИИ НА ФИНАНСОВОЕ ОБЕСПЕЧЕНИЕ</w:t>
      </w:r>
    </w:p>
    <w:p w:rsidR="003175CF" w:rsidRPr="003175CF" w:rsidRDefault="003175CF" w:rsidP="003175CF">
      <w:pPr>
        <w:widowControl w:val="0"/>
        <w:autoSpaceDE w:val="0"/>
        <w:autoSpaceDN w:val="0"/>
        <w:adjustRightInd w:val="0"/>
        <w:jc w:val="center"/>
        <w:rPr>
          <w:rFonts w:ascii="Times New Roman" w:hAnsi="Times New Roman" w:cs="Times New Roman"/>
          <w:b/>
          <w:sz w:val="18"/>
          <w:szCs w:val="18"/>
        </w:rPr>
      </w:pPr>
      <w:r w:rsidRPr="003175CF">
        <w:rPr>
          <w:rFonts w:ascii="Times New Roman" w:hAnsi="Times New Roman" w:cs="Times New Roman"/>
          <w:b/>
          <w:sz w:val="18"/>
          <w:szCs w:val="18"/>
        </w:rPr>
        <w:t>ВЫПОЛНЕНИЯ МУНИЦИПАЛЬНОГО ЗАДАНИЯ</w:t>
      </w:r>
    </w:p>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г. _____________________                                                                __ ______________ 20__</w:t>
      </w:r>
    </w:p>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(наименование органа, осуществляющего функции и полномочия учредителя бюджетного учреждения)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(далее - Учредитель) в лице руководителя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(Ф.И.О.)</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действующего на основании</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(наименование, дата, номер нормативного правового акта или доверенности)</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с одной стороны, и муниципальное бюджетное учреждение)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(наименование муниципального бюджетного учреждения)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(далее - Учреждение) в лице руководителя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(Ф.И.О.)</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действующего на основании</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__________________________________________________________________________,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(наименование, дата, номер правового акта)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с другой стороны, далее именуемые Стороны, заключили настоящее соглашение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(далее</w:t>
      </w:r>
      <w:r>
        <w:rPr>
          <w:rFonts w:ascii="Times New Roman" w:hAnsi="Times New Roman" w:cs="Times New Roman"/>
          <w:sz w:val="18"/>
          <w:szCs w:val="18"/>
        </w:rPr>
        <w:t xml:space="preserve"> - Соглашение) о нижеследующем.</w:t>
      </w:r>
    </w:p>
    <w:p w:rsidR="003175CF" w:rsidRPr="003175CF" w:rsidRDefault="003175CF" w:rsidP="004C1961">
      <w:pPr>
        <w:widowControl w:val="0"/>
        <w:autoSpaceDE w:val="0"/>
        <w:autoSpaceDN w:val="0"/>
        <w:adjustRightInd w:val="0"/>
        <w:jc w:val="center"/>
        <w:rPr>
          <w:rFonts w:ascii="Times New Roman" w:hAnsi="Times New Roman" w:cs="Times New Roman"/>
          <w:sz w:val="18"/>
          <w:szCs w:val="18"/>
        </w:rPr>
      </w:pPr>
      <w:r w:rsidRPr="003175CF">
        <w:rPr>
          <w:rFonts w:ascii="Times New Roman" w:hAnsi="Times New Roman" w:cs="Times New Roman"/>
          <w:sz w:val="18"/>
          <w:szCs w:val="18"/>
        </w:rPr>
        <w:t>1. ПРЕДМЕТ СОГЛА</w:t>
      </w:r>
      <w:r>
        <w:rPr>
          <w:rFonts w:ascii="Times New Roman" w:hAnsi="Times New Roman" w:cs="Times New Roman"/>
          <w:sz w:val="18"/>
          <w:szCs w:val="18"/>
        </w:rPr>
        <w:t>ШЕНИЯ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Предметом настоящего Соглашения является определение порядка предоставления Учредителем Учреждению субсидии из местного бюджета на финансовое обеспечение выполнения муниципального задания (</w:t>
      </w:r>
      <w:r>
        <w:rPr>
          <w:rFonts w:ascii="Times New Roman" w:hAnsi="Times New Roman" w:cs="Times New Roman"/>
          <w:sz w:val="18"/>
          <w:szCs w:val="18"/>
        </w:rPr>
        <w:t>далее - муниципальное задание).</w:t>
      </w:r>
    </w:p>
    <w:p w:rsidR="003175CF" w:rsidRPr="003175CF" w:rsidRDefault="003175CF" w:rsidP="004C1961">
      <w:pPr>
        <w:widowControl w:val="0"/>
        <w:autoSpaceDE w:val="0"/>
        <w:autoSpaceDN w:val="0"/>
        <w:adjustRightInd w:val="0"/>
        <w:jc w:val="center"/>
        <w:rPr>
          <w:rFonts w:ascii="Times New Roman" w:hAnsi="Times New Roman" w:cs="Times New Roman"/>
          <w:sz w:val="18"/>
          <w:szCs w:val="18"/>
        </w:rPr>
      </w:pPr>
      <w:r w:rsidRPr="003175CF">
        <w:rPr>
          <w:rFonts w:ascii="Times New Roman" w:hAnsi="Times New Roman" w:cs="Times New Roman"/>
          <w:sz w:val="18"/>
          <w:szCs w:val="18"/>
        </w:rPr>
        <w:t>2. ПРАВА И ОБЯЗАННОСТИ СТОР</w:t>
      </w:r>
      <w:r>
        <w:rPr>
          <w:rFonts w:ascii="Times New Roman" w:hAnsi="Times New Roman" w:cs="Times New Roman"/>
          <w:sz w:val="18"/>
          <w:szCs w:val="18"/>
        </w:rPr>
        <w:t>ОН</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2.1. Учредитель обязан:</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lastRenderedPageBreak/>
        <w:t>2.1.1. Определять размер субсидии на финансовое обеспечение выполнения муниципального   задания (далее - Субсидия) с учетом:</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нормативных затрат на оказание муниципальных услуг (выполнение работ), определенных в соответствии с порядком определения нормативных затрат на оказание муниципальных услуг (выполнение работ) и нормативных затрат на содержание имущества бюджетных учреждений, утвержденным правовым актом органа государственной власти, осуществляющего функции и полномочия Учредителя;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расходов на содержание соответствующего недвижимого имущества и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(за исключением имущества, сданного в аренду), включая уплату налогов, в качестве объекта налогообложения, по которым признается соответствующее имущество, в том числе земельные участки.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2.1.2. Перечислить Учреждению Субсидию в объеме _______ в год в порядке и на условиях, предусмотренных настоящим Соглашением.</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2.1.3. Осуществлять контроль за выполнением Учреждением муниципального задания, а также рассматривать квартальные и годовые отчеты Учреждения об исполнении муниципального задания, предоставляемые Учредителем в установленном порядке, в срок не позднее 30 календарных дней с момента их поступления.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2.1.4. Рассматривать предложения Учреждения по вопросам, связанным с исполнением настоящего Соглашения, и сообщать о результатах их рассмотрения в срок не более 30 календарных дней со дня поступления предложений.</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2.2. Учредитель вправе:</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2.2.1. Изменять размер предоставляемой в соответствии с настоящим Соглашением Субсидии в течение срока выполнения муниципального задания, в том числе по итогам каждого квартала календарного года.</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2.2.2. Потребовать частичного или полного возврата Субсидии, предоставленной бюджетному учреждению, за рамками срока исполнения муниципального задания при фактическом исполнении муниципального задания в меньшем объеме, чем это предусмотрено, или с качеством, не соответствующим требованиям к оказанию муниципальных услуг, определенным в муниципальном задании.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Частичный или полный возврат предоставленной Субсидии осуществляется по итогам календарного года на основании заключения об объемах субсидий, подлежащих возврату, по результатам рассмотрения годового отчета Учреждения об исполнении муниципального задания.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 Учреждение обязано:</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2.3.1. Осуществлять использование Субсидии в установленном законодательством порядке, в целях оказания муниципальных услуг (выполнения работ) в соответствии с требованиями к качеству и объему (содержанию), порядку оказания муниципальных услуг (выполнения работ), определенными муниципальным заданием, и с соблюдением плановых показателей по выплатам, установленных планом финансово-хозяйственной деятельности Учреждения.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2.3.2. Своевременно информировать Учредителя об изменении условий оказания услуг (выполнения работ), которые могут повлиять на изменение размера Субсидии, а также представлять Учредителю бухгалтерскую отчетность в порядке и сроки, установленные Инструкцией о порядке составления, представления годовой, квартальной бухгалтерской отчетности государственных (муниципальных) бюджетных учреждений, утвержденной Министерством финансов Российской Федерации.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2.3.3. В срок не позднее 10 календарных дней с момента окончания первого, второго, третьего квартала представлять Учредителю отчет об исполнении муниципального задания, по форме, утвержденной Постановлением Администрации муниципального образования рабочий поселок Атиг.</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2.3.4. В срок не позднее 30 календарных дней с момента окончания финансового года представлять Учредителю годовой отчет по форме, утвержденной Постановлением Администрации муниципального образования рабочий поселок Атиг.</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2.3.5. С предоставлением отчетов одновременно предоставляются копии договоров, денежных и расчетных документов, первичных учетных документов, подтверждающих совершение хозяйственных операций.</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2.3.6. На основании Заключения об объемах субсидии, подлежащей возврату, за рамками срока исполнения муниципального задания осуществить частичный или полный возврат предоставленной Субсидии в течение 10 календарных дней с момента поступления письменного требования Учредителя.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2.4. Учреждение вправе обратиться к Учредителю с предложением об изменении размера Субсидии или периода и даты перечисления части Субсидии в связи с изменением в муниципальном   задании показателей объема оказываемых муниципальных услуг (выполняемых работ) либо в случае, если срок окончания проверки квартального отчета об исполнении госуда</w:t>
      </w:r>
      <w:r>
        <w:rPr>
          <w:rFonts w:ascii="Times New Roman" w:hAnsi="Times New Roman" w:cs="Times New Roman"/>
          <w:sz w:val="18"/>
          <w:szCs w:val="18"/>
        </w:rPr>
        <w:t>рственного задания не наступил.</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3</w:t>
      </w:r>
      <w:r>
        <w:rPr>
          <w:rFonts w:ascii="Times New Roman" w:hAnsi="Times New Roman" w:cs="Times New Roman"/>
          <w:sz w:val="18"/>
          <w:szCs w:val="18"/>
        </w:rPr>
        <w:t>. ПОРЯДОК ПЕРЕЧИСЛЕНИЯ СУБСИДИИ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3.1. Перечисление Субсидии Учреждению осуществляется частями, не реже одного раза в квартал.</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lastRenderedPageBreak/>
        <w:t>3.2. Перечисление части Субсидии в размере ___ тыс. рублей (не более 25 процентов от общего объема Субсидии) в первом квартале календарного года производится в январе месяце не позднее ____ рабочих дней с момента заключения настоящего Соглашения.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3.3. Во втором и последующих кварталах календарного года Учредитель в течение ___ рабочих дней с момента рассмотрения квартального отчета Учреждения об исполнении муниципального задания перечисляет Учреждению часть Субсидии, размер которой определяется исходя из результатов выполнения Учреждением муниципального задания в предыдущем квартале календарного года по формуле, приведенной в приложении к настоящему Соглашению.</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3.4. В четвертом квартале оставшаяся часть Субсидии подлежит перечислению в срок не позднее 25 декабря текущего года.</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3.5. По итогам года в случае использования Учредителем своих прав, предусмотренных подпунктом 2.2.2 настоящего Соглашения, Учреждением осуществляется частичный или полный возврат пр</w:t>
      </w:r>
      <w:r>
        <w:rPr>
          <w:rFonts w:ascii="Times New Roman" w:hAnsi="Times New Roman" w:cs="Times New Roman"/>
          <w:sz w:val="18"/>
          <w:szCs w:val="18"/>
        </w:rPr>
        <w:t>едоставленной Субсидии.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Pr>
          <w:rFonts w:ascii="Times New Roman" w:hAnsi="Times New Roman" w:cs="Times New Roman"/>
          <w:sz w:val="18"/>
          <w:szCs w:val="18"/>
        </w:rPr>
        <w:t>4. ОТВЕТСТВЕННОСТЬ СТОРОН</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В случае неисполнения или ненадлежащего исполнения обязательств, определенных настоящим Соглашением, Стороны несут ответственность в соответствии с законода</w:t>
      </w:r>
      <w:r w:rsidR="004C1961">
        <w:rPr>
          <w:rFonts w:ascii="Times New Roman" w:hAnsi="Times New Roman" w:cs="Times New Roman"/>
          <w:sz w:val="18"/>
          <w:szCs w:val="18"/>
        </w:rPr>
        <w:t>тельством Российской Федерации.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5. СРОК ДЕЙСТВИЯ СОГЛАШЕНИЯ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Настоящее Соглашение вступает в силу с даты подписания обеими Сторонами и</w:t>
      </w:r>
      <w:r w:rsidR="004C1961">
        <w:rPr>
          <w:rFonts w:ascii="Times New Roman" w:hAnsi="Times New Roman" w:cs="Times New Roman"/>
          <w:sz w:val="18"/>
          <w:szCs w:val="18"/>
        </w:rPr>
        <w:t xml:space="preserve"> действует до ________________.</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6. ЗАКЛЮЧИТЕЛЬНЫЕ ПОЛОЖЕНИЯ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6.1. Изменение настоящего Соглашения осуществляется по взаимному согласию Сторон в письменной форме в виде дополнений к настоящему Соглашению, которые являются его неотъемлемой частью. В случае, предусмотренном пунктом 2.2 настоящего Соглашения, изменение Соглашения осуществляется в одностороннем порядке по инициативе Учредителя, при этом Соглашение считается измененным с момента получения Учреждением решения или требования Учредителя, предусмотренных пунктом настоящего Соглашения.</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6.2.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6.3. Споры между Сторонами решаются путем переговоров или в судебном порядке в соответствии с законодательством Российской Федерации.</w:t>
      </w:r>
    </w:p>
    <w:p w:rsidR="003175CF" w:rsidRPr="003175CF" w:rsidRDefault="003175CF" w:rsidP="00811BFA">
      <w:pPr>
        <w:widowControl w:val="0"/>
        <w:autoSpaceDE w:val="0"/>
        <w:autoSpaceDN w:val="0"/>
        <w:adjustRightInd w:val="0"/>
        <w:jc w:val="both"/>
        <w:rPr>
          <w:rFonts w:ascii="Times New Roman" w:hAnsi="Times New Roman" w:cs="Times New Roman"/>
          <w:sz w:val="18"/>
          <w:szCs w:val="18"/>
        </w:rPr>
      </w:pPr>
      <w:r w:rsidRPr="003175CF">
        <w:rPr>
          <w:rFonts w:ascii="Times New Roman" w:hAnsi="Times New Roman" w:cs="Times New Roman"/>
          <w:sz w:val="18"/>
          <w:szCs w:val="18"/>
        </w:rPr>
        <w:t>6.4. Настоящее Соглашение составлено в двух экземплярах, имеющих одинаковую юридическую силу, на ____ листах каждое (включая приложение) по одному</w:t>
      </w:r>
      <w:r w:rsidR="004C1961">
        <w:rPr>
          <w:rFonts w:ascii="Times New Roman" w:hAnsi="Times New Roman" w:cs="Times New Roman"/>
          <w:sz w:val="18"/>
          <w:szCs w:val="18"/>
        </w:rPr>
        <w:t xml:space="preserve"> экземпляру для каждой Стороны.</w:t>
      </w:r>
    </w:p>
    <w:p w:rsidR="003175CF" w:rsidRPr="003175CF" w:rsidRDefault="003175CF" w:rsidP="004C1961">
      <w:pPr>
        <w:widowControl w:val="0"/>
        <w:autoSpaceDE w:val="0"/>
        <w:autoSpaceDN w:val="0"/>
        <w:adjustRightInd w:val="0"/>
        <w:jc w:val="center"/>
        <w:rPr>
          <w:rFonts w:ascii="Times New Roman" w:hAnsi="Times New Roman" w:cs="Times New Roman"/>
          <w:sz w:val="18"/>
          <w:szCs w:val="18"/>
        </w:rPr>
      </w:pPr>
      <w:r w:rsidRPr="003175CF">
        <w:rPr>
          <w:rFonts w:ascii="Times New Roman" w:hAnsi="Times New Roman" w:cs="Times New Roman"/>
          <w:sz w:val="18"/>
          <w:szCs w:val="18"/>
        </w:rPr>
        <w:t>7. ПЛАТЕЖНЫЕ РЕКВИЗИТЫ СТОРОН</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Учредитель                                                                        Учреждение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Место нахождения                                                            Место нахождения</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Банковские реквизиты                                                      Банковские реквизиты</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ИНН                                                                                    </w:t>
      </w:r>
      <w:proofErr w:type="spellStart"/>
      <w:r w:rsidRPr="003175CF">
        <w:rPr>
          <w:rFonts w:ascii="Times New Roman" w:hAnsi="Times New Roman" w:cs="Times New Roman"/>
          <w:sz w:val="18"/>
          <w:szCs w:val="18"/>
        </w:rPr>
        <w:t>ИНН</w:t>
      </w:r>
      <w:proofErr w:type="spellEnd"/>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БИК                                                                                     </w:t>
      </w:r>
      <w:proofErr w:type="spellStart"/>
      <w:r w:rsidRPr="003175CF">
        <w:rPr>
          <w:rFonts w:ascii="Times New Roman" w:hAnsi="Times New Roman" w:cs="Times New Roman"/>
          <w:sz w:val="18"/>
          <w:szCs w:val="18"/>
        </w:rPr>
        <w:t>БИК</w:t>
      </w:r>
      <w:proofErr w:type="spellEnd"/>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р/с                                                                                        р/с</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л/с                                                                                        л/с</w:t>
      </w:r>
    </w:p>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Руководитель                                                                     </w:t>
      </w:r>
      <w:proofErr w:type="spellStart"/>
      <w:r w:rsidRPr="003175CF">
        <w:rPr>
          <w:rFonts w:ascii="Times New Roman" w:hAnsi="Times New Roman" w:cs="Times New Roman"/>
          <w:sz w:val="18"/>
          <w:szCs w:val="18"/>
        </w:rPr>
        <w:t>Руководитель</w:t>
      </w:r>
      <w:proofErr w:type="spellEnd"/>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__________________                                                         ______________________</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        (Ф.И.О.)                                                                                       (Ф.И.О.)</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М.П.                                                                                                                М.П.</w:t>
      </w:r>
    </w:p>
    <w:p w:rsidR="003175CF" w:rsidRPr="003175CF" w:rsidRDefault="003175CF" w:rsidP="004C1961">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Приложение</w:t>
      </w:r>
    </w:p>
    <w:p w:rsidR="003175CF" w:rsidRPr="003175CF" w:rsidRDefault="003175CF" w:rsidP="004C1961">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к Соглашению</w:t>
      </w:r>
    </w:p>
    <w:p w:rsidR="003175CF" w:rsidRPr="003175CF" w:rsidRDefault="003175CF" w:rsidP="004C1961">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о порядке предоставления</w:t>
      </w:r>
    </w:p>
    <w:p w:rsidR="003175CF" w:rsidRPr="003175CF" w:rsidRDefault="003175CF" w:rsidP="004C1961">
      <w:pPr>
        <w:widowControl w:val="0"/>
        <w:autoSpaceDE w:val="0"/>
        <w:autoSpaceDN w:val="0"/>
        <w:adjustRightInd w:val="0"/>
        <w:jc w:val="right"/>
        <w:rPr>
          <w:rFonts w:ascii="Times New Roman" w:hAnsi="Times New Roman" w:cs="Times New Roman"/>
          <w:sz w:val="18"/>
          <w:szCs w:val="18"/>
        </w:rPr>
      </w:pPr>
      <w:r w:rsidRPr="003175CF">
        <w:rPr>
          <w:rFonts w:ascii="Times New Roman" w:hAnsi="Times New Roman" w:cs="Times New Roman"/>
          <w:sz w:val="18"/>
          <w:szCs w:val="18"/>
        </w:rPr>
        <w:t>субсидии на финансовое обеспечение</w:t>
      </w:r>
    </w:p>
    <w:p w:rsidR="003175CF" w:rsidRPr="003175CF" w:rsidRDefault="003175CF" w:rsidP="004C1961">
      <w:pPr>
        <w:widowControl w:val="0"/>
        <w:autoSpaceDE w:val="0"/>
        <w:autoSpaceDN w:val="0"/>
        <w:adjustRightInd w:val="0"/>
        <w:jc w:val="right"/>
        <w:rPr>
          <w:rFonts w:ascii="Times New Roman" w:hAnsi="Times New Roman" w:cs="Times New Roman"/>
          <w:sz w:val="18"/>
          <w:szCs w:val="18"/>
        </w:rPr>
      </w:pPr>
      <w:proofErr w:type="gramStart"/>
      <w:r w:rsidRPr="003175CF">
        <w:rPr>
          <w:rFonts w:ascii="Times New Roman" w:hAnsi="Times New Roman" w:cs="Times New Roman"/>
          <w:sz w:val="18"/>
          <w:szCs w:val="18"/>
        </w:rPr>
        <w:t>выполнения  муниципального</w:t>
      </w:r>
      <w:proofErr w:type="gramEnd"/>
      <w:r w:rsidRPr="003175CF">
        <w:rPr>
          <w:rFonts w:ascii="Times New Roman" w:hAnsi="Times New Roman" w:cs="Times New Roman"/>
          <w:sz w:val="18"/>
          <w:szCs w:val="18"/>
        </w:rPr>
        <w:t xml:space="preserve">  задания</w:t>
      </w:r>
    </w:p>
    <w:p w:rsidR="003175CF" w:rsidRPr="003175CF" w:rsidRDefault="003175CF" w:rsidP="004C1961">
      <w:pPr>
        <w:widowControl w:val="0"/>
        <w:autoSpaceDE w:val="0"/>
        <w:autoSpaceDN w:val="0"/>
        <w:adjustRightInd w:val="0"/>
        <w:jc w:val="center"/>
        <w:rPr>
          <w:rFonts w:ascii="Times New Roman" w:hAnsi="Times New Roman" w:cs="Times New Roman"/>
          <w:sz w:val="18"/>
          <w:szCs w:val="18"/>
        </w:rPr>
      </w:pPr>
      <w:r w:rsidRPr="003175CF">
        <w:rPr>
          <w:rFonts w:ascii="Times New Roman" w:hAnsi="Times New Roman" w:cs="Times New Roman"/>
          <w:sz w:val="18"/>
          <w:szCs w:val="18"/>
        </w:rPr>
        <w:lastRenderedPageBreak/>
        <w:t>ПОРЯДОК</w:t>
      </w:r>
    </w:p>
    <w:p w:rsidR="003175CF" w:rsidRPr="003175CF" w:rsidRDefault="003175CF" w:rsidP="004C1961">
      <w:pPr>
        <w:widowControl w:val="0"/>
        <w:autoSpaceDE w:val="0"/>
        <w:autoSpaceDN w:val="0"/>
        <w:adjustRightInd w:val="0"/>
        <w:jc w:val="center"/>
        <w:rPr>
          <w:rFonts w:ascii="Times New Roman" w:hAnsi="Times New Roman" w:cs="Times New Roman"/>
          <w:sz w:val="18"/>
          <w:szCs w:val="18"/>
        </w:rPr>
      </w:pPr>
      <w:r w:rsidRPr="003175CF">
        <w:rPr>
          <w:rFonts w:ascii="Times New Roman" w:hAnsi="Times New Roman" w:cs="Times New Roman"/>
          <w:sz w:val="18"/>
          <w:szCs w:val="18"/>
        </w:rPr>
        <w:t>ПЕРЕЧИСЛЕНИЯ И ОПРЕДЕЛЕНИЯ РАЗМЕРА ЧАСТЕЙ СУБСИДИИ</w:t>
      </w:r>
    </w:p>
    <w:p w:rsidR="003175CF" w:rsidRPr="003175CF" w:rsidRDefault="003175CF" w:rsidP="003175CF">
      <w:pPr>
        <w:widowControl w:val="0"/>
        <w:autoSpaceDE w:val="0"/>
        <w:autoSpaceDN w:val="0"/>
        <w:adjustRightInd w:val="0"/>
        <w:rPr>
          <w:rFonts w:ascii="Times New Roman" w:hAnsi="Times New Roman" w:cs="Times New Roman"/>
          <w:sz w:val="18"/>
          <w:szCs w:val="18"/>
        </w:rPr>
      </w:pP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1.1. 1-й квартал:</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не позднее ____ рабочих дней с даты подписания Соглашения перечислить не более 25% от общего объема субсидии на выполнение муниципального зад</w:t>
      </w:r>
      <w:r w:rsidR="004C1961">
        <w:rPr>
          <w:rFonts w:ascii="Times New Roman" w:hAnsi="Times New Roman" w:cs="Times New Roman"/>
          <w:sz w:val="18"/>
          <w:szCs w:val="18"/>
        </w:rPr>
        <w:t>ания;</w:t>
      </w:r>
    </w:p>
    <w:p w:rsidR="003175CF" w:rsidRPr="003175CF" w:rsidRDefault="004C1961" w:rsidP="003175CF">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C1кв &lt;= 1/4 </w:t>
      </w:r>
      <w:proofErr w:type="spellStart"/>
      <w:r>
        <w:rPr>
          <w:rFonts w:ascii="Times New Roman" w:hAnsi="Times New Roman" w:cs="Times New Roman"/>
          <w:sz w:val="18"/>
          <w:szCs w:val="18"/>
        </w:rPr>
        <w:t>Собщ</w:t>
      </w:r>
      <w:proofErr w:type="spellEnd"/>
      <w:r>
        <w:rPr>
          <w:rFonts w:ascii="Times New Roman" w:hAnsi="Times New Roman" w:cs="Times New Roman"/>
          <w:sz w:val="18"/>
          <w:szCs w:val="18"/>
        </w:rPr>
        <w:t>, где: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C1кв - часть субсидии, подлежащая перечислению Учреждению в 1-ом квартале;</w:t>
      </w:r>
    </w:p>
    <w:p w:rsidR="003175CF" w:rsidRPr="003175CF" w:rsidRDefault="004C1961" w:rsidP="003175CF">
      <w:pPr>
        <w:widowControl w:val="0"/>
        <w:autoSpaceDE w:val="0"/>
        <w:autoSpaceDN w:val="0"/>
        <w:adjustRightInd w:val="0"/>
        <w:rPr>
          <w:rFonts w:ascii="Times New Roman" w:hAnsi="Times New Roman" w:cs="Times New Roman"/>
          <w:sz w:val="18"/>
          <w:szCs w:val="18"/>
        </w:rPr>
      </w:pPr>
      <w:proofErr w:type="spellStart"/>
      <w:r>
        <w:rPr>
          <w:rFonts w:ascii="Times New Roman" w:hAnsi="Times New Roman" w:cs="Times New Roman"/>
          <w:sz w:val="18"/>
          <w:szCs w:val="18"/>
        </w:rPr>
        <w:t>Собщ</w:t>
      </w:r>
      <w:proofErr w:type="spellEnd"/>
      <w:r>
        <w:rPr>
          <w:rFonts w:ascii="Times New Roman" w:hAnsi="Times New Roman" w:cs="Times New Roman"/>
          <w:sz w:val="18"/>
          <w:szCs w:val="18"/>
        </w:rPr>
        <w:t xml:space="preserve"> - общий объем субсидии.</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1.2. 2-й квартал:</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не позднее _____ рабочих дней с момента рассмотрения отчета перечис</w:t>
      </w:r>
      <w:r w:rsidR="004C1961">
        <w:rPr>
          <w:rFonts w:ascii="Times New Roman" w:hAnsi="Times New Roman" w:cs="Times New Roman"/>
          <w:sz w:val="18"/>
          <w:szCs w:val="18"/>
        </w:rPr>
        <w:t>лить часть субсидии из расчета: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C2</w:t>
      </w:r>
      <w:r w:rsidR="004C1961">
        <w:rPr>
          <w:rFonts w:ascii="Times New Roman" w:hAnsi="Times New Roman" w:cs="Times New Roman"/>
          <w:sz w:val="18"/>
          <w:szCs w:val="18"/>
        </w:rPr>
        <w:t>кв = Q1кв факт + СИ2кв, где: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C2кв - часть субсидии, подлежащая перечислению Учреждению во 2-ом квартале;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Q1кв факт - фактический объем оказанных услуг (выполненных работ) в 1 квартале календарного года;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СИ2кв - часть субсидии, покрывающая затраты на содержание недвижимого имущества и особо ценного движимого имущества, </w:t>
      </w:r>
      <w:r w:rsidR="00A304E9">
        <w:rPr>
          <w:rFonts w:ascii="Times New Roman" w:hAnsi="Times New Roman" w:cs="Times New Roman"/>
          <w:sz w:val="18"/>
          <w:szCs w:val="18"/>
        </w:rPr>
        <w:t>на 2 квартал календарного года.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1.3. 3-й квартал:</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не позднее _____ рабочих дней с момента рассмотрения отчета перечис</w:t>
      </w:r>
      <w:r w:rsidR="004C1961">
        <w:rPr>
          <w:rFonts w:ascii="Times New Roman" w:hAnsi="Times New Roman" w:cs="Times New Roman"/>
          <w:sz w:val="18"/>
          <w:szCs w:val="18"/>
        </w:rPr>
        <w:t>лить часть субсидии из расчета:</w:t>
      </w:r>
    </w:p>
    <w:p w:rsidR="003175CF" w:rsidRPr="003175CF" w:rsidRDefault="004C1961" w:rsidP="003175CF">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C3кв = Q2кв факт + СИ3кв, где:</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Q2кв факт -  фактический объем оказанных услуг (выполненных работ) во 2 квартале календарного года;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 xml:space="preserve">СИ3кв - часть субсидии, покрывающая затраты на содержание недвижимого имущества и особо ценного движимого имущества, </w:t>
      </w:r>
      <w:r w:rsidR="004C1961">
        <w:rPr>
          <w:rFonts w:ascii="Times New Roman" w:hAnsi="Times New Roman" w:cs="Times New Roman"/>
          <w:sz w:val="18"/>
          <w:szCs w:val="18"/>
        </w:rPr>
        <w:t>на 3 квартал календарного года.</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1.4. 4-й квартал:</w:t>
      </w:r>
    </w:p>
    <w:p w:rsidR="003175CF" w:rsidRPr="003175CF" w:rsidRDefault="003175CF" w:rsidP="003175CF">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не позднее _____ рабочих дней с момента рассмотрения отчета перечис</w:t>
      </w:r>
      <w:r w:rsidR="004C1961">
        <w:rPr>
          <w:rFonts w:ascii="Times New Roman" w:hAnsi="Times New Roman" w:cs="Times New Roman"/>
          <w:sz w:val="18"/>
          <w:szCs w:val="18"/>
        </w:rPr>
        <w:t>лить часть субсидии из расчета:</w:t>
      </w:r>
    </w:p>
    <w:p w:rsidR="00D3627F" w:rsidRPr="007272F7" w:rsidRDefault="003175CF" w:rsidP="00811BFA">
      <w:pPr>
        <w:widowControl w:val="0"/>
        <w:autoSpaceDE w:val="0"/>
        <w:autoSpaceDN w:val="0"/>
        <w:adjustRightInd w:val="0"/>
        <w:rPr>
          <w:rFonts w:ascii="Times New Roman" w:hAnsi="Times New Roman" w:cs="Times New Roman"/>
          <w:sz w:val="18"/>
          <w:szCs w:val="18"/>
        </w:rPr>
      </w:pPr>
      <w:r w:rsidRPr="003175CF">
        <w:rPr>
          <w:rFonts w:ascii="Times New Roman" w:hAnsi="Times New Roman" w:cs="Times New Roman"/>
          <w:sz w:val="18"/>
          <w:szCs w:val="18"/>
        </w:rPr>
        <w:t>C4</w:t>
      </w:r>
      <w:r w:rsidR="00811BFA">
        <w:rPr>
          <w:rFonts w:ascii="Times New Roman" w:hAnsi="Times New Roman" w:cs="Times New Roman"/>
          <w:sz w:val="18"/>
          <w:szCs w:val="18"/>
        </w:rPr>
        <w:t xml:space="preserve">кв = </w:t>
      </w:r>
      <w:proofErr w:type="spellStart"/>
      <w:r w:rsidR="00811BFA">
        <w:rPr>
          <w:rFonts w:ascii="Times New Roman" w:hAnsi="Times New Roman" w:cs="Times New Roman"/>
          <w:sz w:val="18"/>
          <w:szCs w:val="18"/>
        </w:rPr>
        <w:t>Собщ</w:t>
      </w:r>
      <w:proofErr w:type="spellEnd"/>
      <w:r w:rsidR="00811BFA">
        <w:rPr>
          <w:rFonts w:ascii="Times New Roman" w:hAnsi="Times New Roman" w:cs="Times New Roman"/>
          <w:sz w:val="18"/>
          <w:szCs w:val="18"/>
        </w:rPr>
        <w:t xml:space="preserve"> - С1кв - С2кв - С3кв </w:t>
      </w:r>
    </w:p>
    <w:p w:rsidR="00740687" w:rsidRPr="00286754" w:rsidRDefault="00740687" w:rsidP="00740687">
      <w:pPr>
        <w:spacing w:after="0" w:line="240" w:lineRule="auto"/>
        <w:jc w:val="both"/>
        <w:rPr>
          <w:rFonts w:ascii="Times New Roman" w:hAnsi="Times New Roman"/>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740687" w:rsidRDefault="00740687" w:rsidP="00846690">
      <w:pPr>
        <w:pStyle w:val="a8"/>
        <w:ind w:firstLine="0"/>
        <w:rPr>
          <w:szCs w:val="18"/>
        </w:rPr>
      </w:pPr>
      <w:r>
        <w:rPr>
          <w:szCs w:val="18"/>
        </w:rPr>
        <w:t>Материалы</w:t>
      </w:r>
      <w:r w:rsidR="00846690">
        <w:rPr>
          <w:szCs w:val="18"/>
        </w:rPr>
        <w:t xml:space="preserve"> по данному разделу отсутствуют</w:t>
      </w:r>
    </w:p>
    <w:p w:rsidR="00740687" w:rsidRPr="00ED003E" w:rsidRDefault="00740687" w:rsidP="00740687">
      <w:pPr>
        <w:pStyle w:val="a8"/>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740687" w:rsidRPr="007430FA" w:rsidTr="001709E6">
        <w:tc>
          <w:tcPr>
            <w:tcW w:w="9780" w:type="dxa"/>
          </w:tcPr>
          <w:p w:rsidR="00740687" w:rsidRPr="007430FA" w:rsidRDefault="00740687" w:rsidP="001709E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1709E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1709E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sectPr w:rsidR="00740687" w:rsidSect="00740687">
      <w:headerReference w:type="even" r:id="rId35"/>
      <w:headerReference w:type="default" r:id="rId36"/>
      <w:footerReference w:type="even" r:id="rId37"/>
      <w:footerReference w:type="default" r:id="rId38"/>
      <w:headerReference w:type="first" r:id="rId39"/>
      <w:footerReference w:type="first" r:id="rId40"/>
      <w:pgSz w:w="11906" w:h="16838"/>
      <w:pgMar w:top="709" w:right="849" w:bottom="709"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65B" w:rsidRDefault="0076165B" w:rsidP="00BF6866">
      <w:pPr>
        <w:spacing w:after="0" w:line="240" w:lineRule="auto"/>
      </w:pPr>
      <w:r>
        <w:separator/>
      </w:r>
    </w:p>
  </w:endnote>
  <w:endnote w:type="continuationSeparator" w:id="0">
    <w:p w:rsidR="0076165B" w:rsidRDefault="0076165B"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492" w:rsidRDefault="00A104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A10492" w:rsidRDefault="00A10492">
        <w:pPr>
          <w:pStyle w:val="a5"/>
          <w:jc w:val="center"/>
        </w:pPr>
        <w:r>
          <w:fldChar w:fldCharType="begin"/>
        </w:r>
        <w:r>
          <w:instrText>PAGE   \* MERGEFORMAT</w:instrText>
        </w:r>
        <w:r>
          <w:fldChar w:fldCharType="separate"/>
        </w:r>
        <w:r w:rsidR="00035436">
          <w:rPr>
            <w:noProof/>
          </w:rPr>
          <w:t>75</w:t>
        </w:r>
        <w:r>
          <w:fldChar w:fldCharType="end"/>
        </w:r>
      </w:p>
    </w:sdtContent>
  </w:sdt>
  <w:p w:rsidR="00A10492" w:rsidRDefault="00A1049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492" w:rsidRDefault="00A104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65B" w:rsidRDefault="0076165B" w:rsidP="00BF6866">
      <w:pPr>
        <w:spacing w:after="0" w:line="240" w:lineRule="auto"/>
      </w:pPr>
      <w:r>
        <w:separator/>
      </w:r>
    </w:p>
  </w:footnote>
  <w:footnote w:type="continuationSeparator" w:id="0">
    <w:p w:rsidR="0076165B" w:rsidRDefault="0076165B"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492" w:rsidRDefault="00A1049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492" w:rsidRPr="00BF6866" w:rsidRDefault="00A10492" w:rsidP="00BF6866">
    <w:pPr>
      <w:pStyle w:val="a3"/>
      <w:jc w:val="right"/>
      <w:rPr>
        <w:sz w:val="18"/>
        <w:szCs w:val="18"/>
      </w:rPr>
    </w:pPr>
    <w:r>
      <w:rPr>
        <w:sz w:val="18"/>
        <w:szCs w:val="18"/>
      </w:rPr>
      <w:t>27 декабря 2019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492" w:rsidRDefault="00A104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CE2D79"/>
    <w:multiLevelType w:val="hybridMultilevel"/>
    <w:tmpl w:val="5748C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xCr3r/KyDpxzrl8ML6vlVpFNmpNPvohnSbcaXNecQQdC9kzaIjDSiD+4e8MQVLoanO1IeOSpDoxVcoEjSF/I+w==" w:salt="BmGGTIW6N/tTS1KmVwQ4Zg=="/>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0241EA"/>
    <w:rsid w:val="00035436"/>
    <w:rsid w:val="00035CDB"/>
    <w:rsid w:val="000D0C50"/>
    <w:rsid w:val="000E52BE"/>
    <w:rsid w:val="000F5987"/>
    <w:rsid w:val="001164C1"/>
    <w:rsid w:val="0013704B"/>
    <w:rsid w:val="001709E6"/>
    <w:rsid w:val="00247B2B"/>
    <w:rsid w:val="002A3122"/>
    <w:rsid w:val="002C01AB"/>
    <w:rsid w:val="002F7B7C"/>
    <w:rsid w:val="003175CF"/>
    <w:rsid w:val="00343982"/>
    <w:rsid w:val="00361BD5"/>
    <w:rsid w:val="00364E27"/>
    <w:rsid w:val="00393580"/>
    <w:rsid w:val="003B04A5"/>
    <w:rsid w:val="003C31FA"/>
    <w:rsid w:val="004043FD"/>
    <w:rsid w:val="00480A18"/>
    <w:rsid w:val="004B3F28"/>
    <w:rsid w:val="004C1961"/>
    <w:rsid w:val="00513C1D"/>
    <w:rsid w:val="00517ED9"/>
    <w:rsid w:val="007272F7"/>
    <w:rsid w:val="00740687"/>
    <w:rsid w:val="0076165B"/>
    <w:rsid w:val="00787251"/>
    <w:rsid w:val="007A6DE7"/>
    <w:rsid w:val="007C28C0"/>
    <w:rsid w:val="00811BFA"/>
    <w:rsid w:val="0084554B"/>
    <w:rsid w:val="00846690"/>
    <w:rsid w:val="009047CB"/>
    <w:rsid w:val="0092030C"/>
    <w:rsid w:val="009215D9"/>
    <w:rsid w:val="00930FC8"/>
    <w:rsid w:val="0093350C"/>
    <w:rsid w:val="00937AF8"/>
    <w:rsid w:val="009579AF"/>
    <w:rsid w:val="00A10492"/>
    <w:rsid w:val="00A304E9"/>
    <w:rsid w:val="00A80044"/>
    <w:rsid w:val="00AE3D1D"/>
    <w:rsid w:val="00AF2EBB"/>
    <w:rsid w:val="00B53A34"/>
    <w:rsid w:val="00BF6866"/>
    <w:rsid w:val="00C3490F"/>
    <w:rsid w:val="00C73548"/>
    <w:rsid w:val="00D3627F"/>
    <w:rsid w:val="00D539A4"/>
    <w:rsid w:val="00D5492F"/>
    <w:rsid w:val="00D70A7D"/>
    <w:rsid w:val="00DC5B30"/>
    <w:rsid w:val="00DE5BB0"/>
    <w:rsid w:val="00E374E8"/>
    <w:rsid w:val="00E55F13"/>
    <w:rsid w:val="00E80F73"/>
    <w:rsid w:val="00EA310C"/>
    <w:rsid w:val="00EB2BB2"/>
    <w:rsid w:val="00ED5694"/>
    <w:rsid w:val="00F47DF6"/>
    <w:rsid w:val="00F77618"/>
    <w:rsid w:val="00FB1E11"/>
    <w:rsid w:val="00FF6A8D"/>
    <w:rsid w:val="00FF6CF0"/>
    <w:rsid w:val="00FF7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E1FA77E-151B-4250-986E-E5FED9AD5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footnote text"/>
    <w:basedOn w:val="a"/>
    <w:link w:val="aa"/>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a">
    <w:name w:val="Текст сноски Знак"/>
    <w:basedOn w:val="a0"/>
    <w:link w:val="a9"/>
    <w:uiPriority w:val="99"/>
    <w:semiHidden/>
    <w:rsid w:val="00B53A34"/>
    <w:rPr>
      <w:rFonts w:ascii="Calibri" w:eastAsia="Times New Roman" w:hAnsi="Calibri" w:cs="Times New Roman"/>
      <w:sz w:val="20"/>
      <w:szCs w:val="20"/>
      <w:lang w:eastAsia="ru-RU"/>
    </w:rPr>
  </w:style>
  <w:style w:type="character" w:styleId="ab">
    <w:name w:val="footnote reference"/>
    <w:uiPriority w:val="99"/>
    <w:semiHidden/>
    <w:unhideWhenUsed/>
    <w:rsid w:val="00B53A34"/>
    <w:rPr>
      <w:vertAlign w:val="superscript"/>
    </w:rPr>
  </w:style>
  <w:style w:type="character" w:styleId="ac">
    <w:name w:val="endnote reference"/>
    <w:semiHidden/>
    <w:rsid w:val="00937AF8"/>
    <w:rPr>
      <w:vertAlign w:val="superscript"/>
    </w:rPr>
  </w:style>
  <w:style w:type="paragraph" w:customStyle="1" w:styleId="ConsPlusCell">
    <w:name w:val="ConsPlusCell"/>
    <w:rsid w:val="00E55F13"/>
    <w:pPr>
      <w:widowControl w:val="0"/>
      <w:autoSpaceDE w:val="0"/>
      <w:autoSpaceDN w:val="0"/>
      <w:adjustRightInd w:val="0"/>
      <w:spacing w:after="0" w:line="240" w:lineRule="auto"/>
    </w:pPr>
    <w:rPr>
      <w:rFonts w:ascii="Calibri" w:eastAsia="Calibri" w:hAnsi="Calibri" w:cs="Calibri"/>
      <w:lang w:eastAsia="ru-RU"/>
    </w:rPr>
  </w:style>
  <w:style w:type="paragraph" w:customStyle="1" w:styleId="ConsPlusNormal">
    <w:name w:val="ConsPlusNormal"/>
    <w:link w:val="ConsPlusNormal0"/>
    <w:rsid w:val="00E55F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55F13"/>
    <w:rPr>
      <w:rFonts w:ascii="Arial" w:eastAsia="Times New Roman" w:hAnsi="Arial" w:cs="Arial"/>
      <w:sz w:val="20"/>
      <w:szCs w:val="20"/>
      <w:lang w:eastAsia="ru-RU"/>
    </w:rPr>
  </w:style>
  <w:style w:type="paragraph" w:customStyle="1" w:styleId="ConsPlusNonformat">
    <w:name w:val="ConsPlusNonformat"/>
    <w:rsid w:val="00A104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1C8495A4C6D303376BED2CF3AB500EBF6F87821D2BFB99D1F751F6B375A67EEF918AAD699C9039F6A612A2ACD452AF4CDDF94F7D9FF06CfAX9K" TargetMode="External"/><Relationship Id="rId18" Type="http://schemas.openxmlformats.org/officeDocument/2006/relationships/hyperlink" Target="consultantplus://offline/ref=BAC8019489D2E2F5DAD4A2C74DCF9AF1D3F2CBE9AD8C1E341180539FFFy4d5H" TargetMode="External"/><Relationship Id="rId26" Type="http://schemas.openxmlformats.org/officeDocument/2006/relationships/hyperlink" Target="consultantplus://offline/ref=E4A427603686A645BDD0EB77ACD125E2FAD7B99B8918D22733AF7D4FCDB4E6FDC93E007CE5409AD1f0E9I" TargetMode="External"/><Relationship Id="rId39" Type="http://schemas.openxmlformats.org/officeDocument/2006/relationships/header" Target="header3.xml"/><Relationship Id="rId21" Type="http://schemas.openxmlformats.org/officeDocument/2006/relationships/hyperlink" Target="consultantplus://offline/ref=526FA6D0B8DD066B4643613ADB6DC3212CC715093324BB959DFC648C6759950F4825C3CD81V4j9D" TargetMode="External"/><Relationship Id="rId34" Type="http://schemas.openxmlformats.org/officeDocument/2006/relationships/hyperlink" Target="consultantplus://offline/ref=E4A427603686A645BDD0EB77ACD125E2FAD6B6978F14D22733AF7D4FCDfBE4I" TargetMode="External"/><Relationship Id="rId42"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consultantplus://offline/ref=BAC8019489D2E2F5DAD4A2C74DCF9AF1D3F2C3E6A78B1E341180539FFF45AA47892DFF95AAy0dDH" TargetMode="External"/><Relationship Id="rId20" Type="http://schemas.openxmlformats.org/officeDocument/2006/relationships/hyperlink" Target="consultantplus://offline/ref=526FA6D0B8DD066B46437F37CD019D2B2FC44A033827B1CAC6AE62DB3809935A0865C59BCB0C228DC1EC9AD2V9jCD" TargetMode="External"/><Relationship Id="rId29" Type="http://schemas.openxmlformats.org/officeDocument/2006/relationships/hyperlink" Target="consultantplus://offline/ref=E4A427603686A645BDD0EB77ACD125E2FAD8B89A8F16D22733AF7D4FCDfBE4I"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664F121D3B18D8BACFCB56C01CBD2717D1D858080AFBF84EA894CB719561052510249C10A792C7FAA9FB19172978BC0797C9E26164EBW8K" TargetMode="External"/><Relationship Id="rId24" Type="http://schemas.openxmlformats.org/officeDocument/2006/relationships/hyperlink" Target="consultantplus://offline/ref=E4A427603686A645BDD0EB77ACD125E2FAD7B99B8918D22733AF7D4FCDB4E6FDC93E007CE5409AD1f0E9I" TargetMode="External"/><Relationship Id="rId32" Type="http://schemas.openxmlformats.org/officeDocument/2006/relationships/hyperlink" Target="consultantplus://offline/ref=E4A427603686A645BDD0EB77ACD125E2FAD7B99B8918D22733AF7D4FCDB4E6FDC93E007CE5409AD1f0E9I"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consultantplus://offline/ref=BAC8019489D2E2F5DAD4A2C74DCF9AF1D3F2C2E3A1881E341180539FFF45AA47892DFF96AA01y3dBH" TargetMode="External"/><Relationship Id="rId23" Type="http://schemas.openxmlformats.org/officeDocument/2006/relationships/hyperlink" Target="consultantplus://offline/ref=E4A427603686A645BDD0EB77ACD125E2FAD8B89A8F16D22733AF7D4FCDfBE4I" TargetMode="External"/><Relationship Id="rId28" Type="http://schemas.openxmlformats.org/officeDocument/2006/relationships/hyperlink" Target="consultantplus://offline/ref=E4A427603686A645BDD0EB77ACD125E2FAD6B6978F14D22733AF7D4FCDfBE4I" TargetMode="External"/><Relationship Id="rId36" Type="http://schemas.openxmlformats.org/officeDocument/2006/relationships/header" Target="header2.xml"/><Relationship Id="rId10" Type="http://schemas.openxmlformats.org/officeDocument/2006/relationships/hyperlink" Target="consultantplus://offline/ref=FB664F121D3B18D8BACFCB56C01CBD2717D1D95B0508FBF84EA894CB719561052510249913A09BC7FAA9FB19172978BC0797C9E26164EBW8K" TargetMode="External"/><Relationship Id="rId19" Type="http://schemas.openxmlformats.org/officeDocument/2006/relationships/hyperlink" Target="consultantplus://offline/ref=BAC8019489D2E2F5DAD4BCCA5BA3C4FBD3F194EDA58B17614DDD55C8A015AC12C96DF9C3EA4D37347C0A2AD3y4dDH" TargetMode="External"/><Relationship Id="rId31" Type="http://schemas.openxmlformats.org/officeDocument/2006/relationships/hyperlink" Target="consultantplus://offline/ref=E4A427603686A645BDD0EB77ACD125E2FAD7B99B8918D22733AF7D4FCDB4E6FDC93E007CE5409AD1f0E9I" TargetMode="External"/><Relationship Id="rId4" Type="http://schemas.openxmlformats.org/officeDocument/2006/relationships/webSettings" Target="webSettings.xml"/><Relationship Id="rId9" Type="http://schemas.openxmlformats.org/officeDocument/2006/relationships/hyperlink" Target="consultantplus://offline/ref=BF591D1183B7278A7E33888CD826C64BC4D79AA74A439B4D9361E910215964ED3F2FDB64717953E23193C40EE4BD319CC8BF7668BD7F8B4E2FU9K" TargetMode="External"/><Relationship Id="rId14" Type="http://schemas.openxmlformats.org/officeDocument/2006/relationships/hyperlink" Target="consultantplus://offline/ref=BAC8019489D2E2F5DAD4A2C74DCF9AF1D3F2C2E3A1881E341180539FFF45AA47892DFF94AC00y3dFH" TargetMode="External"/><Relationship Id="rId22" Type="http://schemas.openxmlformats.org/officeDocument/2006/relationships/hyperlink" Target="consultantplus://offline/ref=526FA6D0B8DD066B4643613ADB6DC3212CC715093324BB959DFC648C6759950F4825C3CD81V4jBD" TargetMode="External"/><Relationship Id="rId27" Type="http://schemas.openxmlformats.org/officeDocument/2006/relationships/hyperlink" Target="consultantplus://offline/ref=E4A427603686A645BDD0EB77ACD125E2FAD6B6978F14D22733AF7D4FCDfBE4I" TargetMode="External"/><Relationship Id="rId30" Type="http://schemas.openxmlformats.org/officeDocument/2006/relationships/hyperlink" Target="consultantplus://offline/ref=E4A427603686A645BDD0EB77ACD125E2FAD7B99B8918D22733AF7D4FCDB4E6FDC93E007CE5409AD1f0E9I" TargetMode="External"/><Relationship Id="rId35" Type="http://schemas.openxmlformats.org/officeDocument/2006/relationships/header" Target="header1.xml"/><Relationship Id="rId8" Type="http://schemas.openxmlformats.org/officeDocument/2006/relationships/hyperlink" Target="consultantplus://offline/ref=ECF8C3085B63BC84199705F19DF65F8C6B1EE8D260FCC612D902BF6DB060A9819269CCA9D480DE8376C47D38657D7590AA29A7FE0235F5A9uAS0K" TargetMode="External"/><Relationship Id="rId3" Type="http://schemas.openxmlformats.org/officeDocument/2006/relationships/settings" Target="settings.xml"/><Relationship Id="rId12" Type="http://schemas.openxmlformats.org/officeDocument/2006/relationships/hyperlink" Target="consultantplus://offline/ref=E2CA5AE24A1501D46176BB12FF968639521A914C3931C89408EF44C39DAF91306C8D2177C4E54AE0EB156EB66E783780E4DE0C0E7E93q1W1K" TargetMode="External"/><Relationship Id="rId17" Type="http://schemas.openxmlformats.org/officeDocument/2006/relationships/hyperlink" Target="consultantplus://offline/ref=BAC8019489D2E2F5DAD4A2C74DCF9AF1D3F2C3E2A2851E341180539FFF45AA47892DFF96A9093A30y7dEH" TargetMode="External"/><Relationship Id="rId25" Type="http://schemas.openxmlformats.org/officeDocument/2006/relationships/hyperlink" Target="consultantplus://offline/ref=E4A427603686A645BDD0EB77ACD125E2FAD7B99B8918D22733AF7D4FCDB4E6FDC93E007CE5409AD1f0E9I" TargetMode="External"/><Relationship Id="rId33" Type="http://schemas.openxmlformats.org/officeDocument/2006/relationships/hyperlink" Target="consultantplus://offline/ref=E4A427603686A645BDD0EB77ACD125E2FAD6B6978F14D22733AF7D4FCDfBE4I" TargetMode="External"/><Relationship Id="rId3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538</TotalTime>
  <Pages>75</Pages>
  <Words>42963</Words>
  <Characters>244891</Characters>
  <Application>Microsoft Office Word</Application>
  <DocSecurity>8</DocSecurity>
  <Lines>2040</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34</cp:revision>
  <dcterms:created xsi:type="dcterms:W3CDTF">2019-12-23T03:40:00Z</dcterms:created>
  <dcterms:modified xsi:type="dcterms:W3CDTF">2020-02-17T10:30:00Z</dcterms:modified>
</cp:coreProperties>
</file>