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W w:w="10064" w:type="dxa"/>
        <w:tblInd w:w="137" w:type="dxa"/>
        <w:tblLook w:val="04A0" w:firstRow="1" w:lastRow="0" w:firstColumn="1" w:lastColumn="0" w:noHBand="0" w:noVBand="1"/>
      </w:tblPr>
      <w:tblGrid>
        <w:gridCol w:w="1271"/>
        <w:gridCol w:w="2655"/>
        <w:gridCol w:w="2656"/>
        <w:gridCol w:w="3482"/>
      </w:tblGrid>
      <w:tr w:rsidR="00BF6866" w:rsidTr="00740687">
        <w:tc>
          <w:tcPr>
            <w:tcW w:w="1271" w:type="dxa"/>
            <w:vMerge w:val="restart"/>
          </w:tcPr>
          <w:p w:rsidR="00BF6866" w:rsidRDefault="00BF6866" w:rsidP="00A36053">
            <w:pPr>
              <w:pStyle w:val="1"/>
              <w:outlineLvl w:val="0"/>
            </w:pPr>
            <w:r w:rsidRPr="00C03800">
              <w:rPr>
                <w:noProof/>
                <w:lang w:eastAsia="ru-RU"/>
              </w:rPr>
              <w:drawing>
                <wp:inline distT="0" distB="0" distL="0" distR="0">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793" w:type="dxa"/>
            <w:gridSpan w:val="3"/>
          </w:tcPr>
          <w:p w:rsidR="00BF6866" w:rsidRPr="007430FA" w:rsidRDefault="00BF6866" w:rsidP="00BF6866">
            <w:pPr>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BF6866" w:rsidRPr="007430FA" w:rsidRDefault="00BF6866" w:rsidP="00BF6866">
            <w:pPr>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BF6866" w:rsidRDefault="00BF6866" w:rsidP="00BF6866">
            <w:pPr>
              <w:jc w:val="center"/>
            </w:pPr>
            <w:r w:rsidRPr="007430FA">
              <w:rPr>
                <w:rFonts w:ascii="Times New Roman" w:hAnsi="Times New Roman"/>
                <w:sz w:val="36"/>
                <w:szCs w:val="36"/>
              </w:rPr>
              <w:t>РАБОЧИЙ ПОСЕЛОК АТИГ</w:t>
            </w:r>
          </w:p>
        </w:tc>
      </w:tr>
      <w:tr w:rsidR="00BF6866" w:rsidTr="00472C1D">
        <w:trPr>
          <w:trHeight w:val="114"/>
        </w:trPr>
        <w:tc>
          <w:tcPr>
            <w:tcW w:w="1271" w:type="dxa"/>
            <w:vMerge/>
          </w:tcPr>
          <w:p w:rsidR="00BF6866" w:rsidRDefault="00BF6866"/>
        </w:tc>
        <w:tc>
          <w:tcPr>
            <w:tcW w:w="2655" w:type="dxa"/>
          </w:tcPr>
          <w:p w:rsidR="00BF6866" w:rsidRDefault="00BF6866" w:rsidP="00BF6866">
            <w:pPr>
              <w:jc w:val="center"/>
            </w:pPr>
            <w:r w:rsidRPr="007430FA">
              <w:rPr>
                <w:rFonts w:ascii="Times New Roman" w:hAnsi="Times New Roman"/>
                <w:sz w:val="20"/>
                <w:szCs w:val="20"/>
              </w:rPr>
              <w:t>Официальное издание</w:t>
            </w:r>
          </w:p>
        </w:tc>
        <w:tc>
          <w:tcPr>
            <w:tcW w:w="2656" w:type="dxa"/>
          </w:tcPr>
          <w:p w:rsidR="00BF6866" w:rsidRDefault="00BF6866" w:rsidP="00BF6866">
            <w:pPr>
              <w:jc w:val="center"/>
            </w:pPr>
            <w:r w:rsidRPr="007430FA">
              <w:rPr>
                <w:rFonts w:ascii="Times New Roman" w:hAnsi="Times New Roman"/>
                <w:sz w:val="20"/>
                <w:szCs w:val="20"/>
              </w:rPr>
              <w:t xml:space="preserve">Порядковый номер </w:t>
            </w:r>
            <w:r w:rsidR="003E78B3">
              <w:rPr>
                <w:rFonts w:ascii="Times New Roman" w:hAnsi="Times New Roman"/>
                <w:sz w:val="20"/>
                <w:szCs w:val="20"/>
              </w:rPr>
              <w:t>7 (223</w:t>
            </w:r>
            <w:r w:rsidRPr="007430FA">
              <w:rPr>
                <w:rFonts w:ascii="Times New Roman" w:hAnsi="Times New Roman"/>
                <w:sz w:val="20"/>
                <w:szCs w:val="20"/>
              </w:rPr>
              <w:t>)</w:t>
            </w:r>
          </w:p>
        </w:tc>
        <w:tc>
          <w:tcPr>
            <w:tcW w:w="3482" w:type="dxa"/>
          </w:tcPr>
          <w:p w:rsidR="00BF6866" w:rsidRDefault="00BF6866" w:rsidP="00BF6866">
            <w:pPr>
              <w:jc w:val="center"/>
            </w:pPr>
            <w:r w:rsidRPr="007430FA">
              <w:rPr>
                <w:rFonts w:ascii="Times New Roman" w:hAnsi="Times New Roman"/>
                <w:sz w:val="20"/>
                <w:szCs w:val="20"/>
              </w:rPr>
              <w:t>Дата издания</w:t>
            </w:r>
            <w:r w:rsidR="003E78B3">
              <w:rPr>
                <w:rFonts w:ascii="Times New Roman" w:hAnsi="Times New Roman"/>
                <w:sz w:val="20"/>
                <w:szCs w:val="20"/>
              </w:rPr>
              <w:t xml:space="preserve"> 12 апреля</w:t>
            </w:r>
            <w:r w:rsidR="00AF2EBB">
              <w:rPr>
                <w:rFonts w:ascii="Times New Roman" w:hAnsi="Times New Roman"/>
                <w:sz w:val="20"/>
                <w:szCs w:val="20"/>
              </w:rPr>
              <w:t xml:space="preserve"> 2019</w:t>
            </w:r>
            <w:r>
              <w:rPr>
                <w:rFonts w:ascii="Times New Roman" w:hAnsi="Times New Roman"/>
                <w:sz w:val="20"/>
                <w:szCs w:val="20"/>
              </w:rPr>
              <w:t xml:space="preserve"> года</w:t>
            </w:r>
          </w:p>
        </w:tc>
      </w:tr>
    </w:tbl>
    <w:p w:rsidR="001709E6" w:rsidRDefault="00740687">
      <w:r>
        <w:t xml:space="preserve"> </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AF2EBB" w:rsidRPr="00EA1259" w:rsidRDefault="00AF2EBB" w:rsidP="00AF2EBB">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AF2EBB" w:rsidRPr="00EA1259" w:rsidRDefault="003E78B3" w:rsidP="00AF2EBB">
      <w:pPr>
        <w:spacing w:after="0" w:line="240" w:lineRule="auto"/>
        <w:ind w:firstLine="317"/>
        <w:jc w:val="center"/>
        <w:rPr>
          <w:rFonts w:ascii="Times New Roman" w:hAnsi="Times New Roman"/>
          <w:sz w:val="18"/>
          <w:szCs w:val="18"/>
        </w:rPr>
      </w:pPr>
      <w:r>
        <w:rPr>
          <w:rFonts w:ascii="Times New Roman" w:hAnsi="Times New Roman"/>
          <w:sz w:val="18"/>
          <w:szCs w:val="18"/>
        </w:rPr>
        <w:t>от 28.03.2018   № 108</w:t>
      </w:r>
      <w:r w:rsidR="00AF2EBB">
        <w:rPr>
          <w:rFonts w:ascii="Times New Roman" w:hAnsi="Times New Roman"/>
          <w:sz w:val="18"/>
          <w:szCs w:val="18"/>
        </w:rPr>
        <w:t>/4</w:t>
      </w:r>
    </w:p>
    <w:p w:rsidR="00AF2EBB" w:rsidRPr="00882A86" w:rsidRDefault="003E78B3" w:rsidP="00AF2EBB">
      <w:pPr>
        <w:spacing w:after="0" w:line="240" w:lineRule="auto"/>
        <w:jc w:val="center"/>
        <w:rPr>
          <w:rFonts w:ascii="Times New Roman" w:hAnsi="Times New Roman"/>
          <w:b/>
          <w:i/>
          <w:sz w:val="18"/>
          <w:szCs w:val="18"/>
        </w:rPr>
      </w:pPr>
      <w:r w:rsidRPr="003E78B3">
        <w:rPr>
          <w:rFonts w:ascii="Times New Roman" w:hAnsi="Times New Roman"/>
          <w:b/>
          <w:i/>
          <w:sz w:val="18"/>
          <w:szCs w:val="18"/>
        </w:rPr>
        <w:t>О внесении изменений в решение Думы муниципального образования рабочий поселок Атиг от 20.12.2018 г. № 95/4 «О бюджете муниципального образования рабочий поселок Атиг на 2019 год и плановый период 2020 и 2021 годов» (с изменениями от 21.02.2019 № 105/4)</w:t>
      </w:r>
      <w:r w:rsidR="00AF2EBB">
        <w:rPr>
          <w:rFonts w:ascii="Times New Roman" w:hAnsi="Times New Roman"/>
          <w:b/>
          <w:i/>
          <w:sz w:val="18"/>
          <w:szCs w:val="18"/>
        </w:rPr>
        <w:t xml:space="preserve"> </w:t>
      </w:r>
    </w:p>
    <w:p w:rsidR="00AF2EBB" w:rsidRPr="00A2402C" w:rsidRDefault="003E78B3" w:rsidP="00AF2EBB">
      <w:pPr>
        <w:tabs>
          <w:tab w:val="left" w:pos="4320"/>
        </w:tabs>
        <w:spacing w:after="0" w:line="240" w:lineRule="auto"/>
        <w:ind w:right="38" w:firstLine="176"/>
        <w:jc w:val="both"/>
        <w:rPr>
          <w:rFonts w:ascii="Times New Roman" w:hAnsi="Times New Roman"/>
          <w:sz w:val="18"/>
          <w:szCs w:val="18"/>
        </w:rPr>
      </w:pPr>
      <w:r w:rsidRPr="003E78B3">
        <w:rPr>
          <w:rFonts w:ascii="Times New Roman" w:hAnsi="Times New Roman"/>
          <w:sz w:val="18"/>
          <w:szCs w:val="18"/>
        </w:rPr>
        <w:t>Руководствуясь Уставом муниципального образования рабочий поселок Атиг,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от 30.11.2010 г. № 100/2),</w:t>
      </w:r>
      <w:r w:rsidR="00AF2EBB" w:rsidRPr="00D82CC3">
        <w:rPr>
          <w:rFonts w:ascii="Times New Roman" w:hAnsi="Times New Roman"/>
          <w:sz w:val="18"/>
          <w:szCs w:val="18"/>
        </w:rPr>
        <w:t xml:space="preserve"> Дума муниципального образования рабочий поселок Атиг</w:t>
      </w:r>
      <w:r w:rsidR="00AF2EBB">
        <w:rPr>
          <w:rFonts w:ascii="Times New Roman" w:hAnsi="Times New Roman"/>
          <w:sz w:val="18"/>
          <w:szCs w:val="18"/>
        </w:rPr>
        <w:t xml:space="preserve"> четвертого созыва</w:t>
      </w:r>
    </w:p>
    <w:p w:rsidR="00AF2EBB" w:rsidRPr="00A2402C" w:rsidRDefault="00AF2EBB" w:rsidP="00AF2EBB">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1. Внести в Решение Думы муниципального образования рабочий поселок Атиг от 20.12.2018 г. № 95/4 «О бюджете муниципального образования рабочий поселок Атиг на 2019 год и плановый период 2020 и 2021 годов» (с изменениями от 21.02.2019 № 105/4) следующие изменения:</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1) в подпункте 1 пункта 1.1 части 1 число «37662,0» заменить числом «76308,6»;</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2) в подпункте 1 пункта 1.2 части 1 число «73910,1» заменить числом «113899,6»;</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3) пункт 1.3 части 1 изложить в следующей редакции:</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«1.3. Установить дефицит бюджета муниципального образования рабочий поселок Атиг:</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xml:space="preserve">1) 37591,0 тысяч рублей на 2019 год; </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2) 0,0 тысяч рублей на 2020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3) 0,0 тысяч рублей на 2021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4) пункт 1.16 части 1 изложить в следующей редакции:</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«1.16. Установить,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1) 62846,0 тысяч рублей на 2019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2) 24581,3 тысяч рублей на 2020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xml:space="preserve">3) 25862,8 тысяч рублей на 2021 год. </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По видам межбюджетных трансфертов:</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1) в виде дотаций:</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xml:space="preserve">а) дотации бюджетам городских поселений на выравнивание бюджетной обеспеченности: </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- 2600,6 тысяч рублей на 2019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- 3586,3 тысяч рублей на 2020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- 3673,7 тысяч рублей на 2021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2) в виде субвенций:</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- 247,3 тысяч рублей на 2019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- 247,7 тысяч рублей на 2020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- 256,2 тысяч рублей на 2021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в том числе:</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а) на осуществление государственных полномочий по первичному воинскому учету на территориях, где отсутствуют военные комиссариаты:</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- 246,3 тысяч рублей на 2019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- 246,6тысяч рублей на 2020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xml:space="preserve">- 255,1 тысяч рублей на 2021 год; </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б)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- 0,1 тысяч рублей на 2019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- 0,1 тысяч рублей на 2020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- 0,1 тысяч рублей на 2021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в)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 расположенных на территории Свердловской области:</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- 0,9 тысяч рублей на 2019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- 1,0 тысяч рублей на 2020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xml:space="preserve">- 1,0 тысяч рублей на 2021 год; </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3) в виде иных межбюджетных трансфертов:</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а) прочие межбюджетные трансферты, передаваемые бюджетам городских поселений:</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- 59998,1 тысяч рублей на 2018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- 20747,3 тысяч рублей на 2019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lastRenderedPageBreak/>
        <w:t>- 21932,9 тысяч рублей на 2020 год.»;</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5) Приложение 2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2019 год» изложить в следующей редакции (прилагается);</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6) Приложение 5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2019 год» изложить в следующей редакции (прилагается);</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7) Приложение 7 «Ведомственная структура расходов бюджета муниципального образования рабочий поселок Атиг на 2019 год» изложить в следующей редакции (прилагается);</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8) Приложение 9 «Свод источников финансирования дефицита бюджета муниципального образования рабочий поселок Атиг на 2019 год» изложить в следующей редакции (прилагается);</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9) Приложение 12 «Перечень муниципальных программ муниципального образования рабочий поселок Атиг, подлежащих к реализации в 2019 году и плановом периоде 2020 и 2021 годов» изложить в следующей редакции (прилагается).</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2. Поручить финансовому управлению администрации Нижнесергинского муниципального района (</w:t>
      </w:r>
      <w:proofErr w:type="spellStart"/>
      <w:r w:rsidRPr="003E78B3">
        <w:rPr>
          <w:rFonts w:ascii="Times New Roman" w:hAnsi="Times New Roman"/>
          <w:sz w:val="18"/>
          <w:szCs w:val="18"/>
        </w:rPr>
        <w:t>Н.В.Соколова</w:t>
      </w:r>
      <w:proofErr w:type="spellEnd"/>
      <w:r w:rsidRPr="003E78B3">
        <w:rPr>
          <w:rFonts w:ascii="Times New Roman" w:hAnsi="Times New Roman"/>
          <w:sz w:val="18"/>
          <w:szCs w:val="18"/>
        </w:rPr>
        <w:t>) внести изменения в сводную бюджетную роспись расходов муниципального образования рабочий поселок Атиг на 2019 год и плановый период 2020 и 2021 годов.</w:t>
      </w:r>
    </w:p>
    <w:p w:rsidR="003E78B3" w:rsidRPr="003E78B3"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AF2EBB" w:rsidRPr="00882A86" w:rsidRDefault="003E78B3" w:rsidP="003E78B3">
      <w:pPr>
        <w:tabs>
          <w:tab w:val="left" w:pos="567"/>
        </w:tabs>
        <w:spacing w:after="0" w:line="240" w:lineRule="auto"/>
        <w:ind w:firstLine="176"/>
        <w:rPr>
          <w:rFonts w:ascii="Times New Roman" w:hAnsi="Times New Roman"/>
          <w:sz w:val="18"/>
          <w:szCs w:val="18"/>
        </w:rPr>
      </w:pPr>
      <w:r w:rsidRPr="003E78B3">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(Т.В. Долгая).</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AF2EBB" w:rsidRPr="00F53597" w:rsidTr="008D6D53">
        <w:tc>
          <w:tcPr>
            <w:tcW w:w="4987" w:type="dxa"/>
            <w:shd w:val="clear" w:color="auto" w:fill="auto"/>
          </w:tcPr>
          <w:p w:rsidR="00AF2EBB" w:rsidRPr="00F53597" w:rsidRDefault="00AF2EBB" w:rsidP="008D6D5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w:t>
            </w:r>
            <w:proofErr w:type="spellStart"/>
            <w:r>
              <w:rPr>
                <w:rFonts w:ascii="Times New Roman" w:hAnsi="Times New Roman"/>
                <w:sz w:val="18"/>
                <w:szCs w:val="18"/>
              </w:rPr>
              <w:t>Мезено</w:t>
            </w:r>
            <w:r w:rsidRPr="00F53597">
              <w:rPr>
                <w:rFonts w:ascii="Times New Roman" w:hAnsi="Times New Roman"/>
                <w:sz w:val="18"/>
                <w:szCs w:val="18"/>
              </w:rPr>
              <w:t>в</w:t>
            </w:r>
            <w:proofErr w:type="spellEnd"/>
          </w:p>
        </w:tc>
        <w:tc>
          <w:tcPr>
            <w:tcW w:w="4988" w:type="dxa"/>
            <w:shd w:val="clear" w:color="auto" w:fill="auto"/>
          </w:tcPr>
          <w:p w:rsidR="00AF2EBB" w:rsidRPr="00F53597" w:rsidRDefault="00AF2EBB" w:rsidP="008D6D5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AF2EBB" w:rsidRDefault="00AF2EBB" w:rsidP="00AF2EBB">
      <w:pPr>
        <w:spacing w:after="0" w:line="240" w:lineRule="auto"/>
        <w:rPr>
          <w:rFonts w:ascii="Times New Roman" w:hAnsi="Times New Roman"/>
          <w:sz w:val="18"/>
          <w:szCs w:val="18"/>
        </w:rPr>
      </w:pPr>
    </w:p>
    <w:p w:rsidR="003E78B3" w:rsidRPr="003E78B3" w:rsidRDefault="003E78B3" w:rsidP="003E78B3">
      <w:pPr>
        <w:pStyle w:val="a8"/>
        <w:jc w:val="right"/>
        <w:rPr>
          <w:szCs w:val="18"/>
        </w:rPr>
      </w:pPr>
      <w:r w:rsidRPr="003E78B3">
        <w:rPr>
          <w:szCs w:val="18"/>
        </w:rPr>
        <w:t>Приложение 2</w:t>
      </w:r>
    </w:p>
    <w:p w:rsidR="003E78B3" w:rsidRPr="003E78B3" w:rsidRDefault="003E78B3" w:rsidP="003E78B3">
      <w:pPr>
        <w:pStyle w:val="a8"/>
        <w:ind w:firstLine="567"/>
        <w:jc w:val="right"/>
        <w:rPr>
          <w:szCs w:val="18"/>
        </w:rPr>
      </w:pPr>
      <w:r w:rsidRPr="003E78B3">
        <w:rPr>
          <w:szCs w:val="18"/>
        </w:rPr>
        <w:t xml:space="preserve"> к Решению Думы</w:t>
      </w:r>
    </w:p>
    <w:p w:rsidR="003E78B3" w:rsidRPr="003E78B3" w:rsidRDefault="003E78B3" w:rsidP="003E78B3">
      <w:pPr>
        <w:pStyle w:val="a8"/>
        <w:ind w:firstLine="567"/>
        <w:jc w:val="right"/>
        <w:rPr>
          <w:szCs w:val="18"/>
        </w:rPr>
      </w:pPr>
      <w:r w:rsidRPr="003E78B3">
        <w:rPr>
          <w:szCs w:val="18"/>
        </w:rPr>
        <w:t xml:space="preserve"> муниципального образования</w:t>
      </w:r>
    </w:p>
    <w:p w:rsidR="003E78B3" w:rsidRPr="003E78B3" w:rsidRDefault="003E78B3" w:rsidP="003E78B3">
      <w:pPr>
        <w:pStyle w:val="a8"/>
        <w:ind w:firstLine="567"/>
        <w:jc w:val="right"/>
        <w:rPr>
          <w:szCs w:val="18"/>
        </w:rPr>
      </w:pPr>
      <w:r w:rsidRPr="003E78B3">
        <w:rPr>
          <w:szCs w:val="18"/>
        </w:rPr>
        <w:t xml:space="preserve"> рабочий поселок Атиг</w:t>
      </w:r>
    </w:p>
    <w:p w:rsidR="003E78B3" w:rsidRPr="003E78B3" w:rsidRDefault="003E78B3" w:rsidP="003E78B3">
      <w:pPr>
        <w:pStyle w:val="a8"/>
        <w:jc w:val="right"/>
        <w:rPr>
          <w:szCs w:val="18"/>
        </w:rPr>
      </w:pPr>
      <w:r w:rsidRPr="003E78B3">
        <w:rPr>
          <w:szCs w:val="18"/>
        </w:rPr>
        <w:t xml:space="preserve"> от 20.12.2018 № 95/4</w:t>
      </w:r>
    </w:p>
    <w:p w:rsidR="003E78B3" w:rsidRPr="003E78B3" w:rsidRDefault="003E78B3" w:rsidP="003E78B3">
      <w:pPr>
        <w:pStyle w:val="a8"/>
        <w:jc w:val="right"/>
        <w:rPr>
          <w:szCs w:val="18"/>
        </w:rPr>
      </w:pPr>
      <w:r w:rsidRPr="003E78B3">
        <w:rPr>
          <w:szCs w:val="18"/>
        </w:rPr>
        <w:t>(в ред. Решения Думы от 28.03.2019 № 108</w:t>
      </w:r>
      <w:r>
        <w:rPr>
          <w:szCs w:val="18"/>
        </w:rPr>
        <w:t>/4)</w:t>
      </w:r>
    </w:p>
    <w:p w:rsidR="003E78B3" w:rsidRPr="003E78B3" w:rsidRDefault="003E78B3" w:rsidP="003E78B3">
      <w:pPr>
        <w:pStyle w:val="a8"/>
        <w:rPr>
          <w:szCs w:val="18"/>
        </w:rPr>
      </w:pPr>
      <w:r w:rsidRPr="003E78B3">
        <w:rPr>
          <w:szCs w:val="18"/>
        </w:rPr>
        <w:t>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2019 год</w:t>
      </w:r>
    </w:p>
    <w:tbl>
      <w:tblPr>
        <w:tblW w:w="101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159"/>
        <w:gridCol w:w="6521"/>
        <w:gridCol w:w="726"/>
      </w:tblGrid>
      <w:tr w:rsidR="003E78B3" w:rsidRPr="00D57FA1" w:rsidTr="003E78B3">
        <w:trPr>
          <w:trHeight w:val="637"/>
        </w:trPr>
        <w:tc>
          <w:tcPr>
            <w:tcW w:w="700" w:type="dxa"/>
            <w:shd w:val="clear" w:color="auto" w:fill="auto"/>
            <w:hideMark/>
          </w:tcPr>
          <w:p w:rsidR="003E78B3" w:rsidRPr="003E78B3" w:rsidRDefault="003E78B3" w:rsidP="008D6D53">
            <w:pPr>
              <w:spacing w:after="0" w:line="240" w:lineRule="auto"/>
              <w:ind w:left="-113" w:right="-154"/>
              <w:jc w:val="center"/>
              <w:rPr>
                <w:rFonts w:ascii="Times New Roman" w:hAnsi="Times New Roman"/>
                <w:sz w:val="18"/>
                <w:szCs w:val="18"/>
              </w:rPr>
            </w:pPr>
            <w:r w:rsidRPr="003E78B3">
              <w:rPr>
                <w:rFonts w:ascii="Times New Roman" w:hAnsi="Times New Roman"/>
                <w:sz w:val="18"/>
                <w:szCs w:val="18"/>
              </w:rPr>
              <w:t>Номер строки</w:t>
            </w:r>
          </w:p>
        </w:tc>
        <w:tc>
          <w:tcPr>
            <w:tcW w:w="2159" w:type="dxa"/>
            <w:shd w:val="clear" w:color="auto" w:fill="auto"/>
            <w:hideMark/>
          </w:tcPr>
          <w:p w:rsidR="003E78B3" w:rsidRPr="003E78B3" w:rsidRDefault="003E78B3" w:rsidP="008D6D53">
            <w:pPr>
              <w:spacing w:after="0" w:line="240" w:lineRule="auto"/>
              <w:ind w:left="-113" w:right="-154"/>
              <w:jc w:val="center"/>
              <w:rPr>
                <w:rFonts w:ascii="Times New Roman" w:hAnsi="Times New Roman"/>
                <w:sz w:val="18"/>
                <w:szCs w:val="18"/>
              </w:rPr>
            </w:pPr>
            <w:r w:rsidRPr="003E78B3">
              <w:rPr>
                <w:rFonts w:ascii="Times New Roman" w:hAnsi="Times New Roman"/>
                <w:sz w:val="18"/>
                <w:szCs w:val="18"/>
              </w:rPr>
              <w:t>Код классификации доходов бюджета</w:t>
            </w:r>
          </w:p>
        </w:tc>
        <w:tc>
          <w:tcPr>
            <w:tcW w:w="6521" w:type="dxa"/>
            <w:shd w:val="clear" w:color="auto" w:fill="auto"/>
            <w:hideMark/>
          </w:tcPr>
          <w:p w:rsidR="003E78B3" w:rsidRPr="003E78B3" w:rsidRDefault="003E78B3" w:rsidP="008D6D53">
            <w:pPr>
              <w:spacing w:after="0" w:line="240" w:lineRule="auto"/>
              <w:ind w:left="-113" w:right="-154"/>
              <w:jc w:val="center"/>
              <w:rPr>
                <w:rFonts w:ascii="Times New Roman" w:hAnsi="Times New Roman"/>
                <w:sz w:val="18"/>
                <w:szCs w:val="18"/>
              </w:rPr>
            </w:pPr>
            <w:r w:rsidRPr="003E78B3">
              <w:rPr>
                <w:rFonts w:ascii="Times New Roman" w:hAnsi="Times New Roman"/>
                <w:sz w:val="18"/>
                <w:szCs w:val="18"/>
              </w:rPr>
              <w:t>Наименование доходов бюджета</w:t>
            </w:r>
          </w:p>
        </w:tc>
        <w:tc>
          <w:tcPr>
            <w:tcW w:w="726" w:type="dxa"/>
            <w:shd w:val="clear" w:color="auto" w:fill="auto"/>
            <w:hideMark/>
          </w:tcPr>
          <w:p w:rsidR="003E78B3" w:rsidRPr="003E78B3" w:rsidRDefault="003E78B3" w:rsidP="008D6D53">
            <w:pPr>
              <w:spacing w:after="0" w:line="240" w:lineRule="auto"/>
              <w:ind w:left="-113" w:right="-154"/>
              <w:jc w:val="center"/>
              <w:rPr>
                <w:rFonts w:ascii="Times New Roman" w:hAnsi="Times New Roman"/>
                <w:sz w:val="18"/>
                <w:szCs w:val="18"/>
              </w:rPr>
            </w:pPr>
            <w:r w:rsidRPr="003E78B3">
              <w:rPr>
                <w:rFonts w:ascii="Times New Roman" w:hAnsi="Times New Roman"/>
                <w:sz w:val="18"/>
                <w:szCs w:val="18"/>
              </w:rPr>
              <w:t>Сумма, в тысячах рублей</w:t>
            </w:r>
          </w:p>
        </w:tc>
      </w:tr>
      <w:tr w:rsidR="003E78B3" w:rsidRPr="00D57FA1" w:rsidTr="003E78B3">
        <w:trPr>
          <w:trHeight w:val="47"/>
        </w:trPr>
        <w:tc>
          <w:tcPr>
            <w:tcW w:w="700" w:type="dxa"/>
            <w:shd w:val="clear" w:color="auto" w:fill="auto"/>
            <w:noWrap/>
            <w:hideMark/>
          </w:tcPr>
          <w:p w:rsidR="003E78B3" w:rsidRPr="003E78B3" w:rsidRDefault="003E78B3" w:rsidP="008D6D53">
            <w:pPr>
              <w:spacing w:after="0" w:line="240" w:lineRule="auto"/>
              <w:ind w:left="-113" w:right="-154"/>
              <w:jc w:val="center"/>
              <w:rPr>
                <w:rFonts w:ascii="Times New Roman" w:hAnsi="Times New Roman"/>
                <w:sz w:val="18"/>
                <w:szCs w:val="18"/>
              </w:rPr>
            </w:pPr>
            <w:r w:rsidRPr="003E78B3">
              <w:rPr>
                <w:rFonts w:ascii="Times New Roman" w:hAnsi="Times New Roman"/>
                <w:sz w:val="18"/>
                <w:szCs w:val="18"/>
              </w:rPr>
              <w:t>1</w:t>
            </w:r>
          </w:p>
        </w:tc>
        <w:tc>
          <w:tcPr>
            <w:tcW w:w="2159" w:type="dxa"/>
            <w:shd w:val="clear" w:color="auto" w:fill="auto"/>
            <w:noWrap/>
            <w:hideMark/>
          </w:tcPr>
          <w:p w:rsidR="003E78B3" w:rsidRPr="003E78B3" w:rsidRDefault="003E78B3" w:rsidP="008D6D53">
            <w:pPr>
              <w:spacing w:after="0" w:line="240" w:lineRule="auto"/>
              <w:ind w:left="-113" w:right="-154"/>
              <w:jc w:val="center"/>
              <w:rPr>
                <w:rFonts w:ascii="Times New Roman" w:hAnsi="Times New Roman"/>
                <w:sz w:val="18"/>
                <w:szCs w:val="18"/>
              </w:rPr>
            </w:pPr>
            <w:r w:rsidRPr="003E78B3">
              <w:rPr>
                <w:rFonts w:ascii="Times New Roman" w:hAnsi="Times New Roman"/>
                <w:sz w:val="18"/>
                <w:szCs w:val="18"/>
              </w:rPr>
              <w:t>2</w:t>
            </w:r>
          </w:p>
        </w:tc>
        <w:tc>
          <w:tcPr>
            <w:tcW w:w="6521" w:type="dxa"/>
            <w:shd w:val="clear" w:color="auto" w:fill="auto"/>
            <w:hideMark/>
          </w:tcPr>
          <w:p w:rsidR="003E78B3" w:rsidRPr="003E78B3" w:rsidRDefault="003E78B3" w:rsidP="008D6D53">
            <w:pPr>
              <w:spacing w:after="0" w:line="240" w:lineRule="auto"/>
              <w:ind w:left="-113" w:right="-154"/>
              <w:jc w:val="center"/>
              <w:rPr>
                <w:rFonts w:ascii="Times New Roman" w:hAnsi="Times New Roman"/>
                <w:sz w:val="18"/>
                <w:szCs w:val="18"/>
              </w:rPr>
            </w:pPr>
            <w:r w:rsidRPr="003E78B3">
              <w:rPr>
                <w:rFonts w:ascii="Times New Roman" w:hAnsi="Times New Roman"/>
                <w:sz w:val="18"/>
                <w:szCs w:val="18"/>
              </w:rPr>
              <w:t>3</w:t>
            </w:r>
          </w:p>
        </w:tc>
        <w:tc>
          <w:tcPr>
            <w:tcW w:w="726" w:type="dxa"/>
            <w:shd w:val="clear" w:color="auto" w:fill="auto"/>
            <w:noWrap/>
            <w:hideMark/>
          </w:tcPr>
          <w:p w:rsidR="003E78B3" w:rsidRPr="003E78B3" w:rsidRDefault="003E78B3" w:rsidP="008D6D53">
            <w:pPr>
              <w:spacing w:after="0" w:line="240" w:lineRule="auto"/>
              <w:ind w:left="-113" w:right="-154"/>
              <w:jc w:val="center"/>
              <w:rPr>
                <w:rFonts w:ascii="Times New Roman" w:hAnsi="Times New Roman"/>
                <w:sz w:val="18"/>
                <w:szCs w:val="18"/>
              </w:rPr>
            </w:pPr>
            <w:r w:rsidRPr="003E78B3">
              <w:rPr>
                <w:rFonts w:ascii="Times New Roman" w:hAnsi="Times New Roman"/>
                <w:sz w:val="18"/>
                <w:szCs w:val="18"/>
              </w:rPr>
              <w:t>4</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1</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000 1 00 00000 00 0000 000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НАЛОГОВЫЕ И НЕНАЛОГОВЫЕ ДОХОДЫ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13462,6</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000 1 01 00000 00 0000 000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НАЛОГИ НА ПРИБЫЛЬ, ДОХОДЫ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1500,9</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3</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000 1 01 02000 01 0000 110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на доходы физических лиц</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1500,9</w:t>
            </w:r>
          </w:p>
        </w:tc>
      </w:tr>
      <w:tr w:rsidR="003E78B3" w:rsidRPr="00D57FA1" w:rsidTr="003E78B3">
        <w:trPr>
          <w:trHeight w:val="107"/>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000 1 01 02010 01 0000 110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1491,7</w:t>
            </w:r>
          </w:p>
        </w:tc>
      </w:tr>
      <w:tr w:rsidR="003E78B3" w:rsidRPr="00D57FA1" w:rsidTr="003E78B3">
        <w:trPr>
          <w:trHeight w:val="531"/>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000 1 01 02020 01 0000 110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0,1</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6</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000 1 01 02030 01 0000 110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8,4</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7</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000 1 01 02040 01 0000 110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3E78B3">
              <w:rPr>
                <w:rFonts w:ascii="Times New Roman" w:hAnsi="Times New Roman"/>
                <w:sz w:val="18"/>
                <w:szCs w:val="18"/>
                <w:vertAlign w:val="superscript"/>
              </w:rPr>
              <w:t>1</w:t>
            </w:r>
            <w:r w:rsidRPr="003E78B3">
              <w:rPr>
                <w:rFonts w:ascii="Times New Roman" w:hAnsi="Times New Roman"/>
                <w:sz w:val="18"/>
                <w:szCs w:val="18"/>
              </w:rPr>
              <w:t xml:space="preserve"> Налогового кодекса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0,7</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8</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000 1 03 00000 00 0000 000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НАЛОГИ НА ТОВАРЫ (РАБОТЫ, УСЛУГИ), РЕАЛИЗУЕМЫЕ НА ТЕРРИТОРИИ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5176,7</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9</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000 1 03 02000 01 0000 110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5176,7</w:t>
            </w:r>
          </w:p>
        </w:tc>
      </w:tr>
      <w:tr w:rsidR="003E78B3" w:rsidRPr="00D57FA1" w:rsidTr="003E78B3">
        <w:trPr>
          <w:trHeight w:val="227"/>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10</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000 1 03 02230 01 0000 110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1877,2</w:t>
            </w:r>
          </w:p>
        </w:tc>
      </w:tr>
      <w:tr w:rsidR="003E78B3" w:rsidRPr="00D57FA1" w:rsidTr="003E78B3">
        <w:trPr>
          <w:trHeight w:val="197"/>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11</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000 1 03 02231 01 0000 110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1877,2</w:t>
            </w:r>
          </w:p>
        </w:tc>
      </w:tr>
      <w:tr w:rsidR="003E78B3" w:rsidRPr="00D57FA1" w:rsidTr="003E78B3">
        <w:trPr>
          <w:trHeight w:val="48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lastRenderedPageBreak/>
              <w:t>12</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000 1 03 02240 01 0000 110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13,2</w:t>
            </w:r>
          </w:p>
        </w:tc>
      </w:tr>
      <w:tr w:rsidR="003E78B3" w:rsidRPr="00D57FA1" w:rsidTr="003E78B3">
        <w:trPr>
          <w:trHeight w:val="862"/>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13</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000 1 03 02241 01 0000 110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13,2</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14</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000 1 03 02250 01 0000 110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3635,4</w:t>
            </w:r>
          </w:p>
        </w:tc>
      </w:tr>
      <w:tr w:rsidR="003E78B3" w:rsidRPr="00D57FA1" w:rsidTr="003E78B3">
        <w:trPr>
          <w:trHeight w:val="541"/>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15</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000 1 03 02251 01 0000 110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3635,4</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16</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000 1 03 02260 01 0000 110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-349,1</w:t>
            </w:r>
          </w:p>
        </w:tc>
      </w:tr>
      <w:tr w:rsidR="003E78B3" w:rsidRPr="00D57FA1" w:rsidTr="003E78B3">
        <w:trPr>
          <w:trHeight w:val="712"/>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17</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000 1 03 02261 01 0000 110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-349,1</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18</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000 1 05 00000 00 0000 000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НАЛОГИ НА СОВОКУПНЫЙ ДОХОД</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2129,6</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19</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000 1 05 01000 00 0000 110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взимаемый в связи с применением упрощенной системы налогообложения</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2129,6</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20</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000 1 05 01010 01 0000 110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207,8</w:t>
            </w:r>
          </w:p>
        </w:tc>
      </w:tr>
      <w:tr w:rsidR="003E78B3" w:rsidRPr="00D57FA1" w:rsidTr="003E78B3">
        <w:trPr>
          <w:trHeight w:val="176"/>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21</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000 1 05 01011 01 0000 110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207,8</w:t>
            </w:r>
          </w:p>
        </w:tc>
      </w:tr>
      <w:tr w:rsidR="003E78B3" w:rsidRPr="00D57FA1" w:rsidTr="003E78B3">
        <w:trPr>
          <w:trHeight w:val="168"/>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22</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000 1 05 01020 01 0000 110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1921,8</w:t>
            </w:r>
          </w:p>
        </w:tc>
      </w:tr>
      <w:tr w:rsidR="003E78B3" w:rsidRPr="00D57FA1" w:rsidTr="003E78B3">
        <w:trPr>
          <w:trHeight w:val="315"/>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23</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000 1 05 01021 01 0000 110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1921,8</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24</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000 1 06 00000 00 0000 000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НАЛОГИ НА ИМУЩЕСТВО</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3445,0</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25</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000 1 06 01000 00 0000 110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на имущество физических лиц</w:t>
            </w:r>
          </w:p>
        </w:tc>
        <w:tc>
          <w:tcPr>
            <w:tcW w:w="726" w:type="dxa"/>
            <w:shd w:val="clear" w:color="auto" w:fill="auto"/>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1665,3</w:t>
            </w:r>
          </w:p>
        </w:tc>
      </w:tr>
      <w:tr w:rsidR="003E78B3" w:rsidRPr="00D57FA1" w:rsidTr="003E78B3">
        <w:trPr>
          <w:trHeight w:val="103"/>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26</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000 1 06 01030 13 0000 110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726" w:type="dxa"/>
            <w:shd w:val="clear" w:color="auto" w:fill="auto"/>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1665,3</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27</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000 1 06 06000 00 0000 110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Земельный налог</w:t>
            </w:r>
          </w:p>
        </w:tc>
        <w:tc>
          <w:tcPr>
            <w:tcW w:w="726" w:type="dxa"/>
            <w:shd w:val="clear" w:color="auto" w:fill="auto"/>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1779,7</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28</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000 1 06 06030 13 0000 110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Земельный налог с организаций</w:t>
            </w:r>
          </w:p>
        </w:tc>
        <w:tc>
          <w:tcPr>
            <w:tcW w:w="726" w:type="dxa"/>
            <w:shd w:val="clear" w:color="auto" w:fill="auto"/>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890,5</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29</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000 1 06 06033 13 0000 110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726" w:type="dxa"/>
            <w:shd w:val="clear" w:color="auto" w:fill="auto"/>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890,5</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30</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000 1 06 06040 00 0000 110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Земельный налог с физических лиц</w:t>
            </w:r>
          </w:p>
        </w:tc>
        <w:tc>
          <w:tcPr>
            <w:tcW w:w="726" w:type="dxa"/>
            <w:shd w:val="clear" w:color="auto" w:fill="auto"/>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889,2</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31</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000 1 06 06043 13 0000 110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726" w:type="dxa"/>
            <w:shd w:val="clear" w:color="auto" w:fill="auto"/>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889,2</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32</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000 1 08 00000 00 0000 000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ГОСУДАРСТВЕННАЯ ПОШЛИНА</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4,0</w:t>
            </w:r>
          </w:p>
        </w:tc>
      </w:tr>
      <w:tr w:rsidR="003E78B3" w:rsidRPr="00D57FA1" w:rsidTr="003E78B3">
        <w:trPr>
          <w:trHeight w:val="78"/>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33</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000 1 08 04000 01 0000 110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4,0</w:t>
            </w:r>
          </w:p>
        </w:tc>
      </w:tr>
      <w:tr w:rsidR="003E78B3" w:rsidRPr="00D57FA1" w:rsidTr="003E78B3">
        <w:trPr>
          <w:trHeight w:val="313"/>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34</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000 1 08 04020 01 0000 110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4,0</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35</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000 1 11 00000 00 0000 000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677,3</w:t>
            </w:r>
          </w:p>
        </w:tc>
      </w:tr>
      <w:tr w:rsidR="003E78B3" w:rsidRPr="00D57FA1" w:rsidTr="003E78B3">
        <w:trPr>
          <w:trHeight w:val="197"/>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36</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000 1 11 05000 00 0000 120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517,0</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lastRenderedPageBreak/>
              <w:t>37</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000 1 11 05010 00 0000 120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517,0</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38</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000 1 11 05013 13 0000 120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517,0</w:t>
            </w:r>
          </w:p>
        </w:tc>
      </w:tr>
      <w:tr w:rsidR="003E78B3" w:rsidRPr="00D57FA1" w:rsidTr="003E78B3">
        <w:trPr>
          <w:trHeight w:val="47"/>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39</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000 1 11 05070 00 0000 120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160,3</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40</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000 1 11 05075 13 0000 120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160,3</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41</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000 1 14 00000 00 0000 000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ДОХОДЫ ОТ ПРОДАЖИ МАТЕРИАЛЬНЫХ И НЕМАТЕРИАЛЬНЫХ АКТИВОВ</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529,1</w:t>
            </w:r>
          </w:p>
        </w:tc>
      </w:tr>
      <w:tr w:rsidR="003E78B3" w:rsidRPr="00D57FA1" w:rsidTr="003E78B3">
        <w:trPr>
          <w:trHeight w:val="149"/>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42</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000 1 14 02000 00 0000 410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color w:val="000000"/>
                <w:sz w:val="18"/>
                <w:szCs w:val="18"/>
              </w:rPr>
            </w:pPr>
            <w:r w:rsidRPr="003E78B3">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19,1</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43</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000 1 14 02053 13 0000 410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color w:val="000000"/>
                <w:sz w:val="18"/>
                <w:szCs w:val="18"/>
              </w:rPr>
            </w:pPr>
            <w:r w:rsidRPr="003E78B3">
              <w:rPr>
                <w:rFonts w:ascii="Times New Roman" w:hAnsi="Times New Roman"/>
                <w:color w:val="000000"/>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19,1</w:t>
            </w:r>
          </w:p>
        </w:tc>
      </w:tr>
      <w:tr w:rsidR="003E78B3" w:rsidRPr="00D57FA1" w:rsidTr="003E78B3">
        <w:trPr>
          <w:trHeight w:val="261"/>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44</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000 1 14 02053 13 0000 410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color w:val="000000"/>
                <w:sz w:val="18"/>
                <w:szCs w:val="18"/>
              </w:rPr>
            </w:pPr>
            <w:r w:rsidRPr="003E78B3">
              <w:rPr>
                <w:rFonts w:ascii="Times New Roman" w:hAnsi="Times New Roman"/>
                <w:color w:val="000000"/>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(доходы от реализации объектов нежилого фонда)</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19,1</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45</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000 1 14 06000 00 0000 430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510,0</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46</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000 1 14 06010 00 0000 430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510,0</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47</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000 1 14 06013 13 0000 430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510,0</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48</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000 2 00 00000 00 0000 000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БЕЗВОЗМЕЗДНЫЕ ПОСТУПЛЕНИЯ</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62846,0</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49</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000 2 02 00000 00 0000 000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62846,0</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50</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000 2 02 01000 00 0000 150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Дотации бюджетам субъектов Российской Федерации и муниципальных образований</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2600,6</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51</w:t>
            </w:r>
          </w:p>
        </w:tc>
        <w:tc>
          <w:tcPr>
            <w:tcW w:w="2159" w:type="dxa"/>
            <w:shd w:val="clear" w:color="auto" w:fill="auto"/>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000 2 02 01001 00 0000 150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Дотации на выравнивание бюджетной обеспеченности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2600,6</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52</w:t>
            </w:r>
          </w:p>
        </w:tc>
        <w:tc>
          <w:tcPr>
            <w:tcW w:w="2159" w:type="dxa"/>
            <w:shd w:val="clear" w:color="auto" w:fill="auto"/>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000 2 02 15001 13 0000 150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Дотации бюджетам городских поселений на выравнивание бюджетной обеспеченности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2600,6</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53</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000 2 02 30000 00 0000 150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Субвенции бюджетам бюджетной системы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247,3</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54</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000 2 02 30024 00 0000 150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0,1</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55</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000 2 02 30024 13 0000 150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0,1</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56</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000 2 02 35120 00 0000 150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0,9</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57</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000 2 02 35120 13 0000 150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0,9</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58</w:t>
            </w:r>
          </w:p>
        </w:tc>
        <w:tc>
          <w:tcPr>
            <w:tcW w:w="2159" w:type="dxa"/>
            <w:shd w:val="clear" w:color="auto" w:fill="auto"/>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000 2 02 35118 00 0000 150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246,3</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59</w:t>
            </w:r>
          </w:p>
        </w:tc>
        <w:tc>
          <w:tcPr>
            <w:tcW w:w="2159" w:type="dxa"/>
            <w:shd w:val="clear" w:color="auto" w:fill="auto"/>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000 2 02 35118 13 0000 150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246,3</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60</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b/>
                <w:bCs/>
                <w:sz w:val="18"/>
                <w:szCs w:val="18"/>
              </w:rPr>
            </w:pPr>
            <w:r w:rsidRPr="003E78B3">
              <w:rPr>
                <w:rFonts w:ascii="Times New Roman" w:hAnsi="Times New Roman"/>
                <w:b/>
                <w:bCs/>
                <w:sz w:val="18"/>
                <w:szCs w:val="18"/>
              </w:rPr>
              <w:t>000 2 02 40000 00 0000 150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Иные межбюджетные трансферты</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59998,1</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61</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000 2 02 49999 00 0000 150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Прочие межбюджетные трансферты, передаваемые бюджетам</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59998,1</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62</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r w:rsidRPr="003E78B3">
              <w:rPr>
                <w:rFonts w:ascii="Times New Roman" w:hAnsi="Times New Roman"/>
                <w:sz w:val="18"/>
                <w:szCs w:val="18"/>
              </w:rPr>
              <w:t>000 2 02 49999 13 0000 150</w:t>
            </w:r>
          </w:p>
        </w:tc>
        <w:tc>
          <w:tcPr>
            <w:tcW w:w="6521" w:type="dxa"/>
            <w:shd w:val="clear" w:color="auto" w:fill="auto"/>
            <w:hideMark/>
          </w:tcPr>
          <w:p w:rsidR="003E78B3" w:rsidRPr="003E78B3" w:rsidRDefault="003E78B3" w:rsidP="008D6D53">
            <w:pPr>
              <w:spacing w:after="0" w:line="240" w:lineRule="auto"/>
              <w:ind w:right="-50"/>
              <w:rPr>
                <w:rFonts w:ascii="Times New Roman" w:hAnsi="Times New Roman"/>
                <w:sz w:val="18"/>
                <w:szCs w:val="18"/>
              </w:rPr>
            </w:pPr>
            <w:r w:rsidRPr="003E78B3">
              <w:rPr>
                <w:rFonts w:ascii="Times New Roman" w:hAnsi="Times New Roman"/>
                <w:sz w:val="18"/>
                <w:szCs w:val="18"/>
              </w:rPr>
              <w:t>Прочие межбюджетные трансферты, передаваемые бюджетам городских поселений</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sz w:val="18"/>
                <w:szCs w:val="18"/>
              </w:rPr>
            </w:pPr>
            <w:r w:rsidRPr="003E78B3">
              <w:rPr>
                <w:rFonts w:ascii="Times New Roman" w:hAnsi="Times New Roman"/>
                <w:sz w:val="18"/>
                <w:szCs w:val="18"/>
              </w:rPr>
              <w:t>59998,1</w:t>
            </w:r>
          </w:p>
        </w:tc>
      </w:tr>
      <w:tr w:rsidR="003E78B3" w:rsidRPr="00D57FA1" w:rsidTr="003E78B3">
        <w:trPr>
          <w:trHeight w:val="60"/>
        </w:trPr>
        <w:tc>
          <w:tcPr>
            <w:tcW w:w="700" w:type="dxa"/>
            <w:shd w:val="clear" w:color="auto" w:fill="auto"/>
            <w:noWrap/>
            <w:hideMark/>
          </w:tcPr>
          <w:p w:rsidR="003E78B3" w:rsidRPr="003E78B3" w:rsidRDefault="003E78B3" w:rsidP="008D6D53">
            <w:pPr>
              <w:spacing w:after="0" w:line="240" w:lineRule="auto"/>
              <w:ind w:left="-113" w:right="-112"/>
              <w:jc w:val="center"/>
              <w:rPr>
                <w:rFonts w:ascii="Times New Roman" w:hAnsi="Times New Roman"/>
                <w:sz w:val="18"/>
                <w:szCs w:val="18"/>
              </w:rPr>
            </w:pPr>
            <w:r w:rsidRPr="003E78B3">
              <w:rPr>
                <w:rFonts w:ascii="Times New Roman" w:hAnsi="Times New Roman"/>
                <w:sz w:val="18"/>
                <w:szCs w:val="18"/>
              </w:rPr>
              <w:t>63</w:t>
            </w:r>
          </w:p>
        </w:tc>
        <w:tc>
          <w:tcPr>
            <w:tcW w:w="2159" w:type="dxa"/>
            <w:shd w:val="clear" w:color="auto" w:fill="auto"/>
            <w:noWrap/>
            <w:hideMark/>
          </w:tcPr>
          <w:p w:rsidR="003E78B3" w:rsidRPr="003E78B3" w:rsidRDefault="003E78B3" w:rsidP="008D6D53">
            <w:pPr>
              <w:spacing w:after="0" w:line="240" w:lineRule="auto"/>
              <w:ind w:left="-104" w:right="-185"/>
              <w:jc w:val="center"/>
              <w:rPr>
                <w:rFonts w:ascii="Times New Roman" w:hAnsi="Times New Roman"/>
                <w:sz w:val="18"/>
                <w:szCs w:val="18"/>
              </w:rPr>
            </w:pPr>
          </w:p>
        </w:tc>
        <w:tc>
          <w:tcPr>
            <w:tcW w:w="6521" w:type="dxa"/>
            <w:shd w:val="clear" w:color="auto" w:fill="auto"/>
            <w:noWrap/>
            <w:hideMark/>
          </w:tcPr>
          <w:p w:rsidR="003E78B3" w:rsidRPr="003E78B3" w:rsidRDefault="003E78B3" w:rsidP="008D6D53">
            <w:pPr>
              <w:spacing w:after="0" w:line="240" w:lineRule="auto"/>
              <w:ind w:right="-50"/>
              <w:rPr>
                <w:rFonts w:ascii="Times New Roman" w:hAnsi="Times New Roman"/>
                <w:b/>
                <w:bCs/>
                <w:sz w:val="18"/>
                <w:szCs w:val="18"/>
              </w:rPr>
            </w:pPr>
            <w:r w:rsidRPr="003E78B3">
              <w:rPr>
                <w:rFonts w:ascii="Times New Roman" w:hAnsi="Times New Roman"/>
                <w:b/>
                <w:bCs/>
                <w:sz w:val="18"/>
                <w:szCs w:val="18"/>
              </w:rPr>
              <w:t>ИТОГО ДОХОДОВ</w:t>
            </w:r>
          </w:p>
        </w:tc>
        <w:tc>
          <w:tcPr>
            <w:tcW w:w="726" w:type="dxa"/>
            <w:shd w:val="clear" w:color="auto" w:fill="auto"/>
            <w:noWrap/>
            <w:hideMark/>
          </w:tcPr>
          <w:p w:rsidR="003E78B3" w:rsidRPr="003E78B3" w:rsidRDefault="003E78B3" w:rsidP="008D6D53">
            <w:pPr>
              <w:spacing w:after="0" w:line="240" w:lineRule="auto"/>
              <w:ind w:left="-166"/>
              <w:jc w:val="right"/>
              <w:rPr>
                <w:rFonts w:ascii="Times New Roman" w:hAnsi="Times New Roman"/>
                <w:b/>
                <w:bCs/>
                <w:sz w:val="18"/>
                <w:szCs w:val="18"/>
              </w:rPr>
            </w:pPr>
            <w:r w:rsidRPr="003E78B3">
              <w:rPr>
                <w:rFonts w:ascii="Times New Roman" w:hAnsi="Times New Roman"/>
                <w:b/>
                <w:bCs/>
                <w:sz w:val="18"/>
                <w:szCs w:val="18"/>
              </w:rPr>
              <w:t>76 308,6</w:t>
            </w:r>
          </w:p>
        </w:tc>
      </w:tr>
    </w:tbl>
    <w:p w:rsidR="003E78B3" w:rsidRPr="003E78B3" w:rsidRDefault="003E78B3" w:rsidP="003E78B3">
      <w:pPr>
        <w:pStyle w:val="a8"/>
        <w:ind w:firstLine="0"/>
        <w:jc w:val="left"/>
        <w:rPr>
          <w:szCs w:val="18"/>
        </w:rPr>
      </w:pPr>
    </w:p>
    <w:p w:rsidR="003E78B3" w:rsidRPr="003E78B3" w:rsidRDefault="003E78B3" w:rsidP="003E78B3">
      <w:pPr>
        <w:pStyle w:val="a8"/>
        <w:jc w:val="right"/>
        <w:rPr>
          <w:szCs w:val="18"/>
        </w:rPr>
      </w:pPr>
      <w:r w:rsidRPr="003E78B3">
        <w:rPr>
          <w:szCs w:val="18"/>
        </w:rPr>
        <w:t>Приложение 5</w:t>
      </w:r>
    </w:p>
    <w:p w:rsidR="003E78B3" w:rsidRPr="003E78B3" w:rsidRDefault="003E78B3" w:rsidP="003E78B3">
      <w:pPr>
        <w:pStyle w:val="a8"/>
        <w:ind w:firstLine="567"/>
        <w:jc w:val="right"/>
        <w:rPr>
          <w:szCs w:val="18"/>
        </w:rPr>
      </w:pPr>
      <w:r w:rsidRPr="003E78B3">
        <w:rPr>
          <w:szCs w:val="18"/>
        </w:rPr>
        <w:t xml:space="preserve"> к Решению Думы</w:t>
      </w:r>
    </w:p>
    <w:p w:rsidR="003E78B3" w:rsidRPr="003E78B3" w:rsidRDefault="003E78B3" w:rsidP="003E78B3">
      <w:pPr>
        <w:pStyle w:val="a8"/>
        <w:ind w:firstLine="567"/>
        <w:jc w:val="right"/>
        <w:rPr>
          <w:szCs w:val="18"/>
        </w:rPr>
      </w:pPr>
      <w:r w:rsidRPr="003E78B3">
        <w:rPr>
          <w:szCs w:val="18"/>
        </w:rPr>
        <w:t xml:space="preserve"> муниципального образования</w:t>
      </w:r>
    </w:p>
    <w:p w:rsidR="003E78B3" w:rsidRPr="003E78B3" w:rsidRDefault="003E78B3" w:rsidP="003E78B3">
      <w:pPr>
        <w:pStyle w:val="a8"/>
        <w:ind w:firstLine="567"/>
        <w:jc w:val="right"/>
        <w:rPr>
          <w:szCs w:val="18"/>
        </w:rPr>
      </w:pPr>
      <w:r w:rsidRPr="003E78B3">
        <w:rPr>
          <w:szCs w:val="18"/>
        </w:rPr>
        <w:t xml:space="preserve"> рабочий поселок Атиг</w:t>
      </w:r>
    </w:p>
    <w:p w:rsidR="003E78B3" w:rsidRPr="003E78B3" w:rsidRDefault="003E78B3" w:rsidP="003E78B3">
      <w:pPr>
        <w:pStyle w:val="a8"/>
        <w:jc w:val="right"/>
        <w:rPr>
          <w:szCs w:val="18"/>
        </w:rPr>
      </w:pPr>
      <w:r w:rsidRPr="003E78B3">
        <w:rPr>
          <w:szCs w:val="18"/>
        </w:rPr>
        <w:t xml:space="preserve"> от 20.12.2018 № 95/4</w:t>
      </w:r>
    </w:p>
    <w:p w:rsidR="003E78B3" w:rsidRPr="003E78B3" w:rsidRDefault="003E78B3" w:rsidP="003E78B3">
      <w:pPr>
        <w:pStyle w:val="a8"/>
        <w:jc w:val="right"/>
        <w:rPr>
          <w:szCs w:val="18"/>
        </w:rPr>
      </w:pPr>
      <w:r w:rsidRPr="003E78B3">
        <w:rPr>
          <w:szCs w:val="18"/>
        </w:rPr>
        <w:t>(в ред. Решения Думы от 28.03.2019 № 108/4)</w:t>
      </w:r>
    </w:p>
    <w:p w:rsidR="003E78B3" w:rsidRPr="003E78B3" w:rsidRDefault="003E78B3" w:rsidP="003E78B3">
      <w:pPr>
        <w:pStyle w:val="a8"/>
        <w:rPr>
          <w:szCs w:val="18"/>
        </w:rPr>
      </w:pPr>
      <w:r w:rsidRPr="003E78B3">
        <w:rPr>
          <w:szCs w:val="18"/>
        </w:rPr>
        <w:lastRenderedPageBreak/>
        <w:t>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2019 год</w:t>
      </w:r>
    </w:p>
    <w:tbl>
      <w:tblPr>
        <w:tblW w:w="10117" w:type="dxa"/>
        <w:tblInd w:w="113" w:type="dxa"/>
        <w:tblLook w:val="04A0" w:firstRow="1" w:lastRow="0" w:firstColumn="1" w:lastColumn="0" w:noHBand="0" w:noVBand="1"/>
      </w:tblPr>
      <w:tblGrid>
        <w:gridCol w:w="704"/>
        <w:gridCol w:w="6549"/>
        <w:gridCol w:w="596"/>
        <w:gridCol w:w="1039"/>
        <w:gridCol w:w="429"/>
        <w:gridCol w:w="800"/>
      </w:tblGrid>
      <w:tr w:rsidR="003E78B3" w:rsidRPr="00D57FA1" w:rsidTr="004A5F2B">
        <w:trPr>
          <w:trHeight w:val="276"/>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Номер строки</w:t>
            </w:r>
          </w:p>
        </w:tc>
        <w:tc>
          <w:tcPr>
            <w:tcW w:w="6549"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Наименование раздела, подраздела, целевой статьи или вида расхода</w:t>
            </w:r>
          </w:p>
        </w:tc>
        <w:tc>
          <w:tcPr>
            <w:tcW w:w="59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Код раздела, подраздела</w:t>
            </w:r>
          </w:p>
        </w:tc>
        <w:tc>
          <w:tcPr>
            <w:tcW w:w="103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Код целевой статьи</w:t>
            </w:r>
          </w:p>
        </w:tc>
        <w:tc>
          <w:tcPr>
            <w:tcW w:w="42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Код вида расходов</w:t>
            </w:r>
          </w:p>
        </w:tc>
        <w:tc>
          <w:tcPr>
            <w:tcW w:w="80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Сумма, в тысячах рублей</w:t>
            </w:r>
          </w:p>
        </w:tc>
      </w:tr>
      <w:tr w:rsidR="003E78B3" w:rsidRPr="00D57FA1" w:rsidTr="004A5F2B">
        <w:trPr>
          <w:trHeight w:val="1074"/>
        </w:trPr>
        <w:tc>
          <w:tcPr>
            <w:tcW w:w="704" w:type="dxa"/>
            <w:vMerge/>
            <w:tcBorders>
              <w:top w:val="single" w:sz="4" w:space="0" w:color="auto"/>
              <w:left w:val="single" w:sz="4" w:space="0" w:color="auto"/>
              <w:bottom w:val="single" w:sz="4" w:space="0" w:color="000000"/>
              <w:right w:val="single" w:sz="4" w:space="0" w:color="auto"/>
            </w:tcBorders>
            <w:hideMark/>
          </w:tcPr>
          <w:p w:rsidR="003E78B3" w:rsidRPr="003E78B3" w:rsidRDefault="003E78B3" w:rsidP="008D6D53">
            <w:pPr>
              <w:spacing w:after="0" w:line="240" w:lineRule="auto"/>
              <w:ind w:left="-113" w:right="-167"/>
              <w:jc w:val="center"/>
              <w:rPr>
                <w:rFonts w:ascii="Times New Roman" w:hAnsi="Times New Roman"/>
                <w:bCs/>
                <w:sz w:val="18"/>
                <w:szCs w:val="18"/>
              </w:rPr>
            </w:pPr>
          </w:p>
        </w:tc>
        <w:tc>
          <w:tcPr>
            <w:tcW w:w="6549" w:type="dxa"/>
            <w:vMerge/>
            <w:tcBorders>
              <w:top w:val="single" w:sz="4" w:space="0" w:color="auto"/>
              <w:left w:val="single" w:sz="4" w:space="0" w:color="auto"/>
              <w:bottom w:val="single" w:sz="4" w:space="0" w:color="000000"/>
              <w:right w:val="single" w:sz="4" w:space="0" w:color="000000"/>
            </w:tcBorders>
            <w:hideMark/>
          </w:tcPr>
          <w:p w:rsidR="003E78B3" w:rsidRPr="003E78B3" w:rsidRDefault="003E78B3" w:rsidP="008D6D53">
            <w:pPr>
              <w:spacing w:after="0" w:line="240" w:lineRule="auto"/>
              <w:ind w:left="-113" w:right="-167"/>
              <w:jc w:val="center"/>
              <w:rPr>
                <w:rFonts w:ascii="Times New Roman" w:hAnsi="Times New Roman"/>
                <w:bCs/>
                <w:sz w:val="18"/>
                <w:szCs w:val="18"/>
              </w:rPr>
            </w:pPr>
          </w:p>
        </w:tc>
        <w:tc>
          <w:tcPr>
            <w:tcW w:w="596" w:type="dxa"/>
            <w:vMerge/>
            <w:tcBorders>
              <w:top w:val="single" w:sz="4" w:space="0" w:color="auto"/>
              <w:left w:val="single" w:sz="4" w:space="0" w:color="auto"/>
              <w:bottom w:val="single" w:sz="4" w:space="0" w:color="000000"/>
              <w:right w:val="single" w:sz="4" w:space="0" w:color="auto"/>
            </w:tcBorders>
            <w:hideMark/>
          </w:tcPr>
          <w:p w:rsidR="003E78B3" w:rsidRPr="003E78B3" w:rsidRDefault="003E78B3" w:rsidP="008D6D53">
            <w:pPr>
              <w:spacing w:after="0" w:line="240" w:lineRule="auto"/>
              <w:ind w:left="-113" w:right="-167"/>
              <w:jc w:val="center"/>
              <w:rPr>
                <w:rFonts w:ascii="Times New Roman" w:hAnsi="Times New Roman"/>
                <w:bCs/>
                <w:sz w:val="18"/>
                <w:szCs w:val="18"/>
              </w:rPr>
            </w:pPr>
          </w:p>
        </w:tc>
        <w:tc>
          <w:tcPr>
            <w:tcW w:w="1039" w:type="dxa"/>
            <w:vMerge/>
            <w:tcBorders>
              <w:top w:val="single" w:sz="4" w:space="0" w:color="auto"/>
              <w:left w:val="single" w:sz="4" w:space="0" w:color="auto"/>
              <w:bottom w:val="single" w:sz="4" w:space="0" w:color="000000"/>
              <w:right w:val="single" w:sz="4" w:space="0" w:color="auto"/>
            </w:tcBorders>
            <w:hideMark/>
          </w:tcPr>
          <w:p w:rsidR="003E78B3" w:rsidRPr="003E78B3" w:rsidRDefault="003E78B3" w:rsidP="008D6D53">
            <w:pPr>
              <w:spacing w:after="0" w:line="240" w:lineRule="auto"/>
              <w:ind w:left="-113" w:right="-167"/>
              <w:jc w:val="center"/>
              <w:rPr>
                <w:rFonts w:ascii="Times New Roman" w:hAnsi="Times New Roman"/>
                <w:bCs/>
                <w:sz w:val="18"/>
                <w:szCs w:val="18"/>
              </w:rPr>
            </w:pPr>
          </w:p>
        </w:tc>
        <w:tc>
          <w:tcPr>
            <w:tcW w:w="429" w:type="dxa"/>
            <w:vMerge/>
            <w:tcBorders>
              <w:top w:val="single" w:sz="4" w:space="0" w:color="auto"/>
              <w:left w:val="single" w:sz="4" w:space="0" w:color="auto"/>
              <w:bottom w:val="single" w:sz="4" w:space="0" w:color="000000"/>
              <w:right w:val="single" w:sz="4" w:space="0" w:color="auto"/>
            </w:tcBorders>
            <w:hideMark/>
          </w:tcPr>
          <w:p w:rsidR="003E78B3" w:rsidRPr="003E78B3" w:rsidRDefault="003E78B3" w:rsidP="008D6D53">
            <w:pPr>
              <w:spacing w:after="0" w:line="240" w:lineRule="auto"/>
              <w:ind w:left="-113" w:right="-167"/>
              <w:jc w:val="center"/>
              <w:rPr>
                <w:rFonts w:ascii="Times New Roman" w:hAnsi="Times New Roman"/>
                <w:bCs/>
                <w:sz w:val="18"/>
                <w:szCs w:val="18"/>
              </w:rPr>
            </w:pPr>
          </w:p>
        </w:tc>
        <w:tc>
          <w:tcPr>
            <w:tcW w:w="800" w:type="dxa"/>
            <w:vMerge/>
            <w:tcBorders>
              <w:top w:val="single" w:sz="4" w:space="0" w:color="auto"/>
              <w:left w:val="single" w:sz="4" w:space="0" w:color="auto"/>
              <w:bottom w:val="single" w:sz="4" w:space="0" w:color="000000"/>
              <w:right w:val="single" w:sz="4" w:space="0" w:color="auto"/>
            </w:tcBorders>
            <w:hideMark/>
          </w:tcPr>
          <w:p w:rsidR="003E78B3" w:rsidRPr="003E78B3" w:rsidRDefault="003E78B3" w:rsidP="008D6D53">
            <w:pPr>
              <w:spacing w:after="0" w:line="240" w:lineRule="auto"/>
              <w:ind w:left="-113" w:right="-167"/>
              <w:jc w:val="center"/>
              <w:rPr>
                <w:rFonts w:ascii="Times New Roman" w:hAnsi="Times New Roman"/>
                <w:bCs/>
                <w:sz w:val="18"/>
                <w:szCs w:val="18"/>
              </w:rPr>
            </w:pP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1</w:t>
            </w:r>
          </w:p>
        </w:tc>
        <w:tc>
          <w:tcPr>
            <w:tcW w:w="6549" w:type="dxa"/>
            <w:tcBorders>
              <w:top w:val="single" w:sz="4" w:space="0" w:color="auto"/>
              <w:left w:val="single" w:sz="4" w:space="0" w:color="auto"/>
              <w:bottom w:val="single" w:sz="4" w:space="0" w:color="auto"/>
              <w:right w:val="single" w:sz="4" w:space="0" w:color="000000"/>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2</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4</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5</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bCs/>
                <w:sz w:val="18"/>
                <w:szCs w:val="18"/>
              </w:rPr>
            </w:pPr>
            <w:r w:rsidRPr="003E78B3">
              <w:rPr>
                <w:rFonts w:ascii="Times New Roman" w:hAnsi="Times New Roman"/>
                <w:bCs/>
                <w:sz w:val="18"/>
                <w:szCs w:val="18"/>
              </w:rPr>
              <w:t>6</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ОБЩЕГОСУДАРСТВЕННЫЕ ВОПРОСЫ</w:t>
            </w:r>
          </w:p>
        </w:tc>
        <w:tc>
          <w:tcPr>
            <w:tcW w:w="596" w:type="dxa"/>
            <w:tcBorders>
              <w:top w:val="nil"/>
              <w:left w:val="nil"/>
              <w:bottom w:val="single" w:sz="4" w:space="0" w:color="auto"/>
              <w:right w:val="single" w:sz="4" w:space="0" w:color="auto"/>
            </w:tcBorders>
            <w:shd w:val="clear" w:color="auto" w:fill="auto"/>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0100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7359,0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0102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906,5</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906,5</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 xml:space="preserve">глава муниципального образования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7003001001</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906,5</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Расходы на выплаты персоналу государственных (муниципальных) органов</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7003001001</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120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904,0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Исполнение судебных актов</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7003001001</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830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Уплата налогов, сборов и иных платежей</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7003001001</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850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1,5</w:t>
            </w:r>
          </w:p>
        </w:tc>
      </w:tr>
      <w:tr w:rsidR="003E78B3" w:rsidRPr="00D57FA1" w:rsidTr="004A5F2B">
        <w:trPr>
          <w:trHeight w:val="82"/>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0103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581,3</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581,3</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Обеспечение деятельности муниципальных органов (центральный аппарат)</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7003001002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581,3</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Расходы на выплаты персоналу государственных (муниципальных) органов</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7003001002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120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581,3</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0104</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4391,5</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0104</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4391,5</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Обеспечение деятельности муниципальных органов (центральный аппарат)</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0104</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7003001002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4391,5</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Расходы на выплаты персоналу муниципальных органов</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0104</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7003001002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120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3279,7</w:t>
            </w:r>
          </w:p>
        </w:tc>
      </w:tr>
      <w:tr w:rsidR="003E78B3" w:rsidRPr="00D57FA1" w:rsidTr="004A5F2B">
        <w:trPr>
          <w:trHeight w:val="75"/>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0104</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7003001002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1109,3</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Уплата налогов, сборов и иных платежей</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0104</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7003001002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850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2,5</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Судебная система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0105</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0,9</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0105</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0,9</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0105</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7003051200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0,9</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0105</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7003051200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0,9</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Другие общегосударственные вопросы</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1478,8</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1478,8</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обеспечение деятельности подведомственных учреждений</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7003000004</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979,2</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Расходы на выплаты персоналу казенных учреждений</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7003000004</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830,2</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7003000004</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149,0</w:t>
            </w:r>
          </w:p>
        </w:tc>
      </w:tr>
      <w:tr w:rsidR="003E78B3" w:rsidRPr="00D57FA1" w:rsidTr="004A5F2B">
        <w:trPr>
          <w:trHeight w:val="52"/>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Выполнение других обязательств государства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7003000005</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439,5</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7003000005</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35,0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29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7003000005</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400,0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30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Уплата налогов, сборов и иных платежей</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7003000005</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850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4,5</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31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Формирование архивных фондов</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7003000006</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32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7003000006</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33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7003000007</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40,0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34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7003000007</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40,0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35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7003000034</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36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7003000034</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10,0</w:t>
            </w:r>
          </w:p>
        </w:tc>
      </w:tr>
      <w:tr w:rsidR="003E78B3" w:rsidRPr="00D57FA1" w:rsidTr="004A5F2B">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37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7003041100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0,1</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lastRenderedPageBreak/>
              <w:t>38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0113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7003041100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0,1</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39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НАЦИОНАЛЬНАЯ ОБОРОНА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0200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246,3</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Мобилизационная и вневойсковая подготовка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0203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246,3</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246,3</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 xml:space="preserve">Осуществление государственных полномочий Российской Федерации по первичному </w:t>
            </w:r>
            <w:r w:rsidR="004A5F2B">
              <w:rPr>
                <w:rFonts w:ascii="Times New Roman" w:hAnsi="Times New Roman"/>
                <w:sz w:val="18"/>
                <w:szCs w:val="18"/>
              </w:rPr>
              <w:t>воинскому учету на территориях,</w:t>
            </w:r>
            <w:r w:rsidRPr="003E78B3">
              <w:rPr>
                <w:rFonts w:ascii="Times New Roman" w:hAnsi="Times New Roman"/>
                <w:sz w:val="18"/>
                <w:szCs w:val="18"/>
              </w:rPr>
              <w:t xml:space="preserve"> на которых отсутствуют военные комиссариаты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7003051180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246,3</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Расходы на выплаты персоналу государственных (муниципальных) органов</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7003051180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120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211,4</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7003051180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34,9</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НАЦИОНАЛЬНАЯ БЕЗОПАСНОСТЬ И ПРАВООХРАНИТЕЛЬНАЯ ДЕЯТЕЛЬНОСТЬ</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0300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244,0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0309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84,0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84,0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0203100000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50,0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49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0203100000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50,0</w:t>
            </w:r>
          </w:p>
        </w:tc>
      </w:tr>
      <w:tr w:rsidR="003E78B3" w:rsidRPr="00D57FA1" w:rsidTr="004A5F2B">
        <w:trPr>
          <w:trHeight w:val="64"/>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0203200000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34,0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0203200000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34,0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Обеспечение пожарной безопасности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0310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150,0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0310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150,0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0310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0203300000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150,0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0310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0203300000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105,0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0310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0203300000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45,0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0314</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10,0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0314</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59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0314</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7003000011</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0314</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7003000011</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НАЦИОНАЛЬНАЯ ЭКОНОМИКА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0400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8794,5</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Водное хозяйство</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0406</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144,0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0406</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144,0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64</w:t>
            </w:r>
          </w:p>
        </w:tc>
        <w:tc>
          <w:tcPr>
            <w:tcW w:w="6549" w:type="dxa"/>
            <w:tcBorders>
              <w:top w:val="single" w:sz="4" w:space="0" w:color="auto"/>
              <w:left w:val="single" w:sz="4" w:space="0" w:color="auto"/>
              <w:bottom w:val="single" w:sz="4" w:space="0" w:color="auto"/>
              <w:right w:val="single" w:sz="4" w:space="0" w:color="auto"/>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мероприятия в области использования, охраны водных объектов и гидросооружений</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0406</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144,0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0406</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0406</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114,0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Дорожное хозяйство (дорожные фонды)</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0409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5943,0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5943,0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69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Содержание и ремонт автомобильных дорог общего пользования муниципального значения</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0103100000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2085,0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70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0103100000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2085,0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71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0103200000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3858,0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72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0409</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0103200000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3858,0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73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Другие вопросы в области национальной экономики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0412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2707,5</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74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0412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2707,5</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75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 xml:space="preserve">Мероприятия по землеустройству и землепользованию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0412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7003000013</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335,0</w:t>
            </w:r>
          </w:p>
        </w:tc>
      </w:tr>
      <w:tr w:rsidR="003E78B3" w:rsidRPr="00D57FA1" w:rsidTr="004A5F2B">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76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0412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7003000013</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335,0</w:t>
            </w:r>
          </w:p>
        </w:tc>
      </w:tr>
      <w:tr w:rsidR="003E78B3" w:rsidRPr="00D57FA1" w:rsidTr="004A5F2B">
        <w:trPr>
          <w:trHeight w:val="622"/>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lastRenderedPageBreak/>
              <w:t>77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0412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7003043800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1660,7</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78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0412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7003043800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1660,7</w:t>
            </w:r>
          </w:p>
        </w:tc>
      </w:tr>
      <w:tr w:rsidR="003E78B3" w:rsidRPr="00D57FA1" w:rsidTr="004A5F2B">
        <w:trPr>
          <w:trHeight w:val="172"/>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79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(софинансирование за счет средств местного бюджета)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0412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70030S3800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711,8</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0412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70030S3800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711,8</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ЖИЛИЩНО-КОММУНАЛЬНОЕ ХОЗЯЙСТВО</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0500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i/>
                <w:iCs/>
                <w:sz w:val="18"/>
                <w:szCs w:val="18"/>
              </w:rPr>
            </w:pPr>
            <w:r w:rsidRPr="003E78B3">
              <w:rPr>
                <w:rFonts w:ascii="Times New Roman" w:hAnsi="Times New Roman"/>
                <w:b/>
                <w:bCs/>
                <w:i/>
                <w:iCs/>
                <w:sz w:val="18"/>
                <w:szCs w:val="18"/>
              </w:rPr>
              <w:t>85050,9</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 xml:space="preserve">Жилищное хозяйство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0501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399,0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399,0</w:t>
            </w:r>
          </w:p>
        </w:tc>
      </w:tr>
      <w:tr w:rsidR="003E78B3" w:rsidRPr="00D57FA1" w:rsidTr="004A5F2B">
        <w:trPr>
          <w:trHeight w:val="192"/>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Обеспечение малоимущих граждан жилым помещением по договорам социального найма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7003000014</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264,0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Бюджетные инвестиции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7003000014</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410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264,0</w:t>
            </w:r>
          </w:p>
        </w:tc>
      </w:tr>
      <w:tr w:rsidR="003E78B3" w:rsidRPr="00D57FA1" w:rsidTr="004A5F2B">
        <w:trPr>
          <w:trHeight w:val="323"/>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7003000015</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105,0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7003000015</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105,0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Мероприятия в области жилищного хозяйства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7003000052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89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7003000052</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Коммунальное хозяйство</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78707,7</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77270,7</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2018 года)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0503142200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34911,1</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Бюджетные инвестиции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0503142200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410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34911,1</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Реконструкция объектов концессионного соглашения</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0503200000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2490,0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0503200000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810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2490,0</w:t>
            </w:r>
          </w:p>
        </w:tc>
      </w:tr>
      <w:tr w:rsidR="003E78B3" w:rsidRPr="00D57FA1" w:rsidTr="004A5F2B">
        <w:trPr>
          <w:trHeight w:val="351"/>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 xml:space="preserve">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0503242200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38646,6</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Бюджетные инвестиции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0503242200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410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38646,6</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05032S2200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1223,0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99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Бюджетные инвестиции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05032S2200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410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1223,0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100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0700000000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1350,0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101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0703300000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1350,0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102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Бюджетные инвестиции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0703300000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410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1350,0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103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87,0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104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Мероприятия в области коммунального хозяйства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7003000016</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87,0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105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7003000016</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810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87,0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106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Благоустройство</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0503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5944,2</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107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5944,2</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lastRenderedPageBreak/>
              <w:t>108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уличное освещение</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7003000018</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3744,2</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109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7003000018</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240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3244,2</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7003000018</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500,0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организация и содержание мест захоронения</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7003000019</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300,0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7003000019</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300,0</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Прочие мероприятия по благоустройству поселений</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7003000020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1900,0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0503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7003000020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1900,0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КУЛЬТУРА, КИНЕМАТОГРАФИЯ</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0800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9523,5</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Культура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0801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9523,5</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0801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9523,5</w:t>
            </w:r>
          </w:p>
        </w:tc>
      </w:tr>
      <w:tr w:rsidR="003E78B3" w:rsidRPr="00D57FA1" w:rsidTr="004A5F2B">
        <w:trPr>
          <w:trHeight w:val="31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0801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0303100000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6692,5</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119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0801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0303100000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6692,5</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0801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0303200000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2831,0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0801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0303200000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2831,0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СОЦИАЛЬНАЯ ПОЛИТИКА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1000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408,0</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Пенсионное обеспечение</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1001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76,8</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1001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76,8</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 xml:space="preserve">Доплаты к пенсиям, дополнительное пенсионное обеспечение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1001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7003000026</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76,8</w:t>
            </w:r>
          </w:p>
        </w:tc>
      </w:tr>
      <w:tr w:rsidR="003E78B3" w:rsidRPr="00D57FA1" w:rsidTr="004A5F2B">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126</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Социальные выплаты гражданам, кроме публичных нормативных социальных выплат</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1001</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7003000026</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320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76,8</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127</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Социальное обеспечение населения</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1003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331,2</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128</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1003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0600000000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331,2</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129</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1003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0603100000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331,2</w:t>
            </w:r>
          </w:p>
        </w:tc>
      </w:tr>
      <w:tr w:rsidR="003E78B3" w:rsidRPr="00D57FA1" w:rsidTr="004A5F2B">
        <w:trPr>
          <w:trHeight w:val="229"/>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130</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Социальные выплаты гражданам, кроме публичных нормативных социальных выплат</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1003</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0603100000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320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331,2</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131</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ФИЗИЧЕСКАЯ КУЛЬТУРА И СПОРТ</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1100</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2273,4</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132</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 xml:space="preserve">Массовый спорт </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1102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b/>
                <w:bCs/>
                <w:sz w:val="18"/>
                <w:szCs w:val="18"/>
              </w:rPr>
            </w:pPr>
            <w:r w:rsidRPr="003E78B3">
              <w:rPr>
                <w:rFonts w:ascii="Times New Roman" w:hAnsi="Times New Roman"/>
                <w:b/>
                <w:bCs/>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2273,4</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133</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1102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0400000000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2273,4</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134</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1102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0403100000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000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2273,4</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135</w:t>
            </w:r>
          </w:p>
        </w:tc>
        <w:tc>
          <w:tcPr>
            <w:tcW w:w="6549" w:type="dxa"/>
            <w:tcBorders>
              <w:top w:val="single" w:sz="4" w:space="0" w:color="auto"/>
              <w:left w:val="single" w:sz="4" w:space="0" w:color="auto"/>
              <w:bottom w:val="single" w:sz="4" w:space="0" w:color="auto"/>
              <w:right w:val="single" w:sz="4" w:space="0" w:color="000000"/>
            </w:tcBorders>
            <w:shd w:val="clear" w:color="auto" w:fill="auto"/>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1102</w:t>
            </w: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0403100000</w:t>
            </w: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r w:rsidRPr="003E78B3">
              <w:rPr>
                <w:rFonts w:ascii="Times New Roman" w:hAnsi="Times New Roman"/>
                <w:sz w:val="18"/>
                <w:szCs w:val="18"/>
              </w:rPr>
              <w:t>610</w:t>
            </w: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sz w:val="18"/>
                <w:szCs w:val="18"/>
              </w:rPr>
            </w:pPr>
            <w:r w:rsidRPr="003E78B3">
              <w:rPr>
                <w:rFonts w:ascii="Times New Roman" w:hAnsi="Times New Roman"/>
                <w:sz w:val="18"/>
                <w:szCs w:val="18"/>
              </w:rPr>
              <w:t>2273,4</w:t>
            </w:r>
          </w:p>
        </w:tc>
      </w:tr>
      <w:tr w:rsidR="003E78B3" w:rsidRPr="00D57FA1" w:rsidTr="004A5F2B">
        <w:trPr>
          <w:trHeight w:val="47"/>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136</w:t>
            </w:r>
          </w:p>
        </w:tc>
        <w:tc>
          <w:tcPr>
            <w:tcW w:w="6549" w:type="dxa"/>
            <w:tcBorders>
              <w:top w:val="single" w:sz="4" w:space="0" w:color="auto"/>
              <w:left w:val="single" w:sz="4" w:space="0" w:color="auto"/>
              <w:bottom w:val="single" w:sz="4" w:space="0" w:color="auto"/>
              <w:right w:val="single" w:sz="4" w:space="0" w:color="000000"/>
            </w:tcBorders>
            <w:shd w:val="clear" w:color="auto" w:fill="auto"/>
            <w:noWrap/>
            <w:hideMark/>
          </w:tcPr>
          <w:p w:rsidR="003E78B3" w:rsidRPr="003E78B3" w:rsidRDefault="003E78B3" w:rsidP="008D6D53">
            <w:pPr>
              <w:spacing w:after="0" w:line="240" w:lineRule="auto"/>
              <w:rPr>
                <w:rFonts w:ascii="Times New Roman" w:hAnsi="Times New Roman"/>
                <w:b/>
                <w:bCs/>
                <w:sz w:val="18"/>
                <w:szCs w:val="18"/>
              </w:rPr>
            </w:pPr>
            <w:r w:rsidRPr="003E78B3">
              <w:rPr>
                <w:rFonts w:ascii="Times New Roman" w:hAnsi="Times New Roman"/>
                <w:b/>
                <w:bCs/>
                <w:sz w:val="18"/>
                <w:szCs w:val="18"/>
              </w:rPr>
              <w:t>Итого:</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113899,6</w:t>
            </w:r>
          </w:p>
        </w:tc>
      </w:tr>
      <w:tr w:rsidR="003E78B3" w:rsidRPr="00D57FA1" w:rsidTr="004A5F2B">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13" w:right="-167"/>
              <w:jc w:val="center"/>
              <w:rPr>
                <w:rFonts w:ascii="Times New Roman" w:hAnsi="Times New Roman"/>
                <w:sz w:val="18"/>
                <w:szCs w:val="18"/>
              </w:rPr>
            </w:pPr>
            <w:r w:rsidRPr="003E78B3">
              <w:rPr>
                <w:rFonts w:ascii="Times New Roman" w:hAnsi="Times New Roman"/>
                <w:sz w:val="18"/>
                <w:szCs w:val="18"/>
              </w:rPr>
              <w:t>137</w:t>
            </w:r>
          </w:p>
        </w:tc>
        <w:tc>
          <w:tcPr>
            <w:tcW w:w="6549" w:type="dxa"/>
            <w:tcBorders>
              <w:top w:val="single" w:sz="4" w:space="0" w:color="auto"/>
              <w:left w:val="single" w:sz="4" w:space="0" w:color="auto"/>
              <w:bottom w:val="single" w:sz="4" w:space="0" w:color="auto"/>
              <w:right w:val="single" w:sz="4" w:space="0" w:color="000000"/>
            </w:tcBorders>
            <w:shd w:val="clear" w:color="auto" w:fill="auto"/>
            <w:noWrap/>
            <w:hideMark/>
          </w:tcPr>
          <w:p w:rsidR="003E78B3" w:rsidRPr="003E78B3" w:rsidRDefault="003E78B3" w:rsidP="008D6D53">
            <w:pPr>
              <w:spacing w:after="0" w:line="240" w:lineRule="auto"/>
              <w:rPr>
                <w:rFonts w:ascii="Times New Roman" w:hAnsi="Times New Roman"/>
                <w:sz w:val="18"/>
                <w:szCs w:val="18"/>
              </w:rPr>
            </w:pPr>
            <w:r w:rsidRPr="003E78B3">
              <w:rPr>
                <w:rFonts w:ascii="Times New Roman" w:hAnsi="Times New Roman"/>
                <w:sz w:val="18"/>
                <w:szCs w:val="18"/>
              </w:rPr>
              <w:t>Результат исполнения бюджета ("+" профицит, "-" дефицит)</w:t>
            </w:r>
          </w:p>
        </w:tc>
        <w:tc>
          <w:tcPr>
            <w:tcW w:w="596"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p>
        </w:tc>
        <w:tc>
          <w:tcPr>
            <w:tcW w:w="103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p>
        </w:tc>
        <w:tc>
          <w:tcPr>
            <w:tcW w:w="429"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88" w:right="-150"/>
              <w:jc w:val="center"/>
              <w:rPr>
                <w:rFonts w:ascii="Times New Roman" w:hAnsi="Times New Roman"/>
                <w:sz w:val="18"/>
                <w:szCs w:val="18"/>
              </w:rPr>
            </w:pPr>
          </w:p>
        </w:tc>
        <w:tc>
          <w:tcPr>
            <w:tcW w:w="800" w:type="dxa"/>
            <w:tcBorders>
              <w:top w:val="nil"/>
              <w:left w:val="nil"/>
              <w:bottom w:val="single" w:sz="4" w:space="0" w:color="auto"/>
              <w:right w:val="single" w:sz="4" w:space="0" w:color="auto"/>
            </w:tcBorders>
            <w:shd w:val="clear" w:color="auto" w:fill="auto"/>
            <w:noWrap/>
            <w:hideMark/>
          </w:tcPr>
          <w:p w:rsidR="003E78B3" w:rsidRPr="003E78B3" w:rsidRDefault="003E78B3" w:rsidP="008D6D53">
            <w:pPr>
              <w:spacing w:after="0" w:line="240" w:lineRule="auto"/>
              <w:ind w:left="-149"/>
              <w:jc w:val="right"/>
              <w:rPr>
                <w:rFonts w:ascii="Times New Roman" w:hAnsi="Times New Roman"/>
                <w:b/>
                <w:bCs/>
                <w:sz w:val="18"/>
                <w:szCs w:val="18"/>
              </w:rPr>
            </w:pPr>
            <w:r w:rsidRPr="003E78B3">
              <w:rPr>
                <w:rFonts w:ascii="Times New Roman" w:hAnsi="Times New Roman"/>
                <w:b/>
                <w:bCs/>
                <w:sz w:val="18"/>
                <w:szCs w:val="18"/>
              </w:rPr>
              <w:t>-37591,0</w:t>
            </w:r>
          </w:p>
        </w:tc>
      </w:tr>
    </w:tbl>
    <w:p w:rsidR="003E78B3" w:rsidRPr="003E78B3" w:rsidRDefault="003E78B3" w:rsidP="003E78B3">
      <w:pPr>
        <w:pStyle w:val="a8"/>
        <w:ind w:firstLine="0"/>
        <w:jc w:val="both"/>
        <w:rPr>
          <w:szCs w:val="18"/>
        </w:rPr>
      </w:pPr>
    </w:p>
    <w:p w:rsidR="004A5F2B" w:rsidRPr="004A5F2B" w:rsidRDefault="004A5F2B" w:rsidP="004A5F2B">
      <w:pPr>
        <w:pStyle w:val="a8"/>
        <w:jc w:val="right"/>
        <w:rPr>
          <w:szCs w:val="18"/>
        </w:rPr>
      </w:pPr>
      <w:r w:rsidRPr="004A5F2B">
        <w:rPr>
          <w:szCs w:val="18"/>
        </w:rPr>
        <w:t>Приложение 7</w:t>
      </w:r>
    </w:p>
    <w:p w:rsidR="004A5F2B" w:rsidRPr="004A5F2B" w:rsidRDefault="004A5F2B" w:rsidP="004A5F2B">
      <w:pPr>
        <w:pStyle w:val="a8"/>
        <w:ind w:firstLine="567"/>
        <w:jc w:val="right"/>
        <w:rPr>
          <w:szCs w:val="18"/>
        </w:rPr>
      </w:pPr>
      <w:r w:rsidRPr="004A5F2B">
        <w:rPr>
          <w:szCs w:val="18"/>
        </w:rPr>
        <w:t xml:space="preserve"> к Решению Думы</w:t>
      </w:r>
    </w:p>
    <w:p w:rsidR="004A5F2B" w:rsidRPr="004A5F2B" w:rsidRDefault="004A5F2B" w:rsidP="004A5F2B">
      <w:pPr>
        <w:pStyle w:val="a8"/>
        <w:ind w:firstLine="567"/>
        <w:jc w:val="right"/>
        <w:rPr>
          <w:szCs w:val="18"/>
        </w:rPr>
      </w:pPr>
      <w:r w:rsidRPr="004A5F2B">
        <w:rPr>
          <w:szCs w:val="18"/>
        </w:rPr>
        <w:t xml:space="preserve"> муниципального образования</w:t>
      </w:r>
    </w:p>
    <w:p w:rsidR="004A5F2B" w:rsidRPr="004A5F2B" w:rsidRDefault="004A5F2B" w:rsidP="004A5F2B">
      <w:pPr>
        <w:pStyle w:val="a8"/>
        <w:ind w:firstLine="567"/>
        <w:jc w:val="right"/>
        <w:rPr>
          <w:szCs w:val="18"/>
        </w:rPr>
      </w:pPr>
      <w:r w:rsidRPr="004A5F2B">
        <w:rPr>
          <w:szCs w:val="18"/>
        </w:rPr>
        <w:t xml:space="preserve"> рабочий поселок Атиг</w:t>
      </w:r>
    </w:p>
    <w:p w:rsidR="004A5F2B" w:rsidRPr="004A5F2B" w:rsidRDefault="004A5F2B" w:rsidP="004A5F2B">
      <w:pPr>
        <w:pStyle w:val="a8"/>
        <w:jc w:val="right"/>
        <w:rPr>
          <w:szCs w:val="18"/>
        </w:rPr>
      </w:pPr>
      <w:r w:rsidRPr="004A5F2B">
        <w:rPr>
          <w:szCs w:val="18"/>
        </w:rPr>
        <w:t xml:space="preserve"> от 20.12.2018 № 95/4</w:t>
      </w:r>
    </w:p>
    <w:p w:rsidR="004A5F2B" w:rsidRPr="004A5F2B" w:rsidRDefault="004A5F2B" w:rsidP="004A5F2B">
      <w:pPr>
        <w:pStyle w:val="a8"/>
        <w:jc w:val="right"/>
        <w:rPr>
          <w:szCs w:val="18"/>
        </w:rPr>
      </w:pPr>
      <w:r w:rsidRPr="004A5F2B">
        <w:rPr>
          <w:szCs w:val="18"/>
        </w:rPr>
        <w:t>(в ред. Решения Думы от 28.03.2019 № 108</w:t>
      </w:r>
      <w:r>
        <w:rPr>
          <w:szCs w:val="18"/>
        </w:rPr>
        <w:t>/4)</w:t>
      </w:r>
    </w:p>
    <w:p w:rsidR="004A5F2B" w:rsidRPr="004A5F2B" w:rsidRDefault="004A5F2B" w:rsidP="004A5F2B">
      <w:pPr>
        <w:pStyle w:val="a8"/>
        <w:rPr>
          <w:szCs w:val="18"/>
        </w:rPr>
      </w:pPr>
      <w:r w:rsidRPr="004A5F2B">
        <w:rPr>
          <w:szCs w:val="18"/>
        </w:rPr>
        <w:t>Ведомственная структура расходов бюджета муниципального образования рабочий поселок Атиг на 2019 год</w:t>
      </w:r>
    </w:p>
    <w:tbl>
      <w:tblPr>
        <w:tblW w:w="10088" w:type="dxa"/>
        <w:tblInd w:w="113" w:type="dxa"/>
        <w:tblLayout w:type="fixed"/>
        <w:tblLook w:val="04A0" w:firstRow="1" w:lastRow="0" w:firstColumn="1" w:lastColumn="0" w:noHBand="0" w:noVBand="1"/>
      </w:tblPr>
      <w:tblGrid>
        <w:gridCol w:w="591"/>
        <w:gridCol w:w="6237"/>
        <w:gridCol w:w="567"/>
        <w:gridCol w:w="425"/>
        <w:gridCol w:w="992"/>
        <w:gridCol w:w="426"/>
        <w:gridCol w:w="850"/>
      </w:tblGrid>
      <w:tr w:rsidR="004A5F2B" w:rsidRPr="00925C7D" w:rsidTr="004A5F2B">
        <w:trPr>
          <w:trHeight w:val="276"/>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A5F2B" w:rsidRPr="004A5F2B" w:rsidRDefault="004A5F2B" w:rsidP="008D6D53">
            <w:pPr>
              <w:spacing w:after="0" w:line="240" w:lineRule="auto"/>
              <w:ind w:left="-113" w:right="-108"/>
              <w:jc w:val="center"/>
              <w:rPr>
                <w:rFonts w:ascii="Times New Roman" w:hAnsi="Times New Roman"/>
                <w:bCs/>
                <w:sz w:val="18"/>
                <w:szCs w:val="18"/>
              </w:rPr>
            </w:pPr>
            <w:r w:rsidRPr="004A5F2B">
              <w:rPr>
                <w:rFonts w:ascii="Times New Roman" w:hAnsi="Times New Roman"/>
                <w:bCs/>
                <w:sz w:val="18"/>
                <w:szCs w:val="18"/>
              </w:rPr>
              <w:t>Номер строки</w:t>
            </w:r>
          </w:p>
        </w:tc>
        <w:tc>
          <w:tcPr>
            <w:tcW w:w="6237"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Код главного распорядителя 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Сумма, в тысячах рублей</w:t>
            </w:r>
          </w:p>
        </w:tc>
      </w:tr>
      <w:tr w:rsidR="004A5F2B" w:rsidRPr="00925C7D" w:rsidTr="004A5F2B">
        <w:trPr>
          <w:trHeight w:val="1923"/>
        </w:trPr>
        <w:tc>
          <w:tcPr>
            <w:tcW w:w="591" w:type="dxa"/>
            <w:vMerge/>
            <w:tcBorders>
              <w:top w:val="single" w:sz="4" w:space="0" w:color="auto"/>
              <w:left w:val="single" w:sz="4" w:space="0" w:color="auto"/>
              <w:bottom w:val="single" w:sz="4" w:space="0" w:color="000000"/>
              <w:right w:val="single" w:sz="4" w:space="0" w:color="auto"/>
            </w:tcBorders>
            <w:hideMark/>
          </w:tcPr>
          <w:p w:rsidR="004A5F2B" w:rsidRPr="004A5F2B" w:rsidRDefault="004A5F2B" w:rsidP="008D6D53">
            <w:pPr>
              <w:spacing w:after="0" w:line="240" w:lineRule="auto"/>
              <w:ind w:left="-113" w:right="-61"/>
              <w:jc w:val="center"/>
              <w:rPr>
                <w:rFonts w:ascii="Times New Roman" w:hAnsi="Times New Roman"/>
                <w:bCs/>
                <w:sz w:val="18"/>
                <w:szCs w:val="18"/>
              </w:rPr>
            </w:pPr>
          </w:p>
        </w:tc>
        <w:tc>
          <w:tcPr>
            <w:tcW w:w="6237" w:type="dxa"/>
            <w:vMerge/>
            <w:tcBorders>
              <w:top w:val="single" w:sz="4" w:space="0" w:color="auto"/>
              <w:left w:val="single" w:sz="4" w:space="0" w:color="auto"/>
              <w:bottom w:val="single" w:sz="4" w:space="0" w:color="000000"/>
              <w:right w:val="single" w:sz="4" w:space="0" w:color="000000"/>
            </w:tcBorders>
            <w:hideMark/>
          </w:tcPr>
          <w:p w:rsidR="004A5F2B" w:rsidRPr="004A5F2B" w:rsidRDefault="004A5F2B" w:rsidP="008D6D53">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4A5F2B" w:rsidRPr="004A5F2B" w:rsidRDefault="004A5F2B" w:rsidP="008D6D53">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4A5F2B" w:rsidRPr="004A5F2B" w:rsidRDefault="004A5F2B" w:rsidP="008D6D53">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4A5F2B" w:rsidRPr="004A5F2B" w:rsidRDefault="004A5F2B" w:rsidP="008D6D53">
            <w:pPr>
              <w:spacing w:after="0" w:line="240" w:lineRule="auto"/>
              <w:ind w:left="-113" w:right="-61"/>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4A5F2B" w:rsidRPr="004A5F2B" w:rsidRDefault="004A5F2B" w:rsidP="008D6D53">
            <w:pPr>
              <w:spacing w:after="0" w:line="240" w:lineRule="auto"/>
              <w:ind w:left="-113" w:right="-61"/>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4A5F2B" w:rsidRPr="004A5F2B" w:rsidRDefault="004A5F2B" w:rsidP="008D6D53">
            <w:pPr>
              <w:spacing w:after="0" w:line="240" w:lineRule="auto"/>
              <w:ind w:left="-113" w:right="-61"/>
              <w:jc w:val="center"/>
              <w:rPr>
                <w:rFonts w:ascii="Times New Roman" w:hAnsi="Times New Roman"/>
                <w:bCs/>
                <w:sz w:val="18"/>
                <w:szCs w:val="18"/>
              </w:rPr>
            </w:pPr>
          </w:p>
        </w:tc>
      </w:tr>
      <w:tr w:rsidR="004A5F2B" w:rsidRPr="00925C7D" w:rsidTr="004A5F2B">
        <w:trPr>
          <w:trHeight w:val="64"/>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Дума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912</w:t>
            </w:r>
          </w:p>
        </w:tc>
        <w:tc>
          <w:tcPr>
            <w:tcW w:w="425"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581,3</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581,3</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581,3</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581,3</w:t>
            </w:r>
          </w:p>
        </w:tc>
      </w:tr>
      <w:tr w:rsidR="004A5F2B" w:rsidRPr="00925C7D" w:rsidTr="004A5F2B">
        <w:trPr>
          <w:trHeight w:val="312"/>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581,3</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lastRenderedPageBreak/>
              <w:t>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581,3</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Администрация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920</w:t>
            </w: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right="-108"/>
              <w:jc w:val="right"/>
              <w:rPr>
                <w:rFonts w:ascii="Times New Roman" w:hAnsi="Times New Roman"/>
                <w:b/>
                <w:bCs/>
                <w:sz w:val="18"/>
                <w:szCs w:val="18"/>
              </w:rPr>
            </w:pPr>
            <w:r w:rsidRPr="004A5F2B">
              <w:rPr>
                <w:rFonts w:ascii="Times New Roman" w:hAnsi="Times New Roman"/>
                <w:b/>
                <w:bCs/>
                <w:sz w:val="18"/>
                <w:szCs w:val="18"/>
              </w:rPr>
              <w:t>113483,2</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6777,7</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906,5</w:t>
            </w:r>
          </w:p>
        </w:tc>
      </w:tr>
      <w:tr w:rsidR="004A5F2B" w:rsidRPr="00925C7D" w:rsidTr="004A5F2B">
        <w:trPr>
          <w:trHeight w:val="62"/>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906,5</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906,5</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904,0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1,5</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4391,5</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4391,5</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4391,5</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3279,7</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1109,3</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2,5</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0,9</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0,9</w:t>
            </w:r>
          </w:p>
        </w:tc>
      </w:tr>
      <w:tr w:rsidR="004A5F2B" w:rsidRPr="00925C7D" w:rsidTr="004A5F2B">
        <w:trPr>
          <w:trHeight w:val="76"/>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0,9</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0,9</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1478,8</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1478,8</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979,2</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830,2</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29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149,0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439,5</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35,0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400,0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4,5</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40,0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40,0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7003000034</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39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7003000034</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0,1</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0,1</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246,3</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246,3</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246,3</w:t>
            </w:r>
          </w:p>
        </w:tc>
      </w:tr>
      <w:tr w:rsidR="004A5F2B" w:rsidRPr="00925C7D" w:rsidTr="004A5F2B">
        <w:trPr>
          <w:trHeight w:val="268"/>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Осуществление государственных полномочий Российской Федерации по первичному воинскому учету на тер</w:t>
            </w:r>
            <w:r>
              <w:rPr>
                <w:rFonts w:ascii="Times New Roman" w:hAnsi="Times New Roman"/>
                <w:sz w:val="18"/>
                <w:szCs w:val="18"/>
              </w:rPr>
              <w:t>риториях,</w:t>
            </w:r>
            <w:r w:rsidRPr="004A5F2B">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246,3</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211,4</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34,9</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244,0</w:t>
            </w:r>
          </w:p>
        </w:tc>
      </w:tr>
      <w:tr w:rsidR="004A5F2B" w:rsidRPr="00925C7D" w:rsidTr="004A5F2B">
        <w:trPr>
          <w:trHeight w:val="78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49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84,0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lastRenderedPageBreak/>
              <w:t>50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84,0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50,0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50,0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34,0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34,0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150,0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150,0</w:t>
            </w:r>
          </w:p>
        </w:tc>
      </w:tr>
      <w:tr w:rsidR="004A5F2B" w:rsidRPr="00925C7D" w:rsidTr="004A5F2B">
        <w:trPr>
          <w:trHeight w:val="74"/>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150,0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105,0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59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45,0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10,0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8794,5</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144,0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144,0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67</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144,0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69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114,0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5943,0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5943,0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2085,0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2085,0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3858,0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3858,0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2707,5</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2707,5</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335,0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79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335,0</w:t>
            </w:r>
          </w:p>
        </w:tc>
      </w:tr>
      <w:tr w:rsidR="004A5F2B" w:rsidRPr="00925C7D" w:rsidTr="004A5F2B">
        <w:trPr>
          <w:trHeight w:val="131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80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7003043800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1660,7</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81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7003043800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1660,7</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82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70030S3800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711,8</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lastRenderedPageBreak/>
              <w:t>83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70030S3800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711,8</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84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i/>
                <w:iCs/>
                <w:sz w:val="18"/>
                <w:szCs w:val="18"/>
              </w:rPr>
            </w:pPr>
            <w:r w:rsidRPr="004A5F2B">
              <w:rPr>
                <w:rFonts w:ascii="Times New Roman" w:hAnsi="Times New Roman"/>
                <w:b/>
                <w:bCs/>
                <w:i/>
                <w:iCs/>
                <w:sz w:val="18"/>
                <w:szCs w:val="18"/>
              </w:rPr>
              <w:t>85050,9</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85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399,0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86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399,0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87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264,0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88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264,0</w:t>
            </w:r>
          </w:p>
        </w:tc>
      </w:tr>
      <w:tr w:rsidR="004A5F2B" w:rsidRPr="00925C7D" w:rsidTr="004A5F2B">
        <w:trPr>
          <w:trHeight w:val="323"/>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89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105,0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105,0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78707,7</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77270,7</w:t>
            </w:r>
          </w:p>
        </w:tc>
      </w:tr>
      <w:tr w:rsidR="004A5F2B" w:rsidRPr="00925C7D" w:rsidTr="004A5F2B">
        <w:trPr>
          <w:trHeight w:val="53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2018 года)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0503142200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34911,1</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0503142200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34911,1</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2490,0</w:t>
            </w:r>
          </w:p>
        </w:tc>
      </w:tr>
      <w:tr w:rsidR="004A5F2B" w:rsidRPr="00925C7D" w:rsidTr="004A5F2B">
        <w:trPr>
          <w:trHeight w:val="136"/>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2490,0</w:t>
            </w:r>
          </w:p>
        </w:tc>
      </w:tr>
      <w:tr w:rsidR="004A5F2B" w:rsidRPr="00925C7D" w:rsidTr="004A5F2B">
        <w:trPr>
          <w:trHeight w:val="62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99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 xml:space="preserve">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0503242200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38646,6</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0503242200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38646,6</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05032S2200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1223,0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05032S2200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1223,0</w:t>
            </w:r>
          </w:p>
        </w:tc>
      </w:tr>
      <w:tr w:rsidR="004A5F2B" w:rsidRPr="00925C7D" w:rsidTr="004A5F2B">
        <w:trPr>
          <w:trHeight w:val="9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1350,0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1350,0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1350,0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87,0</w:t>
            </w:r>
          </w:p>
        </w:tc>
      </w:tr>
      <w:tr w:rsidR="004A5F2B" w:rsidRPr="00925C7D" w:rsidTr="004A5F2B">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87,0</w:t>
            </w:r>
          </w:p>
        </w:tc>
      </w:tr>
      <w:tr w:rsidR="004A5F2B" w:rsidRPr="00925C7D" w:rsidTr="004A5F2B">
        <w:trPr>
          <w:trHeight w:val="675"/>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87,0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109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5944,2</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5944,2</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3744,2</w:t>
            </w:r>
          </w:p>
        </w:tc>
      </w:tr>
      <w:tr w:rsidR="004A5F2B" w:rsidRPr="00925C7D" w:rsidTr="006E5620">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3244,2</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500,0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300,0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300,0</w:t>
            </w:r>
          </w:p>
        </w:tc>
      </w:tr>
      <w:tr w:rsidR="004A5F2B" w:rsidRPr="00925C7D" w:rsidTr="006E5620">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1900,0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1900,0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9523,5</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119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9523,5</w:t>
            </w:r>
          </w:p>
        </w:tc>
      </w:tr>
      <w:tr w:rsidR="004A5F2B" w:rsidRPr="00925C7D" w:rsidTr="004A5F2B">
        <w:trPr>
          <w:trHeight w:val="254"/>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120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9523,5</w:t>
            </w:r>
          </w:p>
        </w:tc>
      </w:tr>
      <w:tr w:rsidR="004A5F2B" w:rsidRPr="00925C7D" w:rsidTr="004A5F2B">
        <w:trPr>
          <w:trHeight w:val="13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121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6692,5</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122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6692,5</w:t>
            </w:r>
          </w:p>
        </w:tc>
      </w:tr>
      <w:tr w:rsidR="004A5F2B" w:rsidRPr="00925C7D" w:rsidTr="006E5620">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lastRenderedPageBreak/>
              <w:t>123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2831,0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124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2831,0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125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408,0</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126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76,8</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127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76,8</w:t>
            </w:r>
          </w:p>
        </w:tc>
      </w:tr>
      <w:tr w:rsidR="004A5F2B" w:rsidRPr="00925C7D" w:rsidTr="006E5620">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128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76,8</w:t>
            </w:r>
          </w:p>
        </w:tc>
      </w:tr>
      <w:tr w:rsidR="004A5F2B" w:rsidRPr="00925C7D" w:rsidTr="004A5F2B">
        <w:trPr>
          <w:trHeight w:val="14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129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76,8</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331,2</w:t>
            </w:r>
          </w:p>
        </w:tc>
      </w:tr>
      <w:tr w:rsidR="004A5F2B" w:rsidRPr="00925C7D" w:rsidTr="006E5620">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331,2</w:t>
            </w:r>
          </w:p>
        </w:tc>
      </w:tr>
      <w:tr w:rsidR="004A5F2B" w:rsidRPr="00925C7D" w:rsidTr="006E5620">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331,2</w:t>
            </w:r>
          </w:p>
        </w:tc>
      </w:tr>
      <w:tr w:rsidR="004A5F2B" w:rsidRPr="00925C7D" w:rsidTr="006E5620">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331,2</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2273,4</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r w:rsidRPr="004A5F2B">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2273,4</w:t>
            </w:r>
          </w:p>
        </w:tc>
      </w:tr>
      <w:tr w:rsidR="004A5F2B" w:rsidRPr="00925C7D" w:rsidTr="006E5620">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2273,4</w:t>
            </w:r>
          </w:p>
        </w:tc>
      </w:tr>
      <w:tr w:rsidR="004A5F2B" w:rsidRPr="00925C7D" w:rsidTr="006E5620">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2273,4</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r w:rsidRPr="004A5F2B">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sz w:val="18"/>
                <w:szCs w:val="18"/>
              </w:rPr>
            </w:pPr>
            <w:r w:rsidRPr="004A5F2B">
              <w:rPr>
                <w:rFonts w:ascii="Times New Roman" w:hAnsi="Times New Roman"/>
                <w:sz w:val="18"/>
                <w:szCs w:val="18"/>
              </w:rPr>
              <w:t>2273,4</w:t>
            </w:r>
          </w:p>
        </w:tc>
      </w:tr>
      <w:tr w:rsidR="004A5F2B" w:rsidRPr="00925C7D" w:rsidTr="004A5F2B">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ind w:left="-113" w:right="-61"/>
              <w:jc w:val="center"/>
              <w:rPr>
                <w:rFonts w:ascii="Times New Roman" w:hAnsi="Times New Roman"/>
                <w:bCs/>
                <w:sz w:val="18"/>
                <w:szCs w:val="18"/>
              </w:rPr>
            </w:pPr>
            <w:r w:rsidRPr="004A5F2B">
              <w:rPr>
                <w:rFonts w:ascii="Times New Roman" w:hAnsi="Times New Roman"/>
                <w:bCs/>
                <w:sz w:val="18"/>
                <w:szCs w:val="18"/>
              </w:rPr>
              <w:t>139</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4A5F2B" w:rsidRPr="004A5F2B" w:rsidRDefault="004A5F2B" w:rsidP="008D6D53">
            <w:pPr>
              <w:spacing w:after="0" w:line="240" w:lineRule="auto"/>
              <w:ind w:right="-80"/>
              <w:rPr>
                <w:rFonts w:ascii="Times New Roman" w:hAnsi="Times New Roman"/>
                <w:b/>
                <w:bCs/>
                <w:sz w:val="18"/>
                <w:szCs w:val="18"/>
              </w:rPr>
            </w:pPr>
            <w:r w:rsidRPr="004A5F2B">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right="-108"/>
              <w:jc w:val="right"/>
              <w:rPr>
                <w:rFonts w:ascii="Times New Roman" w:hAnsi="Times New Roman"/>
                <w:b/>
                <w:bCs/>
                <w:sz w:val="18"/>
                <w:szCs w:val="18"/>
              </w:rPr>
            </w:pPr>
            <w:r w:rsidRPr="004A5F2B">
              <w:rPr>
                <w:rFonts w:ascii="Times New Roman" w:hAnsi="Times New Roman"/>
                <w:b/>
                <w:bCs/>
                <w:sz w:val="18"/>
                <w:szCs w:val="18"/>
              </w:rPr>
              <w:t>113899,6</w:t>
            </w:r>
          </w:p>
        </w:tc>
      </w:tr>
      <w:tr w:rsidR="004A5F2B" w:rsidRPr="00925C7D" w:rsidTr="006E5620">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4A5F2B" w:rsidRPr="004A5F2B" w:rsidRDefault="004A5F2B" w:rsidP="008D6D53">
            <w:pPr>
              <w:spacing w:after="0" w:line="240" w:lineRule="auto"/>
              <w:rPr>
                <w:rFonts w:ascii="Times New Roman" w:hAnsi="Times New Roman"/>
                <w:bCs/>
                <w:sz w:val="18"/>
                <w:szCs w:val="18"/>
              </w:rPr>
            </w:pPr>
            <w:r w:rsidRPr="004A5F2B">
              <w:rPr>
                <w:rFonts w:ascii="Times New Roman" w:hAnsi="Times New Roman"/>
                <w:bCs/>
                <w:sz w:val="18"/>
                <w:szCs w:val="18"/>
              </w:rPr>
              <w:t>140</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4A5F2B" w:rsidRPr="004A5F2B" w:rsidRDefault="004A5F2B" w:rsidP="008D6D53">
            <w:pPr>
              <w:spacing w:after="0" w:line="240" w:lineRule="auto"/>
              <w:ind w:right="-80"/>
              <w:rPr>
                <w:rFonts w:ascii="Times New Roman" w:hAnsi="Times New Roman"/>
                <w:sz w:val="18"/>
                <w:szCs w:val="18"/>
              </w:rPr>
            </w:pPr>
            <w:r w:rsidRPr="004A5F2B">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89"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4A5F2B" w:rsidRPr="004A5F2B" w:rsidRDefault="004A5F2B" w:rsidP="008D6D53">
            <w:pPr>
              <w:spacing w:after="0" w:line="240" w:lineRule="auto"/>
              <w:ind w:left="-108"/>
              <w:jc w:val="right"/>
              <w:rPr>
                <w:rFonts w:ascii="Times New Roman" w:hAnsi="Times New Roman"/>
                <w:b/>
                <w:bCs/>
                <w:sz w:val="18"/>
                <w:szCs w:val="18"/>
              </w:rPr>
            </w:pPr>
            <w:r w:rsidRPr="004A5F2B">
              <w:rPr>
                <w:rFonts w:ascii="Times New Roman" w:hAnsi="Times New Roman"/>
                <w:b/>
                <w:bCs/>
                <w:sz w:val="18"/>
                <w:szCs w:val="18"/>
              </w:rPr>
              <w:t>-37591,0</w:t>
            </w:r>
          </w:p>
        </w:tc>
      </w:tr>
    </w:tbl>
    <w:p w:rsidR="004A5F2B" w:rsidRPr="004A5F2B" w:rsidRDefault="004A5F2B" w:rsidP="004A5F2B">
      <w:pPr>
        <w:pStyle w:val="a8"/>
        <w:ind w:firstLine="0"/>
        <w:jc w:val="both"/>
        <w:rPr>
          <w:szCs w:val="18"/>
        </w:rPr>
      </w:pPr>
    </w:p>
    <w:p w:rsidR="00C5390B" w:rsidRPr="00C5390B" w:rsidRDefault="00C5390B" w:rsidP="00C5390B">
      <w:pPr>
        <w:pStyle w:val="a8"/>
        <w:jc w:val="right"/>
        <w:rPr>
          <w:szCs w:val="18"/>
        </w:rPr>
      </w:pPr>
      <w:r w:rsidRPr="00C5390B">
        <w:rPr>
          <w:szCs w:val="18"/>
        </w:rPr>
        <w:t>Приложение 9</w:t>
      </w:r>
    </w:p>
    <w:p w:rsidR="00C5390B" w:rsidRPr="00C5390B" w:rsidRDefault="00C5390B" w:rsidP="00C5390B">
      <w:pPr>
        <w:pStyle w:val="a8"/>
        <w:ind w:firstLine="567"/>
        <w:jc w:val="right"/>
        <w:rPr>
          <w:szCs w:val="18"/>
        </w:rPr>
      </w:pPr>
      <w:r w:rsidRPr="00C5390B">
        <w:rPr>
          <w:szCs w:val="18"/>
        </w:rPr>
        <w:t xml:space="preserve"> к Решению Думы</w:t>
      </w:r>
    </w:p>
    <w:p w:rsidR="00C5390B" w:rsidRPr="00C5390B" w:rsidRDefault="00C5390B" w:rsidP="00C5390B">
      <w:pPr>
        <w:pStyle w:val="a8"/>
        <w:ind w:firstLine="567"/>
        <w:jc w:val="right"/>
        <w:rPr>
          <w:szCs w:val="18"/>
        </w:rPr>
      </w:pPr>
      <w:r w:rsidRPr="00C5390B">
        <w:rPr>
          <w:szCs w:val="18"/>
        </w:rPr>
        <w:t xml:space="preserve"> муниципального образования</w:t>
      </w:r>
    </w:p>
    <w:p w:rsidR="00C5390B" w:rsidRPr="00C5390B" w:rsidRDefault="00C5390B" w:rsidP="00C5390B">
      <w:pPr>
        <w:pStyle w:val="a8"/>
        <w:ind w:firstLine="567"/>
        <w:jc w:val="right"/>
        <w:rPr>
          <w:szCs w:val="18"/>
        </w:rPr>
      </w:pPr>
      <w:r w:rsidRPr="00C5390B">
        <w:rPr>
          <w:szCs w:val="18"/>
        </w:rPr>
        <w:t xml:space="preserve"> рабочий поселок Атиг</w:t>
      </w:r>
    </w:p>
    <w:p w:rsidR="00C5390B" w:rsidRPr="00C5390B" w:rsidRDefault="00C5390B" w:rsidP="00C5390B">
      <w:pPr>
        <w:pStyle w:val="a8"/>
        <w:jc w:val="right"/>
        <w:rPr>
          <w:szCs w:val="18"/>
        </w:rPr>
      </w:pPr>
      <w:r w:rsidRPr="00C5390B">
        <w:rPr>
          <w:szCs w:val="18"/>
        </w:rPr>
        <w:t xml:space="preserve"> от 20.12.2018 № 95/4</w:t>
      </w:r>
    </w:p>
    <w:p w:rsidR="00C5390B" w:rsidRPr="00C5390B" w:rsidRDefault="00C5390B" w:rsidP="00C5390B">
      <w:pPr>
        <w:pStyle w:val="a8"/>
        <w:jc w:val="right"/>
        <w:rPr>
          <w:szCs w:val="18"/>
        </w:rPr>
      </w:pPr>
      <w:r w:rsidRPr="00C5390B">
        <w:rPr>
          <w:szCs w:val="18"/>
        </w:rPr>
        <w:t>(в ред. Решения Думы от 28.03.2019 № 108</w:t>
      </w:r>
      <w:r>
        <w:rPr>
          <w:szCs w:val="18"/>
        </w:rPr>
        <w:t>/4)</w:t>
      </w:r>
    </w:p>
    <w:p w:rsidR="00C5390B" w:rsidRPr="00C5390B" w:rsidRDefault="00C5390B" w:rsidP="00C5390B">
      <w:pPr>
        <w:pStyle w:val="a8"/>
        <w:rPr>
          <w:szCs w:val="18"/>
        </w:rPr>
      </w:pPr>
      <w:r w:rsidRPr="00C5390B">
        <w:rPr>
          <w:szCs w:val="18"/>
        </w:rPr>
        <w:t>Свод источников финансирования дефицита бюджета муниципального образования рабочий поселок Атиг на 2019 год</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278"/>
        <w:gridCol w:w="2977"/>
        <w:gridCol w:w="992"/>
      </w:tblGrid>
      <w:tr w:rsidR="00C5390B" w:rsidTr="00C5390B">
        <w:tc>
          <w:tcPr>
            <w:tcW w:w="817" w:type="dxa"/>
          </w:tcPr>
          <w:p w:rsidR="00C5390B" w:rsidRPr="00C5390B" w:rsidRDefault="00C5390B" w:rsidP="00C5390B">
            <w:pPr>
              <w:pStyle w:val="a8"/>
              <w:ind w:left="-12" w:right="-108" w:firstLine="12"/>
              <w:rPr>
                <w:szCs w:val="18"/>
              </w:rPr>
            </w:pPr>
            <w:r w:rsidRPr="00C5390B">
              <w:rPr>
                <w:szCs w:val="18"/>
              </w:rPr>
              <w:t>Номер строки</w:t>
            </w:r>
          </w:p>
        </w:tc>
        <w:tc>
          <w:tcPr>
            <w:tcW w:w="5278" w:type="dxa"/>
          </w:tcPr>
          <w:p w:rsidR="00C5390B" w:rsidRPr="00C5390B" w:rsidRDefault="00C5390B" w:rsidP="00C5390B">
            <w:pPr>
              <w:pStyle w:val="a8"/>
              <w:ind w:left="-50" w:right="-63" w:firstLine="12"/>
              <w:rPr>
                <w:szCs w:val="18"/>
              </w:rPr>
            </w:pPr>
            <w:r w:rsidRPr="00C5390B">
              <w:rPr>
                <w:szCs w:val="18"/>
              </w:rPr>
              <w:t>Наименование источников финансирования дефицита бюджета</w:t>
            </w:r>
          </w:p>
        </w:tc>
        <w:tc>
          <w:tcPr>
            <w:tcW w:w="2977" w:type="dxa"/>
          </w:tcPr>
          <w:p w:rsidR="00C5390B" w:rsidRPr="00C5390B" w:rsidRDefault="00C5390B" w:rsidP="00C5390B">
            <w:pPr>
              <w:pStyle w:val="a8"/>
              <w:ind w:left="-108" w:right="-108" w:firstLine="12"/>
              <w:rPr>
                <w:szCs w:val="18"/>
              </w:rPr>
            </w:pPr>
            <w:r w:rsidRPr="00C5390B">
              <w:rPr>
                <w:szCs w:val="18"/>
              </w:rPr>
              <w:t>Код классификации источников финансирования дефицита бюджета</w:t>
            </w:r>
          </w:p>
        </w:tc>
        <w:tc>
          <w:tcPr>
            <w:tcW w:w="992" w:type="dxa"/>
          </w:tcPr>
          <w:p w:rsidR="00C5390B" w:rsidRPr="00C5390B" w:rsidRDefault="00C5390B" w:rsidP="00C5390B">
            <w:pPr>
              <w:pStyle w:val="a8"/>
              <w:ind w:right="-12" w:firstLine="12"/>
              <w:rPr>
                <w:szCs w:val="18"/>
              </w:rPr>
            </w:pPr>
            <w:r w:rsidRPr="00C5390B">
              <w:rPr>
                <w:szCs w:val="18"/>
              </w:rPr>
              <w:t>Сумма, в тысячах рублей</w:t>
            </w:r>
          </w:p>
        </w:tc>
      </w:tr>
      <w:tr w:rsidR="00C5390B" w:rsidTr="00C5390B">
        <w:tc>
          <w:tcPr>
            <w:tcW w:w="817" w:type="dxa"/>
          </w:tcPr>
          <w:p w:rsidR="00C5390B" w:rsidRPr="00C5390B" w:rsidRDefault="00C5390B" w:rsidP="00C5390B">
            <w:pPr>
              <w:pStyle w:val="a8"/>
              <w:ind w:right="-12" w:firstLine="12"/>
              <w:rPr>
                <w:szCs w:val="18"/>
              </w:rPr>
            </w:pPr>
            <w:r w:rsidRPr="00C5390B">
              <w:rPr>
                <w:szCs w:val="18"/>
              </w:rPr>
              <w:t>1</w:t>
            </w:r>
          </w:p>
        </w:tc>
        <w:tc>
          <w:tcPr>
            <w:tcW w:w="5278" w:type="dxa"/>
          </w:tcPr>
          <w:p w:rsidR="00C5390B" w:rsidRPr="00C5390B" w:rsidRDefault="00C5390B" w:rsidP="00C5390B">
            <w:pPr>
              <w:pStyle w:val="a8"/>
              <w:ind w:left="-50" w:right="-63" w:firstLine="12"/>
              <w:rPr>
                <w:szCs w:val="18"/>
              </w:rPr>
            </w:pPr>
            <w:r w:rsidRPr="00C5390B">
              <w:rPr>
                <w:szCs w:val="18"/>
              </w:rPr>
              <w:t>2</w:t>
            </w:r>
          </w:p>
        </w:tc>
        <w:tc>
          <w:tcPr>
            <w:tcW w:w="2977" w:type="dxa"/>
          </w:tcPr>
          <w:p w:rsidR="00C5390B" w:rsidRPr="00C5390B" w:rsidRDefault="00C5390B" w:rsidP="00C5390B">
            <w:pPr>
              <w:pStyle w:val="a8"/>
              <w:ind w:right="-12" w:firstLine="12"/>
              <w:rPr>
                <w:szCs w:val="18"/>
              </w:rPr>
            </w:pPr>
            <w:r w:rsidRPr="00C5390B">
              <w:rPr>
                <w:szCs w:val="18"/>
              </w:rPr>
              <w:t>3</w:t>
            </w:r>
          </w:p>
        </w:tc>
        <w:tc>
          <w:tcPr>
            <w:tcW w:w="992" w:type="dxa"/>
          </w:tcPr>
          <w:p w:rsidR="00C5390B" w:rsidRPr="00C5390B" w:rsidRDefault="00C5390B" w:rsidP="00C5390B">
            <w:pPr>
              <w:pStyle w:val="a8"/>
              <w:ind w:right="-12" w:firstLine="12"/>
              <w:rPr>
                <w:szCs w:val="18"/>
              </w:rPr>
            </w:pPr>
            <w:r w:rsidRPr="00C5390B">
              <w:rPr>
                <w:szCs w:val="18"/>
              </w:rPr>
              <w:t>4</w:t>
            </w:r>
          </w:p>
        </w:tc>
      </w:tr>
      <w:tr w:rsidR="00C5390B" w:rsidTr="00C5390B">
        <w:tc>
          <w:tcPr>
            <w:tcW w:w="817" w:type="dxa"/>
          </w:tcPr>
          <w:p w:rsidR="00C5390B" w:rsidRPr="00C5390B" w:rsidRDefault="00C5390B" w:rsidP="00C5390B">
            <w:pPr>
              <w:pStyle w:val="a8"/>
              <w:ind w:right="-12" w:firstLine="12"/>
              <w:rPr>
                <w:szCs w:val="18"/>
              </w:rPr>
            </w:pPr>
            <w:r w:rsidRPr="00C5390B">
              <w:rPr>
                <w:szCs w:val="18"/>
              </w:rPr>
              <w:t>1</w:t>
            </w:r>
          </w:p>
        </w:tc>
        <w:tc>
          <w:tcPr>
            <w:tcW w:w="5278" w:type="dxa"/>
          </w:tcPr>
          <w:p w:rsidR="00C5390B" w:rsidRPr="00C5390B" w:rsidRDefault="00C5390B" w:rsidP="00C5390B">
            <w:pPr>
              <w:pStyle w:val="a8"/>
              <w:ind w:left="-50" w:right="-63" w:firstLine="12"/>
              <w:jc w:val="left"/>
              <w:rPr>
                <w:szCs w:val="18"/>
              </w:rPr>
            </w:pPr>
            <w:r w:rsidRPr="00C5390B">
              <w:rPr>
                <w:szCs w:val="18"/>
              </w:rPr>
              <w:t>Изменение остатков средств на счетах по учету средств бюджетов</w:t>
            </w:r>
          </w:p>
        </w:tc>
        <w:tc>
          <w:tcPr>
            <w:tcW w:w="2977" w:type="dxa"/>
          </w:tcPr>
          <w:p w:rsidR="00C5390B" w:rsidRPr="00C5390B" w:rsidRDefault="00C5390B" w:rsidP="00C5390B">
            <w:pPr>
              <w:pStyle w:val="a8"/>
              <w:ind w:right="-12" w:firstLine="12"/>
              <w:rPr>
                <w:szCs w:val="18"/>
              </w:rPr>
            </w:pPr>
            <w:r w:rsidRPr="00C5390B">
              <w:rPr>
                <w:szCs w:val="18"/>
              </w:rPr>
              <w:t>920 01 05 02 01 13 0000 000</w:t>
            </w:r>
          </w:p>
        </w:tc>
        <w:tc>
          <w:tcPr>
            <w:tcW w:w="992" w:type="dxa"/>
          </w:tcPr>
          <w:p w:rsidR="00C5390B" w:rsidRPr="00C5390B" w:rsidRDefault="00C5390B" w:rsidP="00C5390B">
            <w:pPr>
              <w:pStyle w:val="a8"/>
              <w:ind w:right="-12" w:firstLine="12"/>
              <w:rPr>
                <w:szCs w:val="18"/>
              </w:rPr>
            </w:pPr>
            <w:r w:rsidRPr="00C5390B">
              <w:rPr>
                <w:szCs w:val="18"/>
              </w:rPr>
              <w:t>37591,0</w:t>
            </w:r>
          </w:p>
        </w:tc>
      </w:tr>
      <w:tr w:rsidR="00C5390B" w:rsidTr="00C5390B">
        <w:tc>
          <w:tcPr>
            <w:tcW w:w="817" w:type="dxa"/>
          </w:tcPr>
          <w:p w:rsidR="00C5390B" w:rsidRPr="00C5390B" w:rsidRDefault="00C5390B" w:rsidP="00C5390B">
            <w:pPr>
              <w:pStyle w:val="a8"/>
              <w:ind w:right="-12" w:firstLine="12"/>
              <w:rPr>
                <w:szCs w:val="18"/>
              </w:rPr>
            </w:pPr>
            <w:r w:rsidRPr="00C5390B">
              <w:rPr>
                <w:szCs w:val="18"/>
              </w:rPr>
              <w:t>2</w:t>
            </w:r>
          </w:p>
        </w:tc>
        <w:tc>
          <w:tcPr>
            <w:tcW w:w="5278" w:type="dxa"/>
          </w:tcPr>
          <w:p w:rsidR="00C5390B" w:rsidRPr="00C5390B" w:rsidRDefault="00C5390B" w:rsidP="00C5390B">
            <w:pPr>
              <w:pStyle w:val="a8"/>
              <w:ind w:left="-50" w:right="-63" w:firstLine="12"/>
              <w:jc w:val="left"/>
              <w:rPr>
                <w:szCs w:val="18"/>
              </w:rPr>
            </w:pPr>
            <w:r w:rsidRPr="00C5390B">
              <w:rPr>
                <w:szCs w:val="18"/>
              </w:rPr>
              <w:t>Итого источников финансирования дефицита бюджета</w:t>
            </w:r>
          </w:p>
        </w:tc>
        <w:tc>
          <w:tcPr>
            <w:tcW w:w="2977" w:type="dxa"/>
          </w:tcPr>
          <w:p w:rsidR="00C5390B" w:rsidRPr="00C5390B" w:rsidRDefault="00C5390B" w:rsidP="00C5390B">
            <w:pPr>
              <w:pStyle w:val="a8"/>
              <w:ind w:right="-12" w:firstLine="12"/>
              <w:rPr>
                <w:szCs w:val="18"/>
              </w:rPr>
            </w:pPr>
          </w:p>
        </w:tc>
        <w:tc>
          <w:tcPr>
            <w:tcW w:w="992" w:type="dxa"/>
          </w:tcPr>
          <w:p w:rsidR="00C5390B" w:rsidRPr="00C5390B" w:rsidRDefault="00C5390B" w:rsidP="00C5390B">
            <w:pPr>
              <w:pStyle w:val="a8"/>
              <w:ind w:right="-12" w:firstLine="12"/>
              <w:rPr>
                <w:szCs w:val="18"/>
              </w:rPr>
            </w:pPr>
            <w:r w:rsidRPr="00C5390B">
              <w:rPr>
                <w:szCs w:val="18"/>
              </w:rPr>
              <w:t>37591,0</w:t>
            </w:r>
          </w:p>
        </w:tc>
      </w:tr>
    </w:tbl>
    <w:p w:rsidR="00C5390B" w:rsidRPr="00C5390B" w:rsidRDefault="00C5390B" w:rsidP="00C5390B">
      <w:pPr>
        <w:pStyle w:val="a8"/>
        <w:ind w:firstLine="0"/>
        <w:jc w:val="both"/>
        <w:rPr>
          <w:szCs w:val="18"/>
        </w:rPr>
      </w:pPr>
    </w:p>
    <w:p w:rsidR="00C5390B" w:rsidRPr="00C5390B" w:rsidRDefault="00C5390B" w:rsidP="00C5390B">
      <w:pPr>
        <w:pStyle w:val="a8"/>
        <w:jc w:val="right"/>
        <w:rPr>
          <w:szCs w:val="18"/>
        </w:rPr>
      </w:pPr>
      <w:r w:rsidRPr="00C5390B">
        <w:rPr>
          <w:szCs w:val="18"/>
        </w:rPr>
        <w:t>Приложение 12</w:t>
      </w:r>
    </w:p>
    <w:p w:rsidR="00C5390B" w:rsidRPr="00C5390B" w:rsidRDefault="00C5390B" w:rsidP="00C5390B">
      <w:pPr>
        <w:pStyle w:val="a8"/>
        <w:ind w:firstLine="567"/>
        <w:jc w:val="right"/>
        <w:rPr>
          <w:szCs w:val="18"/>
        </w:rPr>
      </w:pPr>
      <w:r w:rsidRPr="00C5390B">
        <w:rPr>
          <w:szCs w:val="18"/>
        </w:rPr>
        <w:t xml:space="preserve"> к Решению Думы</w:t>
      </w:r>
    </w:p>
    <w:p w:rsidR="00C5390B" w:rsidRPr="00C5390B" w:rsidRDefault="00C5390B" w:rsidP="00C5390B">
      <w:pPr>
        <w:pStyle w:val="a8"/>
        <w:ind w:firstLine="567"/>
        <w:jc w:val="right"/>
        <w:rPr>
          <w:szCs w:val="18"/>
        </w:rPr>
      </w:pPr>
      <w:r w:rsidRPr="00C5390B">
        <w:rPr>
          <w:szCs w:val="18"/>
        </w:rPr>
        <w:t xml:space="preserve"> муниципального образования</w:t>
      </w:r>
    </w:p>
    <w:p w:rsidR="00C5390B" w:rsidRPr="00C5390B" w:rsidRDefault="00C5390B" w:rsidP="00C5390B">
      <w:pPr>
        <w:pStyle w:val="a8"/>
        <w:ind w:firstLine="567"/>
        <w:jc w:val="right"/>
        <w:rPr>
          <w:szCs w:val="18"/>
        </w:rPr>
      </w:pPr>
      <w:r w:rsidRPr="00C5390B">
        <w:rPr>
          <w:szCs w:val="18"/>
        </w:rPr>
        <w:t xml:space="preserve"> рабочий поселок Атиг</w:t>
      </w:r>
    </w:p>
    <w:p w:rsidR="00C5390B" w:rsidRPr="00C5390B" w:rsidRDefault="00C5390B" w:rsidP="00C5390B">
      <w:pPr>
        <w:pStyle w:val="a8"/>
        <w:jc w:val="right"/>
        <w:rPr>
          <w:szCs w:val="18"/>
        </w:rPr>
      </w:pPr>
      <w:r w:rsidRPr="00C5390B">
        <w:rPr>
          <w:szCs w:val="18"/>
        </w:rPr>
        <w:t xml:space="preserve"> от 20.12.2018 № 95/4</w:t>
      </w:r>
    </w:p>
    <w:p w:rsidR="00C5390B" w:rsidRPr="00C5390B" w:rsidRDefault="00C5390B" w:rsidP="00C5390B">
      <w:pPr>
        <w:pStyle w:val="a8"/>
        <w:jc w:val="right"/>
        <w:rPr>
          <w:szCs w:val="18"/>
        </w:rPr>
      </w:pPr>
      <w:r w:rsidRPr="00C5390B">
        <w:rPr>
          <w:szCs w:val="18"/>
        </w:rPr>
        <w:t>(в ред. Решения Думы от 28.03.2019 № 108</w:t>
      </w:r>
      <w:r>
        <w:rPr>
          <w:szCs w:val="18"/>
        </w:rPr>
        <w:t>/4)</w:t>
      </w:r>
    </w:p>
    <w:p w:rsidR="00C5390B" w:rsidRPr="00C5390B" w:rsidRDefault="00C5390B" w:rsidP="00C5390B">
      <w:pPr>
        <w:pStyle w:val="a8"/>
        <w:rPr>
          <w:szCs w:val="18"/>
        </w:rPr>
      </w:pPr>
      <w:r w:rsidRPr="00C5390B">
        <w:rPr>
          <w:szCs w:val="18"/>
        </w:rPr>
        <w:t>Перечень</w:t>
      </w:r>
    </w:p>
    <w:p w:rsidR="00C5390B" w:rsidRPr="00C5390B" w:rsidRDefault="00C5390B" w:rsidP="00C5390B">
      <w:pPr>
        <w:pStyle w:val="a8"/>
        <w:rPr>
          <w:szCs w:val="18"/>
        </w:rPr>
      </w:pPr>
      <w:r w:rsidRPr="00C5390B">
        <w:rPr>
          <w:szCs w:val="18"/>
        </w:rPr>
        <w:t>муниципальных программ муниципального образования рабочий поселок Атиг, подлежащих к реализации в 2019 году и плановом периоде 2020 и 2021 годов</w:t>
      </w:r>
    </w:p>
    <w:tbl>
      <w:tblPr>
        <w:tblW w:w="10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2126"/>
        <w:gridCol w:w="568"/>
        <w:gridCol w:w="1049"/>
        <w:gridCol w:w="1022"/>
        <w:gridCol w:w="993"/>
        <w:gridCol w:w="992"/>
      </w:tblGrid>
      <w:tr w:rsidR="00C5390B" w:rsidRPr="00E326CF" w:rsidTr="00C5390B">
        <w:trPr>
          <w:cantSplit/>
          <w:trHeight w:val="2926"/>
        </w:trPr>
        <w:tc>
          <w:tcPr>
            <w:tcW w:w="562" w:type="dxa"/>
          </w:tcPr>
          <w:p w:rsidR="00C5390B" w:rsidRPr="00C5390B" w:rsidRDefault="00C5390B" w:rsidP="00C5390B">
            <w:pPr>
              <w:pStyle w:val="a8"/>
              <w:ind w:left="-142" w:right="-108" w:firstLine="29"/>
              <w:rPr>
                <w:szCs w:val="18"/>
              </w:rPr>
            </w:pPr>
            <w:r w:rsidRPr="00C5390B">
              <w:rPr>
                <w:szCs w:val="18"/>
              </w:rPr>
              <w:t>Номер строки</w:t>
            </w:r>
          </w:p>
        </w:tc>
        <w:tc>
          <w:tcPr>
            <w:tcW w:w="2977" w:type="dxa"/>
          </w:tcPr>
          <w:p w:rsidR="00C5390B" w:rsidRPr="00C5390B" w:rsidRDefault="00C5390B" w:rsidP="00C5390B">
            <w:pPr>
              <w:pStyle w:val="a8"/>
              <w:ind w:firstLine="29"/>
              <w:rPr>
                <w:szCs w:val="18"/>
              </w:rPr>
            </w:pPr>
            <w:r w:rsidRPr="00C5390B">
              <w:rPr>
                <w:szCs w:val="18"/>
              </w:rPr>
              <w:t>Наименование программы</w:t>
            </w:r>
          </w:p>
          <w:p w:rsidR="00C5390B" w:rsidRPr="00C5390B" w:rsidRDefault="00C5390B" w:rsidP="00C5390B">
            <w:pPr>
              <w:pStyle w:val="a8"/>
              <w:ind w:firstLine="29"/>
              <w:rPr>
                <w:szCs w:val="18"/>
              </w:rPr>
            </w:pPr>
          </w:p>
        </w:tc>
        <w:tc>
          <w:tcPr>
            <w:tcW w:w="2126" w:type="dxa"/>
          </w:tcPr>
          <w:p w:rsidR="00C5390B" w:rsidRPr="00C5390B" w:rsidRDefault="00C5390B" w:rsidP="00C5390B">
            <w:pPr>
              <w:pStyle w:val="a8"/>
              <w:ind w:firstLine="29"/>
              <w:rPr>
                <w:szCs w:val="18"/>
              </w:rPr>
            </w:pPr>
            <w:r w:rsidRPr="00C5390B">
              <w:rPr>
                <w:szCs w:val="18"/>
              </w:rPr>
              <w:t>Реквизиты нормативного правового акта</w:t>
            </w:r>
          </w:p>
        </w:tc>
        <w:tc>
          <w:tcPr>
            <w:tcW w:w="568" w:type="dxa"/>
            <w:textDirection w:val="btLr"/>
          </w:tcPr>
          <w:p w:rsidR="00C5390B" w:rsidRPr="00C5390B" w:rsidRDefault="00C5390B" w:rsidP="00C5390B">
            <w:pPr>
              <w:pStyle w:val="a8"/>
              <w:ind w:firstLine="29"/>
              <w:rPr>
                <w:szCs w:val="18"/>
              </w:rPr>
            </w:pPr>
            <w:r w:rsidRPr="00C5390B">
              <w:rPr>
                <w:szCs w:val="18"/>
              </w:rPr>
              <w:t>Код подраздела</w:t>
            </w:r>
          </w:p>
        </w:tc>
        <w:tc>
          <w:tcPr>
            <w:tcW w:w="1049" w:type="dxa"/>
            <w:textDirection w:val="btLr"/>
          </w:tcPr>
          <w:p w:rsidR="00C5390B" w:rsidRPr="00C5390B" w:rsidRDefault="00C5390B" w:rsidP="00C5390B">
            <w:pPr>
              <w:pStyle w:val="a8"/>
              <w:ind w:firstLine="29"/>
              <w:rPr>
                <w:szCs w:val="18"/>
              </w:rPr>
            </w:pPr>
            <w:r w:rsidRPr="00C5390B">
              <w:rPr>
                <w:szCs w:val="18"/>
              </w:rPr>
              <w:t>Код целевой статьи</w:t>
            </w:r>
          </w:p>
        </w:tc>
        <w:tc>
          <w:tcPr>
            <w:tcW w:w="1022" w:type="dxa"/>
            <w:textDirection w:val="btLr"/>
          </w:tcPr>
          <w:p w:rsidR="00C5390B" w:rsidRPr="00C5390B" w:rsidRDefault="00C5390B" w:rsidP="00C5390B">
            <w:pPr>
              <w:pStyle w:val="a8"/>
              <w:ind w:firstLine="29"/>
              <w:rPr>
                <w:szCs w:val="18"/>
              </w:rPr>
            </w:pPr>
            <w:r w:rsidRPr="00C5390B">
              <w:rPr>
                <w:szCs w:val="18"/>
              </w:rPr>
              <w:t>Объем бюджетных ассигнований на финансовое обеспечение реализации муниципальной программы в 2018 году, в тысячах рублей</w:t>
            </w:r>
          </w:p>
        </w:tc>
        <w:tc>
          <w:tcPr>
            <w:tcW w:w="993" w:type="dxa"/>
            <w:textDirection w:val="btLr"/>
          </w:tcPr>
          <w:p w:rsidR="00C5390B" w:rsidRPr="00C5390B" w:rsidRDefault="00C5390B" w:rsidP="00C5390B">
            <w:pPr>
              <w:pStyle w:val="a8"/>
              <w:ind w:firstLine="29"/>
              <w:rPr>
                <w:szCs w:val="18"/>
              </w:rPr>
            </w:pPr>
            <w:r w:rsidRPr="00C5390B">
              <w:rPr>
                <w:szCs w:val="18"/>
              </w:rPr>
              <w:t>Объем бюджетных ассигнований на финансовое обеспечение реализации муниципальной программы в 2019 году, в тысячах рублей</w:t>
            </w:r>
          </w:p>
        </w:tc>
        <w:tc>
          <w:tcPr>
            <w:tcW w:w="992" w:type="dxa"/>
            <w:textDirection w:val="btLr"/>
          </w:tcPr>
          <w:p w:rsidR="00C5390B" w:rsidRPr="00C5390B" w:rsidRDefault="00C5390B" w:rsidP="00C5390B">
            <w:pPr>
              <w:pStyle w:val="a8"/>
              <w:ind w:firstLine="29"/>
              <w:rPr>
                <w:szCs w:val="18"/>
              </w:rPr>
            </w:pPr>
            <w:r w:rsidRPr="00C5390B">
              <w:rPr>
                <w:szCs w:val="18"/>
              </w:rPr>
              <w:t>Объем бюджетных ассигнований на финансовое обеспечение реализации муниципальной программы в 2020 году, в тысячах рублей</w:t>
            </w:r>
          </w:p>
        </w:tc>
      </w:tr>
      <w:tr w:rsidR="00C5390B" w:rsidRPr="00E326CF" w:rsidTr="00C5390B">
        <w:tc>
          <w:tcPr>
            <w:tcW w:w="562" w:type="dxa"/>
          </w:tcPr>
          <w:p w:rsidR="00C5390B" w:rsidRPr="00C5390B" w:rsidRDefault="00C5390B" w:rsidP="00C5390B">
            <w:pPr>
              <w:pStyle w:val="a8"/>
              <w:ind w:firstLine="29"/>
              <w:rPr>
                <w:szCs w:val="18"/>
              </w:rPr>
            </w:pPr>
            <w:r w:rsidRPr="00C5390B">
              <w:rPr>
                <w:szCs w:val="18"/>
              </w:rPr>
              <w:t>1</w:t>
            </w:r>
          </w:p>
        </w:tc>
        <w:tc>
          <w:tcPr>
            <w:tcW w:w="2977" w:type="dxa"/>
          </w:tcPr>
          <w:p w:rsidR="00C5390B" w:rsidRPr="00C5390B" w:rsidRDefault="00C5390B" w:rsidP="00C5390B">
            <w:pPr>
              <w:pStyle w:val="a8"/>
              <w:ind w:firstLine="29"/>
              <w:rPr>
                <w:szCs w:val="18"/>
              </w:rPr>
            </w:pPr>
            <w:r w:rsidRPr="00C5390B">
              <w:rPr>
                <w:szCs w:val="18"/>
              </w:rPr>
              <w:t>2</w:t>
            </w:r>
          </w:p>
        </w:tc>
        <w:tc>
          <w:tcPr>
            <w:tcW w:w="2126" w:type="dxa"/>
          </w:tcPr>
          <w:p w:rsidR="00C5390B" w:rsidRPr="00C5390B" w:rsidRDefault="00C5390B" w:rsidP="00C5390B">
            <w:pPr>
              <w:pStyle w:val="a8"/>
              <w:ind w:firstLine="29"/>
              <w:rPr>
                <w:szCs w:val="18"/>
              </w:rPr>
            </w:pPr>
            <w:r w:rsidRPr="00C5390B">
              <w:rPr>
                <w:szCs w:val="18"/>
              </w:rPr>
              <w:t>3</w:t>
            </w:r>
          </w:p>
        </w:tc>
        <w:tc>
          <w:tcPr>
            <w:tcW w:w="568" w:type="dxa"/>
          </w:tcPr>
          <w:p w:rsidR="00C5390B" w:rsidRPr="00C5390B" w:rsidRDefault="00C5390B" w:rsidP="00C5390B">
            <w:pPr>
              <w:pStyle w:val="a8"/>
              <w:ind w:firstLine="29"/>
              <w:rPr>
                <w:szCs w:val="18"/>
              </w:rPr>
            </w:pPr>
            <w:r w:rsidRPr="00C5390B">
              <w:rPr>
                <w:szCs w:val="18"/>
              </w:rPr>
              <w:t>4</w:t>
            </w:r>
          </w:p>
        </w:tc>
        <w:tc>
          <w:tcPr>
            <w:tcW w:w="1049" w:type="dxa"/>
          </w:tcPr>
          <w:p w:rsidR="00C5390B" w:rsidRPr="00C5390B" w:rsidRDefault="00C5390B" w:rsidP="00C5390B">
            <w:pPr>
              <w:pStyle w:val="a8"/>
              <w:ind w:firstLine="29"/>
              <w:rPr>
                <w:szCs w:val="18"/>
              </w:rPr>
            </w:pPr>
            <w:r w:rsidRPr="00C5390B">
              <w:rPr>
                <w:szCs w:val="18"/>
              </w:rPr>
              <w:t>5</w:t>
            </w:r>
          </w:p>
        </w:tc>
        <w:tc>
          <w:tcPr>
            <w:tcW w:w="1022" w:type="dxa"/>
          </w:tcPr>
          <w:p w:rsidR="00C5390B" w:rsidRPr="00C5390B" w:rsidRDefault="00C5390B" w:rsidP="00C5390B">
            <w:pPr>
              <w:pStyle w:val="a8"/>
              <w:ind w:firstLine="29"/>
              <w:rPr>
                <w:szCs w:val="18"/>
              </w:rPr>
            </w:pPr>
            <w:r w:rsidRPr="00C5390B">
              <w:rPr>
                <w:szCs w:val="18"/>
              </w:rPr>
              <w:t>6</w:t>
            </w:r>
          </w:p>
        </w:tc>
        <w:tc>
          <w:tcPr>
            <w:tcW w:w="993" w:type="dxa"/>
          </w:tcPr>
          <w:p w:rsidR="00C5390B" w:rsidRPr="00C5390B" w:rsidRDefault="00C5390B" w:rsidP="00C5390B">
            <w:pPr>
              <w:pStyle w:val="a8"/>
              <w:ind w:firstLine="29"/>
              <w:rPr>
                <w:szCs w:val="18"/>
              </w:rPr>
            </w:pPr>
            <w:r w:rsidRPr="00C5390B">
              <w:rPr>
                <w:szCs w:val="18"/>
              </w:rPr>
              <w:t>7</w:t>
            </w:r>
          </w:p>
        </w:tc>
        <w:tc>
          <w:tcPr>
            <w:tcW w:w="992" w:type="dxa"/>
          </w:tcPr>
          <w:p w:rsidR="00C5390B" w:rsidRPr="00C5390B" w:rsidRDefault="00C5390B" w:rsidP="00C5390B">
            <w:pPr>
              <w:pStyle w:val="a8"/>
              <w:ind w:firstLine="29"/>
              <w:rPr>
                <w:szCs w:val="18"/>
              </w:rPr>
            </w:pPr>
            <w:r w:rsidRPr="00C5390B">
              <w:rPr>
                <w:szCs w:val="18"/>
              </w:rPr>
              <w:t>8</w:t>
            </w:r>
          </w:p>
        </w:tc>
      </w:tr>
      <w:tr w:rsidR="00C5390B" w:rsidRPr="00E326CF" w:rsidTr="00C5390B">
        <w:trPr>
          <w:trHeight w:val="467"/>
        </w:trPr>
        <w:tc>
          <w:tcPr>
            <w:tcW w:w="562" w:type="dxa"/>
          </w:tcPr>
          <w:p w:rsidR="00C5390B" w:rsidRPr="00C5390B" w:rsidRDefault="00C5390B" w:rsidP="00C5390B">
            <w:pPr>
              <w:pStyle w:val="a8"/>
              <w:ind w:firstLine="29"/>
              <w:rPr>
                <w:szCs w:val="18"/>
              </w:rPr>
            </w:pPr>
            <w:r w:rsidRPr="00C5390B">
              <w:rPr>
                <w:szCs w:val="18"/>
              </w:rPr>
              <w:t>1</w:t>
            </w:r>
          </w:p>
        </w:tc>
        <w:tc>
          <w:tcPr>
            <w:tcW w:w="2977" w:type="dxa"/>
          </w:tcPr>
          <w:p w:rsidR="00C5390B" w:rsidRPr="00C5390B" w:rsidRDefault="00C5390B" w:rsidP="00C5390B">
            <w:pPr>
              <w:pStyle w:val="a8"/>
              <w:ind w:right="-81" w:firstLine="29"/>
              <w:jc w:val="left"/>
              <w:rPr>
                <w:szCs w:val="18"/>
              </w:rPr>
            </w:pPr>
            <w:r w:rsidRPr="00C5390B">
              <w:rPr>
                <w:szCs w:val="18"/>
              </w:rPr>
              <w:t xml:space="preserve">Муниципальная программа «Обеспечение, содержание, ремонт, реконструкция автомобильных дорог общего пользования </w:t>
            </w:r>
            <w:r w:rsidRPr="00C5390B">
              <w:rPr>
                <w:szCs w:val="18"/>
              </w:rPr>
              <w:lastRenderedPageBreak/>
              <w:t>муниципального образования рабочий поселок Атиг до 2024 года»</w:t>
            </w:r>
          </w:p>
        </w:tc>
        <w:tc>
          <w:tcPr>
            <w:tcW w:w="2126" w:type="dxa"/>
          </w:tcPr>
          <w:p w:rsidR="00C5390B" w:rsidRPr="00C5390B" w:rsidRDefault="00C5390B" w:rsidP="00C5390B">
            <w:pPr>
              <w:pStyle w:val="a8"/>
              <w:ind w:right="-81" w:firstLine="29"/>
              <w:jc w:val="left"/>
              <w:rPr>
                <w:szCs w:val="18"/>
              </w:rPr>
            </w:pPr>
            <w:r w:rsidRPr="00C5390B">
              <w:rPr>
                <w:szCs w:val="18"/>
              </w:rPr>
              <w:lastRenderedPageBreak/>
              <w:t xml:space="preserve">Постановление администрации муниципального образования рабочий </w:t>
            </w:r>
            <w:r w:rsidRPr="00C5390B">
              <w:rPr>
                <w:szCs w:val="18"/>
              </w:rPr>
              <w:lastRenderedPageBreak/>
              <w:t>поселок Атиг от 07.11.2018 г. № 374</w:t>
            </w:r>
          </w:p>
        </w:tc>
        <w:tc>
          <w:tcPr>
            <w:tcW w:w="568" w:type="dxa"/>
          </w:tcPr>
          <w:p w:rsidR="00C5390B" w:rsidRPr="00C5390B" w:rsidRDefault="00C5390B" w:rsidP="00C5390B">
            <w:pPr>
              <w:pStyle w:val="a8"/>
              <w:ind w:left="-107" w:right="-109" w:firstLine="29"/>
              <w:rPr>
                <w:szCs w:val="18"/>
              </w:rPr>
            </w:pPr>
            <w:r w:rsidRPr="00C5390B">
              <w:rPr>
                <w:szCs w:val="18"/>
              </w:rPr>
              <w:lastRenderedPageBreak/>
              <w:t>0409</w:t>
            </w:r>
          </w:p>
          <w:p w:rsidR="00C5390B" w:rsidRPr="00C5390B" w:rsidRDefault="00C5390B" w:rsidP="00C5390B">
            <w:pPr>
              <w:pStyle w:val="a8"/>
              <w:ind w:left="-107" w:right="-109" w:firstLine="29"/>
              <w:rPr>
                <w:szCs w:val="18"/>
              </w:rPr>
            </w:pPr>
          </w:p>
          <w:p w:rsidR="00C5390B" w:rsidRPr="00C5390B" w:rsidRDefault="00C5390B" w:rsidP="00C5390B">
            <w:pPr>
              <w:pStyle w:val="a8"/>
              <w:ind w:left="-107" w:right="-109" w:firstLine="29"/>
              <w:rPr>
                <w:szCs w:val="18"/>
              </w:rPr>
            </w:pPr>
          </w:p>
        </w:tc>
        <w:tc>
          <w:tcPr>
            <w:tcW w:w="1049" w:type="dxa"/>
          </w:tcPr>
          <w:p w:rsidR="00C5390B" w:rsidRPr="00C5390B" w:rsidRDefault="00C5390B" w:rsidP="00C5390B">
            <w:pPr>
              <w:pStyle w:val="a8"/>
              <w:ind w:left="-108" w:right="-108" w:firstLine="29"/>
              <w:rPr>
                <w:szCs w:val="18"/>
              </w:rPr>
            </w:pPr>
            <w:r w:rsidRPr="00C5390B">
              <w:rPr>
                <w:szCs w:val="18"/>
              </w:rPr>
              <w:t>0100000000</w:t>
            </w:r>
          </w:p>
          <w:p w:rsidR="00C5390B" w:rsidRPr="00C5390B" w:rsidRDefault="00C5390B" w:rsidP="00C5390B">
            <w:pPr>
              <w:pStyle w:val="a8"/>
              <w:ind w:left="-108" w:right="-108" w:firstLine="29"/>
              <w:rPr>
                <w:szCs w:val="18"/>
              </w:rPr>
            </w:pPr>
          </w:p>
          <w:p w:rsidR="00C5390B" w:rsidRPr="00C5390B" w:rsidRDefault="00C5390B" w:rsidP="00C5390B">
            <w:pPr>
              <w:pStyle w:val="a8"/>
              <w:ind w:left="-108" w:right="-108" w:firstLine="29"/>
              <w:rPr>
                <w:szCs w:val="18"/>
              </w:rPr>
            </w:pPr>
          </w:p>
        </w:tc>
        <w:tc>
          <w:tcPr>
            <w:tcW w:w="1022" w:type="dxa"/>
          </w:tcPr>
          <w:p w:rsidR="00C5390B" w:rsidRPr="00C5390B" w:rsidRDefault="00C5390B" w:rsidP="00C5390B">
            <w:pPr>
              <w:pStyle w:val="a8"/>
              <w:ind w:firstLine="29"/>
              <w:rPr>
                <w:szCs w:val="18"/>
              </w:rPr>
            </w:pPr>
            <w:r w:rsidRPr="00C5390B">
              <w:rPr>
                <w:szCs w:val="18"/>
              </w:rPr>
              <w:t>5943,0</w:t>
            </w:r>
          </w:p>
        </w:tc>
        <w:tc>
          <w:tcPr>
            <w:tcW w:w="993" w:type="dxa"/>
          </w:tcPr>
          <w:p w:rsidR="00C5390B" w:rsidRPr="00C5390B" w:rsidRDefault="00C5390B" w:rsidP="00C5390B">
            <w:pPr>
              <w:pStyle w:val="a8"/>
              <w:ind w:firstLine="29"/>
              <w:rPr>
                <w:szCs w:val="18"/>
              </w:rPr>
            </w:pPr>
            <w:r w:rsidRPr="00C5390B">
              <w:rPr>
                <w:szCs w:val="18"/>
              </w:rPr>
              <w:t>7011,4</w:t>
            </w:r>
          </w:p>
        </w:tc>
        <w:tc>
          <w:tcPr>
            <w:tcW w:w="992" w:type="dxa"/>
          </w:tcPr>
          <w:p w:rsidR="00C5390B" w:rsidRPr="00C5390B" w:rsidRDefault="00C5390B" w:rsidP="00C5390B">
            <w:pPr>
              <w:pStyle w:val="a8"/>
              <w:ind w:firstLine="29"/>
              <w:rPr>
                <w:szCs w:val="18"/>
              </w:rPr>
            </w:pPr>
            <w:r w:rsidRPr="00C5390B">
              <w:rPr>
                <w:szCs w:val="18"/>
              </w:rPr>
              <w:t>7292,3</w:t>
            </w:r>
          </w:p>
        </w:tc>
      </w:tr>
      <w:tr w:rsidR="00C5390B" w:rsidRPr="00E326CF" w:rsidTr="00C5390B">
        <w:trPr>
          <w:trHeight w:val="467"/>
        </w:trPr>
        <w:tc>
          <w:tcPr>
            <w:tcW w:w="56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2</w:t>
            </w:r>
          </w:p>
        </w:tc>
        <w:tc>
          <w:tcPr>
            <w:tcW w:w="2977"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2126"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Постановление администрации муниципального образования рабочий поселок Атиг от 07.11.2018 г. № 373</w:t>
            </w:r>
          </w:p>
        </w:tc>
        <w:tc>
          <w:tcPr>
            <w:tcW w:w="568"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7" w:right="-109" w:firstLine="29"/>
              <w:rPr>
                <w:szCs w:val="18"/>
              </w:rPr>
            </w:pPr>
            <w:r w:rsidRPr="00C5390B">
              <w:rPr>
                <w:szCs w:val="18"/>
              </w:rPr>
              <w:t>0309</w:t>
            </w:r>
          </w:p>
          <w:p w:rsidR="00C5390B" w:rsidRPr="00C5390B" w:rsidRDefault="00C5390B" w:rsidP="00C5390B">
            <w:pPr>
              <w:pStyle w:val="a8"/>
              <w:ind w:left="-107" w:right="-109" w:firstLine="29"/>
              <w:rPr>
                <w:szCs w:val="18"/>
              </w:rPr>
            </w:pPr>
          </w:p>
          <w:p w:rsidR="00C5390B" w:rsidRPr="00C5390B" w:rsidRDefault="00C5390B" w:rsidP="00C5390B">
            <w:pPr>
              <w:pStyle w:val="a8"/>
              <w:ind w:left="-107" w:right="-109" w:firstLine="29"/>
              <w:rPr>
                <w:szCs w:val="18"/>
              </w:rPr>
            </w:pPr>
            <w:r w:rsidRPr="00C5390B">
              <w:rPr>
                <w:szCs w:val="18"/>
              </w:rPr>
              <w:t>0310</w:t>
            </w:r>
          </w:p>
        </w:tc>
        <w:tc>
          <w:tcPr>
            <w:tcW w:w="1049"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8" w:right="-108" w:firstLine="29"/>
              <w:rPr>
                <w:szCs w:val="18"/>
              </w:rPr>
            </w:pPr>
            <w:r w:rsidRPr="00C5390B">
              <w:rPr>
                <w:szCs w:val="18"/>
              </w:rPr>
              <w:t>0200000000</w:t>
            </w:r>
          </w:p>
          <w:p w:rsidR="00C5390B" w:rsidRPr="00C5390B" w:rsidRDefault="00C5390B" w:rsidP="00C5390B">
            <w:pPr>
              <w:pStyle w:val="a8"/>
              <w:ind w:left="-108" w:right="-108" w:firstLine="29"/>
              <w:rPr>
                <w:szCs w:val="18"/>
              </w:rPr>
            </w:pPr>
          </w:p>
          <w:p w:rsidR="00C5390B" w:rsidRPr="00C5390B" w:rsidRDefault="00C5390B" w:rsidP="00C5390B">
            <w:pPr>
              <w:pStyle w:val="a8"/>
              <w:ind w:left="-108" w:right="-108" w:firstLine="29"/>
              <w:rPr>
                <w:szCs w:val="18"/>
              </w:rPr>
            </w:pPr>
            <w:r w:rsidRPr="00C5390B">
              <w:rPr>
                <w:szCs w:val="18"/>
              </w:rPr>
              <w:t>0200000000</w:t>
            </w:r>
          </w:p>
        </w:tc>
        <w:tc>
          <w:tcPr>
            <w:tcW w:w="102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84,0</w:t>
            </w:r>
          </w:p>
          <w:p w:rsidR="00C5390B" w:rsidRPr="00C5390B" w:rsidRDefault="00C5390B" w:rsidP="00C5390B">
            <w:pPr>
              <w:pStyle w:val="a8"/>
              <w:ind w:firstLine="29"/>
              <w:rPr>
                <w:szCs w:val="18"/>
              </w:rPr>
            </w:pPr>
          </w:p>
          <w:p w:rsidR="00C5390B" w:rsidRPr="00C5390B" w:rsidRDefault="00C5390B" w:rsidP="00C5390B">
            <w:pPr>
              <w:pStyle w:val="a8"/>
              <w:ind w:firstLine="29"/>
              <w:rPr>
                <w:szCs w:val="18"/>
              </w:rPr>
            </w:pPr>
            <w:r w:rsidRPr="00C5390B">
              <w:rPr>
                <w:szCs w:val="18"/>
              </w:rPr>
              <w:t>150,0</w:t>
            </w:r>
          </w:p>
        </w:tc>
        <w:tc>
          <w:tcPr>
            <w:tcW w:w="993"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87,0</w:t>
            </w:r>
          </w:p>
          <w:p w:rsidR="00C5390B" w:rsidRPr="00C5390B" w:rsidRDefault="00C5390B" w:rsidP="00C5390B">
            <w:pPr>
              <w:pStyle w:val="a8"/>
              <w:ind w:firstLine="29"/>
              <w:rPr>
                <w:szCs w:val="18"/>
              </w:rPr>
            </w:pPr>
          </w:p>
          <w:p w:rsidR="00C5390B" w:rsidRPr="00C5390B" w:rsidRDefault="00C5390B" w:rsidP="00C5390B">
            <w:pPr>
              <w:pStyle w:val="a8"/>
              <w:ind w:firstLine="29"/>
              <w:rPr>
                <w:szCs w:val="18"/>
              </w:rPr>
            </w:pPr>
            <w:r w:rsidRPr="00C5390B">
              <w:rPr>
                <w:szCs w:val="18"/>
              </w:rPr>
              <w:t>155,0</w:t>
            </w:r>
          </w:p>
        </w:tc>
        <w:tc>
          <w:tcPr>
            <w:tcW w:w="99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90,4</w:t>
            </w:r>
          </w:p>
          <w:p w:rsidR="00C5390B" w:rsidRPr="00C5390B" w:rsidRDefault="00C5390B" w:rsidP="00C5390B">
            <w:pPr>
              <w:pStyle w:val="a8"/>
              <w:ind w:firstLine="29"/>
              <w:rPr>
                <w:szCs w:val="18"/>
              </w:rPr>
            </w:pPr>
          </w:p>
          <w:p w:rsidR="00C5390B" w:rsidRPr="00C5390B" w:rsidRDefault="00C5390B" w:rsidP="00C5390B">
            <w:pPr>
              <w:pStyle w:val="a8"/>
              <w:ind w:firstLine="29"/>
              <w:rPr>
                <w:szCs w:val="18"/>
              </w:rPr>
            </w:pPr>
            <w:r w:rsidRPr="00C5390B">
              <w:rPr>
                <w:szCs w:val="18"/>
              </w:rPr>
              <w:t>161,5</w:t>
            </w:r>
          </w:p>
        </w:tc>
      </w:tr>
      <w:tr w:rsidR="00C5390B" w:rsidRPr="00E326CF" w:rsidTr="00C5390B">
        <w:trPr>
          <w:trHeight w:val="467"/>
        </w:trPr>
        <w:tc>
          <w:tcPr>
            <w:tcW w:w="56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3</w:t>
            </w:r>
          </w:p>
        </w:tc>
        <w:tc>
          <w:tcPr>
            <w:tcW w:w="2977"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Муниципальная программа «Развитие культуры в муниципальном образовании рабочий поселок Атиг до 2024 года»</w:t>
            </w:r>
          </w:p>
        </w:tc>
        <w:tc>
          <w:tcPr>
            <w:tcW w:w="2126"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Постановление администрации муниципального образования рабочий поселок Атиг от 07.11.2018 г. № 377</w:t>
            </w:r>
          </w:p>
        </w:tc>
        <w:tc>
          <w:tcPr>
            <w:tcW w:w="568"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7" w:right="-109" w:firstLine="29"/>
              <w:rPr>
                <w:szCs w:val="18"/>
              </w:rPr>
            </w:pPr>
            <w:r w:rsidRPr="00C5390B">
              <w:rPr>
                <w:szCs w:val="18"/>
              </w:rPr>
              <w:t>0801</w:t>
            </w:r>
          </w:p>
        </w:tc>
        <w:tc>
          <w:tcPr>
            <w:tcW w:w="1049"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8" w:right="-108" w:firstLine="29"/>
              <w:rPr>
                <w:szCs w:val="18"/>
              </w:rPr>
            </w:pPr>
            <w:r w:rsidRPr="00C5390B">
              <w:rPr>
                <w:szCs w:val="18"/>
              </w:rPr>
              <w:t>0300000000</w:t>
            </w:r>
          </w:p>
        </w:tc>
        <w:tc>
          <w:tcPr>
            <w:tcW w:w="102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9523,5</w:t>
            </w:r>
          </w:p>
        </w:tc>
        <w:tc>
          <w:tcPr>
            <w:tcW w:w="993"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105" w:firstLine="29"/>
              <w:rPr>
                <w:szCs w:val="18"/>
              </w:rPr>
            </w:pPr>
            <w:r w:rsidRPr="00C5390B">
              <w:rPr>
                <w:szCs w:val="18"/>
              </w:rPr>
              <w:t>10281,1</w:t>
            </w:r>
          </w:p>
        </w:tc>
        <w:tc>
          <w:tcPr>
            <w:tcW w:w="99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105" w:firstLine="29"/>
              <w:rPr>
                <w:szCs w:val="18"/>
              </w:rPr>
            </w:pPr>
            <w:r w:rsidRPr="00C5390B">
              <w:rPr>
                <w:szCs w:val="18"/>
              </w:rPr>
              <w:t>10465,0</w:t>
            </w:r>
          </w:p>
        </w:tc>
      </w:tr>
      <w:tr w:rsidR="00C5390B" w:rsidRPr="00E326CF" w:rsidTr="00C5390B">
        <w:trPr>
          <w:trHeight w:val="467"/>
        </w:trPr>
        <w:tc>
          <w:tcPr>
            <w:tcW w:w="56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4</w:t>
            </w:r>
          </w:p>
        </w:tc>
        <w:tc>
          <w:tcPr>
            <w:tcW w:w="2977"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Муниципальная программа «Развитие физической культуры в муниципальном образовании рабочий поселок Атиг до 2024 года»</w:t>
            </w:r>
          </w:p>
        </w:tc>
        <w:tc>
          <w:tcPr>
            <w:tcW w:w="2126"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Постановление администрации муниципального образования рабочий поселок Атиг от 07.11.2018 г. № 378</w:t>
            </w:r>
          </w:p>
        </w:tc>
        <w:tc>
          <w:tcPr>
            <w:tcW w:w="568"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7" w:right="-109" w:firstLine="29"/>
              <w:rPr>
                <w:szCs w:val="18"/>
              </w:rPr>
            </w:pPr>
            <w:r w:rsidRPr="00C5390B">
              <w:rPr>
                <w:szCs w:val="18"/>
              </w:rPr>
              <w:t>1102</w:t>
            </w:r>
          </w:p>
        </w:tc>
        <w:tc>
          <w:tcPr>
            <w:tcW w:w="1049"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8" w:right="-108" w:firstLine="29"/>
              <w:rPr>
                <w:szCs w:val="18"/>
              </w:rPr>
            </w:pPr>
            <w:r w:rsidRPr="00C5390B">
              <w:rPr>
                <w:szCs w:val="18"/>
              </w:rPr>
              <w:t>0400000000</w:t>
            </w:r>
          </w:p>
        </w:tc>
        <w:tc>
          <w:tcPr>
            <w:tcW w:w="102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2273,4</w:t>
            </w:r>
          </w:p>
        </w:tc>
        <w:tc>
          <w:tcPr>
            <w:tcW w:w="993"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1195,0</w:t>
            </w:r>
          </w:p>
        </w:tc>
        <w:tc>
          <w:tcPr>
            <w:tcW w:w="99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1243,0</w:t>
            </w:r>
          </w:p>
        </w:tc>
      </w:tr>
      <w:tr w:rsidR="00C5390B" w:rsidRPr="00E326CF" w:rsidTr="00C5390B">
        <w:trPr>
          <w:trHeight w:val="467"/>
        </w:trPr>
        <w:tc>
          <w:tcPr>
            <w:tcW w:w="56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5</w:t>
            </w:r>
          </w:p>
        </w:tc>
        <w:tc>
          <w:tcPr>
            <w:tcW w:w="2977"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Программа «Комплексное развитие систем коммунальной инфраструктуры муниципального образования рабочий поселок Атиг до 2024 года»</w:t>
            </w:r>
          </w:p>
        </w:tc>
        <w:tc>
          <w:tcPr>
            <w:tcW w:w="2126"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Постановление администрации муниципального образования рабочий поселок Атиг от 07.11.2018 г. № 375</w:t>
            </w:r>
          </w:p>
        </w:tc>
        <w:tc>
          <w:tcPr>
            <w:tcW w:w="568"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7" w:right="-109" w:firstLine="29"/>
              <w:rPr>
                <w:szCs w:val="18"/>
              </w:rPr>
            </w:pPr>
            <w:r w:rsidRPr="00C5390B">
              <w:rPr>
                <w:szCs w:val="18"/>
              </w:rPr>
              <w:t>0502</w:t>
            </w:r>
          </w:p>
        </w:tc>
        <w:tc>
          <w:tcPr>
            <w:tcW w:w="1049"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8" w:right="-108" w:firstLine="29"/>
              <w:rPr>
                <w:szCs w:val="18"/>
              </w:rPr>
            </w:pPr>
            <w:r w:rsidRPr="00C5390B">
              <w:rPr>
                <w:szCs w:val="18"/>
              </w:rPr>
              <w:t>0500000000</w:t>
            </w:r>
          </w:p>
        </w:tc>
        <w:tc>
          <w:tcPr>
            <w:tcW w:w="102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77270,7</w:t>
            </w:r>
          </w:p>
        </w:tc>
        <w:tc>
          <w:tcPr>
            <w:tcW w:w="993"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78" w:firstLine="29"/>
              <w:rPr>
                <w:szCs w:val="18"/>
              </w:rPr>
            </w:pPr>
            <w:r w:rsidRPr="00C5390B">
              <w:rPr>
                <w:szCs w:val="18"/>
              </w:rPr>
              <w:t>2763,7</w:t>
            </w:r>
          </w:p>
        </w:tc>
        <w:tc>
          <w:tcPr>
            <w:tcW w:w="99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2217,8</w:t>
            </w:r>
          </w:p>
        </w:tc>
      </w:tr>
      <w:tr w:rsidR="00C5390B" w:rsidRPr="00E326CF" w:rsidTr="00C5390B">
        <w:trPr>
          <w:trHeight w:val="467"/>
        </w:trPr>
        <w:tc>
          <w:tcPr>
            <w:tcW w:w="56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6</w:t>
            </w:r>
          </w:p>
        </w:tc>
        <w:tc>
          <w:tcPr>
            <w:tcW w:w="2977"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2126"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Постановление администрации муниципального образования рабочий поселок Атиг от 06.10.2017 г. № 287</w:t>
            </w:r>
          </w:p>
        </w:tc>
        <w:tc>
          <w:tcPr>
            <w:tcW w:w="568"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7" w:right="-109" w:firstLine="29"/>
              <w:rPr>
                <w:szCs w:val="18"/>
              </w:rPr>
            </w:pPr>
            <w:r w:rsidRPr="00C5390B">
              <w:rPr>
                <w:szCs w:val="18"/>
              </w:rPr>
              <w:t>1003</w:t>
            </w:r>
          </w:p>
        </w:tc>
        <w:tc>
          <w:tcPr>
            <w:tcW w:w="1049"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8" w:right="-108" w:firstLine="29"/>
              <w:rPr>
                <w:szCs w:val="18"/>
              </w:rPr>
            </w:pPr>
            <w:r w:rsidRPr="00C5390B">
              <w:rPr>
                <w:szCs w:val="18"/>
              </w:rPr>
              <w:t>0600000000</w:t>
            </w:r>
          </w:p>
        </w:tc>
        <w:tc>
          <w:tcPr>
            <w:tcW w:w="102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331,2</w:t>
            </w:r>
          </w:p>
        </w:tc>
        <w:tc>
          <w:tcPr>
            <w:tcW w:w="993"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496,8</w:t>
            </w:r>
          </w:p>
        </w:tc>
        <w:tc>
          <w:tcPr>
            <w:tcW w:w="99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496,8</w:t>
            </w:r>
          </w:p>
        </w:tc>
      </w:tr>
      <w:tr w:rsidR="00C5390B" w:rsidRPr="00E326CF" w:rsidTr="00C5390B">
        <w:trPr>
          <w:trHeight w:val="467"/>
        </w:trPr>
        <w:tc>
          <w:tcPr>
            <w:tcW w:w="56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7</w:t>
            </w:r>
          </w:p>
        </w:tc>
        <w:tc>
          <w:tcPr>
            <w:tcW w:w="2977"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Муниципальная программа Муниципальная программа «Развитие газификации на территории муниципального образования рабочий поселок Атиг до 2024 года»</w:t>
            </w:r>
          </w:p>
        </w:tc>
        <w:tc>
          <w:tcPr>
            <w:tcW w:w="2126"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right="-81" w:firstLine="29"/>
              <w:jc w:val="left"/>
              <w:rPr>
                <w:szCs w:val="18"/>
              </w:rPr>
            </w:pPr>
            <w:r w:rsidRPr="00C5390B">
              <w:rPr>
                <w:szCs w:val="18"/>
              </w:rPr>
              <w:t>Постановление администрации муниципального образования рабочий поселок Атиг от 07.11.2018 г. № 376</w:t>
            </w:r>
          </w:p>
        </w:tc>
        <w:tc>
          <w:tcPr>
            <w:tcW w:w="568"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7" w:right="-109" w:firstLine="29"/>
              <w:rPr>
                <w:szCs w:val="18"/>
              </w:rPr>
            </w:pPr>
            <w:r w:rsidRPr="00C5390B">
              <w:rPr>
                <w:szCs w:val="18"/>
              </w:rPr>
              <w:t>0502</w:t>
            </w:r>
          </w:p>
        </w:tc>
        <w:tc>
          <w:tcPr>
            <w:tcW w:w="1049"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8" w:right="-108" w:firstLine="29"/>
              <w:rPr>
                <w:szCs w:val="18"/>
              </w:rPr>
            </w:pPr>
            <w:r w:rsidRPr="00C5390B">
              <w:rPr>
                <w:szCs w:val="18"/>
              </w:rPr>
              <w:t>0700000000</w:t>
            </w:r>
          </w:p>
        </w:tc>
        <w:tc>
          <w:tcPr>
            <w:tcW w:w="102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1350,0</w:t>
            </w:r>
          </w:p>
        </w:tc>
        <w:tc>
          <w:tcPr>
            <w:tcW w:w="993"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800,0</w:t>
            </w:r>
          </w:p>
        </w:tc>
        <w:tc>
          <w:tcPr>
            <w:tcW w:w="99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r w:rsidRPr="00C5390B">
              <w:rPr>
                <w:szCs w:val="18"/>
              </w:rPr>
              <w:t>800,0</w:t>
            </w:r>
          </w:p>
        </w:tc>
      </w:tr>
      <w:tr w:rsidR="00C5390B" w:rsidRPr="00E326CF" w:rsidTr="00C5390B">
        <w:trPr>
          <w:trHeight w:val="98"/>
        </w:trPr>
        <w:tc>
          <w:tcPr>
            <w:tcW w:w="56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szCs w:val="18"/>
              </w:rPr>
            </w:pPr>
          </w:p>
        </w:tc>
        <w:tc>
          <w:tcPr>
            <w:tcW w:w="2977"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jc w:val="left"/>
              <w:rPr>
                <w:b/>
                <w:szCs w:val="18"/>
              </w:rPr>
            </w:pPr>
            <w:r w:rsidRPr="00C5390B">
              <w:rPr>
                <w:b/>
                <w:szCs w:val="18"/>
              </w:rPr>
              <w:t>Итого</w:t>
            </w:r>
          </w:p>
        </w:tc>
        <w:tc>
          <w:tcPr>
            <w:tcW w:w="2126"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jc w:val="left"/>
              <w:rPr>
                <w:szCs w:val="18"/>
              </w:rPr>
            </w:pPr>
          </w:p>
        </w:tc>
        <w:tc>
          <w:tcPr>
            <w:tcW w:w="568"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07" w:right="-109" w:firstLine="29"/>
              <w:rPr>
                <w:szCs w:val="18"/>
              </w:rPr>
            </w:pPr>
          </w:p>
        </w:tc>
        <w:tc>
          <w:tcPr>
            <w:tcW w:w="1049"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b/>
                <w:szCs w:val="18"/>
              </w:rPr>
            </w:pPr>
          </w:p>
        </w:tc>
        <w:tc>
          <w:tcPr>
            <w:tcW w:w="102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firstLine="29"/>
              <w:rPr>
                <w:b/>
                <w:szCs w:val="18"/>
              </w:rPr>
            </w:pPr>
            <w:r w:rsidRPr="00C5390B">
              <w:rPr>
                <w:b/>
                <w:szCs w:val="18"/>
              </w:rPr>
              <w:t>96925,8</w:t>
            </w:r>
          </w:p>
        </w:tc>
        <w:tc>
          <w:tcPr>
            <w:tcW w:w="993"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37" w:right="-78" w:firstLine="29"/>
              <w:rPr>
                <w:b/>
                <w:szCs w:val="18"/>
              </w:rPr>
            </w:pPr>
            <w:r w:rsidRPr="00C5390B">
              <w:rPr>
                <w:b/>
                <w:szCs w:val="18"/>
              </w:rPr>
              <w:t>22790,0</w:t>
            </w:r>
          </w:p>
        </w:tc>
        <w:tc>
          <w:tcPr>
            <w:tcW w:w="992" w:type="dxa"/>
            <w:tcBorders>
              <w:top w:val="single" w:sz="4" w:space="0" w:color="auto"/>
              <w:left w:val="single" w:sz="4" w:space="0" w:color="auto"/>
              <w:bottom w:val="single" w:sz="4" w:space="0" w:color="auto"/>
              <w:right w:val="single" w:sz="4" w:space="0" w:color="auto"/>
            </w:tcBorders>
          </w:tcPr>
          <w:p w:rsidR="00C5390B" w:rsidRPr="00C5390B" w:rsidRDefault="00C5390B" w:rsidP="00C5390B">
            <w:pPr>
              <w:pStyle w:val="a8"/>
              <w:ind w:left="-137" w:right="-78" w:firstLine="29"/>
              <w:rPr>
                <w:b/>
                <w:szCs w:val="18"/>
              </w:rPr>
            </w:pPr>
            <w:r w:rsidRPr="00C5390B">
              <w:rPr>
                <w:b/>
                <w:szCs w:val="18"/>
              </w:rPr>
              <w:t>22766,8</w:t>
            </w:r>
          </w:p>
        </w:tc>
      </w:tr>
    </w:tbl>
    <w:p w:rsidR="003E78B3" w:rsidRPr="00C5390B" w:rsidRDefault="003E78B3" w:rsidP="00AF2EBB">
      <w:pPr>
        <w:spacing w:after="0" w:line="240" w:lineRule="auto"/>
        <w:rPr>
          <w:rFonts w:ascii="Times New Roman" w:hAnsi="Times New Roman"/>
          <w:sz w:val="18"/>
          <w:szCs w:val="18"/>
        </w:rPr>
      </w:pPr>
    </w:p>
    <w:p w:rsidR="008D6D53" w:rsidRPr="00EA1259" w:rsidRDefault="008D6D53" w:rsidP="008D6D53">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8D6D53" w:rsidRPr="00EA1259" w:rsidRDefault="008D6D53" w:rsidP="008D6D53">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8D6D53" w:rsidRPr="00EA1259" w:rsidRDefault="008D6D53" w:rsidP="008D6D53">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8D6D53" w:rsidRPr="00EA1259" w:rsidRDefault="008D6D53" w:rsidP="008D6D53">
      <w:pPr>
        <w:spacing w:after="0" w:line="240" w:lineRule="auto"/>
        <w:ind w:firstLine="317"/>
        <w:jc w:val="center"/>
        <w:rPr>
          <w:rFonts w:ascii="Times New Roman" w:hAnsi="Times New Roman"/>
          <w:sz w:val="18"/>
          <w:szCs w:val="18"/>
        </w:rPr>
      </w:pPr>
      <w:r>
        <w:rPr>
          <w:rFonts w:ascii="Times New Roman" w:hAnsi="Times New Roman"/>
          <w:sz w:val="18"/>
          <w:szCs w:val="18"/>
        </w:rPr>
        <w:t>от 28.03.2018   № 110/4</w:t>
      </w:r>
    </w:p>
    <w:p w:rsidR="008D6D53" w:rsidRPr="00882A86" w:rsidRDefault="008D6D53" w:rsidP="008D6D53">
      <w:pPr>
        <w:spacing w:after="0" w:line="240" w:lineRule="auto"/>
        <w:jc w:val="center"/>
        <w:rPr>
          <w:rFonts w:ascii="Times New Roman" w:hAnsi="Times New Roman"/>
          <w:b/>
          <w:i/>
          <w:sz w:val="18"/>
          <w:szCs w:val="18"/>
        </w:rPr>
      </w:pPr>
      <w:r w:rsidRPr="008D6D53">
        <w:rPr>
          <w:rFonts w:ascii="Times New Roman" w:hAnsi="Times New Roman"/>
          <w:b/>
          <w:i/>
          <w:sz w:val="18"/>
          <w:szCs w:val="18"/>
        </w:rPr>
        <w:t>О принятии к рассмотрению отчёта об исполнении бюджета муниципального образования рабочий поселок Атиг за 2018 год</w:t>
      </w:r>
      <w:r>
        <w:rPr>
          <w:rFonts w:ascii="Times New Roman" w:hAnsi="Times New Roman"/>
          <w:b/>
          <w:i/>
          <w:sz w:val="18"/>
          <w:szCs w:val="18"/>
        </w:rPr>
        <w:t xml:space="preserve"> </w:t>
      </w:r>
    </w:p>
    <w:p w:rsidR="008D6D53" w:rsidRPr="00A2402C" w:rsidRDefault="008D6D53" w:rsidP="008D6D53">
      <w:pPr>
        <w:tabs>
          <w:tab w:val="left" w:pos="4320"/>
        </w:tabs>
        <w:spacing w:after="0" w:line="240" w:lineRule="auto"/>
        <w:ind w:right="38" w:firstLine="176"/>
        <w:jc w:val="both"/>
        <w:rPr>
          <w:rFonts w:ascii="Times New Roman" w:hAnsi="Times New Roman"/>
          <w:sz w:val="18"/>
          <w:szCs w:val="18"/>
        </w:rPr>
      </w:pPr>
      <w:r w:rsidRPr="008D6D53">
        <w:rPr>
          <w:rFonts w:ascii="Times New Roman" w:hAnsi="Times New Roman"/>
          <w:sz w:val="18"/>
          <w:szCs w:val="18"/>
        </w:rPr>
        <w:t>Рассмотрев заключение Счетной палаты Нижнесергинского муниципального района от 20.03.2019 на отчет об исполнении бюджета муниципального образования рабочий поселок Атиг за 2018 год, в соответствии с Федеральным законом от 6 октября 2003 года № 131-ФЗ «Об общих принципах организации местного самоуправления в Российской Федерации», Бюджетным кодексом Российской Федерации, Уставом муниципального образования рабочий поселок Атиг, руководствуясь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 № 138 (с изменениями, внесенными решениями Думы муниципального образования рабочий поселок Атиг от 25.03.2010 г. № 53/2, от 30.11.2010 г. № 100/2), Положением об организации и проведении публичных слушаний и общественных обсуждений в муниципальном образовании рабочий поселок Атиг, утвержденным решением Думы муниципального образования рабочий поселок Атиг от 28.06.2018 г. № 67/4 «Об утверждении Положения об организации и проведении публичных слушаний и общественных обсуждений в муниципальном образовании рабочий поселок Атиг»,</w:t>
      </w:r>
      <w:r w:rsidRPr="00D82CC3">
        <w:rPr>
          <w:rFonts w:ascii="Times New Roman" w:hAnsi="Times New Roman"/>
          <w:sz w:val="18"/>
          <w:szCs w:val="18"/>
        </w:rPr>
        <w:t xml:space="preserve"> Дума муниципального образования рабочий поселок Атиг</w:t>
      </w:r>
      <w:r>
        <w:rPr>
          <w:rFonts w:ascii="Times New Roman" w:hAnsi="Times New Roman"/>
          <w:sz w:val="18"/>
          <w:szCs w:val="18"/>
        </w:rPr>
        <w:t xml:space="preserve"> четвертого созыва</w:t>
      </w:r>
    </w:p>
    <w:p w:rsidR="008D6D53" w:rsidRPr="00A2402C" w:rsidRDefault="008D6D53" w:rsidP="008D6D53">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8D6D53" w:rsidRPr="008D6D53" w:rsidRDefault="008D6D53" w:rsidP="008D6D53">
      <w:pPr>
        <w:tabs>
          <w:tab w:val="left" w:pos="567"/>
        </w:tabs>
        <w:spacing w:after="0" w:line="240" w:lineRule="auto"/>
        <w:ind w:firstLine="176"/>
        <w:rPr>
          <w:rFonts w:ascii="Times New Roman" w:hAnsi="Times New Roman"/>
          <w:sz w:val="18"/>
          <w:szCs w:val="18"/>
        </w:rPr>
      </w:pPr>
      <w:r w:rsidRPr="008D6D53">
        <w:rPr>
          <w:rFonts w:ascii="Times New Roman" w:hAnsi="Times New Roman"/>
          <w:sz w:val="18"/>
          <w:szCs w:val="18"/>
        </w:rPr>
        <w:t>1. Принять к рассмотрению годовой отчет об исполнении бюджета муниципального образования рабочий поселок Атиг за 2018 год и проект решения об исполнении бюджета муниципального образования рабочий поселок Атиг за 2018 год (прилагается).</w:t>
      </w:r>
    </w:p>
    <w:p w:rsidR="008D6D53" w:rsidRPr="008D6D53" w:rsidRDefault="008D6D53" w:rsidP="008D6D53">
      <w:pPr>
        <w:tabs>
          <w:tab w:val="left" w:pos="567"/>
        </w:tabs>
        <w:spacing w:after="0" w:line="240" w:lineRule="auto"/>
        <w:ind w:firstLine="176"/>
        <w:rPr>
          <w:rFonts w:ascii="Times New Roman" w:hAnsi="Times New Roman"/>
          <w:sz w:val="18"/>
          <w:szCs w:val="18"/>
        </w:rPr>
      </w:pPr>
      <w:r w:rsidRPr="008D6D53">
        <w:rPr>
          <w:rFonts w:ascii="Times New Roman" w:hAnsi="Times New Roman"/>
          <w:sz w:val="18"/>
          <w:szCs w:val="18"/>
        </w:rPr>
        <w:t>2. Назначить публичные слушания по годовому отчету об исполнении бюджета муниципального образования рабочий поселок Атиг за 2018 год и проекту решения об исполнении бюджета муниципального образования рабочий поселок Атиг за 2018 год 14 мая 2019 года по адресу: п. Атиг, ул. Урицкого, 9а.</w:t>
      </w:r>
    </w:p>
    <w:p w:rsidR="008D6D53" w:rsidRPr="008D6D53" w:rsidRDefault="008D6D53" w:rsidP="008D6D53">
      <w:pPr>
        <w:tabs>
          <w:tab w:val="left" w:pos="567"/>
        </w:tabs>
        <w:spacing w:after="0" w:line="240" w:lineRule="auto"/>
        <w:ind w:firstLine="176"/>
        <w:rPr>
          <w:rFonts w:ascii="Times New Roman" w:hAnsi="Times New Roman"/>
          <w:sz w:val="18"/>
          <w:szCs w:val="18"/>
        </w:rPr>
      </w:pPr>
      <w:r w:rsidRPr="008D6D53">
        <w:rPr>
          <w:rFonts w:ascii="Times New Roman" w:hAnsi="Times New Roman"/>
          <w:sz w:val="18"/>
          <w:szCs w:val="18"/>
        </w:rPr>
        <w:t>3. Назначить органом, ответственным за организацию и проведение публичных слушаний, указанных в пункте 2 настоящего Решения, по сбору предложений, замечаний по проекту решения об исполнении местного бюджета за 2018 год, постоянную комиссию по экономическому развитию, бюджету, финансам и налогам (Долгая Т.В.).</w:t>
      </w:r>
    </w:p>
    <w:p w:rsidR="008D6D53" w:rsidRPr="008D6D53" w:rsidRDefault="008D6D53" w:rsidP="008D6D53">
      <w:pPr>
        <w:tabs>
          <w:tab w:val="left" w:pos="567"/>
        </w:tabs>
        <w:spacing w:after="0" w:line="240" w:lineRule="auto"/>
        <w:ind w:firstLine="176"/>
        <w:rPr>
          <w:rFonts w:ascii="Times New Roman" w:hAnsi="Times New Roman"/>
          <w:sz w:val="18"/>
          <w:szCs w:val="18"/>
        </w:rPr>
      </w:pPr>
      <w:r w:rsidRPr="008D6D53">
        <w:rPr>
          <w:rFonts w:ascii="Times New Roman" w:hAnsi="Times New Roman"/>
          <w:sz w:val="18"/>
          <w:szCs w:val="18"/>
        </w:rPr>
        <w:t>4. Предложения, замечания, указанные в пункте 3 настоящего Решения, направлять по адресу: 623075, Свердловская область, Нижнесергинский район, п. Атиг, ул. Заводская, 8, Дума МО Атиг.</w:t>
      </w:r>
    </w:p>
    <w:p w:rsidR="008D6D53" w:rsidRPr="008D6D53" w:rsidRDefault="008D6D53" w:rsidP="008D6D53">
      <w:pPr>
        <w:tabs>
          <w:tab w:val="left" w:pos="567"/>
        </w:tabs>
        <w:spacing w:after="0" w:line="240" w:lineRule="auto"/>
        <w:ind w:firstLine="176"/>
        <w:rPr>
          <w:rFonts w:ascii="Times New Roman" w:hAnsi="Times New Roman"/>
          <w:sz w:val="18"/>
          <w:szCs w:val="18"/>
        </w:rPr>
      </w:pPr>
      <w:r w:rsidRPr="008D6D53">
        <w:rPr>
          <w:rFonts w:ascii="Times New Roman" w:hAnsi="Times New Roman"/>
          <w:sz w:val="18"/>
          <w:szCs w:val="18"/>
        </w:rPr>
        <w:t>5. Опубликовать настоящее Решение в официальном печатном издании «Информационный вестник муниципального образования рабочий поселок Атиг».</w:t>
      </w:r>
    </w:p>
    <w:p w:rsidR="008D6D53" w:rsidRPr="00882A86" w:rsidRDefault="008D6D53" w:rsidP="008D6D53">
      <w:pPr>
        <w:tabs>
          <w:tab w:val="left" w:pos="567"/>
        </w:tabs>
        <w:spacing w:after="0" w:line="240" w:lineRule="auto"/>
        <w:ind w:firstLine="176"/>
        <w:rPr>
          <w:rFonts w:ascii="Times New Roman" w:hAnsi="Times New Roman"/>
          <w:sz w:val="18"/>
          <w:szCs w:val="18"/>
        </w:rPr>
      </w:pPr>
      <w:r w:rsidRPr="008D6D53">
        <w:rPr>
          <w:rFonts w:ascii="Times New Roman" w:hAnsi="Times New Roman"/>
          <w:sz w:val="18"/>
          <w:szCs w:val="18"/>
        </w:rPr>
        <w:lastRenderedPageBreak/>
        <w:t>6. Контроль над исполнением настоящего Решения возложить на постоянную комиссию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8D6D53" w:rsidRPr="00F53597" w:rsidTr="008D6D53">
        <w:tc>
          <w:tcPr>
            <w:tcW w:w="4987" w:type="dxa"/>
            <w:shd w:val="clear" w:color="auto" w:fill="auto"/>
          </w:tcPr>
          <w:p w:rsidR="008D6D53" w:rsidRPr="00F53597" w:rsidRDefault="008D6D53" w:rsidP="008D6D53">
            <w:pPr>
              <w:tabs>
                <w:tab w:val="left" w:pos="4320"/>
              </w:tabs>
              <w:spacing w:after="0" w:line="240" w:lineRule="auto"/>
              <w:ind w:right="38"/>
              <w:jc w:val="both"/>
              <w:rPr>
                <w:rFonts w:ascii="Times New Roman" w:hAnsi="Times New Roman"/>
                <w:sz w:val="18"/>
                <w:szCs w:val="18"/>
              </w:rPr>
            </w:pPr>
          </w:p>
        </w:tc>
        <w:tc>
          <w:tcPr>
            <w:tcW w:w="4988" w:type="dxa"/>
            <w:shd w:val="clear" w:color="auto" w:fill="auto"/>
          </w:tcPr>
          <w:p w:rsidR="008D6D53" w:rsidRPr="00F53597" w:rsidRDefault="008D6D53" w:rsidP="008D6D5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8D6D53" w:rsidRDefault="008D6D53" w:rsidP="008D6D53">
      <w:pPr>
        <w:spacing w:after="0" w:line="240" w:lineRule="auto"/>
        <w:rPr>
          <w:rFonts w:ascii="Times New Roman" w:hAnsi="Times New Roman"/>
          <w:sz w:val="18"/>
          <w:szCs w:val="18"/>
        </w:rPr>
      </w:pPr>
    </w:p>
    <w:p w:rsidR="008D6D53" w:rsidRPr="003E78B3" w:rsidRDefault="00472C1D" w:rsidP="008D6D53">
      <w:pPr>
        <w:pStyle w:val="a8"/>
        <w:jc w:val="right"/>
        <w:rPr>
          <w:szCs w:val="18"/>
        </w:rPr>
      </w:pPr>
      <w:r>
        <w:rPr>
          <w:szCs w:val="18"/>
        </w:rPr>
        <w:t>Приложение</w:t>
      </w:r>
    </w:p>
    <w:p w:rsidR="008D6D53" w:rsidRPr="008D6D53" w:rsidRDefault="008D6D53" w:rsidP="008D6D53">
      <w:pPr>
        <w:pStyle w:val="a8"/>
        <w:jc w:val="right"/>
        <w:rPr>
          <w:szCs w:val="18"/>
        </w:rPr>
      </w:pPr>
      <w:r w:rsidRPr="003E78B3">
        <w:rPr>
          <w:szCs w:val="18"/>
        </w:rPr>
        <w:t xml:space="preserve"> </w:t>
      </w:r>
      <w:r w:rsidRPr="008D6D53">
        <w:rPr>
          <w:szCs w:val="18"/>
        </w:rPr>
        <w:t>к решению Думы</w:t>
      </w:r>
    </w:p>
    <w:p w:rsidR="008D6D53" w:rsidRPr="008D6D53" w:rsidRDefault="008D6D53" w:rsidP="008D6D53">
      <w:pPr>
        <w:pStyle w:val="a8"/>
        <w:jc w:val="right"/>
        <w:rPr>
          <w:szCs w:val="18"/>
        </w:rPr>
      </w:pPr>
      <w:r w:rsidRPr="008D6D53">
        <w:rPr>
          <w:szCs w:val="18"/>
        </w:rPr>
        <w:t xml:space="preserve"> муниципального образования</w:t>
      </w:r>
    </w:p>
    <w:p w:rsidR="008D6D53" w:rsidRPr="008D6D53" w:rsidRDefault="008D6D53" w:rsidP="008D6D53">
      <w:pPr>
        <w:pStyle w:val="a8"/>
        <w:jc w:val="right"/>
        <w:rPr>
          <w:szCs w:val="18"/>
        </w:rPr>
      </w:pPr>
      <w:r w:rsidRPr="008D6D53">
        <w:rPr>
          <w:szCs w:val="18"/>
        </w:rPr>
        <w:t xml:space="preserve"> рабочий поселок Атиг</w:t>
      </w:r>
    </w:p>
    <w:p w:rsidR="008D6D53" w:rsidRPr="008D6D53" w:rsidRDefault="008D6D53" w:rsidP="008D6D53">
      <w:pPr>
        <w:pStyle w:val="a8"/>
        <w:jc w:val="right"/>
        <w:rPr>
          <w:szCs w:val="18"/>
        </w:rPr>
      </w:pPr>
      <w:r w:rsidRPr="008D6D53">
        <w:rPr>
          <w:szCs w:val="18"/>
        </w:rPr>
        <w:t xml:space="preserve"> от 28.03.2019 № 110/4</w:t>
      </w:r>
    </w:p>
    <w:p w:rsidR="008D6D53" w:rsidRPr="008D6D53" w:rsidRDefault="008D6D53" w:rsidP="008D6D53">
      <w:pPr>
        <w:pStyle w:val="a8"/>
        <w:ind w:firstLine="540"/>
        <w:rPr>
          <w:szCs w:val="18"/>
        </w:rPr>
      </w:pPr>
      <w:r w:rsidRPr="008D6D53">
        <w:rPr>
          <w:szCs w:val="18"/>
        </w:rPr>
        <w:t>Проект решения Думы муниципального образования рабочий поселок Атиг</w:t>
      </w:r>
    </w:p>
    <w:p w:rsidR="008D6D53" w:rsidRPr="008D6D53" w:rsidRDefault="008D6D53" w:rsidP="008D6D53">
      <w:pPr>
        <w:pStyle w:val="a8"/>
        <w:rPr>
          <w:szCs w:val="18"/>
        </w:rPr>
      </w:pPr>
      <w:r w:rsidRPr="008D6D53">
        <w:rPr>
          <w:szCs w:val="18"/>
        </w:rPr>
        <w:t>об утверждении отчета об исполнении бюджета муниципального образования рабочий поселок Атиг за 2018 год</w:t>
      </w:r>
    </w:p>
    <w:p w:rsidR="008D6D53" w:rsidRPr="008D6D53" w:rsidRDefault="008D6D53" w:rsidP="008D6D53">
      <w:pPr>
        <w:pStyle w:val="a8"/>
        <w:ind w:firstLine="540"/>
        <w:jc w:val="right"/>
        <w:rPr>
          <w:szCs w:val="18"/>
        </w:rPr>
      </w:pPr>
      <w:r>
        <w:rPr>
          <w:szCs w:val="18"/>
        </w:rPr>
        <w:t>ПРОЕКТ</w:t>
      </w:r>
    </w:p>
    <w:p w:rsidR="008D6D53" w:rsidRPr="008D6D53" w:rsidRDefault="008D6D53" w:rsidP="008D6D53">
      <w:pPr>
        <w:pStyle w:val="a8"/>
        <w:rPr>
          <w:b/>
          <w:i/>
          <w:szCs w:val="18"/>
        </w:rPr>
      </w:pPr>
      <w:r w:rsidRPr="008D6D53">
        <w:rPr>
          <w:b/>
          <w:i/>
          <w:szCs w:val="18"/>
        </w:rPr>
        <w:t>Об утверждении отчёта об исполнении бюджета муниципального образования рабочий поселок Атиг за 2018 год</w:t>
      </w:r>
    </w:p>
    <w:p w:rsidR="008D6D53" w:rsidRPr="008D6D53" w:rsidRDefault="008D6D53" w:rsidP="008D6D53">
      <w:pPr>
        <w:pStyle w:val="a8"/>
        <w:jc w:val="both"/>
        <w:rPr>
          <w:szCs w:val="18"/>
        </w:rPr>
      </w:pPr>
      <w:r w:rsidRPr="008D6D53">
        <w:rPr>
          <w:szCs w:val="18"/>
        </w:rPr>
        <w:t xml:space="preserve">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муниципального образования рабочий поселок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года № 138 (с изменениями, внесенными решениями Думы муниципального образования рабочий поселок Атиг  25.03.2010 г. № 53/2, от 30.11.2010 г. № 100/2), учитывая результаты публичных слушаний по обсуждению проекта решения Думы муниципального образования рабочий поселок Атиг «Об утверждении отчета об исполнении бюджета муниципального образования рабочий поселок Атиг за 2018 год», Дума муниципального образования рабочий поселок Атиг </w:t>
      </w:r>
    </w:p>
    <w:p w:rsidR="008D6D53" w:rsidRPr="008D6D53" w:rsidRDefault="008D6D53" w:rsidP="008D6D53">
      <w:pPr>
        <w:pStyle w:val="a8"/>
        <w:jc w:val="both"/>
        <w:rPr>
          <w:szCs w:val="18"/>
        </w:rPr>
      </w:pPr>
      <w:r w:rsidRPr="008D6D53">
        <w:rPr>
          <w:szCs w:val="18"/>
        </w:rPr>
        <w:t>РЕШИЛА:</w:t>
      </w:r>
    </w:p>
    <w:p w:rsidR="008D6D53" w:rsidRPr="008D6D53" w:rsidRDefault="008D6D53" w:rsidP="008D6D53">
      <w:pPr>
        <w:pStyle w:val="a8"/>
        <w:jc w:val="both"/>
        <w:rPr>
          <w:szCs w:val="18"/>
        </w:rPr>
      </w:pPr>
      <w:r w:rsidRPr="008D6D53">
        <w:rPr>
          <w:szCs w:val="18"/>
        </w:rPr>
        <w:t>1. Утвердить отчёт об исполнении бюджета муниципального образования рабочий поселок Атиг за 2018 год, в том числе:</w:t>
      </w:r>
    </w:p>
    <w:p w:rsidR="008D6D53" w:rsidRPr="008D6D53" w:rsidRDefault="008D6D53" w:rsidP="008D6D53">
      <w:pPr>
        <w:pStyle w:val="a8"/>
        <w:jc w:val="both"/>
        <w:rPr>
          <w:szCs w:val="18"/>
        </w:rPr>
      </w:pPr>
      <w:r w:rsidRPr="008D6D53">
        <w:rPr>
          <w:szCs w:val="18"/>
        </w:rPr>
        <w:t>- общий объём доходов, поступивших в 2018 году – 95548,1 тыс. рублей;</w:t>
      </w:r>
    </w:p>
    <w:p w:rsidR="008D6D53" w:rsidRPr="008D6D53" w:rsidRDefault="008D6D53" w:rsidP="008D6D53">
      <w:pPr>
        <w:pStyle w:val="a8"/>
        <w:jc w:val="both"/>
        <w:rPr>
          <w:szCs w:val="18"/>
        </w:rPr>
      </w:pPr>
      <w:r w:rsidRPr="008D6D53">
        <w:rPr>
          <w:szCs w:val="18"/>
        </w:rPr>
        <w:t xml:space="preserve">- общий объём расходов, осуществлённых в 2018 году – 57566,3 тыс. рублей; </w:t>
      </w:r>
    </w:p>
    <w:p w:rsidR="008D6D53" w:rsidRPr="008D6D53" w:rsidRDefault="008D6D53" w:rsidP="008D6D53">
      <w:pPr>
        <w:pStyle w:val="a8"/>
        <w:jc w:val="both"/>
        <w:rPr>
          <w:szCs w:val="18"/>
        </w:rPr>
      </w:pPr>
      <w:r w:rsidRPr="008D6D53">
        <w:rPr>
          <w:szCs w:val="18"/>
        </w:rPr>
        <w:t>- размер профицита 37981,8 тыс. рублей.</w:t>
      </w:r>
    </w:p>
    <w:p w:rsidR="008D6D53" w:rsidRPr="008D6D53" w:rsidRDefault="008D6D53" w:rsidP="008D6D53">
      <w:pPr>
        <w:pStyle w:val="a8"/>
        <w:jc w:val="both"/>
        <w:rPr>
          <w:szCs w:val="18"/>
        </w:rPr>
      </w:pPr>
      <w:r w:rsidRPr="008D6D53">
        <w:rPr>
          <w:szCs w:val="18"/>
        </w:rPr>
        <w:t>2. Принять к сведению, что верхний предел муниципального внутреннего долга муниципального образования рабочий поселок Атиг на 1 января 2019 года – 0,0 тыс. рублей, в том числе верхний предел долга по муниципальным гарантиям – 0,0 тыс. рублей.</w:t>
      </w:r>
    </w:p>
    <w:p w:rsidR="008D6D53" w:rsidRPr="008D6D53" w:rsidRDefault="008D6D53" w:rsidP="008D6D53">
      <w:pPr>
        <w:pStyle w:val="a8"/>
        <w:jc w:val="both"/>
        <w:rPr>
          <w:szCs w:val="18"/>
        </w:rPr>
      </w:pPr>
      <w:r w:rsidRPr="008D6D53">
        <w:rPr>
          <w:szCs w:val="18"/>
        </w:rPr>
        <w:t xml:space="preserve">  3.  Принять к сведению, что в 2018 году из бюджета муниципального образования рабочий поселок Атиг муниципальные гарантии не выдавались.</w:t>
      </w:r>
    </w:p>
    <w:p w:rsidR="008D6D53" w:rsidRPr="008D6D53" w:rsidRDefault="008D6D53" w:rsidP="008D6D53">
      <w:pPr>
        <w:pStyle w:val="a8"/>
        <w:jc w:val="both"/>
        <w:rPr>
          <w:szCs w:val="18"/>
        </w:rPr>
      </w:pPr>
      <w:r w:rsidRPr="008D6D53">
        <w:rPr>
          <w:szCs w:val="18"/>
        </w:rPr>
        <w:t xml:space="preserve">  4. Принять к сведению, что предельный объем муниципального долга 0,0 тыс. рублей.  </w:t>
      </w:r>
    </w:p>
    <w:p w:rsidR="008D6D53" w:rsidRPr="008D6D53" w:rsidRDefault="008D6D53" w:rsidP="008D6D53">
      <w:pPr>
        <w:pStyle w:val="a8"/>
        <w:jc w:val="both"/>
        <w:rPr>
          <w:szCs w:val="18"/>
        </w:rPr>
      </w:pPr>
      <w:r w:rsidRPr="008D6D53">
        <w:rPr>
          <w:szCs w:val="18"/>
        </w:rPr>
        <w:t xml:space="preserve">  5. Принять к сведению, что предельный объем расходов на обслуживание муниципального внутреннего долга муниципального образования рабочий поселок Атиг в 2018 году 0,0 тыс. рублей.</w:t>
      </w:r>
    </w:p>
    <w:p w:rsidR="008D6D53" w:rsidRPr="008D6D53" w:rsidRDefault="008D6D53" w:rsidP="008D6D53">
      <w:pPr>
        <w:pStyle w:val="a8"/>
        <w:jc w:val="both"/>
        <w:rPr>
          <w:szCs w:val="18"/>
        </w:rPr>
      </w:pPr>
      <w:r w:rsidRPr="008D6D53">
        <w:rPr>
          <w:szCs w:val="18"/>
        </w:rPr>
        <w:t xml:space="preserve">  6. Принять к сведению, что объем расходов на обслуживание муниципального долга муниципального образования рабочий поселок Атиг в 2018 году 0,0 тыс. рублей.</w:t>
      </w:r>
    </w:p>
    <w:p w:rsidR="008D6D53" w:rsidRPr="008D6D53" w:rsidRDefault="008D6D53" w:rsidP="008D6D53">
      <w:pPr>
        <w:pStyle w:val="a8"/>
        <w:jc w:val="both"/>
        <w:rPr>
          <w:szCs w:val="18"/>
        </w:rPr>
      </w:pPr>
      <w:r w:rsidRPr="008D6D53">
        <w:rPr>
          <w:szCs w:val="18"/>
        </w:rPr>
        <w:t xml:space="preserve">  7. Принять к сведению 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 (Приложение 1).</w:t>
      </w:r>
    </w:p>
    <w:p w:rsidR="008D6D53" w:rsidRPr="008D6D53" w:rsidRDefault="008D6D53" w:rsidP="008D6D53">
      <w:pPr>
        <w:pStyle w:val="a8"/>
        <w:jc w:val="both"/>
        <w:rPr>
          <w:szCs w:val="18"/>
        </w:rPr>
      </w:pPr>
      <w:r w:rsidRPr="008D6D53">
        <w:rPr>
          <w:szCs w:val="18"/>
        </w:rPr>
        <w:t>8. Утвердить исполнение доходов бюджета муниципального образования рабочий поселок Атиг по кодам классификации доходов бюджета за 2018 год (Приложение 2).</w:t>
      </w:r>
    </w:p>
    <w:p w:rsidR="008D6D53" w:rsidRPr="008D6D53" w:rsidRDefault="008D6D53" w:rsidP="008D6D53">
      <w:pPr>
        <w:pStyle w:val="a8"/>
        <w:jc w:val="both"/>
        <w:rPr>
          <w:szCs w:val="18"/>
        </w:rPr>
      </w:pPr>
      <w:r w:rsidRPr="008D6D53">
        <w:rPr>
          <w:szCs w:val="18"/>
        </w:rPr>
        <w:t>9. Принять к сведению перечень главных администраторов доходов бюджета муниципального образования рабочий поселок Атиг (Приложение 3).</w:t>
      </w:r>
    </w:p>
    <w:p w:rsidR="008D6D53" w:rsidRPr="008D6D53" w:rsidRDefault="008D6D53" w:rsidP="008D6D53">
      <w:pPr>
        <w:pStyle w:val="a8"/>
        <w:jc w:val="both"/>
        <w:rPr>
          <w:szCs w:val="18"/>
        </w:rPr>
      </w:pPr>
      <w:r w:rsidRPr="008D6D53">
        <w:rPr>
          <w:szCs w:val="18"/>
        </w:rPr>
        <w:t>10. Утвердить:</w:t>
      </w:r>
    </w:p>
    <w:p w:rsidR="008D6D53" w:rsidRPr="008D6D53" w:rsidRDefault="008D6D53" w:rsidP="008D6D53">
      <w:pPr>
        <w:pStyle w:val="a8"/>
        <w:jc w:val="both"/>
        <w:rPr>
          <w:szCs w:val="18"/>
        </w:rPr>
      </w:pPr>
      <w:r w:rsidRPr="008D6D53">
        <w:rPr>
          <w:szCs w:val="18"/>
        </w:rPr>
        <w:t>-  исполнение бюджета муниципального образования рабочий поселок Атиг по разделам, подразделам классификации расходов бюджетов за 2018 год (Приложение 4);</w:t>
      </w:r>
    </w:p>
    <w:p w:rsidR="008D6D53" w:rsidRPr="008D6D53" w:rsidRDefault="008D6D53" w:rsidP="008D6D53">
      <w:pPr>
        <w:pStyle w:val="a8"/>
        <w:jc w:val="both"/>
        <w:rPr>
          <w:szCs w:val="18"/>
        </w:rPr>
      </w:pPr>
      <w:r w:rsidRPr="008D6D53">
        <w:rPr>
          <w:szCs w:val="18"/>
        </w:rPr>
        <w:t>- исполнение по ведомственной структуре расходов бюджета муниципального образования рабочий поселок Атиг за 2018 год (Приложение 5).</w:t>
      </w:r>
    </w:p>
    <w:p w:rsidR="008D6D53" w:rsidRPr="008D6D53" w:rsidRDefault="008D6D53" w:rsidP="008D6D53">
      <w:pPr>
        <w:pStyle w:val="a8"/>
        <w:jc w:val="both"/>
        <w:rPr>
          <w:szCs w:val="18"/>
        </w:rPr>
      </w:pPr>
      <w:r w:rsidRPr="008D6D53">
        <w:rPr>
          <w:szCs w:val="18"/>
        </w:rPr>
        <w:t xml:space="preserve"> 11. Утвердить свод источников финансирования дефицита бюджета муниципального образования рабочий поселок Атиг по кодам классификации источников финансирования дефицитов бюджетов за 2018 год (Приложение 6).</w:t>
      </w:r>
    </w:p>
    <w:p w:rsidR="008D6D53" w:rsidRPr="008D6D53" w:rsidRDefault="008D6D53" w:rsidP="008D6D53">
      <w:pPr>
        <w:pStyle w:val="a8"/>
        <w:jc w:val="both"/>
        <w:rPr>
          <w:szCs w:val="18"/>
        </w:rPr>
      </w:pPr>
      <w:r w:rsidRPr="008D6D53">
        <w:rPr>
          <w:szCs w:val="18"/>
        </w:rPr>
        <w:t>12. Принять к сведению перечень главных администраторов источников финансирования дефицита бюджета муниципального образования рабочий поселок Атиг (Приложение 7).</w:t>
      </w:r>
    </w:p>
    <w:p w:rsidR="008D6D53" w:rsidRPr="008D6D53" w:rsidRDefault="008D6D53" w:rsidP="008D6D53">
      <w:pPr>
        <w:pStyle w:val="a8"/>
        <w:jc w:val="both"/>
        <w:rPr>
          <w:szCs w:val="18"/>
        </w:rPr>
      </w:pPr>
      <w:r w:rsidRPr="008D6D53">
        <w:rPr>
          <w:szCs w:val="18"/>
        </w:rPr>
        <w:t>13. Утвердить перечень муниципальных программ, реализованных в 2018 году (Приложение 8).</w:t>
      </w:r>
    </w:p>
    <w:p w:rsidR="008D6D53" w:rsidRPr="008D6D53" w:rsidRDefault="008D6D53" w:rsidP="008D6D53">
      <w:pPr>
        <w:pStyle w:val="a8"/>
        <w:jc w:val="both"/>
        <w:rPr>
          <w:szCs w:val="18"/>
        </w:rPr>
      </w:pPr>
      <w:r w:rsidRPr="008D6D53">
        <w:rPr>
          <w:szCs w:val="18"/>
        </w:rPr>
        <w:t>14. Утвердить общий объем Дорожного фонда муниципального образования рабочий поселок Атиг за 2018 год в сумме 5717,6 тыс. рублей.</w:t>
      </w:r>
    </w:p>
    <w:p w:rsidR="008D6D53" w:rsidRPr="008D6D53" w:rsidRDefault="008D6D53" w:rsidP="008D6D53">
      <w:pPr>
        <w:pStyle w:val="a8"/>
        <w:jc w:val="both"/>
        <w:rPr>
          <w:szCs w:val="18"/>
        </w:rPr>
      </w:pPr>
      <w:r w:rsidRPr="008D6D53">
        <w:rPr>
          <w:szCs w:val="18"/>
        </w:rPr>
        <w:t>15. Утвердить общий объем бюджетных ассигнований, направленных из бюджета муниципального образования рабочий поселок Атиг на исполнение публичных нормативных обязательств муниципального образования рабочий поселок Атиг за 2018 год – 0,0 тыс. рублей.</w:t>
      </w:r>
    </w:p>
    <w:p w:rsidR="008D6D53" w:rsidRPr="008D6D53" w:rsidRDefault="008D6D53" w:rsidP="008D6D53">
      <w:pPr>
        <w:pStyle w:val="a8"/>
        <w:jc w:val="both"/>
        <w:rPr>
          <w:szCs w:val="18"/>
        </w:rPr>
      </w:pPr>
      <w:r w:rsidRPr="008D6D53">
        <w:rPr>
          <w:szCs w:val="18"/>
        </w:rPr>
        <w:t>16. Принять к сведению, что в бюджет муниципального образования рабочий поселок Атиг из бюджета Нижнесергинского муниципального района в 2017 году зачислены межбюджетные трансферты:</w:t>
      </w:r>
    </w:p>
    <w:p w:rsidR="008D6D53" w:rsidRPr="008D6D53" w:rsidRDefault="008D6D53" w:rsidP="008D6D53">
      <w:pPr>
        <w:pStyle w:val="a8"/>
        <w:jc w:val="both"/>
        <w:rPr>
          <w:szCs w:val="18"/>
        </w:rPr>
      </w:pPr>
      <w:r w:rsidRPr="008D6D53">
        <w:rPr>
          <w:szCs w:val="18"/>
        </w:rPr>
        <w:t>1) в виде дотаций – 2191,9 тыс. рублей, в том числе:</w:t>
      </w:r>
    </w:p>
    <w:p w:rsidR="008D6D53" w:rsidRPr="008D6D53" w:rsidRDefault="008D6D53" w:rsidP="008D6D53">
      <w:pPr>
        <w:pStyle w:val="a8"/>
        <w:jc w:val="both"/>
        <w:rPr>
          <w:szCs w:val="18"/>
        </w:rPr>
      </w:pPr>
      <w:r w:rsidRPr="008D6D53">
        <w:rPr>
          <w:szCs w:val="18"/>
        </w:rPr>
        <w:t>- дотации бюджетам поселений на выравнивание бюджетной обеспеченности поселений 2191,6 тыс. рублей;</w:t>
      </w:r>
    </w:p>
    <w:p w:rsidR="008D6D53" w:rsidRPr="008D6D53" w:rsidRDefault="008D6D53" w:rsidP="008D6D53">
      <w:pPr>
        <w:pStyle w:val="a8"/>
        <w:jc w:val="both"/>
        <w:rPr>
          <w:szCs w:val="18"/>
        </w:rPr>
      </w:pPr>
      <w:r w:rsidRPr="008D6D53">
        <w:rPr>
          <w:szCs w:val="18"/>
        </w:rPr>
        <w:t>2) в виде субвенций - 239,8 тыс. рублей, в том числе:</w:t>
      </w:r>
    </w:p>
    <w:p w:rsidR="008D6D53" w:rsidRPr="008D6D53" w:rsidRDefault="008D6D53" w:rsidP="008D6D53">
      <w:pPr>
        <w:pStyle w:val="a8"/>
        <w:jc w:val="both"/>
        <w:rPr>
          <w:szCs w:val="18"/>
        </w:rPr>
      </w:pPr>
      <w:r w:rsidRPr="008D6D53">
        <w:rPr>
          <w:szCs w:val="18"/>
        </w:rPr>
        <w:t>- на финансирования расходов на осуществление государственных полномочий по первичному воинскому учету на территориях, на которых отсутствуют военные комиссариаты 224,3 тыс. рублей;</w:t>
      </w:r>
    </w:p>
    <w:p w:rsidR="008D6D53" w:rsidRPr="008D6D53" w:rsidRDefault="008D6D53" w:rsidP="008D6D53">
      <w:pPr>
        <w:pStyle w:val="a8"/>
        <w:jc w:val="both"/>
        <w:rPr>
          <w:szCs w:val="18"/>
        </w:rPr>
      </w:pPr>
      <w:r w:rsidRPr="008D6D53">
        <w:rPr>
          <w:szCs w:val="18"/>
        </w:rPr>
        <w:t>-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 0,1 тыс. рублей;</w:t>
      </w:r>
    </w:p>
    <w:p w:rsidR="008D6D53" w:rsidRPr="008D6D53" w:rsidRDefault="008D6D53" w:rsidP="008D6D53">
      <w:pPr>
        <w:pStyle w:val="a8"/>
        <w:jc w:val="both"/>
        <w:rPr>
          <w:szCs w:val="18"/>
        </w:rPr>
      </w:pPr>
      <w:r w:rsidRPr="008D6D53">
        <w:rPr>
          <w:szCs w:val="18"/>
        </w:rPr>
        <w:lastRenderedPageBreak/>
        <w:t>-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 расположенных на территории Свердловской области – 15,4 тыс. рублей;</w:t>
      </w:r>
    </w:p>
    <w:p w:rsidR="008D6D53" w:rsidRPr="008D6D53" w:rsidRDefault="008D6D53" w:rsidP="008D6D53">
      <w:pPr>
        <w:pStyle w:val="a8"/>
        <w:jc w:val="both"/>
        <w:rPr>
          <w:szCs w:val="18"/>
        </w:rPr>
      </w:pPr>
      <w:r w:rsidRPr="008D6D53">
        <w:rPr>
          <w:szCs w:val="18"/>
        </w:rPr>
        <w:t>3) в виде иных межбюджетных трансфертов – 84210,1 тыс. рублей, в том числе:</w:t>
      </w:r>
    </w:p>
    <w:p w:rsidR="008D6D53" w:rsidRPr="008D6D53" w:rsidRDefault="008D6D53" w:rsidP="008D6D53">
      <w:pPr>
        <w:pStyle w:val="a8"/>
        <w:jc w:val="both"/>
        <w:rPr>
          <w:szCs w:val="18"/>
        </w:rPr>
      </w:pPr>
      <w:r w:rsidRPr="008D6D53">
        <w:rPr>
          <w:szCs w:val="18"/>
        </w:rPr>
        <w:t>- прочие межбюджетные трансферты, передаваемые бюджетам поселений 84210,1 тыс. рублей.</w:t>
      </w:r>
    </w:p>
    <w:p w:rsidR="008D6D53" w:rsidRPr="008D6D53" w:rsidRDefault="008D6D53" w:rsidP="008D6D53">
      <w:pPr>
        <w:pStyle w:val="a8"/>
        <w:jc w:val="both"/>
        <w:rPr>
          <w:szCs w:val="18"/>
        </w:rPr>
      </w:pPr>
      <w:r w:rsidRPr="008D6D53">
        <w:rPr>
          <w:szCs w:val="18"/>
        </w:rPr>
        <w:t>17. Принять к сведению, что бюджетные кредиты из бюджета муниципального образования рабочий поселок Атиг юридическим лицам на срок в пределах года и на срок, превышающий пределы финансового года, в 2018 году не предоставлялись.</w:t>
      </w:r>
    </w:p>
    <w:p w:rsidR="008D6D53" w:rsidRPr="008D6D53" w:rsidRDefault="008D6D53" w:rsidP="008D6D53">
      <w:pPr>
        <w:pStyle w:val="a8"/>
        <w:jc w:val="both"/>
        <w:rPr>
          <w:szCs w:val="18"/>
        </w:rPr>
      </w:pPr>
      <w:r w:rsidRPr="008D6D53">
        <w:rPr>
          <w:szCs w:val="18"/>
        </w:rPr>
        <w:t>18. Принять к сведению, что предоставление бюджетных инвестиций юридическим лицам, не являющимся муниципальными учреждениями, не осуществлялось.</w:t>
      </w:r>
    </w:p>
    <w:p w:rsidR="008D6D53" w:rsidRPr="008D6D53" w:rsidRDefault="008D6D53" w:rsidP="008D6D53">
      <w:pPr>
        <w:pStyle w:val="a8"/>
        <w:jc w:val="both"/>
        <w:rPr>
          <w:szCs w:val="18"/>
        </w:rPr>
      </w:pPr>
      <w:r w:rsidRPr="008D6D53">
        <w:rPr>
          <w:szCs w:val="18"/>
        </w:rPr>
        <w:t>19. Принять к сведению, что муниципальные внутренние заимствования муниципального образования рабочий поселок Атиг в 2018 году не осуществлялись.</w:t>
      </w:r>
    </w:p>
    <w:p w:rsidR="008D6D53" w:rsidRPr="008D6D53" w:rsidRDefault="008D6D53" w:rsidP="008D6D53">
      <w:pPr>
        <w:pStyle w:val="a8"/>
        <w:jc w:val="both"/>
        <w:rPr>
          <w:szCs w:val="18"/>
        </w:rPr>
      </w:pPr>
      <w:r w:rsidRPr="008D6D53">
        <w:rPr>
          <w:szCs w:val="18"/>
        </w:rPr>
        <w:t>20.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в 2018 году не предоставлялись.</w:t>
      </w:r>
    </w:p>
    <w:p w:rsidR="008D6D53" w:rsidRPr="008D6D53" w:rsidRDefault="008D6D53" w:rsidP="008D6D53">
      <w:pPr>
        <w:pStyle w:val="a8"/>
        <w:jc w:val="both"/>
        <w:rPr>
          <w:szCs w:val="18"/>
        </w:rPr>
      </w:pPr>
      <w:r w:rsidRPr="008D6D53">
        <w:rPr>
          <w:szCs w:val="18"/>
        </w:rPr>
        <w:t>21. Принять к сведению, что объем резервного фонда муниципального образования рабочий поселок Атиг в 2018 году 0,0 тысяч рублей.</w:t>
      </w:r>
    </w:p>
    <w:p w:rsidR="008D6D53" w:rsidRPr="008D6D53" w:rsidRDefault="008D6D53" w:rsidP="008D6D53">
      <w:pPr>
        <w:pStyle w:val="a8"/>
        <w:jc w:val="both"/>
        <w:rPr>
          <w:szCs w:val="18"/>
        </w:rPr>
      </w:pPr>
      <w:r w:rsidRPr="008D6D53">
        <w:rPr>
          <w:szCs w:val="18"/>
        </w:rPr>
        <w:t>22. Обнародовать настоящее решение путем его опубликования в официальном печатном издании «Информационный вестник муниципального образования рабочий поселок Атиг» и размещения полного текста на официальном сайте муниципального образования рабочий поселок Атиг в сети «Интернет».</w:t>
      </w:r>
    </w:p>
    <w:p w:rsidR="008D6D53" w:rsidRDefault="008D6D53" w:rsidP="008D6D53">
      <w:pPr>
        <w:pStyle w:val="a8"/>
        <w:jc w:val="both"/>
        <w:rPr>
          <w:szCs w:val="18"/>
        </w:rPr>
      </w:pPr>
      <w:r w:rsidRPr="008D6D53">
        <w:rPr>
          <w:szCs w:val="18"/>
        </w:rPr>
        <w:t>23. Контроль над исполнением настоящего Решения возложить на постоянную комиссию по экономическому развитию, бюджету, финансам и налогам.</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8D6D53" w:rsidRPr="00F53597" w:rsidTr="008D6D53">
        <w:tc>
          <w:tcPr>
            <w:tcW w:w="4987" w:type="dxa"/>
            <w:shd w:val="clear" w:color="auto" w:fill="auto"/>
          </w:tcPr>
          <w:p w:rsidR="008D6D53" w:rsidRPr="008D6D53" w:rsidRDefault="008D6D53" w:rsidP="008D6D53">
            <w:pPr>
              <w:tabs>
                <w:tab w:val="left" w:pos="4320"/>
              </w:tabs>
              <w:spacing w:after="0" w:line="240" w:lineRule="auto"/>
              <w:ind w:right="38"/>
              <w:rPr>
                <w:rFonts w:ascii="Times New Roman" w:hAnsi="Times New Roman"/>
                <w:sz w:val="18"/>
                <w:szCs w:val="18"/>
              </w:rPr>
            </w:pPr>
            <w:r w:rsidRPr="008D6D53">
              <w:rPr>
                <w:rFonts w:ascii="Times New Roman" w:hAnsi="Times New Roman"/>
                <w:sz w:val="18"/>
                <w:szCs w:val="18"/>
              </w:rPr>
              <w:t>Глава муниципального образования рабочий поселок Атиг</w:t>
            </w:r>
          </w:p>
        </w:tc>
        <w:tc>
          <w:tcPr>
            <w:tcW w:w="4988" w:type="dxa"/>
            <w:shd w:val="clear" w:color="auto" w:fill="auto"/>
          </w:tcPr>
          <w:p w:rsidR="008D6D53" w:rsidRPr="008D6D53" w:rsidRDefault="008D6D53" w:rsidP="008D6D53">
            <w:pPr>
              <w:tabs>
                <w:tab w:val="left" w:pos="4320"/>
              </w:tabs>
              <w:spacing w:after="0" w:line="240" w:lineRule="auto"/>
              <w:ind w:right="38"/>
              <w:rPr>
                <w:rFonts w:ascii="Times New Roman" w:hAnsi="Times New Roman"/>
                <w:sz w:val="18"/>
                <w:szCs w:val="18"/>
              </w:rPr>
            </w:pPr>
            <w:r w:rsidRPr="008D6D53">
              <w:rPr>
                <w:rFonts w:ascii="Times New Roman" w:hAnsi="Times New Roman"/>
                <w:sz w:val="18"/>
                <w:szCs w:val="18"/>
              </w:rPr>
              <w:t>Председатель Думы муниципального образования рабочий поселок Атиг</w:t>
            </w:r>
          </w:p>
        </w:tc>
      </w:tr>
    </w:tbl>
    <w:p w:rsidR="008D6D53" w:rsidRPr="008D6D53" w:rsidRDefault="008D6D53" w:rsidP="008D6D53">
      <w:pPr>
        <w:pStyle w:val="a8"/>
        <w:jc w:val="right"/>
        <w:rPr>
          <w:szCs w:val="18"/>
        </w:rPr>
      </w:pPr>
      <w:r w:rsidRPr="008D6D53">
        <w:rPr>
          <w:szCs w:val="18"/>
        </w:rPr>
        <w:t>Приложение 1</w:t>
      </w:r>
    </w:p>
    <w:p w:rsidR="008D6D53" w:rsidRPr="008D6D53" w:rsidRDefault="008D6D53" w:rsidP="008D6D53">
      <w:pPr>
        <w:pStyle w:val="a8"/>
        <w:ind w:firstLine="567"/>
        <w:jc w:val="right"/>
        <w:rPr>
          <w:szCs w:val="18"/>
        </w:rPr>
      </w:pPr>
      <w:r w:rsidRPr="008D6D53">
        <w:rPr>
          <w:szCs w:val="18"/>
        </w:rPr>
        <w:t>к проекту решения Думы</w:t>
      </w:r>
    </w:p>
    <w:p w:rsidR="008D6D53" w:rsidRPr="008D6D53" w:rsidRDefault="008D6D53" w:rsidP="008D6D53">
      <w:pPr>
        <w:pStyle w:val="a8"/>
        <w:ind w:firstLine="567"/>
        <w:jc w:val="right"/>
        <w:rPr>
          <w:szCs w:val="18"/>
        </w:rPr>
      </w:pPr>
      <w:r w:rsidRPr="008D6D53">
        <w:rPr>
          <w:szCs w:val="18"/>
        </w:rPr>
        <w:t xml:space="preserve"> муниципального образования</w:t>
      </w:r>
    </w:p>
    <w:p w:rsidR="008D6D53" w:rsidRPr="008D6D53" w:rsidRDefault="008D6D53" w:rsidP="008D6D53">
      <w:pPr>
        <w:pStyle w:val="a8"/>
        <w:ind w:firstLine="567"/>
        <w:jc w:val="right"/>
        <w:rPr>
          <w:szCs w:val="18"/>
        </w:rPr>
      </w:pPr>
      <w:r w:rsidRPr="008D6D53">
        <w:rPr>
          <w:szCs w:val="18"/>
        </w:rPr>
        <w:t xml:space="preserve"> рабочий поселок Атиг</w:t>
      </w:r>
    </w:p>
    <w:p w:rsidR="008D6D53" w:rsidRPr="008D6D53" w:rsidRDefault="008D6D53" w:rsidP="008D6D53">
      <w:pPr>
        <w:pStyle w:val="a8"/>
        <w:ind w:firstLine="567"/>
        <w:jc w:val="right"/>
        <w:rPr>
          <w:szCs w:val="18"/>
        </w:rPr>
      </w:pPr>
      <w:r w:rsidRPr="008D6D53">
        <w:rPr>
          <w:szCs w:val="18"/>
        </w:rPr>
        <w:t xml:space="preserve">«Об утверждении отчета об исполнении </w:t>
      </w:r>
    </w:p>
    <w:p w:rsidR="008D6D53" w:rsidRPr="008D6D53" w:rsidRDefault="008D6D53" w:rsidP="008D6D53">
      <w:pPr>
        <w:pStyle w:val="a8"/>
        <w:ind w:firstLine="567"/>
        <w:jc w:val="right"/>
        <w:rPr>
          <w:szCs w:val="18"/>
        </w:rPr>
      </w:pPr>
      <w:r w:rsidRPr="008D6D53">
        <w:rPr>
          <w:szCs w:val="18"/>
        </w:rPr>
        <w:t>бюджета муниципального образования</w:t>
      </w:r>
    </w:p>
    <w:p w:rsidR="008D6D53" w:rsidRPr="008D6D53" w:rsidRDefault="008D6D53" w:rsidP="008D6D53">
      <w:pPr>
        <w:pStyle w:val="a8"/>
        <w:jc w:val="right"/>
        <w:rPr>
          <w:szCs w:val="18"/>
        </w:rPr>
      </w:pPr>
      <w:r w:rsidRPr="008D6D53">
        <w:rPr>
          <w:szCs w:val="18"/>
        </w:rPr>
        <w:t xml:space="preserve"> рабочий поселок Атиг за 2018 год</w:t>
      </w:r>
      <w:r>
        <w:rPr>
          <w:szCs w:val="18"/>
        </w:rPr>
        <w:t>»</w:t>
      </w:r>
    </w:p>
    <w:p w:rsidR="008D6D53" w:rsidRPr="008D6D53" w:rsidRDefault="008D6D53" w:rsidP="008D6D53">
      <w:pPr>
        <w:pStyle w:val="a8"/>
        <w:rPr>
          <w:szCs w:val="18"/>
        </w:rPr>
      </w:pPr>
      <w:r w:rsidRPr="008D6D53">
        <w:rPr>
          <w:szCs w:val="18"/>
        </w:rPr>
        <w:t>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w:t>
      </w:r>
    </w:p>
    <w:tbl>
      <w:tblPr>
        <w:tblW w:w="100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7825"/>
        <w:gridCol w:w="1474"/>
      </w:tblGrid>
      <w:tr w:rsidR="008D6D53" w:rsidRPr="00736359" w:rsidTr="008D6D53">
        <w:tc>
          <w:tcPr>
            <w:tcW w:w="709" w:type="dxa"/>
            <w:shd w:val="clear" w:color="auto" w:fill="auto"/>
          </w:tcPr>
          <w:p w:rsidR="008D6D53" w:rsidRPr="008D6D53" w:rsidRDefault="008D6D53" w:rsidP="008D6D53">
            <w:pPr>
              <w:pStyle w:val="a8"/>
              <w:ind w:left="-108" w:right="-108" w:firstLine="29"/>
              <w:rPr>
                <w:szCs w:val="18"/>
              </w:rPr>
            </w:pPr>
            <w:r w:rsidRPr="008D6D53">
              <w:rPr>
                <w:szCs w:val="18"/>
              </w:rPr>
              <w:t>Номер</w:t>
            </w:r>
          </w:p>
          <w:p w:rsidR="008D6D53" w:rsidRPr="008D6D53" w:rsidRDefault="008D6D53" w:rsidP="008D6D53">
            <w:pPr>
              <w:pStyle w:val="a8"/>
              <w:ind w:left="-108" w:right="-108" w:firstLine="29"/>
              <w:rPr>
                <w:szCs w:val="18"/>
              </w:rPr>
            </w:pPr>
            <w:r w:rsidRPr="008D6D53">
              <w:rPr>
                <w:szCs w:val="18"/>
              </w:rPr>
              <w:t>строки</w:t>
            </w:r>
          </w:p>
        </w:tc>
        <w:tc>
          <w:tcPr>
            <w:tcW w:w="7825" w:type="dxa"/>
            <w:shd w:val="clear" w:color="auto" w:fill="auto"/>
          </w:tcPr>
          <w:p w:rsidR="008D6D53" w:rsidRPr="008D6D53" w:rsidRDefault="008D6D53" w:rsidP="008D6D53">
            <w:pPr>
              <w:pStyle w:val="a8"/>
              <w:ind w:left="-108" w:right="-59" w:firstLine="29"/>
              <w:rPr>
                <w:szCs w:val="18"/>
              </w:rPr>
            </w:pPr>
            <w:r w:rsidRPr="008D6D53">
              <w:rPr>
                <w:szCs w:val="18"/>
              </w:rPr>
              <w:t>Наименование доходов</w:t>
            </w:r>
          </w:p>
        </w:tc>
        <w:tc>
          <w:tcPr>
            <w:tcW w:w="1474" w:type="dxa"/>
            <w:shd w:val="clear" w:color="auto" w:fill="auto"/>
          </w:tcPr>
          <w:p w:rsidR="008D6D53" w:rsidRPr="008D6D53" w:rsidRDefault="008D6D53" w:rsidP="008D6D53">
            <w:pPr>
              <w:pStyle w:val="a8"/>
              <w:ind w:left="-108" w:right="-59" w:firstLine="29"/>
              <w:rPr>
                <w:szCs w:val="18"/>
              </w:rPr>
            </w:pPr>
            <w:r w:rsidRPr="008D6D53">
              <w:rPr>
                <w:szCs w:val="18"/>
              </w:rPr>
              <w:t>Норматив зачисления в бюджет городского поселения в процентах</w:t>
            </w:r>
          </w:p>
        </w:tc>
      </w:tr>
      <w:tr w:rsidR="008D6D53" w:rsidRPr="00736359" w:rsidTr="008D6D53">
        <w:tc>
          <w:tcPr>
            <w:tcW w:w="709" w:type="dxa"/>
            <w:shd w:val="clear" w:color="auto" w:fill="auto"/>
          </w:tcPr>
          <w:p w:rsidR="008D6D53" w:rsidRPr="008D6D53" w:rsidRDefault="008D6D53" w:rsidP="008D6D53">
            <w:pPr>
              <w:pStyle w:val="a8"/>
              <w:ind w:left="-108" w:right="-59" w:firstLine="29"/>
              <w:rPr>
                <w:szCs w:val="18"/>
              </w:rPr>
            </w:pPr>
            <w:r w:rsidRPr="008D6D53">
              <w:rPr>
                <w:szCs w:val="18"/>
              </w:rPr>
              <w:t>1</w:t>
            </w:r>
          </w:p>
        </w:tc>
        <w:tc>
          <w:tcPr>
            <w:tcW w:w="7825" w:type="dxa"/>
            <w:shd w:val="clear" w:color="auto" w:fill="auto"/>
          </w:tcPr>
          <w:p w:rsidR="008D6D53" w:rsidRPr="008D6D53" w:rsidRDefault="008D6D53" w:rsidP="008D6D53">
            <w:pPr>
              <w:pStyle w:val="a8"/>
              <w:ind w:left="-108" w:right="-59" w:firstLine="29"/>
              <w:rPr>
                <w:szCs w:val="18"/>
              </w:rPr>
            </w:pPr>
            <w:r w:rsidRPr="008D6D53">
              <w:rPr>
                <w:szCs w:val="18"/>
              </w:rPr>
              <w:t>2</w:t>
            </w:r>
          </w:p>
        </w:tc>
        <w:tc>
          <w:tcPr>
            <w:tcW w:w="1474" w:type="dxa"/>
            <w:shd w:val="clear" w:color="auto" w:fill="auto"/>
          </w:tcPr>
          <w:p w:rsidR="008D6D53" w:rsidRPr="008D6D53" w:rsidRDefault="008D6D53" w:rsidP="008D6D53">
            <w:pPr>
              <w:pStyle w:val="a8"/>
              <w:ind w:left="-108" w:right="-59" w:firstLine="29"/>
              <w:rPr>
                <w:szCs w:val="18"/>
              </w:rPr>
            </w:pPr>
            <w:r w:rsidRPr="008D6D53">
              <w:rPr>
                <w:szCs w:val="18"/>
              </w:rPr>
              <w:t>3</w:t>
            </w:r>
          </w:p>
        </w:tc>
      </w:tr>
      <w:tr w:rsidR="008D6D53" w:rsidRPr="00736359" w:rsidTr="008D6D53">
        <w:tc>
          <w:tcPr>
            <w:tcW w:w="709" w:type="dxa"/>
            <w:shd w:val="clear" w:color="auto" w:fill="auto"/>
          </w:tcPr>
          <w:p w:rsidR="008D6D53" w:rsidRPr="008D6D53" w:rsidRDefault="008D6D53" w:rsidP="008D6D53">
            <w:pPr>
              <w:pStyle w:val="a8"/>
              <w:ind w:firstLine="29"/>
              <w:rPr>
                <w:szCs w:val="18"/>
              </w:rPr>
            </w:pPr>
            <w:r w:rsidRPr="008D6D53">
              <w:rPr>
                <w:szCs w:val="18"/>
              </w:rPr>
              <w:t>1</w:t>
            </w:r>
          </w:p>
        </w:tc>
        <w:tc>
          <w:tcPr>
            <w:tcW w:w="7825" w:type="dxa"/>
            <w:shd w:val="clear" w:color="auto" w:fill="auto"/>
          </w:tcPr>
          <w:p w:rsidR="008D6D53" w:rsidRPr="008D6D53" w:rsidRDefault="008D6D53" w:rsidP="008D6D53">
            <w:pPr>
              <w:pStyle w:val="a8"/>
              <w:ind w:firstLine="29"/>
              <w:jc w:val="left"/>
              <w:rPr>
                <w:szCs w:val="18"/>
              </w:rPr>
            </w:pPr>
            <w:r w:rsidRPr="008D6D53">
              <w:rPr>
                <w:szCs w:val="18"/>
              </w:rPr>
              <w:t>Прочие доходы от оказания платных услуг (работ) получателями средств бюджетов городских поселений</w:t>
            </w:r>
          </w:p>
        </w:tc>
        <w:tc>
          <w:tcPr>
            <w:tcW w:w="1474" w:type="dxa"/>
            <w:shd w:val="clear" w:color="auto" w:fill="auto"/>
          </w:tcPr>
          <w:p w:rsidR="008D6D53" w:rsidRPr="008D6D53" w:rsidRDefault="008D6D53" w:rsidP="008D6D53">
            <w:pPr>
              <w:pStyle w:val="a8"/>
              <w:ind w:firstLine="29"/>
              <w:rPr>
                <w:szCs w:val="18"/>
              </w:rPr>
            </w:pPr>
            <w:r w:rsidRPr="008D6D53">
              <w:rPr>
                <w:szCs w:val="18"/>
              </w:rPr>
              <w:t>100</w:t>
            </w:r>
          </w:p>
        </w:tc>
      </w:tr>
      <w:tr w:rsidR="008D6D53" w:rsidRPr="00736359" w:rsidTr="008D6D53">
        <w:tc>
          <w:tcPr>
            <w:tcW w:w="709" w:type="dxa"/>
            <w:shd w:val="clear" w:color="auto" w:fill="auto"/>
          </w:tcPr>
          <w:p w:rsidR="008D6D53" w:rsidRPr="008D6D53" w:rsidRDefault="008D6D53" w:rsidP="008D6D53">
            <w:pPr>
              <w:pStyle w:val="a8"/>
              <w:ind w:firstLine="29"/>
              <w:rPr>
                <w:szCs w:val="18"/>
              </w:rPr>
            </w:pPr>
            <w:r w:rsidRPr="008D6D53">
              <w:rPr>
                <w:szCs w:val="18"/>
              </w:rPr>
              <w:t>2</w:t>
            </w:r>
          </w:p>
        </w:tc>
        <w:tc>
          <w:tcPr>
            <w:tcW w:w="7825" w:type="dxa"/>
            <w:shd w:val="clear" w:color="auto" w:fill="auto"/>
          </w:tcPr>
          <w:p w:rsidR="008D6D53" w:rsidRPr="008D6D53" w:rsidRDefault="008D6D53" w:rsidP="008D6D53">
            <w:pPr>
              <w:pStyle w:val="a8"/>
              <w:ind w:firstLine="29"/>
              <w:jc w:val="left"/>
              <w:rPr>
                <w:szCs w:val="18"/>
              </w:rPr>
            </w:pPr>
            <w:r w:rsidRPr="008D6D53">
              <w:rPr>
                <w:szCs w:val="18"/>
              </w:rPr>
              <w:t>Прочие доходы от компенсации затрат бюджетов городских поселений</w:t>
            </w:r>
          </w:p>
        </w:tc>
        <w:tc>
          <w:tcPr>
            <w:tcW w:w="1474" w:type="dxa"/>
            <w:shd w:val="clear" w:color="auto" w:fill="auto"/>
          </w:tcPr>
          <w:p w:rsidR="008D6D53" w:rsidRPr="008D6D53" w:rsidRDefault="008D6D53" w:rsidP="008D6D53">
            <w:pPr>
              <w:pStyle w:val="a8"/>
              <w:ind w:firstLine="29"/>
              <w:rPr>
                <w:szCs w:val="18"/>
              </w:rPr>
            </w:pPr>
            <w:r w:rsidRPr="008D6D53">
              <w:rPr>
                <w:szCs w:val="18"/>
              </w:rPr>
              <w:t>100</w:t>
            </w:r>
          </w:p>
        </w:tc>
      </w:tr>
      <w:tr w:rsidR="008D6D53" w:rsidRPr="00736359" w:rsidTr="008D6D53">
        <w:tc>
          <w:tcPr>
            <w:tcW w:w="709" w:type="dxa"/>
            <w:shd w:val="clear" w:color="auto" w:fill="auto"/>
          </w:tcPr>
          <w:p w:rsidR="008D6D53" w:rsidRPr="008D6D53" w:rsidRDefault="008D6D53" w:rsidP="008D6D53">
            <w:pPr>
              <w:pStyle w:val="a8"/>
              <w:ind w:firstLine="29"/>
              <w:rPr>
                <w:szCs w:val="18"/>
              </w:rPr>
            </w:pPr>
            <w:r w:rsidRPr="008D6D53">
              <w:rPr>
                <w:szCs w:val="18"/>
              </w:rPr>
              <w:t>3</w:t>
            </w:r>
          </w:p>
        </w:tc>
        <w:tc>
          <w:tcPr>
            <w:tcW w:w="7825" w:type="dxa"/>
            <w:shd w:val="clear" w:color="auto" w:fill="auto"/>
          </w:tcPr>
          <w:p w:rsidR="008D6D53" w:rsidRPr="008D6D53" w:rsidRDefault="008D6D53" w:rsidP="008D6D53">
            <w:pPr>
              <w:pStyle w:val="a8"/>
              <w:ind w:firstLine="29"/>
              <w:jc w:val="left"/>
              <w:rPr>
                <w:bCs/>
                <w:szCs w:val="18"/>
              </w:rPr>
            </w:pPr>
            <w:r w:rsidRPr="008D6D53">
              <w:rPr>
                <w:bCs/>
                <w:szCs w:val="1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8D6D53">
              <w:rPr>
                <w:szCs w:val="18"/>
              </w:rPr>
              <w:t xml:space="preserve">городских </w:t>
            </w:r>
            <w:r w:rsidRPr="008D6D53">
              <w:rPr>
                <w:bCs/>
                <w:szCs w:val="18"/>
              </w:rPr>
              <w:t>поселений</w:t>
            </w:r>
          </w:p>
        </w:tc>
        <w:tc>
          <w:tcPr>
            <w:tcW w:w="1474" w:type="dxa"/>
            <w:shd w:val="clear" w:color="auto" w:fill="auto"/>
          </w:tcPr>
          <w:p w:rsidR="008D6D53" w:rsidRPr="008D6D53" w:rsidRDefault="008D6D53" w:rsidP="008D6D53">
            <w:pPr>
              <w:pStyle w:val="a8"/>
              <w:ind w:firstLine="29"/>
              <w:rPr>
                <w:szCs w:val="18"/>
              </w:rPr>
            </w:pPr>
            <w:r w:rsidRPr="008D6D53">
              <w:rPr>
                <w:szCs w:val="18"/>
              </w:rPr>
              <w:t>100</w:t>
            </w:r>
          </w:p>
        </w:tc>
      </w:tr>
      <w:tr w:rsidR="008D6D53" w:rsidRPr="00736359" w:rsidTr="008D6D53">
        <w:tc>
          <w:tcPr>
            <w:tcW w:w="709" w:type="dxa"/>
            <w:shd w:val="clear" w:color="auto" w:fill="auto"/>
          </w:tcPr>
          <w:p w:rsidR="008D6D53" w:rsidRPr="008D6D53" w:rsidRDefault="008D6D53" w:rsidP="008D6D53">
            <w:pPr>
              <w:pStyle w:val="a8"/>
              <w:ind w:firstLine="29"/>
              <w:rPr>
                <w:szCs w:val="18"/>
              </w:rPr>
            </w:pPr>
            <w:r w:rsidRPr="008D6D53">
              <w:rPr>
                <w:szCs w:val="18"/>
              </w:rPr>
              <w:t>4</w:t>
            </w:r>
          </w:p>
        </w:tc>
        <w:tc>
          <w:tcPr>
            <w:tcW w:w="7825" w:type="dxa"/>
            <w:shd w:val="clear" w:color="auto" w:fill="auto"/>
          </w:tcPr>
          <w:p w:rsidR="008D6D53" w:rsidRPr="008D6D53" w:rsidRDefault="008D6D53" w:rsidP="008D6D53">
            <w:pPr>
              <w:pStyle w:val="a8"/>
              <w:ind w:firstLine="29"/>
              <w:jc w:val="left"/>
              <w:rPr>
                <w:bCs/>
                <w:szCs w:val="18"/>
              </w:rPr>
            </w:pPr>
            <w:r w:rsidRPr="008D6D53">
              <w:rPr>
                <w:bCs/>
                <w:szCs w:val="18"/>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sidRPr="008D6D53">
              <w:rPr>
                <w:szCs w:val="18"/>
              </w:rPr>
              <w:t xml:space="preserve">городских </w:t>
            </w:r>
            <w:r w:rsidRPr="008D6D53">
              <w:rPr>
                <w:bCs/>
                <w:szCs w:val="18"/>
              </w:rPr>
              <w:t>поселений</w:t>
            </w:r>
          </w:p>
        </w:tc>
        <w:tc>
          <w:tcPr>
            <w:tcW w:w="1474" w:type="dxa"/>
            <w:shd w:val="clear" w:color="auto" w:fill="auto"/>
          </w:tcPr>
          <w:p w:rsidR="008D6D53" w:rsidRPr="008D6D53" w:rsidRDefault="008D6D53" w:rsidP="008D6D53">
            <w:pPr>
              <w:pStyle w:val="a8"/>
              <w:ind w:firstLine="29"/>
              <w:rPr>
                <w:szCs w:val="18"/>
              </w:rPr>
            </w:pPr>
            <w:r w:rsidRPr="008D6D53">
              <w:rPr>
                <w:szCs w:val="18"/>
              </w:rPr>
              <w:t>100</w:t>
            </w:r>
          </w:p>
        </w:tc>
      </w:tr>
      <w:tr w:rsidR="008D6D53" w:rsidRPr="00736359" w:rsidTr="008D6D53">
        <w:tc>
          <w:tcPr>
            <w:tcW w:w="709" w:type="dxa"/>
            <w:shd w:val="clear" w:color="auto" w:fill="auto"/>
          </w:tcPr>
          <w:p w:rsidR="008D6D53" w:rsidRPr="008D6D53" w:rsidRDefault="008D6D53" w:rsidP="008D6D53">
            <w:pPr>
              <w:pStyle w:val="a8"/>
              <w:ind w:firstLine="29"/>
              <w:rPr>
                <w:szCs w:val="18"/>
              </w:rPr>
            </w:pPr>
            <w:r w:rsidRPr="008D6D53">
              <w:rPr>
                <w:szCs w:val="18"/>
              </w:rPr>
              <w:t>5</w:t>
            </w:r>
          </w:p>
        </w:tc>
        <w:tc>
          <w:tcPr>
            <w:tcW w:w="7825" w:type="dxa"/>
            <w:shd w:val="clear" w:color="auto" w:fill="auto"/>
          </w:tcPr>
          <w:p w:rsidR="008D6D53" w:rsidRPr="008D6D53" w:rsidRDefault="008D6D53" w:rsidP="008D6D53">
            <w:pPr>
              <w:pStyle w:val="a8"/>
              <w:ind w:firstLine="29"/>
              <w:jc w:val="left"/>
              <w:rPr>
                <w:bCs/>
                <w:szCs w:val="18"/>
              </w:rPr>
            </w:pPr>
            <w:r w:rsidRPr="008D6D53">
              <w:rPr>
                <w:bCs/>
                <w:szCs w:val="18"/>
              </w:rPr>
              <w:t xml:space="preserve">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w:t>
            </w:r>
            <w:r w:rsidRPr="008D6D53">
              <w:rPr>
                <w:szCs w:val="18"/>
              </w:rPr>
              <w:t xml:space="preserve">городских </w:t>
            </w:r>
            <w:r w:rsidRPr="008D6D53">
              <w:rPr>
                <w:bCs/>
                <w:szCs w:val="18"/>
              </w:rPr>
              <w:t>поселений</w:t>
            </w:r>
          </w:p>
        </w:tc>
        <w:tc>
          <w:tcPr>
            <w:tcW w:w="1474" w:type="dxa"/>
            <w:shd w:val="clear" w:color="auto" w:fill="auto"/>
          </w:tcPr>
          <w:p w:rsidR="008D6D53" w:rsidRPr="008D6D53" w:rsidRDefault="008D6D53" w:rsidP="008D6D53">
            <w:pPr>
              <w:pStyle w:val="a8"/>
              <w:ind w:firstLine="29"/>
              <w:rPr>
                <w:szCs w:val="18"/>
              </w:rPr>
            </w:pPr>
            <w:r w:rsidRPr="008D6D53">
              <w:rPr>
                <w:szCs w:val="18"/>
              </w:rPr>
              <w:t>100</w:t>
            </w:r>
          </w:p>
        </w:tc>
      </w:tr>
      <w:tr w:rsidR="008D6D53" w:rsidRPr="00736359" w:rsidTr="008D6D53">
        <w:tc>
          <w:tcPr>
            <w:tcW w:w="709" w:type="dxa"/>
            <w:shd w:val="clear" w:color="auto" w:fill="auto"/>
          </w:tcPr>
          <w:p w:rsidR="008D6D53" w:rsidRPr="008D6D53" w:rsidRDefault="008D6D53" w:rsidP="008D6D53">
            <w:pPr>
              <w:pStyle w:val="a8"/>
              <w:ind w:firstLine="29"/>
              <w:rPr>
                <w:szCs w:val="18"/>
              </w:rPr>
            </w:pPr>
            <w:r w:rsidRPr="008D6D53">
              <w:rPr>
                <w:szCs w:val="18"/>
              </w:rPr>
              <w:t>6</w:t>
            </w:r>
          </w:p>
        </w:tc>
        <w:tc>
          <w:tcPr>
            <w:tcW w:w="7825" w:type="dxa"/>
            <w:shd w:val="clear" w:color="auto" w:fill="auto"/>
          </w:tcPr>
          <w:p w:rsidR="008D6D53" w:rsidRPr="008D6D53" w:rsidRDefault="008D6D53" w:rsidP="008D6D53">
            <w:pPr>
              <w:pStyle w:val="a8"/>
              <w:ind w:firstLine="29"/>
              <w:jc w:val="left"/>
              <w:rPr>
                <w:iCs/>
                <w:szCs w:val="18"/>
              </w:rPr>
            </w:pPr>
            <w:r w:rsidRPr="008D6D53">
              <w:rPr>
                <w:iCs/>
                <w:szCs w:val="18"/>
              </w:rPr>
              <w:t xml:space="preserve">Невыясненные поступления, зачисляемые в бюджеты </w:t>
            </w:r>
            <w:r w:rsidRPr="008D6D53">
              <w:rPr>
                <w:szCs w:val="18"/>
              </w:rPr>
              <w:t xml:space="preserve">городских </w:t>
            </w:r>
            <w:r w:rsidRPr="008D6D53">
              <w:rPr>
                <w:iCs/>
                <w:szCs w:val="18"/>
              </w:rPr>
              <w:t xml:space="preserve">поселений  </w:t>
            </w:r>
          </w:p>
        </w:tc>
        <w:tc>
          <w:tcPr>
            <w:tcW w:w="1474" w:type="dxa"/>
            <w:shd w:val="clear" w:color="auto" w:fill="auto"/>
          </w:tcPr>
          <w:p w:rsidR="008D6D53" w:rsidRPr="008D6D53" w:rsidRDefault="008D6D53" w:rsidP="008D6D53">
            <w:pPr>
              <w:pStyle w:val="a8"/>
              <w:ind w:firstLine="29"/>
              <w:rPr>
                <w:szCs w:val="18"/>
              </w:rPr>
            </w:pPr>
            <w:r w:rsidRPr="008D6D53">
              <w:rPr>
                <w:szCs w:val="18"/>
              </w:rPr>
              <w:t>100</w:t>
            </w:r>
          </w:p>
        </w:tc>
      </w:tr>
      <w:tr w:rsidR="008D6D53" w:rsidRPr="00736359" w:rsidTr="008D6D53">
        <w:tc>
          <w:tcPr>
            <w:tcW w:w="709" w:type="dxa"/>
            <w:shd w:val="clear" w:color="auto" w:fill="auto"/>
          </w:tcPr>
          <w:p w:rsidR="008D6D53" w:rsidRPr="008D6D53" w:rsidRDefault="008D6D53" w:rsidP="008D6D53">
            <w:pPr>
              <w:pStyle w:val="a8"/>
              <w:ind w:firstLine="29"/>
              <w:rPr>
                <w:szCs w:val="18"/>
              </w:rPr>
            </w:pPr>
            <w:r w:rsidRPr="008D6D53">
              <w:rPr>
                <w:szCs w:val="18"/>
              </w:rPr>
              <w:t>7</w:t>
            </w:r>
          </w:p>
        </w:tc>
        <w:tc>
          <w:tcPr>
            <w:tcW w:w="7825" w:type="dxa"/>
            <w:shd w:val="clear" w:color="auto" w:fill="auto"/>
          </w:tcPr>
          <w:p w:rsidR="008D6D53" w:rsidRPr="008D6D53" w:rsidRDefault="008D6D53" w:rsidP="008D6D53">
            <w:pPr>
              <w:pStyle w:val="a8"/>
              <w:ind w:firstLine="29"/>
              <w:jc w:val="left"/>
              <w:rPr>
                <w:iCs/>
                <w:szCs w:val="18"/>
              </w:rPr>
            </w:pPr>
            <w:r w:rsidRPr="008D6D53">
              <w:rPr>
                <w:szCs w:val="18"/>
              </w:rPr>
              <w:t>Прочие неналоговые доходы бюджетов городских поселений</w:t>
            </w:r>
          </w:p>
        </w:tc>
        <w:tc>
          <w:tcPr>
            <w:tcW w:w="1474" w:type="dxa"/>
            <w:shd w:val="clear" w:color="auto" w:fill="auto"/>
          </w:tcPr>
          <w:p w:rsidR="008D6D53" w:rsidRPr="008D6D53" w:rsidRDefault="008D6D53" w:rsidP="008D6D53">
            <w:pPr>
              <w:pStyle w:val="a8"/>
              <w:ind w:firstLine="29"/>
              <w:rPr>
                <w:szCs w:val="18"/>
              </w:rPr>
            </w:pPr>
            <w:r w:rsidRPr="008D6D53">
              <w:rPr>
                <w:szCs w:val="18"/>
              </w:rPr>
              <w:t>100</w:t>
            </w:r>
          </w:p>
        </w:tc>
      </w:tr>
      <w:tr w:rsidR="008D6D53" w:rsidRPr="00736359" w:rsidTr="008D6D53">
        <w:tc>
          <w:tcPr>
            <w:tcW w:w="709" w:type="dxa"/>
            <w:shd w:val="clear" w:color="auto" w:fill="auto"/>
          </w:tcPr>
          <w:p w:rsidR="008D6D53" w:rsidRPr="008D6D53" w:rsidRDefault="008D6D53" w:rsidP="008D6D53">
            <w:pPr>
              <w:pStyle w:val="a8"/>
              <w:ind w:firstLine="29"/>
              <w:rPr>
                <w:szCs w:val="18"/>
              </w:rPr>
            </w:pPr>
            <w:r w:rsidRPr="008D6D53">
              <w:rPr>
                <w:szCs w:val="18"/>
              </w:rPr>
              <w:t>8</w:t>
            </w:r>
          </w:p>
        </w:tc>
        <w:tc>
          <w:tcPr>
            <w:tcW w:w="7825" w:type="dxa"/>
            <w:shd w:val="clear" w:color="auto" w:fill="auto"/>
          </w:tcPr>
          <w:p w:rsidR="008D6D53" w:rsidRPr="008D6D53" w:rsidRDefault="008D6D53" w:rsidP="008D6D53">
            <w:pPr>
              <w:pStyle w:val="a8"/>
              <w:ind w:firstLine="29"/>
              <w:jc w:val="left"/>
              <w:rPr>
                <w:iCs/>
                <w:szCs w:val="18"/>
              </w:rPr>
            </w:pPr>
            <w:r w:rsidRPr="008D6D53">
              <w:rPr>
                <w:iCs/>
                <w:szCs w:val="18"/>
              </w:rPr>
              <w:t>Безвозмездные поступления</w:t>
            </w:r>
          </w:p>
        </w:tc>
        <w:tc>
          <w:tcPr>
            <w:tcW w:w="1474" w:type="dxa"/>
            <w:shd w:val="clear" w:color="auto" w:fill="auto"/>
          </w:tcPr>
          <w:p w:rsidR="008D6D53" w:rsidRPr="008D6D53" w:rsidRDefault="008D6D53" w:rsidP="008D6D53">
            <w:pPr>
              <w:pStyle w:val="a8"/>
              <w:ind w:firstLine="29"/>
              <w:rPr>
                <w:szCs w:val="18"/>
              </w:rPr>
            </w:pPr>
            <w:r w:rsidRPr="008D6D53">
              <w:rPr>
                <w:szCs w:val="18"/>
              </w:rPr>
              <w:t>100</w:t>
            </w:r>
          </w:p>
        </w:tc>
      </w:tr>
    </w:tbl>
    <w:p w:rsidR="008D6D53" w:rsidRPr="008D6D53" w:rsidRDefault="008D6D53" w:rsidP="008D6D53">
      <w:pPr>
        <w:pStyle w:val="a8"/>
        <w:ind w:firstLine="0"/>
        <w:jc w:val="left"/>
        <w:rPr>
          <w:szCs w:val="18"/>
        </w:rPr>
      </w:pPr>
    </w:p>
    <w:p w:rsidR="008D6D53" w:rsidRPr="008D6D53" w:rsidRDefault="008D6D53" w:rsidP="008D6D53">
      <w:pPr>
        <w:pStyle w:val="a8"/>
        <w:jc w:val="right"/>
        <w:rPr>
          <w:szCs w:val="18"/>
        </w:rPr>
      </w:pPr>
      <w:r w:rsidRPr="008D6D53">
        <w:rPr>
          <w:szCs w:val="18"/>
        </w:rPr>
        <w:t>Приложение 2</w:t>
      </w:r>
    </w:p>
    <w:p w:rsidR="008D6D53" w:rsidRPr="008D6D53" w:rsidRDefault="008D6D53" w:rsidP="008D6D53">
      <w:pPr>
        <w:pStyle w:val="a8"/>
        <w:ind w:firstLine="567"/>
        <w:jc w:val="right"/>
        <w:rPr>
          <w:szCs w:val="18"/>
        </w:rPr>
      </w:pPr>
      <w:r w:rsidRPr="008D6D53">
        <w:rPr>
          <w:szCs w:val="18"/>
        </w:rPr>
        <w:t>к проекту решения Думы</w:t>
      </w:r>
    </w:p>
    <w:p w:rsidR="008D6D53" w:rsidRPr="008D6D53" w:rsidRDefault="008D6D53" w:rsidP="008D6D53">
      <w:pPr>
        <w:pStyle w:val="a8"/>
        <w:ind w:firstLine="567"/>
        <w:jc w:val="right"/>
        <w:rPr>
          <w:szCs w:val="18"/>
        </w:rPr>
      </w:pPr>
      <w:r w:rsidRPr="008D6D53">
        <w:rPr>
          <w:szCs w:val="18"/>
        </w:rPr>
        <w:t xml:space="preserve"> муниципального образования</w:t>
      </w:r>
    </w:p>
    <w:p w:rsidR="008D6D53" w:rsidRPr="008D6D53" w:rsidRDefault="008D6D53" w:rsidP="008D6D53">
      <w:pPr>
        <w:pStyle w:val="a8"/>
        <w:ind w:firstLine="567"/>
        <w:jc w:val="right"/>
        <w:rPr>
          <w:szCs w:val="18"/>
        </w:rPr>
      </w:pPr>
      <w:r w:rsidRPr="008D6D53">
        <w:rPr>
          <w:szCs w:val="18"/>
        </w:rPr>
        <w:t xml:space="preserve"> рабочий поселок Атиг</w:t>
      </w:r>
    </w:p>
    <w:p w:rsidR="008D6D53" w:rsidRPr="008D6D53" w:rsidRDefault="008D6D53" w:rsidP="008D6D53">
      <w:pPr>
        <w:pStyle w:val="a8"/>
        <w:ind w:firstLine="567"/>
        <w:jc w:val="right"/>
        <w:rPr>
          <w:szCs w:val="18"/>
        </w:rPr>
      </w:pPr>
      <w:r w:rsidRPr="008D6D53">
        <w:rPr>
          <w:szCs w:val="18"/>
        </w:rPr>
        <w:t xml:space="preserve">«Об утверждении отчета об исполнении </w:t>
      </w:r>
    </w:p>
    <w:p w:rsidR="008D6D53" w:rsidRPr="008D6D53" w:rsidRDefault="008D6D53" w:rsidP="008D6D53">
      <w:pPr>
        <w:pStyle w:val="a8"/>
        <w:ind w:firstLine="567"/>
        <w:jc w:val="right"/>
        <w:rPr>
          <w:szCs w:val="18"/>
        </w:rPr>
      </w:pPr>
      <w:r w:rsidRPr="008D6D53">
        <w:rPr>
          <w:szCs w:val="18"/>
        </w:rPr>
        <w:t>бюджета муниципального образования</w:t>
      </w:r>
    </w:p>
    <w:p w:rsidR="008D6D53" w:rsidRPr="008D6D53" w:rsidRDefault="008D6D53" w:rsidP="008D6D53">
      <w:pPr>
        <w:pStyle w:val="a8"/>
        <w:jc w:val="right"/>
        <w:rPr>
          <w:szCs w:val="18"/>
        </w:rPr>
      </w:pPr>
      <w:r w:rsidRPr="008D6D53">
        <w:rPr>
          <w:szCs w:val="18"/>
        </w:rPr>
        <w:t xml:space="preserve"> рабочий поселок Атиг за 2018 год</w:t>
      </w:r>
      <w:r>
        <w:rPr>
          <w:szCs w:val="18"/>
        </w:rPr>
        <w:t>»</w:t>
      </w:r>
    </w:p>
    <w:p w:rsidR="008D6D53" w:rsidRPr="008D6D53" w:rsidRDefault="008D6D53" w:rsidP="008D6D53">
      <w:pPr>
        <w:pStyle w:val="a8"/>
        <w:rPr>
          <w:szCs w:val="18"/>
        </w:rPr>
      </w:pPr>
      <w:r w:rsidRPr="008D6D53">
        <w:rPr>
          <w:szCs w:val="18"/>
        </w:rPr>
        <w:t>Исполнение доходов бюджета муниципального образования рабочий поселок Атиг по кодам классификации доходов бюджета за 2018 год</w:t>
      </w:r>
    </w:p>
    <w:tbl>
      <w:tblPr>
        <w:tblW w:w="10089" w:type="dxa"/>
        <w:tblInd w:w="113" w:type="dxa"/>
        <w:tblLayout w:type="fixed"/>
        <w:tblLook w:val="04A0" w:firstRow="1" w:lastRow="0" w:firstColumn="1" w:lastColumn="0" w:noHBand="0" w:noVBand="1"/>
      </w:tblPr>
      <w:tblGrid>
        <w:gridCol w:w="591"/>
        <w:gridCol w:w="2268"/>
        <w:gridCol w:w="5387"/>
        <w:gridCol w:w="709"/>
        <w:gridCol w:w="709"/>
        <w:gridCol w:w="425"/>
      </w:tblGrid>
      <w:tr w:rsidR="008D6D53" w:rsidRPr="0027121B" w:rsidTr="00975C4F">
        <w:trPr>
          <w:cantSplit/>
          <w:trHeight w:val="1614"/>
        </w:trPr>
        <w:tc>
          <w:tcPr>
            <w:tcW w:w="591" w:type="dxa"/>
            <w:tcBorders>
              <w:top w:val="single" w:sz="4" w:space="0" w:color="auto"/>
              <w:left w:val="single" w:sz="4" w:space="0" w:color="auto"/>
              <w:bottom w:val="single" w:sz="4" w:space="0" w:color="auto"/>
              <w:right w:val="single" w:sz="4" w:space="0" w:color="auto"/>
            </w:tcBorders>
            <w:shd w:val="clear" w:color="auto" w:fill="auto"/>
            <w:hideMark/>
          </w:tcPr>
          <w:p w:rsidR="008D6D53" w:rsidRPr="008D6D53" w:rsidRDefault="008D6D53" w:rsidP="008D6D53">
            <w:pPr>
              <w:spacing w:after="0" w:line="240" w:lineRule="auto"/>
              <w:ind w:left="-113" w:right="-108"/>
              <w:jc w:val="center"/>
              <w:rPr>
                <w:rFonts w:ascii="Times New Roman" w:hAnsi="Times New Roman"/>
                <w:sz w:val="18"/>
                <w:szCs w:val="18"/>
              </w:rPr>
            </w:pPr>
            <w:r w:rsidRPr="008D6D53">
              <w:rPr>
                <w:rFonts w:ascii="Times New Roman" w:hAnsi="Times New Roman"/>
                <w:sz w:val="18"/>
                <w:szCs w:val="18"/>
              </w:rPr>
              <w:lastRenderedPageBreak/>
              <w:t>№ строки</w:t>
            </w:r>
          </w:p>
        </w:tc>
        <w:tc>
          <w:tcPr>
            <w:tcW w:w="2268" w:type="dxa"/>
            <w:tcBorders>
              <w:top w:val="single" w:sz="4" w:space="0" w:color="auto"/>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Код классификации доходов бюджета</w:t>
            </w:r>
          </w:p>
        </w:tc>
        <w:tc>
          <w:tcPr>
            <w:tcW w:w="5387" w:type="dxa"/>
            <w:tcBorders>
              <w:top w:val="single" w:sz="4" w:space="0" w:color="auto"/>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Наименование доходов бюджета</w:t>
            </w:r>
          </w:p>
        </w:tc>
        <w:tc>
          <w:tcPr>
            <w:tcW w:w="709" w:type="dxa"/>
            <w:tcBorders>
              <w:top w:val="single" w:sz="4" w:space="0" w:color="auto"/>
              <w:left w:val="nil"/>
              <w:bottom w:val="single" w:sz="4" w:space="0" w:color="auto"/>
              <w:right w:val="single" w:sz="4" w:space="0" w:color="auto"/>
            </w:tcBorders>
            <w:shd w:val="clear" w:color="auto" w:fill="auto"/>
            <w:textDirection w:val="btLr"/>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Утверждено на 2018 год в тысячах рублей</w:t>
            </w:r>
          </w:p>
        </w:tc>
        <w:tc>
          <w:tcPr>
            <w:tcW w:w="709" w:type="dxa"/>
            <w:tcBorders>
              <w:top w:val="single" w:sz="4" w:space="0" w:color="auto"/>
              <w:left w:val="nil"/>
              <w:bottom w:val="single" w:sz="4" w:space="0" w:color="auto"/>
              <w:right w:val="single" w:sz="4" w:space="0" w:color="auto"/>
            </w:tcBorders>
            <w:shd w:val="clear" w:color="auto" w:fill="auto"/>
            <w:textDirection w:val="btLr"/>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Исполнено за 2018 год в тысячах рублей</w:t>
            </w:r>
          </w:p>
        </w:tc>
        <w:tc>
          <w:tcPr>
            <w:tcW w:w="425" w:type="dxa"/>
            <w:tcBorders>
              <w:top w:val="single" w:sz="4" w:space="0" w:color="auto"/>
              <w:left w:val="nil"/>
              <w:bottom w:val="single" w:sz="4" w:space="0" w:color="auto"/>
              <w:right w:val="single" w:sz="4" w:space="0" w:color="auto"/>
            </w:tcBorders>
            <w:shd w:val="clear" w:color="auto" w:fill="auto"/>
            <w:textDirection w:val="btLr"/>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 исполнения</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vAlign w:val="bottom"/>
            <w:hideMark/>
          </w:tcPr>
          <w:p w:rsidR="008D6D53" w:rsidRPr="008D6D53" w:rsidRDefault="008D6D53" w:rsidP="008D6D53">
            <w:pPr>
              <w:spacing w:after="0" w:line="240" w:lineRule="auto"/>
              <w:jc w:val="center"/>
              <w:rPr>
                <w:rFonts w:ascii="Times New Roman" w:hAnsi="Times New Roman"/>
                <w:sz w:val="18"/>
                <w:szCs w:val="18"/>
              </w:rPr>
            </w:pPr>
            <w:r w:rsidRPr="008D6D53">
              <w:rPr>
                <w:rFonts w:ascii="Times New Roman" w:hAnsi="Times New Roman"/>
                <w:sz w:val="18"/>
                <w:szCs w:val="18"/>
              </w:rPr>
              <w:t>1</w:t>
            </w:r>
          </w:p>
        </w:tc>
        <w:tc>
          <w:tcPr>
            <w:tcW w:w="2268" w:type="dxa"/>
            <w:tcBorders>
              <w:top w:val="nil"/>
              <w:left w:val="nil"/>
              <w:bottom w:val="single" w:sz="4" w:space="0" w:color="auto"/>
              <w:right w:val="single" w:sz="4" w:space="0" w:color="auto"/>
            </w:tcBorders>
            <w:shd w:val="clear" w:color="auto" w:fill="auto"/>
            <w:vAlign w:val="center"/>
            <w:hideMark/>
          </w:tcPr>
          <w:p w:rsidR="008D6D53" w:rsidRPr="008D6D53" w:rsidRDefault="008D6D53" w:rsidP="008D6D53">
            <w:pPr>
              <w:spacing w:after="0" w:line="240" w:lineRule="auto"/>
              <w:jc w:val="center"/>
              <w:rPr>
                <w:rFonts w:ascii="Times New Roman" w:hAnsi="Times New Roman"/>
                <w:sz w:val="18"/>
                <w:szCs w:val="18"/>
              </w:rPr>
            </w:pPr>
            <w:r w:rsidRPr="008D6D53">
              <w:rPr>
                <w:rFonts w:ascii="Times New Roman" w:hAnsi="Times New Roman"/>
                <w:sz w:val="18"/>
                <w:szCs w:val="18"/>
              </w:rPr>
              <w:t>2</w:t>
            </w:r>
          </w:p>
        </w:tc>
        <w:tc>
          <w:tcPr>
            <w:tcW w:w="5387" w:type="dxa"/>
            <w:tcBorders>
              <w:top w:val="nil"/>
              <w:left w:val="nil"/>
              <w:bottom w:val="single" w:sz="4" w:space="0" w:color="auto"/>
              <w:right w:val="single" w:sz="4" w:space="0" w:color="auto"/>
            </w:tcBorders>
            <w:shd w:val="clear" w:color="auto" w:fill="auto"/>
            <w:vAlign w:val="center"/>
            <w:hideMark/>
          </w:tcPr>
          <w:p w:rsidR="008D6D53" w:rsidRPr="008D6D53" w:rsidRDefault="008D6D53" w:rsidP="008D6D53">
            <w:pPr>
              <w:spacing w:after="0" w:line="240" w:lineRule="auto"/>
              <w:jc w:val="center"/>
              <w:rPr>
                <w:rFonts w:ascii="Times New Roman" w:hAnsi="Times New Roman"/>
                <w:sz w:val="18"/>
                <w:szCs w:val="18"/>
              </w:rPr>
            </w:pPr>
            <w:r w:rsidRPr="008D6D53">
              <w:rPr>
                <w:rFonts w:ascii="Times New Roman" w:hAnsi="Times New Roman"/>
                <w:sz w:val="18"/>
                <w:szCs w:val="18"/>
              </w:rPr>
              <w:t>3</w:t>
            </w:r>
          </w:p>
        </w:tc>
        <w:tc>
          <w:tcPr>
            <w:tcW w:w="709" w:type="dxa"/>
            <w:tcBorders>
              <w:top w:val="nil"/>
              <w:left w:val="nil"/>
              <w:bottom w:val="single" w:sz="4" w:space="0" w:color="auto"/>
              <w:right w:val="single" w:sz="4" w:space="0" w:color="auto"/>
            </w:tcBorders>
            <w:shd w:val="clear" w:color="auto" w:fill="auto"/>
            <w:vAlign w:val="center"/>
            <w:hideMark/>
          </w:tcPr>
          <w:p w:rsidR="008D6D53" w:rsidRPr="008D6D53" w:rsidRDefault="008D6D53" w:rsidP="008D6D53">
            <w:pPr>
              <w:spacing w:after="0" w:line="240" w:lineRule="auto"/>
              <w:jc w:val="center"/>
              <w:rPr>
                <w:rFonts w:ascii="Times New Roman" w:hAnsi="Times New Roman"/>
                <w:sz w:val="18"/>
                <w:szCs w:val="18"/>
              </w:rPr>
            </w:pPr>
            <w:r w:rsidRPr="008D6D53">
              <w:rPr>
                <w:rFonts w:ascii="Times New Roman" w:hAnsi="Times New Roman"/>
                <w:sz w:val="18"/>
                <w:szCs w:val="18"/>
              </w:rPr>
              <w:t>4</w:t>
            </w:r>
          </w:p>
        </w:tc>
        <w:tc>
          <w:tcPr>
            <w:tcW w:w="709" w:type="dxa"/>
            <w:tcBorders>
              <w:top w:val="nil"/>
              <w:left w:val="nil"/>
              <w:bottom w:val="single" w:sz="4" w:space="0" w:color="auto"/>
              <w:right w:val="single" w:sz="4" w:space="0" w:color="auto"/>
            </w:tcBorders>
            <w:shd w:val="clear" w:color="auto" w:fill="auto"/>
            <w:vAlign w:val="center"/>
            <w:hideMark/>
          </w:tcPr>
          <w:p w:rsidR="008D6D53" w:rsidRPr="008D6D53" w:rsidRDefault="008D6D53" w:rsidP="008D6D53">
            <w:pPr>
              <w:spacing w:after="0" w:line="240" w:lineRule="auto"/>
              <w:jc w:val="center"/>
              <w:rPr>
                <w:rFonts w:ascii="Times New Roman" w:hAnsi="Times New Roman"/>
                <w:sz w:val="18"/>
                <w:szCs w:val="18"/>
              </w:rPr>
            </w:pPr>
            <w:r w:rsidRPr="008D6D53">
              <w:rPr>
                <w:rFonts w:ascii="Times New Roman" w:hAnsi="Times New Roman"/>
                <w:sz w:val="18"/>
                <w:szCs w:val="18"/>
              </w:rPr>
              <w:t>5</w:t>
            </w:r>
          </w:p>
        </w:tc>
        <w:tc>
          <w:tcPr>
            <w:tcW w:w="425" w:type="dxa"/>
            <w:tcBorders>
              <w:top w:val="nil"/>
              <w:left w:val="nil"/>
              <w:bottom w:val="single" w:sz="4" w:space="0" w:color="auto"/>
              <w:right w:val="single" w:sz="4" w:space="0" w:color="auto"/>
            </w:tcBorders>
            <w:shd w:val="clear" w:color="auto" w:fill="auto"/>
            <w:vAlign w:val="center"/>
            <w:hideMark/>
          </w:tcPr>
          <w:p w:rsidR="008D6D53" w:rsidRPr="008D6D53" w:rsidRDefault="008D6D53" w:rsidP="008D6D53">
            <w:pPr>
              <w:spacing w:after="0" w:line="240" w:lineRule="auto"/>
              <w:jc w:val="center"/>
              <w:rPr>
                <w:rFonts w:ascii="Times New Roman" w:hAnsi="Times New Roman"/>
                <w:sz w:val="18"/>
                <w:szCs w:val="18"/>
              </w:rPr>
            </w:pPr>
            <w:r w:rsidRPr="008D6D53">
              <w:rPr>
                <w:rFonts w:ascii="Times New Roman" w:hAnsi="Times New Roman"/>
                <w:sz w:val="18"/>
                <w:szCs w:val="18"/>
              </w:rPr>
              <w:t>6</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000 1 00 00000 00 0000 000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НАЛОГОВЫЕ И НЕНАЛОГОВЫЕ ДОХОДЫ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8606,9</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8911,7</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103,5</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2</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000 1 01 00000 00 0000 000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НАЛОГИ НА ПРИБЫЛЬ, ДОХОДЫ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1407,0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1455,3</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103,4</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000 1 01 02000 01 0000 110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на доходы физических лиц</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1407,0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1455,3</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103,4</w:t>
            </w:r>
          </w:p>
        </w:tc>
      </w:tr>
      <w:tr w:rsidR="008D6D53" w:rsidRPr="0027121B" w:rsidTr="00975C4F">
        <w:trPr>
          <w:trHeight w:val="259"/>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4</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000 1 01 02010 01 0000 110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1398,1</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1447,4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103,5</w:t>
            </w:r>
          </w:p>
        </w:tc>
      </w:tr>
      <w:tr w:rsidR="008D6D53" w:rsidRPr="0027121B" w:rsidTr="00975C4F">
        <w:trPr>
          <w:trHeight w:val="272"/>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000 1 01 02020 01 0000 110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0,1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6</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000 1 01 02030 01 0000 110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8,0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7,0</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87,5</w:t>
            </w:r>
          </w:p>
        </w:tc>
      </w:tr>
      <w:tr w:rsidR="008D6D53" w:rsidRPr="0027121B" w:rsidTr="00975C4F">
        <w:trPr>
          <w:trHeight w:val="234"/>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7</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000 1 01 02040 01 0000 110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8D6D53">
              <w:rPr>
                <w:rFonts w:ascii="Times New Roman" w:hAnsi="Times New Roman"/>
                <w:sz w:val="18"/>
                <w:szCs w:val="18"/>
                <w:vertAlign w:val="superscript"/>
              </w:rPr>
              <w:t>1</w:t>
            </w:r>
            <w:r w:rsidRPr="008D6D53">
              <w:rPr>
                <w:rFonts w:ascii="Times New Roman" w:hAnsi="Times New Roman"/>
                <w:sz w:val="18"/>
                <w:szCs w:val="18"/>
              </w:rPr>
              <w:t xml:space="preserve"> Налогового кодекса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0,8</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0,8</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8</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000 1 03 00000 00 0000 000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НАЛОГИ НА ТОВАРЫ (РАБОТЫ, УСЛУГИ), РЕАЛИЗУЕМЫЕ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2330,9</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2506,1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107,5</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9</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000 1 03 02000 01 0000 110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2330,9</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2506,1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107,5</w:t>
            </w:r>
          </w:p>
        </w:tc>
      </w:tr>
      <w:tr w:rsidR="008D6D53" w:rsidRPr="0027121B" w:rsidTr="00975C4F">
        <w:trPr>
          <w:trHeight w:val="68"/>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10</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000 1 03 02230 01 0000 110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1029,5</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1116,6</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108,5</w:t>
            </w:r>
          </w:p>
        </w:tc>
      </w:tr>
      <w:tr w:rsidR="008D6D53" w:rsidRPr="0027121B" w:rsidTr="00975C4F">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11</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000 1 03 02240 01 0000 110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9,9</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10,8</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109,1</w:t>
            </w:r>
          </w:p>
        </w:tc>
      </w:tr>
      <w:tr w:rsidR="008D6D53" w:rsidRPr="0027121B" w:rsidTr="00975C4F">
        <w:trPr>
          <w:trHeight w:val="1035"/>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12</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000 1 03 02250 01 0000 110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1518,4</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1628,9</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107,3</w:t>
            </w:r>
          </w:p>
        </w:tc>
      </w:tr>
      <w:tr w:rsidR="008D6D53" w:rsidRPr="0027121B" w:rsidTr="00975C4F">
        <w:trPr>
          <w:trHeight w:val="535"/>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13</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000 1 03 02260 01 0000 110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-226,9</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-250,2</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110,3</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14</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000 1 05 00000 00 0000 000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НАЛОГИ НА СОВОКУПНЫЙ ДОХОД</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826,0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794,0</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96,1</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15</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000 1 05 01000 00 0000 110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взимаемый в связи с применением упрощенной системы налогообложения</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826,0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794,0</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96,1</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16</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000 1 05 01010 01 0000 110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125,3</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103,3</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82,4</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17</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000 1 05 01011 01 0000 110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125,3</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103,3</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82,4</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18</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000 1 05 01020 01 0000 110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700,7</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690,7</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98,6</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19</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000 1 05 01021 01 0000 110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700,7</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690,7</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98,6</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lastRenderedPageBreak/>
              <w:t>20</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000 1 06 00000 00 0000 000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НАЛОГИ НА ИМУЩЕСТВО</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2774,4</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2753,1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99,2</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21</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000 1 06 01000 00 0000 110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на имущество физических лиц</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1484,4</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1493,7</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100,6</w:t>
            </w:r>
          </w:p>
        </w:tc>
      </w:tr>
      <w:tr w:rsidR="008D6D53" w:rsidRPr="0027121B" w:rsidTr="00975C4F">
        <w:trPr>
          <w:trHeight w:val="42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22</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000 1 06 01030 13 0000 110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1484,4</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1493,7</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100,6</w:t>
            </w:r>
          </w:p>
        </w:tc>
      </w:tr>
      <w:tr w:rsidR="008D6D53" w:rsidRPr="0027121B" w:rsidTr="00975C4F">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23</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000 1 06 06000 00 0000 110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Земельный налог</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1290,0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1259,4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97,6</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24</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000 1 06 06030 13 0000 110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Земельный налог с организаций</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780,4</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782,5</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100,3</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25</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000 1 06 06033 13 0000 110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780,4</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782,5</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100,3</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26</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000 1 06 06040 00 0000 110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Земельный налог с физических лиц</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509,6</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476,9</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93,6</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27</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000 1 06 06043 13 0000 110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509,6</w:t>
            </w:r>
          </w:p>
        </w:tc>
        <w:tc>
          <w:tcPr>
            <w:tcW w:w="709"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476,9</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93,6</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28</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000 1 08 00000 00 0000 000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ГОСУДАРСТВЕННАЯ ПОШЛИНА</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5,5</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5,5</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60"/>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29</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000 1 08 04000 01 0000 110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5,5</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5,5</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30</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000 1 08 04020 01 0000 110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5,5</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5,5</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31</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000 1 11 00000 00 0000 000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522,1</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600,5</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115,0</w:t>
            </w:r>
          </w:p>
        </w:tc>
      </w:tr>
      <w:tr w:rsidR="008D6D53" w:rsidRPr="0027121B" w:rsidTr="00975C4F">
        <w:trPr>
          <w:trHeight w:val="306"/>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32</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000 1 11 05000 00 0000 120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470,0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548,4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116,7</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33</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000 1 11 05010 00 0000 120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470,0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548,4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116,7</w:t>
            </w:r>
          </w:p>
        </w:tc>
      </w:tr>
      <w:tr w:rsidR="008D6D53" w:rsidRPr="0027121B" w:rsidTr="00975C4F">
        <w:trPr>
          <w:trHeight w:val="19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34</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000 1 11 05013 13 0000 120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470,0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548,4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116,7</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35</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000 1 11 05070 00 0000 120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52,1</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52,1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36</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000 1 11 05075 13 0000 120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52,1</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52,1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37</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000 1 14 00000 00 0000 000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ДОХОДЫ ОТ ПРОДАЖИ МАТЕРИАЛЬНЫХ И НЕМАТЕРИАЛЬНЫХ АКТИВОВ</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715,0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771,2</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107,9</w:t>
            </w:r>
          </w:p>
        </w:tc>
      </w:tr>
      <w:tr w:rsidR="008D6D53" w:rsidRPr="0027121B" w:rsidTr="00975C4F">
        <w:trPr>
          <w:trHeight w:val="1066"/>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38</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000 1 14 02000 00 0000 410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color w:val="000000"/>
                <w:sz w:val="18"/>
                <w:szCs w:val="18"/>
              </w:rPr>
            </w:pPr>
            <w:r w:rsidRPr="008D6D53">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45,0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45,0</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197"/>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39</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000 1 14 02053 13 0000 410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color w:val="000000"/>
                <w:sz w:val="18"/>
                <w:szCs w:val="18"/>
              </w:rPr>
            </w:pPr>
            <w:r w:rsidRPr="008D6D53">
              <w:rPr>
                <w:rFonts w:ascii="Times New Roman" w:hAnsi="Times New Roman"/>
                <w:color w:val="000000"/>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45,0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45,0</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197"/>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40</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000 1 14 02053 13 0000 410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color w:val="000000"/>
                <w:sz w:val="18"/>
                <w:szCs w:val="18"/>
              </w:rPr>
            </w:pPr>
            <w:r w:rsidRPr="008D6D53">
              <w:rPr>
                <w:rFonts w:ascii="Times New Roman" w:hAnsi="Times New Roman"/>
                <w:color w:val="000000"/>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(доходы от реализации объектов нежилого фонда)</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45,0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45,0</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41</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000 1 14 06000 00 0000 430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670,0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726,2</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108,4</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42</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000 1 14 06010 00 0000 430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670,0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726,2</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108,4</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43</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000 1 14 06013 13 0000 430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670,0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726,2</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108,4</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44</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000 1 16 00000 00 0000 000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ШТРАФЫ, САНКЦИИ, ВОЗМЕЩЕНИЕ УЩЕРБА</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26,0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26,0</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lastRenderedPageBreak/>
              <w:t>45</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000 1 16 33000 00 0000 140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26,0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26,0</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46</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000 1 16 33050 13 0000 140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26,0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26,0</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47</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000 2 00 00000 00 0000 000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БЕЗВОЗМЕЗДНЫЕ ПОСТУПЛЕНИЯ</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86643,8</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86636,4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48</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000 2 02 00000 00 0000 000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86643,8</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86636,4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49</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000 2 02 01000 00 0000 151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Дотации бюджетам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2191,9</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2191,9</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206"/>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50</w:t>
            </w:r>
          </w:p>
        </w:tc>
        <w:tc>
          <w:tcPr>
            <w:tcW w:w="2268"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000 2 02 01001 00 0000 151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Дотации на выравнивание бюджетной обеспеченности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2191,9</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2191,9</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51</w:t>
            </w:r>
          </w:p>
        </w:tc>
        <w:tc>
          <w:tcPr>
            <w:tcW w:w="2268"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000 2 02 15001 13 0000 151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Дотации бюджетам городских поселений на выравнивание бюджетной обеспеченности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2191,9</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2191,9</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52</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000 2 02 30000 00 0000 151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Субвенции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241,8</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239,8</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99,2</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53</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000 2 02 30024 00 0000 151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0,1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54</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000 2 02 30024 13 0000 151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0,1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55</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000 2 02 35120 00 0000 151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15,4</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15,4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56</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000 2 02 35120 13 0000 151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15,4</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15,4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57</w:t>
            </w:r>
          </w:p>
        </w:tc>
        <w:tc>
          <w:tcPr>
            <w:tcW w:w="2268"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000 2 02 35118 00 0000 151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226,3</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224,3</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99,1</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58</w:t>
            </w:r>
          </w:p>
        </w:tc>
        <w:tc>
          <w:tcPr>
            <w:tcW w:w="2268"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000 2 02 35118 13 0000 151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226,3</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224,3</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99,1</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59</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000 2 02 40000 00 0000 151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84210,1</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84210,1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60</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000 2 02 49999 00 0000 151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Прочие межбюджетные трансферты, передаваемые бюджетам</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sz w:val="18"/>
                <w:szCs w:val="18"/>
              </w:rPr>
            </w:pPr>
            <w:r w:rsidRPr="008D6D53">
              <w:rPr>
                <w:rFonts w:ascii="Times New Roman" w:hAnsi="Times New Roman"/>
                <w:sz w:val="18"/>
                <w:szCs w:val="18"/>
              </w:rPr>
              <w:t>84210,1</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sz w:val="18"/>
                <w:szCs w:val="18"/>
              </w:rPr>
            </w:pPr>
            <w:r w:rsidRPr="008D6D53">
              <w:rPr>
                <w:rFonts w:ascii="Times New Roman" w:hAnsi="Times New Roman"/>
                <w:sz w:val="18"/>
                <w:szCs w:val="18"/>
              </w:rPr>
              <w:t>84210,1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61</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000 2 02 49999 13 0000 151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Прочие межбюджетные трансферты, передаваемые бюджетам городских поселений</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20"/>
              <w:jc w:val="right"/>
              <w:rPr>
                <w:rFonts w:ascii="Times New Roman" w:hAnsi="Times New Roman"/>
                <w:sz w:val="18"/>
                <w:szCs w:val="18"/>
              </w:rPr>
            </w:pPr>
            <w:r w:rsidRPr="008D6D53">
              <w:rPr>
                <w:rFonts w:ascii="Times New Roman" w:hAnsi="Times New Roman"/>
                <w:sz w:val="18"/>
                <w:szCs w:val="18"/>
              </w:rPr>
              <w:t>84210,1</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20"/>
              <w:jc w:val="right"/>
              <w:rPr>
                <w:rFonts w:ascii="Times New Roman" w:hAnsi="Times New Roman"/>
                <w:sz w:val="18"/>
                <w:szCs w:val="18"/>
              </w:rPr>
            </w:pPr>
            <w:r w:rsidRPr="008D6D53">
              <w:rPr>
                <w:rFonts w:ascii="Times New Roman" w:hAnsi="Times New Roman"/>
                <w:sz w:val="18"/>
                <w:szCs w:val="18"/>
              </w:rPr>
              <w:t>84210,1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100,0</w:t>
            </w:r>
          </w:p>
        </w:tc>
      </w:tr>
      <w:tr w:rsidR="008D6D53" w:rsidRPr="0027121B" w:rsidTr="00975C4F">
        <w:trPr>
          <w:trHeight w:val="5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62</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b/>
                <w:bCs/>
                <w:sz w:val="18"/>
                <w:szCs w:val="18"/>
              </w:rPr>
            </w:pPr>
            <w:r w:rsidRPr="008D6D53">
              <w:rPr>
                <w:rFonts w:ascii="Times New Roman" w:hAnsi="Times New Roman"/>
                <w:b/>
                <w:bCs/>
                <w:sz w:val="18"/>
                <w:szCs w:val="18"/>
              </w:rPr>
              <w:t>000 2 19 00000 00 0000 000</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ВОЗВРАТ ОСТАТКОВ СУБСИДИЙ, СУБВЕНЦИЙ И ИНЫХ МЕЖБЮДЖЕТНЫХ ТРАНСФЕРТОВ, ИМЕЮЩИХ ЦЕЛЕВОЕ НАЗНАЧЕНИЕ, ПРОШЛЫХ ЛЕТ</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b/>
                <w:bCs/>
                <w:sz w:val="18"/>
                <w:szCs w:val="18"/>
              </w:rPr>
            </w:pPr>
            <w:r w:rsidRPr="008D6D53">
              <w:rPr>
                <w:rFonts w:ascii="Times New Roman" w:hAnsi="Times New Roman"/>
                <w:b/>
                <w:bCs/>
                <w:sz w:val="18"/>
                <w:szCs w:val="18"/>
              </w:rPr>
              <w:t>-5,4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63</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108"/>
              <w:jc w:val="center"/>
              <w:rPr>
                <w:rFonts w:ascii="Times New Roman" w:hAnsi="Times New Roman"/>
                <w:sz w:val="18"/>
                <w:szCs w:val="18"/>
              </w:rPr>
            </w:pPr>
            <w:r w:rsidRPr="008D6D53">
              <w:rPr>
                <w:rFonts w:ascii="Times New Roman" w:hAnsi="Times New Roman"/>
                <w:sz w:val="18"/>
                <w:szCs w:val="18"/>
              </w:rPr>
              <w:t>000 2 19 05 000 13 0000 151</w:t>
            </w:r>
          </w:p>
        </w:tc>
        <w:tc>
          <w:tcPr>
            <w:tcW w:w="5387" w:type="dxa"/>
            <w:tcBorders>
              <w:top w:val="nil"/>
              <w:left w:val="nil"/>
              <w:bottom w:val="single" w:sz="4" w:space="0" w:color="auto"/>
              <w:right w:val="single" w:sz="4" w:space="0" w:color="auto"/>
            </w:tcBorders>
            <w:shd w:val="clear" w:color="auto" w:fill="auto"/>
            <w:hideMark/>
          </w:tcPr>
          <w:p w:rsidR="008D6D53" w:rsidRPr="008D6D53" w:rsidRDefault="008D6D53" w:rsidP="008D6D53">
            <w:pPr>
              <w:spacing w:after="0" w:line="240" w:lineRule="auto"/>
              <w:ind w:right="-55"/>
              <w:rPr>
                <w:rFonts w:ascii="Times New Roman" w:hAnsi="Times New Roman"/>
                <w:sz w:val="18"/>
                <w:szCs w:val="18"/>
              </w:rPr>
            </w:pPr>
            <w:r w:rsidRPr="008D6D53">
              <w:rPr>
                <w:rFonts w:ascii="Times New Roman" w:hAnsi="Times New Roman"/>
                <w:sz w:val="18"/>
                <w:szCs w:val="18"/>
              </w:rPr>
              <w:t>Возврат остатков субсидий, субвенций и иных межбюджетных трансфертов, имеющих целевое назначение, прошлых лет из бюджетов поселений</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jc w:val="right"/>
              <w:rPr>
                <w:rFonts w:ascii="Times New Roman" w:hAnsi="Times New Roman"/>
                <w:sz w:val="18"/>
                <w:szCs w:val="18"/>
              </w:rPr>
            </w:pPr>
            <w:r w:rsidRPr="008D6D53">
              <w:rPr>
                <w:rFonts w:ascii="Times New Roman" w:hAnsi="Times New Roman"/>
                <w:sz w:val="18"/>
                <w:szCs w:val="18"/>
              </w:rPr>
              <w:t>-5,4</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0,0</w:t>
            </w:r>
          </w:p>
        </w:tc>
      </w:tr>
      <w:tr w:rsidR="008D6D53" w:rsidRPr="0027121B" w:rsidTr="00975C4F">
        <w:trPr>
          <w:trHeight w:val="53"/>
        </w:trPr>
        <w:tc>
          <w:tcPr>
            <w:tcW w:w="591" w:type="dxa"/>
            <w:tcBorders>
              <w:top w:val="nil"/>
              <w:left w:val="single" w:sz="4" w:space="0" w:color="auto"/>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r w:rsidRPr="008D6D53">
              <w:rPr>
                <w:rFonts w:ascii="Times New Roman" w:hAnsi="Times New Roman"/>
                <w:sz w:val="18"/>
                <w:szCs w:val="18"/>
              </w:rPr>
              <w:t>64</w:t>
            </w:r>
          </w:p>
        </w:tc>
        <w:tc>
          <w:tcPr>
            <w:tcW w:w="2268"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13" w:right="-44"/>
              <w:jc w:val="center"/>
              <w:rPr>
                <w:rFonts w:ascii="Times New Roman" w:hAnsi="Times New Roman"/>
                <w:sz w:val="18"/>
                <w:szCs w:val="18"/>
              </w:rPr>
            </w:pPr>
          </w:p>
        </w:tc>
        <w:tc>
          <w:tcPr>
            <w:tcW w:w="5387"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right="-55"/>
              <w:rPr>
                <w:rFonts w:ascii="Times New Roman" w:hAnsi="Times New Roman"/>
                <w:b/>
                <w:bCs/>
                <w:sz w:val="18"/>
                <w:szCs w:val="18"/>
              </w:rPr>
            </w:pPr>
            <w:r w:rsidRPr="008D6D53">
              <w:rPr>
                <w:rFonts w:ascii="Times New Roman" w:hAnsi="Times New Roman"/>
                <w:b/>
                <w:bCs/>
                <w:sz w:val="18"/>
                <w:szCs w:val="18"/>
              </w:rPr>
              <w:t>ИТОГО ДОХОДОВ</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95250,7</w:t>
            </w:r>
          </w:p>
        </w:tc>
        <w:tc>
          <w:tcPr>
            <w:tcW w:w="709"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95548,1</w:t>
            </w:r>
          </w:p>
        </w:tc>
        <w:tc>
          <w:tcPr>
            <w:tcW w:w="425" w:type="dxa"/>
            <w:tcBorders>
              <w:top w:val="nil"/>
              <w:left w:val="nil"/>
              <w:bottom w:val="single" w:sz="4" w:space="0" w:color="auto"/>
              <w:right w:val="single" w:sz="4" w:space="0" w:color="auto"/>
            </w:tcBorders>
            <w:shd w:val="clear" w:color="auto" w:fill="auto"/>
            <w:noWrap/>
            <w:hideMark/>
          </w:tcPr>
          <w:p w:rsidR="008D6D53" w:rsidRPr="008D6D53" w:rsidRDefault="008D6D53" w:rsidP="008D6D53">
            <w:pPr>
              <w:spacing w:after="0" w:line="240" w:lineRule="auto"/>
              <w:ind w:left="-161" w:right="-108"/>
              <w:jc w:val="right"/>
              <w:rPr>
                <w:rFonts w:ascii="Times New Roman" w:hAnsi="Times New Roman"/>
                <w:b/>
                <w:bCs/>
                <w:sz w:val="18"/>
                <w:szCs w:val="18"/>
              </w:rPr>
            </w:pPr>
            <w:r w:rsidRPr="008D6D53">
              <w:rPr>
                <w:rFonts w:ascii="Times New Roman" w:hAnsi="Times New Roman"/>
                <w:b/>
                <w:bCs/>
                <w:sz w:val="18"/>
                <w:szCs w:val="18"/>
              </w:rPr>
              <w:t>100,3</w:t>
            </w:r>
          </w:p>
        </w:tc>
      </w:tr>
    </w:tbl>
    <w:p w:rsidR="008D6D53" w:rsidRPr="008D6D53" w:rsidRDefault="008D6D53" w:rsidP="008D6D53">
      <w:pPr>
        <w:pStyle w:val="a8"/>
        <w:ind w:firstLine="0"/>
        <w:jc w:val="left"/>
        <w:rPr>
          <w:szCs w:val="18"/>
        </w:rPr>
      </w:pPr>
    </w:p>
    <w:p w:rsidR="00975C4F" w:rsidRPr="00975C4F" w:rsidRDefault="00975C4F" w:rsidP="00975C4F">
      <w:pPr>
        <w:pStyle w:val="a8"/>
        <w:jc w:val="right"/>
        <w:rPr>
          <w:szCs w:val="18"/>
        </w:rPr>
      </w:pPr>
      <w:r w:rsidRPr="00975C4F">
        <w:rPr>
          <w:szCs w:val="18"/>
        </w:rPr>
        <w:t>Приложение 3</w:t>
      </w:r>
    </w:p>
    <w:p w:rsidR="00975C4F" w:rsidRPr="00975C4F" w:rsidRDefault="00975C4F" w:rsidP="00975C4F">
      <w:pPr>
        <w:pStyle w:val="a8"/>
        <w:ind w:firstLine="567"/>
        <w:jc w:val="right"/>
        <w:rPr>
          <w:szCs w:val="18"/>
        </w:rPr>
      </w:pPr>
      <w:r w:rsidRPr="00975C4F">
        <w:rPr>
          <w:szCs w:val="18"/>
        </w:rPr>
        <w:t>к проекту решения Думы</w:t>
      </w:r>
    </w:p>
    <w:p w:rsidR="00975C4F" w:rsidRPr="00975C4F" w:rsidRDefault="00975C4F" w:rsidP="00975C4F">
      <w:pPr>
        <w:pStyle w:val="a8"/>
        <w:ind w:firstLine="567"/>
        <w:jc w:val="right"/>
        <w:rPr>
          <w:szCs w:val="18"/>
        </w:rPr>
      </w:pPr>
      <w:r w:rsidRPr="00975C4F">
        <w:rPr>
          <w:szCs w:val="18"/>
        </w:rPr>
        <w:t xml:space="preserve"> муниципального образования</w:t>
      </w:r>
    </w:p>
    <w:p w:rsidR="00975C4F" w:rsidRPr="00975C4F" w:rsidRDefault="00975C4F" w:rsidP="00975C4F">
      <w:pPr>
        <w:pStyle w:val="a8"/>
        <w:ind w:firstLine="567"/>
        <w:jc w:val="right"/>
        <w:rPr>
          <w:szCs w:val="18"/>
        </w:rPr>
      </w:pPr>
      <w:r w:rsidRPr="00975C4F">
        <w:rPr>
          <w:szCs w:val="18"/>
        </w:rPr>
        <w:t xml:space="preserve"> рабочий поселок Атиг</w:t>
      </w:r>
    </w:p>
    <w:p w:rsidR="00975C4F" w:rsidRPr="00975C4F" w:rsidRDefault="00975C4F" w:rsidP="00975C4F">
      <w:pPr>
        <w:pStyle w:val="a8"/>
        <w:ind w:firstLine="567"/>
        <w:jc w:val="right"/>
        <w:rPr>
          <w:szCs w:val="18"/>
        </w:rPr>
      </w:pPr>
      <w:r w:rsidRPr="00975C4F">
        <w:rPr>
          <w:szCs w:val="18"/>
        </w:rPr>
        <w:t xml:space="preserve">«Об утверждении отчета об исполнении </w:t>
      </w:r>
    </w:p>
    <w:p w:rsidR="00975C4F" w:rsidRPr="00975C4F" w:rsidRDefault="00975C4F" w:rsidP="00975C4F">
      <w:pPr>
        <w:pStyle w:val="a8"/>
        <w:ind w:firstLine="567"/>
        <w:jc w:val="right"/>
        <w:rPr>
          <w:szCs w:val="18"/>
        </w:rPr>
      </w:pPr>
      <w:r w:rsidRPr="00975C4F">
        <w:rPr>
          <w:szCs w:val="18"/>
        </w:rPr>
        <w:t>бюджета муниципального образования</w:t>
      </w:r>
    </w:p>
    <w:p w:rsidR="00975C4F" w:rsidRPr="00975C4F" w:rsidRDefault="00975C4F" w:rsidP="00975C4F">
      <w:pPr>
        <w:pStyle w:val="a8"/>
        <w:tabs>
          <w:tab w:val="left" w:pos="7393"/>
          <w:tab w:val="right" w:pos="10206"/>
        </w:tabs>
        <w:jc w:val="left"/>
        <w:rPr>
          <w:szCs w:val="18"/>
        </w:rPr>
      </w:pPr>
      <w:r>
        <w:rPr>
          <w:szCs w:val="18"/>
        </w:rPr>
        <w:tab/>
      </w:r>
      <w:r>
        <w:rPr>
          <w:szCs w:val="18"/>
        </w:rPr>
        <w:tab/>
      </w:r>
      <w:r w:rsidRPr="00975C4F">
        <w:rPr>
          <w:szCs w:val="18"/>
        </w:rPr>
        <w:t xml:space="preserve"> рабочий поселок Атиг за 2018 год</w:t>
      </w:r>
      <w:r>
        <w:rPr>
          <w:szCs w:val="18"/>
        </w:rPr>
        <w:t>»</w:t>
      </w:r>
    </w:p>
    <w:p w:rsidR="00975C4F" w:rsidRPr="00975C4F" w:rsidRDefault="00975C4F" w:rsidP="00975C4F">
      <w:pPr>
        <w:pStyle w:val="a8"/>
        <w:rPr>
          <w:szCs w:val="18"/>
        </w:rPr>
      </w:pPr>
      <w:r w:rsidRPr="00975C4F">
        <w:rPr>
          <w:szCs w:val="18"/>
        </w:rPr>
        <w:t>Перечень главных администраторов доходов бюджета муниципального образования рабочий поселок Атиг</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080"/>
        <w:gridCol w:w="2039"/>
        <w:gridCol w:w="6378"/>
      </w:tblGrid>
      <w:tr w:rsidR="00975C4F" w:rsidTr="00975C4F">
        <w:tc>
          <w:tcPr>
            <w:tcW w:w="704" w:type="dxa"/>
          </w:tcPr>
          <w:p w:rsidR="00975C4F" w:rsidRPr="00975C4F" w:rsidRDefault="00975C4F" w:rsidP="00975C4F">
            <w:pPr>
              <w:pStyle w:val="a8"/>
              <w:ind w:left="-142" w:right="-97" w:firstLine="29"/>
              <w:rPr>
                <w:szCs w:val="18"/>
              </w:rPr>
            </w:pPr>
            <w:r w:rsidRPr="00975C4F">
              <w:rPr>
                <w:szCs w:val="18"/>
              </w:rPr>
              <w:t>Номер строки</w:t>
            </w:r>
          </w:p>
          <w:p w:rsidR="00975C4F" w:rsidRPr="00975C4F" w:rsidRDefault="00975C4F" w:rsidP="00975C4F">
            <w:pPr>
              <w:pStyle w:val="a8"/>
              <w:ind w:left="-142" w:right="-97" w:firstLine="29"/>
              <w:rPr>
                <w:szCs w:val="18"/>
              </w:rPr>
            </w:pPr>
          </w:p>
        </w:tc>
        <w:tc>
          <w:tcPr>
            <w:tcW w:w="1080" w:type="dxa"/>
          </w:tcPr>
          <w:p w:rsidR="00975C4F" w:rsidRPr="00975C4F" w:rsidRDefault="00975C4F" w:rsidP="00975C4F">
            <w:pPr>
              <w:pStyle w:val="a8"/>
              <w:ind w:left="-142" w:right="-97" w:firstLine="29"/>
              <w:rPr>
                <w:szCs w:val="18"/>
              </w:rPr>
            </w:pPr>
            <w:r w:rsidRPr="00975C4F">
              <w:rPr>
                <w:szCs w:val="18"/>
              </w:rPr>
              <w:t xml:space="preserve">Код главного </w:t>
            </w:r>
            <w:proofErr w:type="spellStart"/>
            <w:proofErr w:type="gramStart"/>
            <w:r w:rsidRPr="00975C4F">
              <w:rPr>
                <w:szCs w:val="18"/>
              </w:rPr>
              <w:t>админи-стратора</w:t>
            </w:r>
            <w:proofErr w:type="spellEnd"/>
            <w:proofErr w:type="gramEnd"/>
            <w:r w:rsidRPr="00975C4F">
              <w:rPr>
                <w:szCs w:val="18"/>
              </w:rPr>
              <w:t xml:space="preserve"> доходов бюджета</w:t>
            </w:r>
          </w:p>
        </w:tc>
        <w:tc>
          <w:tcPr>
            <w:tcW w:w="2039" w:type="dxa"/>
          </w:tcPr>
          <w:p w:rsidR="00975C4F" w:rsidRPr="00975C4F" w:rsidRDefault="00975C4F" w:rsidP="00975C4F">
            <w:pPr>
              <w:pStyle w:val="a8"/>
              <w:ind w:left="-142" w:right="-97" w:firstLine="29"/>
              <w:rPr>
                <w:szCs w:val="18"/>
              </w:rPr>
            </w:pPr>
            <w:r w:rsidRPr="00975C4F">
              <w:rPr>
                <w:szCs w:val="18"/>
              </w:rPr>
              <w:t>Код вида доходов бюджета и соответствующий код аналитической группы подвида доходов бюджета</w:t>
            </w:r>
          </w:p>
        </w:tc>
        <w:tc>
          <w:tcPr>
            <w:tcW w:w="6378" w:type="dxa"/>
          </w:tcPr>
          <w:p w:rsidR="00975C4F" w:rsidRPr="00975C4F" w:rsidRDefault="00975C4F" w:rsidP="00975C4F">
            <w:pPr>
              <w:pStyle w:val="a8"/>
              <w:ind w:left="-142" w:right="-97" w:firstLine="29"/>
              <w:rPr>
                <w:szCs w:val="18"/>
              </w:rPr>
            </w:pPr>
            <w:r w:rsidRPr="00975C4F">
              <w:rPr>
                <w:szCs w:val="18"/>
              </w:rPr>
              <w:t>Наименование главного администратора доходов бюджета и наименование дохода бюджета</w:t>
            </w:r>
          </w:p>
        </w:tc>
      </w:tr>
      <w:tr w:rsidR="00975C4F" w:rsidTr="00975C4F">
        <w:tc>
          <w:tcPr>
            <w:tcW w:w="704" w:type="dxa"/>
          </w:tcPr>
          <w:p w:rsidR="00975C4F" w:rsidRPr="00975C4F" w:rsidRDefault="00975C4F" w:rsidP="00975C4F">
            <w:pPr>
              <w:pStyle w:val="a8"/>
              <w:ind w:left="-142" w:right="-97" w:firstLine="29"/>
              <w:rPr>
                <w:szCs w:val="18"/>
              </w:rPr>
            </w:pPr>
            <w:r w:rsidRPr="00975C4F">
              <w:rPr>
                <w:szCs w:val="18"/>
              </w:rPr>
              <w:t>1</w:t>
            </w:r>
          </w:p>
        </w:tc>
        <w:tc>
          <w:tcPr>
            <w:tcW w:w="1080" w:type="dxa"/>
          </w:tcPr>
          <w:p w:rsidR="00975C4F" w:rsidRPr="00975C4F" w:rsidRDefault="00975C4F" w:rsidP="00975C4F">
            <w:pPr>
              <w:pStyle w:val="a8"/>
              <w:ind w:left="-142" w:right="-97" w:firstLine="29"/>
              <w:rPr>
                <w:szCs w:val="18"/>
              </w:rPr>
            </w:pPr>
            <w:r w:rsidRPr="00975C4F">
              <w:rPr>
                <w:szCs w:val="18"/>
              </w:rPr>
              <w:t>2</w:t>
            </w:r>
          </w:p>
        </w:tc>
        <w:tc>
          <w:tcPr>
            <w:tcW w:w="2039" w:type="dxa"/>
          </w:tcPr>
          <w:p w:rsidR="00975C4F" w:rsidRPr="00975C4F" w:rsidRDefault="00975C4F" w:rsidP="00975C4F">
            <w:pPr>
              <w:pStyle w:val="a8"/>
              <w:ind w:left="-142" w:right="-97" w:firstLine="29"/>
              <w:rPr>
                <w:szCs w:val="18"/>
              </w:rPr>
            </w:pPr>
            <w:r w:rsidRPr="00975C4F">
              <w:rPr>
                <w:szCs w:val="18"/>
              </w:rPr>
              <w:t>3</w:t>
            </w:r>
          </w:p>
        </w:tc>
        <w:tc>
          <w:tcPr>
            <w:tcW w:w="6378" w:type="dxa"/>
          </w:tcPr>
          <w:p w:rsidR="00975C4F" w:rsidRPr="00975C4F" w:rsidRDefault="00975C4F" w:rsidP="00975C4F">
            <w:pPr>
              <w:pStyle w:val="a8"/>
              <w:ind w:left="-142" w:right="-97" w:firstLine="29"/>
              <w:rPr>
                <w:szCs w:val="18"/>
              </w:rPr>
            </w:pPr>
            <w:r w:rsidRPr="00975C4F">
              <w:rPr>
                <w:szCs w:val="18"/>
              </w:rPr>
              <w:t>4</w:t>
            </w:r>
          </w:p>
        </w:tc>
      </w:tr>
      <w:tr w:rsidR="00975C4F" w:rsidTr="00975C4F">
        <w:tc>
          <w:tcPr>
            <w:tcW w:w="704" w:type="dxa"/>
          </w:tcPr>
          <w:p w:rsidR="00975C4F" w:rsidRPr="00975C4F" w:rsidRDefault="00975C4F" w:rsidP="00975C4F">
            <w:pPr>
              <w:pStyle w:val="a8"/>
              <w:ind w:right="-97" w:firstLine="29"/>
              <w:rPr>
                <w:szCs w:val="18"/>
              </w:rPr>
            </w:pPr>
            <w:r w:rsidRPr="00975C4F">
              <w:rPr>
                <w:szCs w:val="18"/>
              </w:rPr>
              <w:t>1</w:t>
            </w:r>
          </w:p>
        </w:tc>
        <w:tc>
          <w:tcPr>
            <w:tcW w:w="1080" w:type="dxa"/>
          </w:tcPr>
          <w:p w:rsidR="00975C4F" w:rsidRPr="00975C4F" w:rsidRDefault="00975C4F" w:rsidP="00975C4F">
            <w:pPr>
              <w:pStyle w:val="a8"/>
              <w:ind w:right="-97" w:firstLine="29"/>
              <w:rPr>
                <w:b/>
                <w:szCs w:val="18"/>
              </w:rPr>
            </w:pPr>
            <w:r w:rsidRPr="00975C4F">
              <w:rPr>
                <w:b/>
                <w:szCs w:val="18"/>
              </w:rPr>
              <w:t>004</w:t>
            </w:r>
          </w:p>
        </w:tc>
        <w:tc>
          <w:tcPr>
            <w:tcW w:w="2039" w:type="dxa"/>
          </w:tcPr>
          <w:p w:rsidR="00975C4F" w:rsidRPr="00975C4F" w:rsidRDefault="00975C4F" w:rsidP="00975C4F">
            <w:pPr>
              <w:pStyle w:val="a8"/>
              <w:ind w:right="-97" w:firstLine="29"/>
              <w:rPr>
                <w:b/>
                <w:szCs w:val="18"/>
              </w:rPr>
            </w:pPr>
          </w:p>
        </w:tc>
        <w:tc>
          <w:tcPr>
            <w:tcW w:w="6378" w:type="dxa"/>
          </w:tcPr>
          <w:p w:rsidR="00975C4F" w:rsidRPr="00975C4F" w:rsidRDefault="00975C4F" w:rsidP="00975C4F">
            <w:pPr>
              <w:pStyle w:val="a8"/>
              <w:ind w:firstLine="29"/>
              <w:jc w:val="left"/>
              <w:rPr>
                <w:b/>
                <w:bCs/>
                <w:szCs w:val="18"/>
              </w:rPr>
            </w:pPr>
            <w:r w:rsidRPr="00975C4F">
              <w:rPr>
                <w:b/>
                <w:bCs/>
                <w:szCs w:val="18"/>
              </w:rPr>
              <w:t xml:space="preserve">Министерство финансов Свердловской области  </w:t>
            </w:r>
          </w:p>
        </w:tc>
      </w:tr>
      <w:tr w:rsidR="00975C4F" w:rsidTr="00975C4F">
        <w:tc>
          <w:tcPr>
            <w:tcW w:w="704" w:type="dxa"/>
          </w:tcPr>
          <w:p w:rsidR="00975C4F" w:rsidRPr="00975C4F" w:rsidRDefault="00975C4F" w:rsidP="00975C4F">
            <w:pPr>
              <w:pStyle w:val="a8"/>
              <w:ind w:right="-97" w:firstLine="29"/>
              <w:rPr>
                <w:szCs w:val="18"/>
              </w:rPr>
            </w:pPr>
            <w:r w:rsidRPr="00975C4F">
              <w:rPr>
                <w:szCs w:val="18"/>
              </w:rPr>
              <w:t>2</w:t>
            </w:r>
          </w:p>
        </w:tc>
        <w:tc>
          <w:tcPr>
            <w:tcW w:w="1080" w:type="dxa"/>
          </w:tcPr>
          <w:p w:rsidR="00975C4F" w:rsidRPr="00975C4F" w:rsidRDefault="00975C4F" w:rsidP="00975C4F">
            <w:pPr>
              <w:pStyle w:val="a8"/>
              <w:ind w:right="-97" w:firstLine="29"/>
              <w:rPr>
                <w:szCs w:val="18"/>
              </w:rPr>
            </w:pPr>
            <w:r w:rsidRPr="00975C4F">
              <w:rPr>
                <w:szCs w:val="18"/>
              </w:rPr>
              <w:t>004</w:t>
            </w:r>
          </w:p>
        </w:tc>
        <w:tc>
          <w:tcPr>
            <w:tcW w:w="2039" w:type="dxa"/>
          </w:tcPr>
          <w:p w:rsidR="00975C4F" w:rsidRPr="00975C4F" w:rsidRDefault="00975C4F" w:rsidP="00975C4F">
            <w:pPr>
              <w:pStyle w:val="a8"/>
              <w:ind w:right="-97" w:firstLine="29"/>
              <w:rPr>
                <w:szCs w:val="18"/>
              </w:rPr>
            </w:pPr>
            <w:r w:rsidRPr="00975C4F">
              <w:rPr>
                <w:szCs w:val="18"/>
              </w:rPr>
              <w:t>1 16 33 050 13 0000 140</w:t>
            </w:r>
          </w:p>
        </w:tc>
        <w:tc>
          <w:tcPr>
            <w:tcW w:w="6378" w:type="dxa"/>
          </w:tcPr>
          <w:p w:rsidR="00975C4F" w:rsidRPr="00975C4F" w:rsidRDefault="00975C4F" w:rsidP="00975C4F">
            <w:pPr>
              <w:pStyle w:val="a8"/>
              <w:ind w:firstLine="29"/>
              <w:jc w:val="left"/>
              <w:rPr>
                <w:b/>
                <w:szCs w:val="18"/>
              </w:rPr>
            </w:pPr>
            <w:r w:rsidRPr="00975C4F">
              <w:rPr>
                <w:szCs w:val="18"/>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w:t>
            </w:r>
            <w:r w:rsidRPr="00975C4F">
              <w:rPr>
                <w:color w:val="000000"/>
                <w:spacing w:val="2"/>
                <w:szCs w:val="18"/>
              </w:rPr>
              <w:t xml:space="preserve">городских </w:t>
            </w:r>
            <w:r w:rsidRPr="00975C4F">
              <w:rPr>
                <w:szCs w:val="18"/>
              </w:rPr>
              <w:t>поселений</w:t>
            </w:r>
          </w:p>
        </w:tc>
      </w:tr>
      <w:tr w:rsidR="00975C4F" w:rsidTr="00975C4F">
        <w:trPr>
          <w:trHeight w:val="489"/>
        </w:trPr>
        <w:tc>
          <w:tcPr>
            <w:tcW w:w="704" w:type="dxa"/>
          </w:tcPr>
          <w:p w:rsidR="00975C4F" w:rsidRPr="00975C4F" w:rsidRDefault="00975C4F" w:rsidP="00975C4F">
            <w:pPr>
              <w:pStyle w:val="a8"/>
              <w:ind w:right="-97" w:firstLine="29"/>
              <w:rPr>
                <w:szCs w:val="18"/>
              </w:rPr>
            </w:pPr>
            <w:r w:rsidRPr="00975C4F">
              <w:rPr>
                <w:szCs w:val="18"/>
              </w:rPr>
              <w:t>3</w:t>
            </w:r>
          </w:p>
        </w:tc>
        <w:tc>
          <w:tcPr>
            <w:tcW w:w="1080" w:type="dxa"/>
          </w:tcPr>
          <w:p w:rsidR="00975C4F" w:rsidRPr="00975C4F" w:rsidRDefault="00975C4F" w:rsidP="00975C4F">
            <w:pPr>
              <w:pStyle w:val="a8"/>
              <w:ind w:right="-97" w:firstLine="29"/>
              <w:rPr>
                <w:b/>
                <w:szCs w:val="18"/>
              </w:rPr>
            </w:pPr>
            <w:r w:rsidRPr="00975C4F">
              <w:rPr>
                <w:b/>
                <w:szCs w:val="18"/>
              </w:rPr>
              <w:t>100</w:t>
            </w:r>
          </w:p>
        </w:tc>
        <w:tc>
          <w:tcPr>
            <w:tcW w:w="2039" w:type="dxa"/>
          </w:tcPr>
          <w:p w:rsidR="00975C4F" w:rsidRPr="00975C4F" w:rsidRDefault="00975C4F" w:rsidP="00975C4F">
            <w:pPr>
              <w:pStyle w:val="a8"/>
              <w:ind w:right="-97" w:firstLine="29"/>
              <w:rPr>
                <w:szCs w:val="18"/>
              </w:rPr>
            </w:pPr>
          </w:p>
        </w:tc>
        <w:tc>
          <w:tcPr>
            <w:tcW w:w="6378" w:type="dxa"/>
          </w:tcPr>
          <w:p w:rsidR="00975C4F" w:rsidRPr="00975C4F" w:rsidRDefault="00975C4F" w:rsidP="00975C4F">
            <w:pPr>
              <w:pStyle w:val="a8"/>
              <w:ind w:firstLine="29"/>
              <w:jc w:val="left"/>
              <w:rPr>
                <w:b/>
                <w:szCs w:val="18"/>
              </w:rPr>
            </w:pPr>
            <w:r w:rsidRPr="00975C4F">
              <w:rPr>
                <w:b/>
                <w:szCs w:val="18"/>
              </w:rPr>
              <w:t>Управление Федерального казначейства по Свердловской области</w:t>
            </w:r>
          </w:p>
        </w:tc>
      </w:tr>
      <w:tr w:rsidR="00975C4F" w:rsidTr="00975C4F">
        <w:tc>
          <w:tcPr>
            <w:tcW w:w="704" w:type="dxa"/>
          </w:tcPr>
          <w:p w:rsidR="00975C4F" w:rsidRPr="00975C4F" w:rsidRDefault="00975C4F" w:rsidP="00975C4F">
            <w:pPr>
              <w:pStyle w:val="a8"/>
              <w:ind w:right="-97" w:firstLine="29"/>
              <w:rPr>
                <w:szCs w:val="18"/>
              </w:rPr>
            </w:pPr>
            <w:r w:rsidRPr="00975C4F">
              <w:rPr>
                <w:szCs w:val="18"/>
              </w:rPr>
              <w:lastRenderedPageBreak/>
              <w:t>4</w:t>
            </w:r>
          </w:p>
        </w:tc>
        <w:tc>
          <w:tcPr>
            <w:tcW w:w="1080" w:type="dxa"/>
          </w:tcPr>
          <w:p w:rsidR="00975C4F" w:rsidRPr="00975C4F" w:rsidRDefault="00975C4F" w:rsidP="00975C4F">
            <w:pPr>
              <w:pStyle w:val="a8"/>
              <w:ind w:right="-97" w:firstLine="29"/>
              <w:rPr>
                <w:szCs w:val="18"/>
              </w:rPr>
            </w:pPr>
            <w:r w:rsidRPr="00975C4F">
              <w:rPr>
                <w:szCs w:val="18"/>
              </w:rPr>
              <w:t>100</w:t>
            </w:r>
          </w:p>
        </w:tc>
        <w:tc>
          <w:tcPr>
            <w:tcW w:w="2039" w:type="dxa"/>
          </w:tcPr>
          <w:p w:rsidR="00975C4F" w:rsidRPr="00975C4F" w:rsidRDefault="00975C4F" w:rsidP="00975C4F">
            <w:pPr>
              <w:pStyle w:val="a8"/>
              <w:ind w:right="-97" w:firstLine="29"/>
              <w:rPr>
                <w:szCs w:val="18"/>
              </w:rPr>
            </w:pPr>
            <w:r w:rsidRPr="00975C4F">
              <w:rPr>
                <w:szCs w:val="18"/>
              </w:rPr>
              <w:t>1 03 02 231 01 0000 110</w:t>
            </w:r>
          </w:p>
        </w:tc>
        <w:tc>
          <w:tcPr>
            <w:tcW w:w="6378" w:type="dxa"/>
          </w:tcPr>
          <w:p w:rsidR="00975C4F" w:rsidRPr="00975C4F" w:rsidRDefault="00975C4F" w:rsidP="00975C4F">
            <w:pPr>
              <w:pStyle w:val="a8"/>
              <w:ind w:firstLine="29"/>
              <w:jc w:val="left"/>
              <w:rPr>
                <w:b/>
                <w:szCs w:val="18"/>
              </w:rPr>
            </w:pPr>
            <w:r w:rsidRPr="00975C4F">
              <w:rPr>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975C4F">
              <w:rPr>
                <w:szCs w:val="18"/>
                <w:vertAlign w:val="superscript"/>
              </w:rPr>
              <w:t xml:space="preserve"> 1*</w:t>
            </w:r>
          </w:p>
        </w:tc>
      </w:tr>
      <w:tr w:rsidR="00975C4F" w:rsidTr="00975C4F">
        <w:tc>
          <w:tcPr>
            <w:tcW w:w="704" w:type="dxa"/>
          </w:tcPr>
          <w:p w:rsidR="00975C4F" w:rsidRPr="00975C4F" w:rsidRDefault="00975C4F" w:rsidP="00975C4F">
            <w:pPr>
              <w:pStyle w:val="a8"/>
              <w:ind w:right="-97" w:firstLine="29"/>
              <w:rPr>
                <w:szCs w:val="18"/>
              </w:rPr>
            </w:pPr>
            <w:r w:rsidRPr="00975C4F">
              <w:rPr>
                <w:szCs w:val="18"/>
              </w:rPr>
              <w:t>5</w:t>
            </w:r>
          </w:p>
        </w:tc>
        <w:tc>
          <w:tcPr>
            <w:tcW w:w="1080" w:type="dxa"/>
          </w:tcPr>
          <w:p w:rsidR="00975C4F" w:rsidRPr="00975C4F" w:rsidRDefault="00975C4F" w:rsidP="00975C4F">
            <w:pPr>
              <w:pStyle w:val="a8"/>
              <w:ind w:right="-97" w:firstLine="29"/>
              <w:rPr>
                <w:szCs w:val="18"/>
              </w:rPr>
            </w:pPr>
            <w:r w:rsidRPr="00975C4F">
              <w:rPr>
                <w:szCs w:val="18"/>
              </w:rPr>
              <w:t>100</w:t>
            </w:r>
          </w:p>
        </w:tc>
        <w:tc>
          <w:tcPr>
            <w:tcW w:w="2039" w:type="dxa"/>
          </w:tcPr>
          <w:p w:rsidR="00975C4F" w:rsidRPr="00975C4F" w:rsidRDefault="00975C4F" w:rsidP="00975C4F">
            <w:pPr>
              <w:pStyle w:val="a8"/>
              <w:ind w:right="-97" w:firstLine="29"/>
              <w:rPr>
                <w:szCs w:val="18"/>
              </w:rPr>
            </w:pPr>
            <w:r w:rsidRPr="00975C4F">
              <w:rPr>
                <w:szCs w:val="18"/>
              </w:rPr>
              <w:t>1 03 02241 01 0000 110</w:t>
            </w:r>
          </w:p>
        </w:tc>
        <w:tc>
          <w:tcPr>
            <w:tcW w:w="6378" w:type="dxa"/>
          </w:tcPr>
          <w:p w:rsidR="00975C4F" w:rsidRPr="00975C4F" w:rsidRDefault="00975C4F" w:rsidP="00975C4F">
            <w:pPr>
              <w:pStyle w:val="a8"/>
              <w:ind w:firstLine="29"/>
              <w:jc w:val="left"/>
              <w:rPr>
                <w:b/>
                <w:szCs w:val="18"/>
              </w:rPr>
            </w:pPr>
            <w:r w:rsidRPr="00975C4F">
              <w:rPr>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975C4F">
              <w:rPr>
                <w:szCs w:val="18"/>
                <w:vertAlign w:val="superscript"/>
              </w:rPr>
              <w:t xml:space="preserve"> 1*</w:t>
            </w:r>
          </w:p>
        </w:tc>
      </w:tr>
      <w:tr w:rsidR="00975C4F" w:rsidRPr="009823D5" w:rsidTr="00975C4F">
        <w:tc>
          <w:tcPr>
            <w:tcW w:w="704" w:type="dxa"/>
          </w:tcPr>
          <w:p w:rsidR="00975C4F" w:rsidRPr="00975C4F" w:rsidRDefault="00975C4F" w:rsidP="00975C4F">
            <w:pPr>
              <w:pStyle w:val="a8"/>
              <w:ind w:right="-97" w:firstLine="29"/>
              <w:rPr>
                <w:szCs w:val="18"/>
              </w:rPr>
            </w:pPr>
            <w:r w:rsidRPr="00975C4F">
              <w:rPr>
                <w:szCs w:val="18"/>
              </w:rPr>
              <w:t>6</w:t>
            </w:r>
          </w:p>
        </w:tc>
        <w:tc>
          <w:tcPr>
            <w:tcW w:w="1080" w:type="dxa"/>
          </w:tcPr>
          <w:p w:rsidR="00975C4F" w:rsidRPr="00975C4F" w:rsidRDefault="00975C4F" w:rsidP="00975C4F">
            <w:pPr>
              <w:pStyle w:val="a8"/>
              <w:ind w:right="-97" w:firstLine="29"/>
              <w:rPr>
                <w:szCs w:val="18"/>
              </w:rPr>
            </w:pPr>
            <w:r w:rsidRPr="00975C4F">
              <w:rPr>
                <w:szCs w:val="18"/>
              </w:rPr>
              <w:t>100</w:t>
            </w:r>
          </w:p>
        </w:tc>
        <w:tc>
          <w:tcPr>
            <w:tcW w:w="2039" w:type="dxa"/>
          </w:tcPr>
          <w:p w:rsidR="00975C4F" w:rsidRPr="00975C4F" w:rsidRDefault="00975C4F" w:rsidP="00975C4F">
            <w:pPr>
              <w:pStyle w:val="a8"/>
              <w:ind w:right="-97" w:firstLine="29"/>
              <w:rPr>
                <w:szCs w:val="18"/>
              </w:rPr>
            </w:pPr>
            <w:r w:rsidRPr="00975C4F">
              <w:rPr>
                <w:szCs w:val="18"/>
              </w:rPr>
              <w:t>1 03 02251 01 0000 110</w:t>
            </w:r>
          </w:p>
        </w:tc>
        <w:tc>
          <w:tcPr>
            <w:tcW w:w="6378" w:type="dxa"/>
          </w:tcPr>
          <w:p w:rsidR="00975C4F" w:rsidRPr="00975C4F" w:rsidRDefault="00975C4F" w:rsidP="00975C4F">
            <w:pPr>
              <w:pStyle w:val="a8"/>
              <w:ind w:firstLine="29"/>
              <w:jc w:val="left"/>
              <w:rPr>
                <w:b/>
                <w:szCs w:val="18"/>
              </w:rPr>
            </w:pPr>
            <w:r w:rsidRPr="00975C4F">
              <w:rPr>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975C4F">
              <w:rPr>
                <w:szCs w:val="18"/>
                <w:vertAlign w:val="superscript"/>
              </w:rPr>
              <w:t xml:space="preserve"> 1*</w:t>
            </w:r>
          </w:p>
        </w:tc>
      </w:tr>
      <w:tr w:rsidR="00975C4F" w:rsidRPr="009823D5" w:rsidTr="00975C4F">
        <w:tc>
          <w:tcPr>
            <w:tcW w:w="704" w:type="dxa"/>
          </w:tcPr>
          <w:p w:rsidR="00975C4F" w:rsidRPr="00975C4F" w:rsidRDefault="00975C4F" w:rsidP="00975C4F">
            <w:pPr>
              <w:pStyle w:val="a8"/>
              <w:ind w:right="-97" w:firstLine="29"/>
              <w:rPr>
                <w:szCs w:val="18"/>
              </w:rPr>
            </w:pPr>
            <w:r w:rsidRPr="00975C4F">
              <w:rPr>
                <w:szCs w:val="18"/>
              </w:rPr>
              <w:t>7</w:t>
            </w:r>
          </w:p>
        </w:tc>
        <w:tc>
          <w:tcPr>
            <w:tcW w:w="1080" w:type="dxa"/>
          </w:tcPr>
          <w:p w:rsidR="00975C4F" w:rsidRPr="00975C4F" w:rsidRDefault="00975C4F" w:rsidP="00975C4F">
            <w:pPr>
              <w:pStyle w:val="a8"/>
              <w:ind w:right="-97" w:firstLine="29"/>
              <w:rPr>
                <w:szCs w:val="18"/>
              </w:rPr>
            </w:pPr>
            <w:r w:rsidRPr="00975C4F">
              <w:rPr>
                <w:szCs w:val="18"/>
              </w:rPr>
              <w:t>100</w:t>
            </w:r>
          </w:p>
        </w:tc>
        <w:tc>
          <w:tcPr>
            <w:tcW w:w="2039" w:type="dxa"/>
          </w:tcPr>
          <w:p w:rsidR="00975C4F" w:rsidRPr="00975C4F" w:rsidRDefault="00975C4F" w:rsidP="00975C4F">
            <w:pPr>
              <w:pStyle w:val="a8"/>
              <w:ind w:right="-97" w:firstLine="29"/>
              <w:rPr>
                <w:szCs w:val="18"/>
              </w:rPr>
            </w:pPr>
            <w:r w:rsidRPr="00975C4F">
              <w:rPr>
                <w:szCs w:val="18"/>
              </w:rPr>
              <w:t>1 03 02261 01 0000 110</w:t>
            </w:r>
          </w:p>
        </w:tc>
        <w:tc>
          <w:tcPr>
            <w:tcW w:w="6378" w:type="dxa"/>
          </w:tcPr>
          <w:p w:rsidR="00975C4F" w:rsidRPr="00975C4F" w:rsidRDefault="00975C4F" w:rsidP="00975C4F">
            <w:pPr>
              <w:pStyle w:val="a8"/>
              <w:ind w:firstLine="29"/>
              <w:jc w:val="left"/>
              <w:rPr>
                <w:b/>
                <w:szCs w:val="18"/>
              </w:rPr>
            </w:pPr>
            <w:r w:rsidRPr="00975C4F">
              <w:rPr>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975C4F">
              <w:rPr>
                <w:szCs w:val="18"/>
                <w:vertAlign w:val="superscript"/>
              </w:rPr>
              <w:t xml:space="preserve"> 1*</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8</w:t>
            </w:r>
          </w:p>
        </w:tc>
        <w:tc>
          <w:tcPr>
            <w:tcW w:w="1080" w:type="dxa"/>
          </w:tcPr>
          <w:p w:rsidR="00975C4F" w:rsidRPr="00975C4F" w:rsidRDefault="00975C4F" w:rsidP="00975C4F">
            <w:pPr>
              <w:pStyle w:val="a8"/>
              <w:ind w:right="-97" w:firstLine="29"/>
              <w:rPr>
                <w:szCs w:val="18"/>
              </w:rPr>
            </w:pPr>
            <w:r w:rsidRPr="00975C4F">
              <w:rPr>
                <w:b/>
                <w:bCs/>
                <w:color w:val="000000"/>
                <w:szCs w:val="18"/>
              </w:rPr>
              <w:t>182</w:t>
            </w:r>
          </w:p>
        </w:tc>
        <w:tc>
          <w:tcPr>
            <w:tcW w:w="2039" w:type="dxa"/>
          </w:tcPr>
          <w:p w:rsidR="00975C4F" w:rsidRPr="00975C4F" w:rsidRDefault="00975C4F" w:rsidP="00975C4F">
            <w:pPr>
              <w:pStyle w:val="a8"/>
              <w:ind w:right="-97" w:firstLine="29"/>
              <w:rPr>
                <w:szCs w:val="18"/>
              </w:rPr>
            </w:pPr>
          </w:p>
        </w:tc>
        <w:tc>
          <w:tcPr>
            <w:tcW w:w="6378" w:type="dxa"/>
          </w:tcPr>
          <w:p w:rsidR="00975C4F" w:rsidRPr="00975C4F" w:rsidRDefault="00975C4F" w:rsidP="00975C4F">
            <w:pPr>
              <w:pStyle w:val="a8"/>
              <w:ind w:firstLine="29"/>
              <w:jc w:val="left"/>
              <w:rPr>
                <w:szCs w:val="18"/>
              </w:rPr>
            </w:pPr>
            <w:r w:rsidRPr="00975C4F">
              <w:rPr>
                <w:b/>
                <w:bCs/>
                <w:color w:val="000000"/>
                <w:spacing w:val="4"/>
                <w:szCs w:val="18"/>
              </w:rPr>
              <w:t xml:space="preserve">Управление Федеральной налоговой службы по Свердловской области  </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9</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1 01 02 010 01 0000 110</w:t>
            </w:r>
          </w:p>
        </w:tc>
        <w:tc>
          <w:tcPr>
            <w:tcW w:w="6378" w:type="dxa"/>
          </w:tcPr>
          <w:p w:rsidR="00975C4F" w:rsidRPr="00975C4F" w:rsidRDefault="00975C4F" w:rsidP="00975C4F">
            <w:pPr>
              <w:pStyle w:val="a8"/>
              <w:ind w:firstLine="29"/>
              <w:jc w:val="left"/>
              <w:rPr>
                <w:bCs/>
                <w:color w:val="000000"/>
                <w:spacing w:val="4"/>
                <w:szCs w:val="18"/>
                <w:vertAlign w:val="superscript"/>
              </w:rPr>
            </w:pPr>
            <w:r w:rsidRPr="00975C4F">
              <w:rPr>
                <w:bCs/>
                <w:color w:val="000000"/>
                <w:spacing w:val="4"/>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w:t>
            </w:r>
            <w:r w:rsidRPr="00975C4F">
              <w:rPr>
                <w:szCs w:val="18"/>
              </w:rPr>
              <w:t xml:space="preserve"> </w:t>
            </w:r>
            <w:r w:rsidRPr="00975C4F">
              <w:rPr>
                <w:bCs/>
                <w:color w:val="000000"/>
                <w:spacing w:val="4"/>
                <w:szCs w:val="18"/>
              </w:rPr>
              <w:t>227.1 и 228 Налогового кодекса Российской Федерации</w:t>
            </w:r>
            <w:r w:rsidRPr="00975C4F">
              <w:rPr>
                <w:bCs/>
                <w:color w:val="000000"/>
                <w:spacing w:val="4"/>
                <w:szCs w:val="18"/>
                <w:vertAlign w:val="superscript"/>
              </w:rPr>
              <w:t>1*</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10</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1 01 02 020 01 0000 110</w:t>
            </w:r>
          </w:p>
        </w:tc>
        <w:tc>
          <w:tcPr>
            <w:tcW w:w="6378" w:type="dxa"/>
          </w:tcPr>
          <w:p w:rsidR="00975C4F" w:rsidRPr="00975C4F" w:rsidRDefault="00975C4F" w:rsidP="00975C4F">
            <w:pPr>
              <w:pStyle w:val="a8"/>
              <w:ind w:firstLine="29"/>
              <w:jc w:val="left"/>
              <w:rPr>
                <w:szCs w:val="18"/>
                <w:vertAlign w:val="superscript"/>
              </w:rPr>
            </w:pPr>
            <w:r w:rsidRPr="00975C4F">
              <w:rPr>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975C4F">
              <w:rPr>
                <w:szCs w:val="18"/>
                <w:vertAlign w:val="superscript"/>
              </w:rPr>
              <w:t>1*</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11</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1 01 02 030 01 0000 110</w:t>
            </w:r>
          </w:p>
        </w:tc>
        <w:tc>
          <w:tcPr>
            <w:tcW w:w="6378" w:type="dxa"/>
          </w:tcPr>
          <w:p w:rsidR="00975C4F" w:rsidRPr="00975C4F" w:rsidRDefault="00975C4F" w:rsidP="00975C4F">
            <w:pPr>
              <w:pStyle w:val="a8"/>
              <w:ind w:firstLine="29"/>
              <w:jc w:val="left"/>
              <w:rPr>
                <w:szCs w:val="18"/>
              </w:rPr>
            </w:pPr>
            <w:r w:rsidRPr="00975C4F">
              <w:rPr>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sidRPr="00975C4F">
              <w:rPr>
                <w:szCs w:val="18"/>
                <w:vertAlign w:val="superscript"/>
              </w:rPr>
              <w:t xml:space="preserve">1* </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12</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1 01 02 040 01 0000 110</w:t>
            </w:r>
          </w:p>
        </w:tc>
        <w:tc>
          <w:tcPr>
            <w:tcW w:w="6378" w:type="dxa"/>
          </w:tcPr>
          <w:p w:rsidR="00975C4F" w:rsidRPr="00975C4F" w:rsidRDefault="00975C4F" w:rsidP="00975C4F">
            <w:pPr>
              <w:pStyle w:val="a8"/>
              <w:ind w:firstLine="29"/>
              <w:jc w:val="left"/>
              <w:rPr>
                <w:szCs w:val="18"/>
                <w:vertAlign w:val="superscript"/>
              </w:rPr>
            </w:pPr>
            <w:r w:rsidRPr="00975C4F">
              <w:rPr>
                <w:szCs w:val="18"/>
              </w:rPr>
              <w:t xml:space="preserve">Налог на доходы физических лиц в виде фиксированных авансовых платежей с доходов, полученных физическими лицами, являющимися </w:t>
            </w:r>
            <w:r w:rsidRPr="00975C4F">
              <w:rPr>
                <w:i/>
                <w:iCs/>
                <w:szCs w:val="18"/>
              </w:rPr>
              <w:t>иностранными гражданами,</w:t>
            </w:r>
            <w:r w:rsidRPr="00975C4F">
              <w:rPr>
                <w:szCs w:val="18"/>
              </w:rPr>
              <w:t xml:space="preserve"> осуществляющими трудовую деятельность по найму на основании патента в соответствии со статьей 227</w:t>
            </w:r>
            <w:r w:rsidRPr="00975C4F">
              <w:rPr>
                <w:szCs w:val="18"/>
                <w:vertAlign w:val="superscript"/>
              </w:rPr>
              <w:t>1</w:t>
            </w:r>
            <w:r w:rsidRPr="00975C4F">
              <w:rPr>
                <w:szCs w:val="18"/>
              </w:rPr>
              <w:t xml:space="preserve"> Налогового кодекса Российской Федерации </w:t>
            </w:r>
            <w:r w:rsidRPr="00975C4F">
              <w:rPr>
                <w:szCs w:val="18"/>
                <w:vertAlign w:val="superscript"/>
              </w:rPr>
              <w:t>1*</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13</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1 05 01011 01 0000 110</w:t>
            </w:r>
          </w:p>
        </w:tc>
        <w:tc>
          <w:tcPr>
            <w:tcW w:w="6378" w:type="dxa"/>
          </w:tcPr>
          <w:p w:rsidR="00975C4F" w:rsidRPr="00975C4F" w:rsidRDefault="00975C4F" w:rsidP="00975C4F">
            <w:pPr>
              <w:pStyle w:val="a8"/>
              <w:ind w:firstLine="29"/>
              <w:jc w:val="left"/>
              <w:rPr>
                <w:szCs w:val="18"/>
              </w:rPr>
            </w:pPr>
            <w:r w:rsidRPr="00975C4F">
              <w:rPr>
                <w:szCs w:val="18"/>
              </w:rPr>
              <w:t>Налог, взимаемый с налогоплательщиков, выбравших в качестве объекта налогообложения доходы</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14</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1 05 01012 01 0000 110</w:t>
            </w:r>
          </w:p>
        </w:tc>
        <w:tc>
          <w:tcPr>
            <w:tcW w:w="6378" w:type="dxa"/>
          </w:tcPr>
          <w:p w:rsidR="00975C4F" w:rsidRPr="00975C4F" w:rsidRDefault="00975C4F" w:rsidP="00975C4F">
            <w:pPr>
              <w:pStyle w:val="a8"/>
              <w:ind w:firstLine="29"/>
              <w:jc w:val="left"/>
              <w:rPr>
                <w:szCs w:val="18"/>
              </w:rPr>
            </w:pPr>
            <w:r w:rsidRPr="00975C4F">
              <w:rPr>
                <w:szCs w:val="18"/>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15</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1 05 01021 01 0000 110</w:t>
            </w:r>
          </w:p>
        </w:tc>
        <w:tc>
          <w:tcPr>
            <w:tcW w:w="6378" w:type="dxa"/>
          </w:tcPr>
          <w:p w:rsidR="00975C4F" w:rsidRPr="00975C4F" w:rsidRDefault="00975C4F" w:rsidP="00975C4F">
            <w:pPr>
              <w:pStyle w:val="a8"/>
              <w:ind w:firstLine="29"/>
              <w:jc w:val="left"/>
              <w:rPr>
                <w:szCs w:val="18"/>
              </w:rPr>
            </w:pPr>
            <w:r w:rsidRPr="00975C4F">
              <w:rPr>
                <w:szCs w:val="18"/>
              </w:rPr>
              <w:t>Налог, взимаемый с налогоплательщиков, выбравших в качестве объекта налогообложения доходы, уменьшенные на величину расходов</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16</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1 05 01022 01 0000 110</w:t>
            </w:r>
          </w:p>
        </w:tc>
        <w:tc>
          <w:tcPr>
            <w:tcW w:w="6378" w:type="dxa"/>
          </w:tcPr>
          <w:p w:rsidR="00975C4F" w:rsidRPr="00975C4F" w:rsidRDefault="00975C4F" w:rsidP="00975C4F">
            <w:pPr>
              <w:pStyle w:val="a8"/>
              <w:ind w:firstLine="29"/>
              <w:jc w:val="left"/>
              <w:rPr>
                <w:szCs w:val="18"/>
              </w:rPr>
            </w:pPr>
            <w:r w:rsidRPr="00975C4F">
              <w:rPr>
                <w:szCs w:val="18"/>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17</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1 05 01050 01 0000 110</w:t>
            </w:r>
          </w:p>
        </w:tc>
        <w:tc>
          <w:tcPr>
            <w:tcW w:w="6378" w:type="dxa"/>
          </w:tcPr>
          <w:p w:rsidR="00975C4F" w:rsidRPr="00975C4F" w:rsidRDefault="00975C4F" w:rsidP="00975C4F">
            <w:pPr>
              <w:pStyle w:val="a8"/>
              <w:ind w:firstLine="29"/>
              <w:jc w:val="left"/>
              <w:rPr>
                <w:szCs w:val="18"/>
              </w:rPr>
            </w:pPr>
            <w:r w:rsidRPr="00975C4F">
              <w:rPr>
                <w:szCs w:val="18"/>
              </w:rPr>
              <w:t>Минимальный налог, зачисляемый в бюджеты субъектов Российской Федерации</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18</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1 05 03 010 01 0000 110</w:t>
            </w:r>
          </w:p>
        </w:tc>
        <w:tc>
          <w:tcPr>
            <w:tcW w:w="6378" w:type="dxa"/>
          </w:tcPr>
          <w:p w:rsidR="00975C4F" w:rsidRPr="00975C4F" w:rsidRDefault="00975C4F" w:rsidP="00975C4F">
            <w:pPr>
              <w:pStyle w:val="a8"/>
              <w:ind w:firstLine="29"/>
              <w:jc w:val="left"/>
              <w:rPr>
                <w:bCs/>
                <w:color w:val="000000"/>
                <w:spacing w:val="4"/>
                <w:szCs w:val="18"/>
                <w:vertAlign w:val="superscript"/>
              </w:rPr>
            </w:pPr>
            <w:r w:rsidRPr="00975C4F">
              <w:rPr>
                <w:bCs/>
                <w:color w:val="000000"/>
                <w:spacing w:val="4"/>
                <w:szCs w:val="18"/>
              </w:rPr>
              <w:t xml:space="preserve">Единый сельскохозяйственный налог </w:t>
            </w:r>
            <w:r w:rsidRPr="00975C4F">
              <w:rPr>
                <w:bCs/>
                <w:color w:val="000000"/>
                <w:spacing w:val="4"/>
                <w:szCs w:val="18"/>
                <w:vertAlign w:val="superscript"/>
              </w:rPr>
              <w:t>1*</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19</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1 05 03 020 01 0000 110</w:t>
            </w:r>
          </w:p>
        </w:tc>
        <w:tc>
          <w:tcPr>
            <w:tcW w:w="6378" w:type="dxa"/>
          </w:tcPr>
          <w:p w:rsidR="00975C4F" w:rsidRPr="00975C4F" w:rsidRDefault="00975C4F" w:rsidP="00975C4F">
            <w:pPr>
              <w:pStyle w:val="a8"/>
              <w:ind w:firstLine="29"/>
              <w:jc w:val="left"/>
              <w:rPr>
                <w:bCs/>
                <w:color w:val="000000"/>
                <w:spacing w:val="4"/>
                <w:szCs w:val="18"/>
                <w:vertAlign w:val="superscript"/>
              </w:rPr>
            </w:pPr>
            <w:r w:rsidRPr="00975C4F">
              <w:rPr>
                <w:bCs/>
                <w:color w:val="000000"/>
                <w:spacing w:val="4"/>
                <w:szCs w:val="18"/>
              </w:rPr>
              <w:t xml:space="preserve">Единый сельскохозяйственный налог (за налоговые периоды, истекшие до 1 января 2011 года) </w:t>
            </w:r>
            <w:r w:rsidRPr="00975C4F">
              <w:rPr>
                <w:bCs/>
                <w:color w:val="000000"/>
                <w:spacing w:val="4"/>
                <w:szCs w:val="18"/>
                <w:vertAlign w:val="superscript"/>
              </w:rPr>
              <w:t>1*</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20</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1 06 01 030 13 0000 110</w:t>
            </w:r>
          </w:p>
        </w:tc>
        <w:tc>
          <w:tcPr>
            <w:tcW w:w="6378" w:type="dxa"/>
          </w:tcPr>
          <w:p w:rsidR="00975C4F" w:rsidRPr="00975C4F" w:rsidRDefault="00975C4F" w:rsidP="00975C4F">
            <w:pPr>
              <w:pStyle w:val="a8"/>
              <w:ind w:firstLine="29"/>
              <w:jc w:val="left"/>
              <w:rPr>
                <w:bCs/>
                <w:color w:val="000000"/>
                <w:spacing w:val="4"/>
                <w:szCs w:val="18"/>
              </w:rPr>
            </w:pPr>
            <w:r w:rsidRPr="00975C4F">
              <w:rPr>
                <w:bCs/>
                <w:color w:val="000000"/>
                <w:spacing w:val="4"/>
                <w:szCs w:val="18"/>
              </w:rPr>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21</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1 06 06 033 13 0000 110</w:t>
            </w:r>
          </w:p>
        </w:tc>
        <w:tc>
          <w:tcPr>
            <w:tcW w:w="6378" w:type="dxa"/>
          </w:tcPr>
          <w:p w:rsidR="00975C4F" w:rsidRPr="00975C4F" w:rsidRDefault="00975C4F" w:rsidP="00975C4F">
            <w:pPr>
              <w:pStyle w:val="a8"/>
              <w:ind w:firstLine="29"/>
              <w:jc w:val="left"/>
              <w:rPr>
                <w:bCs/>
                <w:color w:val="000000"/>
                <w:spacing w:val="4"/>
                <w:szCs w:val="18"/>
              </w:rPr>
            </w:pPr>
            <w:r w:rsidRPr="00975C4F">
              <w:rPr>
                <w:bCs/>
                <w:color w:val="000000"/>
                <w:spacing w:val="4"/>
                <w:szCs w:val="18"/>
              </w:rPr>
              <w:t xml:space="preserve">Земельный налог с организаций, обладающих земельным участком, расположенным в границах городских поселений </w:t>
            </w:r>
          </w:p>
        </w:tc>
      </w:tr>
      <w:tr w:rsidR="00975C4F" w:rsidRPr="009823D5" w:rsidTr="00975C4F">
        <w:tc>
          <w:tcPr>
            <w:tcW w:w="704" w:type="dxa"/>
          </w:tcPr>
          <w:p w:rsidR="00975C4F" w:rsidRPr="00975C4F" w:rsidRDefault="00975C4F" w:rsidP="00975C4F">
            <w:pPr>
              <w:pStyle w:val="a8"/>
              <w:ind w:right="-97" w:firstLine="29"/>
              <w:rPr>
                <w:bCs/>
                <w:color w:val="000000"/>
                <w:szCs w:val="18"/>
              </w:rPr>
            </w:pPr>
            <w:r w:rsidRPr="00975C4F">
              <w:rPr>
                <w:bCs/>
                <w:color w:val="000000"/>
                <w:szCs w:val="18"/>
              </w:rPr>
              <w:t>22</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szCs w:val="18"/>
              </w:rPr>
            </w:pPr>
            <w:r w:rsidRPr="00975C4F">
              <w:rPr>
                <w:szCs w:val="18"/>
              </w:rPr>
              <w:t>1 06 06 043 13 0000 110</w:t>
            </w:r>
          </w:p>
        </w:tc>
        <w:tc>
          <w:tcPr>
            <w:tcW w:w="6378" w:type="dxa"/>
          </w:tcPr>
          <w:p w:rsidR="00975C4F" w:rsidRPr="00975C4F" w:rsidRDefault="00975C4F" w:rsidP="00975C4F">
            <w:pPr>
              <w:pStyle w:val="a8"/>
              <w:ind w:firstLine="29"/>
              <w:jc w:val="left"/>
              <w:rPr>
                <w:bCs/>
                <w:color w:val="000000"/>
                <w:spacing w:val="4"/>
                <w:szCs w:val="18"/>
              </w:rPr>
            </w:pPr>
            <w:r w:rsidRPr="00975C4F">
              <w:rPr>
                <w:bCs/>
                <w:color w:val="000000"/>
                <w:spacing w:val="4"/>
                <w:szCs w:val="18"/>
              </w:rPr>
              <w:t xml:space="preserve">Земельный налог с физических лиц, обладающих земельным участком, расположенным в границах городских поселений </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23</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182</w:t>
            </w:r>
          </w:p>
        </w:tc>
        <w:tc>
          <w:tcPr>
            <w:tcW w:w="2039" w:type="dxa"/>
          </w:tcPr>
          <w:p w:rsidR="00975C4F" w:rsidRPr="00975C4F" w:rsidRDefault="00975C4F" w:rsidP="00975C4F">
            <w:pPr>
              <w:pStyle w:val="a8"/>
              <w:ind w:right="-97" w:firstLine="29"/>
              <w:rPr>
                <w:color w:val="FFFFFF"/>
                <w:szCs w:val="18"/>
              </w:rPr>
            </w:pPr>
            <w:r w:rsidRPr="00975C4F">
              <w:rPr>
                <w:szCs w:val="18"/>
              </w:rPr>
              <w:t>1 09 04 053 13 0000 110</w:t>
            </w:r>
          </w:p>
        </w:tc>
        <w:tc>
          <w:tcPr>
            <w:tcW w:w="6378" w:type="dxa"/>
          </w:tcPr>
          <w:p w:rsidR="00975C4F" w:rsidRPr="00975C4F" w:rsidRDefault="00975C4F" w:rsidP="00975C4F">
            <w:pPr>
              <w:pStyle w:val="a8"/>
              <w:ind w:firstLine="29"/>
              <w:jc w:val="left"/>
              <w:rPr>
                <w:bCs/>
                <w:color w:val="000000"/>
                <w:spacing w:val="4"/>
                <w:szCs w:val="18"/>
              </w:rPr>
            </w:pPr>
            <w:r w:rsidRPr="00975C4F">
              <w:rPr>
                <w:bCs/>
                <w:color w:val="000000"/>
                <w:spacing w:val="4"/>
                <w:szCs w:val="18"/>
              </w:rPr>
              <w:t xml:space="preserve"> Земельный налог (по обязательствам, возникшим до 1 января 2006 года), мобилизуемый на территориях городских поселений</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24</w:t>
            </w:r>
          </w:p>
        </w:tc>
        <w:tc>
          <w:tcPr>
            <w:tcW w:w="1080" w:type="dxa"/>
          </w:tcPr>
          <w:p w:rsidR="00975C4F" w:rsidRPr="00975C4F" w:rsidRDefault="00975C4F" w:rsidP="00975C4F">
            <w:pPr>
              <w:pStyle w:val="a8"/>
              <w:ind w:right="-97" w:firstLine="29"/>
              <w:rPr>
                <w:b/>
                <w:bCs/>
                <w:color w:val="000000"/>
                <w:szCs w:val="18"/>
              </w:rPr>
            </w:pPr>
            <w:r w:rsidRPr="00975C4F">
              <w:rPr>
                <w:b/>
                <w:bCs/>
                <w:color w:val="000000"/>
                <w:szCs w:val="18"/>
              </w:rPr>
              <w:t>901</w:t>
            </w:r>
          </w:p>
        </w:tc>
        <w:tc>
          <w:tcPr>
            <w:tcW w:w="2039" w:type="dxa"/>
          </w:tcPr>
          <w:p w:rsidR="00975C4F" w:rsidRPr="00975C4F" w:rsidRDefault="00975C4F" w:rsidP="00975C4F">
            <w:pPr>
              <w:pStyle w:val="a8"/>
              <w:ind w:right="-97" w:firstLine="29"/>
              <w:rPr>
                <w:szCs w:val="18"/>
              </w:rPr>
            </w:pPr>
          </w:p>
        </w:tc>
        <w:tc>
          <w:tcPr>
            <w:tcW w:w="6378" w:type="dxa"/>
          </w:tcPr>
          <w:p w:rsidR="00975C4F" w:rsidRPr="00975C4F" w:rsidRDefault="00975C4F" w:rsidP="00975C4F">
            <w:pPr>
              <w:pStyle w:val="a8"/>
              <w:ind w:firstLine="29"/>
              <w:jc w:val="left"/>
              <w:rPr>
                <w:b/>
                <w:color w:val="000000"/>
                <w:spacing w:val="2"/>
                <w:szCs w:val="18"/>
              </w:rPr>
            </w:pPr>
            <w:r w:rsidRPr="00975C4F">
              <w:rPr>
                <w:b/>
                <w:color w:val="000000"/>
                <w:spacing w:val="2"/>
                <w:szCs w:val="18"/>
              </w:rPr>
              <w:t xml:space="preserve">администрация Нижнесергинского муниципального района </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lastRenderedPageBreak/>
              <w:t>25</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901</w:t>
            </w:r>
          </w:p>
        </w:tc>
        <w:tc>
          <w:tcPr>
            <w:tcW w:w="2039" w:type="dxa"/>
          </w:tcPr>
          <w:p w:rsidR="00975C4F" w:rsidRPr="00975C4F" w:rsidRDefault="00975C4F" w:rsidP="00975C4F">
            <w:pPr>
              <w:pStyle w:val="a8"/>
              <w:ind w:right="-97" w:firstLine="29"/>
              <w:rPr>
                <w:szCs w:val="18"/>
              </w:rPr>
            </w:pPr>
            <w:r w:rsidRPr="00975C4F">
              <w:rPr>
                <w:szCs w:val="18"/>
              </w:rPr>
              <w:t>1 11 05 013 13 0000 120</w:t>
            </w:r>
          </w:p>
        </w:tc>
        <w:tc>
          <w:tcPr>
            <w:tcW w:w="6378" w:type="dxa"/>
          </w:tcPr>
          <w:p w:rsidR="00975C4F" w:rsidRPr="00975C4F" w:rsidRDefault="00975C4F" w:rsidP="00975C4F">
            <w:pPr>
              <w:pStyle w:val="a8"/>
              <w:ind w:firstLine="29"/>
              <w:jc w:val="left"/>
              <w:rPr>
                <w:szCs w:val="18"/>
              </w:rPr>
            </w:pPr>
            <w:r w:rsidRPr="00975C4F">
              <w:rPr>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r w:rsidRPr="00975C4F">
              <w:rPr>
                <w:szCs w:val="18"/>
                <w:vertAlign w:val="superscript"/>
              </w:rPr>
              <w:t>1*</w:t>
            </w:r>
            <w:r w:rsidRPr="00975C4F">
              <w:rPr>
                <w:szCs w:val="18"/>
              </w:rPr>
              <w:t xml:space="preserve"> </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26</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901</w:t>
            </w:r>
          </w:p>
        </w:tc>
        <w:tc>
          <w:tcPr>
            <w:tcW w:w="2039" w:type="dxa"/>
          </w:tcPr>
          <w:p w:rsidR="00975C4F" w:rsidRPr="00975C4F" w:rsidRDefault="00975C4F" w:rsidP="00975C4F">
            <w:pPr>
              <w:pStyle w:val="a8"/>
              <w:ind w:right="-97" w:firstLine="29"/>
              <w:rPr>
                <w:szCs w:val="18"/>
              </w:rPr>
            </w:pPr>
            <w:r w:rsidRPr="00975C4F">
              <w:rPr>
                <w:szCs w:val="18"/>
              </w:rPr>
              <w:t>1 11 05 313 13 0000 120</w:t>
            </w:r>
          </w:p>
        </w:tc>
        <w:tc>
          <w:tcPr>
            <w:tcW w:w="6378" w:type="dxa"/>
          </w:tcPr>
          <w:p w:rsidR="00975C4F" w:rsidRPr="00975C4F" w:rsidRDefault="00975C4F" w:rsidP="00975C4F">
            <w:pPr>
              <w:pStyle w:val="a8"/>
              <w:ind w:firstLine="29"/>
              <w:jc w:val="left"/>
              <w:rPr>
                <w:szCs w:val="18"/>
                <w:vertAlign w:val="superscript"/>
              </w:rPr>
            </w:pPr>
            <w:r w:rsidRPr="00975C4F">
              <w:rPr>
                <w:szCs w:val="1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975C4F">
              <w:rPr>
                <w:szCs w:val="18"/>
                <w:vertAlign w:val="superscript"/>
              </w:rPr>
              <w:t>1*</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27</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901</w:t>
            </w:r>
          </w:p>
        </w:tc>
        <w:tc>
          <w:tcPr>
            <w:tcW w:w="2039" w:type="dxa"/>
          </w:tcPr>
          <w:p w:rsidR="00975C4F" w:rsidRPr="00975C4F" w:rsidRDefault="00975C4F" w:rsidP="00975C4F">
            <w:pPr>
              <w:pStyle w:val="a8"/>
              <w:ind w:right="-97" w:firstLine="29"/>
              <w:rPr>
                <w:szCs w:val="18"/>
              </w:rPr>
            </w:pPr>
            <w:r w:rsidRPr="00975C4F">
              <w:rPr>
                <w:szCs w:val="18"/>
              </w:rPr>
              <w:t>1 11 05 314 13 0000 120</w:t>
            </w:r>
          </w:p>
        </w:tc>
        <w:tc>
          <w:tcPr>
            <w:tcW w:w="6378" w:type="dxa"/>
          </w:tcPr>
          <w:p w:rsidR="00975C4F" w:rsidRPr="00975C4F" w:rsidRDefault="00975C4F" w:rsidP="00975C4F">
            <w:pPr>
              <w:pStyle w:val="a8"/>
              <w:ind w:firstLine="29"/>
              <w:jc w:val="left"/>
              <w:rPr>
                <w:szCs w:val="18"/>
                <w:vertAlign w:val="superscript"/>
              </w:rPr>
            </w:pPr>
            <w:r w:rsidRPr="00975C4F">
              <w:rPr>
                <w:szCs w:val="18"/>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975C4F">
              <w:rPr>
                <w:szCs w:val="18"/>
                <w:vertAlign w:val="superscript"/>
              </w:rPr>
              <w:t>1*</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28</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901</w:t>
            </w:r>
          </w:p>
        </w:tc>
        <w:tc>
          <w:tcPr>
            <w:tcW w:w="2039" w:type="dxa"/>
          </w:tcPr>
          <w:p w:rsidR="00975C4F" w:rsidRPr="00975C4F" w:rsidRDefault="00975C4F" w:rsidP="00975C4F">
            <w:pPr>
              <w:pStyle w:val="a8"/>
              <w:ind w:right="-97" w:firstLine="29"/>
              <w:rPr>
                <w:szCs w:val="18"/>
              </w:rPr>
            </w:pPr>
            <w:r w:rsidRPr="00975C4F">
              <w:rPr>
                <w:szCs w:val="18"/>
              </w:rPr>
              <w:t>1 14 06 013 13 0000 430</w:t>
            </w:r>
          </w:p>
          <w:p w:rsidR="00975C4F" w:rsidRPr="00975C4F" w:rsidRDefault="00975C4F" w:rsidP="00975C4F">
            <w:pPr>
              <w:pStyle w:val="a8"/>
              <w:ind w:right="-97" w:firstLine="29"/>
              <w:rPr>
                <w:szCs w:val="18"/>
              </w:rPr>
            </w:pPr>
          </w:p>
          <w:p w:rsidR="00975C4F" w:rsidRPr="00975C4F" w:rsidRDefault="00975C4F" w:rsidP="00975C4F">
            <w:pPr>
              <w:pStyle w:val="a8"/>
              <w:ind w:right="-97" w:firstLine="29"/>
              <w:rPr>
                <w:szCs w:val="18"/>
              </w:rPr>
            </w:pPr>
          </w:p>
        </w:tc>
        <w:tc>
          <w:tcPr>
            <w:tcW w:w="6378" w:type="dxa"/>
          </w:tcPr>
          <w:p w:rsidR="00975C4F" w:rsidRPr="00975C4F" w:rsidRDefault="00975C4F" w:rsidP="00975C4F">
            <w:pPr>
              <w:pStyle w:val="a8"/>
              <w:ind w:firstLine="29"/>
              <w:jc w:val="left"/>
              <w:rPr>
                <w:color w:val="000000"/>
                <w:spacing w:val="2"/>
                <w:szCs w:val="18"/>
                <w:vertAlign w:val="superscript"/>
              </w:rPr>
            </w:pPr>
            <w:r w:rsidRPr="00975C4F">
              <w:rPr>
                <w:color w:val="000000"/>
                <w:spacing w:val="2"/>
                <w:szCs w:val="18"/>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r w:rsidRPr="00975C4F">
              <w:rPr>
                <w:color w:val="000000"/>
                <w:spacing w:val="2"/>
                <w:szCs w:val="18"/>
                <w:vertAlign w:val="superscript"/>
              </w:rPr>
              <w:t>1*</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29</w:t>
            </w:r>
          </w:p>
        </w:tc>
        <w:tc>
          <w:tcPr>
            <w:tcW w:w="1080" w:type="dxa"/>
          </w:tcPr>
          <w:p w:rsidR="00975C4F" w:rsidRPr="00975C4F" w:rsidRDefault="00975C4F" w:rsidP="00975C4F">
            <w:pPr>
              <w:pStyle w:val="a8"/>
              <w:ind w:right="-97" w:firstLine="29"/>
              <w:rPr>
                <w:bCs/>
                <w:color w:val="000000"/>
                <w:szCs w:val="18"/>
              </w:rPr>
            </w:pPr>
            <w:r w:rsidRPr="00975C4F">
              <w:rPr>
                <w:bCs/>
                <w:color w:val="000000"/>
                <w:szCs w:val="18"/>
              </w:rPr>
              <w:t>901</w:t>
            </w:r>
          </w:p>
        </w:tc>
        <w:tc>
          <w:tcPr>
            <w:tcW w:w="2039" w:type="dxa"/>
          </w:tcPr>
          <w:p w:rsidR="00975C4F" w:rsidRPr="00975C4F" w:rsidRDefault="00975C4F" w:rsidP="00975C4F">
            <w:pPr>
              <w:pStyle w:val="a8"/>
              <w:ind w:right="-97" w:firstLine="29"/>
              <w:rPr>
                <w:szCs w:val="18"/>
              </w:rPr>
            </w:pPr>
            <w:r w:rsidRPr="00975C4F">
              <w:rPr>
                <w:szCs w:val="18"/>
              </w:rPr>
              <w:t>1 14 06 313 13 0000 430</w:t>
            </w:r>
          </w:p>
        </w:tc>
        <w:tc>
          <w:tcPr>
            <w:tcW w:w="6378" w:type="dxa"/>
          </w:tcPr>
          <w:p w:rsidR="00975C4F" w:rsidRPr="00975C4F" w:rsidRDefault="00975C4F" w:rsidP="00975C4F">
            <w:pPr>
              <w:pStyle w:val="a8"/>
              <w:ind w:firstLine="29"/>
              <w:jc w:val="left"/>
              <w:rPr>
                <w:szCs w:val="18"/>
              </w:rPr>
            </w:pPr>
            <w:r w:rsidRPr="00975C4F">
              <w:rPr>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30</w:t>
            </w:r>
          </w:p>
        </w:tc>
        <w:tc>
          <w:tcPr>
            <w:tcW w:w="1080" w:type="dxa"/>
          </w:tcPr>
          <w:p w:rsidR="00975C4F" w:rsidRPr="00975C4F" w:rsidRDefault="00975C4F" w:rsidP="00975C4F">
            <w:pPr>
              <w:pStyle w:val="a8"/>
              <w:ind w:right="-97" w:firstLine="29"/>
              <w:rPr>
                <w:b/>
                <w:szCs w:val="18"/>
              </w:rPr>
            </w:pPr>
            <w:r w:rsidRPr="00975C4F">
              <w:rPr>
                <w:b/>
                <w:szCs w:val="18"/>
              </w:rPr>
              <w:t>913</w:t>
            </w:r>
          </w:p>
        </w:tc>
        <w:tc>
          <w:tcPr>
            <w:tcW w:w="2039" w:type="dxa"/>
          </w:tcPr>
          <w:p w:rsidR="00975C4F" w:rsidRPr="00975C4F" w:rsidRDefault="00975C4F" w:rsidP="00975C4F">
            <w:pPr>
              <w:pStyle w:val="a8"/>
              <w:ind w:right="-97" w:firstLine="29"/>
              <w:rPr>
                <w:b/>
                <w:szCs w:val="18"/>
              </w:rPr>
            </w:pPr>
          </w:p>
        </w:tc>
        <w:tc>
          <w:tcPr>
            <w:tcW w:w="6378" w:type="dxa"/>
          </w:tcPr>
          <w:p w:rsidR="00975C4F" w:rsidRPr="00975C4F" w:rsidRDefault="00975C4F" w:rsidP="00975C4F">
            <w:pPr>
              <w:pStyle w:val="a8"/>
              <w:ind w:firstLine="29"/>
              <w:jc w:val="left"/>
              <w:rPr>
                <w:b/>
                <w:iCs/>
                <w:szCs w:val="18"/>
              </w:rPr>
            </w:pPr>
            <w:r w:rsidRPr="00975C4F">
              <w:rPr>
                <w:b/>
                <w:iCs/>
                <w:szCs w:val="18"/>
              </w:rPr>
              <w:t>Счетная палата Нижнесергинского муниципального района</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31</w:t>
            </w:r>
          </w:p>
        </w:tc>
        <w:tc>
          <w:tcPr>
            <w:tcW w:w="1080" w:type="dxa"/>
          </w:tcPr>
          <w:p w:rsidR="00975C4F" w:rsidRPr="00975C4F" w:rsidRDefault="00975C4F" w:rsidP="00975C4F">
            <w:pPr>
              <w:pStyle w:val="a8"/>
              <w:ind w:right="-97" w:firstLine="29"/>
              <w:rPr>
                <w:szCs w:val="18"/>
              </w:rPr>
            </w:pPr>
            <w:r w:rsidRPr="00975C4F">
              <w:rPr>
                <w:szCs w:val="18"/>
              </w:rPr>
              <w:t>913</w:t>
            </w:r>
          </w:p>
        </w:tc>
        <w:tc>
          <w:tcPr>
            <w:tcW w:w="2039" w:type="dxa"/>
          </w:tcPr>
          <w:p w:rsidR="00975C4F" w:rsidRPr="00975C4F" w:rsidRDefault="00975C4F" w:rsidP="00975C4F">
            <w:pPr>
              <w:pStyle w:val="a8"/>
              <w:ind w:right="-97" w:firstLine="29"/>
              <w:rPr>
                <w:szCs w:val="18"/>
              </w:rPr>
            </w:pPr>
            <w:r w:rsidRPr="00975C4F">
              <w:rPr>
                <w:szCs w:val="18"/>
              </w:rPr>
              <w:t>1 16 18050 13 0000 140</w:t>
            </w:r>
          </w:p>
        </w:tc>
        <w:tc>
          <w:tcPr>
            <w:tcW w:w="6378" w:type="dxa"/>
          </w:tcPr>
          <w:p w:rsidR="00975C4F" w:rsidRPr="00975C4F" w:rsidRDefault="00975C4F" w:rsidP="00975C4F">
            <w:pPr>
              <w:pStyle w:val="a8"/>
              <w:ind w:firstLine="29"/>
              <w:jc w:val="left"/>
              <w:rPr>
                <w:iCs/>
                <w:szCs w:val="18"/>
              </w:rPr>
            </w:pPr>
            <w:r w:rsidRPr="00975C4F">
              <w:rPr>
                <w:szCs w:val="18"/>
              </w:rPr>
              <w:t>Денежные взыскания (штрафы) за нарушение бюджетного законодательства (в части бюджетов городских поселений)</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32</w:t>
            </w:r>
          </w:p>
        </w:tc>
        <w:tc>
          <w:tcPr>
            <w:tcW w:w="1080" w:type="dxa"/>
          </w:tcPr>
          <w:p w:rsidR="00975C4F" w:rsidRPr="00975C4F" w:rsidRDefault="00975C4F" w:rsidP="00975C4F">
            <w:pPr>
              <w:pStyle w:val="a8"/>
              <w:ind w:right="-97" w:firstLine="29"/>
              <w:rPr>
                <w:szCs w:val="18"/>
              </w:rPr>
            </w:pPr>
            <w:r w:rsidRPr="00975C4F">
              <w:rPr>
                <w:szCs w:val="18"/>
              </w:rPr>
              <w:t>913</w:t>
            </w:r>
          </w:p>
        </w:tc>
        <w:tc>
          <w:tcPr>
            <w:tcW w:w="2039" w:type="dxa"/>
          </w:tcPr>
          <w:p w:rsidR="00975C4F" w:rsidRPr="00975C4F" w:rsidRDefault="00975C4F" w:rsidP="00975C4F">
            <w:pPr>
              <w:pStyle w:val="a8"/>
              <w:ind w:right="-97" w:firstLine="29"/>
              <w:rPr>
                <w:szCs w:val="18"/>
              </w:rPr>
            </w:pPr>
            <w:r w:rsidRPr="00975C4F">
              <w:rPr>
                <w:szCs w:val="18"/>
              </w:rPr>
              <w:t>1 16 32000 13 0000 140</w:t>
            </w:r>
          </w:p>
        </w:tc>
        <w:tc>
          <w:tcPr>
            <w:tcW w:w="6378" w:type="dxa"/>
          </w:tcPr>
          <w:p w:rsidR="00975C4F" w:rsidRPr="00975C4F" w:rsidRDefault="00975C4F" w:rsidP="00975C4F">
            <w:pPr>
              <w:pStyle w:val="a8"/>
              <w:ind w:firstLine="29"/>
              <w:jc w:val="left"/>
              <w:rPr>
                <w:iCs/>
                <w:szCs w:val="18"/>
              </w:rPr>
            </w:pPr>
            <w:r w:rsidRPr="00975C4F">
              <w:rPr>
                <w:szCs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33</w:t>
            </w:r>
          </w:p>
        </w:tc>
        <w:tc>
          <w:tcPr>
            <w:tcW w:w="1080" w:type="dxa"/>
          </w:tcPr>
          <w:p w:rsidR="00975C4F" w:rsidRPr="00975C4F" w:rsidRDefault="00975C4F" w:rsidP="00975C4F">
            <w:pPr>
              <w:pStyle w:val="a8"/>
              <w:ind w:right="-97" w:firstLine="29"/>
              <w:rPr>
                <w:szCs w:val="18"/>
              </w:rPr>
            </w:pPr>
            <w:r w:rsidRPr="00975C4F">
              <w:rPr>
                <w:szCs w:val="18"/>
              </w:rPr>
              <w:t>913</w:t>
            </w:r>
          </w:p>
        </w:tc>
        <w:tc>
          <w:tcPr>
            <w:tcW w:w="2039" w:type="dxa"/>
          </w:tcPr>
          <w:p w:rsidR="00975C4F" w:rsidRPr="00975C4F" w:rsidRDefault="00975C4F" w:rsidP="00975C4F">
            <w:pPr>
              <w:pStyle w:val="a8"/>
              <w:ind w:right="-97" w:firstLine="29"/>
              <w:rPr>
                <w:szCs w:val="18"/>
              </w:rPr>
            </w:pPr>
            <w:r w:rsidRPr="00975C4F">
              <w:rPr>
                <w:szCs w:val="18"/>
              </w:rPr>
              <w:t>1 16 90050 13 0000 140</w:t>
            </w:r>
          </w:p>
        </w:tc>
        <w:tc>
          <w:tcPr>
            <w:tcW w:w="6378" w:type="dxa"/>
          </w:tcPr>
          <w:p w:rsidR="00975C4F" w:rsidRPr="00975C4F" w:rsidRDefault="00975C4F" w:rsidP="00975C4F">
            <w:pPr>
              <w:pStyle w:val="a8"/>
              <w:ind w:firstLine="29"/>
              <w:jc w:val="left"/>
              <w:rPr>
                <w:iCs/>
                <w:szCs w:val="18"/>
              </w:rPr>
            </w:pPr>
            <w:r w:rsidRPr="00975C4F">
              <w:rPr>
                <w:szCs w:val="18"/>
              </w:rPr>
              <w:t>Прочие поступления от денежных взысканий (штрафов) и иных сумм в возмещение ущерба, зачисляемые в бюджеты городских поселений</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34</w:t>
            </w:r>
          </w:p>
        </w:tc>
        <w:tc>
          <w:tcPr>
            <w:tcW w:w="1080" w:type="dxa"/>
          </w:tcPr>
          <w:p w:rsidR="00975C4F" w:rsidRPr="00975C4F" w:rsidRDefault="00975C4F" w:rsidP="00975C4F">
            <w:pPr>
              <w:pStyle w:val="a8"/>
              <w:ind w:right="-97" w:firstLine="29"/>
              <w:rPr>
                <w:b/>
                <w:szCs w:val="18"/>
              </w:rPr>
            </w:pPr>
            <w:r w:rsidRPr="00975C4F">
              <w:rPr>
                <w:b/>
                <w:szCs w:val="18"/>
              </w:rPr>
              <w:t>919</w:t>
            </w:r>
          </w:p>
        </w:tc>
        <w:tc>
          <w:tcPr>
            <w:tcW w:w="2039" w:type="dxa"/>
          </w:tcPr>
          <w:p w:rsidR="00975C4F" w:rsidRPr="00975C4F" w:rsidRDefault="00975C4F" w:rsidP="00975C4F">
            <w:pPr>
              <w:pStyle w:val="a8"/>
              <w:ind w:right="-97" w:firstLine="29"/>
              <w:rPr>
                <w:b/>
                <w:szCs w:val="18"/>
              </w:rPr>
            </w:pPr>
          </w:p>
        </w:tc>
        <w:tc>
          <w:tcPr>
            <w:tcW w:w="6378" w:type="dxa"/>
          </w:tcPr>
          <w:p w:rsidR="00975C4F" w:rsidRPr="00975C4F" w:rsidRDefault="00975C4F" w:rsidP="00975C4F">
            <w:pPr>
              <w:pStyle w:val="a8"/>
              <w:ind w:firstLine="29"/>
              <w:jc w:val="left"/>
              <w:rPr>
                <w:b/>
                <w:iCs/>
                <w:szCs w:val="18"/>
              </w:rPr>
            </w:pPr>
            <w:r w:rsidRPr="00975C4F">
              <w:rPr>
                <w:b/>
                <w:iCs/>
                <w:szCs w:val="18"/>
              </w:rPr>
              <w:t xml:space="preserve">Финансовое управление администрации Нижнесергинского муниципального района </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35</w:t>
            </w:r>
          </w:p>
        </w:tc>
        <w:tc>
          <w:tcPr>
            <w:tcW w:w="1080" w:type="dxa"/>
          </w:tcPr>
          <w:p w:rsidR="00975C4F" w:rsidRPr="00975C4F" w:rsidRDefault="00975C4F" w:rsidP="00975C4F">
            <w:pPr>
              <w:pStyle w:val="a8"/>
              <w:ind w:right="-97" w:firstLine="29"/>
              <w:rPr>
                <w:szCs w:val="18"/>
              </w:rPr>
            </w:pPr>
            <w:r w:rsidRPr="00975C4F">
              <w:rPr>
                <w:szCs w:val="18"/>
              </w:rPr>
              <w:t>919</w:t>
            </w:r>
          </w:p>
        </w:tc>
        <w:tc>
          <w:tcPr>
            <w:tcW w:w="2039" w:type="dxa"/>
          </w:tcPr>
          <w:p w:rsidR="00975C4F" w:rsidRPr="00975C4F" w:rsidRDefault="00975C4F" w:rsidP="00975C4F">
            <w:pPr>
              <w:pStyle w:val="a8"/>
              <w:ind w:right="-97" w:firstLine="29"/>
              <w:rPr>
                <w:szCs w:val="18"/>
              </w:rPr>
            </w:pPr>
            <w:r w:rsidRPr="00975C4F">
              <w:rPr>
                <w:szCs w:val="18"/>
              </w:rPr>
              <w:t>1 16 18 050 13 0000 140</w:t>
            </w:r>
          </w:p>
        </w:tc>
        <w:tc>
          <w:tcPr>
            <w:tcW w:w="6378" w:type="dxa"/>
          </w:tcPr>
          <w:p w:rsidR="00975C4F" w:rsidRPr="00975C4F" w:rsidRDefault="00975C4F" w:rsidP="00975C4F">
            <w:pPr>
              <w:pStyle w:val="a8"/>
              <w:ind w:firstLine="29"/>
              <w:jc w:val="left"/>
              <w:rPr>
                <w:szCs w:val="18"/>
              </w:rPr>
            </w:pPr>
            <w:r w:rsidRPr="00975C4F">
              <w:rPr>
                <w:szCs w:val="18"/>
              </w:rPr>
              <w:t>Денежные взыскания (штрафы) за нарушение бюджетного законодательства (в части бюджетов</w:t>
            </w:r>
            <w:r w:rsidRPr="00975C4F">
              <w:rPr>
                <w:color w:val="000000"/>
                <w:spacing w:val="2"/>
                <w:szCs w:val="18"/>
              </w:rPr>
              <w:t xml:space="preserve"> городских</w:t>
            </w:r>
            <w:r w:rsidRPr="00975C4F">
              <w:rPr>
                <w:szCs w:val="18"/>
              </w:rPr>
              <w:t xml:space="preserve"> поселений)</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36</w:t>
            </w:r>
          </w:p>
        </w:tc>
        <w:tc>
          <w:tcPr>
            <w:tcW w:w="1080" w:type="dxa"/>
          </w:tcPr>
          <w:p w:rsidR="00975C4F" w:rsidRPr="00975C4F" w:rsidRDefault="00975C4F" w:rsidP="00975C4F">
            <w:pPr>
              <w:pStyle w:val="a8"/>
              <w:ind w:right="-97" w:firstLine="29"/>
              <w:rPr>
                <w:szCs w:val="18"/>
              </w:rPr>
            </w:pPr>
            <w:r w:rsidRPr="00975C4F">
              <w:rPr>
                <w:szCs w:val="18"/>
              </w:rPr>
              <w:t>919</w:t>
            </w:r>
          </w:p>
        </w:tc>
        <w:tc>
          <w:tcPr>
            <w:tcW w:w="2039" w:type="dxa"/>
          </w:tcPr>
          <w:p w:rsidR="00975C4F" w:rsidRPr="00975C4F" w:rsidRDefault="00975C4F" w:rsidP="00975C4F">
            <w:pPr>
              <w:pStyle w:val="a8"/>
              <w:ind w:right="-97" w:firstLine="29"/>
              <w:rPr>
                <w:szCs w:val="18"/>
              </w:rPr>
            </w:pPr>
            <w:r w:rsidRPr="00975C4F">
              <w:rPr>
                <w:szCs w:val="18"/>
              </w:rPr>
              <w:t>1 16 42 050 13 0000 140</w:t>
            </w:r>
          </w:p>
        </w:tc>
        <w:tc>
          <w:tcPr>
            <w:tcW w:w="6378" w:type="dxa"/>
          </w:tcPr>
          <w:p w:rsidR="00975C4F" w:rsidRPr="00975C4F" w:rsidRDefault="00975C4F" w:rsidP="00975C4F">
            <w:pPr>
              <w:pStyle w:val="a8"/>
              <w:ind w:firstLine="29"/>
              <w:jc w:val="left"/>
              <w:rPr>
                <w:bCs/>
                <w:szCs w:val="18"/>
              </w:rPr>
            </w:pPr>
            <w:r w:rsidRPr="00975C4F">
              <w:rPr>
                <w:bCs/>
                <w:szCs w:val="18"/>
              </w:rPr>
              <w:t>Денежные взыскания (штрафы) за нарушение условий договоров (соглашений) о предоставлении бюджетных кредитов за счет средств бюджетов</w:t>
            </w:r>
            <w:r w:rsidRPr="00975C4F">
              <w:rPr>
                <w:color w:val="000000"/>
                <w:spacing w:val="2"/>
                <w:szCs w:val="18"/>
              </w:rPr>
              <w:t xml:space="preserve"> городских</w:t>
            </w:r>
            <w:r w:rsidRPr="00975C4F">
              <w:rPr>
                <w:bCs/>
                <w:szCs w:val="18"/>
              </w:rPr>
              <w:t xml:space="preserve"> поселений</w:t>
            </w:r>
          </w:p>
        </w:tc>
      </w:tr>
      <w:tr w:rsidR="00975C4F" w:rsidRPr="009823D5" w:rsidTr="00975C4F">
        <w:tc>
          <w:tcPr>
            <w:tcW w:w="704" w:type="dxa"/>
          </w:tcPr>
          <w:p w:rsidR="00975C4F" w:rsidRPr="00975C4F" w:rsidRDefault="00975C4F" w:rsidP="00975C4F">
            <w:pPr>
              <w:pStyle w:val="a8"/>
              <w:ind w:right="-97" w:firstLine="29"/>
              <w:rPr>
                <w:color w:val="000000"/>
                <w:spacing w:val="-1"/>
                <w:szCs w:val="18"/>
              </w:rPr>
            </w:pPr>
            <w:r w:rsidRPr="00975C4F">
              <w:rPr>
                <w:color w:val="000000"/>
                <w:spacing w:val="-1"/>
                <w:szCs w:val="18"/>
              </w:rPr>
              <w:t>37</w:t>
            </w:r>
          </w:p>
        </w:tc>
        <w:tc>
          <w:tcPr>
            <w:tcW w:w="1080" w:type="dxa"/>
          </w:tcPr>
          <w:p w:rsidR="00975C4F" w:rsidRPr="00975C4F" w:rsidRDefault="00975C4F" w:rsidP="00975C4F">
            <w:pPr>
              <w:pStyle w:val="a8"/>
              <w:ind w:right="-97" w:firstLine="29"/>
              <w:rPr>
                <w:szCs w:val="18"/>
              </w:rPr>
            </w:pPr>
            <w:r w:rsidRPr="00975C4F">
              <w:rPr>
                <w:szCs w:val="18"/>
              </w:rPr>
              <w:t>919</w:t>
            </w:r>
          </w:p>
        </w:tc>
        <w:tc>
          <w:tcPr>
            <w:tcW w:w="2039" w:type="dxa"/>
          </w:tcPr>
          <w:p w:rsidR="00975C4F" w:rsidRPr="00975C4F" w:rsidRDefault="00975C4F" w:rsidP="00975C4F">
            <w:pPr>
              <w:pStyle w:val="a8"/>
              <w:ind w:right="-97" w:firstLine="29"/>
              <w:rPr>
                <w:szCs w:val="18"/>
              </w:rPr>
            </w:pPr>
            <w:r w:rsidRPr="00975C4F">
              <w:rPr>
                <w:szCs w:val="18"/>
              </w:rPr>
              <w:t>1 18 01 520 13 0000 150</w:t>
            </w:r>
          </w:p>
        </w:tc>
        <w:tc>
          <w:tcPr>
            <w:tcW w:w="6378" w:type="dxa"/>
          </w:tcPr>
          <w:p w:rsidR="00975C4F" w:rsidRPr="00975C4F" w:rsidRDefault="00975C4F" w:rsidP="00975C4F">
            <w:pPr>
              <w:pStyle w:val="a8"/>
              <w:ind w:firstLine="29"/>
              <w:jc w:val="left"/>
              <w:rPr>
                <w:b/>
                <w:szCs w:val="18"/>
              </w:rPr>
            </w:pPr>
            <w:r w:rsidRPr="00975C4F">
              <w:rPr>
                <w:szCs w:val="18"/>
              </w:rPr>
              <w:t xml:space="preserve">Перечисления из бюджетов </w:t>
            </w:r>
            <w:r w:rsidRPr="00975C4F">
              <w:rPr>
                <w:color w:val="000000"/>
                <w:spacing w:val="2"/>
                <w:szCs w:val="18"/>
              </w:rPr>
              <w:t xml:space="preserve">городских </w:t>
            </w:r>
            <w:r w:rsidRPr="00975C4F">
              <w:rPr>
                <w:szCs w:val="18"/>
              </w:rPr>
              <w:t>поселений по решениям о взыскании средств, предоставленных из иных бюджетов бюджетной системы Российской Федерации</w:t>
            </w:r>
          </w:p>
        </w:tc>
      </w:tr>
      <w:tr w:rsidR="00975C4F" w:rsidRPr="009823D5" w:rsidTr="00975C4F">
        <w:trPr>
          <w:trHeight w:val="53"/>
        </w:trPr>
        <w:tc>
          <w:tcPr>
            <w:tcW w:w="704" w:type="dxa"/>
          </w:tcPr>
          <w:p w:rsidR="00975C4F" w:rsidRPr="00975C4F" w:rsidRDefault="00975C4F" w:rsidP="00975C4F">
            <w:pPr>
              <w:pStyle w:val="a8"/>
              <w:ind w:right="-97" w:firstLine="29"/>
              <w:rPr>
                <w:bCs/>
                <w:szCs w:val="18"/>
              </w:rPr>
            </w:pPr>
            <w:r w:rsidRPr="00975C4F">
              <w:rPr>
                <w:bCs/>
                <w:szCs w:val="18"/>
              </w:rPr>
              <w:t>38</w:t>
            </w:r>
          </w:p>
        </w:tc>
        <w:tc>
          <w:tcPr>
            <w:tcW w:w="1080" w:type="dxa"/>
          </w:tcPr>
          <w:p w:rsidR="00975C4F" w:rsidRPr="00975C4F" w:rsidRDefault="00975C4F" w:rsidP="00975C4F">
            <w:pPr>
              <w:pStyle w:val="a8"/>
              <w:ind w:right="-97" w:firstLine="29"/>
              <w:rPr>
                <w:b/>
                <w:bCs/>
                <w:szCs w:val="18"/>
              </w:rPr>
            </w:pPr>
            <w:r w:rsidRPr="00975C4F">
              <w:rPr>
                <w:b/>
                <w:bCs/>
                <w:szCs w:val="18"/>
              </w:rPr>
              <w:t>920</w:t>
            </w:r>
          </w:p>
        </w:tc>
        <w:tc>
          <w:tcPr>
            <w:tcW w:w="2039" w:type="dxa"/>
          </w:tcPr>
          <w:p w:rsidR="00975C4F" w:rsidRPr="00975C4F" w:rsidRDefault="00975C4F" w:rsidP="00975C4F">
            <w:pPr>
              <w:pStyle w:val="a8"/>
              <w:ind w:right="-97" w:firstLine="29"/>
              <w:rPr>
                <w:b/>
                <w:bCs/>
                <w:szCs w:val="18"/>
              </w:rPr>
            </w:pPr>
          </w:p>
        </w:tc>
        <w:tc>
          <w:tcPr>
            <w:tcW w:w="6378" w:type="dxa"/>
          </w:tcPr>
          <w:p w:rsidR="00975C4F" w:rsidRPr="00975C4F" w:rsidRDefault="00975C4F" w:rsidP="00975C4F">
            <w:pPr>
              <w:pStyle w:val="a8"/>
              <w:ind w:firstLine="29"/>
              <w:jc w:val="left"/>
              <w:rPr>
                <w:b/>
                <w:bCs/>
                <w:szCs w:val="18"/>
              </w:rPr>
            </w:pPr>
            <w:r w:rsidRPr="00975C4F">
              <w:rPr>
                <w:b/>
                <w:bCs/>
                <w:szCs w:val="18"/>
              </w:rPr>
              <w:t xml:space="preserve">Администрация </w:t>
            </w:r>
            <w:r w:rsidRPr="00975C4F">
              <w:rPr>
                <w:b/>
                <w:szCs w:val="18"/>
              </w:rPr>
              <w:t>муниципального образования рабочий поселок Атиг</w:t>
            </w:r>
          </w:p>
        </w:tc>
      </w:tr>
      <w:tr w:rsidR="00975C4F" w:rsidRPr="009823D5" w:rsidTr="00975C4F">
        <w:tc>
          <w:tcPr>
            <w:tcW w:w="704" w:type="dxa"/>
          </w:tcPr>
          <w:p w:rsidR="00975C4F" w:rsidRPr="00975C4F" w:rsidRDefault="00975C4F" w:rsidP="00975C4F">
            <w:pPr>
              <w:pStyle w:val="a8"/>
              <w:ind w:right="-97" w:firstLine="29"/>
              <w:rPr>
                <w:bCs/>
                <w:szCs w:val="18"/>
              </w:rPr>
            </w:pPr>
            <w:r w:rsidRPr="00975C4F">
              <w:rPr>
                <w:bCs/>
                <w:szCs w:val="18"/>
              </w:rPr>
              <w:t>39</w:t>
            </w:r>
          </w:p>
        </w:tc>
        <w:tc>
          <w:tcPr>
            <w:tcW w:w="1080" w:type="dxa"/>
          </w:tcPr>
          <w:p w:rsidR="00975C4F" w:rsidRPr="00975C4F" w:rsidRDefault="00975C4F" w:rsidP="00975C4F">
            <w:pPr>
              <w:pStyle w:val="a8"/>
              <w:ind w:right="-97" w:firstLine="29"/>
              <w:rPr>
                <w:bCs/>
                <w:szCs w:val="18"/>
              </w:rPr>
            </w:pPr>
            <w:r w:rsidRPr="00975C4F">
              <w:rPr>
                <w:bCs/>
                <w:szCs w:val="18"/>
              </w:rPr>
              <w:t>920</w:t>
            </w:r>
          </w:p>
        </w:tc>
        <w:tc>
          <w:tcPr>
            <w:tcW w:w="2039" w:type="dxa"/>
          </w:tcPr>
          <w:p w:rsidR="00975C4F" w:rsidRPr="00975C4F" w:rsidRDefault="00975C4F" w:rsidP="00975C4F">
            <w:pPr>
              <w:pStyle w:val="a8"/>
              <w:ind w:right="-97" w:firstLine="29"/>
              <w:rPr>
                <w:bCs/>
                <w:szCs w:val="18"/>
              </w:rPr>
            </w:pPr>
            <w:r w:rsidRPr="00975C4F">
              <w:rPr>
                <w:bCs/>
                <w:szCs w:val="18"/>
              </w:rPr>
              <w:t>1 08 04 020 01 0000 110</w:t>
            </w:r>
          </w:p>
        </w:tc>
        <w:tc>
          <w:tcPr>
            <w:tcW w:w="6378" w:type="dxa"/>
          </w:tcPr>
          <w:p w:rsidR="00975C4F" w:rsidRPr="00975C4F" w:rsidRDefault="00975C4F" w:rsidP="00975C4F">
            <w:pPr>
              <w:pStyle w:val="a8"/>
              <w:ind w:firstLine="29"/>
              <w:jc w:val="left"/>
              <w:rPr>
                <w:bCs/>
                <w:szCs w:val="18"/>
              </w:rPr>
            </w:pPr>
            <w:r w:rsidRPr="00975C4F">
              <w:rPr>
                <w:bCs/>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75C4F" w:rsidRPr="009823D5" w:rsidTr="00975C4F">
        <w:tc>
          <w:tcPr>
            <w:tcW w:w="704" w:type="dxa"/>
          </w:tcPr>
          <w:p w:rsidR="00975C4F" w:rsidRPr="00975C4F" w:rsidRDefault="00975C4F" w:rsidP="00975C4F">
            <w:pPr>
              <w:pStyle w:val="a8"/>
              <w:ind w:right="-97" w:firstLine="29"/>
              <w:rPr>
                <w:bCs/>
                <w:szCs w:val="18"/>
              </w:rPr>
            </w:pPr>
            <w:r w:rsidRPr="00975C4F">
              <w:rPr>
                <w:bCs/>
                <w:szCs w:val="18"/>
              </w:rPr>
              <w:t>40</w:t>
            </w:r>
          </w:p>
        </w:tc>
        <w:tc>
          <w:tcPr>
            <w:tcW w:w="1080" w:type="dxa"/>
          </w:tcPr>
          <w:p w:rsidR="00975C4F" w:rsidRPr="00975C4F" w:rsidRDefault="00975C4F" w:rsidP="00975C4F">
            <w:pPr>
              <w:pStyle w:val="a8"/>
              <w:ind w:right="-97" w:firstLine="29"/>
              <w:rPr>
                <w:bCs/>
                <w:szCs w:val="18"/>
              </w:rPr>
            </w:pPr>
            <w:r w:rsidRPr="00975C4F">
              <w:rPr>
                <w:bCs/>
                <w:szCs w:val="18"/>
              </w:rPr>
              <w:t>920</w:t>
            </w:r>
          </w:p>
        </w:tc>
        <w:tc>
          <w:tcPr>
            <w:tcW w:w="2039" w:type="dxa"/>
          </w:tcPr>
          <w:p w:rsidR="00975C4F" w:rsidRPr="00975C4F" w:rsidRDefault="00975C4F" w:rsidP="00975C4F">
            <w:pPr>
              <w:pStyle w:val="a8"/>
              <w:ind w:right="-97" w:firstLine="29"/>
              <w:rPr>
                <w:bCs/>
                <w:szCs w:val="18"/>
              </w:rPr>
            </w:pPr>
            <w:r w:rsidRPr="00975C4F">
              <w:rPr>
                <w:bCs/>
                <w:szCs w:val="18"/>
              </w:rPr>
              <w:t>1 08 07 175 01 0000 110</w:t>
            </w:r>
          </w:p>
        </w:tc>
        <w:tc>
          <w:tcPr>
            <w:tcW w:w="6378" w:type="dxa"/>
          </w:tcPr>
          <w:p w:rsidR="00975C4F" w:rsidRPr="00975C4F" w:rsidRDefault="00975C4F" w:rsidP="00975C4F">
            <w:pPr>
              <w:pStyle w:val="a8"/>
              <w:ind w:firstLine="29"/>
              <w:jc w:val="left"/>
              <w:rPr>
                <w:bCs/>
                <w:szCs w:val="18"/>
              </w:rPr>
            </w:pPr>
            <w:r w:rsidRPr="00975C4F">
              <w:rPr>
                <w:bCs/>
                <w:szCs w:val="18"/>
              </w:rPr>
              <w:t xml:space="preserve">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  </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41</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1 11 05 025 13 0000 120</w:t>
            </w:r>
          </w:p>
        </w:tc>
        <w:tc>
          <w:tcPr>
            <w:tcW w:w="6378" w:type="dxa"/>
          </w:tcPr>
          <w:p w:rsidR="00975C4F" w:rsidRPr="00975C4F" w:rsidRDefault="00975C4F" w:rsidP="00975C4F">
            <w:pPr>
              <w:pStyle w:val="a8"/>
              <w:ind w:firstLine="29"/>
              <w:jc w:val="left"/>
              <w:rPr>
                <w:iCs/>
                <w:szCs w:val="18"/>
              </w:rPr>
            </w:pPr>
            <w:r w:rsidRPr="00975C4F">
              <w:rPr>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975C4F">
              <w:rPr>
                <w:color w:val="000000"/>
                <w:spacing w:val="2"/>
                <w:szCs w:val="18"/>
              </w:rPr>
              <w:t xml:space="preserve">городских </w:t>
            </w:r>
            <w:r w:rsidRPr="00975C4F">
              <w:rPr>
                <w:szCs w:val="18"/>
              </w:rPr>
              <w:t>поселений (за исключением земельных участков муниципальных бюджетных и автономных учреждений)</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42</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1 11 05 035 13 0000 120</w:t>
            </w:r>
          </w:p>
        </w:tc>
        <w:tc>
          <w:tcPr>
            <w:tcW w:w="6378" w:type="dxa"/>
          </w:tcPr>
          <w:p w:rsidR="00975C4F" w:rsidRPr="00975C4F" w:rsidRDefault="00975C4F" w:rsidP="00975C4F">
            <w:pPr>
              <w:pStyle w:val="a8"/>
              <w:ind w:firstLine="29"/>
              <w:jc w:val="left"/>
              <w:rPr>
                <w:szCs w:val="18"/>
              </w:rPr>
            </w:pPr>
            <w:r w:rsidRPr="00975C4F">
              <w:rPr>
                <w:szCs w:val="18"/>
              </w:rPr>
              <w:t xml:space="preserve">Доходы от сдачи в аренду имущества, находящегося в оперативном управлении органов управления </w:t>
            </w:r>
            <w:r w:rsidRPr="00975C4F">
              <w:rPr>
                <w:color w:val="000000"/>
                <w:spacing w:val="2"/>
                <w:szCs w:val="18"/>
              </w:rPr>
              <w:t>городских поселений и с</w:t>
            </w:r>
            <w:r w:rsidRPr="00975C4F">
              <w:rPr>
                <w:szCs w:val="18"/>
              </w:rPr>
              <w:t>озданных ими учреждений (за исключением имущества муниципальных бюджетных и автономных учреждений)</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43</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1 11 05 075 13 0000 120</w:t>
            </w:r>
          </w:p>
        </w:tc>
        <w:tc>
          <w:tcPr>
            <w:tcW w:w="6378" w:type="dxa"/>
          </w:tcPr>
          <w:p w:rsidR="00975C4F" w:rsidRPr="00975C4F" w:rsidRDefault="00975C4F" w:rsidP="00975C4F">
            <w:pPr>
              <w:pStyle w:val="a8"/>
              <w:ind w:firstLine="29"/>
              <w:jc w:val="left"/>
              <w:rPr>
                <w:iCs/>
                <w:szCs w:val="18"/>
                <w:highlight w:val="yellow"/>
              </w:rPr>
            </w:pPr>
            <w:r w:rsidRPr="00975C4F">
              <w:rPr>
                <w:szCs w:val="18"/>
              </w:rPr>
              <w:t xml:space="preserve">Доходы от сдачи в аренду имущества, составляющего казну </w:t>
            </w:r>
            <w:r w:rsidRPr="00975C4F">
              <w:rPr>
                <w:color w:val="000000"/>
                <w:spacing w:val="2"/>
                <w:szCs w:val="18"/>
              </w:rPr>
              <w:t xml:space="preserve">городских </w:t>
            </w:r>
            <w:r w:rsidRPr="00975C4F">
              <w:rPr>
                <w:szCs w:val="18"/>
              </w:rPr>
              <w:t>поселений (за исключением земельных участков)</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44</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1 11 07 015 13 0000 120</w:t>
            </w:r>
          </w:p>
        </w:tc>
        <w:tc>
          <w:tcPr>
            <w:tcW w:w="6378" w:type="dxa"/>
          </w:tcPr>
          <w:p w:rsidR="00975C4F" w:rsidRPr="00975C4F" w:rsidRDefault="00975C4F" w:rsidP="00975C4F">
            <w:pPr>
              <w:pStyle w:val="a8"/>
              <w:ind w:firstLine="29"/>
              <w:jc w:val="left"/>
              <w:rPr>
                <w:iCs/>
                <w:szCs w:val="18"/>
              </w:rPr>
            </w:pPr>
            <w:r w:rsidRPr="00975C4F">
              <w:rPr>
                <w:iCs/>
                <w:szCs w:val="18"/>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w:t>
            </w:r>
            <w:r w:rsidRPr="00975C4F">
              <w:rPr>
                <w:color w:val="000000"/>
                <w:spacing w:val="2"/>
                <w:szCs w:val="18"/>
              </w:rPr>
              <w:t xml:space="preserve">городскими </w:t>
            </w:r>
            <w:r w:rsidRPr="00975C4F">
              <w:rPr>
                <w:iCs/>
                <w:szCs w:val="18"/>
              </w:rPr>
              <w:t>поселениями</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45</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1 11 09 045 13 0000 120</w:t>
            </w:r>
          </w:p>
        </w:tc>
        <w:tc>
          <w:tcPr>
            <w:tcW w:w="6378" w:type="dxa"/>
          </w:tcPr>
          <w:p w:rsidR="00975C4F" w:rsidRPr="00975C4F" w:rsidRDefault="00975C4F" w:rsidP="00975C4F">
            <w:pPr>
              <w:pStyle w:val="a8"/>
              <w:ind w:firstLine="29"/>
              <w:jc w:val="left"/>
              <w:rPr>
                <w:iCs/>
                <w:szCs w:val="18"/>
              </w:rPr>
            </w:pPr>
            <w:r w:rsidRPr="00975C4F">
              <w:rPr>
                <w:iCs/>
                <w:szCs w:val="18"/>
              </w:rPr>
              <w:t xml:space="preserve">Прочие поступления от использования имущества, находящегося в собственности </w:t>
            </w:r>
            <w:r w:rsidRPr="00975C4F">
              <w:rPr>
                <w:color w:val="000000"/>
                <w:spacing w:val="2"/>
                <w:szCs w:val="18"/>
              </w:rPr>
              <w:t xml:space="preserve">городских </w:t>
            </w:r>
            <w:r w:rsidRPr="00975C4F">
              <w:rPr>
                <w:iCs/>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lastRenderedPageBreak/>
              <w:t>46</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1 12 04 051 13 0000 120</w:t>
            </w:r>
          </w:p>
        </w:tc>
        <w:tc>
          <w:tcPr>
            <w:tcW w:w="6378" w:type="dxa"/>
          </w:tcPr>
          <w:p w:rsidR="00975C4F" w:rsidRPr="00975C4F" w:rsidRDefault="00975C4F" w:rsidP="00975C4F">
            <w:pPr>
              <w:pStyle w:val="a8"/>
              <w:ind w:firstLine="29"/>
              <w:jc w:val="left"/>
              <w:rPr>
                <w:iCs/>
                <w:szCs w:val="18"/>
              </w:rPr>
            </w:pPr>
            <w:r w:rsidRPr="00975C4F">
              <w:rPr>
                <w:iCs/>
                <w:szCs w:val="18"/>
              </w:rPr>
              <w:t xml:space="preserve">Плата за использование лесов, расположенных на землях иных категорий, находящихся в собственности </w:t>
            </w:r>
            <w:r w:rsidRPr="00975C4F">
              <w:rPr>
                <w:color w:val="000000"/>
                <w:spacing w:val="2"/>
                <w:szCs w:val="18"/>
              </w:rPr>
              <w:t xml:space="preserve">городских </w:t>
            </w:r>
            <w:r w:rsidRPr="00975C4F">
              <w:rPr>
                <w:iCs/>
                <w:szCs w:val="18"/>
              </w:rPr>
              <w:t>поселений, в части платы по договору купли-продажи лесных насаждений</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47</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1 12 04 052 13 0000 120</w:t>
            </w:r>
          </w:p>
        </w:tc>
        <w:tc>
          <w:tcPr>
            <w:tcW w:w="6378" w:type="dxa"/>
          </w:tcPr>
          <w:p w:rsidR="00975C4F" w:rsidRPr="00975C4F" w:rsidRDefault="00975C4F" w:rsidP="00975C4F">
            <w:pPr>
              <w:pStyle w:val="a8"/>
              <w:ind w:firstLine="29"/>
              <w:jc w:val="left"/>
              <w:rPr>
                <w:iCs/>
                <w:szCs w:val="18"/>
              </w:rPr>
            </w:pPr>
            <w:r w:rsidRPr="00975C4F">
              <w:rPr>
                <w:iCs/>
                <w:szCs w:val="18"/>
              </w:rPr>
              <w:t xml:space="preserve">Плата за использование лесов, расположенных на землях иных категорий, находящихся в собственности </w:t>
            </w:r>
            <w:r w:rsidRPr="00975C4F">
              <w:rPr>
                <w:color w:val="000000"/>
                <w:spacing w:val="2"/>
                <w:szCs w:val="18"/>
              </w:rPr>
              <w:t xml:space="preserve">городских </w:t>
            </w:r>
            <w:r w:rsidRPr="00975C4F">
              <w:rPr>
                <w:iCs/>
                <w:szCs w:val="18"/>
              </w:rPr>
              <w:t>поселений, в части арендной платы</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48</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1 13 01 995 13 0000 130</w:t>
            </w:r>
          </w:p>
          <w:p w:rsidR="00975C4F" w:rsidRPr="00975C4F" w:rsidRDefault="00975C4F" w:rsidP="00975C4F">
            <w:pPr>
              <w:pStyle w:val="a8"/>
              <w:ind w:right="-97" w:firstLine="29"/>
              <w:rPr>
                <w:szCs w:val="18"/>
              </w:rPr>
            </w:pPr>
          </w:p>
        </w:tc>
        <w:tc>
          <w:tcPr>
            <w:tcW w:w="6378" w:type="dxa"/>
          </w:tcPr>
          <w:p w:rsidR="00975C4F" w:rsidRPr="00975C4F" w:rsidRDefault="00975C4F" w:rsidP="00975C4F">
            <w:pPr>
              <w:pStyle w:val="a8"/>
              <w:ind w:firstLine="29"/>
              <w:jc w:val="left"/>
              <w:rPr>
                <w:szCs w:val="18"/>
              </w:rPr>
            </w:pPr>
            <w:r w:rsidRPr="00975C4F">
              <w:rPr>
                <w:szCs w:val="18"/>
              </w:rPr>
              <w:t xml:space="preserve">Прочие доходы от оказания платных услуг (работ) получателями средств бюджетов </w:t>
            </w:r>
            <w:r w:rsidRPr="00975C4F">
              <w:rPr>
                <w:color w:val="000000"/>
                <w:spacing w:val="2"/>
                <w:szCs w:val="18"/>
              </w:rPr>
              <w:t xml:space="preserve">городских </w:t>
            </w:r>
            <w:r w:rsidRPr="00975C4F">
              <w:rPr>
                <w:szCs w:val="18"/>
              </w:rPr>
              <w:t>поселений</w:t>
            </w:r>
          </w:p>
        </w:tc>
      </w:tr>
      <w:tr w:rsidR="00975C4F" w:rsidRPr="009823D5" w:rsidTr="00975C4F">
        <w:trPr>
          <w:trHeight w:val="53"/>
        </w:trPr>
        <w:tc>
          <w:tcPr>
            <w:tcW w:w="704" w:type="dxa"/>
          </w:tcPr>
          <w:p w:rsidR="00975C4F" w:rsidRPr="00975C4F" w:rsidRDefault="00975C4F" w:rsidP="00975C4F">
            <w:pPr>
              <w:pStyle w:val="a8"/>
              <w:ind w:right="-97" w:firstLine="29"/>
              <w:rPr>
                <w:szCs w:val="18"/>
              </w:rPr>
            </w:pPr>
            <w:r w:rsidRPr="00975C4F">
              <w:rPr>
                <w:szCs w:val="18"/>
              </w:rPr>
              <w:t>49</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1 13 02 995 13 0000 130</w:t>
            </w:r>
          </w:p>
        </w:tc>
        <w:tc>
          <w:tcPr>
            <w:tcW w:w="6378" w:type="dxa"/>
          </w:tcPr>
          <w:p w:rsidR="00975C4F" w:rsidRPr="00975C4F" w:rsidRDefault="00975C4F" w:rsidP="00975C4F">
            <w:pPr>
              <w:pStyle w:val="a8"/>
              <w:ind w:firstLine="29"/>
              <w:jc w:val="left"/>
              <w:rPr>
                <w:szCs w:val="18"/>
              </w:rPr>
            </w:pPr>
            <w:r w:rsidRPr="00975C4F">
              <w:rPr>
                <w:szCs w:val="18"/>
              </w:rPr>
              <w:t xml:space="preserve">Прочие доходы от компенсации затрат бюджетов </w:t>
            </w:r>
            <w:r w:rsidRPr="00975C4F">
              <w:rPr>
                <w:color w:val="000000"/>
                <w:spacing w:val="2"/>
                <w:szCs w:val="18"/>
              </w:rPr>
              <w:t xml:space="preserve">городских </w:t>
            </w:r>
            <w:r w:rsidRPr="00975C4F">
              <w:rPr>
                <w:szCs w:val="18"/>
              </w:rPr>
              <w:t>поселений</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50</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1 14 01 050 13 0000 410</w:t>
            </w:r>
          </w:p>
        </w:tc>
        <w:tc>
          <w:tcPr>
            <w:tcW w:w="6378" w:type="dxa"/>
          </w:tcPr>
          <w:p w:rsidR="00975C4F" w:rsidRPr="00975C4F" w:rsidRDefault="00975C4F" w:rsidP="00975C4F">
            <w:pPr>
              <w:pStyle w:val="a8"/>
              <w:ind w:firstLine="29"/>
              <w:jc w:val="left"/>
              <w:rPr>
                <w:iCs/>
                <w:szCs w:val="18"/>
              </w:rPr>
            </w:pPr>
            <w:r w:rsidRPr="00975C4F">
              <w:rPr>
                <w:iCs/>
                <w:szCs w:val="18"/>
              </w:rPr>
              <w:t xml:space="preserve">Доходы от продажи квартир, находящихся в собственности </w:t>
            </w:r>
            <w:r w:rsidRPr="00975C4F">
              <w:rPr>
                <w:color w:val="000000"/>
                <w:spacing w:val="2"/>
                <w:szCs w:val="18"/>
              </w:rPr>
              <w:t xml:space="preserve">городских </w:t>
            </w:r>
            <w:r w:rsidRPr="00975C4F">
              <w:rPr>
                <w:iCs/>
                <w:szCs w:val="18"/>
              </w:rPr>
              <w:t>поселений</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51</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1 14 02 052 13 0000 410</w:t>
            </w:r>
          </w:p>
        </w:tc>
        <w:tc>
          <w:tcPr>
            <w:tcW w:w="6378" w:type="dxa"/>
          </w:tcPr>
          <w:p w:rsidR="00975C4F" w:rsidRPr="00975C4F" w:rsidRDefault="00975C4F" w:rsidP="00975C4F">
            <w:pPr>
              <w:pStyle w:val="a8"/>
              <w:ind w:firstLine="29"/>
              <w:jc w:val="left"/>
              <w:rPr>
                <w:iCs/>
                <w:szCs w:val="18"/>
              </w:rPr>
            </w:pPr>
            <w:r w:rsidRPr="00975C4F">
              <w:rPr>
                <w:iCs/>
                <w:szCs w:val="18"/>
              </w:rPr>
              <w:t>Доходы от реализации имущества, находящегося в оперативном управлении учреждений, находящихся в ведении органов управления</w:t>
            </w:r>
            <w:r w:rsidRPr="00975C4F">
              <w:rPr>
                <w:color w:val="000000"/>
                <w:spacing w:val="2"/>
                <w:szCs w:val="18"/>
              </w:rPr>
              <w:t xml:space="preserve"> городских</w:t>
            </w:r>
            <w:r w:rsidRPr="00975C4F">
              <w:rPr>
                <w:iCs/>
                <w:szCs w:val="18"/>
              </w:rPr>
              <w:t xml:space="preserve">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975C4F" w:rsidRPr="009823D5" w:rsidTr="00975C4F">
        <w:trPr>
          <w:trHeight w:val="529"/>
        </w:trPr>
        <w:tc>
          <w:tcPr>
            <w:tcW w:w="704" w:type="dxa"/>
          </w:tcPr>
          <w:p w:rsidR="00975C4F" w:rsidRPr="00975C4F" w:rsidRDefault="00975C4F" w:rsidP="00975C4F">
            <w:pPr>
              <w:pStyle w:val="a8"/>
              <w:ind w:right="-97" w:firstLine="29"/>
              <w:rPr>
                <w:szCs w:val="18"/>
              </w:rPr>
            </w:pPr>
            <w:r w:rsidRPr="00975C4F">
              <w:rPr>
                <w:szCs w:val="18"/>
              </w:rPr>
              <w:t>52</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1 14 02 052 13 0000 440</w:t>
            </w:r>
          </w:p>
        </w:tc>
        <w:tc>
          <w:tcPr>
            <w:tcW w:w="6378" w:type="dxa"/>
          </w:tcPr>
          <w:p w:rsidR="00975C4F" w:rsidRPr="00975C4F" w:rsidRDefault="00975C4F" w:rsidP="00975C4F">
            <w:pPr>
              <w:pStyle w:val="a8"/>
              <w:ind w:firstLine="29"/>
              <w:jc w:val="left"/>
              <w:rPr>
                <w:iCs/>
                <w:szCs w:val="18"/>
              </w:rPr>
            </w:pPr>
            <w:r w:rsidRPr="00975C4F">
              <w:rPr>
                <w:iCs/>
                <w:szCs w:val="18"/>
              </w:rPr>
              <w:t xml:space="preserve">Доходы от реализации имущества, находящегося в оперативном управлении учреждений, находящихся в ведении органов управления </w:t>
            </w:r>
            <w:r w:rsidRPr="00975C4F">
              <w:rPr>
                <w:color w:val="000000"/>
                <w:spacing w:val="2"/>
                <w:szCs w:val="18"/>
              </w:rPr>
              <w:t xml:space="preserve">городских </w:t>
            </w:r>
            <w:r w:rsidRPr="00975C4F">
              <w:rPr>
                <w:iCs/>
                <w:szCs w:val="18"/>
              </w:rPr>
              <w:t>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975C4F" w:rsidRPr="009823D5" w:rsidTr="00975C4F">
        <w:trPr>
          <w:trHeight w:val="529"/>
        </w:trPr>
        <w:tc>
          <w:tcPr>
            <w:tcW w:w="704" w:type="dxa"/>
          </w:tcPr>
          <w:p w:rsidR="00975C4F" w:rsidRPr="00975C4F" w:rsidRDefault="00975C4F" w:rsidP="00975C4F">
            <w:pPr>
              <w:pStyle w:val="a8"/>
              <w:ind w:right="-97" w:firstLine="29"/>
              <w:rPr>
                <w:szCs w:val="18"/>
              </w:rPr>
            </w:pPr>
            <w:r w:rsidRPr="00975C4F">
              <w:rPr>
                <w:szCs w:val="18"/>
              </w:rPr>
              <w:t>53</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1 14 02 053 13 0000 410</w:t>
            </w:r>
          </w:p>
        </w:tc>
        <w:tc>
          <w:tcPr>
            <w:tcW w:w="6378" w:type="dxa"/>
          </w:tcPr>
          <w:p w:rsidR="00975C4F" w:rsidRPr="00975C4F" w:rsidRDefault="00975C4F" w:rsidP="00975C4F">
            <w:pPr>
              <w:pStyle w:val="a8"/>
              <w:ind w:firstLine="29"/>
              <w:jc w:val="left"/>
              <w:rPr>
                <w:iCs/>
                <w:color w:val="FF6600"/>
                <w:szCs w:val="18"/>
              </w:rPr>
            </w:pPr>
            <w:r w:rsidRPr="00975C4F">
              <w:rPr>
                <w:szCs w:val="18"/>
              </w:rPr>
              <w:t xml:space="preserve">Доходы от реализации иного имущества, находящегося в собственности </w:t>
            </w:r>
            <w:r w:rsidRPr="00975C4F">
              <w:rPr>
                <w:color w:val="000000"/>
                <w:spacing w:val="2"/>
                <w:szCs w:val="18"/>
              </w:rPr>
              <w:t xml:space="preserve">городских </w:t>
            </w:r>
            <w:r w:rsidRPr="00975C4F">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75C4F" w:rsidRPr="009823D5" w:rsidTr="00975C4F">
        <w:trPr>
          <w:trHeight w:val="529"/>
        </w:trPr>
        <w:tc>
          <w:tcPr>
            <w:tcW w:w="704" w:type="dxa"/>
          </w:tcPr>
          <w:p w:rsidR="00975C4F" w:rsidRPr="00975C4F" w:rsidRDefault="00975C4F" w:rsidP="00975C4F">
            <w:pPr>
              <w:pStyle w:val="a8"/>
              <w:ind w:right="-97" w:firstLine="29"/>
              <w:rPr>
                <w:szCs w:val="18"/>
              </w:rPr>
            </w:pPr>
            <w:r w:rsidRPr="00975C4F">
              <w:rPr>
                <w:szCs w:val="18"/>
              </w:rPr>
              <w:t>54</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1 14 02 053 13 0000 440</w:t>
            </w:r>
          </w:p>
        </w:tc>
        <w:tc>
          <w:tcPr>
            <w:tcW w:w="6378" w:type="dxa"/>
          </w:tcPr>
          <w:p w:rsidR="00975C4F" w:rsidRPr="00975C4F" w:rsidRDefault="00975C4F" w:rsidP="00975C4F">
            <w:pPr>
              <w:pStyle w:val="a8"/>
              <w:ind w:firstLine="29"/>
              <w:jc w:val="left"/>
              <w:rPr>
                <w:iCs/>
                <w:szCs w:val="18"/>
              </w:rPr>
            </w:pPr>
            <w:r w:rsidRPr="00975C4F">
              <w:rPr>
                <w:szCs w:val="18"/>
              </w:rPr>
              <w:t xml:space="preserve">Доходы от реализации иного имущества, находящегося в собственности </w:t>
            </w:r>
            <w:r w:rsidRPr="00975C4F">
              <w:rPr>
                <w:color w:val="000000"/>
                <w:spacing w:val="2"/>
                <w:szCs w:val="18"/>
              </w:rPr>
              <w:t xml:space="preserve">городских </w:t>
            </w:r>
            <w:r w:rsidRPr="00975C4F">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55</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1 14 06 025 13 0000 430</w:t>
            </w:r>
          </w:p>
          <w:p w:rsidR="00975C4F" w:rsidRPr="00975C4F" w:rsidRDefault="00975C4F" w:rsidP="00975C4F">
            <w:pPr>
              <w:pStyle w:val="a8"/>
              <w:ind w:right="-97" w:firstLine="29"/>
              <w:rPr>
                <w:szCs w:val="18"/>
              </w:rPr>
            </w:pPr>
          </w:p>
          <w:p w:rsidR="00975C4F" w:rsidRPr="00975C4F" w:rsidRDefault="00975C4F" w:rsidP="00975C4F">
            <w:pPr>
              <w:pStyle w:val="a8"/>
              <w:ind w:right="-97" w:firstLine="29"/>
              <w:rPr>
                <w:szCs w:val="18"/>
              </w:rPr>
            </w:pPr>
          </w:p>
        </w:tc>
        <w:tc>
          <w:tcPr>
            <w:tcW w:w="6378" w:type="dxa"/>
          </w:tcPr>
          <w:p w:rsidR="00975C4F" w:rsidRPr="00975C4F" w:rsidRDefault="00975C4F" w:rsidP="00975C4F">
            <w:pPr>
              <w:pStyle w:val="a8"/>
              <w:ind w:firstLine="29"/>
              <w:jc w:val="left"/>
              <w:rPr>
                <w:iCs/>
                <w:szCs w:val="18"/>
              </w:rPr>
            </w:pPr>
            <w:r w:rsidRPr="00975C4F">
              <w:rPr>
                <w:iCs/>
                <w:szCs w:val="18"/>
              </w:rPr>
              <w:t xml:space="preserve">Доходы от продажи земельных участков, находящихся в собственности </w:t>
            </w:r>
            <w:r w:rsidRPr="00975C4F">
              <w:rPr>
                <w:color w:val="000000"/>
                <w:spacing w:val="2"/>
                <w:szCs w:val="18"/>
              </w:rPr>
              <w:t xml:space="preserve">городских </w:t>
            </w:r>
            <w:r w:rsidRPr="00975C4F">
              <w:rPr>
                <w:iCs/>
                <w:szCs w:val="18"/>
              </w:rPr>
              <w:t>поселений (за исключением земельных участков муниципальных бюджетных и автономных учреждений)</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56</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1 16 23 051 13 0000 140</w:t>
            </w:r>
          </w:p>
          <w:p w:rsidR="00975C4F" w:rsidRPr="00975C4F" w:rsidRDefault="00975C4F" w:rsidP="00975C4F">
            <w:pPr>
              <w:pStyle w:val="a8"/>
              <w:ind w:right="-97" w:firstLine="29"/>
              <w:rPr>
                <w:szCs w:val="18"/>
              </w:rPr>
            </w:pPr>
          </w:p>
          <w:p w:rsidR="00975C4F" w:rsidRPr="00975C4F" w:rsidRDefault="00975C4F" w:rsidP="00975C4F">
            <w:pPr>
              <w:pStyle w:val="a8"/>
              <w:ind w:right="-97" w:firstLine="29"/>
              <w:rPr>
                <w:szCs w:val="18"/>
              </w:rPr>
            </w:pPr>
          </w:p>
        </w:tc>
        <w:tc>
          <w:tcPr>
            <w:tcW w:w="6378" w:type="dxa"/>
          </w:tcPr>
          <w:p w:rsidR="00975C4F" w:rsidRPr="00975C4F" w:rsidRDefault="00975C4F" w:rsidP="00975C4F">
            <w:pPr>
              <w:pStyle w:val="a8"/>
              <w:ind w:firstLine="29"/>
              <w:jc w:val="left"/>
              <w:rPr>
                <w:bCs/>
                <w:szCs w:val="18"/>
              </w:rPr>
            </w:pPr>
            <w:r w:rsidRPr="00975C4F">
              <w:rPr>
                <w:bCs/>
                <w:szCs w:val="1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975C4F">
              <w:rPr>
                <w:color w:val="000000"/>
                <w:spacing w:val="2"/>
                <w:szCs w:val="18"/>
              </w:rPr>
              <w:t xml:space="preserve">городских </w:t>
            </w:r>
            <w:r w:rsidRPr="00975C4F">
              <w:rPr>
                <w:bCs/>
                <w:szCs w:val="18"/>
              </w:rPr>
              <w:t>поселений</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57</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1 16 23 052 13 0000 140</w:t>
            </w:r>
          </w:p>
        </w:tc>
        <w:tc>
          <w:tcPr>
            <w:tcW w:w="6378" w:type="dxa"/>
          </w:tcPr>
          <w:p w:rsidR="00975C4F" w:rsidRPr="00975C4F" w:rsidRDefault="00975C4F" w:rsidP="00975C4F">
            <w:pPr>
              <w:pStyle w:val="a8"/>
              <w:ind w:firstLine="29"/>
              <w:jc w:val="left"/>
              <w:rPr>
                <w:bCs/>
                <w:szCs w:val="18"/>
              </w:rPr>
            </w:pPr>
            <w:r w:rsidRPr="00975C4F">
              <w:rPr>
                <w:bCs/>
                <w:szCs w:val="18"/>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sidRPr="00975C4F">
              <w:rPr>
                <w:color w:val="000000"/>
                <w:spacing w:val="2"/>
                <w:szCs w:val="18"/>
              </w:rPr>
              <w:t xml:space="preserve">городских </w:t>
            </w:r>
            <w:r w:rsidRPr="00975C4F">
              <w:rPr>
                <w:bCs/>
                <w:szCs w:val="18"/>
              </w:rPr>
              <w:t>поселений</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58</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1 16 32 000 13 0000 140</w:t>
            </w:r>
          </w:p>
        </w:tc>
        <w:tc>
          <w:tcPr>
            <w:tcW w:w="6378" w:type="dxa"/>
          </w:tcPr>
          <w:p w:rsidR="00975C4F" w:rsidRPr="00975C4F" w:rsidRDefault="00975C4F" w:rsidP="00975C4F">
            <w:pPr>
              <w:pStyle w:val="a8"/>
              <w:ind w:firstLine="29"/>
              <w:jc w:val="left"/>
              <w:rPr>
                <w:bCs/>
                <w:szCs w:val="18"/>
              </w:rPr>
            </w:pPr>
            <w:r w:rsidRPr="00975C4F">
              <w:rPr>
                <w:bCs/>
                <w:szCs w:val="18"/>
              </w:rPr>
              <w:t xml:space="preserve"> </w:t>
            </w:r>
            <w:r w:rsidRPr="00975C4F">
              <w:rPr>
                <w:szCs w:val="18"/>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w:t>
            </w:r>
            <w:r w:rsidRPr="00975C4F">
              <w:rPr>
                <w:color w:val="000000"/>
                <w:spacing w:val="2"/>
                <w:szCs w:val="18"/>
              </w:rPr>
              <w:t xml:space="preserve">городских </w:t>
            </w:r>
            <w:r w:rsidRPr="00975C4F">
              <w:rPr>
                <w:bCs/>
                <w:szCs w:val="18"/>
              </w:rPr>
              <w:t>поселений</w:t>
            </w:r>
            <w:r w:rsidRPr="00975C4F">
              <w:rPr>
                <w:szCs w:val="18"/>
              </w:rPr>
              <w:t>)</w:t>
            </w:r>
          </w:p>
        </w:tc>
      </w:tr>
      <w:tr w:rsidR="00975C4F" w:rsidRPr="009823D5" w:rsidTr="00975C4F">
        <w:trPr>
          <w:trHeight w:val="412"/>
        </w:trPr>
        <w:tc>
          <w:tcPr>
            <w:tcW w:w="704" w:type="dxa"/>
          </w:tcPr>
          <w:p w:rsidR="00975C4F" w:rsidRPr="00975C4F" w:rsidRDefault="00975C4F" w:rsidP="00975C4F">
            <w:pPr>
              <w:pStyle w:val="a8"/>
              <w:ind w:right="-97" w:firstLine="29"/>
              <w:rPr>
                <w:szCs w:val="18"/>
              </w:rPr>
            </w:pPr>
            <w:r w:rsidRPr="00975C4F">
              <w:rPr>
                <w:szCs w:val="18"/>
              </w:rPr>
              <w:t>59</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1 16 33 050 13 0000 140</w:t>
            </w:r>
          </w:p>
        </w:tc>
        <w:tc>
          <w:tcPr>
            <w:tcW w:w="6378" w:type="dxa"/>
          </w:tcPr>
          <w:p w:rsidR="00975C4F" w:rsidRPr="00975C4F" w:rsidRDefault="00975C4F" w:rsidP="00975C4F">
            <w:pPr>
              <w:pStyle w:val="a8"/>
              <w:ind w:firstLine="29"/>
              <w:jc w:val="left"/>
              <w:rPr>
                <w:b/>
                <w:szCs w:val="18"/>
              </w:rPr>
            </w:pPr>
            <w:r w:rsidRPr="00975C4F">
              <w:rPr>
                <w:szCs w:val="18"/>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w:t>
            </w:r>
            <w:r w:rsidRPr="00975C4F">
              <w:rPr>
                <w:color w:val="000000"/>
                <w:spacing w:val="2"/>
                <w:szCs w:val="18"/>
              </w:rPr>
              <w:t xml:space="preserve">городских </w:t>
            </w:r>
            <w:r w:rsidRPr="00975C4F">
              <w:rPr>
                <w:szCs w:val="18"/>
              </w:rPr>
              <w:t>поселений</w:t>
            </w:r>
          </w:p>
        </w:tc>
      </w:tr>
      <w:tr w:rsidR="00975C4F" w:rsidRPr="009823D5" w:rsidTr="00975C4F">
        <w:trPr>
          <w:trHeight w:val="637"/>
        </w:trPr>
        <w:tc>
          <w:tcPr>
            <w:tcW w:w="704" w:type="dxa"/>
          </w:tcPr>
          <w:p w:rsidR="00975C4F" w:rsidRPr="00975C4F" w:rsidRDefault="00975C4F" w:rsidP="00975C4F">
            <w:pPr>
              <w:pStyle w:val="a8"/>
              <w:ind w:right="-97" w:firstLine="29"/>
              <w:rPr>
                <w:szCs w:val="18"/>
              </w:rPr>
            </w:pPr>
            <w:r w:rsidRPr="00975C4F">
              <w:rPr>
                <w:szCs w:val="18"/>
              </w:rPr>
              <w:t>60</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1 16 37 040 13 0000 140</w:t>
            </w:r>
          </w:p>
        </w:tc>
        <w:tc>
          <w:tcPr>
            <w:tcW w:w="6378" w:type="dxa"/>
          </w:tcPr>
          <w:p w:rsidR="00975C4F" w:rsidRPr="00975C4F" w:rsidRDefault="00975C4F" w:rsidP="00975C4F">
            <w:pPr>
              <w:pStyle w:val="a8"/>
              <w:ind w:firstLine="29"/>
              <w:jc w:val="left"/>
              <w:rPr>
                <w:bCs/>
                <w:szCs w:val="18"/>
              </w:rPr>
            </w:pPr>
            <w:r w:rsidRPr="00975C4F">
              <w:rPr>
                <w:bCs/>
                <w:szCs w:val="18"/>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w:t>
            </w:r>
            <w:r w:rsidRPr="00975C4F">
              <w:rPr>
                <w:color w:val="000000"/>
                <w:spacing w:val="2"/>
                <w:szCs w:val="18"/>
              </w:rPr>
              <w:t xml:space="preserve"> городских</w:t>
            </w:r>
            <w:r w:rsidRPr="00975C4F">
              <w:rPr>
                <w:bCs/>
                <w:szCs w:val="18"/>
              </w:rPr>
              <w:t xml:space="preserve"> поселений</w:t>
            </w:r>
          </w:p>
        </w:tc>
      </w:tr>
      <w:tr w:rsidR="00975C4F" w:rsidRPr="009823D5" w:rsidTr="00975C4F">
        <w:trPr>
          <w:trHeight w:val="379"/>
        </w:trPr>
        <w:tc>
          <w:tcPr>
            <w:tcW w:w="704" w:type="dxa"/>
          </w:tcPr>
          <w:p w:rsidR="00975C4F" w:rsidRPr="00975C4F" w:rsidRDefault="00975C4F" w:rsidP="00975C4F">
            <w:pPr>
              <w:pStyle w:val="a8"/>
              <w:ind w:right="-97" w:firstLine="29"/>
              <w:rPr>
                <w:szCs w:val="18"/>
              </w:rPr>
            </w:pPr>
            <w:r w:rsidRPr="00975C4F">
              <w:rPr>
                <w:szCs w:val="18"/>
              </w:rPr>
              <w:t>61</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1 16 51 040 02 0000 140</w:t>
            </w:r>
          </w:p>
        </w:tc>
        <w:tc>
          <w:tcPr>
            <w:tcW w:w="6378" w:type="dxa"/>
          </w:tcPr>
          <w:p w:rsidR="00975C4F" w:rsidRPr="00975C4F" w:rsidRDefault="00975C4F" w:rsidP="00975C4F">
            <w:pPr>
              <w:pStyle w:val="a8"/>
              <w:ind w:firstLine="29"/>
              <w:jc w:val="left"/>
              <w:rPr>
                <w:bCs/>
                <w:szCs w:val="18"/>
              </w:rPr>
            </w:pPr>
            <w:r w:rsidRPr="00975C4F">
              <w:rPr>
                <w:bCs/>
                <w:szCs w:val="18"/>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975C4F" w:rsidRPr="009823D5" w:rsidTr="00975C4F">
        <w:trPr>
          <w:trHeight w:val="345"/>
        </w:trPr>
        <w:tc>
          <w:tcPr>
            <w:tcW w:w="704" w:type="dxa"/>
          </w:tcPr>
          <w:p w:rsidR="00975C4F" w:rsidRPr="00975C4F" w:rsidRDefault="00975C4F" w:rsidP="00975C4F">
            <w:pPr>
              <w:pStyle w:val="a8"/>
              <w:ind w:right="-97" w:firstLine="29"/>
              <w:rPr>
                <w:szCs w:val="18"/>
              </w:rPr>
            </w:pPr>
            <w:r w:rsidRPr="00975C4F">
              <w:rPr>
                <w:szCs w:val="18"/>
              </w:rPr>
              <w:t>62</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1 16 90 050 13 0000 140</w:t>
            </w:r>
          </w:p>
        </w:tc>
        <w:tc>
          <w:tcPr>
            <w:tcW w:w="6378" w:type="dxa"/>
          </w:tcPr>
          <w:p w:rsidR="00975C4F" w:rsidRPr="00975C4F" w:rsidRDefault="00975C4F" w:rsidP="00975C4F">
            <w:pPr>
              <w:pStyle w:val="a8"/>
              <w:ind w:firstLine="29"/>
              <w:jc w:val="left"/>
              <w:rPr>
                <w:bCs/>
                <w:szCs w:val="18"/>
              </w:rPr>
            </w:pPr>
            <w:r w:rsidRPr="00975C4F">
              <w:rPr>
                <w:bCs/>
                <w:szCs w:val="18"/>
              </w:rPr>
              <w:t xml:space="preserve">Прочие поступления от денежных взысканий (штрафов) и иных сумм в возмещение ущерба, зачисляемые в бюджеты </w:t>
            </w:r>
            <w:r w:rsidRPr="00975C4F">
              <w:rPr>
                <w:color w:val="000000"/>
                <w:spacing w:val="2"/>
                <w:szCs w:val="18"/>
              </w:rPr>
              <w:t xml:space="preserve">городских </w:t>
            </w:r>
            <w:r w:rsidRPr="00975C4F">
              <w:rPr>
                <w:bCs/>
                <w:szCs w:val="18"/>
              </w:rPr>
              <w:t>поселений</w:t>
            </w:r>
          </w:p>
        </w:tc>
      </w:tr>
      <w:tr w:rsidR="00975C4F" w:rsidRPr="009823D5" w:rsidTr="00975C4F">
        <w:trPr>
          <w:trHeight w:val="53"/>
        </w:trPr>
        <w:tc>
          <w:tcPr>
            <w:tcW w:w="704" w:type="dxa"/>
          </w:tcPr>
          <w:p w:rsidR="00975C4F" w:rsidRPr="00975C4F" w:rsidRDefault="00975C4F" w:rsidP="00975C4F">
            <w:pPr>
              <w:pStyle w:val="a8"/>
              <w:ind w:right="-97" w:firstLine="29"/>
              <w:rPr>
                <w:szCs w:val="18"/>
              </w:rPr>
            </w:pPr>
            <w:r w:rsidRPr="00975C4F">
              <w:rPr>
                <w:szCs w:val="18"/>
              </w:rPr>
              <w:t>63</w:t>
            </w:r>
          </w:p>
        </w:tc>
        <w:tc>
          <w:tcPr>
            <w:tcW w:w="1080" w:type="dxa"/>
          </w:tcPr>
          <w:p w:rsidR="00975C4F" w:rsidRPr="00975C4F" w:rsidRDefault="00975C4F" w:rsidP="00975C4F">
            <w:pPr>
              <w:pStyle w:val="a8"/>
              <w:ind w:right="-97" w:firstLine="29"/>
              <w:rPr>
                <w:szCs w:val="18"/>
              </w:rPr>
            </w:pPr>
            <w:r w:rsidRPr="00975C4F">
              <w:rPr>
                <w:szCs w:val="18"/>
              </w:rPr>
              <w:t>920</w:t>
            </w:r>
          </w:p>
        </w:tc>
        <w:tc>
          <w:tcPr>
            <w:tcW w:w="2039" w:type="dxa"/>
          </w:tcPr>
          <w:p w:rsidR="00975C4F" w:rsidRPr="00975C4F" w:rsidRDefault="00975C4F" w:rsidP="00975C4F">
            <w:pPr>
              <w:pStyle w:val="a8"/>
              <w:ind w:right="-97" w:firstLine="29"/>
              <w:rPr>
                <w:szCs w:val="18"/>
              </w:rPr>
            </w:pPr>
            <w:r w:rsidRPr="00975C4F">
              <w:rPr>
                <w:szCs w:val="18"/>
              </w:rPr>
              <w:t>1 17 05 050 13 0000 180</w:t>
            </w:r>
          </w:p>
        </w:tc>
        <w:tc>
          <w:tcPr>
            <w:tcW w:w="6378" w:type="dxa"/>
          </w:tcPr>
          <w:p w:rsidR="00975C4F" w:rsidRPr="00975C4F" w:rsidRDefault="00975C4F" w:rsidP="00975C4F">
            <w:pPr>
              <w:pStyle w:val="a8"/>
              <w:ind w:firstLine="29"/>
              <w:jc w:val="left"/>
              <w:rPr>
                <w:iCs/>
                <w:szCs w:val="18"/>
              </w:rPr>
            </w:pPr>
            <w:r w:rsidRPr="00975C4F">
              <w:rPr>
                <w:iCs/>
                <w:szCs w:val="18"/>
              </w:rPr>
              <w:t xml:space="preserve">Прочие неналоговые доходы бюджетов </w:t>
            </w:r>
            <w:r w:rsidRPr="00975C4F">
              <w:rPr>
                <w:color w:val="000000"/>
                <w:spacing w:val="2"/>
                <w:szCs w:val="18"/>
              </w:rPr>
              <w:t xml:space="preserve">городских </w:t>
            </w:r>
            <w:r w:rsidRPr="00975C4F">
              <w:rPr>
                <w:iCs/>
                <w:szCs w:val="18"/>
              </w:rPr>
              <w:t>поселений</w:t>
            </w:r>
          </w:p>
        </w:tc>
      </w:tr>
      <w:tr w:rsidR="00975C4F" w:rsidTr="00975C4F">
        <w:trPr>
          <w:trHeight w:val="310"/>
        </w:trPr>
        <w:tc>
          <w:tcPr>
            <w:tcW w:w="704" w:type="dxa"/>
          </w:tcPr>
          <w:p w:rsidR="00975C4F" w:rsidRPr="00975C4F" w:rsidRDefault="00975C4F" w:rsidP="00975C4F">
            <w:pPr>
              <w:pStyle w:val="a8"/>
              <w:ind w:right="-97" w:firstLine="29"/>
              <w:rPr>
                <w:szCs w:val="18"/>
              </w:rPr>
            </w:pPr>
            <w:r w:rsidRPr="00975C4F">
              <w:rPr>
                <w:szCs w:val="18"/>
              </w:rPr>
              <w:t>64</w:t>
            </w:r>
          </w:p>
        </w:tc>
        <w:tc>
          <w:tcPr>
            <w:tcW w:w="1080" w:type="dxa"/>
          </w:tcPr>
          <w:p w:rsidR="00975C4F" w:rsidRPr="00975C4F" w:rsidRDefault="00975C4F" w:rsidP="00975C4F">
            <w:pPr>
              <w:pStyle w:val="a8"/>
              <w:ind w:right="-97" w:firstLine="29"/>
              <w:rPr>
                <w:szCs w:val="18"/>
              </w:rPr>
            </w:pPr>
          </w:p>
        </w:tc>
        <w:tc>
          <w:tcPr>
            <w:tcW w:w="2039" w:type="dxa"/>
          </w:tcPr>
          <w:p w:rsidR="00975C4F" w:rsidRPr="00975C4F" w:rsidRDefault="00975C4F" w:rsidP="00975C4F">
            <w:pPr>
              <w:pStyle w:val="a8"/>
              <w:ind w:right="-97" w:firstLine="29"/>
              <w:rPr>
                <w:szCs w:val="18"/>
              </w:rPr>
            </w:pPr>
          </w:p>
        </w:tc>
        <w:tc>
          <w:tcPr>
            <w:tcW w:w="6378" w:type="dxa"/>
          </w:tcPr>
          <w:p w:rsidR="00975C4F" w:rsidRPr="00975C4F" w:rsidRDefault="00975C4F" w:rsidP="00975C4F">
            <w:pPr>
              <w:pStyle w:val="a8"/>
              <w:ind w:firstLine="29"/>
              <w:jc w:val="left"/>
              <w:rPr>
                <w:iCs/>
                <w:szCs w:val="18"/>
              </w:rPr>
            </w:pPr>
            <w:r w:rsidRPr="00975C4F">
              <w:rPr>
                <w:iCs/>
                <w:szCs w:val="18"/>
              </w:rPr>
              <w:t xml:space="preserve">Доходы бюджета </w:t>
            </w:r>
            <w:r w:rsidRPr="00975C4F">
              <w:rPr>
                <w:szCs w:val="18"/>
              </w:rPr>
              <w:t>муниципального образования рабочий поселок Атиг, а</w:t>
            </w:r>
            <w:r w:rsidRPr="00975C4F">
              <w:rPr>
                <w:iCs/>
                <w:szCs w:val="18"/>
              </w:rPr>
              <w:t xml:space="preserve">дминистрирование которых осуществляется указанными в строках 30, 34 и 38 настоящей таблицы главными администраторами доходов бюджета </w:t>
            </w:r>
            <w:r w:rsidRPr="00975C4F">
              <w:rPr>
                <w:szCs w:val="18"/>
              </w:rPr>
              <w:t>муниципального образования рабочий поселок Атиг</w:t>
            </w:r>
            <w:r w:rsidRPr="00975C4F">
              <w:rPr>
                <w:iCs/>
                <w:szCs w:val="18"/>
              </w:rPr>
              <w:t xml:space="preserve"> в пределах их компетенции</w:t>
            </w:r>
          </w:p>
        </w:tc>
      </w:tr>
      <w:tr w:rsidR="00975C4F" w:rsidTr="00975C4F">
        <w:trPr>
          <w:trHeight w:val="53"/>
        </w:trPr>
        <w:tc>
          <w:tcPr>
            <w:tcW w:w="704" w:type="dxa"/>
          </w:tcPr>
          <w:p w:rsidR="00975C4F" w:rsidRPr="00975C4F" w:rsidRDefault="00975C4F" w:rsidP="00975C4F">
            <w:pPr>
              <w:pStyle w:val="a8"/>
              <w:ind w:right="-97" w:firstLine="29"/>
              <w:rPr>
                <w:szCs w:val="18"/>
              </w:rPr>
            </w:pPr>
            <w:r w:rsidRPr="00975C4F">
              <w:rPr>
                <w:szCs w:val="18"/>
              </w:rPr>
              <w:t>65</w:t>
            </w:r>
          </w:p>
        </w:tc>
        <w:tc>
          <w:tcPr>
            <w:tcW w:w="1080" w:type="dxa"/>
          </w:tcPr>
          <w:p w:rsidR="00975C4F" w:rsidRPr="00975C4F" w:rsidRDefault="00975C4F" w:rsidP="00975C4F">
            <w:pPr>
              <w:pStyle w:val="a8"/>
              <w:ind w:right="-97" w:firstLine="29"/>
              <w:rPr>
                <w:szCs w:val="18"/>
              </w:rPr>
            </w:pPr>
          </w:p>
        </w:tc>
        <w:tc>
          <w:tcPr>
            <w:tcW w:w="2039" w:type="dxa"/>
          </w:tcPr>
          <w:p w:rsidR="00975C4F" w:rsidRPr="00975C4F" w:rsidRDefault="00975C4F" w:rsidP="00975C4F">
            <w:pPr>
              <w:pStyle w:val="a8"/>
              <w:ind w:right="-97" w:firstLine="29"/>
              <w:rPr>
                <w:szCs w:val="18"/>
              </w:rPr>
            </w:pPr>
            <w:r w:rsidRPr="00975C4F">
              <w:rPr>
                <w:szCs w:val="18"/>
              </w:rPr>
              <w:t>1 17 01 050 13 0000 180</w:t>
            </w:r>
          </w:p>
        </w:tc>
        <w:tc>
          <w:tcPr>
            <w:tcW w:w="6378" w:type="dxa"/>
          </w:tcPr>
          <w:p w:rsidR="00975C4F" w:rsidRPr="00975C4F" w:rsidRDefault="00975C4F" w:rsidP="00975C4F">
            <w:pPr>
              <w:pStyle w:val="a8"/>
              <w:ind w:firstLine="29"/>
              <w:jc w:val="left"/>
              <w:rPr>
                <w:iCs/>
                <w:szCs w:val="18"/>
              </w:rPr>
            </w:pPr>
            <w:r w:rsidRPr="00975C4F">
              <w:rPr>
                <w:iCs/>
                <w:szCs w:val="18"/>
              </w:rPr>
              <w:t xml:space="preserve">Невыясненные поступления, зачисляемые в бюджеты </w:t>
            </w:r>
            <w:r w:rsidRPr="00975C4F">
              <w:rPr>
                <w:color w:val="000000"/>
                <w:spacing w:val="2"/>
                <w:szCs w:val="18"/>
              </w:rPr>
              <w:t xml:space="preserve">городских </w:t>
            </w:r>
            <w:r w:rsidRPr="00975C4F">
              <w:rPr>
                <w:iCs/>
                <w:szCs w:val="18"/>
              </w:rPr>
              <w:t>поселений</w:t>
            </w:r>
          </w:p>
        </w:tc>
      </w:tr>
      <w:tr w:rsidR="00975C4F" w:rsidTr="00975C4F">
        <w:trPr>
          <w:trHeight w:val="70"/>
        </w:trPr>
        <w:tc>
          <w:tcPr>
            <w:tcW w:w="704" w:type="dxa"/>
          </w:tcPr>
          <w:p w:rsidR="00975C4F" w:rsidRPr="00975C4F" w:rsidRDefault="00975C4F" w:rsidP="00975C4F">
            <w:pPr>
              <w:pStyle w:val="a8"/>
              <w:ind w:right="-97" w:firstLine="29"/>
              <w:rPr>
                <w:szCs w:val="18"/>
              </w:rPr>
            </w:pPr>
            <w:r w:rsidRPr="00975C4F">
              <w:rPr>
                <w:szCs w:val="18"/>
              </w:rPr>
              <w:t>66</w:t>
            </w:r>
          </w:p>
        </w:tc>
        <w:tc>
          <w:tcPr>
            <w:tcW w:w="1080" w:type="dxa"/>
          </w:tcPr>
          <w:p w:rsidR="00975C4F" w:rsidRPr="00975C4F" w:rsidRDefault="00975C4F" w:rsidP="00975C4F">
            <w:pPr>
              <w:pStyle w:val="a8"/>
              <w:ind w:right="-97" w:firstLine="29"/>
              <w:rPr>
                <w:szCs w:val="18"/>
              </w:rPr>
            </w:pPr>
          </w:p>
        </w:tc>
        <w:tc>
          <w:tcPr>
            <w:tcW w:w="2039" w:type="dxa"/>
          </w:tcPr>
          <w:p w:rsidR="00975C4F" w:rsidRPr="00975C4F" w:rsidRDefault="00975C4F" w:rsidP="00975C4F">
            <w:pPr>
              <w:pStyle w:val="a8"/>
              <w:ind w:right="-97" w:firstLine="29"/>
              <w:rPr>
                <w:szCs w:val="18"/>
              </w:rPr>
            </w:pPr>
            <w:r w:rsidRPr="00975C4F">
              <w:rPr>
                <w:szCs w:val="18"/>
              </w:rPr>
              <w:t>2 00 00 000 00 0000 000</w:t>
            </w:r>
          </w:p>
        </w:tc>
        <w:tc>
          <w:tcPr>
            <w:tcW w:w="6378" w:type="dxa"/>
          </w:tcPr>
          <w:p w:rsidR="00975C4F" w:rsidRPr="00975C4F" w:rsidRDefault="00975C4F" w:rsidP="00975C4F">
            <w:pPr>
              <w:pStyle w:val="a8"/>
              <w:ind w:firstLine="29"/>
              <w:jc w:val="left"/>
              <w:rPr>
                <w:iCs/>
                <w:szCs w:val="18"/>
              </w:rPr>
            </w:pPr>
            <w:r w:rsidRPr="00975C4F">
              <w:rPr>
                <w:iCs/>
                <w:szCs w:val="18"/>
              </w:rPr>
              <w:t>Безвозмездные поступления</w:t>
            </w:r>
            <w:r w:rsidRPr="00975C4F">
              <w:rPr>
                <w:rStyle w:val="ac"/>
                <w:szCs w:val="18"/>
              </w:rPr>
              <w:t xml:space="preserve"> </w:t>
            </w:r>
            <w:r w:rsidRPr="00975C4F">
              <w:rPr>
                <w:iCs/>
                <w:szCs w:val="18"/>
                <w:vertAlign w:val="superscript"/>
              </w:rPr>
              <w:t>2*</w:t>
            </w:r>
          </w:p>
        </w:tc>
      </w:tr>
    </w:tbl>
    <w:p w:rsidR="00975C4F" w:rsidRPr="00975C4F" w:rsidRDefault="00975C4F" w:rsidP="00975C4F">
      <w:pPr>
        <w:pStyle w:val="a8"/>
        <w:ind w:firstLine="0"/>
        <w:jc w:val="left"/>
        <w:rPr>
          <w:szCs w:val="18"/>
        </w:rPr>
      </w:pPr>
    </w:p>
    <w:p w:rsidR="00975C4F" w:rsidRDefault="00975C4F" w:rsidP="00975C4F">
      <w:pPr>
        <w:pStyle w:val="a8"/>
        <w:jc w:val="right"/>
        <w:rPr>
          <w:szCs w:val="18"/>
        </w:rPr>
      </w:pPr>
    </w:p>
    <w:p w:rsidR="00975C4F" w:rsidRDefault="00975C4F" w:rsidP="00975C4F">
      <w:pPr>
        <w:pStyle w:val="a8"/>
        <w:jc w:val="right"/>
        <w:rPr>
          <w:szCs w:val="18"/>
        </w:rPr>
      </w:pPr>
    </w:p>
    <w:p w:rsidR="00975C4F" w:rsidRDefault="00975C4F" w:rsidP="00975C4F">
      <w:pPr>
        <w:pStyle w:val="a8"/>
        <w:jc w:val="right"/>
        <w:rPr>
          <w:szCs w:val="18"/>
        </w:rPr>
      </w:pPr>
    </w:p>
    <w:p w:rsidR="00975C4F" w:rsidRDefault="00975C4F" w:rsidP="00975C4F">
      <w:pPr>
        <w:pStyle w:val="a8"/>
        <w:jc w:val="right"/>
        <w:rPr>
          <w:szCs w:val="18"/>
        </w:rPr>
      </w:pPr>
    </w:p>
    <w:p w:rsidR="00975C4F" w:rsidRDefault="00975C4F" w:rsidP="00975C4F">
      <w:pPr>
        <w:pStyle w:val="a8"/>
        <w:jc w:val="right"/>
        <w:rPr>
          <w:szCs w:val="18"/>
        </w:rPr>
      </w:pPr>
    </w:p>
    <w:p w:rsidR="00975C4F" w:rsidRPr="00975C4F" w:rsidRDefault="00975C4F" w:rsidP="00975C4F">
      <w:pPr>
        <w:pStyle w:val="a8"/>
        <w:jc w:val="right"/>
        <w:rPr>
          <w:szCs w:val="18"/>
        </w:rPr>
      </w:pPr>
      <w:r w:rsidRPr="00975C4F">
        <w:rPr>
          <w:szCs w:val="18"/>
        </w:rPr>
        <w:lastRenderedPageBreak/>
        <w:t>Приложение 4</w:t>
      </w:r>
    </w:p>
    <w:p w:rsidR="00975C4F" w:rsidRPr="00975C4F" w:rsidRDefault="00975C4F" w:rsidP="00975C4F">
      <w:pPr>
        <w:pStyle w:val="a8"/>
        <w:ind w:firstLine="567"/>
        <w:jc w:val="right"/>
        <w:rPr>
          <w:szCs w:val="18"/>
        </w:rPr>
      </w:pPr>
      <w:r w:rsidRPr="00975C4F">
        <w:rPr>
          <w:szCs w:val="18"/>
        </w:rPr>
        <w:t>к проекту решения Думы</w:t>
      </w:r>
    </w:p>
    <w:p w:rsidR="00975C4F" w:rsidRPr="00975C4F" w:rsidRDefault="00975C4F" w:rsidP="00975C4F">
      <w:pPr>
        <w:pStyle w:val="a8"/>
        <w:ind w:firstLine="567"/>
        <w:jc w:val="right"/>
        <w:rPr>
          <w:szCs w:val="18"/>
        </w:rPr>
      </w:pPr>
      <w:r w:rsidRPr="00975C4F">
        <w:rPr>
          <w:szCs w:val="18"/>
        </w:rPr>
        <w:t xml:space="preserve"> муниципального образования</w:t>
      </w:r>
    </w:p>
    <w:p w:rsidR="00975C4F" w:rsidRPr="00975C4F" w:rsidRDefault="00975C4F" w:rsidP="00975C4F">
      <w:pPr>
        <w:pStyle w:val="a8"/>
        <w:ind w:firstLine="567"/>
        <w:jc w:val="right"/>
        <w:rPr>
          <w:szCs w:val="18"/>
        </w:rPr>
      </w:pPr>
      <w:r w:rsidRPr="00975C4F">
        <w:rPr>
          <w:szCs w:val="18"/>
        </w:rPr>
        <w:t xml:space="preserve"> рабочий поселок Атиг</w:t>
      </w:r>
    </w:p>
    <w:p w:rsidR="00975C4F" w:rsidRPr="00975C4F" w:rsidRDefault="00975C4F" w:rsidP="00975C4F">
      <w:pPr>
        <w:pStyle w:val="a8"/>
        <w:ind w:firstLine="567"/>
        <w:jc w:val="right"/>
        <w:rPr>
          <w:szCs w:val="18"/>
        </w:rPr>
      </w:pPr>
      <w:r w:rsidRPr="00975C4F">
        <w:rPr>
          <w:szCs w:val="18"/>
        </w:rPr>
        <w:t xml:space="preserve">«Об утверждении отчета об исполнении </w:t>
      </w:r>
    </w:p>
    <w:p w:rsidR="00975C4F" w:rsidRPr="00975C4F" w:rsidRDefault="00975C4F" w:rsidP="00975C4F">
      <w:pPr>
        <w:pStyle w:val="a8"/>
        <w:ind w:firstLine="567"/>
        <w:jc w:val="right"/>
        <w:rPr>
          <w:szCs w:val="18"/>
        </w:rPr>
      </w:pPr>
      <w:r w:rsidRPr="00975C4F">
        <w:rPr>
          <w:szCs w:val="18"/>
        </w:rPr>
        <w:t>бюджета муниципального образования</w:t>
      </w:r>
    </w:p>
    <w:p w:rsidR="00975C4F" w:rsidRPr="00975C4F" w:rsidRDefault="00975C4F" w:rsidP="00975C4F">
      <w:pPr>
        <w:pStyle w:val="a8"/>
        <w:jc w:val="right"/>
        <w:rPr>
          <w:szCs w:val="18"/>
        </w:rPr>
      </w:pPr>
      <w:r w:rsidRPr="00975C4F">
        <w:rPr>
          <w:szCs w:val="18"/>
        </w:rPr>
        <w:t xml:space="preserve"> рабочий поселок Атиг за 2018 год</w:t>
      </w:r>
      <w:r>
        <w:rPr>
          <w:szCs w:val="18"/>
        </w:rPr>
        <w:t>»</w:t>
      </w:r>
    </w:p>
    <w:p w:rsidR="00975C4F" w:rsidRPr="00975C4F" w:rsidRDefault="00975C4F" w:rsidP="00975C4F">
      <w:pPr>
        <w:pStyle w:val="a8"/>
        <w:rPr>
          <w:szCs w:val="18"/>
        </w:rPr>
      </w:pPr>
      <w:r w:rsidRPr="00975C4F">
        <w:rPr>
          <w:szCs w:val="18"/>
        </w:rPr>
        <w:t>Исполнение бюджета муниципального образования рабочий поселок Атиг по разделам, подразделам классификации расходов бюджетов за 2018 год</w:t>
      </w:r>
    </w:p>
    <w:tbl>
      <w:tblPr>
        <w:tblW w:w="10117" w:type="dxa"/>
        <w:tblInd w:w="113" w:type="dxa"/>
        <w:tblLayout w:type="fixed"/>
        <w:tblLook w:val="04A0" w:firstRow="1" w:lastRow="0" w:firstColumn="1" w:lastColumn="0" w:noHBand="0" w:noVBand="1"/>
      </w:tblPr>
      <w:tblGrid>
        <w:gridCol w:w="704"/>
        <w:gridCol w:w="5415"/>
        <w:gridCol w:w="454"/>
        <w:gridCol w:w="1134"/>
        <w:gridCol w:w="425"/>
        <w:gridCol w:w="709"/>
        <w:gridCol w:w="709"/>
        <w:gridCol w:w="567"/>
      </w:tblGrid>
      <w:tr w:rsidR="00975C4F" w:rsidRPr="00683BAD" w:rsidTr="00CD7B93">
        <w:trPr>
          <w:trHeight w:val="300"/>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75C4F" w:rsidRPr="00975C4F" w:rsidRDefault="00975C4F" w:rsidP="00975C4F">
            <w:pPr>
              <w:spacing w:after="0" w:line="240" w:lineRule="auto"/>
              <w:ind w:left="-113" w:right="-108"/>
              <w:jc w:val="center"/>
              <w:rPr>
                <w:rFonts w:ascii="Times New Roman" w:hAnsi="Times New Roman"/>
                <w:bCs/>
                <w:sz w:val="18"/>
                <w:szCs w:val="18"/>
              </w:rPr>
            </w:pPr>
            <w:r w:rsidRPr="00975C4F">
              <w:rPr>
                <w:rFonts w:ascii="Times New Roman" w:hAnsi="Times New Roman"/>
                <w:bCs/>
                <w:sz w:val="18"/>
                <w:szCs w:val="18"/>
              </w:rPr>
              <w:t>Номер строки</w:t>
            </w:r>
          </w:p>
        </w:tc>
        <w:tc>
          <w:tcPr>
            <w:tcW w:w="5415"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Наименование раздела, подраздела, целевой статьи или вида расхода</w:t>
            </w:r>
          </w:p>
        </w:tc>
        <w:tc>
          <w:tcPr>
            <w:tcW w:w="45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Код раздела, подраздела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Код вида расходов</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Утвержденные бюджетные назначения на год с учетом уточнений, (в тысячах рублей)</w:t>
            </w:r>
          </w:p>
        </w:tc>
        <w:tc>
          <w:tcPr>
            <w:tcW w:w="1276" w:type="dxa"/>
            <w:gridSpan w:val="2"/>
            <w:tcBorders>
              <w:top w:val="single" w:sz="4" w:space="0" w:color="auto"/>
              <w:left w:val="nil"/>
              <w:bottom w:val="single" w:sz="4" w:space="0" w:color="auto"/>
              <w:right w:val="single" w:sz="4" w:space="0" w:color="000000"/>
            </w:tcBorders>
            <w:shd w:val="clear" w:color="auto" w:fill="auto"/>
            <w:noWrap/>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Исполнено</w:t>
            </w:r>
          </w:p>
        </w:tc>
      </w:tr>
      <w:tr w:rsidR="00975C4F" w:rsidRPr="00683BAD" w:rsidTr="00CD7B93">
        <w:trPr>
          <w:trHeight w:val="2125"/>
        </w:trPr>
        <w:tc>
          <w:tcPr>
            <w:tcW w:w="704" w:type="dxa"/>
            <w:vMerge/>
            <w:tcBorders>
              <w:top w:val="single" w:sz="4" w:space="0" w:color="auto"/>
              <w:left w:val="single" w:sz="4" w:space="0" w:color="auto"/>
              <w:bottom w:val="single" w:sz="4" w:space="0" w:color="000000"/>
              <w:right w:val="single" w:sz="4" w:space="0" w:color="auto"/>
            </w:tcBorders>
            <w:hideMark/>
          </w:tcPr>
          <w:p w:rsidR="00975C4F" w:rsidRPr="00975C4F" w:rsidRDefault="00975C4F" w:rsidP="00975C4F">
            <w:pPr>
              <w:spacing w:after="0" w:line="240" w:lineRule="auto"/>
              <w:ind w:left="-113" w:right="-37"/>
              <w:jc w:val="center"/>
              <w:rPr>
                <w:rFonts w:ascii="Times New Roman" w:hAnsi="Times New Roman"/>
                <w:bCs/>
                <w:sz w:val="18"/>
                <w:szCs w:val="18"/>
              </w:rPr>
            </w:pPr>
          </w:p>
        </w:tc>
        <w:tc>
          <w:tcPr>
            <w:tcW w:w="5415" w:type="dxa"/>
            <w:vMerge/>
            <w:tcBorders>
              <w:top w:val="single" w:sz="4" w:space="0" w:color="auto"/>
              <w:left w:val="single" w:sz="4" w:space="0" w:color="auto"/>
              <w:bottom w:val="single" w:sz="4" w:space="0" w:color="000000"/>
              <w:right w:val="single" w:sz="4" w:space="0" w:color="000000"/>
            </w:tcBorders>
            <w:hideMark/>
          </w:tcPr>
          <w:p w:rsidR="00975C4F" w:rsidRPr="00975C4F" w:rsidRDefault="00975C4F" w:rsidP="00975C4F">
            <w:pPr>
              <w:spacing w:after="0" w:line="240" w:lineRule="auto"/>
              <w:ind w:left="-113" w:right="-37"/>
              <w:jc w:val="center"/>
              <w:rPr>
                <w:rFonts w:ascii="Times New Roman" w:hAnsi="Times New Roman"/>
                <w:bCs/>
                <w:sz w:val="18"/>
                <w:szCs w:val="18"/>
              </w:rPr>
            </w:pPr>
          </w:p>
        </w:tc>
        <w:tc>
          <w:tcPr>
            <w:tcW w:w="454" w:type="dxa"/>
            <w:vMerge/>
            <w:tcBorders>
              <w:top w:val="single" w:sz="4" w:space="0" w:color="auto"/>
              <w:left w:val="single" w:sz="4" w:space="0" w:color="auto"/>
              <w:bottom w:val="single" w:sz="4" w:space="0" w:color="000000"/>
              <w:right w:val="single" w:sz="4" w:space="0" w:color="auto"/>
            </w:tcBorders>
            <w:textDirection w:val="btLr"/>
            <w:hideMark/>
          </w:tcPr>
          <w:p w:rsidR="00975C4F" w:rsidRPr="00975C4F" w:rsidRDefault="00975C4F" w:rsidP="00975C4F">
            <w:pPr>
              <w:spacing w:after="0" w:line="240" w:lineRule="auto"/>
              <w:ind w:left="-113" w:right="-37"/>
              <w:jc w:val="center"/>
              <w:rPr>
                <w:rFonts w:ascii="Times New Roman" w:hAnsi="Times New Roman"/>
                <w:bCs/>
                <w:sz w:val="18"/>
                <w:szCs w:val="18"/>
              </w:rPr>
            </w:pPr>
          </w:p>
        </w:tc>
        <w:tc>
          <w:tcPr>
            <w:tcW w:w="1134" w:type="dxa"/>
            <w:vMerge/>
            <w:tcBorders>
              <w:top w:val="single" w:sz="4" w:space="0" w:color="auto"/>
              <w:left w:val="single" w:sz="4" w:space="0" w:color="auto"/>
              <w:bottom w:val="single" w:sz="4" w:space="0" w:color="000000"/>
              <w:right w:val="single" w:sz="4" w:space="0" w:color="auto"/>
            </w:tcBorders>
            <w:textDirection w:val="btLr"/>
            <w:hideMark/>
          </w:tcPr>
          <w:p w:rsidR="00975C4F" w:rsidRPr="00975C4F" w:rsidRDefault="00975C4F" w:rsidP="00975C4F">
            <w:pPr>
              <w:spacing w:after="0" w:line="240" w:lineRule="auto"/>
              <w:ind w:left="-113" w:right="-37"/>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textDirection w:val="btLr"/>
            <w:hideMark/>
          </w:tcPr>
          <w:p w:rsidR="00975C4F" w:rsidRPr="00975C4F" w:rsidRDefault="00975C4F" w:rsidP="00975C4F">
            <w:pPr>
              <w:spacing w:after="0" w:line="240" w:lineRule="auto"/>
              <w:ind w:left="-113" w:right="-37"/>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auto"/>
            </w:tcBorders>
            <w:textDirection w:val="btLr"/>
            <w:hideMark/>
          </w:tcPr>
          <w:p w:rsidR="00975C4F" w:rsidRPr="00975C4F" w:rsidRDefault="00975C4F" w:rsidP="00975C4F">
            <w:pPr>
              <w:spacing w:after="0" w:line="240" w:lineRule="auto"/>
              <w:ind w:left="-113" w:right="-37"/>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textDirection w:val="btLr"/>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в тысячах рублей</w:t>
            </w:r>
          </w:p>
        </w:tc>
        <w:tc>
          <w:tcPr>
            <w:tcW w:w="567" w:type="dxa"/>
            <w:tcBorders>
              <w:top w:val="nil"/>
              <w:left w:val="nil"/>
              <w:bottom w:val="single" w:sz="4" w:space="0" w:color="auto"/>
              <w:right w:val="single" w:sz="4" w:space="0" w:color="auto"/>
            </w:tcBorders>
            <w:shd w:val="clear" w:color="auto" w:fill="auto"/>
            <w:textDirection w:val="btLr"/>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в процентах к сумме средств, отраженных в графе 6</w:t>
            </w:r>
          </w:p>
        </w:tc>
      </w:tr>
      <w:tr w:rsidR="00975C4F" w:rsidRPr="00683BAD" w:rsidTr="00CD7B93">
        <w:trPr>
          <w:trHeight w:val="78"/>
        </w:trPr>
        <w:tc>
          <w:tcPr>
            <w:tcW w:w="704" w:type="dxa"/>
            <w:tcBorders>
              <w:top w:val="nil"/>
              <w:left w:val="single" w:sz="4" w:space="0" w:color="auto"/>
              <w:bottom w:val="single" w:sz="4" w:space="0" w:color="auto"/>
              <w:right w:val="single" w:sz="4" w:space="0" w:color="auto"/>
            </w:tcBorders>
            <w:shd w:val="clear" w:color="auto" w:fill="auto"/>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1</w:t>
            </w:r>
          </w:p>
        </w:tc>
        <w:tc>
          <w:tcPr>
            <w:tcW w:w="5415" w:type="dxa"/>
            <w:tcBorders>
              <w:top w:val="single" w:sz="4" w:space="0" w:color="auto"/>
              <w:left w:val="single" w:sz="4" w:space="0" w:color="auto"/>
              <w:bottom w:val="single" w:sz="4" w:space="0" w:color="auto"/>
              <w:right w:val="single" w:sz="4" w:space="0" w:color="000000"/>
            </w:tcBorders>
            <w:shd w:val="clear" w:color="auto" w:fill="auto"/>
            <w:noWrap/>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2</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3</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4</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5</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6</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7</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13" w:right="-37"/>
              <w:jc w:val="center"/>
              <w:rPr>
                <w:rFonts w:ascii="Times New Roman" w:hAnsi="Times New Roman"/>
                <w:bCs/>
                <w:sz w:val="18"/>
                <w:szCs w:val="18"/>
              </w:rPr>
            </w:pPr>
            <w:r w:rsidRPr="00975C4F">
              <w:rPr>
                <w:rFonts w:ascii="Times New Roman" w:hAnsi="Times New Roman"/>
                <w:bCs/>
                <w:sz w:val="18"/>
                <w:szCs w:val="18"/>
              </w:rPr>
              <w:t>8</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b/>
                <w:bCs/>
                <w:sz w:val="18"/>
                <w:szCs w:val="18"/>
              </w:rPr>
            </w:pPr>
            <w:r w:rsidRPr="00975C4F">
              <w:rPr>
                <w:rFonts w:ascii="Times New Roman" w:hAnsi="Times New Roman"/>
                <w:b/>
                <w:bCs/>
                <w:sz w:val="18"/>
                <w:szCs w:val="18"/>
              </w:rPr>
              <w:t>ОБЩЕГОСУДАРСТВЕННЫЕ ВОПРОСЫ</w:t>
            </w:r>
          </w:p>
        </w:tc>
        <w:tc>
          <w:tcPr>
            <w:tcW w:w="454" w:type="dxa"/>
            <w:tcBorders>
              <w:top w:val="nil"/>
              <w:left w:val="nil"/>
              <w:bottom w:val="single" w:sz="4" w:space="0" w:color="auto"/>
              <w:right w:val="single" w:sz="4" w:space="0" w:color="auto"/>
            </w:tcBorders>
            <w:shd w:val="clear" w:color="auto" w:fill="auto"/>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0100</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hideMark/>
          </w:tcPr>
          <w:p w:rsidR="00975C4F" w:rsidRPr="00975C4F" w:rsidRDefault="00975C4F" w:rsidP="00975C4F">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7099,2</w:t>
            </w:r>
          </w:p>
        </w:tc>
        <w:tc>
          <w:tcPr>
            <w:tcW w:w="709" w:type="dxa"/>
            <w:tcBorders>
              <w:top w:val="nil"/>
              <w:left w:val="nil"/>
              <w:bottom w:val="single" w:sz="4" w:space="0" w:color="auto"/>
              <w:right w:val="single" w:sz="4" w:space="0" w:color="auto"/>
            </w:tcBorders>
            <w:shd w:val="clear" w:color="auto" w:fill="auto"/>
            <w:hideMark/>
          </w:tcPr>
          <w:p w:rsidR="00975C4F" w:rsidRPr="00975C4F" w:rsidRDefault="00975C4F" w:rsidP="00CD7B93">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6794,9</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b/>
                <w:bCs/>
                <w:sz w:val="18"/>
                <w:szCs w:val="18"/>
              </w:rPr>
            </w:pPr>
            <w:r w:rsidRPr="00975C4F">
              <w:rPr>
                <w:rFonts w:ascii="Times New Roman" w:hAnsi="Times New Roman"/>
                <w:b/>
                <w:bCs/>
                <w:sz w:val="18"/>
                <w:szCs w:val="18"/>
              </w:rPr>
              <w:t>95,7</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2</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Функционирование высшего должностного лица субъекта Российской Федерации и муниципального образования</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894,3</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817,3</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91,4</w:t>
            </w:r>
          </w:p>
        </w:tc>
      </w:tr>
      <w:tr w:rsidR="00975C4F" w:rsidRPr="00683BAD" w:rsidTr="00CD7B93">
        <w:trPr>
          <w:trHeight w:val="660"/>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3</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475,9</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474,7</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99,7</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4</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3751,9</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3643,8</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97,1</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5</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Судебная система</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15,4</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0,0</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6</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Другие общегосударственные вопросы</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1961,7</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1859,1</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94,8</w:t>
            </w:r>
          </w:p>
        </w:tc>
      </w:tr>
      <w:tr w:rsidR="00975C4F" w:rsidRPr="00683BAD" w:rsidTr="00CD7B93">
        <w:trPr>
          <w:trHeight w:val="76"/>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7</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b/>
                <w:bCs/>
                <w:sz w:val="18"/>
                <w:szCs w:val="18"/>
              </w:rPr>
            </w:pPr>
            <w:r w:rsidRPr="00975C4F">
              <w:rPr>
                <w:rFonts w:ascii="Times New Roman" w:hAnsi="Times New Roman"/>
                <w:b/>
                <w:bCs/>
                <w:sz w:val="18"/>
                <w:szCs w:val="18"/>
              </w:rPr>
              <w:t>НАЦИОНАЛЬНАЯ ОБОРОНА</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0200</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226,3</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219,1</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b/>
                <w:bCs/>
                <w:sz w:val="18"/>
                <w:szCs w:val="18"/>
              </w:rPr>
            </w:pPr>
            <w:r w:rsidRPr="00975C4F">
              <w:rPr>
                <w:rFonts w:ascii="Times New Roman" w:hAnsi="Times New Roman"/>
                <w:b/>
                <w:bCs/>
                <w:sz w:val="18"/>
                <w:szCs w:val="18"/>
              </w:rPr>
              <w:t>96,8</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8</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 xml:space="preserve">Мобилизационная и вневойсковая подготовка </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226,3</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219,1</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96,8</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9</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b/>
                <w:bCs/>
                <w:sz w:val="18"/>
                <w:szCs w:val="18"/>
              </w:rPr>
            </w:pPr>
            <w:r w:rsidRPr="00975C4F">
              <w:rPr>
                <w:rFonts w:ascii="Times New Roman" w:hAnsi="Times New Roman"/>
                <w:b/>
                <w:bCs/>
                <w:sz w:val="18"/>
                <w:szCs w:val="18"/>
              </w:rPr>
              <w:t>НАЦИОНАЛЬНАЯ БЕЗОПАСНОСТЬ И ПРАВООХРАНИТЕЛЬНАЯ ДЕЯТЕЛЬНОСТЬ</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0300</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139,0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139,0</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b/>
                <w:bCs/>
                <w:sz w:val="18"/>
                <w:szCs w:val="18"/>
              </w:rPr>
            </w:pPr>
            <w:r w:rsidRPr="00975C4F">
              <w:rPr>
                <w:rFonts w:ascii="Times New Roman" w:hAnsi="Times New Roman"/>
                <w:b/>
                <w:bCs/>
                <w:sz w:val="18"/>
                <w:szCs w:val="18"/>
              </w:rPr>
              <w:t>100,0</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10</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Обеспечение пожарной безопасности</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139,0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139,0</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100,0</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11</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b/>
                <w:bCs/>
                <w:sz w:val="18"/>
                <w:szCs w:val="18"/>
              </w:rPr>
            </w:pPr>
            <w:r w:rsidRPr="00975C4F">
              <w:rPr>
                <w:rFonts w:ascii="Times New Roman" w:hAnsi="Times New Roman"/>
                <w:b/>
                <w:bCs/>
                <w:sz w:val="18"/>
                <w:szCs w:val="18"/>
              </w:rPr>
              <w:t>НАЦИОНАЛЬНАЯ ЭКОНОМИКА</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0400</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6405,7</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6389,4</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b/>
                <w:bCs/>
                <w:sz w:val="18"/>
                <w:szCs w:val="18"/>
              </w:rPr>
            </w:pPr>
            <w:r w:rsidRPr="00975C4F">
              <w:rPr>
                <w:rFonts w:ascii="Times New Roman" w:hAnsi="Times New Roman"/>
                <w:b/>
                <w:bCs/>
                <w:sz w:val="18"/>
                <w:szCs w:val="18"/>
              </w:rPr>
              <w:t>99,7</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12</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Водное хозяйство</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188,0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187,0</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99,5</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13</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Дорожное хозяйство (дорожные фонды)</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5717,7</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5717,6</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100,0</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14</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Другие вопросы в области национальной экономики</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484,8</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97,0</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15</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b/>
                <w:bCs/>
                <w:sz w:val="18"/>
                <w:szCs w:val="18"/>
              </w:rPr>
            </w:pPr>
            <w:r w:rsidRPr="00975C4F">
              <w:rPr>
                <w:rFonts w:ascii="Times New Roman" w:hAnsi="Times New Roman"/>
                <w:b/>
                <w:bCs/>
                <w:sz w:val="18"/>
                <w:szCs w:val="18"/>
              </w:rPr>
              <w:t>ЖИЛИЩНО-КОММУНАЛЬНОЕ ХОЗЯЙСТВО</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0500</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73558,3</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31139,1</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b/>
                <w:bCs/>
                <w:sz w:val="18"/>
                <w:szCs w:val="18"/>
              </w:rPr>
            </w:pPr>
            <w:r w:rsidRPr="00975C4F">
              <w:rPr>
                <w:rFonts w:ascii="Times New Roman" w:hAnsi="Times New Roman"/>
                <w:b/>
                <w:bCs/>
                <w:sz w:val="18"/>
                <w:szCs w:val="18"/>
              </w:rPr>
              <w:t>42,3</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16</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 xml:space="preserve">Жилищное хозяйство </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1948,8</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190,0</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9,7</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17</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Коммунальное хозяйство</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65095,4</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24785,0</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38,1</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18</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Благоустройство</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6514,1</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6164,1</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94,6</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19</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b/>
                <w:bCs/>
                <w:sz w:val="18"/>
                <w:szCs w:val="18"/>
              </w:rPr>
            </w:pPr>
            <w:r w:rsidRPr="00975C4F">
              <w:rPr>
                <w:rFonts w:ascii="Times New Roman" w:hAnsi="Times New Roman"/>
                <w:b/>
                <w:bCs/>
                <w:sz w:val="18"/>
                <w:szCs w:val="18"/>
              </w:rPr>
              <w:t>КУЛЬТУРА, КИНЕМАТОГРАФИЯ</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0800</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10372,7</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10372,7</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b/>
                <w:bCs/>
                <w:sz w:val="18"/>
                <w:szCs w:val="18"/>
              </w:rPr>
            </w:pPr>
            <w:r w:rsidRPr="00975C4F">
              <w:rPr>
                <w:rFonts w:ascii="Times New Roman" w:hAnsi="Times New Roman"/>
                <w:b/>
                <w:bCs/>
                <w:sz w:val="18"/>
                <w:szCs w:val="18"/>
              </w:rPr>
              <w:t>100,0</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20</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Культура</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10372,7</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10372,7</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100,0</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21</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b/>
                <w:bCs/>
                <w:sz w:val="18"/>
                <w:szCs w:val="18"/>
              </w:rPr>
            </w:pPr>
            <w:r w:rsidRPr="00975C4F">
              <w:rPr>
                <w:rFonts w:ascii="Times New Roman" w:hAnsi="Times New Roman"/>
                <w:b/>
                <w:bCs/>
                <w:sz w:val="18"/>
                <w:szCs w:val="18"/>
              </w:rPr>
              <w:t>СОЦИАЛЬНАЯ ПОЛИТИКА</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1000</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1345,1</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1345,1</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b/>
                <w:bCs/>
                <w:sz w:val="18"/>
                <w:szCs w:val="18"/>
              </w:rPr>
            </w:pPr>
            <w:r w:rsidRPr="00975C4F">
              <w:rPr>
                <w:rFonts w:ascii="Times New Roman" w:hAnsi="Times New Roman"/>
                <w:b/>
                <w:bCs/>
                <w:sz w:val="18"/>
                <w:szCs w:val="18"/>
              </w:rPr>
              <w:t>100,0</w:t>
            </w:r>
          </w:p>
        </w:tc>
      </w:tr>
      <w:tr w:rsidR="00975C4F" w:rsidRPr="00683BAD" w:rsidTr="00CD7B93">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22</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Пенсионное обеспечение</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73,8</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73,8</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100,0</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23</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Социальное обеспечение населения</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1271,3</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1271,3</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100,0</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24</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b/>
                <w:bCs/>
                <w:sz w:val="18"/>
                <w:szCs w:val="18"/>
              </w:rPr>
            </w:pPr>
            <w:r w:rsidRPr="00975C4F">
              <w:rPr>
                <w:rFonts w:ascii="Times New Roman" w:hAnsi="Times New Roman"/>
                <w:b/>
                <w:bCs/>
                <w:sz w:val="18"/>
                <w:szCs w:val="18"/>
              </w:rPr>
              <w:t>ФИЗИЧЕСКАЯ КУЛЬТУРА И СПОРТ</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1100</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b/>
                <w:bCs/>
                <w:sz w:val="18"/>
                <w:szCs w:val="18"/>
              </w:rPr>
            </w:pPr>
            <w:r w:rsidRPr="00975C4F">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1167,0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1167,0</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b/>
                <w:bCs/>
                <w:sz w:val="18"/>
                <w:szCs w:val="18"/>
              </w:rPr>
            </w:pPr>
            <w:r w:rsidRPr="00975C4F">
              <w:rPr>
                <w:rFonts w:ascii="Times New Roman" w:hAnsi="Times New Roman"/>
                <w:b/>
                <w:bCs/>
                <w:sz w:val="18"/>
                <w:szCs w:val="18"/>
              </w:rPr>
              <w:t>100,0</w:t>
            </w:r>
          </w:p>
        </w:tc>
      </w:tr>
      <w:tr w:rsidR="00975C4F" w:rsidRPr="00683BAD" w:rsidTr="00CD7B93">
        <w:trPr>
          <w:trHeight w:val="74"/>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25</w:t>
            </w:r>
          </w:p>
        </w:tc>
        <w:tc>
          <w:tcPr>
            <w:tcW w:w="5415" w:type="dxa"/>
            <w:tcBorders>
              <w:top w:val="single" w:sz="4" w:space="0" w:color="auto"/>
              <w:left w:val="single" w:sz="4" w:space="0" w:color="auto"/>
              <w:bottom w:val="single" w:sz="4" w:space="0" w:color="auto"/>
              <w:right w:val="single" w:sz="4" w:space="0" w:color="000000"/>
            </w:tcBorders>
            <w:shd w:val="clear" w:color="auto" w:fill="auto"/>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 xml:space="preserve">Массовый спорт </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r w:rsidRPr="00975C4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sz w:val="18"/>
                <w:szCs w:val="18"/>
              </w:rPr>
            </w:pPr>
            <w:r w:rsidRPr="00975C4F">
              <w:rPr>
                <w:rFonts w:ascii="Times New Roman" w:hAnsi="Times New Roman"/>
                <w:sz w:val="18"/>
                <w:szCs w:val="18"/>
              </w:rPr>
              <w:t>1167,0</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sz w:val="18"/>
                <w:szCs w:val="18"/>
              </w:rPr>
            </w:pPr>
            <w:r w:rsidRPr="00975C4F">
              <w:rPr>
                <w:rFonts w:ascii="Times New Roman" w:hAnsi="Times New Roman"/>
                <w:sz w:val="18"/>
                <w:szCs w:val="18"/>
              </w:rPr>
              <w:t>1167,0</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100,0</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26</w:t>
            </w:r>
          </w:p>
        </w:tc>
        <w:tc>
          <w:tcPr>
            <w:tcW w:w="5415" w:type="dxa"/>
            <w:tcBorders>
              <w:top w:val="single" w:sz="4" w:space="0" w:color="auto"/>
              <w:left w:val="single" w:sz="4" w:space="0" w:color="auto"/>
              <w:bottom w:val="single" w:sz="4" w:space="0" w:color="auto"/>
              <w:right w:val="single" w:sz="4" w:space="0" w:color="000000"/>
            </w:tcBorders>
            <w:shd w:val="clear" w:color="auto" w:fill="auto"/>
            <w:noWrap/>
            <w:hideMark/>
          </w:tcPr>
          <w:p w:rsidR="00975C4F" w:rsidRPr="00975C4F" w:rsidRDefault="00975C4F" w:rsidP="00975C4F">
            <w:pPr>
              <w:spacing w:after="0" w:line="240" w:lineRule="auto"/>
              <w:ind w:right="-179"/>
              <w:rPr>
                <w:rFonts w:ascii="Times New Roman" w:hAnsi="Times New Roman"/>
                <w:b/>
                <w:bCs/>
                <w:sz w:val="18"/>
                <w:szCs w:val="18"/>
              </w:rPr>
            </w:pPr>
            <w:r w:rsidRPr="00975C4F">
              <w:rPr>
                <w:rFonts w:ascii="Times New Roman" w:hAnsi="Times New Roman"/>
                <w:b/>
                <w:bCs/>
                <w:sz w:val="18"/>
                <w:szCs w:val="18"/>
              </w:rPr>
              <w:t>Итого:</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right="-108"/>
              <w:jc w:val="right"/>
              <w:rPr>
                <w:rFonts w:ascii="Times New Roman" w:hAnsi="Times New Roman"/>
                <w:b/>
                <w:bCs/>
                <w:sz w:val="18"/>
                <w:szCs w:val="18"/>
              </w:rPr>
            </w:pPr>
            <w:r w:rsidRPr="00975C4F">
              <w:rPr>
                <w:rFonts w:ascii="Times New Roman" w:hAnsi="Times New Roman"/>
                <w:b/>
                <w:bCs/>
                <w:sz w:val="18"/>
                <w:szCs w:val="18"/>
              </w:rPr>
              <w:t>100313,3</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57566,3</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b/>
                <w:bCs/>
                <w:sz w:val="18"/>
                <w:szCs w:val="18"/>
              </w:rPr>
            </w:pPr>
            <w:r w:rsidRPr="00975C4F">
              <w:rPr>
                <w:rFonts w:ascii="Times New Roman" w:hAnsi="Times New Roman"/>
                <w:b/>
                <w:bCs/>
                <w:sz w:val="18"/>
                <w:szCs w:val="18"/>
              </w:rPr>
              <w:t>57,4</w:t>
            </w:r>
          </w:p>
        </w:tc>
      </w:tr>
      <w:tr w:rsidR="00975C4F" w:rsidRPr="00683BAD" w:rsidTr="00CD7B93">
        <w:trPr>
          <w:trHeight w:val="53"/>
        </w:trPr>
        <w:tc>
          <w:tcPr>
            <w:tcW w:w="704" w:type="dxa"/>
            <w:tcBorders>
              <w:top w:val="nil"/>
              <w:left w:val="single" w:sz="4" w:space="0" w:color="auto"/>
              <w:bottom w:val="single" w:sz="4" w:space="0" w:color="auto"/>
              <w:right w:val="single" w:sz="4" w:space="0" w:color="auto"/>
            </w:tcBorders>
            <w:shd w:val="clear" w:color="auto" w:fill="auto"/>
            <w:noWrap/>
            <w:hideMark/>
          </w:tcPr>
          <w:p w:rsidR="00975C4F" w:rsidRPr="00975C4F" w:rsidRDefault="00975C4F" w:rsidP="00975C4F">
            <w:pPr>
              <w:spacing w:after="0" w:line="240" w:lineRule="auto"/>
              <w:jc w:val="center"/>
              <w:rPr>
                <w:rFonts w:ascii="Times New Roman" w:hAnsi="Times New Roman"/>
                <w:sz w:val="18"/>
                <w:szCs w:val="18"/>
              </w:rPr>
            </w:pPr>
            <w:r w:rsidRPr="00975C4F">
              <w:rPr>
                <w:rFonts w:ascii="Times New Roman" w:hAnsi="Times New Roman"/>
                <w:sz w:val="18"/>
                <w:szCs w:val="18"/>
              </w:rPr>
              <w:t>27</w:t>
            </w:r>
          </w:p>
        </w:tc>
        <w:tc>
          <w:tcPr>
            <w:tcW w:w="5415" w:type="dxa"/>
            <w:tcBorders>
              <w:top w:val="single" w:sz="4" w:space="0" w:color="auto"/>
              <w:left w:val="single" w:sz="4" w:space="0" w:color="auto"/>
              <w:bottom w:val="single" w:sz="4" w:space="0" w:color="auto"/>
              <w:right w:val="single" w:sz="4" w:space="0" w:color="000000"/>
            </w:tcBorders>
            <w:shd w:val="clear" w:color="auto" w:fill="auto"/>
            <w:noWrap/>
            <w:hideMark/>
          </w:tcPr>
          <w:p w:rsidR="00975C4F" w:rsidRPr="00975C4F" w:rsidRDefault="00975C4F" w:rsidP="00975C4F">
            <w:pPr>
              <w:spacing w:after="0" w:line="240" w:lineRule="auto"/>
              <w:ind w:right="-179"/>
              <w:rPr>
                <w:rFonts w:ascii="Times New Roman" w:hAnsi="Times New Roman"/>
                <w:sz w:val="18"/>
                <w:szCs w:val="18"/>
              </w:rPr>
            </w:pPr>
            <w:r w:rsidRPr="00975C4F">
              <w:rPr>
                <w:rFonts w:ascii="Times New Roman" w:hAnsi="Times New Roman"/>
                <w:sz w:val="18"/>
                <w:szCs w:val="18"/>
              </w:rPr>
              <w:t>Результат исполнения бюджета ("+" профицит, "-" дефицит)</w:t>
            </w:r>
          </w:p>
        </w:tc>
        <w:tc>
          <w:tcPr>
            <w:tcW w:w="45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37" w:right="-90"/>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975C4F">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-5062,6</w:t>
            </w:r>
          </w:p>
        </w:tc>
        <w:tc>
          <w:tcPr>
            <w:tcW w:w="709"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08"/>
              <w:jc w:val="right"/>
              <w:rPr>
                <w:rFonts w:ascii="Times New Roman" w:hAnsi="Times New Roman"/>
                <w:b/>
                <w:bCs/>
                <w:sz w:val="18"/>
                <w:szCs w:val="18"/>
              </w:rPr>
            </w:pPr>
            <w:r w:rsidRPr="00975C4F">
              <w:rPr>
                <w:rFonts w:ascii="Times New Roman" w:hAnsi="Times New Roman"/>
                <w:b/>
                <w:bCs/>
                <w:sz w:val="18"/>
                <w:szCs w:val="18"/>
              </w:rPr>
              <w:t>37981,8</w:t>
            </w:r>
          </w:p>
        </w:tc>
        <w:tc>
          <w:tcPr>
            <w:tcW w:w="567" w:type="dxa"/>
            <w:tcBorders>
              <w:top w:val="nil"/>
              <w:left w:val="nil"/>
              <w:bottom w:val="single" w:sz="4" w:space="0" w:color="auto"/>
              <w:right w:val="single" w:sz="4" w:space="0" w:color="auto"/>
            </w:tcBorders>
            <w:shd w:val="clear" w:color="auto" w:fill="auto"/>
            <w:noWrap/>
            <w:hideMark/>
          </w:tcPr>
          <w:p w:rsidR="00975C4F" w:rsidRPr="00975C4F" w:rsidRDefault="00975C4F" w:rsidP="00CD7B93">
            <w:pPr>
              <w:spacing w:after="0" w:line="240" w:lineRule="auto"/>
              <w:ind w:left="-137"/>
              <w:jc w:val="right"/>
              <w:rPr>
                <w:rFonts w:ascii="Times New Roman" w:hAnsi="Times New Roman"/>
                <w:sz w:val="18"/>
                <w:szCs w:val="18"/>
              </w:rPr>
            </w:pPr>
            <w:r w:rsidRPr="00975C4F">
              <w:rPr>
                <w:rFonts w:ascii="Times New Roman" w:hAnsi="Times New Roman"/>
                <w:sz w:val="18"/>
                <w:szCs w:val="18"/>
              </w:rPr>
              <w:t> </w:t>
            </w:r>
          </w:p>
        </w:tc>
      </w:tr>
    </w:tbl>
    <w:p w:rsidR="00975C4F" w:rsidRPr="00975C4F" w:rsidRDefault="00975C4F" w:rsidP="00975C4F">
      <w:pPr>
        <w:pStyle w:val="a8"/>
        <w:ind w:firstLine="0"/>
        <w:jc w:val="left"/>
        <w:rPr>
          <w:szCs w:val="18"/>
        </w:rPr>
      </w:pPr>
    </w:p>
    <w:p w:rsidR="00CD7B93" w:rsidRPr="00CD7B93" w:rsidRDefault="00CD7B93" w:rsidP="00CD7B93">
      <w:pPr>
        <w:pStyle w:val="a8"/>
        <w:jc w:val="right"/>
        <w:rPr>
          <w:szCs w:val="18"/>
        </w:rPr>
      </w:pPr>
      <w:r w:rsidRPr="00CD7B93">
        <w:rPr>
          <w:szCs w:val="18"/>
        </w:rPr>
        <w:t>Приложение 5</w:t>
      </w:r>
    </w:p>
    <w:p w:rsidR="00CD7B93" w:rsidRPr="00CD7B93" w:rsidRDefault="00CD7B93" w:rsidP="00CD7B93">
      <w:pPr>
        <w:pStyle w:val="a8"/>
        <w:ind w:firstLine="567"/>
        <w:jc w:val="right"/>
        <w:rPr>
          <w:szCs w:val="18"/>
        </w:rPr>
      </w:pPr>
      <w:r w:rsidRPr="00CD7B93">
        <w:rPr>
          <w:szCs w:val="18"/>
        </w:rPr>
        <w:t>к проекту решения Думы</w:t>
      </w:r>
    </w:p>
    <w:p w:rsidR="00CD7B93" w:rsidRPr="00CD7B93" w:rsidRDefault="00CD7B93" w:rsidP="00CD7B93">
      <w:pPr>
        <w:pStyle w:val="a8"/>
        <w:ind w:firstLine="567"/>
        <w:jc w:val="right"/>
        <w:rPr>
          <w:szCs w:val="18"/>
        </w:rPr>
      </w:pPr>
      <w:r w:rsidRPr="00CD7B93">
        <w:rPr>
          <w:szCs w:val="18"/>
        </w:rPr>
        <w:t xml:space="preserve"> муниципального образования</w:t>
      </w:r>
    </w:p>
    <w:p w:rsidR="00CD7B93" w:rsidRPr="00CD7B93" w:rsidRDefault="00CD7B93" w:rsidP="00CD7B93">
      <w:pPr>
        <w:pStyle w:val="a8"/>
        <w:ind w:firstLine="567"/>
        <w:jc w:val="right"/>
        <w:rPr>
          <w:szCs w:val="18"/>
        </w:rPr>
      </w:pPr>
      <w:r w:rsidRPr="00CD7B93">
        <w:rPr>
          <w:szCs w:val="18"/>
        </w:rPr>
        <w:t xml:space="preserve"> рабочий поселок Атиг</w:t>
      </w:r>
    </w:p>
    <w:p w:rsidR="00CD7B93" w:rsidRPr="00CD7B93" w:rsidRDefault="00CD7B93" w:rsidP="00CD7B93">
      <w:pPr>
        <w:pStyle w:val="a8"/>
        <w:ind w:firstLine="567"/>
        <w:jc w:val="right"/>
        <w:rPr>
          <w:szCs w:val="18"/>
        </w:rPr>
      </w:pPr>
      <w:r w:rsidRPr="00CD7B93">
        <w:rPr>
          <w:szCs w:val="18"/>
        </w:rPr>
        <w:t xml:space="preserve">«Об утверждении отчета об исполнении </w:t>
      </w:r>
    </w:p>
    <w:p w:rsidR="00CD7B93" w:rsidRPr="00CD7B93" w:rsidRDefault="00CD7B93" w:rsidP="00CD7B93">
      <w:pPr>
        <w:pStyle w:val="a8"/>
        <w:ind w:firstLine="567"/>
        <w:jc w:val="right"/>
        <w:rPr>
          <w:szCs w:val="18"/>
        </w:rPr>
      </w:pPr>
      <w:r w:rsidRPr="00CD7B93">
        <w:rPr>
          <w:szCs w:val="18"/>
        </w:rPr>
        <w:t>бюджета муниципального образования</w:t>
      </w:r>
    </w:p>
    <w:p w:rsidR="00CD7B93" w:rsidRPr="00CD7B93" w:rsidRDefault="00CD7B93" w:rsidP="00CD7B93">
      <w:pPr>
        <w:pStyle w:val="a8"/>
        <w:jc w:val="right"/>
        <w:rPr>
          <w:szCs w:val="18"/>
        </w:rPr>
      </w:pPr>
      <w:r w:rsidRPr="00CD7B93">
        <w:rPr>
          <w:szCs w:val="18"/>
        </w:rPr>
        <w:t xml:space="preserve"> рабочий поселок Атиг за 2018 год</w:t>
      </w:r>
      <w:r>
        <w:rPr>
          <w:szCs w:val="18"/>
        </w:rPr>
        <w:t>»</w:t>
      </w:r>
    </w:p>
    <w:p w:rsidR="00CD7B93" w:rsidRDefault="00CD7B93" w:rsidP="00CD7B93">
      <w:pPr>
        <w:pStyle w:val="a8"/>
        <w:rPr>
          <w:szCs w:val="18"/>
        </w:rPr>
      </w:pPr>
      <w:r w:rsidRPr="00CD7B93">
        <w:rPr>
          <w:szCs w:val="18"/>
        </w:rPr>
        <w:t>Исполнение по ведомственной структуре расходов бюджета муниципального образования рабочий поселок Атиг за 2018 год</w:t>
      </w:r>
    </w:p>
    <w:p w:rsidR="00CD7B93" w:rsidRDefault="00CD7B93" w:rsidP="00CD7B93">
      <w:pPr>
        <w:pStyle w:val="a8"/>
        <w:ind w:firstLine="0"/>
        <w:jc w:val="left"/>
        <w:rPr>
          <w:szCs w:val="18"/>
        </w:rPr>
      </w:pPr>
    </w:p>
    <w:p w:rsidR="00CD7B93" w:rsidRDefault="00CD7B93" w:rsidP="00CD7B93">
      <w:pPr>
        <w:pStyle w:val="a8"/>
        <w:ind w:firstLine="0"/>
        <w:jc w:val="left"/>
        <w:rPr>
          <w:szCs w:val="18"/>
        </w:rPr>
      </w:pPr>
    </w:p>
    <w:p w:rsidR="00CD7B93" w:rsidRDefault="00CD7B93" w:rsidP="00CD7B93">
      <w:pPr>
        <w:pStyle w:val="a8"/>
        <w:ind w:firstLine="0"/>
        <w:jc w:val="left"/>
        <w:rPr>
          <w:szCs w:val="18"/>
        </w:rPr>
      </w:pPr>
    </w:p>
    <w:p w:rsidR="00CD7B93" w:rsidRDefault="00CD7B93" w:rsidP="00CD7B93">
      <w:pPr>
        <w:pStyle w:val="a8"/>
        <w:ind w:firstLine="0"/>
        <w:jc w:val="left"/>
        <w:rPr>
          <w:szCs w:val="18"/>
        </w:rPr>
      </w:pPr>
    </w:p>
    <w:p w:rsidR="00CD7B93" w:rsidRPr="00CD7B93" w:rsidRDefault="00CD7B93" w:rsidP="00CD7B93">
      <w:pPr>
        <w:pStyle w:val="a8"/>
        <w:ind w:firstLine="0"/>
        <w:jc w:val="left"/>
        <w:rPr>
          <w:szCs w:val="18"/>
        </w:rPr>
      </w:pPr>
    </w:p>
    <w:tbl>
      <w:tblPr>
        <w:tblW w:w="10080" w:type="dxa"/>
        <w:tblInd w:w="113" w:type="dxa"/>
        <w:tblLayout w:type="fixed"/>
        <w:tblLook w:val="04A0" w:firstRow="1" w:lastRow="0" w:firstColumn="1" w:lastColumn="0" w:noHBand="0" w:noVBand="1"/>
      </w:tblPr>
      <w:tblGrid>
        <w:gridCol w:w="591"/>
        <w:gridCol w:w="4536"/>
        <w:gridCol w:w="709"/>
        <w:gridCol w:w="425"/>
        <w:gridCol w:w="992"/>
        <w:gridCol w:w="397"/>
        <w:gridCol w:w="992"/>
        <w:gridCol w:w="738"/>
        <w:gridCol w:w="700"/>
      </w:tblGrid>
      <w:tr w:rsidR="00CD7B93" w:rsidRPr="00683BAD" w:rsidTr="00CD7B93">
        <w:trPr>
          <w:trHeight w:val="53"/>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lastRenderedPageBreak/>
              <w:t>Номер строки</w:t>
            </w:r>
          </w:p>
        </w:tc>
        <w:tc>
          <w:tcPr>
            <w:tcW w:w="4536"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Код главного распорядителя 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Код целевой статьи</w:t>
            </w:r>
          </w:p>
        </w:tc>
        <w:tc>
          <w:tcPr>
            <w:tcW w:w="39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Код вида расходов</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Утвержденные бюджетные назначения на год с учетом уточнений, (в тысячах рублей)</w:t>
            </w:r>
          </w:p>
        </w:tc>
        <w:tc>
          <w:tcPr>
            <w:tcW w:w="1438" w:type="dxa"/>
            <w:gridSpan w:val="2"/>
            <w:tcBorders>
              <w:top w:val="single" w:sz="4" w:space="0" w:color="auto"/>
              <w:left w:val="nil"/>
              <w:bottom w:val="single" w:sz="4" w:space="0" w:color="auto"/>
              <w:right w:val="single" w:sz="4" w:space="0" w:color="000000"/>
            </w:tcBorders>
            <w:shd w:val="clear" w:color="auto" w:fill="auto"/>
            <w:noWrap/>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Исполнено</w:t>
            </w:r>
          </w:p>
        </w:tc>
      </w:tr>
      <w:tr w:rsidR="00CD7B93" w:rsidRPr="00683BAD" w:rsidTr="00CD7B93">
        <w:trPr>
          <w:cantSplit/>
          <w:trHeight w:val="1546"/>
        </w:trPr>
        <w:tc>
          <w:tcPr>
            <w:tcW w:w="591" w:type="dxa"/>
            <w:vMerge/>
            <w:tcBorders>
              <w:top w:val="single" w:sz="4" w:space="0" w:color="auto"/>
              <w:left w:val="single" w:sz="4" w:space="0" w:color="auto"/>
              <w:bottom w:val="single" w:sz="4" w:space="0" w:color="000000"/>
              <w:right w:val="single" w:sz="4" w:space="0" w:color="auto"/>
            </w:tcBorders>
            <w:hideMark/>
          </w:tcPr>
          <w:p w:rsidR="00CD7B93" w:rsidRPr="00CD7B93" w:rsidRDefault="00CD7B93" w:rsidP="00CD3BA5">
            <w:pPr>
              <w:spacing w:after="0" w:line="240" w:lineRule="auto"/>
              <w:ind w:left="-113" w:right="-203"/>
              <w:jc w:val="center"/>
              <w:rPr>
                <w:rFonts w:ascii="Times New Roman" w:hAnsi="Times New Roman"/>
                <w:bCs/>
                <w:sz w:val="18"/>
                <w:szCs w:val="18"/>
              </w:rPr>
            </w:pPr>
          </w:p>
        </w:tc>
        <w:tc>
          <w:tcPr>
            <w:tcW w:w="4536" w:type="dxa"/>
            <w:vMerge/>
            <w:tcBorders>
              <w:top w:val="single" w:sz="4" w:space="0" w:color="auto"/>
              <w:left w:val="single" w:sz="4" w:space="0" w:color="auto"/>
              <w:bottom w:val="single" w:sz="4" w:space="0" w:color="000000"/>
              <w:right w:val="single" w:sz="4" w:space="0" w:color="000000"/>
            </w:tcBorders>
            <w:hideMark/>
          </w:tcPr>
          <w:p w:rsidR="00CD7B93" w:rsidRPr="00CD7B93" w:rsidRDefault="00CD7B93" w:rsidP="00CD3BA5">
            <w:pPr>
              <w:spacing w:after="0" w:line="240" w:lineRule="auto"/>
              <w:ind w:left="-113" w:right="-203"/>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auto"/>
            </w:tcBorders>
            <w:hideMark/>
          </w:tcPr>
          <w:p w:rsidR="00CD7B93" w:rsidRPr="00CD7B93" w:rsidRDefault="00CD7B93" w:rsidP="00CD3BA5">
            <w:pPr>
              <w:spacing w:after="0" w:line="240" w:lineRule="auto"/>
              <w:ind w:left="-113" w:right="-203"/>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CD7B93" w:rsidRPr="00CD7B93" w:rsidRDefault="00CD7B93" w:rsidP="00CD3BA5">
            <w:pPr>
              <w:spacing w:after="0" w:line="240" w:lineRule="auto"/>
              <w:ind w:left="-113" w:right="-203"/>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CD7B93" w:rsidRPr="00CD7B93" w:rsidRDefault="00CD7B93" w:rsidP="00CD3BA5">
            <w:pPr>
              <w:spacing w:after="0" w:line="240" w:lineRule="auto"/>
              <w:ind w:left="-113" w:right="-203"/>
              <w:jc w:val="center"/>
              <w:rPr>
                <w:rFonts w:ascii="Times New Roman" w:hAnsi="Times New Roman"/>
                <w:bCs/>
                <w:sz w:val="18"/>
                <w:szCs w:val="18"/>
              </w:rPr>
            </w:pPr>
          </w:p>
        </w:tc>
        <w:tc>
          <w:tcPr>
            <w:tcW w:w="397" w:type="dxa"/>
            <w:vMerge/>
            <w:tcBorders>
              <w:top w:val="single" w:sz="4" w:space="0" w:color="auto"/>
              <w:left w:val="single" w:sz="4" w:space="0" w:color="auto"/>
              <w:bottom w:val="single" w:sz="4" w:space="0" w:color="000000"/>
              <w:right w:val="single" w:sz="4" w:space="0" w:color="auto"/>
            </w:tcBorders>
            <w:hideMark/>
          </w:tcPr>
          <w:p w:rsidR="00CD7B93" w:rsidRPr="00CD7B93" w:rsidRDefault="00CD7B93" w:rsidP="00CD3BA5">
            <w:pPr>
              <w:spacing w:after="0" w:line="240" w:lineRule="auto"/>
              <w:ind w:left="-113" w:right="-203"/>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CD7B93" w:rsidRPr="00CD7B93" w:rsidRDefault="00CD7B93" w:rsidP="00CD3BA5">
            <w:pPr>
              <w:spacing w:after="0" w:line="240" w:lineRule="auto"/>
              <w:ind w:left="-113" w:right="-203"/>
              <w:jc w:val="center"/>
              <w:rPr>
                <w:rFonts w:ascii="Times New Roman" w:hAnsi="Times New Roman"/>
                <w:bCs/>
                <w:sz w:val="18"/>
                <w:szCs w:val="18"/>
              </w:rPr>
            </w:pPr>
          </w:p>
        </w:tc>
        <w:tc>
          <w:tcPr>
            <w:tcW w:w="738" w:type="dxa"/>
            <w:tcBorders>
              <w:top w:val="nil"/>
              <w:left w:val="nil"/>
              <w:bottom w:val="single" w:sz="4" w:space="0" w:color="auto"/>
              <w:right w:val="single" w:sz="4" w:space="0" w:color="auto"/>
            </w:tcBorders>
            <w:shd w:val="clear" w:color="auto" w:fill="auto"/>
            <w:textDirection w:val="btLr"/>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в тысячах рублей</w:t>
            </w:r>
          </w:p>
        </w:tc>
        <w:tc>
          <w:tcPr>
            <w:tcW w:w="700" w:type="dxa"/>
            <w:tcBorders>
              <w:top w:val="nil"/>
              <w:left w:val="nil"/>
              <w:bottom w:val="single" w:sz="4" w:space="0" w:color="auto"/>
              <w:right w:val="single" w:sz="4" w:space="0" w:color="auto"/>
            </w:tcBorders>
            <w:shd w:val="clear" w:color="auto" w:fill="auto"/>
            <w:textDirection w:val="btLr"/>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в процентах к сумме средств, отраженных в графе 7</w:t>
            </w:r>
          </w:p>
        </w:tc>
      </w:tr>
      <w:tr w:rsidR="00CD7B93" w:rsidRPr="00683BAD" w:rsidTr="00CD7B93">
        <w:trPr>
          <w:trHeight w:val="136"/>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1</w:t>
            </w:r>
          </w:p>
        </w:tc>
        <w:tc>
          <w:tcPr>
            <w:tcW w:w="4536" w:type="dxa"/>
            <w:tcBorders>
              <w:top w:val="single" w:sz="4" w:space="0" w:color="auto"/>
              <w:left w:val="single" w:sz="4" w:space="0" w:color="auto"/>
              <w:bottom w:val="single" w:sz="4" w:space="0" w:color="auto"/>
              <w:right w:val="single" w:sz="4" w:space="0" w:color="000000"/>
            </w:tcBorders>
            <w:shd w:val="clear" w:color="auto" w:fill="auto"/>
            <w:noWrap/>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2</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5</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6</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7</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13" w:right="-203"/>
              <w:jc w:val="center"/>
              <w:rPr>
                <w:rFonts w:ascii="Times New Roman" w:hAnsi="Times New Roman"/>
                <w:bCs/>
                <w:sz w:val="18"/>
                <w:szCs w:val="18"/>
              </w:rPr>
            </w:pPr>
            <w:r w:rsidRPr="00CD7B93">
              <w:rPr>
                <w:rFonts w:ascii="Times New Roman" w:hAnsi="Times New Roman"/>
                <w:bCs/>
                <w:sz w:val="18"/>
                <w:szCs w:val="18"/>
              </w:rPr>
              <w:t>9</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w:t>
            </w:r>
          </w:p>
        </w:tc>
        <w:tc>
          <w:tcPr>
            <w:tcW w:w="4536" w:type="dxa"/>
            <w:tcBorders>
              <w:top w:val="single" w:sz="4" w:space="0" w:color="auto"/>
              <w:left w:val="single" w:sz="4" w:space="0" w:color="auto"/>
              <w:bottom w:val="single" w:sz="4" w:space="0" w:color="auto"/>
              <w:right w:val="single" w:sz="4" w:space="0" w:color="000000"/>
            </w:tcBorders>
            <w:shd w:val="clear" w:color="auto" w:fill="auto"/>
            <w:noWrap/>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Дума муниципального образования рабочий поселок Атиг</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912</w:t>
            </w: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475,9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474,7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99,7</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475,9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474,7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99,7</w:t>
            </w:r>
          </w:p>
        </w:tc>
      </w:tr>
      <w:tr w:rsidR="00CD7B93" w:rsidRPr="00683BAD" w:rsidTr="00CD7B93">
        <w:trPr>
          <w:trHeight w:val="40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475,9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474,7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99,7</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475,9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474,7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99,7</w:t>
            </w:r>
          </w:p>
        </w:tc>
      </w:tr>
      <w:tr w:rsidR="00CD7B93" w:rsidRPr="00683BAD" w:rsidTr="00CD7B93">
        <w:trPr>
          <w:trHeight w:val="33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Обеспечение деятельности муниципальных органов (центральный аппарат)</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7003001002</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475,9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474,7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99,7</w:t>
            </w:r>
          </w:p>
        </w:tc>
      </w:tr>
      <w:tr w:rsidR="00CD7B93" w:rsidRPr="00683BAD" w:rsidTr="00CD7B93">
        <w:trPr>
          <w:trHeight w:val="33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7003001002</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120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475,9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474,7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99,7</w:t>
            </w:r>
          </w:p>
        </w:tc>
      </w:tr>
      <w:tr w:rsidR="00CD7B93" w:rsidRPr="00683BAD" w:rsidTr="00CD7B93">
        <w:trPr>
          <w:trHeight w:val="45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7</w:t>
            </w:r>
          </w:p>
        </w:tc>
        <w:tc>
          <w:tcPr>
            <w:tcW w:w="4536" w:type="dxa"/>
            <w:tcBorders>
              <w:top w:val="single" w:sz="4" w:space="0" w:color="auto"/>
              <w:left w:val="single" w:sz="4" w:space="0" w:color="auto"/>
              <w:bottom w:val="single" w:sz="4" w:space="0" w:color="auto"/>
              <w:right w:val="single" w:sz="4" w:space="0" w:color="000000"/>
            </w:tcBorders>
            <w:shd w:val="clear" w:color="auto" w:fill="auto"/>
            <w:noWrap/>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Администрация   муниципального образования рабочий поселок Атиг</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920</w:t>
            </w: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99837,4</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57091,6</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57,2</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6623,3</w:t>
            </w:r>
          </w:p>
        </w:tc>
        <w:tc>
          <w:tcPr>
            <w:tcW w:w="738"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6320,2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95,4</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894,3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817,3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91,4</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894,3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817,3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91,4</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 xml:space="preserve">глава муниципального образования </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7003001001</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894,3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817,3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91,4</w:t>
            </w:r>
          </w:p>
        </w:tc>
      </w:tr>
      <w:tr w:rsidR="00CD7B93" w:rsidRPr="00683BAD" w:rsidTr="00CD7B93">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7003001001</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120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891,4</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814,4</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91,4</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7003001001</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850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2,9</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365"/>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3751,9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3643,8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97,1</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3751,9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3643,8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97,1</w:t>
            </w:r>
          </w:p>
        </w:tc>
      </w:tr>
      <w:tr w:rsidR="00CD7B93" w:rsidRPr="00683BAD" w:rsidTr="00CD7B93">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Обеспечение деятельности муниципальных органов (центральный аппарат)</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7003001002</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3706,4</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3640,3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98,2</w:t>
            </w:r>
          </w:p>
        </w:tc>
      </w:tr>
      <w:tr w:rsidR="00CD7B93" w:rsidRPr="00683BAD" w:rsidTr="00CD7B93">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7003001002</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120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2745,8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2709,9</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98,7</w:t>
            </w:r>
          </w:p>
        </w:tc>
      </w:tr>
      <w:tr w:rsidR="00CD7B93" w:rsidRPr="00683BAD" w:rsidTr="00CD7B93">
        <w:trPr>
          <w:trHeight w:val="165"/>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7003001002</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960,6</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930,4</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96,9</w:t>
            </w:r>
          </w:p>
        </w:tc>
      </w:tr>
      <w:tr w:rsidR="00CD7B93" w:rsidRPr="00683BAD" w:rsidTr="00CD7B93">
        <w:trPr>
          <w:trHeight w:val="57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Обеспечение оплаты труда работников муниципальных учреждений в размере не ниже минимального размера оплаты труда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7003040600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45,5</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3,5</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7,7</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Расходы на выплаты персоналу муниципальных органов</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7003040600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120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45,5</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3,5</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7,7</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Судебная система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15,4</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15,4</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Финансовое обеспечение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7003051200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15,4</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7003051200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15,4</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1961,7</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1859,1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94,8</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1961,7</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1859,1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94,8</w:t>
            </w:r>
          </w:p>
        </w:tc>
      </w:tr>
      <w:tr w:rsidR="00CD7B93" w:rsidRPr="00683BAD" w:rsidTr="00CD7B93">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обеспечение деятельности подведомственных учреждений</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7003000004</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956,2</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883,8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92,4</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7003000004</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831,2</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759,1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91,3</w:t>
            </w:r>
          </w:p>
        </w:tc>
      </w:tr>
      <w:tr w:rsidR="00CD7B93" w:rsidRPr="00683BAD" w:rsidTr="00CD7B93">
        <w:trPr>
          <w:trHeight w:val="237"/>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29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7003000004</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125,0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124,7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99,8</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30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Выполнение других обязательств государства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7003000005</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954,4</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924,3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96,8</w:t>
            </w:r>
          </w:p>
        </w:tc>
      </w:tr>
      <w:tr w:rsidR="00CD7B93" w:rsidRPr="00683BAD" w:rsidTr="00CD7B93">
        <w:trPr>
          <w:trHeight w:val="161"/>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31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7003000005</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169,2</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169,2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32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7003000005</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304,3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278,3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91,5</w:t>
            </w:r>
          </w:p>
        </w:tc>
      </w:tr>
      <w:tr w:rsidR="00CD7B93" w:rsidRPr="00683BAD" w:rsidTr="00CD7B93">
        <w:trPr>
          <w:trHeight w:val="55"/>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33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7003000005</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367,8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367,8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34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Исполнение судебных актов</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7003000005</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830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lastRenderedPageBreak/>
              <w:t>35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7003000005</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850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73,1</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69,0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94,4</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36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Формирование архивных фондов</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7003000006</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37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7003000006</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675"/>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38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7003000007</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39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7003000007</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415"/>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7003041100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0,1</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7003041100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0,1</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НАЦИОНАЛЬНАЯ ОБОРОНА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226,3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219,1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96,8</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 xml:space="preserve">Мобилизационная и вневойсковая подготовка </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226,3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219,1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96,8</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226,3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219,1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96,8</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осуществление первичного воинского учета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7003051180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226,3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219,1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96,8</w:t>
            </w:r>
          </w:p>
        </w:tc>
      </w:tr>
      <w:tr w:rsidR="00CD7B93" w:rsidRPr="00683BAD" w:rsidTr="00CD7B93">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7003051180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120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194,5</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191,3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98,4</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7003051180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31,8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27,8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87,4</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139,0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139,0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49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139,0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139,0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100,0</w:t>
            </w:r>
          </w:p>
        </w:tc>
      </w:tr>
      <w:tr w:rsidR="00CD7B93" w:rsidRPr="00683BAD" w:rsidTr="00CD7B93">
        <w:trPr>
          <w:trHeight w:val="221"/>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на 2018-2020 годы"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0200000000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139,0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139,0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301"/>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0203300000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139,0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139,0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0203300000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0203300000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НАЦИОНАЛЬНАЯ ЭКОНОМИКА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6405,7</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6389,4</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99,7</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Водное хозяйство</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188,0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187,0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99,5</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188,0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187,0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99,5</w:t>
            </w:r>
          </w:p>
        </w:tc>
      </w:tr>
      <w:tr w:rsidR="00CD7B93" w:rsidRPr="00683BAD" w:rsidTr="00CD7B93">
        <w:trPr>
          <w:trHeight w:val="215"/>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57</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мероприятия в области использования, охраны водных объектов и гидросооружений</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7003000012</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188,0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187,0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99,5</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7003000012</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188,0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187,0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99,5</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59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5717,7</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5717,6</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100,0</w:t>
            </w:r>
          </w:p>
        </w:tc>
      </w:tr>
      <w:tr w:rsidR="00CD7B93" w:rsidRPr="00683BAD" w:rsidTr="00CD7B93">
        <w:trPr>
          <w:trHeight w:val="287"/>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2018-2020 годы"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5148,2</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5148,2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Содержание и ремонт автомобильных дорог общего пользования муниципального значения</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0103100000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0103100000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1800,0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0103200000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3348,2</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3348,2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0103200000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3348,2</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3348,2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569,5</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569,4</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Прочие мероприятия в области дорожного хозяйства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7003000050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569,5</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569,4</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7003000050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Исполнение судебных актов</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7003000050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830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69,5</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69,4</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99,9</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69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484,8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97,0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70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484,8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97,0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71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 xml:space="preserve">Мероприятия по землеустройству и землепользованию </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7003000013</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484,8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97,0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72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7003000013</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484,8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97,0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73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73558,3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31139,1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42,3</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74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 xml:space="preserve">Жилищное хозяйство </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1948,8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190,0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9,7</w:t>
            </w:r>
          </w:p>
        </w:tc>
      </w:tr>
      <w:tr w:rsidR="00CD7B93" w:rsidRPr="00683BAD" w:rsidTr="00CD7B93">
        <w:trPr>
          <w:trHeight w:val="349"/>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75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1948,8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190,0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9,7</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lastRenderedPageBreak/>
              <w:t>76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Обеспечение малоимущих граждан жилым помещением по договорам социального найма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7003000014</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1745,0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77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Бюджетные инвестиции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7003000014</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410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1745,0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i/>
                <w:iCs/>
                <w:sz w:val="18"/>
                <w:szCs w:val="18"/>
              </w:rPr>
            </w:pPr>
            <w:r w:rsidRPr="00CD7B93">
              <w:rPr>
                <w:rFonts w:ascii="Times New Roman" w:hAnsi="Times New Roman"/>
                <w:i/>
                <w:iCs/>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32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78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7003000015</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126,2</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119,2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94,5</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79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7003000015</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126,2</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119,2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94,5</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7003000052</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77,6</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70,8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91,2</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7003000052</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77,6</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70,8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91,2</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Коммунальное хозяйство</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65095,4</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24785,0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38,1</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на 2018-2020 годы"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sz w:val="18"/>
                <w:szCs w:val="18"/>
              </w:rPr>
            </w:pPr>
            <w:r w:rsidRPr="00CD7B93">
              <w:rPr>
                <w:rFonts w:ascii="Times New Roman" w:hAnsi="Times New Roman"/>
                <w:sz w:val="18"/>
                <w:szCs w:val="18"/>
              </w:rPr>
              <w:t>45693,3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sz w:val="18"/>
                <w:szCs w:val="18"/>
              </w:rPr>
            </w:pPr>
            <w:r w:rsidRPr="00CD7B93">
              <w:rPr>
                <w:rFonts w:ascii="Times New Roman" w:hAnsi="Times New Roman"/>
                <w:sz w:val="18"/>
                <w:szCs w:val="18"/>
              </w:rPr>
              <w:t>6078,9</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13,3</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Капитальное строительство очистных сооружений</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0503100000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1428,0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Бюджетные инвестиции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0503100000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410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1428,0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202"/>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05031S2200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1229,7</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1229,7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Бюджетные инвестиции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05031S2200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410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1229,7</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1229,7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84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0503142200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sz w:val="18"/>
                <w:szCs w:val="18"/>
              </w:rPr>
            </w:pPr>
            <w:r w:rsidRPr="00CD7B93">
              <w:rPr>
                <w:rFonts w:ascii="Times New Roman" w:hAnsi="Times New Roman"/>
                <w:sz w:val="18"/>
                <w:szCs w:val="18"/>
              </w:rPr>
              <w:t>39760,3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4849,2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12,2</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89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Бюджетные инвестиции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0503142200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410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sz w:val="18"/>
                <w:szCs w:val="18"/>
              </w:rPr>
            </w:pPr>
            <w:r w:rsidRPr="00CD7B93">
              <w:rPr>
                <w:rFonts w:ascii="Times New Roman" w:hAnsi="Times New Roman"/>
                <w:sz w:val="18"/>
                <w:szCs w:val="18"/>
              </w:rPr>
              <w:t>39760,3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4849,2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12,2</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Реконструкция объектов концессионного соглашения</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0503200000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3275,3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81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0503200000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810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3275,3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0,0</w:t>
            </w:r>
          </w:p>
        </w:tc>
      </w:tr>
      <w:tr w:rsidR="00CD7B93" w:rsidRPr="00683BAD" w:rsidTr="00CD7B93">
        <w:trPr>
          <w:trHeight w:val="66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на 2016-2020 годы"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sz w:val="18"/>
                <w:szCs w:val="18"/>
              </w:rPr>
            </w:pPr>
            <w:r w:rsidRPr="00CD7B93">
              <w:rPr>
                <w:rFonts w:ascii="Times New Roman" w:hAnsi="Times New Roman"/>
                <w:sz w:val="18"/>
                <w:szCs w:val="18"/>
              </w:rPr>
              <w:t>19192,3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sz w:val="18"/>
                <w:szCs w:val="18"/>
              </w:rPr>
            </w:pPr>
            <w:r w:rsidRPr="00CD7B93">
              <w:rPr>
                <w:rFonts w:ascii="Times New Roman" w:hAnsi="Times New Roman"/>
                <w:sz w:val="18"/>
                <w:szCs w:val="18"/>
              </w:rPr>
              <w:t>18517,1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96,5</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 xml:space="preserve">Распределительные газопроводы для газоснабжения частных домов кооператива "Атигский" </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07031S2300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600,0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600,0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Бюджетные инвестиции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07031S2300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410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600,0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600,0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1547"/>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Реализация проектов капитального строительства муниципального значения по развитию газификации подпрограммы «Развитие топливно-энергетического комплекса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2017 года)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0703142300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7500,0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7500,0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Бюджетные инвестиции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0703142300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410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7500,0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7500,0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66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Распределительные газопроводы для газоснабжения частных домов кооператива "Атигский" (за счет средств 2018 года)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07032S2300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Бюджетные инвестиции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07032S2300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410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159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99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Реализация проектов капитального строительства муниципального значения по развитию газификации подпрограммы «Развитие топливно-энергетического комплекса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средств 2018 года)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0703242300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9935,5</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9818,7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98,8</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100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Бюджетные инвестиции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0703242300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410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9935,5</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9818,7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98,8</w:t>
            </w:r>
          </w:p>
        </w:tc>
      </w:tr>
      <w:tr w:rsidR="00CD7B93" w:rsidRPr="00683BAD" w:rsidTr="00CD7B93">
        <w:trPr>
          <w:trHeight w:val="1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101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Распределительные газопроводы для газоснабжения частных домов кооператива "Атигский" (II очередь строительства)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0703300000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856,8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298,4</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34,8</w:t>
            </w:r>
          </w:p>
        </w:tc>
      </w:tr>
      <w:tr w:rsidR="00CD7B93" w:rsidRPr="00683BAD" w:rsidTr="00CD7B93">
        <w:trPr>
          <w:trHeight w:val="705"/>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102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0703300000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856,8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298,4</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34,8</w:t>
            </w:r>
          </w:p>
        </w:tc>
      </w:tr>
      <w:tr w:rsidR="00CD7B93" w:rsidRPr="00683BAD" w:rsidTr="00CD7B93">
        <w:trPr>
          <w:trHeight w:val="81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lastRenderedPageBreak/>
              <w:t>103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2020 года</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102,8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102,8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104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Мероприятия по энергосбережению и повышению энергоэффективности в системе теплоснабжения</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0803100000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102,8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102,8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105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0803100000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102,8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102,8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106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107,0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86,2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80,6</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107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7003000016</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107,0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86,2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80,6</w:t>
            </w:r>
          </w:p>
        </w:tc>
      </w:tr>
      <w:tr w:rsidR="00CD7B93" w:rsidRPr="00683BAD" w:rsidTr="00CD7B93">
        <w:trPr>
          <w:trHeight w:val="27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108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7003000016</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107,0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86,2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80,6</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109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Благоустройство</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6514,1</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6164,1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94,6</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6514,1</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6164,1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94,6</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уличное освещение</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7003000018</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3884,0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3534,0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91,0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7003000018</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240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3350,0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3000,0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89,6</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7003000018</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534,0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534,0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организация и содержание мест захоронения</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7003000019</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7003000019</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300,0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Прочие мероприятия по благоустройству поселений</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7003000020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2310,0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2310,0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7003000020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2210,0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2210,0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7003000020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850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119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Обеспечение оплаты труда работников муниципальных учреждений в размере не ниже минимального размера оплаты труда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7003040600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20,1</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20,1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7003040600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20,1</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20,1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КУЛЬТУРА, КИНЕМАТОГРАФИЯ</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10372,7</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10372,7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Культура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10372,7</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10372,7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100,0</w:t>
            </w:r>
          </w:p>
        </w:tc>
      </w:tr>
      <w:tr w:rsidR="00CD7B93" w:rsidRPr="00683BAD" w:rsidTr="00CD7B93">
        <w:trPr>
          <w:trHeight w:val="10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Муниципальная программа "Развитие культуры в муниципальном образовании рабочий поселок Атиг на 2018-2020 годы"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sz w:val="18"/>
                <w:szCs w:val="18"/>
              </w:rPr>
            </w:pPr>
            <w:r w:rsidRPr="00CD7B93">
              <w:rPr>
                <w:rFonts w:ascii="Times New Roman" w:hAnsi="Times New Roman"/>
                <w:sz w:val="18"/>
                <w:szCs w:val="18"/>
              </w:rPr>
              <w:t>10372,7</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sz w:val="18"/>
                <w:szCs w:val="18"/>
              </w:rPr>
            </w:pPr>
            <w:r w:rsidRPr="00CD7B93">
              <w:rPr>
                <w:rFonts w:ascii="Times New Roman" w:hAnsi="Times New Roman"/>
                <w:sz w:val="18"/>
                <w:szCs w:val="18"/>
              </w:rPr>
              <w:t>10372,7</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709" w:type="dxa"/>
            <w:tcBorders>
              <w:top w:val="nil"/>
              <w:left w:val="nil"/>
              <w:bottom w:val="single" w:sz="4" w:space="0" w:color="auto"/>
              <w:right w:val="single" w:sz="4" w:space="0" w:color="auto"/>
            </w:tcBorders>
            <w:shd w:val="clear" w:color="auto" w:fill="auto"/>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0303100000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9255,9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9255,9</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0303100000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9255,9</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9255,9</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1224"/>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подпрограммы "Развитие культуры и искусства" государственной программы Свердловской области "Развитие культуры в Свердловской области до 2024 года"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0303146500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274,6</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274,6</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0303146500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274,6</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274,6</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0303200000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129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0303200000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800,0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800,0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1665"/>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130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подпрограммы "Развитие культуры и искусства" государственной программы Свердловской области "Развитие культуры в Свердловской области до 2024 года"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0303246500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42,2</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42,2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131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0303246500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42,2</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42,2</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132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СОЦИАЛЬНАЯ ПОЛИТИКА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1345,1</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1345,1</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133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Пенсионное обеспечение</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73,8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73,8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134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73,8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73,8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135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 xml:space="preserve">Доплаты к пенсиям, дополнительное пенсионное обеспечение </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7003000026</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73,8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73,8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136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7003000026</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320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73,8</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73,8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137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1271,3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1271,3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138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0600000000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1271,3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1271,3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197"/>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lastRenderedPageBreak/>
              <w:t>139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 xml:space="preserve">Предоставление социальных выплат молодым семьям на приобретение (строительство) жилья на условиях </w:t>
            </w:r>
            <w:proofErr w:type="spellStart"/>
            <w:r w:rsidRPr="00CD7B93">
              <w:rPr>
                <w:rFonts w:ascii="Times New Roman" w:hAnsi="Times New Roman"/>
                <w:sz w:val="18"/>
                <w:szCs w:val="18"/>
              </w:rPr>
              <w:t>софинансирования</w:t>
            </w:r>
            <w:proofErr w:type="spellEnd"/>
            <w:r w:rsidRPr="00CD7B93">
              <w:rPr>
                <w:rFonts w:ascii="Times New Roman" w:hAnsi="Times New Roman"/>
                <w:sz w:val="18"/>
                <w:szCs w:val="18"/>
              </w:rPr>
              <w:t xml:space="preserve"> из федерального бюджета</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06031L4970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1271,3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1271,3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140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06031L4970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320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1271,3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1271,3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141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1167,0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1167,0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142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 xml:space="preserve">Массовый спорт </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r w:rsidRPr="00CD7B93">
              <w:rPr>
                <w:rFonts w:ascii="Times New Roman" w:hAnsi="Times New Roman"/>
                <w:b/>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1167,0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1167,0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100,0</w:t>
            </w:r>
          </w:p>
        </w:tc>
      </w:tr>
      <w:tr w:rsidR="00CD7B93" w:rsidRPr="00683BAD" w:rsidTr="00CD7B93">
        <w:trPr>
          <w:trHeight w:val="117"/>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143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0400000000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1167,0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1167,0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211"/>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144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0403100000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1167,0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1167,0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145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0403100000</w:t>
            </w: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r w:rsidRPr="00CD7B93">
              <w:rPr>
                <w:rFonts w:ascii="Times New Roman" w:hAnsi="Times New Roman"/>
                <w:sz w:val="18"/>
                <w:szCs w:val="18"/>
              </w:rPr>
              <w:t>610</w:t>
            </w: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1167,0</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1167,0</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100,0</w:t>
            </w:r>
          </w:p>
        </w:tc>
      </w:tr>
      <w:tr w:rsidR="00CD7B93" w:rsidRPr="00683BAD" w:rsidTr="00CD7B93">
        <w:trPr>
          <w:trHeight w:val="53"/>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146</w:t>
            </w:r>
          </w:p>
        </w:tc>
        <w:tc>
          <w:tcPr>
            <w:tcW w:w="4536" w:type="dxa"/>
            <w:tcBorders>
              <w:top w:val="single" w:sz="4" w:space="0" w:color="auto"/>
              <w:left w:val="single" w:sz="4" w:space="0" w:color="auto"/>
              <w:bottom w:val="single" w:sz="4" w:space="0" w:color="auto"/>
              <w:right w:val="single" w:sz="4" w:space="0" w:color="000000"/>
            </w:tcBorders>
            <w:shd w:val="clear" w:color="auto" w:fill="auto"/>
            <w:noWrap/>
            <w:hideMark/>
          </w:tcPr>
          <w:p w:rsidR="00CD7B93" w:rsidRPr="00CD7B93" w:rsidRDefault="00CD7B93" w:rsidP="00CD3BA5">
            <w:pPr>
              <w:spacing w:after="0" w:line="240" w:lineRule="auto"/>
              <w:ind w:right="-108"/>
              <w:rPr>
                <w:rFonts w:ascii="Times New Roman" w:hAnsi="Times New Roman"/>
                <w:b/>
                <w:bCs/>
                <w:sz w:val="18"/>
                <w:szCs w:val="18"/>
              </w:rPr>
            </w:pPr>
            <w:r w:rsidRPr="00CD7B93">
              <w:rPr>
                <w:rFonts w:ascii="Times New Roman" w:hAnsi="Times New Roman"/>
                <w:b/>
                <w:bCs/>
                <w:sz w:val="18"/>
                <w:szCs w:val="18"/>
              </w:rPr>
              <w:t>Итого:</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100313,3</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57566,3</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b/>
                <w:bCs/>
                <w:sz w:val="18"/>
                <w:szCs w:val="18"/>
              </w:rPr>
            </w:pPr>
            <w:r w:rsidRPr="00CD7B93">
              <w:rPr>
                <w:rFonts w:ascii="Times New Roman" w:hAnsi="Times New Roman"/>
                <w:b/>
                <w:bCs/>
                <w:sz w:val="18"/>
                <w:szCs w:val="18"/>
              </w:rPr>
              <w:t>57,4</w:t>
            </w:r>
          </w:p>
        </w:tc>
      </w:tr>
      <w:tr w:rsidR="00CD7B93" w:rsidRPr="00683BAD" w:rsidTr="00CD7B93">
        <w:trPr>
          <w:trHeight w:val="375"/>
        </w:trPr>
        <w:tc>
          <w:tcPr>
            <w:tcW w:w="591" w:type="dxa"/>
            <w:tcBorders>
              <w:top w:val="nil"/>
              <w:left w:val="single" w:sz="4" w:space="0" w:color="auto"/>
              <w:bottom w:val="single" w:sz="4" w:space="0" w:color="auto"/>
              <w:right w:val="single" w:sz="4" w:space="0" w:color="auto"/>
            </w:tcBorders>
            <w:shd w:val="clear" w:color="auto" w:fill="auto"/>
            <w:hideMark/>
          </w:tcPr>
          <w:p w:rsidR="00CD7B93" w:rsidRPr="00CD7B93" w:rsidRDefault="00CD7B93" w:rsidP="00CD3BA5">
            <w:pPr>
              <w:spacing w:after="0" w:line="240" w:lineRule="auto"/>
              <w:ind w:left="-113" w:right="-61"/>
              <w:jc w:val="center"/>
              <w:rPr>
                <w:rFonts w:ascii="Times New Roman" w:hAnsi="Times New Roman"/>
                <w:bCs/>
                <w:sz w:val="18"/>
                <w:szCs w:val="18"/>
              </w:rPr>
            </w:pPr>
            <w:r w:rsidRPr="00CD7B93">
              <w:rPr>
                <w:rFonts w:ascii="Times New Roman" w:hAnsi="Times New Roman"/>
                <w:bCs/>
                <w:sz w:val="18"/>
                <w:szCs w:val="18"/>
              </w:rPr>
              <w:t>147</w:t>
            </w:r>
          </w:p>
        </w:tc>
        <w:tc>
          <w:tcPr>
            <w:tcW w:w="4536" w:type="dxa"/>
            <w:tcBorders>
              <w:top w:val="single" w:sz="4" w:space="0" w:color="auto"/>
              <w:left w:val="single" w:sz="4" w:space="0" w:color="auto"/>
              <w:bottom w:val="single" w:sz="4" w:space="0" w:color="auto"/>
              <w:right w:val="single" w:sz="4" w:space="0" w:color="000000"/>
            </w:tcBorders>
            <w:shd w:val="clear" w:color="auto" w:fill="auto"/>
            <w:noWrap/>
            <w:hideMark/>
          </w:tcPr>
          <w:p w:rsidR="00CD7B93" w:rsidRPr="00CD7B93" w:rsidRDefault="00CD7B93" w:rsidP="00CD3BA5">
            <w:pPr>
              <w:spacing w:after="0" w:line="240" w:lineRule="auto"/>
              <w:ind w:right="-108"/>
              <w:rPr>
                <w:rFonts w:ascii="Times New Roman" w:hAnsi="Times New Roman"/>
                <w:sz w:val="18"/>
                <w:szCs w:val="18"/>
              </w:rPr>
            </w:pPr>
            <w:r w:rsidRPr="00CD7B93">
              <w:rPr>
                <w:rFonts w:ascii="Times New Roman" w:hAnsi="Times New Roman"/>
                <w:sz w:val="18"/>
                <w:szCs w:val="18"/>
              </w:rPr>
              <w:t>Результат исполнения бюджета ("+" профицит, "-" дефицит)</w:t>
            </w:r>
          </w:p>
        </w:tc>
        <w:tc>
          <w:tcPr>
            <w:tcW w:w="709"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397"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108" w:right="-137"/>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-5062,6</w:t>
            </w:r>
          </w:p>
        </w:tc>
        <w:tc>
          <w:tcPr>
            <w:tcW w:w="738"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right="-108"/>
              <w:jc w:val="right"/>
              <w:rPr>
                <w:rFonts w:ascii="Times New Roman" w:hAnsi="Times New Roman"/>
                <w:b/>
                <w:bCs/>
                <w:sz w:val="18"/>
                <w:szCs w:val="18"/>
              </w:rPr>
            </w:pPr>
            <w:r w:rsidRPr="00CD7B93">
              <w:rPr>
                <w:rFonts w:ascii="Times New Roman" w:hAnsi="Times New Roman"/>
                <w:b/>
                <w:bCs/>
                <w:sz w:val="18"/>
                <w:szCs w:val="18"/>
              </w:rPr>
              <w:t>37981,8</w:t>
            </w:r>
          </w:p>
        </w:tc>
        <w:tc>
          <w:tcPr>
            <w:tcW w:w="700" w:type="dxa"/>
            <w:tcBorders>
              <w:top w:val="nil"/>
              <w:left w:val="nil"/>
              <w:bottom w:val="single" w:sz="4" w:space="0" w:color="auto"/>
              <w:right w:val="single" w:sz="4" w:space="0" w:color="auto"/>
            </w:tcBorders>
            <w:shd w:val="clear" w:color="auto" w:fill="auto"/>
            <w:noWrap/>
            <w:hideMark/>
          </w:tcPr>
          <w:p w:rsidR="00CD7B93" w:rsidRPr="00CD7B93" w:rsidRDefault="00CD7B93" w:rsidP="00CD3BA5">
            <w:pPr>
              <w:spacing w:after="0" w:line="240" w:lineRule="auto"/>
              <w:ind w:left="-89"/>
              <w:jc w:val="right"/>
              <w:rPr>
                <w:rFonts w:ascii="Times New Roman" w:hAnsi="Times New Roman"/>
                <w:sz w:val="18"/>
                <w:szCs w:val="18"/>
              </w:rPr>
            </w:pPr>
            <w:r w:rsidRPr="00CD7B93">
              <w:rPr>
                <w:rFonts w:ascii="Times New Roman" w:hAnsi="Times New Roman"/>
                <w:sz w:val="18"/>
                <w:szCs w:val="18"/>
              </w:rPr>
              <w:t> </w:t>
            </w:r>
          </w:p>
        </w:tc>
      </w:tr>
    </w:tbl>
    <w:p w:rsidR="00CD7B93" w:rsidRPr="00CD7B93" w:rsidRDefault="00CD7B93" w:rsidP="00CD7B93">
      <w:pPr>
        <w:pStyle w:val="a8"/>
        <w:jc w:val="left"/>
        <w:rPr>
          <w:szCs w:val="18"/>
        </w:rPr>
      </w:pPr>
    </w:p>
    <w:p w:rsidR="00CD7B93" w:rsidRPr="00CD7B93" w:rsidRDefault="00CD7B93" w:rsidP="00CD7B93">
      <w:pPr>
        <w:pStyle w:val="a8"/>
        <w:jc w:val="right"/>
        <w:rPr>
          <w:szCs w:val="18"/>
        </w:rPr>
      </w:pPr>
      <w:r w:rsidRPr="00CD7B93">
        <w:rPr>
          <w:szCs w:val="18"/>
        </w:rPr>
        <w:t>Приложение 6</w:t>
      </w:r>
    </w:p>
    <w:p w:rsidR="00CD7B93" w:rsidRPr="00CD7B93" w:rsidRDefault="00CD7B93" w:rsidP="00CD7B93">
      <w:pPr>
        <w:pStyle w:val="a8"/>
        <w:ind w:firstLine="567"/>
        <w:jc w:val="right"/>
        <w:rPr>
          <w:szCs w:val="18"/>
        </w:rPr>
      </w:pPr>
      <w:r w:rsidRPr="00CD7B93">
        <w:rPr>
          <w:szCs w:val="18"/>
        </w:rPr>
        <w:t>к проекту решения Думы</w:t>
      </w:r>
    </w:p>
    <w:p w:rsidR="00CD7B93" w:rsidRPr="00CD7B93" w:rsidRDefault="00CD7B93" w:rsidP="00CD7B93">
      <w:pPr>
        <w:pStyle w:val="a8"/>
        <w:ind w:firstLine="567"/>
        <w:jc w:val="right"/>
        <w:rPr>
          <w:szCs w:val="18"/>
        </w:rPr>
      </w:pPr>
      <w:r w:rsidRPr="00CD7B93">
        <w:rPr>
          <w:szCs w:val="18"/>
        </w:rPr>
        <w:t xml:space="preserve"> муниципального образования</w:t>
      </w:r>
    </w:p>
    <w:p w:rsidR="00CD7B93" w:rsidRPr="00CD7B93" w:rsidRDefault="00CD7B93" w:rsidP="00CD7B93">
      <w:pPr>
        <w:pStyle w:val="a8"/>
        <w:ind w:firstLine="567"/>
        <w:jc w:val="right"/>
        <w:rPr>
          <w:szCs w:val="18"/>
        </w:rPr>
      </w:pPr>
      <w:r w:rsidRPr="00CD7B93">
        <w:rPr>
          <w:szCs w:val="18"/>
        </w:rPr>
        <w:t xml:space="preserve"> рабочий поселок Атиг</w:t>
      </w:r>
    </w:p>
    <w:p w:rsidR="00CD7B93" w:rsidRPr="00CD7B93" w:rsidRDefault="00CD7B93" w:rsidP="00CD7B93">
      <w:pPr>
        <w:pStyle w:val="a8"/>
        <w:ind w:firstLine="567"/>
        <w:jc w:val="right"/>
        <w:rPr>
          <w:szCs w:val="18"/>
        </w:rPr>
      </w:pPr>
      <w:r w:rsidRPr="00CD7B93">
        <w:rPr>
          <w:szCs w:val="18"/>
        </w:rPr>
        <w:t xml:space="preserve">«Об утверждении отчета об исполнении </w:t>
      </w:r>
    </w:p>
    <w:p w:rsidR="00CD7B93" w:rsidRPr="00CD7B93" w:rsidRDefault="00CD7B93" w:rsidP="00CD7B93">
      <w:pPr>
        <w:pStyle w:val="a8"/>
        <w:ind w:firstLine="567"/>
        <w:jc w:val="right"/>
        <w:rPr>
          <w:szCs w:val="18"/>
        </w:rPr>
      </w:pPr>
      <w:r w:rsidRPr="00CD7B93">
        <w:rPr>
          <w:szCs w:val="18"/>
        </w:rPr>
        <w:t>бюджета муниципального образования</w:t>
      </w:r>
    </w:p>
    <w:p w:rsidR="00CD7B93" w:rsidRPr="00CD7B93" w:rsidRDefault="00CD7B93" w:rsidP="00CD7B93">
      <w:pPr>
        <w:pStyle w:val="a8"/>
        <w:jc w:val="right"/>
        <w:rPr>
          <w:szCs w:val="18"/>
        </w:rPr>
      </w:pPr>
      <w:r w:rsidRPr="00CD7B93">
        <w:rPr>
          <w:szCs w:val="18"/>
        </w:rPr>
        <w:t xml:space="preserve"> рабочий поселок Атиг за 2018 год</w:t>
      </w:r>
      <w:r>
        <w:rPr>
          <w:szCs w:val="18"/>
        </w:rPr>
        <w:t>»</w:t>
      </w:r>
    </w:p>
    <w:p w:rsidR="00CD7B93" w:rsidRPr="00CD7B93" w:rsidRDefault="00CD7B93" w:rsidP="00CD7B93">
      <w:pPr>
        <w:pStyle w:val="a8"/>
        <w:rPr>
          <w:szCs w:val="18"/>
        </w:rPr>
      </w:pPr>
      <w:r w:rsidRPr="00CD7B93">
        <w:rPr>
          <w:szCs w:val="18"/>
        </w:rPr>
        <w:t>Свод источников финансирования дефицита бюджета муниципального образования рабочий поселок Атиг по кодам классификации источников финансирования дефицитов бюджетов за 2018 год</w:t>
      </w:r>
    </w:p>
    <w:tbl>
      <w:tblPr>
        <w:tblW w:w="1011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2443"/>
        <w:gridCol w:w="1548"/>
        <w:gridCol w:w="1022"/>
      </w:tblGrid>
      <w:tr w:rsidR="00CD7B93" w:rsidTr="004A79B2">
        <w:tc>
          <w:tcPr>
            <w:tcW w:w="5103" w:type="dxa"/>
          </w:tcPr>
          <w:p w:rsidR="00CD7B93" w:rsidRPr="00CD7B93" w:rsidRDefault="00CD7B93" w:rsidP="004A79B2">
            <w:pPr>
              <w:pStyle w:val="a8"/>
              <w:ind w:left="-142" w:right="-195" w:firstLine="34"/>
              <w:rPr>
                <w:szCs w:val="18"/>
              </w:rPr>
            </w:pPr>
            <w:r w:rsidRPr="00CD7B93">
              <w:rPr>
                <w:szCs w:val="18"/>
              </w:rPr>
              <w:t>Наименование источников финансирования дефицита бюджета</w:t>
            </w:r>
          </w:p>
        </w:tc>
        <w:tc>
          <w:tcPr>
            <w:tcW w:w="2443" w:type="dxa"/>
          </w:tcPr>
          <w:p w:rsidR="00CD7B93" w:rsidRPr="00CD7B93" w:rsidRDefault="00CD7B93" w:rsidP="004A79B2">
            <w:pPr>
              <w:pStyle w:val="a8"/>
              <w:ind w:right="-195" w:firstLine="34"/>
              <w:rPr>
                <w:szCs w:val="18"/>
              </w:rPr>
            </w:pPr>
            <w:r w:rsidRPr="00CD7B93">
              <w:rPr>
                <w:szCs w:val="18"/>
              </w:rPr>
              <w:t>Код классификации источников финансирования дефицита бюджета</w:t>
            </w:r>
          </w:p>
        </w:tc>
        <w:tc>
          <w:tcPr>
            <w:tcW w:w="1548" w:type="dxa"/>
          </w:tcPr>
          <w:p w:rsidR="00CD7B93" w:rsidRPr="00CD7B93" w:rsidRDefault="00CD7B93" w:rsidP="004A79B2">
            <w:pPr>
              <w:pStyle w:val="a8"/>
              <w:ind w:left="-122" w:right="-195" w:firstLine="34"/>
              <w:rPr>
                <w:szCs w:val="18"/>
              </w:rPr>
            </w:pPr>
            <w:r w:rsidRPr="00CD7B93">
              <w:rPr>
                <w:szCs w:val="18"/>
              </w:rPr>
              <w:t>Сумма средств, предусмотренная на 2018 год в решение о бюджете, (в тысячах рублей)</w:t>
            </w:r>
          </w:p>
        </w:tc>
        <w:tc>
          <w:tcPr>
            <w:tcW w:w="1022" w:type="dxa"/>
          </w:tcPr>
          <w:p w:rsidR="00CD7B93" w:rsidRPr="00CD7B93" w:rsidRDefault="00CD7B93" w:rsidP="004A79B2">
            <w:pPr>
              <w:pStyle w:val="a8"/>
              <w:ind w:left="-122" w:right="-195" w:firstLine="34"/>
              <w:rPr>
                <w:szCs w:val="18"/>
              </w:rPr>
            </w:pPr>
            <w:r w:rsidRPr="00CD7B93">
              <w:rPr>
                <w:szCs w:val="18"/>
              </w:rPr>
              <w:t>Исполнено,</w:t>
            </w:r>
          </w:p>
          <w:p w:rsidR="00CD7B93" w:rsidRPr="00CD7B93" w:rsidRDefault="00CD7B93" w:rsidP="004A79B2">
            <w:pPr>
              <w:pStyle w:val="a8"/>
              <w:ind w:left="-122" w:right="-195" w:firstLine="34"/>
              <w:rPr>
                <w:szCs w:val="18"/>
              </w:rPr>
            </w:pPr>
            <w:r w:rsidRPr="00CD7B93">
              <w:rPr>
                <w:szCs w:val="18"/>
              </w:rPr>
              <w:t xml:space="preserve">(в </w:t>
            </w:r>
          </w:p>
          <w:p w:rsidR="00CD7B93" w:rsidRPr="00CD7B93" w:rsidRDefault="00CD7B93" w:rsidP="004A79B2">
            <w:pPr>
              <w:pStyle w:val="a8"/>
              <w:ind w:left="-122" w:right="-195" w:firstLine="34"/>
              <w:rPr>
                <w:szCs w:val="18"/>
              </w:rPr>
            </w:pPr>
            <w:r w:rsidRPr="00CD7B93">
              <w:rPr>
                <w:szCs w:val="18"/>
              </w:rPr>
              <w:t>тыс. рублей)</w:t>
            </w:r>
          </w:p>
        </w:tc>
      </w:tr>
      <w:tr w:rsidR="00CD7B93" w:rsidTr="004A79B2">
        <w:tc>
          <w:tcPr>
            <w:tcW w:w="5103" w:type="dxa"/>
          </w:tcPr>
          <w:p w:rsidR="00CD7B93" w:rsidRPr="00CD7B93" w:rsidRDefault="00CD7B93" w:rsidP="004A79B2">
            <w:pPr>
              <w:pStyle w:val="a8"/>
              <w:ind w:right="-54" w:firstLine="34"/>
              <w:jc w:val="left"/>
              <w:rPr>
                <w:szCs w:val="18"/>
              </w:rPr>
            </w:pPr>
            <w:r w:rsidRPr="00CD7B93">
              <w:rPr>
                <w:szCs w:val="18"/>
              </w:rPr>
              <w:t>Изменение остатков средств на счетах по учету средств бюджетов</w:t>
            </w:r>
          </w:p>
        </w:tc>
        <w:tc>
          <w:tcPr>
            <w:tcW w:w="2443" w:type="dxa"/>
          </w:tcPr>
          <w:p w:rsidR="00CD7B93" w:rsidRPr="00CD7B93" w:rsidRDefault="00CD7B93" w:rsidP="004A79B2">
            <w:pPr>
              <w:pStyle w:val="a8"/>
              <w:ind w:left="-162" w:right="-94" w:firstLine="34"/>
              <w:rPr>
                <w:szCs w:val="18"/>
              </w:rPr>
            </w:pPr>
            <w:r w:rsidRPr="00CD7B93">
              <w:rPr>
                <w:szCs w:val="18"/>
              </w:rPr>
              <w:t>920 01 05 02 01 13 0000 000</w:t>
            </w:r>
          </w:p>
        </w:tc>
        <w:tc>
          <w:tcPr>
            <w:tcW w:w="1548" w:type="dxa"/>
          </w:tcPr>
          <w:p w:rsidR="00CD7B93" w:rsidRPr="00CD7B93" w:rsidRDefault="00CD7B93" w:rsidP="004A79B2">
            <w:pPr>
              <w:pStyle w:val="a8"/>
              <w:ind w:firstLine="34"/>
              <w:jc w:val="right"/>
              <w:rPr>
                <w:szCs w:val="18"/>
              </w:rPr>
            </w:pPr>
            <w:r w:rsidRPr="00CD7B93">
              <w:rPr>
                <w:szCs w:val="18"/>
              </w:rPr>
              <w:t>5062,6</w:t>
            </w:r>
          </w:p>
        </w:tc>
        <w:tc>
          <w:tcPr>
            <w:tcW w:w="1022" w:type="dxa"/>
          </w:tcPr>
          <w:p w:rsidR="00CD7B93" w:rsidRPr="00CD7B93" w:rsidRDefault="00CD7B93" w:rsidP="004A79B2">
            <w:pPr>
              <w:pStyle w:val="a8"/>
              <w:ind w:firstLine="34"/>
              <w:jc w:val="right"/>
              <w:rPr>
                <w:szCs w:val="18"/>
              </w:rPr>
            </w:pPr>
            <w:r w:rsidRPr="00CD7B93">
              <w:rPr>
                <w:szCs w:val="18"/>
              </w:rPr>
              <w:t>-37981,8</w:t>
            </w:r>
          </w:p>
        </w:tc>
      </w:tr>
      <w:tr w:rsidR="00CD7B93" w:rsidTr="004A79B2">
        <w:tc>
          <w:tcPr>
            <w:tcW w:w="5103" w:type="dxa"/>
          </w:tcPr>
          <w:p w:rsidR="00CD7B93" w:rsidRPr="00CD7B93" w:rsidRDefault="00CD7B93" w:rsidP="004A79B2">
            <w:pPr>
              <w:pStyle w:val="a8"/>
              <w:ind w:right="-54" w:firstLine="34"/>
              <w:jc w:val="left"/>
              <w:rPr>
                <w:szCs w:val="18"/>
              </w:rPr>
            </w:pPr>
            <w:r w:rsidRPr="00CD7B93">
              <w:rPr>
                <w:szCs w:val="18"/>
              </w:rPr>
              <w:t>Итого источников внутреннего финансирования</w:t>
            </w:r>
          </w:p>
        </w:tc>
        <w:tc>
          <w:tcPr>
            <w:tcW w:w="2443" w:type="dxa"/>
          </w:tcPr>
          <w:p w:rsidR="00CD7B93" w:rsidRPr="00CD7B93" w:rsidRDefault="00CD7B93" w:rsidP="004A79B2">
            <w:pPr>
              <w:pStyle w:val="a8"/>
              <w:ind w:firstLine="34"/>
              <w:rPr>
                <w:szCs w:val="18"/>
              </w:rPr>
            </w:pPr>
          </w:p>
        </w:tc>
        <w:tc>
          <w:tcPr>
            <w:tcW w:w="1548" w:type="dxa"/>
          </w:tcPr>
          <w:p w:rsidR="00CD7B93" w:rsidRPr="00CD7B93" w:rsidRDefault="00CD7B93" w:rsidP="004A79B2">
            <w:pPr>
              <w:pStyle w:val="a8"/>
              <w:ind w:firstLine="34"/>
              <w:jc w:val="right"/>
              <w:rPr>
                <w:szCs w:val="18"/>
              </w:rPr>
            </w:pPr>
            <w:r w:rsidRPr="00CD7B93">
              <w:rPr>
                <w:szCs w:val="18"/>
              </w:rPr>
              <w:t>5062,6</w:t>
            </w:r>
          </w:p>
        </w:tc>
        <w:tc>
          <w:tcPr>
            <w:tcW w:w="1022" w:type="dxa"/>
          </w:tcPr>
          <w:p w:rsidR="00CD7B93" w:rsidRPr="00CD7B93" w:rsidRDefault="00CD7B93" w:rsidP="004A79B2">
            <w:pPr>
              <w:pStyle w:val="a8"/>
              <w:ind w:firstLine="34"/>
              <w:jc w:val="right"/>
              <w:rPr>
                <w:szCs w:val="18"/>
              </w:rPr>
            </w:pPr>
            <w:r w:rsidRPr="00CD7B93">
              <w:rPr>
                <w:szCs w:val="18"/>
              </w:rPr>
              <w:t>-37981,8</w:t>
            </w:r>
          </w:p>
        </w:tc>
      </w:tr>
    </w:tbl>
    <w:p w:rsidR="00CD7B93" w:rsidRPr="00CD7B93" w:rsidRDefault="00CD7B93" w:rsidP="00CD7B93">
      <w:pPr>
        <w:pStyle w:val="a8"/>
        <w:ind w:firstLine="0"/>
        <w:jc w:val="left"/>
        <w:rPr>
          <w:szCs w:val="18"/>
        </w:rPr>
      </w:pPr>
    </w:p>
    <w:p w:rsidR="004A79B2" w:rsidRPr="004A79B2" w:rsidRDefault="004A79B2" w:rsidP="004A79B2">
      <w:pPr>
        <w:pStyle w:val="a8"/>
        <w:jc w:val="right"/>
        <w:rPr>
          <w:szCs w:val="18"/>
        </w:rPr>
      </w:pPr>
      <w:r w:rsidRPr="004A79B2">
        <w:rPr>
          <w:szCs w:val="18"/>
        </w:rPr>
        <w:t>Приложение 7</w:t>
      </w:r>
    </w:p>
    <w:p w:rsidR="004A79B2" w:rsidRPr="004A79B2" w:rsidRDefault="004A79B2" w:rsidP="004A79B2">
      <w:pPr>
        <w:pStyle w:val="a8"/>
        <w:ind w:firstLine="567"/>
        <w:jc w:val="right"/>
        <w:rPr>
          <w:szCs w:val="18"/>
        </w:rPr>
      </w:pPr>
      <w:r w:rsidRPr="004A79B2">
        <w:rPr>
          <w:szCs w:val="18"/>
        </w:rPr>
        <w:t>к проекту решения Думы</w:t>
      </w:r>
    </w:p>
    <w:p w:rsidR="004A79B2" w:rsidRPr="004A79B2" w:rsidRDefault="004A79B2" w:rsidP="004A79B2">
      <w:pPr>
        <w:pStyle w:val="a8"/>
        <w:ind w:firstLine="567"/>
        <w:jc w:val="right"/>
        <w:rPr>
          <w:szCs w:val="18"/>
        </w:rPr>
      </w:pPr>
      <w:r w:rsidRPr="004A79B2">
        <w:rPr>
          <w:szCs w:val="18"/>
        </w:rPr>
        <w:t xml:space="preserve"> муниципального образования</w:t>
      </w:r>
    </w:p>
    <w:p w:rsidR="004A79B2" w:rsidRPr="004A79B2" w:rsidRDefault="004A79B2" w:rsidP="004A79B2">
      <w:pPr>
        <w:pStyle w:val="a8"/>
        <w:ind w:firstLine="567"/>
        <w:jc w:val="right"/>
        <w:rPr>
          <w:szCs w:val="18"/>
        </w:rPr>
      </w:pPr>
      <w:r w:rsidRPr="004A79B2">
        <w:rPr>
          <w:szCs w:val="18"/>
        </w:rPr>
        <w:t xml:space="preserve"> рабочий поселок Атиг</w:t>
      </w:r>
    </w:p>
    <w:p w:rsidR="004A79B2" w:rsidRPr="004A79B2" w:rsidRDefault="004A79B2" w:rsidP="004A79B2">
      <w:pPr>
        <w:pStyle w:val="a8"/>
        <w:ind w:firstLine="567"/>
        <w:jc w:val="right"/>
        <w:rPr>
          <w:szCs w:val="18"/>
        </w:rPr>
      </w:pPr>
      <w:r w:rsidRPr="004A79B2">
        <w:rPr>
          <w:szCs w:val="18"/>
        </w:rPr>
        <w:t xml:space="preserve">«Об утверждении отчета об исполнении </w:t>
      </w:r>
    </w:p>
    <w:p w:rsidR="004A79B2" w:rsidRPr="004A79B2" w:rsidRDefault="004A79B2" w:rsidP="004A79B2">
      <w:pPr>
        <w:pStyle w:val="a8"/>
        <w:ind w:firstLine="567"/>
        <w:jc w:val="right"/>
        <w:rPr>
          <w:szCs w:val="18"/>
        </w:rPr>
      </w:pPr>
      <w:r w:rsidRPr="004A79B2">
        <w:rPr>
          <w:szCs w:val="18"/>
        </w:rPr>
        <w:t>бюджета муниципального образования</w:t>
      </w:r>
    </w:p>
    <w:p w:rsidR="004A79B2" w:rsidRPr="004A79B2" w:rsidRDefault="004A79B2" w:rsidP="004A79B2">
      <w:pPr>
        <w:pStyle w:val="a8"/>
        <w:jc w:val="right"/>
        <w:rPr>
          <w:szCs w:val="18"/>
        </w:rPr>
      </w:pPr>
      <w:r w:rsidRPr="004A79B2">
        <w:rPr>
          <w:szCs w:val="18"/>
        </w:rPr>
        <w:t xml:space="preserve"> рабочий поселок Атиг за 2018 год</w:t>
      </w:r>
      <w:r>
        <w:rPr>
          <w:szCs w:val="18"/>
        </w:rPr>
        <w:t>»</w:t>
      </w:r>
    </w:p>
    <w:p w:rsidR="004A79B2" w:rsidRPr="004A79B2" w:rsidRDefault="004A79B2" w:rsidP="004A79B2">
      <w:pPr>
        <w:pStyle w:val="a8"/>
        <w:rPr>
          <w:szCs w:val="18"/>
        </w:rPr>
      </w:pPr>
      <w:r w:rsidRPr="004A79B2">
        <w:rPr>
          <w:szCs w:val="18"/>
        </w:rPr>
        <w:t>Перечень главных администраторов источников финансирования дефицита бюджета муниципального образования рабочий поселок Атиг</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7"/>
        <w:gridCol w:w="2153"/>
        <w:gridCol w:w="2324"/>
        <w:gridCol w:w="4961"/>
      </w:tblGrid>
      <w:tr w:rsidR="004A79B2" w:rsidRPr="000157C4" w:rsidTr="004A79B2">
        <w:tc>
          <w:tcPr>
            <w:tcW w:w="797" w:type="dxa"/>
            <w:shd w:val="clear" w:color="auto" w:fill="auto"/>
          </w:tcPr>
          <w:p w:rsidR="004A79B2" w:rsidRPr="004A79B2" w:rsidRDefault="004A79B2" w:rsidP="004A79B2">
            <w:pPr>
              <w:pStyle w:val="a8"/>
              <w:ind w:left="-135" w:right="-135" w:firstLine="56"/>
              <w:rPr>
                <w:szCs w:val="18"/>
              </w:rPr>
            </w:pPr>
            <w:r w:rsidRPr="004A79B2">
              <w:rPr>
                <w:szCs w:val="18"/>
              </w:rPr>
              <w:t>Номер</w:t>
            </w:r>
          </w:p>
          <w:p w:rsidR="004A79B2" w:rsidRPr="004A79B2" w:rsidRDefault="004A79B2" w:rsidP="004A79B2">
            <w:pPr>
              <w:pStyle w:val="a8"/>
              <w:ind w:left="-135" w:right="-135" w:firstLine="56"/>
              <w:rPr>
                <w:szCs w:val="18"/>
              </w:rPr>
            </w:pPr>
            <w:r w:rsidRPr="004A79B2">
              <w:rPr>
                <w:szCs w:val="18"/>
              </w:rPr>
              <w:t>строки</w:t>
            </w:r>
          </w:p>
        </w:tc>
        <w:tc>
          <w:tcPr>
            <w:tcW w:w="2153" w:type="dxa"/>
            <w:shd w:val="clear" w:color="auto" w:fill="auto"/>
          </w:tcPr>
          <w:p w:rsidR="004A79B2" w:rsidRPr="004A79B2" w:rsidRDefault="004A79B2" w:rsidP="004A79B2">
            <w:pPr>
              <w:pStyle w:val="a8"/>
              <w:ind w:left="-135" w:right="-135" w:firstLine="56"/>
              <w:rPr>
                <w:szCs w:val="18"/>
              </w:rPr>
            </w:pPr>
            <w:r w:rsidRPr="004A79B2">
              <w:rPr>
                <w:szCs w:val="18"/>
              </w:rPr>
              <w:t>Код главного</w:t>
            </w:r>
          </w:p>
          <w:p w:rsidR="004A79B2" w:rsidRPr="004A79B2" w:rsidRDefault="004A79B2" w:rsidP="004A79B2">
            <w:pPr>
              <w:pStyle w:val="a8"/>
              <w:ind w:left="-135" w:right="-135" w:firstLine="56"/>
              <w:rPr>
                <w:szCs w:val="18"/>
              </w:rPr>
            </w:pPr>
            <w:r w:rsidRPr="004A79B2">
              <w:rPr>
                <w:szCs w:val="18"/>
              </w:rPr>
              <w:t>администратора источников финансирования дефицита бюджета</w:t>
            </w:r>
          </w:p>
        </w:tc>
        <w:tc>
          <w:tcPr>
            <w:tcW w:w="2324" w:type="dxa"/>
            <w:shd w:val="clear" w:color="auto" w:fill="auto"/>
          </w:tcPr>
          <w:p w:rsidR="004A79B2" w:rsidRPr="004A79B2" w:rsidRDefault="004A79B2" w:rsidP="004A79B2">
            <w:pPr>
              <w:pStyle w:val="a8"/>
              <w:ind w:left="-135" w:right="-135" w:firstLine="56"/>
              <w:rPr>
                <w:szCs w:val="18"/>
              </w:rPr>
            </w:pPr>
            <w:r w:rsidRPr="004A79B2">
              <w:rPr>
                <w:szCs w:val="18"/>
              </w:rPr>
              <w:t>Код группы, подгруппы, статьи и вида источника финансирования дефицитов бюджетов</w:t>
            </w:r>
          </w:p>
        </w:tc>
        <w:tc>
          <w:tcPr>
            <w:tcW w:w="4961" w:type="dxa"/>
            <w:shd w:val="clear" w:color="auto" w:fill="auto"/>
          </w:tcPr>
          <w:p w:rsidR="004A79B2" w:rsidRPr="004A79B2" w:rsidRDefault="004A79B2" w:rsidP="004A79B2">
            <w:pPr>
              <w:pStyle w:val="a8"/>
              <w:ind w:left="-135" w:right="-135" w:firstLine="56"/>
              <w:rPr>
                <w:szCs w:val="18"/>
              </w:rPr>
            </w:pPr>
            <w:r w:rsidRPr="004A79B2">
              <w:rPr>
                <w:szCs w:val="18"/>
              </w:rPr>
              <w:t>Наименование главного администратора источников финансирования дефицита бюджета или источника финансирования дефицита бюджета</w:t>
            </w:r>
          </w:p>
        </w:tc>
      </w:tr>
      <w:tr w:rsidR="004A79B2" w:rsidRPr="000157C4" w:rsidTr="004A79B2">
        <w:tc>
          <w:tcPr>
            <w:tcW w:w="797" w:type="dxa"/>
            <w:shd w:val="clear" w:color="auto" w:fill="auto"/>
          </w:tcPr>
          <w:p w:rsidR="004A79B2" w:rsidRPr="004A79B2" w:rsidRDefault="004A79B2" w:rsidP="004A79B2">
            <w:pPr>
              <w:pStyle w:val="a8"/>
              <w:ind w:left="-135" w:right="-135" w:firstLine="56"/>
              <w:rPr>
                <w:szCs w:val="18"/>
              </w:rPr>
            </w:pPr>
            <w:r w:rsidRPr="004A79B2">
              <w:rPr>
                <w:szCs w:val="18"/>
              </w:rPr>
              <w:t>1</w:t>
            </w:r>
          </w:p>
        </w:tc>
        <w:tc>
          <w:tcPr>
            <w:tcW w:w="2153" w:type="dxa"/>
            <w:shd w:val="clear" w:color="auto" w:fill="auto"/>
          </w:tcPr>
          <w:p w:rsidR="004A79B2" w:rsidRPr="004A79B2" w:rsidRDefault="004A79B2" w:rsidP="004A79B2">
            <w:pPr>
              <w:pStyle w:val="a8"/>
              <w:ind w:left="-135" w:right="-135" w:firstLine="56"/>
              <w:rPr>
                <w:szCs w:val="18"/>
              </w:rPr>
            </w:pPr>
            <w:r w:rsidRPr="004A79B2">
              <w:rPr>
                <w:szCs w:val="18"/>
              </w:rPr>
              <w:t>2</w:t>
            </w:r>
          </w:p>
        </w:tc>
        <w:tc>
          <w:tcPr>
            <w:tcW w:w="2324" w:type="dxa"/>
            <w:shd w:val="clear" w:color="auto" w:fill="auto"/>
          </w:tcPr>
          <w:p w:rsidR="004A79B2" w:rsidRPr="004A79B2" w:rsidRDefault="004A79B2" w:rsidP="004A79B2">
            <w:pPr>
              <w:pStyle w:val="a8"/>
              <w:ind w:left="-135" w:right="-135" w:firstLine="56"/>
              <w:rPr>
                <w:szCs w:val="18"/>
              </w:rPr>
            </w:pPr>
            <w:r w:rsidRPr="004A79B2">
              <w:rPr>
                <w:szCs w:val="18"/>
              </w:rPr>
              <w:t>3</w:t>
            </w:r>
          </w:p>
        </w:tc>
        <w:tc>
          <w:tcPr>
            <w:tcW w:w="4961" w:type="dxa"/>
            <w:shd w:val="clear" w:color="auto" w:fill="auto"/>
          </w:tcPr>
          <w:p w:rsidR="004A79B2" w:rsidRPr="004A79B2" w:rsidRDefault="004A79B2" w:rsidP="004A79B2">
            <w:pPr>
              <w:pStyle w:val="a8"/>
              <w:ind w:left="-135" w:right="-135" w:firstLine="56"/>
              <w:rPr>
                <w:szCs w:val="18"/>
              </w:rPr>
            </w:pPr>
            <w:r w:rsidRPr="004A79B2">
              <w:rPr>
                <w:szCs w:val="18"/>
              </w:rPr>
              <w:t>4</w:t>
            </w:r>
          </w:p>
        </w:tc>
      </w:tr>
      <w:tr w:rsidR="004A79B2" w:rsidRPr="000157C4" w:rsidTr="004A79B2">
        <w:tc>
          <w:tcPr>
            <w:tcW w:w="797" w:type="dxa"/>
            <w:shd w:val="clear" w:color="auto" w:fill="auto"/>
          </w:tcPr>
          <w:p w:rsidR="004A79B2" w:rsidRPr="004A79B2" w:rsidRDefault="004A79B2" w:rsidP="004A79B2">
            <w:pPr>
              <w:pStyle w:val="a8"/>
              <w:ind w:firstLine="56"/>
              <w:rPr>
                <w:szCs w:val="18"/>
              </w:rPr>
            </w:pPr>
            <w:r w:rsidRPr="004A79B2">
              <w:rPr>
                <w:szCs w:val="18"/>
              </w:rPr>
              <w:t>1</w:t>
            </w:r>
          </w:p>
        </w:tc>
        <w:tc>
          <w:tcPr>
            <w:tcW w:w="2153" w:type="dxa"/>
            <w:shd w:val="clear" w:color="auto" w:fill="auto"/>
          </w:tcPr>
          <w:p w:rsidR="004A79B2" w:rsidRPr="004A79B2" w:rsidRDefault="004A79B2" w:rsidP="004A79B2">
            <w:pPr>
              <w:pStyle w:val="a8"/>
              <w:ind w:firstLine="56"/>
              <w:rPr>
                <w:szCs w:val="18"/>
              </w:rPr>
            </w:pPr>
            <w:r w:rsidRPr="004A79B2">
              <w:rPr>
                <w:szCs w:val="18"/>
              </w:rPr>
              <w:t>920</w:t>
            </w:r>
          </w:p>
        </w:tc>
        <w:tc>
          <w:tcPr>
            <w:tcW w:w="2324" w:type="dxa"/>
            <w:shd w:val="clear" w:color="auto" w:fill="auto"/>
          </w:tcPr>
          <w:p w:rsidR="004A79B2" w:rsidRPr="004A79B2" w:rsidRDefault="004A79B2" w:rsidP="004A79B2">
            <w:pPr>
              <w:pStyle w:val="a8"/>
              <w:ind w:firstLine="56"/>
              <w:rPr>
                <w:szCs w:val="18"/>
              </w:rPr>
            </w:pPr>
          </w:p>
        </w:tc>
        <w:tc>
          <w:tcPr>
            <w:tcW w:w="4961" w:type="dxa"/>
            <w:shd w:val="clear" w:color="auto" w:fill="auto"/>
          </w:tcPr>
          <w:p w:rsidR="004A79B2" w:rsidRPr="004A79B2" w:rsidRDefault="004A79B2" w:rsidP="004A79B2">
            <w:pPr>
              <w:pStyle w:val="a8"/>
              <w:ind w:right="-1" w:firstLine="56"/>
              <w:jc w:val="left"/>
              <w:rPr>
                <w:szCs w:val="18"/>
              </w:rPr>
            </w:pPr>
            <w:r w:rsidRPr="004A79B2">
              <w:rPr>
                <w:szCs w:val="18"/>
              </w:rPr>
              <w:t>Администрация муниципального образования рабочий поселок Атиг</w:t>
            </w:r>
          </w:p>
        </w:tc>
      </w:tr>
      <w:tr w:rsidR="004A79B2" w:rsidRPr="000157C4" w:rsidTr="004A79B2">
        <w:tc>
          <w:tcPr>
            <w:tcW w:w="797" w:type="dxa"/>
            <w:shd w:val="clear" w:color="auto" w:fill="auto"/>
          </w:tcPr>
          <w:p w:rsidR="004A79B2" w:rsidRPr="004A79B2" w:rsidRDefault="004A79B2" w:rsidP="004A79B2">
            <w:pPr>
              <w:pStyle w:val="a8"/>
              <w:ind w:firstLine="56"/>
              <w:rPr>
                <w:szCs w:val="18"/>
              </w:rPr>
            </w:pPr>
            <w:r w:rsidRPr="004A79B2">
              <w:rPr>
                <w:szCs w:val="18"/>
              </w:rPr>
              <w:t>2</w:t>
            </w:r>
          </w:p>
        </w:tc>
        <w:tc>
          <w:tcPr>
            <w:tcW w:w="2153" w:type="dxa"/>
            <w:shd w:val="clear" w:color="auto" w:fill="auto"/>
          </w:tcPr>
          <w:p w:rsidR="004A79B2" w:rsidRPr="004A79B2" w:rsidRDefault="004A79B2" w:rsidP="004A79B2">
            <w:pPr>
              <w:pStyle w:val="a8"/>
              <w:ind w:firstLine="56"/>
              <w:rPr>
                <w:szCs w:val="18"/>
              </w:rPr>
            </w:pPr>
            <w:r w:rsidRPr="004A79B2">
              <w:rPr>
                <w:szCs w:val="18"/>
              </w:rPr>
              <w:t>920</w:t>
            </w:r>
          </w:p>
        </w:tc>
        <w:tc>
          <w:tcPr>
            <w:tcW w:w="2324" w:type="dxa"/>
            <w:shd w:val="clear" w:color="auto" w:fill="auto"/>
          </w:tcPr>
          <w:p w:rsidR="004A79B2" w:rsidRPr="004A79B2" w:rsidRDefault="004A79B2" w:rsidP="004A79B2">
            <w:pPr>
              <w:pStyle w:val="a8"/>
              <w:ind w:firstLine="56"/>
              <w:rPr>
                <w:szCs w:val="18"/>
              </w:rPr>
            </w:pPr>
            <w:r w:rsidRPr="004A79B2">
              <w:rPr>
                <w:szCs w:val="18"/>
              </w:rPr>
              <w:t xml:space="preserve">01 05 02 01 </w:t>
            </w:r>
            <w:r w:rsidRPr="004A79B2">
              <w:rPr>
                <w:szCs w:val="18"/>
                <w:lang w:val="en-US"/>
              </w:rPr>
              <w:t>1</w:t>
            </w:r>
            <w:r w:rsidRPr="004A79B2">
              <w:rPr>
                <w:szCs w:val="18"/>
              </w:rPr>
              <w:t>3 0000 510</w:t>
            </w:r>
          </w:p>
        </w:tc>
        <w:tc>
          <w:tcPr>
            <w:tcW w:w="4961" w:type="dxa"/>
            <w:shd w:val="clear" w:color="auto" w:fill="auto"/>
          </w:tcPr>
          <w:p w:rsidR="004A79B2" w:rsidRPr="004A79B2" w:rsidRDefault="004A79B2" w:rsidP="004A79B2">
            <w:pPr>
              <w:pStyle w:val="a8"/>
              <w:ind w:right="-1" w:firstLine="56"/>
              <w:jc w:val="left"/>
              <w:rPr>
                <w:szCs w:val="18"/>
              </w:rPr>
            </w:pPr>
            <w:r w:rsidRPr="004A79B2">
              <w:rPr>
                <w:szCs w:val="18"/>
              </w:rPr>
              <w:t>Увеличение прочих остатков денежных средств бюджетов городских поселений</w:t>
            </w:r>
          </w:p>
        </w:tc>
      </w:tr>
      <w:tr w:rsidR="004A79B2" w:rsidRPr="000157C4" w:rsidTr="004A79B2">
        <w:tc>
          <w:tcPr>
            <w:tcW w:w="797" w:type="dxa"/>
            <w:shd w:val="clear" w:color="auto" w:fill="auto"/>
          </w:tcPr>
          <w:p w:rsidR="004A79B2" w:rsidRPr="004A79B2" w:rsidRDefault="004A79B2" w:rsidP="004A79B2">
            <w:pPr>
              <w:pStyle w:val="a8"/>
              <w:ind w:firstLine="56"/>
              <w:rPr>
                <w:szCs w:val="18"/>
              </w:rPr>
            </w:pPr>
            <w:r w:rsidRPr="004A79B2">
              <w:rPr>
                <w:szCs w:val="18"/>
              </w:rPr>
              <w:t>3</w:t>
            </w:r>
          </w:p>
        </w:tc>
        <w:tc>
          <w:tcPr>
            <w:tcW w:w="2153" w:type="dxa"/>
            <w:shd w:val="clear" w:color="auto" w:fill="auto"/>
          </w:tcPr>
          <w:p w:rsidR="004A79B2" w:rsidRPr="004A79B2" w:rsidRDefault="004A79B2" w:rsidP="004A79B2">
            <w:pPr>
              <w:pStyle w:val="a8"/>
              <w:ind w:firstLine="56"/>
              <w:rPr>
                <w:szCs w:val="18"/>
              </w:rPr>
            </w:pPr>
            <w:r w:rsidRPr="004A79B2">
              <w:rPr>
                <w:szCs w:val="18"/>
              </w:rPr>
              <w:t>920</w:t>
            </w:r>
          </w:p>
        </w:tc>
        <w:tc>
          <w:tcPr>
            <w:tcW w:w="2324" w:type="dxa"/>
            <w:shd w:val="clear" w:color="auto" w:fill="auto"/>
          </w:tcPr>
          <w:p w:rsidR="004A79B2" w:rsidRPr="004A79B2" w:rsidRDefault="004A79B2" w:rsidP="004A79B2">
            <w:pPr>
              <w:pStyle w:val="a8"/>
              <w:ind w:firstLine="56"/>
              <w:rPr>
                <w:szCs w:val="18"/>
              </w:rPr>
            </w:pPr>
            <w:r w:rsidRPr="004A79B2">
              <w:rPr>
                <w:szCs w:val="18"/>
              </w:rPr>
              <w:t xml:space="preserve">01 05 02 01 </w:t>
            </w:r>
            <w:r w:rsidRPr="004A79B2">
              <w:rPr>
                <w:szCs w:val="18"/>
                <w:lang w:val="en-US"/>
              </w:rPr>
              <w:t>1</w:t>
            </w:r>
            <w:r w:rsidRPr="004A79B2">
              <w:rPr>
                <w:szCs w:val="18"/>
              </w:rPr>
              <w:t>3 0000 610</w:t>
            </w:r>
          </w:p>
        </w:tc>
        <w:tc>
          <w:tcPr>
            <w:tcW w:w="4961" w:type="dxa"/>
            <w:shd w:val="clear" w:color="auto" w:fill="auto"/>
          </w:tcPr>
          <w:p w:rsidR="004A79B2" w:rsidRPr="004A79B2" w:rsidRDefault="004A79B2" w:rsidP="004A79B2">
            <w:pPr>
              <w:pStyle w:val="a8"/>
              <w:ind w:right="-1" w:firstLine="56"/>
              <w:jc w:val="left"/>
              <w:rPr>
                <w:szCs w:val="18"/>
              </w:rPr>
            </w:pPr>
            <w:r w:rsidRPr="004A79B2">
              <w:rPr>
                <w:szCs w:val="18"/>
              </w:rPr>
              <w:t xml:space="preserve">Уменьшение прочих остатков денежных средств бюджетов городских поселений </w:t>
            </w:r>
          </w:p>
        </w:tc>
      </w:tr>
    </w:tbl>
    <w:p w:rsidR="004A79B2" w:rsidRPr="004A79B2" w:rsidRDefault="004A79B2" w:rsidP="004A79B2">
      <w:pPr>
        <w:pStyle w:val="a8"/>
        <w:ind w:firstLine="0"/>
        <w:jc w:val="left"/>
        <w:rPr>
          <w:szCs w:val="18"/>
        </w:rPr>
      </w:pPr>
    </w:p>
    <w:p w:rsidR="004A79B2" w:rsidRPr="004A79B2" w:rsidRDefault="004A79B2" w:rsidP="004A79B2">
      <w:pPr>
        <w:pStyle w:val="a8"/>
        <w:jc w:val="right"/>
        <w:rPr>
          <w:szCs w:val="18"/>
        </w:rPr>
      </w:pPr>
      <w:r w:rsidRPr="004A79B2">
        <w:rPr>
          <w:szCs w:val="18"/>
        </w:rPr>
        <w:t>Приложение 8</w:t>
      </w:r>
    </w:p>
    <w:p w:rsidR="004A79B2" w:rsidRPr="004A79B2" w:rsidRDefault="004A79B2" w:rsidP="004A79B2">
      <w:pPr>
        <w:pStyle w:val="a8"/>
        <w:ind w:firstLine="567"/>
        <w:jc w:val="right"/>
        <w:rPr>
          <w:szCs w:val="18"/>
        </w:rPr>
      </w:pPr>
      <w:r w:rsidRPr="004A79B2">
        <w:rPr>
          <w:szCs w:val="18"/>
        </w:rPr>
        <w:t>к проекту решения Думы</w:t>
      </w:r>
    </w:p>
    <w:p w:rsidR="004A79B2" w:rsidRPr="004A79B2" w:rsidRDefault="004A79B2" w:rsidP="004A79B2">
      <w:pPr>
        <w:pStyle w:val="a8"/>
        <w:ind w:firstLine="567"/>
        <w:jc w:val="right"/>
        <w:rPr>
          <w:szCs w:val="18"/>
        </w:rPr>
      </w:pPr>
      <w:r w:rsidRPr="004A79B2">
        <w:rPr>
          <w:szCs w:val="18"/>
        </w:rPr>
        <w:t xml:space="preserve"> муниципального образования</w:t>
      </w:r>
    </w:p>
    <w:p w:rsidR="004A79B2" w:rsidRPr="004A79B2" w:rsidRDefault="004A79B2" w:rsidP="004A79B2">
      <w:pPr>
        <w:pStyle w:val="a8"/>
        <w:ind w:firstLine="567"/>
        <w:jc w:val="right"/>
        <w:rPr>
          <w:szCs w:val="18"/>
        </w:rPr>
      </w:pPr>
      <w:r w:rsidRPr="004A79B2">
        <w:rPr>
          <w:szCs w:val="18"/>
        </w:rPr>
        <w:t xml:space="preserve"> рабочий поселок Атиг</w:t>
      </w:r>
    </w:p>
    <w:p w:rsidR="004A79B2" w:rsidRPr="004A79B2" w:rsidRDefault="004A79B2" w:rsidP="004A79B2">
      <w:pPr>
        <w:pStyle w:val="a8"/>
        <w:ind w:firstLine="567"/>
        <w:jc w:val="right"/>
        <w:rPr>
          <w:szCs w:val="18"/>
        </w:rPr>
      </w:pPr>
      <w:r w:rsidRPr="004A79B2">
        <w:rPr>
          <w:szCs w:val="18"/>
        </w:rPr>
        <w:t xml:space="preserve">«Об утверждении отчета об исполнении </w:t>
      </w:r>
    </w:p>
    <w:p w:rsidR="004A79B2" w:rsidRPr="004A79B2" w:rsidRDefault="004A79B2" w:rsidP="004A79B2">
      <w:pPr>
        <w:pStyle w:val="a8"/>
        <w:ind w:firstLine="567"/>
        <w:jc w:val="right"/>
        <w:rPr>
          <w:szCs w:val="18"/>
        </w:rPr>
      </w:pPr>
      <w:r w:rsidRPr="004A79B2">
        <w:rPr>
          <w:szCs w:val="18"/>
        </w:rPr>
        <w:t>бюджета муниципального образования</w:t>
      </w:r>
    </w:p>
    <w:p w:rsidR="004A79B2" w:rsidRPr="004A79B2" w:rsidRDefault="004A79B2" w:rsidP="004A79B2">
      <w:pPr>
        <w:pStyle w:val="a8"/>
        <w:jc w:val="right"/>
        <w:rPr>
          <w:szCs w:val="18"/>
        </w:rPr>
      </w:pPr>
      <w:r w:rsidRPr="004A79B2">
        <w:rPr>
          <w:szCs w:val="18"/>
        </w:rPr>
        <w:t xml:space="preserve"> рабочий поселок Атиг за 2018 год</w:t>
      </w:r>
      <w:r>
        <w:rPr>
          <w:szCs w:val="18"/>
        </w:rPr>
        <w:t>»</w:t>
      </w:r>
    </w:p>
    <w:p w:rsidR="004A79B2" w:rsidRPr="004A79B2" w:rsidRDefault="004A79B2" w:rsidP="004A79B2">
      <w:pPr>
        <w:pStyle w:val="a8"/>
        <w:rPr>
          <w:szCs w:val="18"/>
        </w:rPr>
      </w:pPr>
      <w:r w:rsidRPr="004A79B2">
        <w:rPr>
          <w:szCs w:val="18"/>
        </w:rPr>
        <w:t>Перечень муниципальных программ, реализованных в 2018 году за счет средств бюджета муниципального образования рабочий поселок Атиг</w:t>
      </w:r>
    </w:p>
    <w:tbl>
      <w:tblPr>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3299"/>
        <w:gridCol w:w="2580"/>
        <w:gridCol w:w="521"/>
        <w:gridCol w:w="1035"/>
        <w:gridCol w:w="918"/>
        <w:gridCol w:w="783"/>
        <w:gridCol w:w="530"/>
      </w:tblGrid>
      <w:tr w:rsidR="004A79B2" w:rsidRPr="00FE096B" w:rsidTr="004A79B2">
        <w:trPr>
          <w:cantSplit/>
          <w:trHeight w:val="2465"/>
        </w:trPr>
        <w:tc>
          <w:tcPr>
            <w:tcW w:w="665" w:type="dxa"/>
          </w:tcPr>
          <w:p w:rsidR="004A79B2" w:rsidRPr="004A79B2" w:rsidRDefault="004A79B2" w:rsidP="004A79B2">
            <w:pPr>
              <w:pStyle w:val="a8"/>
              <w:ind w:left="-142" w:right="-133" w:firstLine="29"/>
              <w:rPr>
                <w:szCs w:val="18"/>
              </w:rPr>
            </w:pPr>
            <w:r w:rsidRPr="004A79B2">
              <w:rPr>
                <w:szCs w:val="18"/>
              </w:rPr>
              <w:lastRenderedPageBreak/>
              <w:t>Номер строки</w:t>
            </w:r>
          </w:p>
        </w:tc>
        <w:tc>
          <w:tcPr>
            <w:tcW w:w="3299" w:type="dxa"/>
          </w:tcPr>
          <w:p w:rsidR="004A79B2" w:rsidRPr="004A79B2" w:rsidRDefault="004A79B2" w:rsidP="004A79B2">
            <w:pPr>
              <w:pStyle w:val="a8"/>
              <w:ind w:left="-142" w:right="-133" w:firstLine="29"/>
              <w:rPr>
                <w:szCs w:val="18"/>
              </w:rPr>
            </w:pPr>
            <w:r w:rsidRPr="004A79B2">
              <w:rPr>
                <w:szCs w:val="18"/>
              </w:rPr>
              <w:t>Наименование программы</w:t>
            </w:r>
          </w:p>
          <w:p w:rsidR="004A79B2" w:rsidRPr="004A79B2" w:rsidRDefault="004A79B2" w:rsidP="004A79B2">
            <w:pPr>
              <w:pStyle w:val="a8"/>
              <w:ind w:left="-142" w:right="-133" w:firstLine="29"/>
              <w:rPr>
                <w:szCs w:val="18"/>
              </w:rPr>
            </w:pPr>
          </w:p>
        </w:tc>
        <w:tc>
          <w:tcPr>
            <w:tcW w:w="2580" w:type="dxa"/>
          </w:tcPr>
          <w:p w:rsidR="004A79B2" w:rsidRPr="004A79B2" w:rsidRDefault="004A79B2" w:rsidP="004A79B2">
            <w:pPr>
              <w:pStyle w:val="a8"/>
              <w:ind w:left="-142" w:right="-133" w:firstLine="29"/>
              <w:rPr>
                <w:szCs w:val="18"/>
              </w:rPr>
            </w:pPr>
            <w:r w:rsidRPr="004A79B2">
              <w:rPr>
                <w:szCs w:val="18"/>
              </w:rPr>
              <w:t>Реквизиты нормативного правового акта</w:t>
            </w:r>
          </w:p>
        </w:tc>
        <w:tc>
          <w:tcPr>
            <w:tcW w:w="521" w:type="dxa"/>
            <w:textDirection w:val="btLr"/>
          </w:tcPr>
          <w:p w:rsidR="004A79B2" w:rsidRPr="004A79B2" w:rsidRDefault="004A79B2" w:rsidP="004A79B2">
            <w:pPr>
              <w:pStyle w:val="a8"/>
              <w:ind w:left="-142" w:right="-133" w:firstLine="29"/>
              <w:rPr>
                <w:szCs w:val="18"/>
              </w:rPr>
            </w:pPr>
            <w:r w:rsidRPr="004A79B2">
              <w:rPr>
                <w:szCs w:val="18"/>
              </w:rPr>
              <w:t>Код подраздела</w:t>
            </w:r>
          </w:p>
        </w:tc>
        <w:tc>
          <w:tcPr>
            <w:tcW w:w="1035" w:type="dxa"/>
            <w:textDirection w:val="btLr"/>
          </w:tcPr>
          <w:p w:rsidR="004A79B2" w:rsidRPr="004A79B2" w:rsidRDefault="004A79B2" w:rsidP="004A79B2">
            <w:pPr>
              <w:pStyle w:val="a8"/>
              <w:ind w:left="-142" w:right="-133" w:firstLine="29"/>
              <w:rPr>
                <w:szCs w:val="18"/>
              </w:rPr>
            </w:pPr>
            <w:r w:rsidRPr="004A79B2">
              <w:rPr>
                <w:szCs w:val="18"/>
              </w:rPr>
              <w:t>Код целевой статьи</w:t>
            </w:r>
          </w:p>
        </w:tc>
        <w:tc>
          <w:tcPr>
            <w:tcW w:w="918" w:type="dxa"/>
            <w:textDirection w:val="btLr"/>
          </w:tcPr>
          <w:p w:rsidR="004A79B2" w:rsidRPr="004A79B2" w:rsidRDefault="004A79B2" w:rsidP="004A79B2">
            <w:pPr>
              <w:pStyle w:val="a8"/>
              <w:ind w:left="-142" w:right="-133" w:firstLine="29"/>
              <w:rPr>
                <w:szCs w:val="18"/>
              </w:rPr>
            </w:pPr>
            <w:r w:rsidRPr="004A79B2">
              <w:rPr>
                <w:szCs w:val="18"/>
              </w:rPr>
              <w:t>Объем бюджетных ассигнований на финансовое обеспечение реализации муниципальной программы в 2018 году, в тысячах рублей</w:t>
            </w:r>
          </w:p>
        </w:tc>
        <w:tc>
          <w:tcPr>
            <w:tcW w:w="783" w:type="dxa"/>
            <w:textDirection w:val="btLr"/>
          </w:tcPr>
          <w:p w:rsidR="004A79B2" w:rsidRPr="004A79B2" w:rsidRDefault="004A79B2" w:rsidP="004A79B2">
            <w:pPr>
              <w:pStyle w:val="a8"/>
              <w:ind w:left="-142" w:right="-133" w:firstLine="29"/>
              <w:rPr>
                <w:szCs w:val="18"/>
              </w:rPr>
            </w:pPr>
            <w:r w:rsidRPr="004A79B2">
              <w:rPr>
                <w:szCs w:val="18"/>
              </w:rPr>
              <w:t>Исполнено в 2018 году, в тысячах рублей</w:t>
            </w:r>
          </w:p>
        </w:tc>
        <w:tc>
          <w:tcPr>
            <w:tcW w:w="530" w:type="dxa"/>
            <w:textDirection w:val="btLr"/>
          </w:tcPr>
          <w:p w:rsidR="004A79B2" w:rsidRPr="004A79B2" w:rsidRDefault="004A79B2" w:rsidP="004A79B2">
            <w:pPr>
              <w:pStyle w:val="a8"/>
              <w:ind w:left="-142" w:right="-133" w:firstLine="29"/>
              <w:rPr>
                <w:szCs w:val="18"/>
              </w:rPr>
            </w:pPr>
            <w:r w:rsidRPr="004A79B2">
              <w:rPr>
                <w:szCs w:val="18"/>
              </w:rPr>
              <w:t>% исполнения</w:t>
            </w:r>
          </w:p>
        </w:tc>
      </w:tr>
      <w:tr w:rsidR="004A79B2" w:rsidRPr="00FE096B" w:rsidTr="004A79B2">
        <w:tc>
          <w:tcPr>
            <w:tcW w:w="665" w:type="dxa"/>
          </w:tcPr>
          <w:p w:rsidR="004A79B2" w:rsidRPr="004A79B2" w:rsidRDefault="004A79B2" w:rsidP="004A79B2">
            <w:pPr>
              <w:pStyle w:val="a8"/>
              <w:ind w:left="-142" w:right="-133" w:firstLine="29"/>
              <w:rPr>
                <w:szCs w:val="18"/>
              </w:rPr>
            </w:pPr>
            <w:r w:rsidRPr="004A79B2">
              <w:rPr>
                <w:szCs w:val="18"/>
              </w:rPr>
              <w:t>1</w:t>
            </w:r>
          </w:p>
        </w:tc>
        <w:tc>
          <w:tcPr>
            <w:tcW w:w="3299" w:type="dxa"/>
          </w:tcPr>
          <w:p w:rsidR="004A79B2" w:rsidRPr="004A79B2" w:rsidRDefault="004A79B2" w:rsidP="004A79B2">
            <w:pPr>
              <w:pStyle w:val="a8"/>
              <w:ind w:left="-142" w:right="-133" w:firstLine="29"/>
              <w:rPr>
                <w:szCs w:val="18"/>
              </w:rPr>
            </w:pPr>
            <w:r w:rsidRPr="004A79B2">
              <w:rPr>
                <w:szCs w:val="18"/>
              </w:rPr>
              <w:t>2</w:t>
            </w:r>
          </w:p>
        </w:tc>
        <w:tc>
          <w:tcPr>
            <w:tcW w:w="2580" w:type="dxa"/>
          </w:tcPr>
          <w:p w:rsidR="004A79B2" w:rsidRPr="004A79B2" w:rsidRDefault="004A79B2" w:rsidP="004A79B2">
            <w:pPr>
              <w:pStyle w:val="a8"/>
              <w:ind w:left="-142" w:right="-133" w:firstLine="29"/>
              <w:rPr>
                <w:szCs w:val="18"/>
              </w:rPr>
            </w:pPr>
            <w:r w:rsidRPr="004A79B2">
              <w:rPr>
                <w:szCs w:val="18"/>
              </w:rPr>
              <w:t>3</w:t>
            </w:r>
          </w:p>
        </w:tc>
        <w:tc>
          <w:tcPr>
            <w:tcW w:w="521" w:type="dxa"/>
          </w:tcPr>
          <w:p w:rsidR="004A79B2" w:rsidRPr="004A79B2" w:rsidRDefault="004A79B2" w:rsidP="004A79B2">
            <w:pPr>
              <w:pStyle w:val="a8"/>
              <w:ind w:left="-142" w:right="-133" w:firstLine="29"/>
              <w:rPr>
                <w:szCs w:val="18"/>
              </w:rPr>
            </w:pPr>
            <w:r w:rsidRPr="004A79B2">
              <w:rPr>
                <w:szCs w:val="18"/>
              </w:rPr>
              <w:t>4</w:t>
            </w:r>
          </w:p>
        </w:tc>
        <w:tc>
          <w:tcPr>
            <w:tcW w:w="1035" w:type="dxa"/>
          </w:tcPr>
          <w:p w:rsidR="004A79B2" w:rsidRPr="004A79B2" w:rsidRDefault="004A79B2" w:rsidP="004A79B2">
            <w:pPr>
              <w:pStyle w:val="a8"/>
              <w:ind w:left="-142" w:right="-133" w:firstLine="29"/>
              <w:rPr>
                <w:szCs w:val="18"/>
              </w:rPr>
            </w:pPr>
            <w:r w:rsidRPr="004A79B2">
              <w:rPr>
                <w:szCs w:val="18"/>
              </w:rPr>
              <w:t>5</w:t>
            </w:r>
          </w:p>
        </w:tc>
        <w:tc>
          <w:tcPr>
            <w:tcW w:w="918" w:type="dxa"/>
          </w:tcPr>
          <w:p w:rsidR="004A79B2" w:rsidRPr="004A79B2" w:rsidRDefault="004A79B2" w:rsidP="004A79B2">
            <w:pPr>
              <w:pStyle w:val="a8"/>
              <w:ind w:left="-142" w:right="-133" w:firstLine="29"/>
              <w:rPr>
                <w:szCs w:val="18"/>
              </w:rPr>
            </w:pPr>
            <w:r w:rsidRPr="004A79B2">
              <w:rPr>
                <w:szCs w:val="18"/>
              </w:rPr>
              <w:t>6</w:t>
            </w:r>
          </w:p>
        </w:tc>
        <w:tc>
          <w:tcPr>
            <w:tcW w:w="783" w:type="dxa"/>
          </w:tcPr>
          <w:p w:rsidR="004A79B2" w:rsidRPr="004A79B2" w:rsidRDefault="004A79B2" w:rsidP="004A79B2">
            <w:pPr>
              <w:pStyle w:val="a8"/>
              <w:ind w:left="-142" w:right="-133" w:firstLine="29"/>
              <w:rPr>
                <w:szCs w:val="18"/>
              </w:rPr>
            </w:pPr>
            <w:r w:rsidRPr="004A79B2">
              <w:rPr>
                <w:szCs w:val="18"/>
              </w:rPr>
              <w:t>7</w:t>
            </w:r>
          </w:p>
        </w:tc>
        <w:tc>
          <w:tcPr>
            <w:tcW w:w="530" w:type="dxa"/>
          </w:tcPr>
          <w:p w:rsidR="004A79B2" w:rsidRPr="004A79B2" w:rsidRDefault="004A79B2" w:rsidP="004A79B2">
            <w:pPr>
              <w:pStyle w:val="a8"/>
              <w:ind w:left="-142" w:right="-133" w:firstLine="29"/>
              <w:rPr>
                <w:szCs w:val="18"/>
              </w:rPr>
            </w:pPr>
            <w:r w:rsidRPr="004A79B2">
              <w:rPr>
                <w:szCs w:val="18"/>
              </w:rPr>
              <w:t>8</w:t>
            </w:r>
          </w:p>
        </w:tc>
      </w:tr>
      <w:tr w:rsidR="004A79B2" w:rsidRPr="00FE096B" w:rsidTr="004A79B2">
        <w:trPr>
          <w:trHeight w:val="467"/>
        </w:trPr>
        <w:tc>
          <w:tcPr>
            <w:tcW w:w="665" w:type="dxa"/>
          </w:tcPr>
          <w:p w:rsidR="004A79B2" w:rsidRPr="004A79B2" w:rsidRDefault="004A79B2" w:rsidP="004A79B2">
            <w:pPr>
              <w:pStyle w:val="a8"/>
              <w:ind w:firstLine="29"/>
              <w:rPr>
                <w:szCs w:val="18"/>
              </w:rPr>
            </w:pPr>
            <w:r w:rsidRPr="004A79B2">
              <w:rPr>
                <w:szCs w:val="18"/>
              </w:rPr>
              <w:t>1</w:t>
            </w:r>
          </w:p>
        </w:tc>
        <w:tc>
          <w:tcPr>
            <w:tcW w:w="3299" w:type="dxa"/>
          </w:tcPr>
          <w:p w:rsidR="004A79B2" w:rsidRPr="004A79B2" w:rsidRDefault="004A79B2" w:rsidP="004A79B2">
            <w:pPr>
              <w:pStyle w:val="a8"/>
              <w:ind w:right="-58" w:firstLine="29"/>
              <w:jc w:val="left"/>
              <w:rPr>
                <w:szCs w:val="18"/>
              </w:rPr>
            </w:pPr>
            <w:r w:rsidRPr="004A79B2">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2018-2020 годы»</w:t>
            </w:r>
          </w:p>
        </w:tc>
        <w:tc>
          <w:tcPr>
            <w:tcW w:w="2580" w:type="dxa"/>
          </w:tcPr>
          <w:p w:rsidR="004A79B2" w:rsidRPr="004A79B2" w:rsidRDefault="004A79B2" w:rsidP="004A79B2">
            <w:pPr>
              <w:pStyle w:val="a8"/>
              <w:ind w:right="-58" w:firstLine="29"/>
              <w:jc w:val="left"/>
              <w:rPr>
                <w:szCs w:val="18"/>
              </w:rPr>
            </w:pPr>
            <w:r w:rsidRPr="004A79B2">
              <w:rPr>
                <w:szCs w:val="18"/>
              </w:rPr>
              <w:t>Постановление администрации муниципального образования рабочий поселок Атиг от 10.11.2017 г. №317</w:t>
            </w:r>
          </w:p>
        </w:tc>
        <w:tc>
          <w:tcPr>
            <w:tcW w:w="521" w:type="dxa"/>
          </w:tcPr>
          <w:p w:rsidR="004A79B2" w:rsidRPr="004A79B2" w:rsidRDefault="004A79B2" w:rsidP="004A79B2">
            <w:pPr>
              <w:pStyle w:val="a8"/>
              <w:ind w:left="-138" w:right="-107" w:firstLine="29"/>
              <w:rPr>
                <w:szCs w:val="18"/>
              </w:rPr>
            </w:pPr>
            <w:r w:rsidRPr="004A79B2">
              <w:rPr>
                <w:szCs w:val="18"/>
              </w:rPr>
              <w:t>0409</w:t>
            </w:r>
          </w:p>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p>
        </w:tc>
        <w:tc>
          <w:tcPr>
            <w:tcW w:w="1035" w:type="dxa"/>
          </w:tcPr>
          <w:p w:rsidR="004A79B2" w:rsidRPr="004A79B2" w:rsidRDefault="004A79B2" w:rsidP="004A79B2">
            <w:pPr>
              <w:pStyle w:val="a8"/>
              <w:ind w:left="-138" w:right="-107" w:firstLine="29"/>
              <w:rPr>
                <w:szCs w:val="18"/>
              </w:rPr>
            </w:pPr>
            <w:r w:rsidRPr="004A79B2">
              <w:rPr>
                <w:szCs w:val="18"/>
              </w:rPr>
              <w:t>0100000000</w:t>
            </w:r>
          </w:p>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p>
        </w:tc>
        <w:tc>
          <w:tcPr>
            <w:tcW w:w="918" w:type="dxa"/>
          </w:tcPr>
          <w:p w:rsidR="004A79B2" w:rsidRPr="004A79B2" w:rsidRDefault="004A79B2" w:rsidP="004A79B2">
            <w:pPr>
              <w:pStyle w:val="a8"/>
              <w:ind w:left="-138" w:right="-107" w:firstLine="29"/>
              <w:rPr>
                <w:szCs w:val="18"/>
              </w:rPr>
            </w:pPr>
            <w:r w:rsidRPr="004A79B2">
              <w:rPr>
                <w:szCs w:val="18"/>
              </w:rPr>
              <w:t>5148,2</w:t>
            </w:r>
          </w:p>
        </w:tc>
        <w:tc>
          <w:tcPr>
            <w:tcW w:w="783" w:type="dxa"/>
          </w:tcPr>
          <w:p w:rsidR="004A79B2" w:rsidRPr="004A79B2" w:rsidRDefault="004A79B2" w:rsidP="004A79B2">
            <w:pPr>
              <w:pStyle w:val="a8"/>
              <w:ind w:left="-138" w:right="-107" w:firstLine="29"/>
              <w:rPr>
                <w:szCs w:val="18"/>
              </w:rPr>
            </w:pPr>
            <w:r w:rsidRPr="004A79B2">
              <w:rPr>
                <w:szCs w:val="18"/>
              </w:rPr>
              <w:t>5148,2</w:t>
            </w:r>
          </w:p>
        </w:tc>
        <w:tc>
          <w:tcPr>
            <w:tcW w:w="530" w:type="dxa"/>
          </w:tcPr>
          <w:p w:rsidR="004A79B2" w:rsidRPr="004A79B2" w:rsidRDefault="004A79B2" w:rsidP="004A79B2">
            <w:pPr>
              <w:pStyle w:val="a8"/>
              <w:ind w:left="-138" w:right="-107" w:firstLine="29"/>
              <w:rPr>
                <w:szCs w:val="18"/>
              </w:rPr>
            </w:pPr>
            <w:r w:rsidRPr="004A79B2">
              <w:rPr>
                <w:szCs w:val="18"/>
              </w:rPr>
              <w:t>100</w:t>
            </w:r>
          </w:p>
        </w:tc>
      </w:tr>
      <w:tr w:rsidR="004A79B2" w:rsidRPr="00421987" w:rsidTr="004A79B2">
        <w:trPr>
          <w:trHeight w:val="467"/>
        </w:trPr>
        <w:tc>
          <w:tcPr>
            <w:tcW w:w="66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firstLine="29"/>
              <w:rPr>
                <w:szCs w:val="18"/>
              </w:rPr>
            </w:pPr>
            <w:r w:rsidRPr="004A79B2">
              <w:rPr>
                <w:szCs w:val="18"/>
              </w:rPr>
              <w:t>2</w:t>
            </w:r>
          </w:p>
        </w:tc>
        <w:tc>
          <w:tcPr>
            <w:tcW w:w="3299"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Муниципальная программа «Обеспечение безопасности жизнедеятельности населения муниципального образования рабочий поселок Атиг на 2018-2020 годы»</w:t>
            </w:r>
          </w:p>
        </w:tc>
        <w:tc>
          <w:tcPr>
            <w:tcW w:w="258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Постановление администрации муниципального образования рабочий поселок Атиг от 10.11.2017 г. №318</w:t>
            </w:r>
          </w:p>
        </w:tc>
        <w:tc>
          <w:tcPr>
            <w:tcW w:w="521"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r w:rsidRPr="004A79B2">
              <w:rPr>
                <w:szCs w:val="18"/>
              </w:rPr>
              <w:t>0310</w:t>
            </w:r>
          </w:p>
        </w:tc>
        <w:tc>
          <w:tcPr>
            <w:tcW w:w="103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r w:rsidRPr="004A79B2">
              <w:rPr>
                <w:szCs w:val="18"/>
              </w:rPr>
              <w:t>0200000000</w:t>
            </w:r>
          </w:p>
        </w:tc>
        <w:tc>
          <w:tcPr>
            <w:tcW w:w="918"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r w:rsidRPr="004A79B2">
              <w:rPr>
                <w:szCs w:val="18"/>
              </w:rPr>
              <w:t>139,0</w:t>
            </w:r>
          </w:p>
        </w:tc>
        <w:tc>
          <w:tcPr>
            <w:tcW w:w="783"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r w:rsidRPr="004A79B2">
              <w:rPr>
                <w:szCs w:val="18"/>
              </w:rPr>
              <w:t>139,0</w:t>
            </w:r>
          </w:p>
        </w:tc>
        <w:tc>
          <w:tcPr>
            <w:tcW w:w="53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p>
          <w:p w:rsidR="004A79B2" w:rsidRPr="004A79B2" w:rsidRDefault="004A79B2" w:rsidP="004A79B2">
            <w:pPr>
              <w:pStyle w:val="a8"/>
              <w:ind w:left="-138" w:right="-107" w:firstLine="29"/>
              <w:rPr>
                <w:szCs w:val="18"/>
              </w:rPr>
            </w:pPr>
            <w:r w:rsidRPr="004A79B2">
              <w:rPr>
                <w:szCs w:val="18"/>
              </w:rPr>
              <w:t>100</w:t>
            </w:r>
          </w:p>
        </w:tc>
      </w:tr>
      <w:tr w:rsidR="004A79B2" w:rsidRPr="00421987" w:rsidTr="004A79B2">
        <w:trPr>
          <w:trHeight w:val="467"/>
        </w:trPr>
        <w:tc>
          <w:tcPr>
            <w:tcW w:w="66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firstLine="29"/>
              <w:rPr>
                <w:szCs w:val="18"/>
              </w:rPr>
            </w:pPr>
            <w:r w:rsidRPr="004A79B2">
              <w:rPr>
                <w:szCs w:val="18"/>
              </w:rPr>
              <w:t>3</w:t>
            </w:r>
          </w:p>
        </w:tc>
        <w:tc>
          <w:tcPr>
            <w:tcW w:w="3299"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Муниципальная программа «Развитие культуры в муниципальном образовании рабочий поселок Атиг на 2018-2020 годы»</w:t>
            </w:r>
          </w:p>
        </w:tc>
        <w:tc>
          <w:tcPr>
            <w:tcW w:w="258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Постановление администрации муниципального образования рабочий поселок Атиг от 10.11.2017 г. №319</w:t>
            </w:r>
          </w:p>
        </w:tc>
        <w:tc>
          <w:tcPr>
            <w:tcW w:w="521"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0801</w:t>
            </w:r>
          </w:p>
        </w:tc>
        <w:tc>
          <w:tcPr>
            <w:tcW w:w="103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0300000000</w:t>
            </w:r>
          </w:p>
        </w:tc>
        <w:tc>
          <w:tcPr>
            <w:tcW w:w="918"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10372,7</w:t>
            </w:r>
          </w:p>
        </w:tc>
        <w:tc>
          <w:tcPr>
            <w:tcW w:w="783"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10372,7</w:t>
            </w:r>
          </w:p>
        </w:tc>
        <w:tc>
          <w:tcPr>
            <w:tcW w:w="53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100</w:t>
            </w:r>
          </w:p>
        </w:tc>
      </w:tr>
      <w:tr w:rsidR="004A79B2" w:rsidRPr="00421987" w:rsidTr="004A79B2">
        <w:trPr>
          <w:trHeight w:val="467"/>
        </w:trPr>
        <w:tc>
          <w:tcPr>
            <w:tcW w:w="66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firstLine="29"/>
              <w:rPr>
                <w:szCs w:val="18"/>
              </w:rPr>
            </w:pPr>
            <w:r w:rsidRPr="004A79B2">
              <w:rPr>
                <w:szCs w:val="18"/>
              </w:rPr>
              <w:t>4</w:t>
            </w:r>
          </w:p>
        </w:tc>
        <w:tc>
          <w:tcPr>
            <w:tcW w:w="3299"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Муниципальная программа «Развитие физической культуры в муниципальном образовании рабочий поселок Атиг на 2018-2020 годы»</w:t>
            </w:r>
          </w:p>
        </w:tc>
        <w:tc>
          <w:tcPr>
            <w:tcW w:w="258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Постановление администрации муниципального образования рабочий поселок Атиг от 10.11.2017 г. №320</w:t>
            </w:r>
          </w:p>
        </w:tc>
        <w:tc>
          <w:tcPr>
            <w:tcW w:w="521"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1102</w:t>
            </w:r>
          </w:p>
        </w:tc>
        <w:tc>
          <w:tcPr>
            <w:tcW w:w="103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0400000000</w:t>
            </w:r>
          </w:p>
        </w:tc>
        <w:tc>
          <w:tcPr>
            <w:tcW w:w="918"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1167,0</w:t>
            </w:r>
          </w:p>
        </w:tc>
        <w:tc>
          <w:tcPr>
            <w:tcW w:w="783"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1167,0</w:t>
            </w:r>
          </w:p>
        </w:tc>
        <w:tc>
          <w:tcPr>
            <w:tcW w:w="53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100</w:t>
            </w:r>
          </w:p>
        </w:tc>
      </w:tr>
      <w:tr w:rsidR="004A79B2" w:rsidRPr="00421987" w:rsidTr="004A79B2">
        <w:trPr>
          <w:trHeight w:val="467"/>
        </w:trPr>
        <w:tc>
          <w:tcPr>
            <w:tcW w:w="66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firstLine="29"/>
              <w:rPr>
                <w:szCs w:val="18"/>
              </w:rPr>
            </w:pPr>
            <w:r w:rsidRPr="004A79B2">
              <w:rPr>
                <w:szCs w:val="18"/>
              </w:rPr>
              <w:t>5</w:t>
            </w:r>
          </w:p>
        </w:tc>
        <w:tc>
          <w:tcPr>
            <w:tcW w:w="3299"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Программа «Комплексное развитие систем коммунальной инфраструктуры муниципального образования рабочий поселок Атиг на 2018-2020 годы»</w:t>
            </w:r>
          </w:p>
        </w:tc>
        <w:tc>
          <w:tcPr>
            <w:tcW w:w="258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Постановление администрации муниципального образования рабочий поселок Атиг от 10.11.2017 г. №321</w:t>
            </w:r>
          </w:p>
        </w:tc>
        <w:tc>
          <w:tcPr>
            <w:tcW w:w="521"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0502</w:t>
            </w:r>
          </w:p>
        </w:tc>
        <w:tc>
          <w:tcPr>
            <w:tcW w:w="103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0500000000</w:t>
            </w:r>
          </w:p>
        </w:tc>
        <w:tc>
          <w:tcPr>
            <w:tcW w:w="918"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45693,3</w:t>
            </w:r>
          </w:p>
        </w:tc>
        <w:tc>
          <w:tcPr>
            <w:tcW w:w="783"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6078,9</w:t>
            </w:r>
          </w:p>
        </w:tc>
        <w:tc>
          <w:tcPr>
            <w:tcW w:w="53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13,3</w:t>
            </w:r>
          </w:p>
        </w:tc>
      </w:tr>
      <w:tr w:rsidR="004A79B2" w:rsidRPr="00421987" w:rsidTr="004A79B2">
        <w:trPr>
          <w:trHeight w:val="467"/>
        </w:trPr>
        <w:tc>
          <w:tcPr>
            <w:tcW w:w="66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firstLine="29"/>
              <w:rPr>
                <w:szCs w:val="18"/>
              </w:rPr>
            </w:pPr>
            <w:r w:rsidRPr="004A79B2">
              <w:rPr>
                <w:szCs w:val="18"/>
              </w:rPr>
              <w:t>6</w:t>
            </w:r>
          </w:p>
        </w:tc>
        <w:tc>
          <w:tcPr>
            <w:tcW w:w="3299"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258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Постановление администрации муниципального образования рабочий поселок Атиг от 06.10.2017 г. №287</w:t>
            </w:r>
          </w:p>
        </w:tc>
        <w:tc>
          <w:tcPr>
            <w:tcW w:w="521"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1003</w:t>
            </w:r>
          </w:p>
        </w:tc>
        <w:tc>
          <w:tcPr>
            <w:tcW w:w="103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0600000000</w:t>
            </w:r>
          </w:p>
        </w:tc>
        <w:tc>
          <w:tcPr>
            <w:tcW w:w="918"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1271,3</w:t>
            </w:r>
          </w:p>
        </w:tc>
        <w:tc>
          <w:tcPr>
            <w:tcW w:w="783"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1271,3</w:t>
            </w:r>
          </w:p>
        </w:tc>
        <w:tc>
          <w:tcPr>
            <w:tcW w:w="53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100</w:t>
            </w:r>
          </w:p>
        </w:tc>
      </w:tr>
      <w:tr w:rsidR="004A79B2" w:rsidRPr="00421987" w:rsidTr="004A79B2">
        <w:trPr>
          <w:trHeight w:val="467"/>
        </w:trPr>
        <w:tc>
          <w:tcPr>
            <w:tcW w:w="66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firstLine="29"/>
              <w:rPr>
                <w:szCs w:val="18"/>
              </w:rPr>
            </w:pPr>
            <w:r w:rsidRPr="004A79B2">
              <w:rPr>
                <w:szCs w:val="18"/>
              </w:rPr>
              <w:t>7</w:t>
            </w:r>
          </w:p>
        </w:tc>
        <w:tc>
          <w:tcPr>
            <w:tcW w:w="3299"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Муниципальная программа «Развитие газификации на территории муниципального образования рабочий поселок Атиг на 2016-2020 годы»</w:t>
            </w:r>
          </w:p>
        </w:tc>
        <w:tc>
          <w:tcPr>
            <w:tcW w:w="258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Постановление администрации муниципального образования рабочий поселок Атиг от 30.06.2016 г. №312 (с изменениями)</w:t>
            </w:r>
          </w:p>
        </w:tc>
        <w:tc>
          <w:tcPr>
            <w:tcW w:w="521"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0502</w:t>
            </w:r>
          </w:p>
        </w:tc>
        <w:tc>
          <w:tcPr>
            <w:tcW w:w="103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0700000000</w:t>
            </w:r>
          </w:p>
        </w:tc>
        <w:tc>
          <w:tcPr>
            <w:tcW w:w="918"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19192,3</w:t>
            </w:r>
          </w:p>
        </w:tc>
        <w:tc>
          <w:tcPr>
            <w:tcW w:w="783"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18517,1</w:t>
            </w:r>
          </w:p>
        </w:tc>
        <w:tc>
          <w:tcPr>
            <w:tcW w:w="53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96,5</w:t>
            </w:r>
          </w:p>
        </w:tc>
      </w:tr>
      <w:tr w:rsidR="004A79B2" w:rsidRPr="00421987" w:rsidTr="004A79B2">
        <w:trPr>
          <w:trHeight w:val="467"/>
        </w:trPr>
        <w:tc>
          <w:tcPr>
            <w:tcW w:w="66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firstLine="29"/>
              <w:rPr>
                <w:szCs w:val="18"/>
              </w:rPr>
            </w:pPr>
            <w:r w:rsidRPr="004A79B2">
              <w:rPr>
                <w:szCs w:val="18"/>
              </w:rPr>
              <w:t>8</w:t>
            </w:r>
          </w:p>
        </w:tc>
        <w:tc>
          <w:tcPr>
            <w:tcW w:w="3299"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2020 года»</w:t>
            </w:r>
          </w:p>
        </w:tc>
        <w:tc>
          <w:tcPr>
            <w:tcW w:w="258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right="-58" w:firstLine="29"/>
              <w:jc w:val="left"/>
              <w:rPr>
                <w:szCs w:val="18"/>
              </w:rPr>
            </w:pPr>
            <w:r w:rsidRPr="004A79B2">
              <w:rPr>
                <w:szCs w:val="18"/>
              </w:rPr>
              <w:t>Постановление главы администрации муниципального образования рабочий поселок Атиг от 03.05.2011 г. №20 (с изменением)</w:t>
            </w:r>
          </w:p>
        </w:tc>
        <w:tc>
          <w:tcPr>
            <w:tcW w:w="521"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0502</w:t>
            </w:r>
          </w:p>
        </w:tc>
        <w:tc>
          <w:tcPr>
            <w:tcW w:w="103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0800000000</w:t>
            </w:r>
          </w:p>
        </w:tc>
        <w:tc>
          <w:tcPr>
            <w:tcW w:w="918"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102,8</w:t>
            </w:r>
          </w:p>
        </w:tc>
        <w:tc>
          <w:tcPr>
            <w:tcW w:w="783"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102,8</w:t>
            </w:r>
          </w:p>
        </w:tc>
        <w:tc>
          <w:tcPr>
            <w:tcW w:w="53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r w:rsidRPr="004A79B2">
              <w:rPr>
                <w:szCs w:val="18"/>
              </w:rPr>
              <w:t>100</w:t>
            </w:r>
          </w:p>
        </w:tc>
      </w:tr>
      <w:tr w:rsidR="004A79B2" w:rsidRPr="00421987" w:rsidTr="004A79B2">
        <w:trPr>
          <w:trHeight w:val="53"/>
        </w:trPr>
        <w:tc>
          <w:tcPr>
            <w:tcW w:w="66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firstLine="29"/>
              <w:rPr>
                <w:szCs w:val="18"/>
              </w:rPr>
            </w:pPr>
          </w:p>
        </w:tc>
        <w:tc>
          <w:tcPr>
            <w:tcW w:w="3299"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firstLine="29"/>
              <w:jc w:val="left"/>
              <w:rPr>
                <w:b/>
                <w:szCs w:val="18"/>
              </w:rPr>
            </w:pPr>
            <w:r w:rsidRPr="004A79B2">
              <w:rPr>
                <w:b/>
                <w:szCs w:val="18"/>
              </w:rPr>
              <w:t>Итого</w:t>
            </w:r>
          </w:p>
        </w:tc>
        <w:tc>
          <w:tcPr>
            <w:tcW w:w="258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firstLine="29"/>
              <w:jc w:val="left"/>
              <w:rPr>
                <w:szCs w:val="18"/>
              </w:rPr>
            </w:pPr>
          </w:p>
        </w:tc>
        <w:tc>
          <w:tcPr>
            <w:tcW w:w="521"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szCs w:val="18"/>
              </w:rPr>
            </w:pPr>
          </w:p>
        </w:tc>
        <w:tc>
          <w:tcPr>
            <w:tcW w:w="1035"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b/>
                <w:szCs w:val="18"/>
              </w:rPr>
            </w:pPr>
          </w:p>
        </w:tc>
        <w:tc>
          <w:tcPr>
            <w:tcW w:w="918"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b/>
                <w:szCs w:val="18"/>
              </w:rPr>
            </w:pPr>
            <w:r w:rsidRPr="004A79B2">
              <w:rPr>
                <w:b/>
                <w:szCs w:val="18"/>
              </w:rPr>
              <w:t>83086,6</w:t>
            </w:r>
          </w:p>
        </w:tc>
        <w:tc>
          <w:tcPr>
            <w:tcW w:w="783"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b/>
                <w:szCs w:val="18"/>
              </w:rPr>
            </w:pPr>
            <w:r w:rsidRPr="004A79B2">
              <w:rPr>
                <w:b/>
                <w:szCs w:val="18"/>
              </w:rPr>
              <w:t>42797,0</w:t>
            </w:r>
          </w:p>
        </w:tc>
        <w:tc>
          <w:tcPr>
            <w:tcW w:w="530" w:type="dxa"/>
            <w:tcBorders>
              <w:top w:val="single" w:sz="4" w:space="0" w:color="auto"/>
              <w:left w:val="single" w:sz="4" w:space="0" w:color="auto"/>
              <w:bottom w:val="single" w:sz="4" w:space="0" w:color="auto"/>
              <w:right w:val="single" w:sz="4" w:space="0" w:color="auto"/>
            </w:tcBorders>
          </w:tcPr>
          <w:p w:rsidR="004A79B2" w:rsidRPr="004A79B2" w:rsidRDefault="004A79B2" w:rsidP="004A79B2">
            <w:pPr>
              <w:pStyle w:val="a8"/>
              <w:ind w:left="-138" w:right="-107" w:firstLine="29"/>
              <w:rPr>
                <w:b/>
                <w:szCs w:val="18"/>
              </w:rPr>
            </w:pPr>
            <w:r w:rsidRPr="004A79B2">
              <w:rPr>
                <w:b/>
                <w:szCs w:val="18"/>
              </w:rPr>
              <w:t>51,5</w:t>
            </w:r>
          </w:p>
        </w:tc>
      </w:tr>
    </w:tbl>
    <w:p w:rsidR="00BC2C57" w:rsidRDefault="00BC2C57" w:rsidP="006E65DF">
      <w:pPr>
        <w:pStyle w:val="a8"/>
        <w:rPr>
          <w:szCs w:val="18"/>
        </w:rPr>
      </w:pPr>
    </w:p>
    <w:p w:rsidR="006E65DF" w:rsidRPr="006E65DF" w:rsidRDefault="00841302" w:rsidP="006E65DF">
      <w:pPr>
        <w:pStyle w:val="a8"/>
        <w:rPr>
          <w:szCs w:val="18"/>
        </w:rPr>
      </w:pPr>
      <w:r>
        <w:rPr>
          <w:szCs w:val="18"/>
        </w:rPr>
        <w:t>АДМИНИСТРАЦИЯ</w:t>
      </w:r>
    </w:p>
    <w:p w:rsidR="006E65DF" w:rsidRPr="006E65DF" w:rsidRDefault="006E65DF" w:rsidP="006E65DF">
      <w:pPr>
        <w:pStyle w:val="a8"/>
        <w:rPr>
          <w:szCs w:val="18"/>
        </w:rPr>
      </w:pPr>
      <w:r w:rsidRPr="006E65DF">
        <w:rPr>
          <w:szCs w:val="18"/>
        </w:rPr>
        <w:t>МУНИЦИПАЛЬНОГО ОБРАЗОВАНИЯ РАБОЧИЙ ПОСЕЛОК АТИГ</w:t>
      </w:r>
    </w:p>
    <w:p w:rsidR="006E65DF" w:rsidRPr="006E65DF" w:rsidRDefault="00841302" w:rsidP="006E65DF">
      <w:pPr>
        <w:pStyle w:val="a8"/>
        <w:rPr>
          <w:szCs w:val="18"/>
        </w:rPr>
      </w:pPr>
      <w:r>
        <w:rPr>
          <w:szCs w:val="18"/>
        </w:rPr>
        <w:t>РАСПОРЯЖЕНИЕ</w:t>
      </w:r>
    </w:p>
    <w:p w:rsidR="006E65DF" w:rsidRPr="00841302" w:rsidRDefault="006E65DF" w:rsidP="00841302">
      <w:pPr>
        <w:pStyle w:val="a8"/>
        <w:rPr>
          <w:szCs w:val="18"/>
        </w:rPr>
      </w:pPr>
      <w:r w:rsidRPr="006E65DF">
        <w:rPr>
          <w:szCs w:val="18"/>
        </w:rPr>
        <w:t xml:space="preserve">от </w:t>
      </w:r>
      <w:r w:rsidR="00841302">
        <w:rPr>
          <w:szCs w:val="18"/>
        </w:rPr>
        <w:t>04</w:t>
      </w:r>
      <w:r w:rsidRPr="006E65DF">
        <w:rPr>
          <w:szCs w:val="18"/>
        </w:rPr>
        <w:t>.0</w:t>
      </w:r>
      <w:r w:rsidR="00841302">
        <w:rPr>
          <w:szCs w:val="18"/>
        </w:rPr>
        <w:t>4</w:t>
      </w:r>
      <w:r w:rsidRPr="006E65DF">
        <w:rPr>
          <w:szCs w:val="18"/>
        </w:rPr>
        <w:t xml:space="preserve">.2019 года № </w:t>
      </w:r>
      <w:r w:rsidR="00841302">
        <w:rPr>
          <w:szCs w:val="18"/>
        </w:rPr>
        <w:t>01</w:t>
      </w:r>
      <w:r w:rsidRPr="006E65DF">
        <w:rPr>
          <w:szCs w:val="18"/>
        </w:rPr>
        <w:t xml:space="preserve">                                                                                                                     </w:t>
      </w:r>
      <w:r w:rsidR="00841302">
        <w:rPr>
          <w:szCs w:val="18"/>
        </w:rPr>
        <w:t xml:space="preserve">  </w:t>
      </w:r>
      <w:r w:rsidRPr="006E65DF">
        <w:rPr>
          <w:szCs w:val="18"/>
        </w:rPr>
        <w:t xml:space="preserve">  рабочий поселок Атиг</w:t>
      </w:r>
      <w:r w:rsidRPr="006E65DF">
        <w:rPr>
          <w:b/>
          <w:i/>
          <w:szCs w:val="18"/>
        </w:rPr>
        <w:t xml:space="preserve">           </w:t>
      </w:r>
    </w:p>
    <w:p w:rsidR="006E65DF" w:rsidRPr="006E65DF" w:rsidRDefault="006E65DF" w:rsidP="00841302">
      <w:pPr>
        <w:pStyle w:val="a8"/>
        <w:rPr>
          <w:b/>
          <w:i/>
          <w:szCs w:val="18"/>
        </w:rPr>
      </w:pPr>
      <w:r w:rsidRPr="006E65DF">
        <w:rPr>
          <w:b/>
          <w:i/>
          <w:szCs w:val="18"/>
        </w:rPr>
        <w:t xml:space="preserve"> Об опубликовании сведений о доходах, расходах, об имуществе и обязательствах имущественного характера за 2018 год лиц, замещающих муниципальные должности в муниципальном образовании рабочий поселок Атиг, и членов их семей на официальном сайте администрации муниципального образования рабочий поселок Атиг           </w:t>
      </w:r>
    </w:p>
    <w:p w:rsidR="006E65DF" w:rsidRPr="006E65DF" w:rsidRDefault="006E65DF" w:rsidP="00841302">
      <w:pPr>
        <w:pStyle w:val="a8"/>
        <w:jc w:val="both"/>
        <w:rPr>
          <w:szCs w:val="18"/>
        </w:rPr>
      </w:pPr>
      <w:r w:rsidRPr="006E65DF">
        <w:rPr>
          <w:szCs w:val="18"/>
        </w:rPr>
        <w:t>В целях исполнения пункта 4.3 статьи 12.1 Федерального закона от 25.12.2008 г. № 273-ФЗ «О противодействии коррупции», на основании Решения Думы муниципального образования рабочий поселок Атиг от 22.02.2018 года № 45/4 «Об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в муниципальном образовании рабочий поселок Атиг, и членов их семей в информационно-телекоммуникационной сети «Интернет» и представления этих сведений средствам массовой информации для опубликования»</w:t>
      </w:r>
    </w:p>
    <w:p w:rsidR="006E65DF" w:rsidRPr="006E65DF" w:rsidRDefault="006E65DF" w:rsidP="00841302">
      <w:pPr>
        <w:pStyle w:val="a8"/>
        <w:jc w:val="both"/>
        <w:rPr>
          <w:szCs w:val="18"/>
        </w:rPr>
      </w:pPr>
      <w:r w:rsidRPr="006E65DF">
        <w:rPr>
          <w:szCs w:val="18"/>
        </w:rPr>
        <w:lastRenderedPageBreak/>
        <w:t>1. Опубликовать сведения о доходах, расходах, об имуществе и обязательствах имущественного характера лиц, замещающих муниципальные должности в муниципальном образовании рабочий поселок Атиг, и членов их семей за период с 1 января 2018 года по 31 декабря 2018 года на официальном сайте администрации муниципального образования рабочий посёлок Атиг и в официальном печатном издании «Информационный вестник муниципального образования рабочий посёлок Атиг» (</w:t>
      </w:r>
      <w:r w:rsidR="00841302" w:rsidRPr="006E65DF">
        <w:rPr>
          <w:szCs w:val="18"/>
        </w:rPr>
        <w:t>Приложение 1</w:t>
      </w:r>
      <w:r w:rsidRPr="006E65DF">
        <w:rPr>
          <w:szCs w:val="18"/>
        </w:rPr>
        <w:t>).</w:t>
      </w:r>
    </w:p>
    <w:p w:rsidR="006E65DF" w:rsidRPr="006E65DF" w:rsidRDefault="006E65DF" w:rsidP="00841302">
      <w:pPr>
        <w:pStyle w:val="a8"/>
        <w:jc w:val="both"/>
        <w:rPr>
          <w:szCs w:val="18"/>
        </w:rPr>
      </w:pPr>
      <w:r w:rsidRPr="006E65DF">
        <w:rPr>
          <w:szCs w:val="18"/>
        </w:rPr>
        <w:t>2. Контроль за выполнением данного распоряжения оставляю за собой.</w:t>
      </w:r>
    </w:p>
    <w:p w:rsidR="001A32B3" w:rsidRDefault="006E65DF" w:rsidP="001A32B3">
      <w:pPr>
        <w:pStyle w:val="a8"/>
        <w:ind w:firstLine="0"/>
        <w:jc w:val="both"/>
        <w:rPr>
          <w:szCs w:val="18"/>
        </w:rPr>
      </w:pPr>
      <w:r w:rsidRPr="006E65DF">
        <w:rPr>
          <w:szCs w:val="18"/>
        </w:rPr>
        <w:t>Глав</w:t>
      </w:r>
      <w:r w:rsidR="00841302">
        <w:rPr>
          <w:szCs w:val="18"/>
        </w:rPr>
        <w:t xml:space="preserve"> </w:t>
      </w:r>
      <w:r w:rsidRPr="006E65DF">
        <w:rPr>
          <w:szCs w:val="18"/>
        </w:rPr>
        <w:t>муниципального образования</w:t>
      </w:r>
      <w:r w:rsidR="00841302">
        <w:rPr>
          <w:szCs w:val="18"/>
        </w:rPr>
        <w:t xml:space="preserve"> </w:t>
      </w:r>
      <w:r w:rsidRPr="006E65DF">
        <w:rPr>
          <w:szCs w:val="18"/>
        </w:rPr>
        <w:t xml:space="preserve">рабочий посёлок Атиг                  </w:t>
      </w:r>
      <w:r w:rsidR="00841302">
        <w:rPr>
          <w:szCs w:val="18"/>
        </w:rPr>
        <w:t xml:space="preserve">               </w:t>
      </w:r>
      <w:r w:rsidRPr="006E65DF">
        <w:rPr>
          <w:szCs w:val="18"/>
        </w:rPr>
        <w:t xml:space="preserve">                                          </w:t>
      </w:r>
      <w:r w:rsidR="001A32B3">
        <w:rPr>
          <w:szCs w:val="18"/>
        </w:rPr>
        <w:t xml:space="preserve">                       </w:t>
      </w:r>
      <w:r w:rsidRPr="006E65DF">
        <w:rPr>
          <w:szCs w:val="18"/>
        </w:rPr>
        <w:t xml:space="preserve">        </w:t>
      </w:r>
      <w:r w:rsidR="00841302">
        <w:rPr>
          <w:szCs w:val="18"/>
        </w:rPr>
        <w:t xml:space="preserve">С.С. </w:t>
      </w:r>
      <w:proofErr w:type="spellStart"/>
      <w:r w:rsidR="00841302">
        <w:rPr>
          <w:szCs w:val="18"/>
        </w:rPr>
        <w:t>Мезенов</w:t>
      </w:r>
      <w:proofErr w:type="spellEnd"/>
    </w:p>
    <w:p w:rsidR="006E65DF" w:rsidRPr="006E65DF" w:rsidRDefault="00841302" w:rsidP="001A32B3">
      <w:pPr>
        <w:pStyle w:val="a8"/>
        <w:ind w:firstLine="0"/>
        <w:jc w:val="right"/>
        <w:rPr>
          <w:szCs w:val="18"/>
        </w:rPr>
      </w:pPr>
      <w:r>
        <w:rPr>
          <w:szCs w:val="18"/>
        </w:rPr>
        <w:t>П</w:t>
      </w:r>
      <w:r w:rsidR="006E65DF" w:rsidRPr="006E65DF">
        <w:rPr>
          <w:szCs w:val="18"/>
        </w:rPr>
        <w:t>риложение 1</w:t>
      </w:r>
    </w:p>
    <w:p w:rsidR="006E65DF" w:rsidRPr="006E65DF" w:rsidRDefault="006E65DF" w:rsidP="001A32B3">
      <w:pPr>
        <w:pStyle w:val="a8"/>
        <w:jc w:val="right"/>
        <w:rPr>
          <w:szCs w:val="18"/>
        </w:rPr>
      </w:pPr>
      <w:r w:rsidRPr="006E65DF">
        <w:rPr>
          <w:szCs w:val="18"/>
        </w:rPr>
        <w:t xml:space="preserve">к распоряжению главы </w:t>
      </w:r>
    </w:p>
    <w:p w:rsidR="006E65DF" w:rsidRPr="006E65DF" w:rsidRDefault="006E65DF" w:rsidP="001A32B3">
      <w:pPr>
        <w:pStyle w:val="a8"/>
        <w:jc w:val="right"/>
        <w:rPr>
          <w:szCs w:val="18"/>
        </w:rPr>
      </w:pPr>
      <w:r w:rsidRPr="006E65DF">
        <w:rPr>
          <w:szCs w:val="18"/>
        </w:rPr>
        <w:t xml:space="preserve">муниципального образования </w:t>
      </w:r>
    </w:p>
    <w:p w:rsidR="006E65DF" w:rsidRPr="006E65DF" w:rsidRDefault="006E65DF" w:rsidP="001A32B3">
      <w:pPr>
        <w:pStyle w:val="a8"/>
        <w:jc w:val="right"/>
        <w:rPr>
          <w:szCs w:val="18"/>
        </w:rPr>
      </w:pPr>
      <w:r w:rsidRPr="006E65DF">
        <w:rPr>
          <w:szCs w:val="18"/>
        </w:rPr>
        <w:t>рабочий посёлок Атиг</w:t>
      </w:r>
    </w:p>
    <w:p w:rsidR="006E65DF" w:rsidRPr="006E65DF" w:rsidRDefault="006E65DF" w:rsidP="001A32B3">
      <w:pPr>
        <w:pStyle w:val="a8"/>
        <w:jc w:val="right"/>
        <w:rPr>
          <w:szCs w:val="18"/>
        </w:rPr>
      </w:pPr>
      <w:r w:rsidRPr="006E65DF">
        <w:rPr>
          <w:szCs w:val="18"/>
        </w:rPr>
        <w:t xml:space="preserve">от </w:t>
      </w:r>
      <w:r w:rsidRPr="006E65DF">
        <w:rPr>
          <w:szCs w:val="18"/>
          <w:u w:val="single"/>
        </w:rPr>
        <w:t xml:space="preserve">04.04.2019 </w:t>
      </w:r>
      <w:proofErr w:type="gramStart"/>
      <w:r w:rsidRPr="006E65DF">
        <w:rPr>
          <w:szCs w:val="18"/>
          <w:u w:val="single"/>
        </w:rPr>
        <w:t>года</w:t>
      </w:r>
      <w:r w:rsidRPr="006E65DF">
        <w:rPr>
          <w:szCs w:val="18"/>
        </w:rPr>
        <w:t xml:space="preserve">  №</w:t>
      </w:r>
      <w:proofErr w:type="gramEnd"/>
      <w:r w:rsidRPr="006E65DF">
        <w:rPr>
          <w:szCs w:val="18"/>
        </w:rPr>
        <w:t xml:space="preserve"> </w:t>
      </w:r>
      <w:r w:rsidRPr="006E65DF">
        <w:rPr>
          <w:szCs w:val="18"/>
          <w:u w:val="single"/>
        </w:rPr>
        <w:t>01</w:t>
      </w:r>
    </w:p>
    <w:p w:rsidR="006E65DF" w:rsidRPr="006E65DF" w:rsidRDefault="006E65DF" w:rsidP="006E65DF">
      <w:pPr>
        <w:pStyle w:val="a8"/>
        <w:rPr>
          <w:b/>
          <w:szCs w:val="18"/>
        </w:rPr>
      </w:pPr>
      <w:r w:rsidRPr="006E65DF">
        <w:rPr>
          <w:b/>
          <w:szCs w:val="18"/>
        </w:rPr>
        <w:t xml:space="preserve">Сведения </w:t>
      </w:r>
    </w:p>
    <w:p w:rsidR="006E65DF" w:rsidRPr="006E65DF" w:rsidRDefault="006E65DF" w:rsidP="006E65DF">
      <w:pPr>
        <w:pStyle w:val="a8"/>
        <w:rPr>
          <w:b/>
          <w:szCs w:val="18"/>
        </w:rPr>
      </w:pPr>
      <w:r w:rsidRPr="006E65DF">
        <w:rPr>
          <w:b/>
          <w:szCs w:val="18"/>
        </w:rPr>
        <w:t xml:space="preserve">о доходах, расходах, об имуществе и обязательствах имущественного характера лиц, замещающих муниципальные должности в муниципальном образовании рабочий поселок Атиг, и членов их семей </w:t>
      </w:r>
    </w:p>
    <w:p w:rsidR="006E65DF" w:rsidRPr="006E65DF" w:rsidRDefault="006E65DF" w:rsidP="001A32B3">
      <w:pPr>
        <w:pStyle w:val="a8"/>
        <w:rPr>
          <w:b/>
          <w:szCs w:val="18"/>
        </w:rPr>
      </w:pPr>
      <w:r w:rsidRPr="006E65DF">
        <w:rPr>
          <w:b/>
          <w:szCs w:val="18"/>
        </w:rPr>
        <w:t>за период с 1 января 2018 года по 31 декабря 2018 года</w:t>
      </w:r>
    </w:p>
    <w:tbl>
      <w:tblPr>
        <w:tblStyle w:val="a7"/>
        <w:tblpPr w:leftFromText="180" w:rightFromText="180" w:vertAnchor="text" w:tblpX="-601" w:tblpY="1"/>
        <w:tblOverlap w:val="never"/>
        <w:tblW w:w="11335" w:type="dxa"/>
        <w:tblLayout w:type="fixed"/>
        <w:tblLook w:val="04A0" w:firstRow="1" w:lastRow="0" w:firstColumn="1" w:lastColumn="0" w:noHBand="0" w:noVBand="1"/>
      </w:tblPr>
      <w:tblGrid>
        <w:gridCol w:w="534"/>
        <w:gridCol w:w="1588"/>
        <w:gridCol w:w="992"/>
        <w:gridCol w:w="850"/>
        <w:gridCol w:w="709"/>
        <w:gridCol w:w="851"/>
        <w:gridCol w:w="985"/>
        <w:gridCol w:w="999"/>
        <w:gridCol w:w="851"/>
        <w:gridCol w:w="708"/>
        <w:gridCol w:w="851"/>
        <w:gridCol w:w="709"/>
        <w:gridCol w:w="708"/>
      </w:tblGrid>
      <w:tr w:rsidR="006E65DF" w:rsidRPr="00841302" w:rsidTr="001A32B3">
        <w:tc>
          <w:tcPr>
            <w:tcW w:w="534" w:type="dxa"/>
            <w:vMerge w:val="restart"/>
            <w:vAlign w:val="center"/>
          </w:tcPr>
          <w:p w:rsidR="006E65DF" w:rsidRPr="00841302" w:rsidRDefault="006E65DF" w:rsidP="006E65DF">
            <w:pPr>
              <w:pStyle w:val="a8"/>
              <w:rPr>
                <w:sz w:val="16"/>
              </w:rPr>
            </w:pPr>
            <w:r w:rsidRPr="00841302">
              <w:rPr>
                <w:sz w:val="16"/>
              </w:rPr>
              <w:t>№</w:t>
            </w:r>
          </w:p>
          <w:p w:rsidR="006E65DF" w:rsidRPr="00841302" w:rsidRDefault="006E65DF" w:rsidP="006E65DF">
            <w:pPr>
              <w:pStyle w:val="a8"/>
              <w:rPr>
                <w:sz w:val="16"/>
              </w:rPr>
            </w:pPr>
            <w:r w:rsidRPr="00841302">
              <w:rPr>
                <w:sz w:val="16"/>
              </w:rPr>
              <w:t>п/п</w:t>
            </w:r>
          </w:p>
        </w:tc>
        <w:tc>
          <w:tcPr>
            <w:tcW w:w="1588" w:type="dxa"/>
            <w:vMerge w:val="restart"/>
            <w:vAlign w:val="center"/>
          </w:tcPr>
          <w:p w:rsidR="006E65DF" w:rsidRPr="00841302" w:rsidRDefault="006E65DF" w:rsidP="006E65DF">
            <w:pPr>
              <w:pStyle w:val="a8"/>
              <w:rPr>
                <w:sz w:val="16"/>
              </w:rPr>
            </w:pPr>
            <w:r w:rsidRPr="00841302">
              <w:rPr>
                <w:sz w:val="16"/>
              </w:rPr>
              <w:t>Фамилия, имя отчество лица, замещающего муниципальную должность в муниципальном образовании рабочий поселок Атиг</w:t>
            </w:r>
          </w:p>
        </w:tc>
        <w:tc>
          <w:tcPr>
            <w:tcW w:w="992" w:type="dxa"/>
            <w:vMerge w:val="restart"/>
            <w:vAlign w:val="center"/>
          </w:tcPr>
          <w:p w:rsidR="006E65DF" w:rsidRPr="00841302" w:rsidRDefault="006E65DF" w:rsidP="006E65DF">
            <w:pPr>
              <w:pStyle w:val="a8"/>
              <w:rPr>
                <w:sz w:val="16"/>
              </w:rPr>
            </w:pPr>
            <w:r w:rsidRPr="00841302">
              <w:rPr>
                <w:sz w:val="16"/>
              </w:rPr>
              <w:t>Должность</w:t>
            </w:r>
          </w:p>
        </w:tc>
        <w:tc>
          <w:tcPr>
            <w:tcW w:w="3395" w:type="dxa"/>
            <w:gridSpan w:val="4"/>
            <w:vAlign w:val="center"/>
          </w:tcPr>
          <w:p w:rsidR="006E65DF" w:rsidRPr="00841302" w:rsidRDefault="006E65DF" w:rsidP="006E65DF">
            <w:pPr>
              <w:pStyle w:val="a8"/>
              <w:rPr>
                <w:sz w:val="16"/>
              </w:rPr>
            </w:pPr>
            <w:r w:rsidRPr="00841302">
              <w:rPr>
                <w:sz w:val="16"/>
              </w:rPr>
              <w:t>Объекты недвижимости, находящиеся в собственности</w:t>
            </w:r>
          </w:p>
        </w:tc>
        <w:tc>
          <w:tcPr>
            <w:tcW w:w="2558" w:type="dxa"/>
            <w:gridSpan w:val="3"/>
            <w:vAlign w:val="center"/>
          </w:tcPr>
          <w:p w:rsidR="006E65DF" w:rsidRPr="00841302" w:rsidRDefault="006E65DF" w:rsidP="006E65DF">
            <w:pPr>
              <w:pStyle w:val="a8"/>
              <w:rPr>
                <w:sz w:val="16"/>
              </w:rPr>
            </w:pPr>
            <w:r w:rsidRPr="00841302">
              <w:rPr>
                <w:sz w:val="16"/>
              </w:rPr>
              <w:t>Объекты недвижимости, находящиеся в пользовании</w:t>
            </w:r>
          </w:p>
        </w:tc>
        <w:tc>
          <w:tcPr>
            <w:tcW w:w="851" w:type="dxa"/>
            <w:vMerge w:val="restart"/>
            <w:textDirection w:val="btLr"/>
            <w:vAlign w:val="center"/>
          </w:tcPr>
          <w:p w:rsidR="006E65DF" w:rsidRPr="00841302" w:rsidRDefault="006E65DF" w:rsidP="006E65DF">
            <w:pPr>
              <w:pStyle w:val="a8"/>
              <w:rPr>
                <w:sz w:val="16"/>
              </w:rPr>
            </w:pPr>
            <w:r w:rsidRPr="00841302">
              <w:rPr>
                <w:sz w:val="16"/>
              </w:rPr>
              <w:t>Транспортные средства (вид, марка)</w:t>
            </w:r>
          </w:p>
        </w:tc>
        <w:tc>
          <w:tcPr>
            <w:tcW w:w="709" w:type="dxa"/>
            <w:vMerge w:val="restart"/>
            <w:textDirection w:val="btLr"/>
            <w:vAlign w:val="center"/>
          </w:tcPr>
          <w:p w:rsidR="006E65DF" w:rsidRPr="00841302" w:rsidRDefault="006E65DF" w:rsidP="006E65DF">
            <w:pPr>
              <w:pStyle w:val="a8"/>
              <w:rPr>
                <w:sz w:val="16"/>
              </w:rPr>
            </w:pPr>
            <w:r w:rsidRPr="00841302">
              <w:rPr>
                <w:sz w:val="16"/>
              </w:rPr>
              <w:t>Декларированный годовой доход(руб.)</w:t>
            </w:r>
          </w:p>
        </w:tc>
        <w:tc>
          <w:tcPr>
            <w:tcW w:w="708" w:type="dxa"/>
            <w:vMerge w:val="restart"/>
            <w:textDirection w:val="btLr"/>
            <w:vAlign w:val="center"/>
          </w:tcPr>
          <w:p w:rsidR="006E65DF" w:rsidRPr="00841302" w:rsidRDefault="006E65DF" w:rsidP="006E65DF">
            <w:pPr>
              <w:pStyle w:val="a8"/>
              <w:rPr>
                <w:sz w:val="16"/>
              </w:rPr>
            </w:pPr>
            <w:r w:rsidRPr="00841302">
              <w:rPr>
                <w:sz w:val="16"/>
              </w:rPr>
              <w:t>Сведения об источниках получения средств, за счет которых совершена сделка (вид приобретенного имущества, источники)</w:t>
            </w:r>
          </w:p>
        </w:tc>
      </w:tr>
      <w:tr w:rsidR="006E65DF" w:rsidRPr="00841302" w:rsidTr="001A32B3">
        <w:trPr>
          <w:cantSplit/>
          <w:trHeight w:val="2340"/>
        </w:trPr>
        <w:tc>
          <w:tcPr>
            <w:tcW w:w="534" w:type="dxa"/>
            <w:vMerge/>
            <w:vAlign w:val="center"/>
          </w:tcPr>
          <w:p w:rsidR="006E65DF" w:rsidRPr="00841302" w:rsidRDefault="006E65DF" w:rsidP="006E65DF">
            <w:pPr>
              <w:pStyle w:val="a8"/>
              <w:rPr>
                <w:sz w:val="16"/>
              </w:rPr>
            </w:pPr>
          </w:p>
        </w:tc>
        <w:tc>
          <w:tcPr>
            <w:tcW w:w="1588" w:type="dxa"/>
            <w:vMerge/>
            <w:vAlign w:val="center"/>
          </w:tcPr>
          <w:p w:rsidR="006E65DF" w:rsidRPr="00841302" w:rsidRDefault="006E65DF" w:rsidP="006E65DF">
            <w:pPr>
              <w:pStyle w:val="a8"/>
              <w:rPr>
                <w:sz w:val="16"/>
              </w:rPr>
            </w:pPr>
          </w:p>
        </w:tc>
        <w:tc>
          <w:tcPr>
            <w:tcW w:w="992" w:type="dxa"/>
            <w:vMerge/>
            <w:vAlign w:val="center"/>
          </w:tcPr>
          <w:p w:rsidR="006E65DF" w:rsidRPr="00841302" w:rsidRDefault="006E65DF" w:rsidP="006E65DF">
            <w:pPr>
              <w:pStyle w:val="a8"/>
              <w:rPr>
                <w:sz w:val="16"/>
              </w:rPr>
            </w:pPr>
          </w:p>
        </w:tc>
        <w:tc>
          <w:tcPr>
            <w:tcW w:w="850" w:type="dxa"/>
            <w:textDirection w:val="btLr"/>
            <w:vAlign w:val="center"/>
          </w:tcPr>
          <w:p w:rsidR="006E65DF" w:rsidRPr="00841302" w:rsidRDefault="006E65DF" w:rsidP="006E65DF">
            <w:pPr>
              <w:pStyle w:val="a8"/>
              <w:rPr>
                <w:sz w:val="16"/>
              </w:rPr>
            </w:pPr>
            <w:r w:rsidRPr="00841302">
              <w:rPr>
                <w:sz w:val="16"/>
              </w:rPr>
              <w:t>Вид объекта</w:t>
            </w:r>
          </w:p>
        </w:tc>
        <w:tc>
          <w:tcPr>
            <w:tcW w:w="709" w:type="dxa"/>
            <w:textDirection w:val="btLr"/>
            <w:vAlign w:val="center"/>
          </w:tcPr>
          <w:p w:rsidR="006E65DF" w:rsidRPr="00841302" w:rsidRDefault="006E65DF" w:rsidP="006E65DF">
            <w:pPr>
              <w:pStyle w:val="a8"/>
              <w:rPr>
                <w:sz w:val="16"/>
              </w:rPr>
            </w:pPr>
            <w:r w:rsidRPr="00841302">
              <w:rPr>
                <w:sz w:val="16"/>
              </w:rPr>
              <w:t>Вид собственности</w:t>
            </w:r>
          </w:p>
        </w:tc>
        <w:tc>
          <w:tcPr>
            <w:tcW w:w="851" w:type="dxa"/>
            <w:textDirection w:val="btLr"/>
            <w:vAlign w:val="center"/>
          </w:tcPr>
          <w:p w:rsidR="006E65DF" w:rsidRPr="00841302" w:rsidRDefault="006E65DF" w:rsidP="006E65DF">
            <w:pPr>
              <w:pStyle w:val="a8"/>
              <w:rPr>
                <w:sz w:val="16"/>
              </w:rPr>
            </w:pPr>
            <w:r w:rsidRPr="00841302">
              <w:rPr>
                <w:sz w:val="16"/>
              </w:rPr>
              <w:t>Площадь (</w:t>
            </w:r>
            <w:proofErr w:type="spellStart"/>
            <w:r w:rsidRPr="00841302">
              <w:rPr>
                <w:sz w:val="16"/>
              </w:rPr>
              <w:t>кв.м</w:t>
            </w:r>
            <w:proofErr w:type="spellEnd"/>
            <w:r w:rsidRPr="00841302">
              <w:rPr>
                <w:sz w:val="16"/>
              </w:rPr>
              <w:t>.)</w:t>
            </w:r>
          </w:p>
        </w:tc>
        <w:tc>
          <w:tcPr>
            <w:tcW w:w="985" w:type="dxa"/>
            <w:textDirection w:val="btLr"/>
            <w:vAlign w:val="center"/>
          </w:tcPr>
          <w:p w:rsidR="006E65DF" w:rsidRPr="00841302" w:rsidRDefault="006E65DF" w:rsidP="006E65DF">
            <w:pPr>
              <w:pStyle w:val="a8"/>
              <w:rPr>
                <w:sz w:val="16"/>
              </w:rPr>
            </w:pPr>
            <w:r w:rsidRPr="00841302">
              <w:rPr>
                <w:sz w:val="16"/>
              </w:rPr>
              <w:t>Страна расположения</w:t>
            </w:r>
          </w:p>
        </w:tc>
        <w:tc>
          <w:tcPr>
            <w:tcW w:w="999" w:type="dxa"/>
            <w:textDirection w:val="btLr"/>
            <w:vAlign w:val="center"/>
          </w:tcPr>
          <w:p w:rsidR="006E65DF" w:rsidRPr="00841302" w:rsidRDefault="006E65DF" w:rsidP="006E65DF">
            <w:pPr>
              <w:pStyle w:val="a8"/>
              <w:rPr>
                <w:sz w:val="16"/>
              </w:rPr>
            </w:pPr>
            <w:r w:rsidRPr="00841302">
              <w:rPr>
                <w:sz w:val="16"/>
              </w:rPr>
              <w:t>Вид объекта</w:t>
            </w:r>
          </w:p>
        </w:tc>
        <w:tc>
          <w:tcPr>
            <w:tcW w:w="851" w:type="dxa"/>
            <w:textDirection w:val="btLr"/>
            <w:vAlign w:val="center"/>
          </w:tcPr>
          <w:p w:rsidR="006E65DF" w:rsidRPr="00841302" w:rsidRDefault="006E65DF" w:rsidP="006E65DF">
            <w:pPr>
              <w:pStyle w:val="a8"/>
              <w:rPr>
                <w:sz w:val="16"/>
              </w:rPr>
            </w:pPr>
            <w:r w:rsidRPr="00841302">
              <w:rPr>
                <w:sz w:val="16"/>
              </w:rPr>
              <w:t>Площадь (</w:t>
            </w:r>
            <w:proofErr w:type="spellStart"/>
            <w:r w:rsidRPr="00841302">
              <w:rPr>
                <w:sz w:val="16"/>
              </w:rPr>
              <w:t>кв.м</w:t>
            </w:r>
            <w:proofErr w:type="spellEnd"/>
            <w:r w:rsidRPr="00841302">
              <w:rPr>
                <w:sz w:val="16"/>
              </w:rPr>
              <w:t>.)</w:t>
            </w:r>
          </w:p>
        </w:tc>
        <w:tc>
          <w:tcPr>
            <w:tcW w:w="708" w:type="dxa"/>
            <w:textDirection w:val="btLr"/>
            <w:vAlign w:val="center"/>
          </w:tcPr>
          <w:p w:rsidR="006E65DF" w:rsidRPr="00841302" w:rsidRDefault="006E65DF" w:rsidP="006E65DF">
            <w:pPr>
              <w:pStyle w:val="a8"/>
              <w:rPr>
                <w:sz w:val="16"/>
              </w:rPr>
            </w:pPr>
            <w:r w:rsidRPr="00841302">
              <w:rPr>
                <w:sz w:val="16"/>
              </w:rPr>
              <w:t>Страна расположения</w:t>
            </w:r>
          </w:p>
        </w:tc>
        <w:tc>
          <w:tcPr>
            <w:tcW w:w="851" w:type="dxa"/>
            <w:vMerge/>
            <w:textDirection w:val="btLr"/>
            <w:vAlign w:val="center"/>
          </w:tcPr>
          <w:p w:rsidR="006E65DF" w:rsidRPr="00841302" w:rsidRDefault="006E65DF" w:rsidP="006E65DF">
            <w:pPr>
              <w:pStyle w:val="a8"/>
              <w:rPr>
                <w:sz w:val="16"/>
              </w:rPr>
            </w:pPr>
          </w:p>
        </w:tc>
        <w:tc>
          <w:tcPr>
            <w:tcW w:w="709" w:type="dxa"/>
            <w:vMerge/>
            <w:textDirection w:val="btLr"/>
            <w:vAlign w:val="center"/>
          </w:tcPr>
          <w:p w:rsidR="006E65DF" w:rsidRPr="00841302" w:rsidRDefault="006E65DF" w:rsidP="006E65DF">
            <w:pPr>
              <w:pStyle w:val="a8"/>
              <w:rPr>
                <w:sz w:val="16"/>
              </w:rPr>
            </w:pPr>
          </w:p>
        </w:tc>
        <w:tc>
          <w:tcPr>
            <w:tcW w:w="708" w:type="dxa"/>
            <w:vMerge/>
            <w:textDirection w:val="btLr"/>
            <w:vAlign w:val="center"/>
          </w:tcPr>
          <w:p w:rsidR="006E65DF" w:rsidRPr="00841302" w:rsidRDefault="006E65DF" w:rsidP="006E65DF">
            <w:pPr>
              <w:pStyle w:val="a8"/>
              <w:rPr>
                <w:sz w:val="16"/>
              </w:rPr>
            </w:pPr>
          </w:p>
        </w:tc>
      </w:tr>
      <w:tr w:rsidR="006E65DF" w:rsidRPr="00841302" w:rsidTr="001A32B3">
        <w:tc>
          <w:tcPr>
            <w:tcW w:w="534" w:type="dxa"/>
            <w:vMerge w:val="restart"/>
            <w:vAlign w:val="center"/>
          </w:tcPr>
          <w:p w:rsidR="006E65DF" w:rsidRPr="00841302" w:rsidRDefault="006E65DF" w:rsidP="006E65DF">
            <w:pPr>
              <w:pStyle w:val="a8"/>
              <w:rPr>
                <w:sz w:val="16"/>
              </w:rPr>
            </w:pPr>
            <w:r w:rsidRPr="00841302">
              <w:rPr>
                <w:sz w:val="16"/>
              </w:rPr>
              <w:t>1.</w:t>
            </w:r>
          </w:p>
        </w:tc>
        <w:tc>
          <w:tcPr>
            <w:tcW w:w="1588" w:type="dxa"/>
            <w:vMerge w:val="restart"/>
            <w:vAlign w:val="center"/>
          </w:tcPr>
          <w:p w:rsidR="006E65DF" w:rsidRPr="00841302" w:rsidRDefault="006E65DF" w:rsidP="006E65DF">
            <w:pPr>
              <w:pStyle w:val="a8"/>
              <w:rPr>
                <w:sz w:val="16"/>
              </w:rPr>
            </w:pPr>
            <w:proofErr w:type="spellStart"/>
            <w:r w:rsidRPr="00841302">
              <w:rPr>
                <w:sz w:val="16"/>
              </w:rPr>
              <w:t>Мезенов</w:t>
            </w:r>
            <w:proofErr w:type="spellEnd"/>
            <w:r w:rsidRPr="00841302">
              <w:rPr>
                <w:sz w:val="16"/>
              </w:rPr>
              <w:t xml:space="preserve"> Сергей Сергеевич</w:t>
            </w:r>
          </w:p>
        </w:tc>
        <w:tc>
          <w:tcPr>
            <w:tcW w:w="992" w:type="dxa"/>
            <w:vMerge w:val="restart"/>
            <w:vAlign w:val="center"/>
          </w:tcPr>
          <w:p w:rsidR="006E65DF" w:rsidRPr="00841302" w:rsidRDefault="006E65DF" w:rsidP="006E65DF">
            <w:pPr>
              <w:pStyle w:val="a8"/>
              <w:rPr>
                <w:sz w:val="16"/>
              </w:rPr>
            </w:pPr>
            <w:r w:rsidRPr="00841302">
              <w:rPr>
                <w:sz w:val="16"/>
              </w:rPr>
              <w:t>Глава   муниципального образования рабочий поселок Атиг</w:t>
            </w:r>
          </w:p>
        </w:tc>
        <w:tc>
          <w:tcPr>
            <w:tcW w:w="850" w:type="dxa"/>
            <w:vAlign w:val="center"/>
          </w:tcPr>
          <w:p w:rsidR="006E65DF" w:rsidRPr="00841302" w:rsidRDefault="006E65DF" w:rsidP="006E65DF">
            <w:pPr>
              <w:pStyle w:val="a8"/>
              <w:rPr>
                <w:sz w:val="16"/>
              </w:rPr>
            </w:pPr>
            <w:r w:rsidRPr="00841302">
              <w:rPr>
                <w:sz w:val="16"/>
              </w:rPr>
              <w:t>квартира</w:t>
            </w:r>
          </w:p>
        </w:tc>
        <w:tc>
          <w:tcPr>
            <w:tcW w:w="709" w:type="dxa"/>
            <w:vAlign w:val="center"/>
          </w:tcPr>
          <w:p w:rsidR="006E65DF" w:rsidRPr="00841302" w:rsidRDefault="006E65DF" w:rsidP="006E65DF">
            <w:pPr>
              <w:pStyle w:val="a8"/>
              <w:rPr>
                <w:sz w:val="16"/>
              </w:rPr>
            </w:pPr>
            <w:r w:rsidRPr="00841302">
              <w:rPr>
                <w:sz w:val="16"/>
              </w:rPr>
              <w:t>индивидуальная</w:t>
            </w:r>
          </w:p>
        </w:tc>
        <w:tc>
          <w:tcPr>
            <w:tcW w:w="851" w:type="dxa"/>
            <w:vAlign w:val="center"/>
          </w:tcPr>
          <w:p w:rsidR="006E65DF" w:rsidRPr="00841302" w:rsidRDefault="006E65DF" w:rsidP="006E65DF">
            <w:pPr>
              <w:pStyle w:val="a8"/>
              <w:rPr>
                <w:sz w:val="16"/>
              </w:rPr>
            </w:pPr>
            <w:r w:rsidRPr="00841302">
              <w:rPr>
                <w:sz w:val="16"/>
              </w:rPr>
              <w:t>33,5</w:t>
            </w:r>
          </w:p>
        </w:tc>
        <w:tc>
          <w:tcPr>
            <w:tcW w:w="985" w:type="dxa"/>
            <w:vAlign w:val="center"/>
          </w:tcPr>
          <w:p w:rsidR="006E65DF" w:rsidRPr="00841302" w:rsidRDefault="006E65DF" w:rsidP="006E65DF">
            <w:pPr>
              <w:pStyle w:val="a8"/>
              <w:rPr>
                <w:sz w:val="16"/>
              </w:rPr>
            </w:pPr>
            <w:r w:rsidRPr="00841302">
              <w:rPr>
                <w:sz w:val="16"/>
              </w:rPr>
              <w:t>Россия</w:t>
            </w:r>
          </w:p>
        </w:tc>
        <w:tc>
          <w:tcPr>
            <w:tcW w:w="999" w:type="dxa"/>
            <w:vAlign w:val="center"/>
          </w:tcPr>
          <w:p w:rsidR="006E65DF" w:rsidRPr="00841302" w:rsidRDefault="006E65DF" w:rsidP="006E65DF">
            <w:pPr>
              <w:pStyle w:val="a8"/>
              <w:rPr>
                <w:sz w:val="16"/>
              </w:rPr>
            </w:pPr>
            <w:r w:rsidRPr="00841302">
              <w:rPr>
                <w:sz w:val="16"/>
              </w:rPr>
              <w:t>бокс</w:t>
            </w:r>
          </w:p>
        </w:tc>
        <w:tc>
          <w:tcPr>
            <w:tcW w:w="851" w:type="dxa"/>
            <w:vAlign w:val="center"/>
          </w:tcPr>
          <w:p w:rsidR="006E65DF" w:rsidRPr="00841302" w:rsidRDefault="006E65DF" w:rsidP="006E65DF">
            <w:pPr>
              <w:pStyle w:val="a8"/>
              <w:rPr>
                <w:sz w:val="16"/>
              </w:rPr>
            </w:pPr>
            <w:r w:rsidRPr="00841302">
              <w:rPr>
                <w:sz w:val="16"/>
              </w:rPr>
              <w:t>20,0</w:t>
            </w:r>
          </w:p>
        </w:tc>
        <w:tc>
          <w:tcPr>
            <w:tcW w:w="708" w:type="dxa"/>
            <w:vAlign w:val="center"/>
          </w:tcPr>
          <w:p w:rsidR="006E65DF" w:rsidRPr="00841302" w:rsidRDefault="006E65DF" w:rsidP="006E65DF">
            <w:pPr>
              <w:pStyle w:val="a8"/>
              <w:rPr>
                <w:sz w:val="16"/>
              </w:rPr>
            </w:pPr>
            <w:r w:rsidRPr="00841302">
              <w:rPr>
                <w:sz w:val="16"/>
              </w:rPr>
              <w:t>Россия</w:t>
            </w:r>
          </w:p>
        </w:tc>
        <w:tc>
          <w:tcPr>
            <w:tcW w:w="851" w:type="dxa"/>
            <w:vMerge w:val="restart"/>
            <w:vAlign w:val="center"/>
          </w:tcPr>
          <w:p w:rsidR="006E65DF" w:rsidRPr="00841302" w:rsidRDefault="006E65DF" w:rsidP="006E65DF">
            <w:pPr>
              <w:pStyle w:val="a8"/>
              <w:rPr>
                <w:sz w:val="16"/>
              </w:rPr>
            </w:pPr>
            <w:r w:rsidRPr="00841302">
              <w:rPr>
                <w:sz w:val="16"/>
              </w:rPr>
              <w:t>Легковой автомобиль ВАЗ 21134,</w:t>
            </w:r>
          </w:p>
          <w:p w:rsidR="006E65DF" w:rsidRPr="00841302" w:rsidRDefault="006E65DF" w:rsidP="006E65DF">
            <w:pPr>
              <w:pStyle w:val="a8"/>
              <w:rPr>
                <w:sz w:val="16"/>
              </w:rPr>
            </w:pPr>
            <w:r w:rsidRPr="00841302">
              <w:rPr>
                <w:sz w:val="16"/>
              </w:rPr>
              <w:t>ГАЗ 31105</w:t>
            </w:r>
          </w:p>
          <w:p w:rsidR="006E65DF" w:rsidRPr="00841302" w:rsidRDefault="006E65DF" w:rsidP="006E65DF">
            <w:pPr>
              <w:pStyle w:val="a8"/>
              <w:rPr>
                <w:sz w:val="16"/>
              </w:rPr>
            </w:pPr>
          </w:p>
        </w:tc>
        <w:tc>
          <w:tcPr>
            <w:tcW w:w="709" w:type="dxa"/>
            <w:vMerge w:val="restart"/>
            <w:vAlign w:val="center"/>
          </w:tcPr>
          <w:p w:rsidR="006E65DF" w:rsidRPr="00841302" w:rsidRDefault="006E65DF" w:rsidP="006E65DF">
            <w:pPr>
              <w:pStyle w:val="a8"/>
              <w:rPr>
                <w:sz w:val="16"/>
              </w:rPr>
            </w:pPr>
            <w:r w:rsidRPr="00841302">
              <w:rPr>
                <w:sz w:val="16"/>
              </w:rPr>
              <w:t>564</w:t>
            </w:r>
            <w:r w:rsidRPr="00841302">
              <w:rPr>
                <w:sz w:val="16"/>
                <w:lang w:val="en-US"/>
              </w:rPr>
              <w:t> </w:t>
            </w:r>
            <w:r w:rsidRPr="00841302">
              <w:rPr>
                <w:sz w:val="16"/>
              </w:rPr>
              <w:t>323,94</w:t>
            </w:r>
          </w:p>
        </w:tc>
        <w:tc>
          <w:tcPr>
            <w:tcW w:w="708" w:type="dxa"/>
            <w:vMerge w:val="restart"/>
            <w:vAlign w:val="center"/>
          </w:tcPr>
          <w:p w:rsidR="006E65DF" w:rsidRPr="00841302" w:rsidRDefault="006E65DF" w:rsidP="006E65DF">
            <w:pPr>
              <w:pStyle w:val="a8"/>
              <w:rPr>
                <w:sz w:val="16"/>
              </w:rPr>
            </w:pPr>
          </w:p>
        </w:tc>
      </w:tr>
      <w:tr w:rsidR="006E65DF" w:rsidRPr="00841302" w:rsidTr="001A32B3">
        <w:tc>
          <w:tcPr>
            <w:tcW w:w="534" w:type="dxa"/>
            <w:vMerge/>
          </w:tcPr>
          <w:p w:rsidR="006E65DF" w:rsidRPr="00841302" w:rsidRDefault="006E65DF" w:rsidP="006E65DF">
            <w:pPr>
              <w:pStyle w:val="a8"/>
              <w:rPr>
                <w:sz w:val="16"/>
              </w:rPr>
            </w:pPr>
          </w:p>
        </w:tc>
        <w:tc>
          <w:tcPr>
            <w:tcW w:w="1588" w:type="dxa"/>
            <w:vMerge/>
            <w:vAlign w:val="center"/>
          </w:tcPr>
          <w:p w:rsidR="006E65DF" w:rsidRPr="00841302" w:rsidRDefault="006E65DF" w:rsidP="006E65DF">
            <w:pPr>
              <w:pStyle w:val="a8"/>
              <w:rPr>
                <w:sz w:val="16"/>
              </w:rPr>
            </w:pPr>
          </w:p>
        </w:tc>
        <w:tc>
          <w:tcPr>
            <w:tcW w:w="992" w:type="dxa"/>
            <w:vMerge/>
            <w:vAlign w:val="center"/>
          </w:tcPr>
          <w:p w:rsidR="006E65DF" w:rsidRPr="00841302" w:rsidRDefault="006E65DF" w:rsidP="006E65DF">
            <w:pPr>
              <w:pStyle w:val="a8"/>
              <w:rPr>
                <w:sz w:val="16"/>
              </w:rPr>
            </w:pPr>
          </w:p>
        </w:tc>
        <w:tc>
          <w:tcPr>
            <w:tcW w:w="850" w:type="dxa"/>
            <w:vAlign w:val="center"/>
          </w:tcPr>
          <w:p w:rsidR="006E65DF" w:rsidRPr="00841302" w:rsidRDefault="006E65DF" w:rsidP="006E65DF">
            <w:pPr>
              <w:pStyle w:val="a8"/>
              <w:rPr>
                <w:sz w:val="16"/>
              </w:rPr>
            </w:pPr>
            <w:r w:rsidRPr="00841302">
              <w:rPr>
                <w:sz w:val="16"/>
              </w:rPr>
              <w:t>земельный участок</w:t>
            </w:r>
          </w:p>
        </w:tc>
        <w:tc>
          <w:tcPr>
            <w:tcW w:w="709" w:type="dxa"/>
            <w:vAlign w:val="center"/>
          </w:tcPr>
          <w:p w:rsidR="006E65DF" w:rsidRPr="00841302" w:rsidRDefault="006E65DF" w:rsidP="006E65DF">
            <w:pPr>
              <w:pStyle w:val="a8"/>
              <w:rPr>
                <w:sz w:val="16"/>
              </w:rPr>
            </w:pPr>
            <w:r w:rsidRPr="00841302">
              <w:rPr>
                <w:sz w:val="16"/>
              </w:rPr>
              <w:t>индивидуальная</w:t>
            </w:r>
          </w:p>
        </w:tc>
        <w:tc>
          <w:tcPr>
            <w:tcW w:w="851" w:type="dxa"/>
            <w:vAlign w:val="center"/>
          </w:tcPr>
          <w:p w:rsidR="006E65DF" w:rsidRPr="00841302" w:rsidRDefault="006E65DF" w:rsidP="006E65DF">
            <w:pPr>
              <w:pStyle w:val="a8"/>
              <w:rPr>
                <w:sz w:val="16"/>
              </w:rPr>
            </w:pPr>
            <w:r w:rsidRPr="00841302">
              <w:rPr>
                <w:sz w:val="16"/>
              </w:rPr>
              <w:t>1320,0</w:t>
            </w:r>
          </w:p>
        </w:tc>
        <w:tc>
          <w:tcPr>
            <w:tcW w:w="985" w:type="dxa"/>
            <w:vAlign w:val="center"/>
          </w:tcPr>
          <w:p w:rsidR="006E65DF" w:rsidRPr="00841302" w:rsidRDefault="006E65DF" w:rsidP="006E65DF">
            <w:pPr>
              <w:pStyle w:val="a8"/>
              <w:rPr>
                <w:sz w:val="16"/>
              </w:rPr>
            </w:pPr>
            <w:r w:rsidRPr="00841302">
              <w:rPr>
                <w:sz w:val="16"/>
              </w:rPr>
              <w:t>Россия</w:t>
            </w:r>
          </w:p>
        </w:tc>
        <w:tc>
          <w:tcPr>
            <w:tcW w:w="999" w:type="dxa"/>
            <w:vAlign w:val="center"/>
          </w:tcPr>
          <w:p w:rsidR="006E65DF" w:rsidRPr="00841302" w:rsidRDefault="006E65DF" w:rsidP="006E65DF">
            <w:pPr>
              <w:pStyle w:val="a8"/>
              <w:rPr>
                <w:sz w:val="16"/>
              </w:rPr>
            </w:pPr>
            <w:r w:rsidRPr="00841302">
              <w:rPr>
                <w:sz w:val="16"/>
              </w:rPr>
              <w:t>земельный участок. Для размещения гаражей и автостоянок, доля 173/100000</w:t>
            </w:r>
          </w:p>
        </w:tc>
        <w:tc>
          <w:tcPr>
            <w:tcW w:w="851" w:type="dxa"/>
            <w:vAlign w:val="center"/>
          </w:tcPr>
          <w:p w:rsidR="006E65DF" w:rsidRPr="00841302" w:rsidRDefault="006E65DF" w:rsidP="006E65DF">
            <w:pPr>
              <w:pStyle w:val="a8"/>
              <w:rPr>
                <w:sz w:val="16"/>
              </w:rPr>
            </w:pPr>
            <w:r w:rsidRPr="00841302">
              <w:rPr>
                <w:sz w:val="16"/>
              </w:rPr>
              <w:t>21732,0</w:t>
            </w:r>
          </w:p>
        </w:tc>
        <w:tc>
          <w:tcPr>
            <w:tcW w:w="708" w:type="dxa"/>
            <w:vAlign w:val="center"/>
          </w:tcPr>
          <w:p w:rsidR="006E65DF" w:rsidRPr="00841302" w:rsidRDefault="006E65DF" w:rsidP="006E65DF">
            <w:pPr>
              <w:pStyle w:val="a8"/>
              <w:rPr>
                <w:sz w:val="16"/>
              </w:rPr>
            </w:pPr>
            <w:r w:rsidRPr="00841302">
              <w:rPr>
                <w:sz w:val="16"/>
              </w:rPr>
              <w:t>Россия</w:t>
            </w:r>
          </w:p>
        </w:tc>
        <w:tc>
          <w:tcPr>
            <w:tcW w:w="851" w:type="dxa"/>
            <w:vMerge/>
            <w:vAlign w:val="center"/>
          </w:tcPr>
          <w:p w:rsidR="006E65DF" w:rsidRPr="00841302" w:rsidRDefault="006E65DF" w:rsidP="006E65DF">
            <w:pPr>
              <w:pStyle w:val="a8"/>
              <w:rPr>
                <w:sz w:val="16"/>
              </w:rPr>
            </w:pPr>
          </w:p>
        </w:tc>
        <w:tc>
          <w:tcPr>
            <w:tcW w:w="709" w:type="dxa"/>
            <w:vMerge/>
            <w:vAlign w:val="center"/>
          </w:tcPr>
          <w:p w:rsidR="006E65DF" w:rsidRPr="00841302" w:rsidRDefault="006E65DF" w:rsidP="006E65DF">
            <w:pPr>
              <w:pStyle w:val="a8"/>
              <w:rPr>
                <w:sz w:val="16"/>
              </w:rPr>
            </w:pPr>
          </w:p>
        </w:tc>
        <w:tc>
          <w:tcPr>
            <w:tcW w:w="708" w:type="dxa"/>
            <w:vMerge/>
            <w:vAlign w:val="center"/>
          </w:tcPr>
          <w:p w:rsidR="006E65DF" w:rsidRPr="00841302" w:rsidRDefault="006E65DF" w:rsidP="006E65DF">
            <w:pPr>
              <w:pStyle w:val="a8"/>
              <w:rPr>
                <w:sz w:val="16"/>
              </w:rPr>
            </w:pPr>
          </w:p>
        </w:tc>
      </w:tr>
      <w:tr w:rsidR="006E65DF" w:rsidRPr="00841302" w:rsidTr="001A32B3">
        <w:tc>
          <w:tcPr>
            <w:tcW w:w="534" w:type="dxa"/>
            <w:vMerge/>
          </w:tcPr>
          <w:p w:rsidR="006E65DF" w:rsidRPr="00841302" w:rsidRDefault="006E65DF" w:rsidP="006E65DF">
            <w:pPr>
              <w:pStyle w:val="a8"/>
              <w:rPr>
                <w:sz w:val="16"/>
              </w:rPr>
            </w:pPr>
          </w:p>
        </w:tc>
        <w:tc>
          <w:tcPr>
            <w:tcW w:w="1588" w:type="dxa"/>
            <w:vMerge/>
            <w:vAlign w:val="center"/>
          </w:tcPr>
          <w:p w:rsidR="006E65DF" w:rsidRPr="00841302" w:rsidRDefault="006E65DF" w:rsidP="006E65DF">
            <w:pPr>
              <w:pStyle w:val="a8"/>
              <w:rPr>
                <w:sz w:val="16"/>
              </w:rPr>
            </w:pPr>
          </w:p>
        </w:tc>
        <w:tc>
          <w:tcPr>
            <w:tcW w:w="992" w:type="dxa"/>
            <w:vMerge/>
            <w:vAlign w:val="center"/>
          </w:tcPr>
          <w:p w:rsidR="006E65DF" w:rsidRPr="00841302" w:rsidRDefault="006E65DF" w:rsidP="006E65DF">
            <w:pPr>
              <w:pStyle w:val="a8"/>
              <w:rPr>
                <w:sz w:val="16"/>
              </w:rPr>
            </w:pPr>
          </w:p>
        </w:tc>
        <w:tc>
          <w:tcPr>
            <w:tcW w:w="850" w:type="dxa"/>
            <w:vAlign w:val="center"/>
          </w:tcPr>
          <w:p w:rsidR="006E65DF" w:rsidRPr="00841302" w:rsidRDefault="006E65DF" w:rsidP="006E65DF">
            <w:pPr>
              <w:pStyle w:val="a8"/>
              <w:rPr>
                <w:sz w:val="16"/>
              </w:rPr>
            </w:pPr>
            <w:r w:rsidRPr="00841302">
              <w:rPr>
                <w:sz w:val="16"/>
              </w:rPr>
              <w:t>жилой дом</w:t>
            </w:r>
          </w:p>
        </w:tc>
        <w:tc>
          <w:tcPr>
            <w:tcW w:w="709" w:type="dxa"/>
            <w:vAlign w:val="center"/>
          </w:tcPr>
          <w:p w:rsidR="006E65DF" w:rsidRPr="00841302" w:rsidRDefault="006E65DF" w:rsidP="006E65DF">
            <w:pPr>
              <w:pStyle w:val="a8"/>
              <w:rPr>
                <w:sz w:val="16"/>
              </w:rPr>
            </w:pPr>
            <w:r w:rsidRPr="00841302">
              <w:rPr>
                <w:sz w:val="16"/>
              </w:rPr>
              <w:t>индивидуальная</w:t>
            </w:r>
          </w:p>
        </w:tc>
        <w:tc>
          <w:tcPr>
            <w:tcW w:w="851" w:type="dxa"/>
            <w:vAlign w:val="center"/>
          </w:tcPr>
          <w:p w:rsidR="006E65DF" w:rsidRPr="00841302" w:rsidRDefault="006E65DF" w:rsidP="006E65DF">
            <w:pPr>
              <w:pStyle w:val="a8"/>
              <w:rPr>
                <w:sz w:val="16"/>
              </w:rPr>
            </w:pPr>
            <w:r w:rsidRPr="00841302">
              <w:rPr>
                <w:sz w:val="16"/>
              </w:rPr>
              <w:t>15,7</w:t>
            </w:r>
          </w:p>
        </w:tc>
        <w:tc>
          <w:tcPr>
            <w:tcW w:w="985" w:type="dxa"/>
            <w:vAlign w:val="center"/>
          </w:tcPr>
          <w:p w:rsidR="006E65DF" w:rsidRPr="00841302" w:rsidRDefault="006E65DF" w:rsidP="006E65DF">
            <w:pPr>
              <w:pStyle w:val="a8"/>
              <w:rPr>
                <w:sz w:val="16"/>
              </w:rPr>
            </w:pPr>
            <w:r w:rsidRPr="00841302">
              <w:rPr>
                <w:sz w:val="16"/>
              </w:rPr>
              <w:t>Россия</w:t>
            </w:r>
          </w:p>
        </w:tc>
        <w:tc>
          <w:tcPr>
            <w:tcW w:w="99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708"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709" w:type="dxa"/>
            <w:vAlign w:val="center"/>
          </w:tcPr>
          <w:p w:rsidR="006E65DF" w:rsidRPr="00841302" w:rsidRDefault="006E65DF" w:rsidP="006E65DF">
            <w:pPr>
              <w:pStyle w:val="a8"/>
              <w:rPr>
                <w:sz w:val="16"/>
              </w:rPr>
            </w:pPr>
          </w:p>
        </w:tc>
        <w:tc>
          <w:tcPr>
            <w:tcW w:w="708" w:type="dxa"/>
            <w:vAlign w:val="center"/>
          </w:tcPr>
          <w:p w:rsidR="006E65DF" w:rsidRPr="00841302" w:rsidRDefault="006E65DF" w:rsidP="006E65DF">
            <w:pPr>
              <w:pStyle w:val="a8"/>
              <w:rPr>
                <w:sz w:val="16"/>
              </w:rPr>
            </w:pPr>
          </w:p>
        </w:tc>
      </w:tr>
      <w:tr w:rsidR="006E65DF" w:rsidRPr="00841302" w:rsidTr="001A32B3">
        <w:trPr>
          <w:trHeight w:val="692"/>
        </w:trPr>
        <w:tc>
          <w:tcPr>
            <w:tcW w:w="534" w:type="dxa"/>
            <w:vMerge w:val="restart"/>
          </w:tcPr>
          <w:p w:rsidR="006E65DF" w:rsidRPr="00841302" w:rsidRDefault="006E65DF" w:rsidP="006E65DF">
            <w:pPr>
              <w:pStyle w:val="a8"/>
              <w:rPr>
                <w:sz w:val="16"/>
              </w:rPr>
            </w:pPr>
          </w:p>
        </w:tc>
        <w:tc>
          <w:tcPr>
            <w:tcW w:w="1588" w:type="dxa"/>
            <w:vMerge w:val="restart"/>
            <w:vAlign w:val="center"/>
          </w:tcPr>
          <w:p w:rsidR="006E65DF" w:rsidRPr="00841302" w:rsidRDefault="006E65DF" w:rsidP="006E65DF">
            <w:pPr>
              <w:pStyle w:val="a8"/>
              <w:rPr>
                <w:sz w:val="16"/>
              </w:rPr>
            </w:pPr>
            <w:r w:rsidRPr="00841302">
              <w:rPr>
                <w:sz w:val="16"/>
              </w:rPr>
              <w:t>супруга</w:t>
            </w:r>
          </w:p>
        </w:tc>
        <w:tc>
          <w:tcPr>
            <w:tcW w:w="992" w:type="dxa"/>
            <w:vMerge w:val="restart"/>
            <w:vAlign w:val="center"/>
          </w:tcPr>
          <w:p w:rsidR="006E65DF" w:rsidRPr="00841302" w:rsidRDefault="006E65DF" w:rsidP="006E65DF">
            <w:pPr>
              <w:pStyle w:val="a8"/>
              <w:rPr>
                <w:sz w:val="16"/>
              </w:rPr>
            </w:pPr>
          </w:p>
        </w:tc>
        <w:tc>
          <w:tcPr>
            <w:tcW w:w="850" w:type="dxa"/>
            <w:vAlign w:val="center"/>
          </w:tcPr>
          <w:p w:rsidR="006E65DF" w:rsidRPr="00841302" w:rsidRDefault="006E65DF" w:rsidP="006E65DF">
            <w:pPr>
              <w:pStyle w:val="a8"/>
              <w:rPr>
                <w:sz w:val="16"/>
              </w:rPr>
            </w:pPr>
            <w:r w:rsidRPr="00841302">
              <w:rPr>
                <w:sz w:val="16"/>
              </w:rPr>
              <w:t>земельный участок</w:t>
            </w:r>
          </w:p>
        </w:tc>
        <w:tc>
          <w:tcPr>
            <w:tcW w:w="709" w:type="dxa"/>
            <w:vAlign w:val="center"/>
          </w:tcPr>
          <w:p w:rsidR="006E65DF" w:rsidRPr="00841302" w:rsidRDefault="006E65DF" w:rsidP="006E65DF">
            <w:pPr>
              <w:pStyle w:val="a8"/>
              <w:rPr>
                <w:sz w:val="16"/>
              </w:rPr>
            </w:pPr>
            <w:r w:rsidRPr="00841302">
              <w:rPr>
                <w:sz w:val="16"/>
              </w:rPr>
              <w:t xml:space="preserve">долевая </w:t>
            </w:r>
          </w:p>
        </w:tc>
        <w:tc>
          <w:tcPr>
            <w:tcW w:w="851" w:type="dxa"/>
            <w:vAlign w:val="center"/>
          </w:tcPr>
          <w:p w:rsidR="006E65DF" w:rsidRPr="00841302" w:rsidRDefault="006E65DF" w:rsidP="006E65DF">
            <w:pPr>
              <w:pStyle w:val="a8"/>
              <w:rPr>
                <w:sz w:val="16"/>
              </w:rPr>
            </w:pPr>
            <w:r w:rsidRPr="00841302">
              <w:rPr>
                <w:sz w:val="16"/>
              </w:rPr>
              <w:t>21732,0</w:t>
            </w:r>
          </w:p>
        </w:tc>
        <w:tc>
          <w:tcPr>
            <w:tcW w:w="985" w:type="dxa"/>
            <w:vAlign w:val="center"/>
          </w:tcPr>
          <w:p w:rsidR="006E65DF" w:rsidRPr="00841302" w:rsidRDefault="006E65DF" w:rsidP="006E65DF">
            <w:pPr>
              <w:pStyle w:val="a8"/>
              <w:rPr>
                <w:sz w:val="16"/>
              </w:rPr>
            </w:pPr>
            <w:r w:rsidRPr="00841302">
              <w:rPr>
                <w:sz w:val="16"/>
              </w:rPr>
              <w:t>Россия</w:t>
            </w:r>
          </w:p>
        </w:tc>
        <w:tc>
          <w:tcPr>
            <w:tcW w:w="999" w:type="dxa"/>
            <w:vAlign w:val="center"/>
          </w:tcPr>
          <w:p w:rsidR="006E65DF" w:rsidRPr="00841302" w:rsidRDefault="006E65DF" w:rsidP="006E65DF">
            <w:pPr>
              <w:pStyle w:val="a8"/>
              <w:rPr>
                <w:sz w:val="16"/>
              </w:rPr>
            </w:pPr>
            <w:r w:rsidRPr="00841302">
              <w:rPr>
                <w:sz w:val="16"/>
              </w:rPr>
              <w:t xml:space="preserve">квартира </w:t>
            </w:r>
          </w:p>
        </w:tc>
        <w:tc>
          <w:tcPr>
            <w:tcW w:w="851" w:type="dxa"/>
            <w:vAlign w:val="center"/>
          </w:tcPr>
          <w:p w:rsidR="006E65DF" w:rsidRPr="00841302" w:rsidRDefault="006E65DF" w:rsidP="006E65DF">
            <w:pPr>
              <w:pStyle w:val="a8"/>
              <w:rPr>
                <w:sz w:val="16"/>
              </w:rPr>
            </w:pPr>
            <w:r w:rsidRPr="00841302">
              <w:rPr>
                <w:sz w:val="16"/>
              </w:rPr>
              <w:t>33,5</w:t>
            </w:r>
          </w:p>
        </w:tc>
        <w:tc>
          <w:tcPr>
            <w:tcW w:w="708" w:type="dxa"/>
            <w:vAlign w:val="center"/>
          </w:tcPr>
          <w:p w:rsidR="006E65DF" w:rsidRPr="00841302" w:rsidRDefault="006E65DF" w:rsidP="006E65DF">
            <w:pPr>
              <w:pStyle w:val="a8"/>
              <w:rPr>
                <w:sz w:val="16"/>
              </w:rPr>
            </w:pPr>
            <w:r w:rsidRPr="00841302">
              <w:rPr>
                <w:sz w:val="16"/>
              </w:rPr>
              <w:t xml:space="preserve">Россия </w:t>
            </w:r>
          </w:p>
        </w:tc>
        <w:tc>
          <w:tcPr>
            <w:tcW w:w="851" w:type="dxa"/>
            <w:vMerge w:val="restart"/>
            <w:vAlign w:val="center"/>
          </w:tcPr>
          <w:p w:rsidR="006E65DF" w:rsidRPr="00841302" w:rsidRDefault="006E65DF" w:rsidP="006E65DF">
            <w:pPr>
              <w:pStyle w:val="a8"/>
              <w:rPr>
                <w:sz w:val="16"/>
                <w:lang w:val="en-US"/>
              </w:rPr>
            </w:pPr>
            <w:r w:rsidRPr="00841302">
              <w:rPr>
                <w:sz w:val="16"/>
              </w:rPr>
              <w:t xml:space="preserve">Легковой автомобиль ШКОДА </w:t>
            </w:r>
            <w:r w:rsidRPr="00841302">
              <w:rPr>
                <w:sz w:val="16"/>
                <w:lang w:val="en-US"/>
              </w:rPr>
              <w:t>Octavia</w:t>
            </w:r>
          </w:p>
        </w:tc>
        <w:tc>
          <w:tcPr>
            <w:tcW w:w="709" w:type="dxa"/>
            <w:vMerge w:val="restart"/>
            <w:vAlign w:val="center"/>
          </w:tcPr>
          <w:p w:rsidR="006E65DF" w:rsidRPr="00841302" w:rsidRDefault="006E65DF" w:rsidP="006E65DF">
            <w:pPr>
              <w:pStyle w:val="a8"/>
              <w:rPr>
                <w:sz w:val="16"/>
              </w:rPr>
            </w:pPr>
            <w:r w:rsidRPr="00841302">
              <w:rPr>
                <w:sz w:val="16"/>
              </w:rPr>
              <w:t>669 802,69</w:t>
            </w:r>
          </w:p>
        </w:tc>
        <w:tc>
          <w:tcPr>
            <w:tcW w:w="708" w:type="dxa"/>
            <w:vMerge w:val="restart"/>
            <w:vAlign w:val="center"/>
          </w:tcPr>
          <w:p w:rsidR="006E65DF" w:rsidRPr="00841302" w:rsidRDefault="006E65DF" w:rsidP="006E65DF">
            <w:pPr>
              <w:pStyle w:val="a8"/>
              <w:rPr>
                <w:sz w:val="16"/>
              </w:rPr>
            </w:pPr>
          </w:p>
        </w:tc>
      </w:tr>
      <w:tr w:rsidR="006E65DF" w:rsidRPr="00841302" w:rsidTr="001A32B3">
        <w:tc>
          <w:tcPr>
            <w:tcW w:w="534" w:type="dxa"/>
            <w:vMerge/>
          </w:tcPr>
          <w:p w:rsidR="006E65DF" w:rsidRPr="00841302" w:rsidRDefault="006E65DF" w:rsidP="006E65DF">
            <w:pPr>
              <w:pStyle w:val="a8"/>
              <w:rPr>
                <w:sz w:val="16"/>
              </w:rPr>
            </w:pPr>
          </w:p>
        </w:tc>
        <w:tc>
          <w:tcPr>
            <w:tcW w:w="1588" w:type="dxa"/>
            <w:vMerge/>
            <w:vAlign w:val="center"/>
          </w:tcPr>
          <w:p w:rsidR="006E65DF" w:rsidRPr="00841302" w:rsidRDefault="006E65DF" w:rsidP="006E65DF">
            <w:pPr>
              <w:pStyle w:val="a8"/>
              <w:rPr>
                <w:sz w:val="16"/>
              </w:rPr>
            </w:pPr>
          </w:p>
        </w:tc>
        <w:tc>
          <w:tcPr>
            <w:tcW w:w="992" w:type="dxa"/>
            <w:vMerge/>
            <w:vAlign w:val="center"/>
          </w:tcPr>
          <w:p w:rsidR="006E65DF" w:rsidRPr="00841302" w:rsidRDefault="006E65DF" w:rsidP="006E65DF">
            <w:pPr>
              <w:pStyle w:val="a8"/>
              <w:rPr>
                <w:sz w:val="16"/>
              </w:rPr>
            </w:pPr>
          </w:p>
        </w:tc>
        <w:tc>
          <w:tcPr>
            <w:tcW w:w="850" w:type="dxa"/>
            <w:vMerge w:val="restart"/>
            <w:vAlign w:val="center"/>
          </w:tcPr>
          <w:p w:rsidR="006E65DF" w:rsidRPr="00841302" w:rsidRDefault="006E65DF" w:rsidP="006E65DF">
            <w:pPr>
              <w:pStyle w:val="a8"/>
              <w:rPr>
                <w:sz w:val="16"/>
              </w:rPr>
            </w:pPr>
            <w:r w:rsidRPr="00841302">
              <w:rPr>
                <w:sz w:val="16"/>
              </w:rPr>
              <w:t>бокс</w:t>
            </w:r>
          </w:p>
        </w:tc>
        <w:tc>
          <w:tcPr>
            <w:tcW w:w="709" w:type="dxa"/>
            <w:vMerge w:val="restart"/>
            <w:vAlign w:val="center"/>
          </w:tcPr>
          <w:p w:rsidR="006E65DF" w:rsidRPr="00841302" w:rsidRDefault="006E65DF" w:rsidP="006E65DF">
            <w:pPr>
              <w:pStyle w:val="a8"/>
              <w:rPr>
                <w:sz w:val="16"/>
              </w:rPr>
            </w:pPr>
            <w:r w:rsidRPr="00841302">
              <w:rPr>
                <w:sz w:val="16"/>
              </w:rPr>
              <w:t>индивидуальная</w:t>
            </w:r>
          </w:p>
        </w:tc>
        <w:tc>
          <w:tcPr>
            <w:tcW w:w="851" w:type="dxa"/>
            <w:vMerge w:val="restart"/>
            <w:vAlign w:val="center"/>
          </w:tcPr>
          <w:p w:rsidR="006E65DF" w:rsidRPr="00841302" w:rsidRDefault="006E65DF" w:rsidP="006E65DF">
            <w:pPr>
              <w:pStyle w:val="a8"/>
              <w:rPr>
                <w:sz w:val="16"/>
              </w:rPr>
            </w:pPr>
            <w:r w:rsidRPr="00841302">
              <w:rPr>
                <w:sz w:val="16"/>
              </w:rPr>
              <w:t>20,0</w:t>
            </w:r>
          </w:p>
        </w:tc>
        <w:tc>
          <w:tcPr>
            <w:tcW w:w="985" w:type="dxa"/>
            <w:vMerge w:val="restart"/>
            <w:vAlign w:val="center"/>
          </w:tcPr>
          <w:p w:rsidR="006E65DF" w:rsidRPr="00841302" w:rsidRDefault="006E65DF" w:rsidP="006E65DF">
            <w:pPr>
              <w:pStyle w:val="a8"/>
              <w:rPr>
                <w:sz w:val="16"/>
              </w:rPr>
            </w:pPr>
            <w:r w:rsidRPr="00841302">
              <w:rPr>
                <w:sz w:val="16"/>
              </w:rPr>
              <w:t>Россия</w:t>
            </w:r>
          </w:p>
        </w:tc>
        <w:tc>
          <w:tcPr>
            <w:tcW w:w="999" w:type="dxa"/>
            <w:vAlign w:val="center"/>
          </w:tcPr>
          <w:p w:rsidR="006E65DF" w:rsidRPr="00841302" w:rsidRDefault="006E65DF" w:rsidP="006E65DF">
            <w:pPr>
              <w:pStyle w:val="a8"/>
              <w:rPr>
                <w:sz w:val="16"/>
              </w:rPr>
            </w:pPr>
            <w:r w:rsidRPr="00841302">
              <w:rPr>
                <w:sz w:val="16"/>
              </w:rPr>
              <w:t>земельный участок</w:t>
            </w:r>
          </w:p>
        </w:tc>
        <w:tc>
          <w:tcPr>
            <w:tcW w:w="851" w:type="dxa"/>
            <w:vAlign w:val="center"/>
          </w:tcPr>
          <w:p w:rsidR="006E65DF" w:rsidRPr="00841302" w:rsidRDefault="006E65DF" w:rsidP="006E65DF">
            <w:pPr>
              <w:pStyle w:val="a8"/>
              <w:rPr>
                <w:sz w:val="16"/>
              </w:rPr>
            </w:pPr>
            <w:r w:rsidRPr="00841302">
              <w:rPr>
                <w:sz w:val="16"/>
              </w:rPr>
              <w:t>1320,0</w:t>
            </w:r>
          </w:p>
        </w:tc>
        <w:tc>
          <w:tcPr>
            <w:tcW w:w="708" w:type="dxa"/>
            <w:vAlign w:val="center"/>
          </w:tcPr>
          <w:p w:rsidR="006E65DF" w:rsidRPr="00841302" w:rsidRDefault="006E65DF" w:rsidP="006E65DF">
            <w:pPr>
              <w:pStyle w:val="a8"/>
              <w:rPr>
                <w:sz w:val="16"/>
              </w:rPr>
            </w:pPr>
            <w:r w:rsidRPr="00841302">
              <w:rPr>
                <w:sz w:val="16"/>
              </w:rPr>
              <w:t>Россия</w:t>
            </w:r>
          </w:p>
        </w:tc>
        <w:tc>
          <w:tcPr>
            <w:tcW w:w="851" w:type="dxa"/>
            <w:vMerge/>
            <w:vAlign w:val="center"/>
          </w:tcPr>
          <w:p w:rsidR="006E65DF" w:rsidRPr="00841302" w:rsidRDefault="006E65DF" w:rsidP="006E65DF">
            <w:pPr>
              <w:pStyle w:val="a8"/>
              <w:rPr>
                <w:sz w:val="16"/>
              </w:rPr>
            </w:pPr>
          </w:p>
        </w:tc>
        <w:tc>
          <w:tcPr>
            <w:tcW w:w="709" w:type="dxa"/>
            <w:vMerge/>
            <w:vAlign w:val="center"/>
          </w:tcPr>
          <w:p w:rsidR="006E65DF" w:rsidRPr="00841302" w:rsidRDefault="006E65DF" w:rsidP="006E65DF">
            <w:pPr>
              <w:pStyle w:val="a8"/>
              <w:rPr>
                <w:sz w:val="16"/>
              </w:rPr>
            </w:pPr>
          </w:p>
        </w:tc>
        <w:tc>
          <w:tcPr>
            <w:tcW w:w="708" w:type="dxa"/>
            <w:vMerge/>
            <w:vAlign w:val="center"/>
          </w:tcPr>
          <w:p w:rsidR="006E65DF" w:rsidRPr="00841302" w:rsidRDefault="006E65DF" w:rsidP="006E65DF">
            <w:pPr>
              <w:pStyle w:val="a8"/>
              <w:rPr>
                <w:sz w:val="16"/>
              </w:rPr>
            </w:pPr>
          </w:p>
        </w:tc>
      </w:tr>
      <w:tr w:rsidR="006E65DF" w:rsidRPr="00841302" w:rsidTr="001A32B3">
        <w:tc>
          <w:tcPr>
            <w:tcW w:w="534" w:type="dxa"/>
            <w:vMerge/>
          </w:tcPr>
          <w:p w:rsidR="006E65DF" w:rsidRPr="00841302" w:rsidRDefault="006E65DF" w:rsidP="006E65DF">
            <w:pPr>
              <w:pStyle w:val="a8"/>
              <w:rPr>
                <w:sz w:val="16"/>
              </w:rPr>
            </w:pPr>
          </w:p>
        </w:tc>
        <w:tc>
          <w:tcPr>
            <w:tcW w:w="1588" w:type="dxa"/>
            <w:vMerge/>
            <w:vAlign w:val="center"/>
          </w:tcPr>
          <w:p w:rsidR="006E65DF" w:rsidRPr="00841302" w:rsidRDefault="006E65DF" w:rsidP="006E65DF">
            <w:pPr>
              <w:pStyle w:val="a8"/>
              <w:rPr>
                <w:sz w:val="16"/>
              </w:rPr>
            </w:pPr>
          </w:p>
        </w:tc>
        <w:tc>
          <w:tcPr>
            <w:tcW w:w="992" w:type="dxa"/>
            <w:vMerge/>
            <w:vAlign w:val="center"/>
          </w:tcPr>
          <w:p w:rsidR="006E65DF" w:rsidRPr="00841302" w:rsidRDefault="006E65DF" w:rsidP="006E65DF">
            <w:pPr>
              <w:pStyle w:val="a8"/>
              <w:rPr>
                <w:sz w:val="16"/>
              </w:rPr>
            </w:pPr>
          </w:p>
        </w:tc>
        <w:tc>
          <w:tcPr>
            <w:tcW w:w="850" w:type="dxa"/>
            <w:vMerge/>
            <w:vAlign w:val="center"/>
          </w:tcPr>
          <w:p w:rsidR="006E65DF" w:rsidRPr="00841302" w:rsidRDefault="006E65DF" w:rsidP="006E65DF">
            <w:pPr>
              <w:pStyle w:val="a8"/>
              <w:rPr>
                <w:sz w:val="16"/>
              </w:rPr>
            </w:pPr>
          </w:p>
        </w:tc>
        <w:tc>
          <w:tcPr>
            <w:tcW w:w="709" w:type="dxa"/>
            <w:vMerge/>
            <w:vAlign w:val="center"/>
          </w:tcPr>
          <w:p w:rsidR="006E65DF" w:rsidRPr="00841302" w:rsidRDefault="006E65DF" w:rsidP="006E65DF">
            <w:pPr>
              <w:pStyle w:val="a8"/>
              <w:rPr>
                <w:sz w:val="16"/>
              </w:rPr>
            </w:pPr>
          </w:p>
        </w:tc>
        <w:tc>
          <w:tcPr>
            <w:tcW w:w="851" w:type="dxa"/>
            <w:vMerge/>
            <w:vAlign w:val="center"/>
          </w:tcPr>
          <w:p w:rsidR="006E65DF" w:rsidRPr="00841302" w:rsidRDefault="006E65DF" w:rsidP="006E65DF">
            <w:pPr>
              <w:pStyle w:val="a8"/>
              <w:rPr>
                <w:sz w:val="16"/>
              </w:rPr>
            </w:pPr>
          </w:p>
        </w:tc>
        <w:tc>
          <w:tcPr>
            <w:tcW w:w="985" w:type="dxa"/>
            <w:vMerge/>
            <w:vAlign w:val="center"/>
          </w:tcPr>
          <w:p w:rsidR="006E65DF" w:rsidRPr="00841302" w:rsidRDefault="006E65DF" w:rsidP="006E65DF">
            <w:pPr>
              <w:pStyle w:val="a8"/>
              <w:rPr>
                <w:sz w:val="16"/>
              </w:rPr>
            </w:pPr>
          </w:p>
        </w:tc>
        <w:tc>
          <w:tcPr>
            <w:tcW w:w="999" w:type="dxa"/>
            <w:vAlign w:val="center"/>
          </w:tcPr>
          <w:p w:rsidR="006E65DF" w:rsidRPr="00841302" w:rsidRDefault="006E65DF" w:rsidP="006E65DF">
            <w:pPr>
              <w:pStyle w:val="a8"/>
              <w:rPr>
                <w:sz w:val="16"/>
              </w:rPr>
            </w:pPr>
            <w:r w:rsidRPr="00841302">
              <w:rPr>
                <w:sz w:val="16"/>
              </w:rPr>
              <w:t>жилой дом</w:t>
            </w:r>
          </w:p>
        </w:tc>
        <w:tc>
          <w:tcPr>
            <w:tcW w:w="851" w:type="dxa"/>
            <w:vAlign w:val="center"/>
          </w:tcPr>
          <w:p w:rsidR="006E65DF" w:rsidRPr="00841302" w:rsidRDefault="006E65DF" w:rsidP="006E65DF">
            <w:pPr>
              <w:pStyle w:val="a8"/>
              <w:rPr>
                <w:sz w:val="16"/>
              </w:rPr>
            </w:pPr>
            <w:r w:rsidRPr="00841302">
              <w:rPr>
                <w:sz w:val="16"/>
              </w:rPr>
              <w:t>15,7</w:t>
            </w:r>
          </w:p>
        </w:tc>
        <w:tc>
          <w:tcPr>
            <w:tcW w:w="708" w:type="dxa"/>
            <w:vAlign w:val="center"/>
          </w:tcPr>
          <w:p w:rsidR="006E65DF" w:rsidRPr="00841302" w:rsidRDefault="006E65DF" w:rsidP="006E65DF">
            <w:pPr>
              <w:pStyle w:val="a8"/>
              <w:rPr>
                <w:sz w:val="16"/>
              </w:rPr>
            </w:pPr>
            <w:r w:rsidRPr="00841302">
              <w:rPr>
                <w:sz w:val="16"/>
              </w:rPr>
              <w:t>Россия</w:t>
            </w:r>
          </w:p>
        </w:tc>
        <w:tc>
          <w:tcPr>
            <w:tcW w:w="851" w:type="dxa"/>
            <w:vMerge/>
            <w:vAlign w:val="center"/>
          </w:tcPr>
          <w:p w:rsidR="006E65DF" w:rsidRPr="00841302" w:rsidRDefault="006E65DF" w:rsidP="006E65DF">
            <w:pPr>
              <w:pStyle w:val="a8"/>
              <w:rPr>
                <w:sz w:val="16"/>
              </w:rPr>
            </w:pPr>
          </w:p>
        </w:tc>
        <w:tc>
          <w:tcPr>
            <w:tcW w:w="709" w:type="dxa"/>
            <w:vMerge/>
            <w:vAlign w:val="center"/>
          </w:tcPr>
          <w:p w:rsidR="006E65DF" w:rsidRPr="00841302" w:rsidRDefault="006E65DF" w:rsidP="006E65DF">
            <w:pPr>
              <w:pStyle w:val="a8"/>
              <w:rPr>
                <w:sz w:val="16"/>
              </w:rPr>
            </w:pPr>
          </w:p>
        </w:tc>
        <w:tc>
          <w:tcPr>
            <w:tcW w:w="708" w:type="dxa"/>
            <w:vMerge/>
            <w:vAlign w:val="center"/>
          </w:tcPr>
          <w:p w:rsidR="006E65DF" w:rsidRPr="00841302" w:rsidRDefault="006E65DF" w:rsidP="006E65DF">
            <w:pPr>
              <w:pStyle w:val="a8"/>
              <w:rPr>
                <w:sz w:val="16"/>
              </w:rPr>
            </w:pPr>
          </w:p>
        </w:tc>
      </w:tr>
      <w:tr w:rsidR="006E65DF" w:rsidRPr="00841302" w:rsidTr="001A32B3">
        <w:tc>
          <w:tcPr>
            <w:tcW w:w="534" w:type="dxa"/>
            <w:vMerge/>
          </w:tcPr>
          <w:p w:rsidR="006E65DF" w:rsidRPr="00841302" w:rsidRDefault="006E65DF" w:rsidP="006E65DF">
            <w:pPr>
              <w:pStyle w:val="a8"/>
              <w:rPr>
                <w:sz w:val="16"/>
              </w:rPr>
            </w:pPr>
          </w:p>
        </w:tc>
        <w:tc>
          <w:tcPr>
            <w:tcW w:w="1588" w:type="dxa"/>
            <w:vMerge w:val="restart"/>
            <w:vAlign w:val="center"/>
          </w:tcPr>
          <w:p w:rsidR="006E65DF" w:rsidRPr="00841302" w:rsidRDefault="006E65DF" w:rsidP="006E65DF">
            <w:pPr>
              <w:pStyle w:val="a8"/>
              <w:rPr>
                <w:sz w:val="16"/>
              </w:rPr>
            </w:pPr>
            <w:r w:rsidRPr="00841302">
              <w:rPr>
                <w:sz w:val="16"/>
              </w:rPr>
              <w:t>сын</w:t>
            </w:r>
          </w:p>
        </w:tc>
        <w:tc>
          <w:tcPr>
            <w:tcW w:w="992" w:type="dxa"/>
            <w:vMerge w:val="restart"/>
            <w:vAlign w:val="center"/>
          </w:tcPr>
          <w:p w:rsidR="006E65DF" w:rsidRPr="00841302" w:rsidRDefault="006E65DF" w:rsidP="006E65DF">
            <w:pPr>
              <w:pStyle w:val="a8"/>
              <w:rPr>
                <w:sz w:val="16"/>
              </w:rPr>
            </w:pPr>
          </w:p>
        </w:tc>
        <w:tc>
          <w:tcPr>
            <w:tcW w:w="850" w:type="dxa"/>
            <w:vAlign w:val="center"/>
          </w:tcPr>
          <w:p w:rsidR="006E65DF" w:rsidRPr="00841302" w:rsidRDefault="006E65DF" w:rsidP="006E65DF">
            <w:pPr>
              <w:pStyle w:val="a8"/>
              <w:rPr>
                <w:sz w:val="16"/>
              </w:rPr>
            </w:pPr>
          </w:p>
        </w:tc>
        <w:tc>
          <w:tcPr>
            <w:tcW w:w="70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985" w:type="dxa"/>
            <w:vAlign w:val="center"/>
          </w:tcPr>
          <w:p w:rsidR="006E65DF" w:rsidRPr="00841302" w:rsidRDefault="006E65DF" w:rsidP="006E65DF">
            <w:pPr>
              <w:pStyle w:val="a8"/>
              <w:rPr>
                <w:sz w:val="16"/>
              </w:rPr>
            </w:pPr>
          </w:p>
        </w:tc>
        <w:tc>
          <w:tcPr>
            <w:tcW w:w="99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708" w:type="dxa"/>
            <w:vAlign w:val="center"/>
          </w:tcPr>
          <w:p w:rsidR="006E65DF" w:rsidRPr="00841302" w:rsidRDefault="006E65DF" w:rsidP="006E65DF">
            <w:pPr>
              <w:pStyle w:val="a8"/>
              <w:rPr>
                <w:sz w:val="16"/>
              </w:rPr>
            </w:pPr>
          </w:p>
        </w:tc>
        <w:tc>
          <w:tcPr>
            <w:tcW w:w="851" w:type="dxa"/>
            <w:vMerge w:val="restart"/>
            <w:vAlign w:val="center"/>
          </w:tcPr>
          <w:p w:rsidR="006E65DF" w:rsidRPr="00841302" w:rsidRDefault="006E65DF" w:rsidP="006E65DF">
            <w:pPr>
              <w:pStyle w:val="a8"/>
              <w:rPr>
                <w:sz w:val="16"/>
              </w:rPr>
            </w:pPr>
          </w:p>
        </w:tc>
        <w:tc>
          <w:tcPr>
            <w:tcW w:w="709" w:type="dxa"/>
            <w:vMerge w:val="restart"/>
            <w:vAlign w:val="center"/>
          </w:tcPr>
          <w:p w:rsidR="006E65DF" w:rsidRPr="00841302" w:rsidRDefault="006E65DF" w:rsidP="006E65DF">
            <w:pPr>
              <w:pStyle w:val="a8"/>
              <w:rPr>
                <w:sz w:val="16"/>
              </w:rPr>
            </w:pPr>
          </w:p>
        </w:tc>
        <w:tc>
          <w:tcPr>
            <w:tcW w:w="708" w:type="dxa"/>
            <w:vMerge w:val="restart"/>
            <w:vAlign w:val="center"/>
          </w:tcPr>
          <w:p w:rsidR="006E65DF" w:rsidRPr="00841302" w:rsidRDefault="006E65DF" w:rsidP="006E65DF">
            <w:pPr>
              <w:pStyle w:val="a8"/>
              <w:rPr>
                <w:sz w:val="16"/>
              </w:rPr>
            </w:pPr>
          </w:p>
        </w:tc>
      </w:tr>
      <w:tr w:rsidR="006E65DF" w:rsidRPr="00841302" w:rsidTr="001A32B3">
        <w:tc>
          <w:tcPr>
            <w:tcW w:w="534" w:type="dxa"/>
            <w:vMerge/>
          </w:tcPr>
          <w:p w:rsidR="006E65DF" w:rsidRPr="00841302" w:rsidRDefault="006E65DF" w:rsidP="006E65DF">
            <w:pPr>
              <w:pStyle w:val="a8"/>
              <w:rPr>
                <w:sz w:val="16"/>
              </w:rPr>
            </w:pPr>
          </w:p>
        </w:tc>
        <w:tc>
          <w:tcPr>
            <w:tcW w:w="1588" w:type="dxa"/>
            <w:vMerge/>
            <w:vAlign w:val="center"/>
          </w:tcPr>
          <w:p w:rsidR="006E65DF" w:rsidRPr="00841302" w:rsidRDefault="006E65DF" w:rsidP="006E65DF">
            <w:pPr>
              <w:pStyle w:val="a8"/>
              <w:rPr>
                <w:sz w:val="16"/>
              </w:rPr>
            </w:pPr>
          </w:p>
        </w:tc>
        <w:tc>
          <w:tcPr>
            <w:tcW w:w="992" w:type="dxa"/>
            <w:vMerge/>
            <w:vAlign w:val="center"/>
          </w:tcPr>
          <w:p w:rsidR="006E65DF" w:rsidRPr="00841302" w:rsidRDefault="006E65DF" w:rsidP="006E65DF">
            <w:pPr>
              <w:pStyle w:val="a8"/>
              <w:rPr>
                <w:sz w:val="16"/>
              </w:rPr>
            </w:pPr>
          </w:p>
        </w:tc>
        <w:tc>
          <w:tcPr>
            <w:tcW w:w="850" w:type="dxa"/>
            <w:vAlign w:val="center"/>
          </w:tcPr>
          <w:p w:rsidR="006E65DF" w:rsidRPr="00841302" w:rsidRDefault="006E65DF" w:rsidP="006E65DF">
            <w:pPr>
              <w:pStyle w:val="a8"/>
              <w:rPr>
                <w:sz w:val="16"/>
              </w:rPr>
            </w:pPr>
          </w:p>
        </w:tc>
        <w:tc>
          <w:tcPr>
            <w:tcW w:w="70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985" w:type="dxa"/>
            <w:vAlign w:val="center"/>
          </w:tcPr>
          <w:p w:rsidR="006E65DF" w:rsidRPr="00841302" w:rsidRDefault="006E65DF" w:rsidP="006E65DF">
            <w:pPr>
              <w:pStyle w:val="a8"/>
              <w:rPr>
                <w:sz w:val="16"/>
              </w:rPr>
            </w:pPr>
          </w:p>
        </w:tc>
        <w:tc>
          <w:tcPr>
            <w:tcW w:w="99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708" w:type="dxa"/>
            <w:vAlign w:val="center"/>
          </w:tcPr>
          <w:p w:rsidR="006E65DF" w:rsidRPr="00841302" w:rsidRDefault="006E65DF" w:rsidP="006E65DF">
            <w:pPr>
              <w:pStyle w:val="a8"/>
              <w:rPr>
                <w:sz w:val="16"/>
              </w:rPr>
            </w:pPr>
          </w:p>
        </w:tc>
        <w:tc>
          <w:tcPr>
            <w:tcW w:w="851" w:type="dxa"/>
            <w:vMerge/>
            <w:vAlign w:val="center"/>
          </w:tcPr>
          <w:p w:rsidR="006E65DF" w:rsidRPr="00841302" w:rsidRDefault="006E65DF" w:rsidP="006E65DF">
            <w:pPr>
              <w:pStyle w:val="a8"/>
              <w:rPr>
                <w:sz w:val="16"/>
              </w:rPr>
            </w:pPr>
          </w:p>
        </w:tc>
        <w:tc>
          <w:tcPr>
            <w:tcW w:w="709" w:type="dxa"/>
            <w:vMerge/>
            <w:vAlign w:val="center"/>
          </w:tcPr>
          <w:p w:rsidR="006E65DF" w:rsidRPr="00841302" w:rsidRDefault="006E65DF" w:rsidP="006E65DF">
            <w:pPr>
              <w:pStyle w:val="a8"/>
              <w:rPr>
                <w:sz w:val="16"/>
              </w:rPr>
            </w:pPr>
          </w:p>
        </w:tc>
        <w:tc>
          <w:tcPr>
            <w:tcW w:w="708" w:type="dxa"/>
            <w:vMerge/>
            <w:vAlign w:val="center"/>
          </w:tcPr>
          <w:p w:rsidR="006E65DF" w:rsidRPr="00841302" w:rsidRDefault="006E65DF" w:rsidP="006E65DF">
            <w:pPr>
              <w:pStyle w:val="a8"/>
              <w:rPr>
                <w:sz w:val="16"/>
              </w:rPr>
            </w:pPr>
          </w:p>
        </w:tc>
      </w:tr>
      <w:tr w:rsidR="006E65DF" w:rsidRPr="00841302" w:rsidTr="001A32B3">
        <w:tc>
          <w:tcPr>
            <w:tcW w:w="534" w:type="dxa"/>
            <w:vMerge/>
          </w:tcPr>
          <w:p w:rsidR="006E65DF" w:rsidRPr="00841302" w:rsidRDefault="006E65DF" w:rsidP="006E65DF">
            <w:pPr>
              <w:pStyle w:val="a8"/>
              <w:rPr>
                <w:sz w:val="16"/>
              </w:rPr>
            </w:pPr>
          </w:p>
        </w:tc>
        <w:tc>
          <w:tcPr>
            <w:tcW w:w="1588" w:type="dxa"/>
            <w:vMerge/>
            <w:vAlign w:val="center"/>
          </w:tcPr>
          <w:p w:rsidR="006E65DF" w:rsidRPr="00841302" w:rsidRDefault="006E65DF" w:rsidP="006E65DF">
            <w:pPr>
              <w:pStyle w:val="a8"/>
              <w:rPr>
                <w:sz w:val="16"/>
              </w:rPr>
            </w:pPr>
          </w:p>
        </w:tc>
        <w:tc>
          <w:tcPr>
            <w:tcW w:w="992" w:type="dxa"/>
            <w:vMerge/>
            <w:vAlign w:val="center"/>
          </w:tcPr>
          <w:p w:rsidR="006E65DF" w:rsidRPr="00841302" w:rsidRDefault="006E65DF" w:rsidP="006E65DF">
            <w:pPr>
              <w:pStyle w:val="a8"/>
              <w:rPr>
                <w:sz w:val="16"/>
              </w:rPr>
            </w:pPr>
          </w:p>
        </w:tc>
        <w:tc>
          <w:tcPr>
            <w:tcW w:w="850" w:type="dxa"/>
            <w:vAlign w:val="center"/>
          </w:tcPr>
          <w:p w:rsidR="006E65DF" w:rsidRPr="00841302" w:rsidRDefault="006E65DF" w:rsidP="006E65DF">
            <w:pPr>
              <w:pStyle w:val="a8"/>
              <w:rPr>
                <w:sz w:val="16"/>
              </w:rPr>
            </w:pPr>
          </w:p>
        </w:tc>
        <w:tc>
          <w:tcPr>
            <w:tcW w:w="70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985" w:type="dxa"/>
            <w:vAlign w:val="center"/>
          </w:tcPr>
          <w:p w:rsidR="006E65DF" w:rsidRPr="00841302" w:rsidRDefault="006E65DF" w:rsidP="006E65DF">
            <w:pPr>
              <w:pStyle w:val="a8"/>
              <w:rPr>
                <w:sz w:val="16"/>
              </w:rPr>
            </w:pPr>
          </w:p>
        </w:tc>
        <w:tc>
          <w:tcPr>
            <w:tcW w:w="99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708" w:type="dxa"/>
            <w:vAlign w:val="center"/>
          </w:tcPr>
          <w:p w:rsidR="006E65DF" w:rsidRPr="00841302" w:rsidRDefault="006E65DF" w:rsidP="006E65DF">
            <w:pPr>
              <w:pStyle w:val="a8"/>
              <w:rPr>
                <w:sz w:val="16"/>
              </w:rPr>
            </w:pPr>
          </w:p>
        </w:tc>
        <w:tc>
          <w:tcPr>
            <w:tcW w:w="851" w:type="dxa"/>
            <w:vMerge/>
            <w:vAlign w:val="center"/>
          </w:tcPr>
          <w:p w:rsidR="006E65DF" w:rsidRPr="00841302" w:rsidRDefault="006E65DF" w:rsidP="006E65DF">
            <w:pPr>
              <w:pStyle w:val="a8"/>
              <w:rPr>
                <w:sz w:val="16"/>
              </w:rPr>
            </w:pPr>
          </w:p>
        </w:tc>
        <w:tc>
          <w:tcPr>
            <w:tcW w:w="709" w:type="dxa"/>
            <w:vMerge/>
            <w:vAlign w:val="center"/>
          </w:tcPr>
          <w:p w:rsidR="006E65DF" w:rsidRPr="00841302" w:rsidRDefault="006E65DF" w:rsidP="006E65DF">
            <w:pPr>
              <w:pStyle w:val="a8"/>
              <w:rPr>
                <w:sz w:val="16"/>
              </w:rPr>
            </w:pPr>
          </w:p>
        </w:tc>
        <w:tc>
          <w:tcPr>
            <w:tcW w:w="708" w:type="dxa"/>
            <w:vMerge/>
            <w:vAlign w:val="center"/>
          </w:tcPr>
          <w:p w:rsidR="006E65DF" w:rsidRPr="00841302" w:rsidRDefault="006E65DF" w:rsidP="006E65DF">
            <w:pPr>
              <w:pStyle w:val="a8"/>
              <w:rPr>
                <w:sz w:val="16"/>
              </w:rPr>
            </w:pPr>
          </w:p>
        </w:tc>
      </w:tr>
      <w:tr w:rsidR="006E65DF" w:rsidRPr="00841302" w:rsidTr="001A32B3">
        <w:tc>
          <w:tcPr>
            <w:tcW w:w="534" w:type="dxa"/>
            <w:vMerge w:val="restart"/>
          </w:tcPr>
          <w:p w:rsidR="006E65DF" w:rsidRPr="00841302" w:rsidRDefault="006E65DF" w:rsidP="006E65DF">
            <w:pPr>
              <w:pStyle w:val="a8"/>
              <w:rPr>
                <w:sz w:val="16"/>
              </w:rPr>
            </w:pPr>
          </w:p>
        </w:tc>
        <w:tc>
          <w:tcPr>
            <w:tcW w:w="1588" w:type="dxa"/>
            <w:vMerge/>
            <w:vAlign w:val="center"/>
          </w:tcPr>
          <w:p w:rsidR="006E65DF" w:rsidRPr="00841302" w:rsidRDefault="006E65DF" w:rsidP="006E65DF">
            <w:pPr>
              <w:pStyle w:val="a8"/>
              <w:rPr>
                <w:sz w:val="16"/>
              </w:rPr>
            </w:pPr>
          </w:p>
        </w:tc>
        <w:tc>
          <w:tcPr>
            <w:tcW w:w="992" w:type="dxa"/>
            <w:vMerge/>
            <w:vAlign w:val="center"/>
          </w:tcPr>
          <w:p w:rsidR="006E65DF" w:rsidRPr="00841302" w:rsidRDefault="006E65DF" w:rsidP="006E65DF">
            <w:pPr>
              <w:pStyle w:val="a8"/>
              <w:rPr>
                <w:sz w:val="16"/>
              </w:rPr>
            </w:pPr>
          </w:p>
        </w:tc>
        <w:tc>
          <w:tcPr>
            <w:tcW w:w="850" w:type="dxa"/>
            <w:vAlign w:val="center"/>
          </w:tcPr>
          <w:p w:rsidR="006E65DF" w:rsidRPr="00841302" w:rsidRDefault="006E65DF" w:rsidP="006E65DF">
            <w:pPr>
              <w:pStyle w:val="a8"/>
              <w:rPr>
                <w:sz w:val="16"/>
              </w:rPr>
            </w:pPr>
          </w:p>
        </w:tc>
        <w:tc>
          <w:tcPr>
            <w:tcW w:w="70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985" w:type="dxa"/>
            <w:vAlign w:val="center"/>
          </w:tcPr>
          <w:p w:rsidR="006E65DF" w:rsidRPr="00841302" w:rsidRDefault="006E65DF" w:rsidP="006E65DF">
            <w:pPr>
              <w:pStyle w:val="a8"/>
              <w:rPr>
                <w:sz w:val="16"/>
              </w:rPr>
            </w:pPr>
          </w:p>
        </w:tc>
        <w:tc>
          <w:tcPr>
            <w:tcW w:w="99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708"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709" w:type="dxa"/>
            <w:vAlign w:val="center"/>
          </w:tcPr>
          <w:p w:rsidR="006E65DF" w:rsidRPr="00841302" w:rsidRDefault="006E65DF" w:rsidP="006E65DF">
            <w:pPr>
              <w:pStyle w:val="a8"/>
              <w:rPr>
                <w:sz w:val="16"/>
              </w:rPr>
            </w:pPr>
          </w:p>
        </w:tc>
        <w:tc>
          <w:tcPr>
            <w:tcW w:w="708" w:type="dxa"/>
            <w:vAlign w:val="center"/>
          </w:tcPr>
          <w:p w:rsidR="006E65DF" w:rsidRPr="00841302" w:rsidRDefault="006E65DF" w:rsidP="006E65DF">
            <w:pPr>
              <w:pStyle w:val="a8"/>
              <w:rPr>
                <w:sz w:val="16"/>
              </w:rPr>
            </w:pPr>
          </w:p>
        </w:tc>
      </w:tr>
      <w:tr w:rsidR="006E65DF" w:rsidRPr="00841302" w:rsidTr="001A32B3">
        <w:tc>
          <w:tcPr>
            <w:tcW w:w="534" w:type="dxa"/>
            <w:vMerge/>
          </w:tcPr>
          <w:p w:rsidR="006E65DF" w:rsidRPr="00841302" w:rsidRDefault="006E65DF" w:rsidP="006E65DF">
            <w:pPr>
              <w:pStyle w:val="a8"/>
              <w:rPr>
                <w:sz w:val="16"/>
              </w:rPr>
            </w:pPr>
          </w:p>
        </w:tc>
        <w:tc>
          <w:tcPr>
            <w:tcW w:w="1588" w:type="dxa"/>
            <w:vMerge/>
            <w:vAlign w:val="center"/>
          </w:tcPr>
          <w:p w:rsidR="006E65DF" w:rsidRPr="00841302" w:rsidRDefault="006E65DF" w:rsidP="006E65DF">
            <w:pPr>
              <w:pStyle w:val="a8"/>
              <w:rPr>
                <w:sz w:val="16"/>
              </w:rPr>
            </w:pPr>
          </w:p>
        </w:tc>
        <w:tc>
          <w:tcPr>
            <w:tcW w:w="992" w:type="dxa"/>
            <w:vMerge/>
            <w:vAlign w:val="center"/>
          </w:tcPr>
          <w:p w:rsidR="006E65DF" w:rsidRPr="00841302" w:rsidRDefault="006E65DF" w:rsidP="006E65DF">
            <w:pPr>
              <w:pStyle w:val="a8"/>
              <w:rPr>
                <w:sz w:val="16"/>
              </w:rPr>
            </w:pPr>
          </w:p>
        </w:tc>
        <w:tc>
          <w:tcPr>
            <w:tcW w:w="850" w:type="dxa"/>
            <w:vAlign w:val="center"/>
          </w:tcPr>
          <w:p w:rsidR="006E65DF" w:rsidRPr="00841302" w:rsidRDefault="006E65DF" w:rsidP="006E65DF">
            <w:pPr>
              <w:pStyle w:val="a8"/>
              <w:rPr>
                <w:sz w:val="16"/>
              </w:rPr>
            </w:pPr>
          </w:p>
        </w:tc>
        <w:tc>
          <w:tcPr>
            <w:tcW w:w="70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985" w:type="dxa"/>
            <w:vAlign w:val="center"/>
          </w:tcPr>
          <w:p w:rsidR="006E65DF" w:rsidRPr="00841302" w:rsidRDefault="006E65DF" w:rsidP="006E65DF">
            <w:pPr>
              <w:pStyle w:val="a8"/>
              <w:rPr>
                <w:sz w:val="16"/>
              </w:rPr>
            </w:pPr>
          </w:p>
        </w:tc>
        <w:tc>
          <w:tcPr>
            <w:tcW w:w="999"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708" w:type="dxa"/>
            <w:vAlign w:val="center"/>
          </w:tcPr>
          <w:p w:rsidR="006E65DF" w:rsidRPr="00841302" w:rsidRDefault="006E65DF" w:rsidP="006E65DF">
            <w:pPr>
              <w:pStyle w:val="a8"/>
              <w:rPr>
                <w:sz w:val="16"/>
              </w:rPr>
            </w:pPr>
          </w:p>
        </w:tc>
        <w:tc>
          <w:tcPr>
            <w:tcW w:w="851" w:type="dxa"/>
            <w:vAlign w:val="center"/>
          </w:tcPr>
          <w:p w:rsidR="006E65DF" w:rsidRPr="00841302" w:rsidRDefault="006E65DF" w:rsidP="006E65DF">
            <w:pPr>
              <w:pStyle w:val="a8"/>
              <w:rPr>
                <w:sz w:val="16"/>
              </w:rPr>
            </w:pPr>
          </w:p>
        </w:tc>
        <w:tc>
          <w:tcPr>
            <w:tcW w:w="709" w:type="dxa"/>
            <w:vAlign w:val="center"/>
          </w:tcPr>
          <w:p w:rsidR="006E65DF" w:rsidRPr="00841302" w:rsidRDefault="006E65DF" w:rsidP="006E65DF">
            <w:pPr>
              <w:pStyle w:val="a8"/>
              <w:rPr>
                <w:sz w:val="16"/>
              </w:rPr>
            </w:pPr>
          </w:p>
        </w:tc>
        <w:tc>
          <w:tcPr>
            <w:tcW w:w="708" w:type="dxa"/>
            <w:vAlign w:val="center"/>
          </w:tcPr>
          <w:p w:rsidR="006E65DF" w:rsidRPr="00841302" w:rsidRDefault="006E65DF" w:rsidP="006E65DF">
            <w:pPr>
              <w:pStyle w:val="a8"/>
              <w:rPr>
                <w:sz w:val="16"/>
              </w:rPr>
            </w:pPr>
          </w:p>
        </w:tc>
      </w:tr>
    </w:tbl>
    <w:p w:rsidR="00BC2C57" w:rsidRDefault="00BC2C57" w:rsidP="00CD3BA5">
      <w:pPr>
        <w:pStyle w:val="a8"/>
        <w:rPr>
          <w:szCs w:val="18"/>
        </w:rPr>
      </w:pPr>
    </w:p>
    <w:p w:rsidR="00CD3BA5" w:rsidRPr="00CD3BA5" w:rsidRDefault="00CD3BA5" w:rsidP="00CD3BA5">
      <w:pPr>
        <w:pStyle w:val="a8"/>
        <w:rPr>
          <w:szCs w:val="18"/>
        </w:rPr>
      </w:pPr>
      <w:r w:rsidRPr="00CD3BA5">
        <w:rPr>
          <w:szCs w:val="18"/>
        </w:rPr>
        <w:t>АДМИНИСТРАЦИЯ</w:t>
      </w:r>
    </w:p>
    <w:p w:rsidR="00CD3BA5" w:rsidRPr="00CD3BA5" w:rsidRDefault="00CD3BA5" w:rsidP="00CD3BA5">
      <w:pPr>
        <w:pStyle w:val="a8"/>
        <w:rPr>
          <w:szCs w:val="18"/>
        </w:rPr>
      </w:pPr>
      <w:r w:rsidRPr="00CD3BA5">
        <w:rPr>
          <w:szCs w:val="18"/>
        </w:rPr>
        <w:t>МУНИЦИПАЛЬНОГО ОБРАЗОВАНИЯ РАБОЧИЙ ПОСЕЛОК АТИГ</w:t>
      </w:r>
    </w:p>
    <w:p w:rsidR="00CD3BA5" w:rsidRPr="00CD3BA5" w:rsidRDefault="00CD3BA5" w:rsidP="00CD3BA5">
      <w:pPr>
        <w:pStyle w:val="a8"/>
        <w:rPr>
          <w:szCs w:val="18"/>
        </w:rPr>
      </w:pPr>
      <w:r w:rsidRPr="00CD3BA5">
        <w:rPr>
          <w:szCs w:val="18"/>
        </w:rPr>
        <w:t>ПОСТАНОВЛЕНИЕ</w:t>
      </w:r>
    </w:p>
    <w:p w:rsidR="004A79B2" w:rsidRDefault="00CD3BA5" w:rsidP="00A15834">
      <w:pPr>
        <w:pStyle w:val="a8"/>
        <w:ind w:firstLine="0"/>
        <w:rPr>
          <w:szCs w:val="18"/>
        </w:rPr>
      </w:pPr>
      <w:r w:rsidRPr="00CD3BA5">
        <w:rPr>
          <w:szCs w:val="18"/>
        </w:rPr>
        <w:t xml:space="preserve">от </w:t>
      </w:r>
      <w:r>
        <w:rPr>
          <w:szCs w:val="18"/>
        </w:rPr>
        <w:t>29</w:t>
      </w:r>
      <w:r w:rsidRPr="00CD3BA5">
        <w:rPr>
          <w:szCs w:val="18"/>
        </w:rPr>
        <w:t xml:space="preserve">.03.2019 года № </w:t>
      </w:r>
      <w:r>
        <w:rPr>
          <w:szCs w:val="18"/>
        </w:rPr>
        <w:t>96</w:t>
      </w:r>
      <w:r w:rsidRPr="00CD3BA5">
        <w:rPr>
          <w:szCs w:val="18"/>
        </w:rPr>
        <w:t xml:space="preserve">                                                                                                                       </w:t>
      </w:r>
      <w:r w:rsidR="00A15834">
        <w:rPr>
          <w:szCs w:val="18"/>
        </w:rPr>
        <w:t xml:space="preserve">           рабочий поселок Атиг</w:t>
      </w:r>
    </w:p>
    <w:p w:rsidR="00CD3BA5" w:rsidRPr="00CD3BA5" w:rsidRDefault="00CD3BA5" w:rsidP="00A15834">
      <w:pPr>
        <w:pStyle w:val="a8"/>
        <w:rPr>
          <w:b/>
          <w:i/>
          <w:szCs w:val="18"/>
        </w:rPr>
      </w:pPr>
      <w:r w:rsidRPr="00CD3BA5">
        <w:rPr>
          <w:b/>
          <w:i/>
          <w:szCs w:val="18"/>
        </w:rPr>
        <w:t>Об определении средней рыночной стоимости одного квадратного метра жилого помещения, сложившейся в границах муниципального образования рабочий посёлок Атиг на 2 квартал 2019 года</w:t>
      </w:r>
    </w:p>
    <w:p w:rsidR="00A15834" w:rsidRPr="00A15834" w:rsidRDefault="00A15834" w:rsidP="00A15834">
      <w:pPr>
        <w:pStyle w:val="a8"/>
        <w:ind w:firstLine="284"/>
        <w:jc w:val="left"/>
        <w:rPr>
          <w:szCs w:val="18"/>
        </w:rPr>
      </w:pPr>
      <w:r w:rsidRPr="00A15834">
        <w:rPr>
          <w:szCs w:val="18"/>
        </w:rPr>
        <w:t>В соответствии с Порядком определения средней рыночной стоимости одного квадратного метра жилого помещения, сложившейся в границах муниципального образования рабочий посёлок Атиг, для оценки имущественного положения граждан в целях признания их малоимущими и предоставления им по договорам социального найма жилых помещений муниципального жилищного фонда, утверждённого постановлением администрации муниципального образования рабочий посёлок Атиг от 18.03.2009 года № 04</w:t>
      </w:r>
    </w:p>
    <w:p w:rsidR="00A15834" w:rsidRPr="00A15834" w:rsidRDefault="00A15834" w:rsidP="00A15834">
      <w:pPr>
        <w:pStyle w:val="a8"/>
        <w:jc w:val="left"/>
        <w:rPr>
          <w:b/>
          <w:szCs w:val="18"/>
        </w:rPr>
      </w:pPr>
      <w:r w:rsidRPr="00A15834">
        <w:rPr>
          <w:b/>
          <w:szCs w:val="18"/>
        </w:rPr>
        <w:t>ПОСТАНОВЛЯЮ:</w:t>
      </w:r>
    </w:p>
    <w:p w:rsidR="00A15834" w:rsidRPr="00A15834" w:rsidRDefault="00A15834" w:rsidP="00A15834">
      <w:pPr>
        <w:pStyle w:val="a8"/>
        <w:ind w:firstLine="0"/>
        <w:jc w:val="left"/>
        <w:rPr>
          <w:szCs w:val="18"/>
        </w:rPr>
      </w:pPr>
      <w:r w:rsidRPr="00A15834">
        <w:rPr>
          <w:szCs w:val="18"/>
        </w:rPr>
        <w:t>1. Утвердить среднюю рыночную стоимость одного квадратного метра жилого помещения, сложившуюся в границах муниципального образования рабочий посёлок Атиг на вторичном рынке жилья на 2 квартал 2019 года:</w:t>
      </w:r>
    </w:p>
    <w:p w:rsidR="00A15834" w:rsidRPr="00A15834" w:rsidRDefault="00A15834" w:rsidP="00A15834">
      <w:pPr>
        <w:pStyle w:val="a8"/>
        <w:jc w:val="left"/>
        <w:rPr>
          <w:b/>
          <w:szCs w:val="18"/>
        </w:rPr>
      </w:pPr>
      <w:r w:rsidRPr="00A15834">
        <w:rPr>
          <w:b/>
          <w:szCs w:val="18"/>
        </w:rPr>
        <w:t>по благоустроенному жилью (покупка):</w:t>
      </w:r>
    </w:p>
    <w:p w:rsidR="00A15834" w:rsidRPr="00A15834" w:rsidRDefault="00A15834" w:rsidP="00A15834">
      <w:pPr>
        <w:pStyle w:val="a8"/>
        <w:jc w:val="left"/>
        <w:rPr>
          <w:szCs w:val="18"/>
        </w:rPr>
      </w:pPr>
      <w:r w:rsidRPr="00A15834">
        <w:rPr>
          <w:szCs w:val="18"/>
        </w:rPr>
        <w:lastRenderedPageBreak/>
        <w:t>- на территории муниципального образования рабочий посёлок Атиг – 22182 рублей.</w:t>
      </w:r>
    </w:p>
    <w:p w:rsidR="00A15834" w:rsidRPr="00A15834" w:rsidRDefault="00A15834" w:rsidP="00A15834">
      <w:pPr>
        <w:pStyle w:val="a8"/>
        <w:jc w:val="left"/>
        <w:rPr>
          <w:szCs w:val="18"/>
        </w:rPr>
      </w:pPr>
      <w:r w:rsidRPr="00A15834">
        <w:rPr>
          <w:b/>
          <w:szCs w:val="18"/>
        </w:rPr>
        <w:t xml:space="preserve"> по индивидуальному (неблагоустроенному) жилью (покупка):</w:t>
      </w:r>
    </w:p>
    <w:p w:rsidR="00A15834" w:rsidRPr="00A15834" w:rsidRDefault="00A15834" w:rsidP="00A15834">
      <w:pPr>
        <w:pStyle w:val="a8"/>
        <w:jc w:val="left"/>
        <w:rPr>
          <w:b/>
          <w:szCs w:val="18"/>
        </w:rPr>
      </w:pPr>
      <w:r w:rsidRPr="00A15834">
        <w:rPr>
          <w:szCs w:val="18"/>
        </w:rPr>
        <w:t>- на территории муниципального образования рабочий посёлок Атиг – 15672 рублей.</w:t>
      </w:r>
      <w:r w:rsidRPr="00A15834">
        <w:rPr>
          <w:b/>
          <w:szCs w:val="18"/>
        </w:rPr>
        <w:tab/>
      </w:r>
    </w:p>
    <w:p w:rsidR="00A15834" w:rsidRPr="00A15834" w:rsidRDefault="00A15834" w:rsidP="00A15834">
      <w:pPr>
        <w:pStyle w:val="a8"/>
        <w:ind w:firstLine="0"/>
        <w:jc w:val="left"/>
        <w:rPr>
          <w:szCs w:val="18"/>
        </w:rPr>
      </w:pPr>
      <w:r w:rsidRPr="00A15834">
        <w:rPr>
          <w:szCs w:val="18"/>
        </w:rPr>
        <w:t xml:space="preserve">2. Настоящее постановление опубликовать в официальном печатном издании «Информационный вестник муниципального образования рабочий посёлок Атиг». </w:t>
      </w:r>
    </w:p>
    <w:p w:rsidR="00A15834" w:rsidRPr="00A15834" w:rsidRDefault="00A15834" w:rsidP="00A15834">
      <w:pPr>
        <w:pStyle w:val="a8"/>
        <w:ind w:firstLine="0"/>
        <w:jc w:val="left"/>
        <w:rPr>
          <w:szCs w:val="18"/>
        </w:rPr>
      </w:pPr>
      <w:r w:rsidRPr="00A15834">
        <w:rPr>
          <w:szCs w:val="18"/>
        </w:rPr>
        <w:t>3. Контроль за выполнением данного постановления оставляю за собой.</w:t>
      </w:r>
    </w:p>
    <w:p w:rsidR="008D6D53" w:rsidRPr="004A79B2" w:rsidRDefault="00A15834" w:rsidP="00A15834">
      <w:pPr>
        <w:pStyle w:val="a8"/>
        <w:ind w:firstLine="0"/>
        <w:jc w:val="left"/>
        <w:rPr>
          <w:szCs w:val="18"/>
        </w:rPr>
      </w:pPr>
      <w:r w:rsidRPr="00A15834">
        <w:rPr>
          <w:szCs w:val="18"/>
        </w:rPr>
        <w:t xml:space="preserve">Глава муниципального образования рабочий поселок Атиг                                                        </w:t>
      </w:r>
      <w:r w:rsidR="008850DB">
        <w:rPr>
          <w:szCs w:val="18"/>
        </w:rPr>
        <w:t xml:space="preserve">     </w:t>
      </w:r>
      <w:r>
        <w:rPr>
          <w:szCs w:val="18"/>
        </w:rPr>
        <w:t xml:space="preserve">              </w:t>
      </w:r>
      <w:r w:rsidRPr="00A15834">
        <w:rPr>
          <w:szCs w:val="18"/>
        </w:rPr>
        <w:t xml:space="preserve">             С.С. </w:t>
      </w:r>
      <w:proofErr w:type="spellStart"/>
      <w:r w:rsidRPr="00A15834">
        <w:rPr>
          <w:szCs w:val="18"/>
        </w:rPr>
        <w:t>Мезенов</w:t>
      </w:r>
      <w:proofErr w:type="spellEnd"/>
      <w:r w:rsidRPr="00A15834">
        <w:rPr>
          <w:szCs w:val="18"/>
        </w:rPr>
        <w:t xml:space="preserve"> </w:t>
      </w:r>
    </w:p>
    <w:p w:rsidR="00BC2C57" w:rsidRDefault="00BC2C57" w:rsidP="00CD3BA5">
      <w:pPr>
        <w:pStyle w:val="a8"/>
        <w:ind w:firstLine="567"/>
        <w:rPr>
          <w:szCs w:val="18"/>
        </w:rPr>
      </w:pPr>
    </w:p>
    <w:p w:rsidR="00CD3BA5" w:rsidRPr="008850DB" w:rsidRDefault="00CD3BA5" w:rsidP="00CD3BA5">
      <w:pPr>
        <w:pStyle w:val="a8"/>
        <w:ind w:firstLine="567"/>
        <w:rPr>
          <w:szCs w:val="18"/>
        </w:rPr>
      </w:pPr>
      <w:r w:rsidRPr="008850DB">
        <w:rPr>
          <w:szCs w:val="18"/>
        </w:rPr>
        <w:t>АДМИНИСТРАЦИЯ</w:t>
      </w:r>
    </w:p>
    <w:p w:rsidR="00CD3BA5" w:rsidRPr="008850DB" w:rsidRDefault="00CD3BA5" w:rsidP="00CD3BA5">
      <w:pPr>
        <w:pStyle w:val="a8"/>
        <w:ind w:firstLine="567"/>
        <w:rPr>
          <w:szCs w:val="18"/>
        </w:rPr>
      </w:pPr>
      <w:r w:rsidRPr="008850DB">
        <w:rPr>
          <w:szCs w:val="18"/>
        </w:rPr>
        <w:t>МУНИЦИПАЛЬНОГО ОБРАЗОВАНИЯ РАБОЧИЙ ПОСЕЛОК АТИГ</w:t>
      </w:r>
    </w:p>
    <w:p w:rsidR="00CD3BA5" w:rsidRPr="008850DB" w:rsidRDefault="00CD3BA5" w:rsidP="00CD3BA5">
      <w:pPr>
        <w:pStyle w:val="a8"/>
        <w:ind w:firstLine="567"/>
        <w:rPr>
          <w:szCs w:val="18"/>
        </w:rPr>
      </w:pPr>
      <w:r w:rsidRPr="008850DB">
        <w:rPr>
          <w:szCs w:val="18"/>
        </w:rPr>
        <w:t>ПОСТАНОВЛЕНИЕ</w:t>
      </w:r>
    </w:p>
    <w:p w:rsidR="008850DB" w:rsidRPr="008850DB" w:rsidRDefault="00CD3BA5" w:rsidP="008850DB">
      <w:pPr>
        <w:pStyle w:val="a8"/>
        <w:ind w:firstLine="567"/>
        <w:rPr>
          <w:szCs w:val="18"/>
        </w:rPr>
      </w:pPr>
      <w:r w:rsidRPr="008850DB">
        <w:rPr>
          <w:szCs w:val="18"/>
        </w:rPr>
        <w:t xml:space="preserve">от </w:t>
      </w:r>
      <w:r w:rsidR="00A15834" w:rsidRPr="008850DB">
        <w:rPr>
          <w:szCs w:val="18"/>
        </w:rPr>
        <w:t>29</w:t>
      </w:r>
      <w:r w:rsidRPr="008850DB">
        <w:rPr>
          <w:szCs w:val="18"/>
        </w:rPr>
        <w:t xml:space="preserve">.03.2019 года № </w:t>
      </w:r>
      <w:r w:rsidR="00A15834" w:rsidRPr="008850DB">
        <w:rPr>
          <w:szCs w:val="18"/>
        </w:rPr>
        <w:t>97</w:t>
      </w:r>
      <w:r w:rsidRPr="008850DB">
        <w:rPr>
          <w:szCs w:val="18"/>
        </w:rPr>
        <w:t xml:space="preserve">                                                                                                                                   рабочий поселок Атиг</w:t>
      </w:r>
    </w:p>
    <w:p w:rsidR="008850DB" w:rsidRPr="008850DB" w:rsidRDefault="008850DB" w:rsidP="008850DB">
      <w:pPr>
        <w:pStyle w:val="a8"/>
        <w:rPr>
          <w:b/>
          <w:i/>
          <w:szCs w:val="18"/>
        </w:rPr>
      </w:pPr>
      <w:r w:rsidRPr="008850DB">
        <w:rPr>
          <w:b/>
          <w:i/>
          <w:szCs w:val="18"/>
        </w:rPr>
        <w:t>Об утверждении плана мероприятий, направленных на защиту прав потребителей на территории муниципального образования рабочий поселок Атиг на 2019-2021гг.</w:t>
      </w:r>
    </w:p>
    <w:p w:rsidR="008850DB" w:rsidRPr="008850DB" w:rsidRDefault="008850DB" w:rsidP="008850DB">
      <w:pPr>
        <w:pStyle w:val="a8"/>
        <w:ind w:firstLine="142"/>
        <w:jc w:val="left"/>
        <w:rPr>
          <w:szCs w:val="18"/>
        </w:rPr>
      </w:pPr>
      <w:r w:rsidRPr="008850DB">
        <w:rPr>
          <w:szCs w:val="18"/>
        </w:rPr>
        <w:t>В соответствии с Федеральным законом Российской Федерации от 06.10.2003 № 131–ФЗ «Об общих принципах организации местного самоуправления в Российской Федерации», с Федеральным законом от 07.02.1992 № 2300-1-ФЗ «О защите прав потребителей», в целях формирования навыков рационального правового поведения участников потребительских отношений, руководствуясь Уставом муниципального образования рабочий поселок Атиг,</w:t>
      </w:r>
    </w:p>
    <w:p w:rsidR="008850DB" w:rsidRPr="008850DB" w:rsidRDefault="008850DB" w:rsidP="008850DB">
      <w:pPr>
        <w:pStyle w:val="a8"/>
        <w:jc w:val="left"/>
        <w:rPr>
          <w:b/>
          <w:szCs w:val="18"/>
        </w:rPr>
      </w:pPr>
      <w:r w:rsidRPr="008850DB">
        <w:rPr>
          <w:b/>
          <w:szCs w:val="18"/>
        </w:rPr>
        <w:t>ПОСТАНОВЛЯЮ:</w:t>
      </w:r>
    </w:p>
    <w:p w:rsidR="008850DB" w:rsidRPr="008850DB" w:rsidRDefault="008850DB" w:rsidP="008850DB">
      <w:pPr>
        <w:pStyle w:val="a8"/>
        <w:ind w:firstLine="0"/>
        <w:jc w:val="left"/>
        <w:rPr>
          <w:szCs w:val="18"/>
        </w:rPr>
      </w:pPr>
      <w:r w:rsidRPr="008850DB">
        <w:rPr>
          <w:szCs w:val="18"/>
        </w:rPr>
        <w:t>1.Утвердить план мероприятий, направленных на защиту прав потребителей на территории муниципального образования рабочий поселок Атиг на 2019-2021 годы (прилагается).</w:t>
      </w:r>
    </w:p>
    <w:p w:rsidR="008850DB" w:rsidRPr="008850DB" w:rsidRDefault="008850DB" w:rsidP="008850DB">
      <w:pPr>
        <w:pStyle w:val="a8"/>
        <w:ind w:firstLine="0"/>
        <w:jc w:val="left"/>
        <w:rPr>
          <w:bCs/>
          <w:iCs/>
          <w:szCs w:val="18"/>
        </w:rPr>
      </w:pPr>
      <w:r w:rsidRPr="008850DB">
        <w:rPr>
          <w:bCs/>
          <w:iCs/>
          <w:szCs w:val="18"/>
        </w:rPr>
        <w:t xml:space="preserve">2.Опубликовать настоящее постановление в официальном печатном издании «Информационный вестник муниципального образования рабочий поселок Атиг» и на официальном сайте муниципального образования рабочий поселок Атиг. </w:t>
      </w:r>
    </w:p>
    <w:p w:rsidR="008850DB" w:rsidRDefault="008850DB" w:rsidP="008850DB">
      <w:pPr>
        <w:pStyle w:val="a8"/>
        <w:ind w:firstLine="0"/>
        <w:jc w:val="left"/>
        <w:rPr>
          <w:szCs w:val="18"/>
        </w:rPr>
      </w:pPr>
      <w:r w:rsidRPr="008850DB">
        <w:rPr>
          <w:szCs w:val="18"/>
        </w:rPr>
        <w:t>3.Контроль за исполнением настоящего постановления оставляю за собой.</w:t>
      </w:r>
    </w:p>
    <w:p w:rsidR="008850DB" w:rsidRDefault="008850DB" w:rsidP="008850DB">
      <w:pPr>
        <w:pStyle w:val="a8"/>
        <w:ind w:firstLine="0"/>
        <w:jc w:val="left"/>
        <w:rPr>
          <w:szCs w:val="18"/>
        </w:rPr>
      </w:pPr>
      <w:r w:rsidRPr="008850DB">
        <w:rPr>
          <w:szCs w:val="18"/>
        </w:rPr>
        <w:t xml:space="preserve"> Глава муниципального образования</w:t>
      </w:r>
      <w:r>
        <w:rPr>
          <w:szCs w:val="18"/>
        </w:rPr>
        <w:t xml:space="preserve"> </w:t>
      </w:r>
      <w:r w:rsidRPr="008850DB">
        <w:rPr>
          <w:szCs w:val="18"/>
        </w:rPr>
        <w:t xml:space="preserve">рабочий поселок Атиг                                                          </w:t>
      </w:r>
      <w:r>
        <w:rPr>
          <w:szCs w:val="18"/>
        </w:rPr>
        <w:t xml:space="preserve">     </w:t>
      </w:r>
      <w:proofErr w:type="spellStart"/>
      <w:r>
        <w:rPr>
          <w:szCs w:val="18"/>
        </w:rPr>
        <w:t>С.С.Мезенов</w:t>
      </w:r>
      <w:proofErr w:type="spellEnd"/>
    </w:p>
    <w:p w:rsidR="008850DB" w:rsidRPr="008850DB" w:rsidRDefault="008850DB" w:rsidP="008850DB">
      <w:pPr>
        <w:pStyle w:val="a8"/>
        <w:ind w:firstLine="0"/>
        <w:jc w:val="right"/>
        <w:rPr>
          <w:szCs w:val="18"/>
        </w:rPr>
      </w:pPr>
      <w:r w:rsidRPr="008850DB">
        <w:rPr>
          <w:szCs w:val="18"/>
        </w:rPr>
        <w:t xml:space="preserve"> Утвержден постановлением администрации муниципального</w:t>
      </w:r>
    </w:p>
    <w:p w:rsidR="008850DB" w:rsidRPr="008850DB" w:rsidRDefault="008850DB" w:rsidP="008850DB">
      <w:pPr>
        <w:pStyle w:val="a8"/>
        <w:ind w:firstLine="0"/>
        <w:jc w:val="right"/>
        <w:rPr>
          <w:szCs w:val="18"/>
        </w:rPr>
      </w:pPr>
      <w:r w:rsidRPr="008850DB">
        <w:rPr>
          <w:szCs w:val="18"/>
        </w:rPr>
        <w:t xml:space="preserve"> образования рабочий поселок Атиг</w:t>
      </w:r>
    </w:p>
    <w:p w:rsidR="008850DB" w:rsidRPr="008850DB" w:rsidRDefault="008850DB" w:rsidP="008850DB">
      <w:pPr>
        <w:pStyle w:val="a8"/>
        <w:ind w:firstLine="0"/>
        <w:jc w:val="right"/>
        <w:rPr>
          <w:szCs w:val="18"/>
        </w:rPr>
      </w:pPr>
      <w:r w:rsidRPr="008850DB">
        <w:rPr>
          <w:szCs w:val="18"/>
        </w:rPr>
        <w:t xml:space="preserve">                                 от 29.03.2019 № 97</w:t>
      </w:r>
    </w:p>
    <w:p w:rsidR="008850DB" w:rsidRPr="008850DB" w:rsidRDefault="008850DB" w:rsidP="008850DB">
      <w:pPr>
        <w:pStyle w:val="a8"/>
        <w:rPr>
          <w:b/>
          <w:szCs w:val="18"/>
        </w:rPr>
      </w:pPr>
      <w:r w:rsidRPr="008850DB">
        <w:rPr>
          <w:b/>
          <w:szCs w:val="18"/>
        </w:rPr>
        <w:t>План мероприятий, направленных на защиту прав потребителей</w:t>
      </w:r>
    </w:p>
    <w:p w:rsidR="008850DB" w:rsidRPr="008850DB" w:rsidRDefault="008850DB" w:rsidP="008850DB">
      <w:pPr>
        <w:pStyle w:val="a8"/>
        <w:rPr>
          <w:szCs w:val="18"/>
        </w:rPr>
      </w:pPr>
      <w:r w:rsidRPr="008850DB">
        <w:rPr>
          <w:b/>
          <w:szCs w:val="18"/>
        </w:rPr>
        <w:t>на территории муниципального образования рабочий поселок Атиг   на 2019-2021 годы</w:t>
      </w:r>
      <w:r w:rsidRPr="008850DB">
        <w:rPr>
          <w:szCs w:val="18"/>
        </w:rPr>
        <w:t xml:space="preserve"> </w:t>
      </w:r>
    </w:p>
    <w:tbl>
      <w:tblPr>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706"/>
        <w:gridCol w:w="2268"/>
        <w:gridCol w:w="2693"/>
      </w:tblGrid>
      <w:tr w:rsidR="008850DB" w:rsidRPr="008850DB" w:rsidTr="008850DB">
        <w:tc>
          <w:tcPr>
            <w:tcW w:w="959" w:type="dxa"/>
          </w:tcPr>
          <w:p w:rsidR="008850DB" w:rsidRPr="008850DB" w:rsidRDefault="008850DB" w:rsidP="008850DB">
            <w:pPr>
              <w:pStyle w:val="a8"/>
              <w:rPr>
                <w:sz w:val="16"/>
              </w:rPr>
            </w:pPr>
          </w:p>
        </w:tc>
        <w:tc>
          <w:tcPr>
            <w:tcW w:w="4706" w:type="dxa"/>
          </w:tcPr>
          <w:p w:rsidR="008850DB" w:rsidRPr="008850DB" w:rsidRDefault="008850DB" w:rsidP="008850DB">
            <w:pPr>
              <w:pStyle w:val="a8"/>
              <w:rPr>
                <w:sz w:val="16"/>
              </w:rPr>
            </w:pPr>
            <w:r w:rsidRPr="008850DB">
              <w:rPr>
                <w:sz w:val="16"/>
              </w:rPr>
              <w:t xml:space="preserve"> Мероприятия</w:t>
            </w:r>
          </w:p>
        </w:tc>
        <w:tc>
          <w:tcPr>
            <w:tcW w:w="2268" w:type="dxa"/>
          </w:tcPr>
          <w:p w:rsidR="008850DB" w:rsidRPr="008850DB" w:rsidRDefault="008850DB" w:rsidP="008850DB">
            <w:pPr>
              <w:pStyle w:val="a8"/>
              <w:rPr>
                <w:sz w:val="16"/>
              </w:rPr>
            </w:pPr>
            <w:r w:rsidRPr="008850DB">
              <w:rPr>
                <w:sz w:val="16"/>
              </w:rPr>
              <w:t xml:space="preserve"> Сроки исполнения</w:t>
            </w:r>
          </w:p>
        </w:tc>
        <w:tc>
          <w:tcPr>
            <w:tcW w:w="2693" w:type="dxa"/>
          </w:tcPr>
          <w:p w:rsidR="008850DB" w:rsidRPr="008850DB" w:rsidRDefault="008850DB" w:rsidP="008850DB">
            <w:pPr>
              <w:pStyle w:val="a8"/>
              <w:rPr>
                <w:sz w:val="16"/>
              </w:rPr>
            </w:pPr>
            <w:r w:rsidRPr="008850DB">
              <w:rPr>
                <w:sz w:val="16"/>
              </w:rPr>
              <w:t xml:space="preserve"> Ответственные</w:t>
            </w:r>
          </w:p>
        </w:tc>
      </w:tr>
      <w:tr w:rsidR="008850DB" w:rsidRPr="008850DB" w:rsidTr="008850DB">
        <w:tc>
          <w:tcPr>
            <w:tcW w:w="959" w:type="dxa"/>
          </w:tcPr>
          <w:p w:rsidR="008850DB" w:rsidRPr="008850DB" w:rsidRDefault="008850DB" w:rsidP="008850DB">
            <w:pPr>
              <w:pStyle w:val="a8"/>
              <w:rPr>
                <w:sz w:val="16"/>
              </w:rPr>
            </w:pPr>
          </w:p>
        </w:tc>
        <w:tc>
          <w:tcPr>
            <w:tcW w:w="9667" w:type="dxa"/>
            <w:gridSpan w:val="3"/>
          </w:tcPr>
          <w:p w:rsidR="008850DB" w:rsidRPr="008850DB" w:rsidRDefault="008850DB" w:rsidP="008850DB">
            <w:pPr>
              <w:pStyle w:val="a8"/>
              <w:rPr>
                <w:b/>
                <w:sz w:val="16"/>
              </w:rPr>
            </w:pPr>
            <w:r w:rsidRPr="008850DB">
              <w:rPr>
                <w:sz w:val="16"/>
              </w:rPr>
              <w:t xml:space="preserve"> </w:t>
            </w:r>
            <w:r w:rsidRPr="008850DB">
              <w:rPr>
                <w:b/>
                <w:sz w:val="16"/>
              </w:rPr>
              <w:t>Направление1.Укрепление системы защиты прав потребителей в муниципальном образовании рабочий поселок Атиг</w:t>
            </w:r>
          </w:p>
        </w:tc>
      </w:tr>
      <w:tr w:rsidR="008850DB" w:rsidRPr="008850DB" w:rsidTr="008850DB">
        <w:tc>
          <w:tcPr>
            <w:tcW w:w="959" w:type="dxa"/>
          </w:tcPr>
          <w:p w:rsidR="008850DB" w:rsidRPr="008850DB" w:rsidRDefault="008850DB" w:rsidP="008850DB">
            <w:pPr>
              <w:pStyle w:val="a8"/>
              <w:rPr>
                <w:sz w:val="16"/>
              </w:rPr>
            </w:pPr>
            <w:r w:rsidRPr="008850DB">
              <w:rPr>
                <w:sz w:val="16"/>
              </w:rPr>
              <w:t>1.1</w:t>
            </w:r>
          </w:p>
        </w:tc>
        <w:tc>
          <w:tcPr>
            <w:tcW w:w="4706" w:type="dxa"/>
          </w:tcPr>
          <w:p w:rsidR="008850DB" w:rsidRPr="008850DB" w:rsidRDefault="008850DB" w:rsidP="008850DB">
            <w:pPr>
              <w:pStyle w:val="a8"/>
              <w:rPr>
                <w:sz w:val="16"/>
              </w:rPr>
            </w:pPr>
            <w:r w:rsidRPr="008850DB">
              <w:rPr>
                <w:sz w:val="16"/>
                <w:lang w:bidi="ru-RU"/>
              </w:rPr>
              <w:t>Формирование эффективной и доступной системы обеспечения защиты прав потребителей посредством разработки и утверждения планов мероприятий по защите прав потребителей.</w:t>
            </w:r>
          </w:p>
        </w:tc>
        <w:tc>
          <w:tcPr>
            <w:tcW w:w="2268" w:type="dxa"/>
          </w:tcPr>
          <w:p w:rsidR="008850DB" w:rsidRPr="008850DB" w:rsidRDefault="008850DB" w:rsidP="008850DB">
            <w:pPr>
              <w:pStyle w:val="a8"/>
              <w:rPr>
                <w:sz w:val="16"/>
              </w:rPr>
            </w:pPr>
            <w:r w:rsidRPr="008850DB">
              <w:rPr>
                <w:sz w:val="16"/>
              </w:rPr>
              <w:t>Ежегодно корректировка плана</w:t>
            </w:r>
          </w:p>
        </w:tc>
        <w:tc>
          <w:tcPr>
            <w:tcW w:w="2693" w:type="dxa"/>
            <w:vMerge w:val="restart"/>
          </w:tcPr>
          <w:p w:rsidR="008850DB" w:rsidRPr="008850DB" w:rsidRDefault="008850DB" w:rsidP="008850DB">
            <w:pPr>
              <w:pStyle w:val="a8"/>
              <w:rPr>
                <w:sz w:val="16"/>
              </w:rPr>
            </w:pPr>
            <w:r w:rsidRPr="008850DB">
              <w:rPr>
                <w:sz w:val="16"/>
              </w:rPr>
              <w:t xml:space="preserve"> Специалист администрации муниципального образования рабочий поселок Атиг</w:t>
            </w:r>
          </w:p>
          <w:p w:rsidR="008850DB" w:rsidRPr="008850DB" w:rsidRDefault="008850DB" w:rsidP="008850DB">
            <w:pPr>
              <w:pStyle w:val="a8"/>
              <w:rPr>
                <w:sz w:val="16"/>
              </w:rPr>
            </w:pPr>
          </w:p>
        </w:tc>
      </w:tr>
      <w:tr w:rsidR="008850DB" w:rsidRPr="008850DB" w:rsidTr="008850DB">
        <w:tc>
          <w:tcPr>
            <w:tcW w:w="959" w:type="dxa"/>
          </w:tcPr>
          <w:p w:rsidR="008850DB" w:rsidRPr="008850DB" w:rsidRDefault="008850DB" w:rsidP="008850DB">
            <w:pPr>
              <w:pStyle w:val="a8"/>
              <w:rPr>
                <w:sz w:val="16"/>
              </w:rPr>
            </w:pPr>
            <w:r w:rsidRPr="008850DB">
              <w:rPr>
                <w:sz w:val="16"/>
              </w:rPr>
              <w:t>1.2</w:t>
            </w:r>
          </w:p>
        </w:tc>
        <w:tc>
          <w:tcPr>
            <w:tcW w:w="4706" w:type="dxa"/>
          </w:tcPr>
          <w:p w:rsidR="008850DB" w:rsidRPr="008850DB" w:rsidRDefault="008850DB" w:rsidP="008850DB">
            <w:pPr>
              <w:pStyle w:val="a8"/>
              <w:rPr>
                <w:sz w:val="16"/>
              </w:rPr>
            </w:pPr>
            <w:r w:rsidRPr="008850DB">
              <w:rPr>
                <w:sz w:val="16"/>
                <w:lang w:bidi="ru-RU"/>
              </w:rPr>
              <w:t>Организация правовой помощи в сфере защиты прав потребителей гражданам, общественным объединениям потребителей.</w:t>
            </w:r>
          </w:p>
        </w:tc>
        <w:tc>
          <w:tcPr>
            <w:tcW w:w="2268" w:type="dxa"/>
          </w:tcPr>
          <w:p w:rsidR="008850DB" w:rsidRPr="008850DB" w:rsidRDefault="008850DB" w:rsidP="008850DB">
            <w:pPr>
              <w:pStyle w:val="a8"/>
              <w:rPr>
                <w:sz w:val="16"/>
              </w:rPr>
            </w:pPr>
            <w:r w:rsidRPr="008850DB">
              <w:rPr>
                <w:sz w:val="16"/>
              </w:rPr>
              <w:t xml:space="preserve"> По обращениям</w:t>
            </w:r>
          </w:p>
        </w:tc>
        <w:tc>
          <w:tcPr>
            <w:tcW w:w="2693" w:type="dxa"/>
            <w:vMerge/>
          </w:tcPr>
          <w:p w:rsidR="008850DB" w:rsidRPr="008850DB" w:rsidRDefault="008850DB" w:rsidP="008850DB">
            <w:pPr>
              <w:pStyle w:val="a8"/>
              <w:rPr>
                <w:sz w:val="16"/>
              </w:rPr>
            </w:pPr>
          </w:p>
        </w:tc>
      </w:tr>
      <w:tr w:rsidR="008850DB" w:rsidRPr="008850DB" w:rsidTr="008850DB">
        <w:tc>
          <w:tcPr>
            <w:tcW w:w="959" w:type="dxa"/>
          </w:tcPr>
          <w:p w:rsidR="008850DB" w:rsidRPr="008850DB" w:rsidRDefault="008850DB" w:rsidP="008850DB">
            <w:pPr>
              <w:pStyle w:val="a8"/>
              <w:rPr>
                <w:sz w:val="16"/>
              </w:rPr>
            </w:pPr>
          </w:p>
        </w:tc>
        <w:tc>
          <w:tcPr>
            <w:tcW w:w="9667" w:type="dxa"/>
            <w:gridSpan w:val="3"/>
          </w:tcPr>
          <w:p w:rsidR="008850DB" w:rsidRPr="008850DB" w:rsidRDefault="008850DB" w:rsidP="008850DB">
            <w:pPr>
              <w:pStyle w:val="a8"/>
              <w:rPr>
                <w:sz w:val="16"/>
              </w:rPr>
            </w:pPr>
            <w:r w:rsidRPr="008850DB">
              <w:rPr>
                <w:sz w:val="16"/>
              </w:rPr>
              <w:t xml:space="preserve"> </w:t>
            </w:r>
            <w:r w:rsidRPr="008850DB">
              <w:rPr>
                <w:b/>
                <w:sz w:val="16"/>
              </w:rPr>
              <w:t xml:space="preserve">Направление 2.Информационное обеспечение потребителей муниципального </w:t>
            </w:r>
            <w:proofErr w:type="gramStart"/>
            <w:r w:rsidRPr="008850DB">
              <w:rPr>
                <w:b/>
                <w:sz w:val="16"/>
              </w:rPr>
              <w:t>образования .</w:t>
            </w:r>
            <w:proofErr w:type="gramEnd"/>
            <w:r w:rsidRPr="008850DB">
              <w:rPr>
                <w:b/>
                <w:sz w:val="16"/>
              </w:rPr>
              <w:t xml:space="preserve"> Просвещение </w:t>
            </w:r>
            <w:proofErr w:type="gramStart"/>
            <w:r w:rsidRPr="008850DB">
              <w:rPr>
                <w:b/>
                <w:sz w:val="16"/>
              </w:rPr>
              <w:t>вопросов  защиты</w:t>
            </w:r>
            <w:proofErr w:type="gramEnd"/>
            <w:r w:rsidRPr="008850DB">
              <w:rPr>
                <w:b/>
                <w:sz w:val="16"/>
              </w:rPr>
              <w:t xml:space="preserve">  прав потребителей  в муниципальном образовании  </w:t>
            </w:r>
            <w:proofErr w:type="spellStart"/>
            <w:r w:rsidRPr="008850DB">
              <w:rPr>
                <w:b/>
                <w:sz w:val="16"/>
              </w:rPr>
              <w:t>р.п</w:t>
            </w:r>
            <w:proofErr w:type="spellEnd"/>
            <w:r w:rsidRPr="008850DB">
              <w:rPr>
                <w:b/>
                <w:sz w:val="16"/>
              </w:rPr>
              <w:t>. Атиг</w:t>
            </w:r>
          </w:p>
        </w:tc>
      </w:tr>
      <w:tr w:rsidR="008850DB" w:rsidRPr="008850DB" w:rsidTr="008850DB">
        <w:tc>
          <w:tcPr>
            <w:tcW w:w="959" w:type="dxa"/>
          </w:tcPr>
          <w:p w:rsidR="008850DB" w:rsidRPr="008850DB" w:rsidRDefault="008850DB" w:rsidP="008850DB">
            <w:pPr>
              <w:pStyle w:val="a8"/>
              <w:rPr>
                <w:sz w:val="16"/>
              </w:rPr>
            </w:pPr>
            <w:r w:rsidRPr="008850DB">
              <w:rPr>
                <w:sz w:val="16"/>
              </w:rPr>
              <w:t>2.1</w:t>
            </w:r>
          </w:p>
        </w:tc>
        <w:tc>
          <w:tcPr>
            <w:tcW w:w="4706" w:type="dxa"/>
          </w:tcPr>
          <w:p w:rsidR="008850DB" w:rsidRPr="008850DB" w:rsidRDefault="008850DB" w:rsidP="008850DB">
            <w:pPr>
              <w:pStyle w:val="a8"/>
              <w:rPr>
                <w:sz w:val="16"/>
              </w:rPr>
            </w:pPr>
            <w:r w:rsidRPr="008850DB">
              <w:rPr>
                <w:sz w:val="16"/>
                <w:lang w:bidi="ru-RU"/>
              </w:rPr>
              <w:t xml:space="preserve">Размещение памяток для потребителей в помещениях администрации муниципального образования рабочий поселок Атиг, </w:t>
            </w:r>
            <w:proofErr w:type="gramStart"/>
            <w:r w:rsidRPr="008850DB">
              <w:rPr>
                <w:sz w:val="16"/>
                <w:lang w:bidi="ru-RU"/>
              </w:rPr>
              <w:t>через  библиотечную</w:t>
            </w:r>
            <w:proofErr w:type="gramEnd"/>
            <w:r w:rsidRPr="008850DB">
              <w:rPr>
                <w:sz w:val="16"/>
                <w:lang w:bidi="ru-RU"/>
              </w:rPr>
              <w:t xml:space="preserve"> сеть.</w:t>
            </w:r>
          </w:p>
        </w:tc>
        <w:tc>
          <w:tcPr>
            <w:tcW w:w="2268" w:type="dxa"/>
          </w:tcPr>
          <w:p w:rsidR="008850DB" w:rsidRPr="008850DB" w:rsidRDefault="008850DB" w:rsidP="008850DB">
            <w:pPr>
              <w:pStyle w:val="a8"/>
              <w:rPr>
                <w:sz w:val="16"/>
              </w:rPr>
            </w:pPr>
            <w:r w:rsidRPr="008850DB">
              <w:rPr>
                <w:sz w:val="16"/>
              </w:rPr>
              <w:t>по мере создания памяток</w:t>
            </w:r>
          </w:p>
        </w:tc>
        <w:tc>
          <w:tcPr>
            <w:tcW w:w="2693" w:type="dxa"/>
          </w:tcPr>
          <w:p w:rsidR="008850DB" w:rsidRPr="008850DB" w:rsidRDefault="008850DB" w:rsidP="008850DB">
            <w:pPr>
              <w:pStyle w:val="a8"/>
              <w:rPr>
                <w:sz w:val="16"/>
              </w:rPr>
            </w:pPr>
            <w:r w:rsidRPr="008850DB">
              <w:rPr>
                <w:sz w:val="16"/>
              </w:rPr>
              <w:t>Специалист администрации муниципального образования рабочий поселок Атиг</w:t>
            </w:r>
          </w:p>
        </w:tc>
      </w:tr>
      <w:tr w:rsidR="008850DB" w:rsidRPr="008850DB" w:rsidTr="008850DB">
        <w:tc>
          <w:tcPr>
            <w:tcW w:w="959" w:type="dxa"/>
          </w:tcPr>
          <w:p w:rsidR="008850DB" w:rsidRPr="008850DB" w:rsidRDefault="008850DB" w:rsidP="008850DB">
            <w:pPr>
              <w:pStyle w:val="a8"/>
              <w:rPr>
                <w:sz w:val="16"/>
              </w:rPr>
            </w:pPr>
            <w:r w:rsidRPr="008850DB">
              <w:rPr>
                <w:sz w:val="16"/>
              </w:rPr>
              <w:t>2.2</w:t>
            </w:r>
          </w:p>
        </w:tc>
        <w:tc>
          <w:tcPr>
            <w:tcW w:w="4706" w:type="dxa"/>
          </w:tcPr>
          <w:p w:rsidR="008850DB" w:rsidRPr="008850DB" w:rsidRDefault="008850DB" w:rsidP="008850DB">
            <w:pPr>
              <w:pStyle w:val="a8"/>
              <w:rPr>
                <w:sz w:val="16"/>
              </w:rPr>
            </w:pPr>
            <w:r w:rsidRPr="008850DB">
              <w:rPr>
                <w:sz w:val="16"/>
                <w:lang w:bidi="ru-RU"/>
              </w:rPr>
              <w:t xml:space="preserve">Размещение социальной рекламы на потребительскую тематику в помещениях </w:t>
            </w:r>
            <w:proofErr w:type="gramStart"/>
            <w:r w:rsidRPr="008850DB">
              <w:rPr>
                <w:sz w:val="16"/>
                <w:lang w:bidi="ru-RU"/>
              </w:rPr>
              <w:t>администрации  муниципального</w:t>
            </w:r>
            <w:proofErr w:type="gramEnd"/>
            <w:r w:rsidRPr="008850DB">
              <w:rPr>
                <w:sz w:val="16"/>
                <w:lang w:bidi="ru-RU"/>
              </w:rPr>
              <w:t xml:space="preserve"> образования рабочий поселок Атиг, средствах массовой информации, на официальном сайте  муниципального образования рабочий поселок Атиг .</w:t>
            </w:r>
          </w:p>
        </w:tc>
        <w:tc>
          <w:tcPr>
            <w:tcW w:w="2268" w:type="dxa"/>
          </w:tcPr>
          <w:p w:rsidR="008850DB" w:rsidRPr="008850DB" w:rsidRDefault="008850DB" w:rsidP="008850DB">
            <w:pPr>
              <w:pStyle w:val="a8"/>
              <w:rPr>
                <w:sz w:val="16"/>
              </w:rPr>
            </w:pPr>
            <w:r w:rsidRPr="008850DB">
              <w:rPr>
                <w:sz w:val="16"/>
              </w:rPr>
              <w:t xml:space="preserve">по </w:t>
            </w:r>
            <w:proofErr w:type="gramStart"/>
            <w:r w:rsidRPr="008850DB">
              <w:rPr>
                <w:sz w:val="16"/>
              </w:rPr>
              <w:t>мере  создания</w:t>
            </w:r>
            <w:proofErr w:type="gramEnd"/>
            <w:r w:rsidRPr="008850DB">
              <w:rPr>
                <w:sz w:val="16"/>
              </w:rPr>
              <w:t xml:space="preserve"> рекламной продукции</w:t>
            </w:r>
          </w:p>
        </w:tc>
        <w:tc>
          <w:tcPr>
            <w:tcW w:w="2693" w:type="dxa"/>
          </w:tcPr>
          <w:p w:rsidR="008850DB" w:rsidRPr="008850DB" w:rsidRDefault="008850DB" w:rsidP="008850DB">
            <w:pPr>
              <w:pStyle w:val="a8"/>
              <w:rPr>
                <w:sz w:val="16"/>
              </w:rPr>
            </w:pPr>
          </w:p>
        </w:tc>
      </w:tr>
      <w:tr w:rsidR="008850DB" w:rsidRPr="008850DB" w:rsidTr="008850DB">
        <w:tc>
          <w:tcPr>
            <w:tcW w:w="959" w:type="dxa"/>
          </w:tcPr>
          <w:p w:rsidR="008850DB" w:rsidRPr="008850DB" w:rsidRDefault="008850DB" w:rsidP="008850DB">
            <w:pPr>
              <w:pStyle w:val="a8"/>
              <w:rPr>
                <w:sz w:val="16"/>
              </w:rPr>
            </w:pPr>
            <w:r w:rsidRPr="008850DB">
              <w:rPr>
                <w:sz w:val="16"/>
              </w:rPr>
              <w:t>2.3</w:t>
            </w:r>
          </w:p>
        </w:tc>
        <w:tc>
          <w:tcPr>
            <w:tcW w:w="4706" w:type="dxa"/>
          </w:tcPr>
          <w:p w:rsidR="008850DB" w:rsidRPr="008850DB" w:rsidRDefault="008850DB" w:rsidP="008850DB">
            <w:pPr>
              <w:pStyle w:val="a8"/>
              <w:rPr>
                <w:sz w:val="16"/>
              </w:rPr>
            </w:pPr>
            <w:r w:rsidRPr="008850DB">
              <w:rPr>
                <w:sz w:val="16"/>
                <w:lang w:bidi="ru-RU"/>
              </w:rPr>
              <w:t xml:space="preserve">Организация, участие и проведение семинаров, круглых столов, конференций, лекций, </w:t>
            </w:r>
            <w:proofErr w:type="spellStart"/>
            <w:r w:rsidRPr="008850DB">
              <w:rPr>
                <w:sz w:val="16"/>
                <w:lang w:bidi="ru-RU"/>
              </w:rPr>
              <w:t>вебинаров</w:t>
            </w:r>
            <w:proofErr w:type="spellEnd"/>
            <w:r w:rsidRPr="008850DB">
              <w:rPr>
                <w:sz w:val="16"/>
                <w:lang w:bidi="ru-RU"/>
              </w:rPr>
              <w:t>, совещаний по разъяснению норм, охватывающих сферу защиты прав потребителей.</w:t>
            </w:r>
          </w:p>
        </w:tc>
        <w:tc>
          <w:tcPr>
            <w:tcW w:w="2268" w:type="dxa"/>
          </w:tcPr>
          <w:p w:rsidR="008850DB" w:rsidRPr="008850DB" w:rsidRDefault="008850DB" w:rsidP="008850DB">
            <w:pPr>
              <w:pStyle w:val="a8"/>
              <w:rPr>
                <w:sz w:val="16"/>
              </w:rPr>
            </w:pPr>
            <w:r w:rsidRPr="008850DB">
              <w:rPr>
                <w:sz w:val="16"/>
              </w:rPr>
              <w:t xml:space="preserve"> ежеквартально</w:t>
            </w:r>
          </w:p>
        </w:tc>
        <w:tc>
          <w:tcPr>
            <w:tcW w:w="2693" w:type="dxa"/>
            <w:vMerge w:val="restart"/>
          </w:tcPr>
          <w:p w:rsidR="008850DB" w:rsidRPr="008850DB" w:rsidRDefault="008850DB" w:rsidP="008850DB">
            <w:pPr>
              <w:pStyle w:val="a8"/>
              <w:rPr>
                <w:sz w:val="16"/>
              </w:rPr>
            </w:pPr>
            <w:r w:rsidRPr="008850DB">
              <w:rPr>
                <w:sz w:val="16"/>
              </w:rPr>
              <w:t>Специалист администрации муниципального образования рабочий поселок Атиг</w:t>
            </w:r>
          </w:p>
          <w:p w:rsidR="008850DB" w:rsidRPr="008850DB" w:rsidRDefault="008850DB" w:rsidP="008850DB">
            <w:pPr>
              <w:pStyle w:val="a8"/>
              <w:rPr>
                <w:sz w:val="16"/>
              </w:rPr>
            </w:pPr>
          </w:p>
        </w:tc>
      </w:tr>
      <w:tr w:rsidR="008850DB" w:rsidRPr="008850DB" w:rsidTr="008850DB">
        <w:tc>
          <w:tcPr>
            <w:tcW w:w="959" w:type="dxa"/>
          </w:tcPr>
          <w:p w:rsidR="008850DB" w:rsidRPr="008850DB" w:rsidRDefault="008850DB" w:rsidP="008850DB">
            <w:pPr>
              <w:pStyle w:val="a8"/>
              <w:rPr>
                <w:sz w:val="16"/>
              </w:rPr>
            </w:pPr>
            <w:r w:rsidRPr="008850DB">
              <w:rPr>
                <w:sz w:val="16"/>
              </w:rPr>
              <w:t>2.4</w:t>
            </w:r>
          </w:p>
        </w:tc>
        <w:tc>
          <w:tcPr>
            <w:tcW w:w="4706" w:type="dxa"/>
          </w:tcPr>
          <w:p w:rsidR="008850DB" w:rsidRPr="008850DB" w:rsidRDefault="008850DB" w:rsidP="008850DB">
            <w:pPr>
              <w:pStyle w:val="a8"/>
              <w:rPr>
                <w:sz w:val="16"/>
              </w:rPr>
            </w:pPr>
            <w:r w:rsidRPr="008850DB">
              <w:rPr>
                <w:sz w:val="16"/>
                <w:lang w:bidi="ru-RU"/>
              </w:rPr>
              <w:t>Разработка тематических публикаций о правах потребителей, механизмах их защиты, типичных нарушениях на потребительском рынке товаров, работ и услуг в муниципальных средствах массовой информации</w:t>
            </w:r>
          </w:p>
        </w:tc>
        <w:tc>
          <w:tcPr>
            <w:tcW w:w="2268" w:type="dxa"/>
          </w:tcPr>
          <w:p w:rsidR="008850DB" w:rsidRPr="008850DB" w:rsidRDefault="008850DB" w:rsidP="008850DB">
            <w:pPr>
              <w:pStyle w:val="a8"/>
              <w:rPr>
                <w:sz w:val="16"/>
              </w:rPr>
            </w:pPr>
            <w:r w:rsidRPr="008850DB">
              <w:rPr>
                <w:sz w:val="16"/>
              </w:rPr>
              <w:t xml:space="preserve"> в течении года</w:t>
            </w:r>
          </w:p>
        </w:tc>
        <w:tc>
          <w:tcPr>
            <w:tcW w:w="2693" w:type="dxa"/>
            <w:vMerge/>
          </w:tcPr>
          <w:p w:rsidR="008850DB" w:rsidRPr="008850DB" w:rsidRDefault="008850DB" w:rsidP="008850DB">
            <w:pPr>
              <w:pStyle w:val="a8"/>
              <w:rPr>
                <w:sz w:val="16"/>
              </w:rPr>
            </w:pPr>
          </w:p>
        </w:tc>
      </w:tr>
      <w:tr w:rsidR="008850DB" w:rsidRPr="008850DB" w:rsidTr="008850DB">
        <w:tc>
          <w:tcPr>
            <w:tcW w:w="959" w:type="dxa"/>
          </w:tcPr>
          <w:p w:rsidR="008850DB" w:rsidRPr="008850DB" w:rsidRDefault="008850DB" w:rsidP="008850DB">
            <w:pPr>
              <w:pStyle w:val="a8"/>
              <w:rPr>
                <w:sz w:val="16"/>
              </w:rPr>
            </w:pPr>
            <w:r w:rsidRPr="008850DB">
              <w:rPr>
                <w:sz w:val="16"/>
              </w:rPr>
              <w:t>2.5</w:t>
            </w:r>
          </w:p>
        </w:tc>
        <w:tc>
          <w:tcPr>
            <w:tcW w:w="4706" w:type="dxa"/>
          </w:tcPr>
          <w:p w:rsidR="008850DB" w:rsidRPr="008850DB" w:rsidRDefault="008850DB" w:rsidP="008850DB">
            <w:pPr>
              <w:pStyle w:val="a8"/>
              <w:rPr>
                <w:sz w:val="16"/>
              </w:rPr>
            </w:pPr>
            <w:r w:rsidRPr="008850DB">
              <w:rPr>
                <w:sz w:val="16"/>
                <w:lang w:bidi="ru-RU"/>
              </w:rPr>
              <w:t>Проведение горячих линий по вопросам защиты прав потребителей</w:t>
            </w:r>
          </w:p>
        </w:tc>
        <w:tc>
          <w:tcPr>
            <w:tcW w:w="2268" w:type="dxa"/>
          </w:tcPr>
          <w:p w:rsidR="008850DB" w:rsidRPr="008850DB" w:rsidRDefault="008850DB" w:rsidP="008850DB">
            <w:pPr>
              <w:pStyle w:val="a8"/>
              <w:rPr>
                <w:sz w:val="16"/>
              </w:rPr>
            </w:pPr>
            <w:r w:rsidRPr="008850DB">
              <w:rPr>
                <w:sz w:val="16"/>
              </w:rPr>
              <w:t xml:space="preserve"> в течении года</w:t>
            </w:r>
          </w:p>
        </w:tc>
        <w:tc>
          <w:tcPr>
            <w:tcW w:w="2693" w:type="dxa"/>
            <w:vMerge/>
          </w:tcPr>
          <w:p w:rsidR="008850DB" w:rsidRPr="008850DB" w:rsidRDefault="008850DB" w:rsidP="008850DB">
            <w:pPr>
              <w:pStyle w:val="a8"/>
              <w:rPr>
                <w:sz w:val="16"/>
              </w:rPr>
            </w:pPr>
          </w:p>
        </w:tc>
      </w:tr>
      <w:tr w:rsidR="008850DB" w:rsidRPr="008850DB" w:rsidTr="008850DB">
        <w:tc>
          <w:tcPr>
            <w:tcW w:w="959" w:type="dxa"/>
          </w:tcPr>
          <w:p w:rsidR="008850DB" w:rsidRPr="008850DB" w:rsidRDefault="008850DB" w:rsidP="008850DB">
            <w:pPr>
              <w:pStyle w:val="a8"/>
              <w:rPr>
                <w:sz w:val="16"/>
              </w:rPr>
            </w:pPr>
            <w:r w:rsidRPr="008850DB">
              <w:rPr>
                <w:sz w:val="16"/>
              </w:rPr>
              <w:t>2.6</w:t>
            </w:r>
          </w:p>
        </w:tc>
        <w:tc>
          <w:tcPr>
            <w:tcW w:w="4706" w:type="dxa"/>
          </w:tcPr>
          <w:p w:rsidR="008850DB" w:rsidRPr="008850DB" w:rsidRDefault="008850DB" w:rsidP="008850DB">
            <w:pPr>
              <w:pStyle w:val="a8"/>
              <w:rPr>
                <w:sz w:val="16"/>
              </w:rPr>
            </w:pPr>
            <w:r w:rsidRPr="008850DB">
              <w:rPr>
                <w:sz w:val="16"/>
                <w:lang w:bidi="ru-RU"/>
              </w:rPr>
              <w:t>Заключение соглашения с заказчиком-координатором комплексной программы об информационном взаимодействии и наполнении сайта "Защита прав потребителей Свердловской области" в информационно-телекоммуникационной сети "Интернет".</w:t>
            </w:r>
          </w:p>
        </w:tc>
        <w:tc>
          <w:tcPr>
            <w:tcW w:w="2268" w:type="dxa"/>
          </w:tcPr>
          <w:p w:rsidR="008850DB" w:rsidRPr="008850DB" w:rsidRDefault="008850DB" w:rsidP="008850DB">
            <w:pPr>
              <w:pStyle w:val="a8"/>
              <w:rPr>
                <w:sz w:val="16"/>
              </w:rPr>
            </w:pPr>
            <w:r w:rsidRPr="008850DB">
              <w:rPr>
                <w:sz w:val="16"/>
              </w:rPr>
              <w:t xml:space="preserve"> ежегодно</w:t>
            </w:r>
          </w:p>
        </w:tc>
        <w:tc>
          <w:tcPr>
            <w:tcW w:w="2693" w:type="dxa"/>
            <w:vMerge/>
          </w:tcPr>
          <w:p w:rsidR="008850DB" w:rsidRPr="008850DB" w:rsidRDefault="008850DB" w:rsidP="008850DB">
            <w:pPr>
              <w:pStyle w:val="a8"/>
              <w:rPr>
                <w:sz w:val="16"/>
              </w:rPr>
            </w:pPr>
          </w:p>
        </w:tc>
      </w:tr>
      <w:tr w:rsidR="008850DB" w:rsidRPr="008850DB" w:rsidTr="008850DB">
        <w:tc>
          <w:tcPr>
            <w:tcW w:w="959" w:type="dxa"/>
          </w:tcPr>
          <w:p w:rsidR="008850DB" w:rsidRPr="008850DB" w:rsidRDefault="008850DB" w:rsidP="008850DB">
            <w:pPr>
              <w:pStyle w:val="a8"/>
              <w:rPr>
                <w:sz w:val="16"/>
              </w:rPr>
            </w:pPr>
            <w:r w:rsidRPr="008850DB">
              <w:rPr>
                <w:sz w:val="16"/>
              </w:rPr>
              <w:t>2.7</w:t>
            </w:r>
          </w:p>
        </w:tc>
        <w:tc>
          <w:tcPr>
            <w:tcW w:w="4706" w:type="dxa"/>
          </w:tcPr>
          <w:p w:rsidR="008850DB" w:rsidRPr="008850DB" w:rsidRDefault="008850DB" w:rsidP="008850DB">
            <w:pPr>
              <w:pStyle w:val="a8"/>
              <w:rPr>
                <w:sz w:val="16"/>
              </w:rPr>
            </w:pPr>
            <w:r w:rsidRPr="008850DB">
              <w:rPr>
                <w:sz w:val="16"/>
                <w:lang w:bidi="ru-RU"/>
              </w:rPr>
              <w:t xml:space="preserve">Проведение образовательно-организационных мероприятий (совещаний, семинаров, выставок, конференций, лекций, </w:t>
            </w:r>
            <w:proofErr w:type="spellStart"/>
            <w:r w:rsidRPr="008850DB">
              <w:rPr>
                <w:sz w:val="16"/>
                <w:lang w:bidi="ru-RU"/>
              </w:rPr>
              <w:t>вебинаров</w:t>
            </w:r>
            <w:proofErr w:type="spellEnd"/>
            <w:r w:rsidRPr="008850DB">
              <w:rPr>
                <w:sz w:val="16"/>
                <w:lang w:bidi="ru-RU"/>
              </w:rPr>
              <w:t>), направленных на повышение правовой грамотности хозяйствующих субъектов в сфере защиты прав потребителей.</w:t>
            </w:r>
          </w:p>
        </w:tc>
        <w:tc>
          <w:tcPr>
            <w:tcW w:w="2268" w:type="dxa"/>
          </w:tcPr>
          <w:p w:rsidR="008850DB" w:rsidRPr="008850DB" w:rsidRDefault="008850DB" w:rsidP="008850DB">
            <w:pPr>
              <w:pStyle w:val="a8"/>
              <w:rPr>
                <w:sz w:val="16"/>
              </w:rPr>
            </w:pPr>
            <w:r w:rsidRPr="008850DB">
              <w:rPr>
                <w:sz w:val="16"/>
              </w:rPr>
              <w:t>в течении года</w:t>
            </w:r>
          </w:p>
        </w:tc>
        <w:tc>
          <w:tcPr>
            <w:tcW w:w="2693" w:type="dxa"/>
          </w:tcPr>
          <w:p w:rsidR="008850DB" w:rsidRPr="008850DB" w:rsidRDefault="008850DB" w:rsidP="008850DB">
            <w:pPr>
              <w:pStyle w:val="a8"/>
              <w:rPr>
                <w:sz w:val="16"/>
              </w:rPr>
            </w:pPr>
            <w:r w:rsidRPr="008850DB">
              <w:rPr>
                <w:sz w:val="16"/>
              </w:rPr>
              <w:t>Специалист администрации муниципального образования рабочий поселок Атиг</w:t>
            </w:r>
          </w:p>
        </w:tc>
      </w:tr>
      <w:tr w:rsidR="008850DB" w:rsidRPr="008850DB" w:rsidTr="008850DB">
        <w:tc>
          <w:tcPr>
            <w:tcW w:w="959" w:type="dxa"/>
          </w:tcPr>
          <w:p w:rsidR="008850DB" w:rsidRPr="008850DB" w:rsidRDefault="008850DB" w:rsidP="008850DB">
            <w:pPr>
              <w:pStyle w:val="a8"/>
              <w:rPr>
                <w:sz w:val="16"/>
              </w:rPr>
            </w:pPr>
          </w:p>
        </w:tc>
        <w:tc>
          <w:tcPr>
            <w:tcW w:w="9667" w:type="dxa"/>
            <w:gridSpan w:val="3"/>
          </w:tcPr>
          <w:p w:rsidR="008850DB" w:rsidRPr="008850DB" w:rsidRDefault="008850DB" w:rsidP="008850DB">
            <w:pPr>
              <w:pStyle w:val="a8"/>
              <w:rPr>
                <w:b/>
                <w:sz w:val="16"/>
              </w:rPr>
            </w:pPr>
            <w:r w:rsidRPr="008850DB">
              <w:rPr>
                <w:sz w:val="16"/>
              </w:rPr>
              <w:t xml:space="preserve"> </w:t>
            </w:r>
            <w:r w:rsidRPr="008850DB">
              <w:rPr>
                <w:b/>
                <w:sz w:val="16"/>
              </w:rPr>
              <w:t xml:space="preserve">Направление 4. Совершенствование механизмов защиты прав потребителей </w:t>
            </w:r>
            <w:proofErr w:type="gramStart"/>
            <w:r w:rsidRPr="008850DB">
              <w:rPr>
                <w:b/>
                <w:sz w:val="16"/>
              </w:rPr>
              <w:t>в  муниципальном</w:t>
            </w:r>
            <w:proofErr w:type="gramEnd"/>
            <w:r w:rsidRPr="008850DB">
              <w:rPr>
                <w:b/>
                <w:sz w:val="16"/>
              </w:rPr>
              <w:t xml:space="preserve">  образовании </w:t>
            </w:r>
            <w:proofErr w:type="spellStart"/>
            <w:r w:rsidRPr="008850DB">
              <w:rPr>
                <w:b/>
                <w:sz w:val="16"/>
              </w:rPr>
              <w:t>р.п</w:t>
            </w:r>
            <w:proofErr w:type="spellEnd"/>
            <w:r w:rsidRPr="008850DB">
              <w:rPr>
                <w:b/>
                <w:sz w:val="16"/>
              </w:rPr>
              <w:t>. Атиг</w:t>
            </w:r>
          </w:p>
        </w:tc>
      </w:tr>
      <w:tr w:rsidR="008850DB" w:rsidRPr="008850DB" w:rsidTr="008850DB">
        <w:tc>
          <w:tcPr>
            <w:tcW w:w="959" w:type="dxa"/>
          </w:tcPr>
          <w:p w:rsidR="008850DB" w:rsidRPr="008850DB" w:rsidRDefault="008850DB" w:rsidP="008850DB">
            <w:pPr>
              <w:pStyle w:val="a8"/>
              <w:rPr>
                <w:sz w:val="16"/>
              </w:rPr>
            </w:pPr>
            <w:r w:rsidRPr="008850DB">
              <w:rPr>
                <w:sz w:val="16"/>
              </w:rPr>
              <w:t>4.1</w:t>
            </w:r>
          </w:p>
        </w:tc>
        <w:tc>
          <w:tcPr>
            <w:tcW w:w="4706" w:type="dxa"/>
          </w:tcPr>
          <w:p w:rsidR="008850DB" w:rsidRPr="008850DB" w:rsidRDefault="008850DB" w:rsidP="008850DB">
            <w:pPr>
              <w:pStyle w:val="a8"/>
              <w:rPr>
                <w:sz w:val="16"/>
              </w:rPr>
            </w:pPr>
            <w:r w:rsidRPr="008850DB">
              <w:rPr>
                <w:sz w:val="16"/>
                <w:lang w:bidi="ru-RU"/>
              </w:rPr>
              <w:t>Подготовка предложений по внесению изменений в правовые акты Российской Федерации и Свердловской области в сфере защиты прав потребителей, регулирующие потребительский рынок товаров, работ и услуг, и направление данных предложений в органы государственной власти, обладающие правом законодательной инициативы</w:t>
            </w:r>
          </w:p>
        </w:tc>
        <w:tc>
          <w:tcPr>
            <w:tcW w:w="2268" w:type="dxa"/>
          </w:tcPr>
          <w:p w:rsidR="008850DB" w:rsidRPr="008850DB" w:rsidRDefault="008850DB" w:rsidP="008850DB">
            <w:pPr>
              <w:pStyle w:val="a8"/>
              <w:rPr>
                <w:sz w:val="16"/>
              </w:rPr>
            </w:pPr>
            <w:r w:rsidRPr="008850DB">
              <w:rPr>
                <w:sz w:val="16"/>
              </w:rPr>
              <w:t xml:space="preserve"> в течении года</w:t>
            </w:r>
          </w:p>
        </w:tc>
        <w:tc>
          <w:tcPr>
            <w:tcW w:w="2693" w:type="dxa"/>
          </w:tcPr>
          <w:p w:rsidR="008850DB" w:rsidRPr="008850DB" w:rsidRDefault="008850DB" w:rsidP="008850DB">
            <w:pPr>
              <w:pStyle w:val="a8"/>
              <w:rPr>
                <w:sz w:val="16"/>
              </w:rPr>
            </w:pPr>
            <w:r w:rsidRPr="008850DB">
              <w:rPr>
                <w:sz w:val="16"/>
              </w:rPr>
              <w:t>Специалист администрации муниципального образования рабочий поселок Атиг</w:t>
            </w:r>
          </w:p>
          <w:p w:rsidR="008850DB" w:rsidRPr="008850DB" w:rsidRDefault="008850DB" w:rsidP="008850DB">
            <w:pPr>
              <w:pStyle w:val="a8"/>
              <w:rPr>
                <w:sz w:val="16"/>
              </w:rPr>
            </w:pPr>
          </w:p>
        </w:tc>
      </w:tr>
    </w:tbl>
    <w:p w:rsidR="00CD3BA5" w:rsidRDefault="00CD3BA5" w:rsidP="00A15834">
      <w:pPr>
        <w:pStyle w:val="a8"/>
        <w:ind w:firstLine="0"/>
        <w:jc w:val="left"/>
        <w:rPr>
          <w:szCs w:val="18"/>
        </w:rPr>
      </w:pPr>
    </w:p>
    <w:p w:rsidR="00CD3BA5" w:rsidRPr="00CD3BA5" w:rsidRDefault="00CD3BA5" w:rsidP="00CD3BA5">
      <w:pPr>
        <w:pStyle w:val="a8"/>
        <w:rPr>
          <w:szCs w:val="18"/>
        </w:rPr>
      </w:pPr>
      <w:r w:rsidRPr="00CD3BA5">
        <w:rPr>
          <w:szCs w:val="18"/>
        </w:rPr>
        <w:t>АДМИНИСТРАЦИЯ</w:t>
      </w:r>
    </w:p>
    <w:p w:rsidR="00CD3BA5" w:rsidRPr="00CD3BA5" w:rsidRDefault="00CD3BA5" w:rsidP="00CD3BA5">
      <w:pPr>
        <w:pStyle w:val="a8"/>
        <w:rPr>
          <w:szCs w:val="18"/>
        </w:rPr>
      </w:pPr>
      <w:r w:rsidRPr="00CD3BA5">
        <w:rPr>
          <w:szCs w:val="18"/>
        </w:rPr>
        <w:t>МУНИЦИПАЛЬНОГО ОБРАЗОВАНИЯ РАБОЧИЙ ПОСЕЛОК АТИГ</w:t>
      </w:r>
    </w:p>
    <w:p w:rsidR="00CD3BA5" w:rsidRPr="00CD3BA5" w:rsidRDefault="00CD3BA5" w:rsidP="00CD3BA5">
      <w:pPr>
        <w:pStyle w:val="a8"/>
        <w:rPr>
          <w:szCs w:val="18"/>
        </w:rPr>
      </w:pPr>
      <w:r w:rsidRPr="00CD3BA5">
        <w:rPr>
          <w:szCs w:val="18"/>
        </w:rPr>
        <w:t>ПОСТАНОВЛЕНИЕ</w:t>
      </w:r>
    </w:p>
    <w:p w:rsidR="00A15834" w:rsidRPr="00A15834" w:rsidRDefault="00CD3BA5" w:rsidP="00A15834">
      <w:pPr>
        <w:pStyle w:val="a8"/>
        <w:rPr>
          <w:szCs w:val="18"/>
        </w:rPr>
      </w:pPr>
      <w:r w:rsidRPr="00CD3BA5">
        <w:rPr>
          <w:szCs w:val="18"/>
        </w:rPr>
        <w:t xml:space="preserve">от </w:t>
      </w:r>
      <w:r w:rsidR="00A15834">
        <w:rPr>
          <w:szCs w:val="18"/>
        </w:rPr>
        <w:t>29</w:t>
      </w:r>
      <w:r w:rsidRPr="00CD3BA5">
        <w:rPr>
          <w:szCs w:val="18"/>
        </w:rPr>
        <w:t xml:space="preserve">.03.2019 года № </w:t>
      </w:r>
      <w:r w:rsidR="00A15834">
        <w:rPr>
          <w:szCs w:val="18"/>
        </w:rPr>
        <w:t>98</w:t>
      </w:r>
      <w:r w:rsidRPr="00CD3BA5">
        <w:rPr>
          <w:szCs w:val="18"/>
        </w:rPr>
        <w:t xml:space="preserve">                                                                                                                     </w:t>
      </w:r>
      <w:r w:rsidR="00A15834">
        <w:rPr>
          <w:szCs w:val="18"/>
        </w:rPr>
        <w:t xml:space="preserve">           рабочий поселок Атиг</w:t>
      </w:r>
    </w:p>
    <w:p w:rsidR="00A15834" w:rsidRPr="00A15834" w:rsidRDefault="00A15834" w:rsidP="00A15834">
      <w:pPr>
        <w:pStyle w:val="a8"/>
        <w:rPr>
          <w:b/>
          <w:i/>
          <w:szCs w:val="18"/>
        </w:rPr>
      </w:pPr>
      <w:r w:rsidRPr="00A15834">
        <w:rPr>
          <w:b/>
          <w:i/>
          <w:szCs w:val="18"/>
        </w:rPr>
        <w:t>Об утверждении Требований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на территории муниципального образования рабочий поселок Атиг</w:t>
      </w:r>
    </w:p>
    <w:p w:rsidR="00A15834" w:rsidRPr="00A15834" w:rsidRDefault="00A15834" w:rsidP="00A15834">
      <w:pPr>
        <w:pStyle w:val="a8"/>
        <w:jc w:val="both"/>
        <w:rPr>
          <w:szCs w:val="18"/>
        </w:rPr>
      </w:pPr>
      <w:bookmarkStart w:id="0" w:name="Par38"/>
      <w:bookmarkEnd w:id="0"/>
      <w:r w:rsidRPr="00A15834">
        <w:rPr>
          <w:szCs w:val="18"/>
        </w:rPr>
        <w:tab/>
        <w:t xml:space="preserve">В соответствии с частью 5 статьи 91.14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руководствуясь Уставом муниципального образования рабочий поселок Атиг </w:t>
      </w:r>
    </w:p>
    <w:p w:rsidR="00A15834" w:rsidRPr="00A15834" w:rsidRDefault="00A15834" w:rsidP="00A15834">
      <w:pPr>
        <w:pStyle w:val="a8"/>
        <w:ind w:firstLine="284"/>
        <w:jc w:val="both"/>
        <w:rPr>
          <w:b/>
          <w:szCs w:val="18"/>
        </w:rPr>
      </w:pPr>
      <w:r w:rsidRPr="00A15834">
        <w:rPr>
          <w:b/>
          <w:szCs w:val="18"/>
        </w:rPr>
        <w:t>ПОСТАНОВЛЯЕТ:</w:t>
      </w:r>
    </w:p>
    <w:p w:rsidR="00A15834" w:rsidRPr="00A15834" w:rsidRDefault="00A15834" w:rsidP="00A15834">
      <w:pPr>
        <w:pStyle w:val="a8"/>
        <w:jc w:val="both"/>
        <w:rPr>
          <w:szCs w:val="18"/>
        </w:rPr>
      </w:pPr>
      <w:r w:rsidRPr="00A15834">
        <w:rPr>
          <w:szCs w:val="18"/>
        </w:rPr>
        <w:t>1. Утвердить Требования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на территории муниципального образования рабочий поселок Атиг (Приложение 1).</w:t>
      </w:r>
    </w:p>
    <w:p w:rsidR="00A15834" w:rsidRPr="00A15834" w:rsidRDefault="00A15834" w:rsidP="00A15834">
      <w:pPr>
        <w:pStyle w:val="a8"/>
        <w:jc w:val="both"/>
        <w:rPr>
          <w:szCs w:val="18"/>
        </w:rPr>
      </w:pPr>
      <w:r w:rsidRPr="00A15834">
        <w:rPr>
          <w:szCs w:val="18"/>
        </w:rPr>
        <w:t>2. Опубликовать настоящее постановление в официальном печатном издании «Информационный вестник муниципального образования рабочий посёлок Атиг» и на официальном сайте администрации муниципального образования рабочий посёлок Атиг.</w:t>
      </w:r>
    </w:p>
    <w:p w:rsidR="00A15834" w:rsidRPr="00A15834" w:rsidRDefault="00A15834" w:rsidP="00A15834">
      <w:pPr>
        <w:pStyle w:val="a8"/>
        <w:jc w:val="both"/>
        <w:rPr>
          <w:szCs w:val="18"/>
        </w:rPr>
      </w:pPr>
      <w:r w:rsidRPr="00A15834">
        <w:rPr>
          <w:szCs w:val="18"/>
        </w:rPr>
        <w:t>3. Контроль за исполнением настоящего распоряжения оставляю за собой.</w:t>
      </w:r>
    </w:p>
    <w:p w:rsidR="00A15834" w:rsidRPr="00A15834" w:rsidRDefault="00A15834" w:rsidP="00A15834">
      <w:pPr>
        <w:pStyle w:val="a8"/>
        <w:ind w:firstLine="0"/>
        <w:jc w:val="both"/>
        <w:rPr>
          <w:szCs w:val="18"/>
        </w:rPr>
      </w:pPr>
      <w:r w:rsidRPr="00A15834">
        <w:rPr>
          <w:szCs w:val="18"/>
        </w:rPr>
        <w:t>Глава муниципального образования</w:t>
      </w:r>
      <w:r>
        <w:rPr>
          <w:szCs w:val="18"/>
        </w:rPr>
        <w:t xml:space="preserve"> </w:t>
      </w:r>
      <w:r w:rsidRPr="00A15834">
        <w:rPr>
          <w:szCs w:val="18"/>
        </w:rPr>
        <w:t xml:space="preserve">рабочий посёлок Атиг                                                                       </w:t>
      </w:r>
      <w:r>
        <w:rPr>
          <w:szCs w:val="18"/>
        </w:rPr>
        <w:t xml:space="preserve">                            </w:t>
      </w:r>
      <w:r w:rsidRPr="00A15834">
        <w:rPr>
          <w:szCs w:val="18"/>
        </w:rPr>
        <w:t xml:space="preserve">С.С. </w:t>
      </w:r>
      <w:proofErr w:type="spellStart"/>
      <w:r w:rsidRPr="00A15834">
        <w:rPr>
          <w:szCs w:val="18"/>
        </w:rPr>
        <w:t>Мезенов</w:t>
      </w:r>
      <w:proofErr w:type="spellEnd"/>
      <w:r w:rsidRPr="00A15834">
        <w:rPr>
          <w:szCs w:val="18"/>
        </w:rPr>
        <w:t xml:space="preserve"> </w:t>
      </w:r>
    </w:p>
    <w:p w:rsidR="00A15834" w:rsidRPr="00A15834" w:rsidRDefault="00A15834" w:rsidP="00A15834">
      <w:pPr>
        <w:pStyle w:val="a8"/>
        <w:ind w:firstLine="567"/>
        <w:jc w:val="right"/>
        <w:rPr>
          <w:szCs w:val="18"/>
        </w:rPr>
      </w:pPr>
      <w:r w:rsidRPr="00A15834">
        <w:rPr>
          <w:szCs w:val="18"/>
        </w:rPr>
        <w:t>Приложение №1</w:t>
      </w:r>
    </w:p>
    <w:p w:rsidR="00A15834" w:rsidRPr="00A15834" w:rsidRDefault="00A15834" w:rsidP="00A15834">
      <w:pPr>
        <w:pStyle w:val="a8"/>
        <w:ind w:firstLine="567"/>
        <w:jc w:val="right"/>
        <w:rPr>
          <w:szCs w:val="18"/>
        </w:rPr>
      </w:pPr>
      <w:r w:rsidRPr="00A15834">
        <w:rPr>
          <w:szCs w:val="18"/>
        </w:rPr>
        <w:t>к постановлению администрации</w:t>
      </w:r>
    </w:p>
    <w:p w:rsidR="00A15834" w:rsidRPr="00A15834" w:rsidRDefault="00A15834" w:rsidP="00A15834">
      <w:pPr>
        <w:pStyle w:val="a8"/>
        <w:ind w:firstLine="567"/>
        <w:jc w:val="right"/>
        <w:rPr>
          <w:szCs w:val="18"/>
        </w:rPr>
      </w:pPr>
      <w:r w:rsidRPr="00A15834">
        <w:rPr>
          <w:szCs w:val="18"/>
        </w:rPr>
        <w:t>муниципального образования</w:t>
      </w:r>
    </w:p>
    <w:p w:rsidR="00A15834" w:rsidRPr="00A15834" w:rsidRDefault="00A15834" w:rsidP="00A15834">
      <w:pPr>
        <w:pStyle w:val="a8"/>
        <w:ind w:firstLine="567"/>
        <w:jc w:val="right"/>
        <w:rPr>
          <w:szCs w:val="18"/>
        </w:rPr>
      </w:pPr>
      <w:r w:rsidRPr="00A15834">
        <w:rPr>
          <w:szCs w:val="18"/>
        </w:rPr>
        <w:t xml:space="preserve"> рабочий поселок Атиг</w:t>
      </w:r>
    </w:p>
    <w:p w:rsidR="00A15834" w:rsidRPr="00A15834" w:rsidRDefault="00A15834" w:rsidP="00A15834">
      <w:pPr>
        <w:pStyle w:val="a8"/>
        <w:ind w:firstLine="567"/>
        <w:jc w:val="right"/>
        <w:rPr>
          <w:szCs w:val="18"/>
          <w:u w:val="single"/>
        </w:rPr>
      </w:pPr>
      <w:r w:rsidRPr="00A15834">
        <w:rPr>
          <w:szCs w:val="18"/>
        </w:rPr>
        <w:t xml:space="preserve"> от </w:t>
      </w:r>
      <w:r w:rsidRPr="00A15834">
        <w:rPr>
          <w:szCs w:val="18"/>
          <w:u w:val="single"/>
        </w:rPr>
        <w:t>29.03.2019</w:t>
      </w:r>
      <w:r w:rsidRPr="00A15834">
        <w:rPr>
          <w:szCs w:val="18"/>
        </w:rPr>
        <w:t xml:space="preserve"> года № 98 </w:t>
      </w:r>
    </w:p>
    <w:p w:rsidR="00A15834" w:rsidRPr="00A15834" w:rsidRDefault="00A15834" w:rsidP="00A15834">
      <w:pPr>
        <w:pStyle w:val="a8"/>
        <w:ind w:firstLine="567"/>
        <w:rPr>
          <w:b/>
          <w:szCs w:val="18"/>
        </w:rPr>
      </w:pPr>
      <w:r w:rsidRPr="00A15834">
        <w:rPr>
          <w:b/>
          <w:szCs w:val="18"/>
        </w:rPr>
        <w:t>Требования</w:t>
      </w:r>
    </w:p>
    <w:p w:rsidR="00A15834" w:rsidRPr="00A15834" w:rsidRDefault="00A15834" w:rsidP="00A15834">
      <w:pPr>
        <w:pStyle w:val="a8"/>
        <w:ind w:firstLine="567"/>
        <w:rPr>
          <w:i/>
          <w:szCs w:val="18"/>
        </w:rPr>
      </w:pPr>
      <w:r w:rsidRPr="00A15834">
        <w:rPr>
          <w:b/>
          <w:szCs w:val="18"/>
        </w:rPr>
        <w:t>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на территории муниципального образования рабочий поселок Атиг</w:t>
      </w:r>
    </w:p>
    <w:p w:rsidR="00A15834" w:rsidRPr="00A15834" w:rsidRDefault="00A15834" w:rsidP="00A15834">
      <w:pPr>
        <w:pStyle w:val="a8"/>
        <w:jc w:val="both"/>
        <w:rPr>
          <w:szCs w:val="18"/>
        </w:rPr>
      </w:pPr>
      <w:r w:rsidRPr="00A15834">
        <w:rPr>
          <w:szCs w:val="18"/>
        </w:rPr>
        <w:t>1. Настоящие Требования применяются Администрацией муниципального образования рабочий поселок Атиг в целях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на территории муниципального образования рабочий поселок Атиг</w:t>
      </w:r>
      <w:r w:rsidRPr="00A15834">
        <w:rPr>
          <w:i/>
          <w:szCs w:val="18"/>
        </w:rPr>
        <w:t>.</w:t>
      </w:r>
      <w:r w:rsidRPr="00A15834">
        <w:rPr>
          <w:szCs w:val="18"/>
        </w:rPr>
        <w:t xml:space="preserve"> </w:t>
      </w:r>
    </w:p>
    <w:p w:rsidR="00A15834" w:rsidRPr="00A15834" w:rsidRDefault="00A15834" w:rsidP="00A15834">
      <w:pPr>
        <w:pStyle w:val="a8"/>
        <w:jc w:val="both"/>
        <w:rPr>
          <w:szCs w:val="18"/>
        </w:rPr>
      </w:pPr>
      <w:r w:rsidRPr="00A15834">
        <w:rPr>
          <w:szCs w:val="18"/>
        </w:rPr>
        <w:t xml:space="preserve">2. Информирование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производится путем: </w:t>
      </w:r>
    </w:p>
    <w:p w:rsidR="00A15834" w:rsidRPr="00A15834" w:rsidRDefault="00A15834" w:rsidP="00A15834">
      <w:pPr>
        <w:pStyle w:val="a8"/>
        <w:jc w:val="both"/>
        <w:rPr>
          <w:szCs w:val="18"/>
        </w:rPr>
      </w:pPr>
      <w:r w:rsidRPr="00A15834">
        <w:rPr>
          <w:szCs w:val="18"/>
        </w:rPr>
        <w:t xml:space="preserve">а) размещения информации на официальном сайте администрации муниципального образования рабочий поселок Атиг в сет Интернет; </w:t>
      </w:r>
    </w:p>
    <w:p w:rsidR="00A15834" w:rsidRPr="00A15834" w:rsidRDefault="00A15834" w:rsidP="00A15834">
      <w:pPr>
        <w:pStyle w:val="a8"/>
        <w:jc w:val="both"/>
        <w:rPr>
          <w:szCs w:val="18"/>
        </w:rPr>
      </w:pPr>
      <w:r w:rsidRPr="00A15834">
        <w:rPr>
          <w:szCs w:val="18"/>
        </w:rPr>
        <w:t xml:space="preserve">б) публикации информации в официальном печатном издании, предназначенном для опубликования муниципальных нормативных правовых актов в соответствии с Уставом либо нормативным правовым актом Думы муниципального образования рабочий поселок Атиг; </w:t>
      </w:r>
    </w:p>
    <w:p w:rsidR="00A15834" w:rsidRPr="00A15834" w:rsidRDefault="00A15834" w:rsidP="00A15834">
      <w:pPr>
        <w:pStyle w:val="a8"/>
        <w:jc w:val="both"/>
        <w:rPr>
          <w:szCs w:val="18"/>
        </w:rPr>
      </w:pPr>
      <w:r w:rsidRPr="00A15834">
        <w:rPr>
          <w:szCs w:val="18"/>
        </w:rPr>
        <w:t xml:space="preserve">в) предоставления письменной информации по обращениям граждан, принятых на учет нуждающихся в предоставлении жилых помещений по договорам найма жилых помещений жилищного фонда социального использования. </w:t>
      </w:r>
    </w:p>
    <w:p w:rsidR="00A15834" w:rsidRPr="00A15834" w:rsidRDefault="00A15834" w:rsidP="00A15834">
      <w:pPr>
        <w:pStyle w:val="a8"/>
        <w:jc w:val="both"/>
        <w:rPr>
          <w:szCs w:val="18"/>
        </w:rPr>
      </w:pPr>
      <w:r w:rsidRPr="00A15834">
        <w:rPr>
          <w:szCs w:val="18"/>
        </w:rPr>
        <w:t>3. Информация о количестве жилых помещений, которые могут быть предоставлены по договорам найма жилых помещений жилищного фонда социального использования на территории муниципального образования рабочий поселок Атиг размещается на официальном сайте Администрации муниципального образования рабочий поселок Атиг в сети Интернет и публикуется в официальном печатном издании, предназначенном для опубликования нормативных правовых актов в соответствии с Уставом либо нормативным правовым актом Думы муниципального образования рабочий поселок Атиг</w:t>
      </w:r>
      <w:r w:rsidRPr="00A15834">
        <w:rPr>
          <w:i/>
          <w:szCs w:val="18"/>
        </w:rPr>
        <w:t xml:space="preserve"> </w:t>
      </w:r>
      <w:r w:rsidRPr="00A15834">
        <w:rPr>
          <w:szCs w:val="18"/>
        </w:rPr>
        <w:t>ежегодно в срок до 01 сентября.</w:t>
      </w:r>
    </w:p>
    <w:p w:rsidR="00A15834" w:rsidRPr="00A15834" w:rsidRDefault="00A15834" w:rsidP="00A15834">
      <w:pPr>
        <w:pStyle w:val="a8"/>
        <w:jc w:val="both"/>
        <w:rPr>
          <w:szCs w:val="18"/>
        </w:rPr>
      </w:pPr>
      <w:r w:rsidRPr="00A15834">
        <w:rPr>
          <w:szCs w:val="18"/>
        </w:rPr>
        <w:t xml:space="preserve">4. Для целей получения информации о количестве жилых помещений, которые могут быть предоставлены по договорам найма жилых помещений жилищного фонда социального использования на территории муниципального образования рабочий поселок Атиг граждане, принятые на учет нуждающихся в предоставлении жилых помещений по договорам найма жилых помещений жилищного фонда социального использования, вправе направить соответствующее заявление в письменной (электронной) форме. </w:t>
      </w:r>
    </w:p>
    <w:p w:rsidR="00A15834" w:rsidRPr="00A15834" w:rsidRDefault="00A15834" w:rsidP="00A15834">
      <w:pPr>
        <w:pStyle w:val="a8"/>
        <w:jc w:val="both"/>
        <w:rPr>
          <w:szCs w:val="18"/>
        </w:rPr>
      </w:pPr>
      <w:r w:rsidRPr="00A15834">
        <w:rPr>
          <w:szCs w:val="18"/>
        </w:rPr>
        <w:t>Информирование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на территории муниципального образования рабочий поселок Атиг по поступившим обращениям осуществляется администрацией муниципального образования рабочий поселок Атиг</w:t>
      </w:r>
      <w:r w:rsidRPr="00A15834">
        <w:rPr>
          <w:i/>
          <w:szCs w:val="18"/>
        </w:rPr>
        <w:t xml:space="preserve"> </w:t>
      </w:r>
      <w:r w:rsidRPr="00A15834">
        <w:rPr>
          <w:szCs w:val="18"/>
        </w:rPr>
        <w:t>в письменной форме в течение 15 дней с момента поступления обращения в Администрацию муниципального образования рабочий поселок Атиг</w:t>
      </w:r>
      <w:r w:rsidRPr="00A15834">
        <w:rPr>
          <w:i/>
          <w:szCs w:val="18"/>
        </w:rPr>
        <w:t>.</w:t>
      </w:r>
      <w:r w:rsidRPr="00A15834">
        <w:rPr>
          <w:szCs w:val="18"/>
        </w:rPr>
        <w:t xml:space="preserve"> </w:t>
      </w:r>
    </w:p>
    <w:p w:rsidR="00A15834" w:rsidRPr="00A15834" w:rsidRDefault="00A15834" w:rsidP="00A15834">
      <w:pPr>
        <w:pStyle w:val="a8"/>
        <w:jc w:val="both"/>
        <w:rPr>
          <w:szCs w:val="18"/>
        </w:rPr>
      </w:pPr>
      <w:r w:rsidRPr="00A15834">
        <w:rPr>
          <w:szCs w:val="18"/>
        </w:rPr>
        <w:t xml:space="preserve">5. Информация о количестве жилых помещений, которые могут быть предоставлены по договорам найма жилых помещений жилищного фонда социального использования на территории муниципального образования рабочий поселок Атиг публикуется (размещается) и предоставляется гражданам в форме таблицы, содержащей следующие сведения: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5"/>
        <w:gridCol w:w="2205"/>
        <w:gridCol w:w="2205"/>
        <w:gridCol w:w="1857"/>
        <w:gridCol w:w="1631"/>
      </w:tblGrid>
      <w:tr w:rsidR="00A15834" w:rsidRPr="00A15834" w:rsidTr="00A15834">
        <w:trPr>
          <w:trHeight w:val="1812"/>
          <w:jc w:val="center"/>
        </w:trPr>
        <w:tc>
          <w:tcPr>
            <w:tcW w:w="2205" w:type="dxa"/>
          </w:tcPr>
          <w:p w:rsidR="00A15834" w:rsidRPr="00A15834" w:rsidRDefault="00A15834" w:rsidP="00A15834">
            <w:pPr>
              <w:pStyle w:val="a8"/>
              <w:ind w:firstLine="567"/>
              <w:rPr>
                <w:sz w:val="16"/>
              </w:rPr>
            </w:pPr>
            <w:r w:rsidRPr="00A15834">
              <w:rPr>
                <w:sz w:val="16"/>
              </w:rPr>
              <w:lastRenderedPageBreak/>
              <w:t>Адрес</w:t>
            </w:r>
          </w:p>
          <w:p w:rsidR="00A15834" w:rsidRPr="00A15834" w:rsidRDefault="00A15834" w:rsidP="00A15834">
            <w:pPr>
              <w:pStyle w:val="a8"/>
              <w:ind w:firstLine="567"/>
              <w:rPr>
                <w:sz w:val="16"/>
              </w:rPr>
            </w:pPr>
            <w:r w:rsidRPr="00A15834">
              <w:rPr>
                <w:sz w:val="16"/>
              </w:rPr>
              <w:t>жилого</w:t>
            </w:r>
          </w:p>
          <w:p w:rsidR="00A15834" w:rsidRPr="00A15834" w:rsidRDefault="00A15834" w:rsidP="00A15834">
            <w:pPr>
              <w:pStyle w:val="a8"/>
              <w:ind w:firstLine="567"/>
              <w:rPr>
                <w:sz w:val="16"/>
              </w:rPr>
            </w:pPr>
            <w:r w:rsidRPr="00A15834">
              <w:rPr>
                <w:sz w:val="16"/>
              </w:rPr>
              <w:t>помещения жилищного фонда социального использования, которое может быть предоставлено по договору найма жилого помещения жилищного фонда социального использования</w:t>
            </w:r>
          </w:p>
        </w:tc>
        <w:tc>
          <w:tcPr>
            <w:tcW w:w="2205" w:type="dxa"/>
          </w:tcPr>
          <w:p w:rsidR="00A15834" w:rsidRPr="00A15834" w:rsidRDefault="00A15834" w:rsidP="00A15834">
            <w:pPr>
              <w:pStyle w:val="a8"/>
              <w:ind w:firstLine="567"/>
              <w:rPr>
                <w:sz w:val="16"/>
              </w:rPr>
            </w:pPr>
            <w:r w:rsidRPr="00A15834">
              <w:rPr>
                <w:sz w:val="16"/>
              </w:rPr>
              <w:t>Площадь</w:t>
            </w:r>
          </w:p>
          <w:p w:rsidR="00A15834" w:rsidRPr="00A15834" w:rsidRDefault="00A15834" w:rsidP="00A15834">
            <w:pPr>
              <w:pStyle w:val="a8"/>
              <w:ind w:firstLine="567"/>
              <w:rPr>
                <w:sz w:val="16"/>
              </w:rPr>
            </w:pPr>
            <w:r w:rsidRPr="00A15834">
              <w:rPr>
                <w:sz w:val="16"/>
              </w:rPr>
              <w:t>жилого</w:t>
            </w:r>
          </w:p>
          <w:p w:rsidR="00A15834" w:rsidRPr="00A15834" w:rsidRDefault="00A15834" w:rsidP="00A15834">
            <w:pPr>
              <w:pStyle w:val="a8"/>
              <w:ind w:firstLine="567"/>
              <w:rPr>
                <w:sz w:val="16"/>
              </w:rPr>
            </w:pPr>
            <w:r w:rsidRPr="00A15834">
              <w:rPr>
                <w:sz w:val="16"/>
              </w:rPr>
              <w:t>помещения жилищного фонда социального использования, которое может быть предоставлено по договору найма жилого помещения жилищного фонда социального использования</w:t>
            </w:r>
          </w:p>
        </w:tc>
        <w:tc>
          <w:tcPr>
            <w:tcW w:w="2205" w:type="dxa"/>
          </w:tcPr>
          <w:p w:rsidR="00A15834" w:rsidRPr="00A15834" w:rsidRDefault="00A15834" w:rsidP="00A15834">
            <w:pPr>
              <w:pStyle w:val="a8"/>
              <w:ind w:firstLine="567"/>
              <w:rPr>
                <w:sz w:val="16"/>
              </w:rPr>
            </w:pPr>
            <w:r w:rsidRPr="00A15834">
              <w:rPr>
                <w:sz w:val="16"/>
              </w:rPr>
              <w:t>Собственник</w:t>
            </w:r>
          </w:p>
          <w:p w:rsidR="00A15834" w:rsidRPr="00A15834" w:rsidRDefault="00A15834" w:rsidP="00A15834">
            <w:pPr>
              <w:pStyle w:val="a8"/>
              <w:ind w:firstLine="567"/>
              <w:rPr>
                <w:sz w:val="16"/>
              </w:rPr>
            </w:pPr>
            <w:r w:rsidRPr="00A15834">
              <w:rPr>
                <w:sz w:val="16"/>
              </w:rPr>
              <w:t>жилого</w:t>
            </w:r>
          </w:p>
          <w:p w:rsidR="00A15834" w:rsidRPr="00A15834" w:rsidRDefault="00A15834" w:rsidP="00A15834">
            <w:pPr>
              <w:pStyle w:val="a8"/>
              <w:ind w:firstLine="567"/>
              <w:rPr>
                <w:sz w:val="16"/>
              </w:rPr>
            </w:pPr>
            <w:r w:rsidRPr="00A15834">
              <w:rPr>
                <w:sz w:val="16"/>
              </w:rPr>
              <w:t>помещения жилищного фонда социального использования, которое может быть предоставлено по договору найма жилого помещения жилищного фонда социального использования</w:t>
            </w:r>
          </w:p>
        </w:tc>
        <w:tc>
          <w:tcPr>
            <w:tcW w:w="1857" w:type="dxa"/>
          </w:tcPr>
          <w:p w:rsidR="00A15834" w:rsidRPr="00A15834" w:rsidRDefault="00A15834" w:rsidP="00A15834">
            <w:pPr>
              <w:pStyle w:val="a8"/>
              <w:ind w:firstLine="567"/>
              <w:rPr>
                <w:sz w:val="16"/>
              </w:rPr>
            </w:pPr>
            <w:r w:rsidRPr="00A15834">
              <w:rPr>
                <w:sz w:val="16"/>
              </w:rPr>
              <w:t>Лицо, уполномоченное заключить договор найма жилого помещения жилищного фонда социального использования</w:t>
            </w:r>
          </w:p>
        </w:tc>
        <w:tc>
          <w:tcPr>
            <w:tcW w:w="1631" w:type="dxa"/>
          </w:tcPr>
          <w:p w:rsidR="00A15834" w:rsidRPr="00A15834" w:rsidRDefault="00A15834" w:rsidP="00A15834">
            <w:pPr>
              <w:pStyle w:val="a8"/>
              <w:ind w:firstLine="567"/>
              <w:rPr>
                <w:sz w:val="16"/>
              </w:rPr>
            </w:pPr>
            <w:r w:rsidRPr="00A15834">
              <w:rPr>
                <w:sz w:val="16"/>
              </w:rPr>
              <w:t>Примечание</w:t>
            </w:r>
          </w:p>
        </w:tc>
      </w:tr>
      <w:tr w:rsidR="00A15834" w:rsidRPr="00A15834" w:rsidTr="00A15834">
        <w:trPr>
          <w:trHeight w:val="96"/>
          <w:jc w:val="center"/>
        </w:trPr>
        <w:tc>
          <w:tcPr>
            <w:tcW w:w="2205" w:type="dxa"/>
          </w:tcPr>
          <w:p w:rsidR="00A15834" w:rsidRPr="00A15834" w:rsidRDefault="00A15834" w:rsidP="00A15834">
            <w:pPr>
              <w:pStyle w:val="a8"/>
              <w:ind w:firstLine="567"/>
              <w:rPr>
                <w:sz w:val="16"/>
              </w:rPr>
            </w:pPr>
            <w:r w:rsidRPr="00A15834">
              <w:rPr>
                <w:sz w:val="16"/>
              </w:rPr>
              <w:t>1</w:t>
            </w:r>
          </w:p>
        </w:tc>
        <w:tc>
          <w:tcPr>
            <w:tcW w:w="2205" w:type="dxa"/>
          </w:tcPr>
          <w:p w:rsidR="00A15834" w:rsidRPr="00A15834" w:rsidRDefault="00A15834" w:rsidP="00A15834">
            <w:pPr>
              <w:pStyle w:val="a8"/>
              <w:ind w:firstLine="567"/>
              <w:rPr>
                <w:sz w:val="16"/>
              </w:rPr>
            </w:pPr>
            <w:r w:rsidRPr="00A15834">
              <w:rPr>
                <w:sz w:val="16"/>
              </w:rPr>
              <w:t>2</w:t>
            </w:r>
          </w:p>
        </w:tc>
        <w:tc>
          <w:tcPr>
            <w:tcW w:w="2205" w:type="dxa"/>
          </w:tcPr>
          <w:p w:rsidR="00A15834" w:rsidRPr="00A15834" w:rsidRDefault="00A15834" w:rsidP="00A15834">
            <w:pPr>
              <w:pStyle w:val="a8"/>
              <w:ind w:firstLine="567"/>
              <w:rPr>
                <w:sz w:val="16"/>
              </w:rPr>
            </w:pPr>
            <w:r w:rsidRPr="00A15834">
              <w:rPr>
                <w:sz w:val="16"/>
              </w:rPr>
              <w:t>3</w:t>
            </w:r>
          </w:p>
        </w:tc>
        <w:tc>
          <w:tcPr>
            <w:tcW w:w="1857" w:type="dxa"/>
          </w:tcPr>
          <w:p w:rsidR="00A15834" w:rsidRPr="00A15834" w:rsidRDefault="00A15834" w:rsidP="00A15834">
            <w:pPr>
              <w:pStyle w:val="a8"/>
              <w:ind w:firstLine="567"/>
              <w:rPr>
                <w:sz w:val="16"/>
              </w:rPr>
            </w:pPr>
            <w:r w:rsidRPr="00A15834">
              <w:rPr>
                <w:sz w:val="16"/>
              </w:rPr>
              <w:t>4</w:t>
            </w:r>
          </w:p>
        </w:tc>
        <w:tc>
          <w:tcPr>
            <w:tcW w:w="1631" w:type="dxa"/>
          </w:tcPr>
          <w:p w:rsidR="00A15834" w:rsidRPr="00A15834" w:rsidRDefault="00A15834" w:rsidP="00A15834">
            <w:pPr>
              <w:pStyle w:val="a8"/>
              <w:ind w:firstLine="567"/>
              <w:rPr>
                <w:sz w:val="16"/>
              </w:rPr>
            </w:pPr>
            <w:r w:rsidRPr="00A15834">
              <w:rPr>
                <w:sz w:val="16"/>
              </w:rPr>
              <w:t>5</w:t>
            </w:r>
          </w:p>
        </w:tc>
      </w:tr>
    </w:tbl>
    <w:p w:rsidR="00BC2C57" w:rsidRDefault="00BC2C57" w:rsidP="00CD3BA5">
      <w:pPr>
        <w:pStyle w:val="a8"/>
        <w:rPr>
          <w:szCs w:val="18"/>
        </w:rPr>
      </w:pPr>
    </w:p>
    <w:p w:rsidR="00CD3BA5" w:rsidRPr="00CD3BA5" w:rsidRDefault="00CD3BA5" w:rsidP="00CD3BA5">
      <w:pPr>
        <w:pStyle w:val="a8"/>
        <w:rPr>
          <w:szCs w:val="18"/>
        </w:rPr>
      </w:pPr>
      <w:r w:rsidRPr="00CD3BA5">
        <w:rPr>
          <w:szCs w:val="18"/>
        </w:rPr>
        <w:t>АДМИНИСТРАЦИЯ</w:t>
      </w:r>
    </w:p>
    <w:p w:rsidR="00CD3BA5" w:rsidRPr="00CD3BA5" w:rsidRDefault="00CD3BA5" w:rsidP="00CD3BA5">
      <w:pPr>
        <w:pStyle w:val="a8"/>
        <w:rPr>
          <w:szCs w:val="18"/>
        </w:rPr>
      </w:pPr>
      <w:r w:rsidRPr="00CD3BA5">
        <w:rPr>
          <w:szCs w:val="18"/>
        </w:rPr>
        <w:t>МУНИЦИПАЛЬНОГО ОБРАЗОВАНИЯ РАБОЧИЙ ПОСЕЛОК АТИГ</w:t>
      </w:r>
    </w:p>
    <w:p w:rsidR="00CD3BA5" w:rsidRPr="00CD3BA5" w:rsidRDefault="00CD3BA5" w:rsidP="00CD3BA5">
      <w:pPr>
        <w:pStyle w:val="a8"/>
        <w:rPr>
          <w:szCs w:val="18"/>
        </w:rPr>
      </w:pPr>
      <w:r w:rsidRPr="00CD3BA5">
        <w:rPr>
          <w:szCs w:val="18"/>
        </w:rPr>
        <w:t>ПОСТАНОВЛЕНИЕ</w:t>
      </w:r>
    </w:p>
    <w:p w:rsidR="00A15834" w:rsidRPr="00A15834" w:rsidRDefault="00CD3BA5" w:rsidP="00A15834">
      <w:pPr>
        <w:pStyle w:val="a8"/>
        <w:rPr>
          <w:szCs w:val="18"/>
        </w:rPr>
      </w:pPr>
      <w:r w:rsidRPr="00CD3BA5">
        <w:rPr>
          <w:szCs w:val="18"/>
        </w:rPr>
        <w:t xml:space="preserve">от </w:t>
      </w:r>
      <w:r w:rsidR="00A15834">
        <w:rPr>
          <w:szCs w:val="18"/>
        </w:rPr>
        <w:t>29</w:t>
      </w:r>
      <w:r w:rsidRPr="00CD3BA5">
        <w:rPr>
          <w:szCs w:val="18"/>
        </w:rPr>
        <w:t xml:space="preserve">.03.2019 года № </w:t>
      </w:r>
      <w:r w:rsidR="00A15834">
        <w:rPr>
          <w:szCs w:val="18"/>
        </w:rPr>
        <w:t>99</w:t>
      </w:r>
      <w:r w:rsidRPr="00CD3BA5">
        <w:rPr>
          <w:szCs w:val="18"/>
        </w:rPr>
        <w:t xml:space="preserve">                                                                                                                        </w:t>
      </w:r>
      <w:r w:rsidR="00A15834">
        <w:rPr>
          <w:szCs w:val="18"/>
        </w:rPr>
        <w:t xml:space="preserve">           рабочий поселок Атиг</w:t>
      </w:r>
    </w:p>
    <w:p w:rsidR="00A15834" w:rsidRPr="00A15834" w:rsidRDefault="00A15834" w:rsidP="00A15834">
      <w:pPr>
        <w:tabs>
          <w:tab w:val="left" w:pos="720"/>
        </w:tabs>
        <w:spacing w:after="0" w:line="240" w:lineRule="auto"/>
        <w:ind w:firstLine="567"/>
        <w:jc w:val="center"/>
        <w:rPr>
          <w:rFonts w:ascii="Times New Roman" w:eastAsia="Times New Roman" w:hAnsi="Times New Roman" w:cs="Times New Roman"/>
          <w:b/>
          <w:i/>
          <w:sz w:val="18"/>
          <w:szCs w:val="18"/>
          <w:lang w:eastAsia="ru-RU"/>
        </w:rPr>
      </w:pPr>
      <w:r w:rsidRPr="00A15834">
        <w:rPr>
          <w:rFonts w:ascii="Times New Roman" w:eastAsia="Times New Roman" w:hAnsi="Times New Roman" w:cs="Times New Roman"/>
          <w:b/>
          <w:i/>
          <w:sz w:val="18"/>
          <w:szCs w:val="18"/>
          <w:lang w:eastAsia="ru-RU"/>
        </w:rPr>
        <w:t xml:space="preserve">Об утверждении порядка обновления списков граждан, состоящих на учете в администрации муниципального образования рабочий поселок Атиг в качестве нуждающихся в предоставляемых по договорам социального найма жилых помещениях и их обнародования </w:t>
      </w:r>
    </w:p>
    <w:p w:rsidR="00A15834" w:rsidRPr="00A15834" w:rsidRDefault="00A15834" w:rsidP="00A15834">
      <w:pPr>
        <w:widowControl w:val="0"/>
        <w:tabs>
          <w:tab w:val="left" w:pos="720"/>
        </w:tabs>
        <w:autoSpaceDE w:val="0"/>
        <w:autoSpaceDN w:val="0"/>
        <w:adjustRightInd w:val="0"/>
        <w:spacing w:after="0" w:line="240" w:lineRule="auto"/>
        <w:ind w:firstLine="284"/>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color w:val="000000"/>
          <w:spacing w:val="3"/>
          <w:sz w:val="20"/>
          <w:szCs w:val="20"/>
          <w:lang w:eastAsia="ru-RU"/>
        </w:rPr>
        <w:tab/>
      </w:r>
      <w:r w:rsidRPr="00A15834">
        <w:rPr>
          <w:rFonts w:ascii="Times New Roman" w:eastAsia="Times New Roman" w:hAnsi="Times New Roman" w:cs="Times New Roman"/>
          <w:sz w:val="18"/>
          <w:szCs w:val="18"/>
          <w:lang w:eastAsia="ru-RU"/>
        </w:rPr>
        <w:t xml:space="preserve">В соответствии с Областным законом № 97-ОЗ от 22.07.2005 «Об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 руководствуясь Уставом муниципального образования рабочий поселок Атиг </w:t>
      </w:r>
    </w:p>
    <w:p w:rsidR="00A15834" w:rsidRPr="00A15834" w:rsidRDefault="00A15834" w:rsidP="00A15834">
      <w:pPr>
        <w:widowControl w:val="0"/>
        <w:tabs>
          <w:tab w:val="left" w:pos="720"/>
        </w:tabs>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A15834">
        <w:rPr>
          <w:rFonts w:ascii="Times New Roman" w:eastAsia="Times New Roman" w:hAnsi="Times New Roman" w:cs="Times New Roman"/>
          <w:b/>
          <w:sz w:val="18"/>
          <w:szCs w:val="18"/>
          <w:lang w:eastAsia="ru-RU"/>
        </w:rPr>
        <w:t>ПОСТАНОВЛЯЕТ:</w:t>
      </w:r>
    </w:p>
    <w:p w:rsidR="00A15834" w:rsidRPr="00A15834" w:rsidRDefault="00A15834" w:rsidP="00A15834">
      <w:pPr>
        <w:spacing w:after="0" w:line="240" w:lineRule="auto"/>
        <w:ind w:firstLine="567"/>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1. Утвердить Порядок обновления списков граждан, состоящих на учете в администрации муниципального образования рабочий поселок Атиг в качестве нуждающихся в предоставляемых по договорам социального найма жилых помещениях муниципального жилищного фонда и их обнародования (Приложение 1).</w:t>
      </w:r>
    </w:p>
    <w:p w:rsidR="00A15834" w:rsidRPr="00A15834" w:rsidRDefault="00A15834" w:rsidP="00A15834">
      <w:pPr>
        <w:tabs>
          <w:tab w:val="left" w:pos="1080"/>
        </w:tabs>
        <w:spacing w:after="0" w:line="240" w:lineRule="auto"/>
        <w:ind w:firstLine="567"/>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2. Опубликовать настоящее постановление в официальном печатном издании «Информационный вестник муниципального образования рабочий посёлок Атиг» и на официальном сайте администрации муниципального образования рабочий посёлок Атиг.</w:t>
      </w:r>
    </w:p>
    <w:p w:rsidR="00A15834" w:rsidRPr="00A15834" w:rsidRDefault="00A15834" w:rsidP="00A15834">
      <w:pPr>
        <w:tabs>
          <w:tab w:val="left" w:pos="1080"/>
        </w:tabs>
        <w:spacing w:after="0" w:line="240" w:lineRule="auto"/>
        <w:ind w:firstLine="567"/>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A15834" w:rsidRPr="00A15834" w:rsidRDefault="00A15834" w:rsidP="00A15834">
      <w:pPr>
        <w:spacing w:after="0" w:line="240" w:lineRule="auto"/>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A15834">
        <w:rPr>
          <w:rFonts w:ascii="Times New Roman" w:eastAsia="Times New Roman" w:hAnsi="Times New Roman" w:cs="Times New Roman"/>
          <w:sz w:val="18"/>
          <w:szCs w:val="18"/>
          <w:lang w:eastAsia="ru-RU"/>
        </w:rPr>
        <w:t xml:space="preserve">рабочий посёлок Атиг         </w:t>
      </w:r>
      <w:r>
        <w:rPr>
          <w:rFonts w:ascii="Times New Roman" w:eastAsia="Times New Roman" w:hAnsi="Times New Roman" w:cs="Times New Roman"/>
          <w:sz w:val="18"/>
          <w:szCs w:val="18"/>
          <w:lang w:eastAsia="ru-RU"/>
        </w:rPr>
        <w:t xml:space="preserve">                               </w:t>
      </w:r>
      <w:r w:rsidRPr="00A15834">
        <w:rPr>
          <w:rFonts w:ascii="Times New Roman" w:eastAsia="Times New Roman" w:hAnsi="Times New Roman" w:cs="Times New Roman"/>
          <w:sz w:val="18"/>
          <w:szCs w:val="18"/>
          <w:lang w:eastAsia="ru-RU"/>
        </w:rPr>
        <w:t xml:space="preserve">                                                              С.С. </w:t>
      </w:r>
      <w:proofErr w:type="spellStart"/>
      <w:r w:rsidRPr="00A15834">
        <w:rPr>
          <w:rFonts w:ascii="Times New Roman" w:eastAsia="Times New Roman" w:hAnsi="Times New Roman" w:cs="Times New Roman"/>
          <w:sz w:val="18"/>
          <w:szCs w:val="18"/>
          <w:lang w:eastAsia="ru-RU"/>
        </w:rPr>
        <w:t>Мезенов</w:t>
      </w:r>
      <w:proofErr w:type="spellEnd"/>
      <w:r w:rsidRPr="00A15834">
        <w:rPr>
          <w:rFonts w:ascii="Times New Roman" w:eastAsia="Times New Roman" w:hAnsi="Times New Roman" w:cs="Times New Roman"/>
          <w:sz w:val="18"/>
          <w:szCs w:val="18"/>
          <w:lang w:eastAsia="ru-RU"/>
        </w:rPr>
        <w:t xml:space="preserve"> </w:t>
      </w:r>
    </w:p>
    <w:p w:rsidR="00A15834" w:rsidRPr="00A15834" w:rsidRDefault="00A15834" w:rsidP="00A15834">
      <w:pPr>
        <w:spacing w:after="0" w:line="240" w:lineRule="auto"/>
        <w:jc w:val="right"/>
        <w:rPr>
          <w:rFonts w:ascii="Times New Roman" w:eastAsia="Calibri" w:hAnsi="Times New Roman" w:cs="Times New Roman"/>
          <w:sz w:val="18"/>
          <w:szCs w:val="18"/>
        </w:rPr>
      </w:pPr>
      <w:r w:rsidRPr="00A15834">
        <w:rPr>
          <w:rFonts w:ascii="Times New Roman" w:eastAsia="Calibri" w:hAnsi="Times New Roman" w:cs="Times New Roman"/>
          <w:sz w:val="18"/>
          <w:szCs w:val="18"/>
        </w:rPr>
        <w:t>Приложение №1</w:t>
      </w:r>
    </w:p>
    <w:p w:rsidR="00A15834" w:rsidRPr="00A15834" w:rsidRDefault="00A15834" w:rsidP="00A15834">
      <w:pPr>
        <w:spacing w:after="0" w:line="240" w:lineRule="auto"/>
        <w:jc w:val="right"/>
        <w:rPr>
          <w:rFonts w:ascii="Times New Roman" w:eastAsia="Calibri" w:hAnsi="Times New Roman" w:cs="Times New Roman"/>
          <w:sz w:val="18"/>
          <w:szCs w:val="18"/>
        </w:rPr>
      </w:pPr>
      <w:r w:rsidRPr="00A15834">
        <w:rPr>
          <w:rFonts w:ascii="Times New Roman" w:eastAsia="Calibri" w:hAnsi="Times New Roman" w:cs="Times New Roman"/>
          <w:sz w:val="18"/>
          <w:szCs w:val="18"/>
        </w:rPr>
        <w:t>к постановлению администрации</w:t>
      </w:r>
    </w:p>
    <w:p w:rsidR="00A15834" w:rsidRPr="00A15834" w:rsidRDefault="00A15834" w:rsidP="00A15834">
      <w:pPr>
        <w:spacing w:after="0" w:line="240" w:lineRule="auto"/>
        <w:jc w:val="right"/>
        <w:rPr>
          <w:rFonts w:ascii="Times New Roman" w:eastAsia="Calibri" w:hAnsi="Times New Roman" w:cs="Times New Roman"/>
          <w:sz w:val="18"/>
          <w:szCs w:val="18"/>
        </w:rPr>
      </w:pPr>
      <w:r w:rsidRPr="00A15834">
        <w:rPr>
          <w:rFonts w:ascii="Times New Roman" w:eastAsia="Calibri" w:hAnsi="Times New Roman" w:cs="Times New Roman"/>
          <w:sz w:val="18"/>
          <w:szCs w:val="18"/>
        </w:rPr>
        <w:t>муниципального образования</w:t>
      </w:r>
    </w:p>
    <w:p w:rsidR="00A15834" w:rsidRPr="00A15834" w:rsidRDefault="00A15834" w:rsidP="00A15834">
      <w:pPr>
        <w:spacing w:after="0" w:line="240" w:lineRule="auto"/>
        <w:jc w:val="right"/>
        <w:rPr>
          <w:rFonts w:ascii="Times New Roman" w:eastAsia="Calibri" w:hAnsi="Times New Roman" w:cs="Times New Roman"/>
          <w:sz w:val="18"/>
          <w:szCs w:val="18"/>
        </w:rPr>
      </w:pPr>
      <w:r w:rsidRPr="00A15834">
        <w:rPr>
          <w:rFonts w:ascii="Times New Roman" w:eastAsia="Calibri" w:hAnsi="Times New Roman" w:cs="Times New Roman"/>
          <w:sz w:val="18"/>
          <w:szCs w:val="18"/>
        </w:rPr>
        <w:t xml:space="preserve"> рабочий поселок Атиг</w:t>
      </w:r>
    </w:p>
    <w:p w:rsidR="00A15834" w:rsidRPr="00A15834" w:rsidRDefault="00A15834" w:rsidP="00A15834">
      <w:pPr>
        <w:spacing w:after="0" w:line="240" w:lineRule="auto"/>
        <w:jc w:val="right"/>
        <w:rPr>
          <w:rFonts w:ascii="Times New Roman" w:eastAsia="Calibri" w:hAnsi="Times New Roman" w:cs="Times New Roman"/>
          <w:sz w:val="18"/>
          <w:szCs w:val="18"/>
          <w:u w:val="single"/>
        </w:rPr>
      </w:pPr>
      <w:r w:rsidRPr="00A15834">
        <w:rPr>
          <w:rFonts w:ascii="Times New Roman" w:eastAsia="Calibri" w:hAnsi="Times New Roman" w:cs="Times New Roman"/>
          <w:sz w:val="18"/>
          <w:szCs w:val="18"/>
        </w:rPr>
        <w:t xml:space="preserve"> от </w:t>
      </w:r>
      <w:r w:rsidRPr="00A15834">
        <w:rPr>
          <w:rFonts w:ascii="Times New Roman" w:eastAsia="Calibri" w:hAnsi="Times New Roman" w:cs="Times New Roman"/>
          <w:sz w:val="18"/>
          <w:szCs w:val="18"/>
          <w:u w:val="single"/>
        </w:rPr>
        <w:t>29.03.2019</w:t>
      </w:r>
      <w:r w:rsidRPr="00A15834">
        <w:rPr>
          <w:rFonts w:ascii="Times New Roman" w:eastAsia="Calibri" w:hAnsi="Times New Roman" w:cs="Times New Roman"/>
          <w:sz w:val="18"/>
          <w:szCs w:val="18"/>
        </w:rPr>
        <w:t xml:space="preserve"> года № 99</w:t>
      </w:r>
    </w:p>
    <w:p w:rsidR="00A15834" w:rsidRPr="00A15834" w:rsidRDefault="00A15834" w:rsidP="00A15834">
      <w:pPr>
        <w:spacing w:after="0" w:line="240" w:lineRule="auto"/>
        <w:jc w:val="center"/>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Порядок обновления списков граждан, состоящих на учете в администрации муниципального образования рабочий поселок Атиг в качестве нуждающихся в предоставляемых по договорам социального найма жилых помещениях муниципального жилищного фонда и их обнародования</w:t>
      </w:r>
    </w:p>
    <w:p w:rsidR="00A15834" w:rsidRPr="00A15834" w:rsidRDefault="00A15834" w:rsidP="00A15834">
      <w:pPr>
        <w:spacing w:after="0" w:line="240" w:lineRule="auto"/>
        <w:ind w:firstLine="284"/>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 xml:space="preserve">1. Настоящий Порядок разработан в соответствии с Областным </w:t>
      </w:r>
      <w:hyperlink r:id="rId9" w:history="1">
        <w:r w:rsidRPr="00A15834">
          <w:rPr>
            <w:rFonts w:ascii="Times New Roman" w:eastAsia="Times New Roman" w:hAnsi="Times New Roman" w:cs="Times New Roman"/>
            <w:sz w:val="18"/>
            <w:szCs w:val="18"/>
            <w:lang w:eastAsia="ru-RU"/>
          </w:rPr>
          <w:t>законом</w:t>
        </w:r>
      </w:hyperlink>
      <w:r w:rsidRPr="00A15834">
        <w:rPr>
          <w:rFonts w:ascii="Times New Roman" w:eastAsia="Times New Roman" w:hAnsi="Times New Roman" w:cs="Times New Roman"/>
          <w:sz w:val="18"/>
          <w:szCs w:val="18"/>
          <w:lang w:eastAsia="ru-RU"/>
        </w:rPr>
        <w:t xml:space="preserve"> N 97-ОЗ от 22.07.2005 "Об учете малоимущих граждан в качестве нуждающихся в предоставляемых по договорам социального найма жилых помещениях муниципального жилого фонда на территории Свердловской области" и устанавливает порядок обновления списков граждан, состоящих на учете в администрации муниципального образования рабочий поселок Атиг в качестве нуждающихся в предоставляемых по договорам социального найма жилых помещениях муниципального жилищного фонда (далее - списки граждан, состоящих на учете).</w:t>
      </w:r>
    </w:p>
    <w:p w:rsidR="00A15834" w:rsidRPr="00A15834" w:rsidRDefault="00A15834" w:rsidP="00A15834">
      <w:pPr>
        <w:spacing w:after="0" w:line="240" w:lineRule="auto"/>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 xml:space="preserve">2. Списки граждан, состоящих, на учете в администрации муниципального образования рабочий поселок Атиг в качестве нуждающихся в предоставляемых по договорам социального найма жилых помещениях муниципального жилищного фонда обновляются ежегодно. </w:t>
      </w:r>
    </w:p>
    <w:p w:rsidR="00A15834" w:rsidRPr="00A15834" w:rsidRDefault="00A15834" w:rsidP="00A15834">
      <w:pPr>
        <w:spacing w:after="0" w:line="240" w:lineRule="auto"/>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3. Должностные лица жилищно-бытовой комиссии, ответственные за ведение учета граждан, нуждающихся в жилых помещениях, ежегодно в срок с первого января по первое апреля текущего года проводят перерегистрацию граждан, состоящих на учете.</w:t>
      </w:r>
    </w:p>
    <w:p w:rsidR="00A15834" w:rsidRPr="00A15834" w:rsidRDefault="00A15834" w:rsidP="00A15834">
      <w:pPr>
        <w:spacing w:after="0" w:line="240" w:lineRule="auto"/>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4. В ходе перерегистрации при необходимости проверяются сведения о доходах граждан, наличии жилья, иного имущества, подлежащего налогообложению, и уточняются списки граждан, состоящих на учете.</w:t>
      </w:r>
    </w:p>
    <w:p w:rsidR="00A15834" w:rsidRPr="00A15834" w:rsidRDefault="00A15834" w:rsidP="00A15834">
      <w:pPr>
        <w:spacing w:after="0" w:line="240" w:lineRule="auto"/>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5. Для прохождения перерегистрации гражданин, состоящий на учете, обязан ежегодно предоставлять должностным лицам жилищно-бытовой комиссии, ответственному за учет граждан, нуждающихся в жилье в вышеуказанный срок сведения, подтверждающие его статус нуждающегося в жилом помещении.</w:t>
      </w:r>
    </w:p>
    <w:p w:rsidR="00A15834" w:rsidRPr="00A15834" w:rsidRDefault="00A15834" w:rsidP="00A15834">
      <w:pPr>
        <w:spacing w:after="0" w:line="240" w:lineRule="auto"/>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6. В случае, если у гражданина за истекший период не произошло изменений в ранее представленных сведениях, гражданин подтверждает это соответствующей распиской.</w:t>
      </w:r>
    </w:p>
    <w:p w:rsidR="00A15834" w:rsidRPr="00A15834" w:rsidRDefault="00A15834" w:rsidP="00A15834">
      <w:pPr>
        <w:spacing w:after="0" w:line="240" w:lineRule="auto"/>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7. В случае, если в составе сведений о нуждаемости или имущественном положении гражданина произошли изменения, гражданин обязан предоставить новые документы, подтверждающие произошедшие изменения.</w:t>
      </w:r>
    </w:p>
    <w:p w:rsidR="00A15834" w:rsidRPr="00A15834" w:rsidRDefault="00A15834" w:rsidP="00A15834">
      <w:pPr>
        <w:spacing w:after="0" w:line="240" w:lineRule="auto"/>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8. В случае, указанном в п. 7 настоящего Порядка, должностные лица жилищно-бытовой комиссии, ответственное за ведение учета граждан, нуждающихся в жилых помещениях осуществляет проверку обоснованности отнесения гражданина к нуждающемуся в жилом помещении с учетом предоставленных документов.</w:t>
      </w:r>
    </w:p>
    <w:p w:rsidR="00A15834" w:rsidRPr="00A15834" w:rsidRDefault="00A15834" w:rsidP="00A15834">
      <w:pPr>
        <w:spacing w:after="0" w:line="240" w:lineRule="auto"/>
        <w:jc w:val="both"/>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 xml:space="preserve">9. По итогам перерегистрации, уточненные списки граждан, состоящих на учете в администрации муниципального образования рабочий поселок Атиг, утверждаются постановлением администрации муниципального образования рабочий поселок Атиг в срок до 1 июня и опубликовываются в официальном печатном издании «Информационный вестник муниципального образования рабочий посёлок Атиг» и на официальном сайте администрации муниципального образования рабочий посёлок Атиг. </w:t>
      </w:r>
    </w:p>
    <w:p w:rsidR="00BC2C57" w:rsidRDefault="00BC2C57" w:rsidP="00DB623E">
      <w:pPr>
        <w:spacing w:after="0" w:line="240" w:lineRule="auto"/>
        <w:jc w:val="center"/>
        <w:rPr>
          <w:rFonts w:ascii="Times New Roman" w:eastAsia="Times New Roman" w:hAnsi="Times New Roman" w:cs="Times New Roman"/>
          <w:sz w:val="18"/>
          <w:szCs w:val="18"/>
          <w:lang w:eastAsia="ru-RU"/>
        </w:rPr>
      </w:pPr>
    </w:p>
    <w:p w:rsidR="00BC2C57" w:rsidRDefault="00BC2C57" w:rsidP="00DB623E">
      <w:pPr>
        <w:spacing w:after="0" w:line="240" w:lineRule="auto"/>
        <w:jc w:val="center"/>
        <w:rPr>
          <w:rFonts w:ascii="Times New Roman" w:eastAsia="Times New Roman" w:hAnsi="Times New Roman" w:cs="Times New Roman"/>
          <w:sz w:val="18"/>
          <w:szCs w:val="18"/>
          <w:lang w:eastAsia="ru-RU"/>
        </w:rPr>
      </w:pPr>
    </w:p>
    <w:p w:rsidR="00BC2C57" w:rsidRDefault="00BC2C57" w:rsidP="00DB623E">
      <w:pPr>
        <w:spacing w:after="0" w:line="240" w:lineRule="auto"/>
        <w:jc w:val="center"/>
        <w:rPr>
          <w:rFonts w:ascii="Times New Roman" w:eastAsia="Times New Roman" w:hAnsi="Times New Roman" w:cs="Times New Roman"/>
          <w:sz w:val="18"/>
          <w:szCs w:val="18"/>
          <w:lang w:eastAsia="ru-RU"/>
        </w:rPr>
      </w:pPr>
    </w:p>
    <w:p w:rsidR="00BC2C57" w:rsidRDefault="00BC2C57" w:rsidP="00DB623E">
      <w:pPr>
        <w:spacing w:after="0" w:line="240" w:lineRule="auto"/>
        <w:jc w:val="center"/>
        <w:rPr>
          <w:rFonts w:ascii="Times New Roman" w:eastAsia="Times New Roman" w:hAnsi="Times New Roman" w:cs="Times New Roman"/>
          <w:sz w:val="18"/>
          <w:szCs w:val="18"/>
          <w:lang w:eastAsia="ru-RU"/>
        </w:rPr>
      </w:pPr>
    </w:p>
    <w:p w:rsidR="00BC2C57" w:rsidRDefault="00BC2C57" w:rsidP="00DB623E">
      <w:pPr>
        <w:spacing w:after="0" w:line="240" w:lineRule="auto"/>
        <w:jc w:val="center"/>
        <w:rPr>
          <w:rFonts w:ascii="Times New Roman" w:eastAsia="Times New Roman" w:hAnsi="Times New Roman" w:cs="Times New Roman"/>
          <w:sz w:val="18"/>
          <w:szCs w:val="18"/>
          <w:lang w:eastAsia="ru-RU"/>
        </w:rPr>
      </w:pPr>
    </w:p>
    <w:p w:rsidR="00BC2C57" w:rsidRDefault="00BC2C57" w:rsidP="00DB623E">
      <w:pPr>
        <w:spacing w:after="0" w:line="240" w:lineRule="auto"/>
        <w:jc w:val="center"/>
        <w:rPr>
          <w:rFonts w:ascii="Times New Roman" w:eastAsia="Times New Roman" w:hAnsi="Times New Roman" w:cs="Times New Roman"/>
          <w:sz w:val="18"/>
          <w:szCs w:val="18"/>
          <w:lang w:eastAsia="ru-RU"/>
        </w:rPr>
      </w:pPr>
    </w:p>
    <w:p w:rsidR="00BC2C57" w:rsidRDefault="00BC2C57" w:rsidP="00DB623E">
      <w:pPr>
        <w:spacing w:after="0" w:line="240" w:lineRule="auto"/>
        <w:jc w:val="center"/>
        <w:rPr>
          <w:rFonts w:ascii="Times New Roman" w:eastAsia="Times New Roman" w:hAnsi="Times New Roman" w:cs="Times New Roman"/>
          <w:sz w:val="18"/>
          <w:szCs w:val="18"/>
          <w:lang w:eastAsia="ru-RU"/>
        </w:rPr>
      </w:pPr>
    </w:p>
    <w:p w:rsidR="00A15834" w:rsidRPr="00A15834" w:rsidRDefault="00A15834" w:rsidP="00DB623E">
      <w:pPr>
        <w:spacing w:after="0" w:line="240" w:lineRule="auto"/>
        <w:jc w:val="center"/>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lastRenderedPageBreak/>
        <w:t>АДМИНИСТРАЦИЯ</w:t>
      </w:r>
    </w:p>
    <w:p w:rsidR="00A15834" w:rsidRPr="00A15834" w:rsidRDefault="00A15834" w:rsidP="00DB623E">
      <w:pPr>
        <w:spacing w:after="0" w:line="240" w:lineRule="auto"/>
        <w:jc w:val="center"/>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МУНИЦИПАЛЬНОГО ОБРАЗОВАНИЯ РАБОЧИЙ ПОСЕЛОК АТИГ</w:t>
      </w:r>
    </w:p>
    <w:p w:rsidR="00A15834" w:rsidRPr="00A15834" w:rsidRDefault="00A15834" w:rsidP="00DB623E">
      <w:pPr>
        <w:spacing w:after="0" w:line="240" w:lineRule="auto"/>
        <w:jc w:val="center"/>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ПОСТАНОВЛЕНИЕ</w:t>
      </w:r>
    </w:p>
    <w:p w:rsidR="00A15834" w:rsidRPr="00A15834" w:rsidRDefault="00A15834" w:rsidP="00DB623E">
      <w:pPr>
        <w:spacing w:after="0" w:line="240" w:lineRule="auto"/>
        <w:jc w:val="center"/>
        <w:rPr>
          <w:rFonts w:ascii="Times New Roman" w:eastAsia="Times New Roman" w:hAnsi="Times New Roman" w:cs="Times New Roman"/>
          <w:sz w:val="18"/>
          <w:szCs w:val="18"/>
          <w:lang w:eastAsia="ru-RU"/>
        </w:rPr>
      </w:pPr>
      <w:r w:rsidRPr="00A15834">
        <w:rPr>
          <w:rFonts w:ascii="Times New Roman" w:eastAsia="Times New Roman" w:hAnsi="Times New Roman" w:cs="Times New Roman"/>
          <w:sz w:val="18"/>
          <w:szCs w:val="18"/>
          <w:lang w:eastAsia="ru-RU"/>
        </w:rPr>
        <w:t xml:space="preserve">от </w:t>
      </w:r>
      <w:r w:rsidR="00DB623E">
        <w:rPr>
          <w:rFonts w:ascii="Times New Roman" w:eastAsia="Times New Roman" w:hAnsi="Times New Roman" w:cs="Times New Roman"/>
          <w:sz w:val="18"/>
          <w:szCs w:val="18"/>
          <w:lang w:eastAsia="ru-RU"/>
        </w:rPr>
        <w:t>29</w:t>
      </w:r>
      <w:r w:rsidRPr="00A15834">
        <w:rPr>
          <w:rFonts w:ascii="Times New Roman" w:eastAsia="Times New Roman" w:hAnsi="Times New Roman" w:cs="Times New Roman"/>
          <w:sz w:val="18"/>
          <w:szCs w:val="18"/>
          <w:lang w:eastAsia="ru-RU"/>
        </w:rPr>
        <w:t xml:space="preserve">.03.2019 года № </w:t>
      </w:r>
      <w:r w:rsidR="00DB623E">
        <w:rPr>
          <w:rFonts w:ascii="Times New Roman" w:eastAsia="Times New Roman" w:hAnsi="Times New Roman" w:cs="Times New Roman"/>
          <w:sz w:val="18"/>
          <w:szCs w:val="18"/>
          <w:lang w:eastAsia="ru-RU"/>
        </w:rPr>
        <w:t>100</w:t>
      </w:r>
      <w:r w:rsidRPr="00A15834">
        <w:rPr>
          <w:rFonts w:ascii="Times New Roman" w:eastAsia="Times New Roman" w:hAnsi="Times New Roman" w:cs="Times New Roman"/>
          <w:sz w:val="18"/>
          <w:szCs w:val="18"/>
          <w:lang w:eastAsia="ru-RU"/>
        </w:rPr>
        <w:t xml:space="preserve">                                                                                                                                  рабочий поселок Атиг</w:t>
      </w:r>
    </w:p>
    <w:p w:rsidR="00DB623E" w:rsidRPr="00DB623E" w:rsidRDefault="00DB623E" w:rsidP="00DB623E">
      <w:pPr>
        <w:spacing w:after="0" w:line="240" w:lineRule="auto"/>
        <w:jc w:val="center"/>
        <w:rPr>
          <w:rFonts w:ascii="Times New Roman" w:eastAsia="Times New Roman" w:hAnsi="Times New Roman" w:cs="Times New Roman"/>
          <w:b/>
          <w:i/>
          <w:sz w:val="18"/>
          <w:szCs w:val="18"/>
          <w:lang w:eastAsia="ru-RU"/>
        </w:rPr>
      </w:pPr>
      <w:r w:rsidRPr="00DB623E">
        <w:rPr>
          <w:rFonts w:ascii="Times New Roman" w:eastAsia="Times New Roman" w:hAnsi="Times New Roman" w:cs="Times New Roman"/>
          <w:b/>
          <w:i/>
          <w:sz w:val="18"/>
          <w:szCs w:val="18"/>
          <w:lang w:eastAsia="ru-RU"/>
        </w:rPr>
        <w:t>О внесении изменений в постановление администрации от 28.03.2018 г. № 116 «Об утверждении бюджетного прогноза муниципального образования рабочий поселок Атиг на долгосрочный период до 2023 года» (с изменениями от 03.04.2018 г. № 132, от 26.04.2018 г. № 153, от 30.05.2018 г. № 189, от 27.06.2018 г. № 215, от 24.08.2018 г. № 274, от   31.10.2018 года № 350, от 14.11.2018 года № 391, от 12.02.2019 № 42, от 12.03.2019 года № 66)</w:t>
      </w:r>
    </w:p>
    <w:p w:rsidR="00DB623E" w:rsidRPr="00DB623E" w:rsidRDefault="00DB623E" w:rsidP="00DB623E">
      <w:pPr>
        <w:spacing w:after="0" w:line="240" w:lineRule="auto"/>
        <w:ind w:firstLine="284"/>
        <w:jc w:val="both"/>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 xml:space="preserve">В соответствии с постановлением администрации муниципального образования рабочий поселок Атиг от 13 ноября </w:t>
      </w:r>
      <w:smartTag w:uri="urn:schemas-microsoft-com:office:smarttags" w:element="metricconverter">
        <w:smartTagPr>
          <w:attr w:name="ProductID" w:val="2017 г"/>
        </w:smartTagPr>
        <w:r w:rsidRPr="00DB623E">
          <w:rPr>
            <w:rFonts w:ascii="Times New Roman" w:eastAsia="Times New Roman" w:hAnsi="Times New Roman" w:cs="Times New Roman"/>
            <w:sz w:val="18"/>
            <w:szCs w:val="18"/>
            <w:lang w:eastAsia="ru-RU"/>
          </w:rPr>
          <w:t>2017 г</w:t>
        </w:r>
      </w:smartTag>
      <w:r w:rsidRPr="00DB623E">
        <w:rPr>
          <w:rFonts w:ascii="Times New Roman" w:eastAsia="Times New Roman" w:hAnsi="Times New Roman" w:cs="Times New Roman"/>
          <w:sz w:val="18"/>
          <w:szCs w:val="18"/>
          <w:lang w:eastAsia="ru-RU"/>
        </w:rPr>
        <w:t>. № 325 «Об утверждении порядка разработки, утверждения, мониторинга и контроля реализации бюджетного прогноза муниципального образования рабочий поселок Атиг на долгосрочный период», в целях осуществления долгосрочного бюджетного планирования в муниципальном образовании рабочий поселок Атиг,</w:t>
      </w:r>
    </w:p>
    <w:p w:rsidR="00DB623E" w:rsidRPr="00DB623E" w:rsidRDefault="00DB623E" w:rsidP="00DB623E">
      <w:pPr>
        <w:spacing w:after="0" w:line="240" w:lineRule="auto"/>
        <w:jc w:val="both"/>
        <w:rPr>
          <w:rFonts w:ascii="Times New Roman" w:eastAsia="Times New Roman" w:hAnsi="Times New Roman" w:cs="Times New Roman"/>
          <w:b/>
          <w:sz w:val="18"/>
          <w:szCs w:val="18"/>
          <w:lang w:eastAsia="ru-RU"/>
        </w:rPr>
      </w:pPr>
      <w:r w:rsidRPr="00DB623E">
        <w:rPr>
          <w:rFonts w:ascii="Times New Roman" w:eastAsia="Times New Roman" w:hAnsi="Times New Roman" w:cs="Times New Roman"/>
          <w:b/>
          <w:sz w:val="18"/>
          <w:szCs w:val="18"/>
          <w:lang w:eastAsia="ru-RU"/>
        </w:rPr>
        <w:t>ПОСТАНОВЛЯЮ:</w:t>
      </w:r>
    </w:p>
    <w:p w:rsidR="00DB623E" w:rsidRPr="00DB623E" w:rsidRDefault="00DB623E" w:rsidP="00DB623E">
      <w:pPr>
        <w:spacing w:after="0" w:line="240" w:lineRule="auto"/>
        <w:jc w:val="both"/>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1. Приложения 1, 2, 3, 4 бюджетного прогноза муниципального образования рабочий поселок Атиг на долгосрочный период изложить в новой редакции (прилагается).</w:t>
      </w:r>
    </w:p>
    <w:p w:rsidR="00DB623E" w:rsidRPr="00DB623E" w:rsidRDefault="00DB623E" w:rsidP="00DB623E">
      <w:pPr>
        <w:spacing w:after="0" w:line="240" w:lineRule="auto"/>
        <w:jc w:val="both"/>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2. Обнародовать данное постановление путем размещения полного текста через сеть «Интернет» на официальном сайте администрации муниципального образования рабочий поселок Атиг.</w:t>
      </w:r>
    </w:p>
    <w:p w:rsidR="00DB623E" w:rsidRPr="00DB623E" w:rsidRDefault="00DB623E" w:rsidP="00DB623E">
      <w:pPr>
        <w:spacing w:after="0" w:line="240" w:lineRule="auto"/>
        <w:jc w:val="both"/>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DB623E" w:rsidRPr="00DB623E" w:rsidRDefault="00DB623E" w:rsidP="00DB623E">
      <w:pPr>
        <w:spacing w:after="0" w:line="240" w:lineRule="auto"/>
        <w:jc w:val="both"/>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 xml:space="preserve">Глава муниципального образования рабочий поселок Атиг                                            </w:t>
      </w:r>
      <w:r>
        <w:rPr>
          <w:rFonts w:ascii="Times New Roman" w:eastAsia="Times New Roman" w:hAnsi="Times New Roman" w:cs="Times New Roman"/>
          <w:sz w:val="18"/>
          <w:szCs w:val="18"/>
          <w:lang w:eastAsia="ru-RU"/>
        </w:rPr>
        <w:t xml:space="preserve">                                </w:t>
      </w:r>
      <w:r w:rsidRPr="00DB623E">
        <w:rPr>
          <w:rFonts w:ascii="Times New Roman" w:eastAsia="Times New Roman" w:hAnsi="Times New Roman" w:cs="Times New Roman"/>
          <w:sz w:val="18"/>
          <w:szCs w:val="18"/>
          <w:lang w:eastAsia="ru-RU"/>
        </w:rPr>
        <w:t xml:space="preserve">                            </w:t>
      </w:r>
      <w:proofErr w:type="spellStart"/>
      <w:r w:rsidRPr="00DB623E">
        <w:rPr>
          <w:rFonts w:ascii="Times New Roman" w:eastAsia="Times New Roman" w:hAnsi="Times New Roman" w:cs="Times New Roman"/>
          <w:sz w:val="18"/>
          <w:szCs w:val="18"/>
          <w:lang w:eastAsia="ru-RU"/>
        </w:rPr>
        <w:t>С.С.Мезенов</w:t>
      </w:r>
      <w:proofErr w:type="spellEnd"/>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Приложение 1</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к бюджетному прогнозу</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на долгосрочный период</w:t>
      </w:r>
    </w:p>
    <w:p w:rsidR="00DB623E" w:rsidRPr="00DB623E" w:rsidRDefault="00DB623E" w:rsidP="00DB623E">
      <w:pPr>
        <w:spacing w:after="0" w:line="240" w:lineRule="auto"/>
        <w:jc w:val="center"/>
        <w:rPr>
          <w:rFonts w:ascii="Times New Roman" w:eastAsia="Times New Roman" w:hAnsi="Times New Roman" w:cs="Times New Roman"/>
          <w:b/>
          <w:sz w:val="18"/>
          <w:szCs w:val="18"/>
          <w:lang w:eastAsia="ru-RU"/>
        </w:rPr>
      </w:pPr>
      <w:r w:rsidRPr="00DB623E">
        <w:rPr>
          <w:rFonts w:ascii="Times New Roman" w:eastAsia="Times New Roman" w:hAnsi="Times New Roman" w:cs="Times New Roman"/>
          <w:b/>
          <w:sz w:val="18"/>
          <w:szCs w:val="18"/>
          <w:lang w:eastAsia="ru-RU"/>
        </w:rPr>
        <w:t>Прогноз</w:t>
      </w:r>
    </w:p>
    <w:p w:rsidR="00DB623E" w:rsidRPr="00DB623E" w:rsidRDefault="00DB623E" w:rsidP="00DB623E">
      <w:pPr>
        <w:spacing w:after="0" w:line="240" w:lineRule="auto"/>
        <w:jc w:val="center"/>
        <w:rPr>
          <w:rFonts w:ascii="Times New Roman" w:eastAsia="Times New Roman" w:hAnsi="Times New Roman" w:cs="Times New Roman"/>
          <w:b/>
          <w:sz w:val="18"/>
          <w:szCs w:val="18"/>
          <w:lang w:eastAsia="ru-RU"/>
        </w:rPr>
      </w:pPr>
      <w:r w:rsidRPr="00DB623E">
        <w:rPr>
          <w:rFonts w:ascii="Times New Roman" w:eastAsia="Times New Roman" w:hAnsi="Times New Roman" w:cs="Times New Roman"/>
          <w:b/>
          <w:sz w:val="18"/>
          <w:szCs w:val="18"/>
          <w:lang w:eastAsia="ru-RU"/>
        </w:rPr>
        <w:t>основных характеристик бюджета</w:t>
      </w:r>
    </w:p>
    <w:p w:rsidR="00DB623E" w:rsidRPr="00DB623E" w:rsidRDefault="00DB623E" w:rsidP="00DB623E">
      <w:pPr>
        <w:spacing w:after="0" w:line="240" w:lineRule="auto"/>
        <w:jc w:val="center"/>
        <w:rPr>
          <w:rFonts w:ascii="Times New Roman" w:eastAsia="Times New Roman" w:hAnsi="Times New Roman" w:cs="Times New Roman"/>
          <w:b/>
          <w:sz w:val="18"/>
          <w:szCs w:val="18"/>
          <w:lang w:eastAsia="ru-RU"/>
        </w:rPr>
      </w:pPr>
      <w:r w:rsidRPr="00DB623E">
        <w:rPr>
          <w:rFonts w:ascii="Times New Roman" w:eastAsia="Times New Roman" w:hAnsi="Times New Roman" w:cs="Times New Roman"/>
          <w:b/>
          <w:sz w:val="18"/>
          <w:szCs w:val="18"/>
          <w:lang w:eastAsia="ru-RU"/>
        </w:rPr>
        <w:t>муниципального образования рабочий поселок Атиг</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 xml:space="preserve">                                                                                                                            (млн. рублей)</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12"/>
        <w:gridCol w:w="850"/>
        <w:gridCol w:w="850"/>
        <w:gridCol w:w="1077"/>
        <w:gridCol w:w="1077"/>
        <w:gridCol w:w="1077"/>
        <w:gridCol w:w="1077"/>
        <w:gridCol w:w="1077"/>
      </w:tblGrid>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N строки</w:t>
            </w:r>
          </w:p>
        </w:tc>
        <w:tc>
          <w:tcPr>
            <w:tcW w:w="171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Показатель</w:t>
            </w:r>
          </w:p>
        </w:tc>
        <w:tc>
          <w:tcPr>
            <w:tcW w:w="85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2017 год</w:t>
            </w:r>
          </w:p>
        </w:tc>
        <w:tc>
          <w:tcPr>
            <w:tcW w:w="85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2018 год</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2019 год</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2020 год</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2021 год</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2022год</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2023 год</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w:t>
            </w:r>
          </w:p>
        </w:tc>
        <w:tc>
          <w:tcPr>
            <w:tcW w:w="8797" w:type="dxa"/>
            <w:gridSpan w:val="8"/>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Бюджет муниципального образования рабочий поселок Атиг</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w:t>
            </w:r>
          </w:p>
        </w:tc>
        <w:tc>
          <w:tcPr>
            <w:tcW w:w="171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Общий объем доходов</w:t>
            </w:r>
          </w:p>
        </w:tc>
        <w:tc>
          <w:tcPr>
            <w:tcW w:w="85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41,0</w:t>
            </w:r>
          </w:p>
        </w:tc>
        <w:tc>
          <w:tcPr>
            <w:tcW w:w="85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95,5</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76,3</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38,2</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39,7</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39,7</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39,7</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w:t>
            </w:r>
          </w:p>
        </w:tc>
        <w:tc>
          <w:tcPr>
            <w:tcW w:w="171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Общий объем расходов</w:t>
            </w:r>
          </w:p>
        </w:tc>
        <w:tc>
          <w:tcPr>
            <w:tcW w:w="85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39,2</w:t>
            </w:r>
          </w:p>
        </w:tc>
        <w:tc>
          <w:tcPr>
            <w:tcW w:w="85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57,6</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113,9</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38,2</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39,7</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39,7</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39,7</w:t>
            </w:r>
          </w:p>
        </w:tc>
      </w:tr>
      <w:tr w:rsidR="00DB623E" w:rsidRPr="00DB623E" w:rsidTr="00DB623E">
        <w:trPr>
          <w:trHeight w:val="363"/>
        </w:trPr>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4.</w:t>
            </w:r>
          </w:p>
        </w:tc>
        <w:tc>
          <w:tcPr>
            <w:tcW w:w="171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Дефицит/про-</w:t>
            </w:r>
          </w:p>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roofErr w:type="spellStart"/>
            <w:r w:rsidRPr="00DB623E">
              <w:rPr>
                <w:rFonts w:ascii="Times New Roman" w:eastAsia="Times New Roman" w:hAnsi="Times New Roman" w:cs="Times New Roman"/>
                <w:sz w:val="16"/>
                <w:szCs w:val="16"/>
                <w:lang w:eastAsia="ru-RU"/>
              </w:rPr>
              <w:t>фицит</w:t>
            </w:r>
            <w:proofErr w:type="spellEnd"/>
          </w:p>
        </w:tc>
        <w:tc>
          <w:tcPr>
            <w:tcW w:w="85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1,8</w:t>
            </w:r>
          </w:p>
        </w:tc>
        <w:tc>
          <w:tcPr>
            <w:tcW w:w="85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37,9</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-37,6</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w:t>
            </w:r>
          </w:p>
        </w:tc>
        <w:tc>
          <w:tcPr>
            <w:tcW w:w="171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Муниципальный долг муниципального образования рабочий поселок Атиг на первое января</w:t>
            </w:r>
          </w:p>
        </w:tc>
        <w:tc>
          <w:tcPr>
            <w:tcW w:w="85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c>
          <w:tcPr>
            <w:tcW w:w="85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c>
          <w:tcPr>
            <w:tcW w:w="1077"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w:t>
            </w:r>
          </w:p>
        </w:tc>
      </w:tr>
    </w:tbl>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Приложение 2</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к бюджетному прогнозу</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муниципального образования рабочий поселок Атиг</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на долгосрочный период</w:t>
      </w:r>
    </w:p>
    <w:p w:rsidR="00DB623E" w:rsidRPr="00DB623E" w:rsidRDefault="00DB623E" w:rsidP="00DB623E">
      <w:pPr>
        <w:spacing w:after="0" w:line="240" w:lineRule="auto"/>
        <w:jc w:val="center"/>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Показатели</w:t>
      </w:r>
    </w:p>
    <w:p w:rsidR="00DB623E" w:rsidRPr="00DB623E" w:rsidRDefault="00DB623E" w:rsidP="00DB623E">
      <w:pPr>
        <w:spacing w:after="0" w:line="240" w:lineRule="auto"/>
        <w:jc w:val="center"/>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финансового обеспечения муниципальных программ</w:t>
      </w:r>
    </w:p>
    <w:p w:rsidR="00DB623E" w:rsidRPr="00DB623E" w:rsidRDefault="00DB623E" w:rsidP="00DB623E">
      <w:pPr>
        <w:spacing w:after="0" w:line="240" w:lineRule="auto"/>
        <w:jc w:val="center"/>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муниципального образования рабочий поселок Атиг на период их действия</w:t>
      </w:r>
    </w:p>
    <w:p w:rsidR="00DB623E" w:rsidRPr="00DB623E" w:rsidRDefault="00DB623E" w:rsidP="00DB623E">
      <w:pPr>
        <w:spacing w:after="0" w:line="240" w:lineRule="auto"/>
        <w:jc w:val="center"/>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за счет средств бюджета</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 xml:space="preserve">                                                                                                     </w:t>
      </w:r>
      <w:proofErr w:type="spellStart"/>
      <w:r w:rsidRPr="00DB623E">
        <w:rPr>
          <w:rFonts w:ascii="Times New Roman" w:eastAsia="Times New Roman" w:hAnsi="Times New Roman" w:cs="Times New Roman"/>
          <w:sz w:val="18"/>
          <w:szCs w:val="18"/>
          <w:lang w:eastAsia="ru-RU"/>
        </w:rPr>
        <w:t>млн.рублей</w:t>
      </w:r>
      <w:proofErr w:type="spellEnd"/>
    </w:p>
    <w:tbl>
      <w:tblPr>
        <w:tblW w:w="10207" w:type="dxa"/>
        <w:tblInd w:w="-10" w:type="dxa"/>
        <w:tblLayout w:type="fixed"/>
        <w:tblLook w:val="04A0" w:firstRow="1" w:lastRow="0" w:firstColumn="1" w:lastColumn="0" w:noHBand="0" w:noVBand="1"/>
      </w:tblPr>
      <w:tblGrid>
        <w:gridCol w:w="540"/>
        <w:gridCol w:w="3430"/>
        <w:gridCol w:w="1222"/>
        <w:gridCol w:w="1187"/>
        <w:gridCol w:w="1276"/>
        <w:gridCol w:w="1276"/>
        <w:gridCol w:w="1276"/>
      </w:tblGrid>
      <w:tr w:rsidR="00DB623E" w:rsidRPr="00DB623E" w:rsidTr="00BC2C57">
        <w:trPr>
          <w:trHeight w:val="630"/>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N п/п</w:t>
            </w:r>
          </w:p>
        </w:tc>
        <w:tc>
          <w:tcPr>
            <w:tcW w:w="343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Наименование муниципальной программы</w:t>
            </w:r>
          </w:p>
        </w:tc>
        <w:tc>
          <w:tcPr>
            <w:tcW w:w="6237" w:type="dxa"/>
            <w:gridSpan w:val="5"/>
            <w:tcBorders>
              <w:top w:val="single" w:sz="8" w:space="0" w:color="auto"/>
              <w:left w:val="nil"/>
              <w:bottom w:val="single" w:sz="8" w:space="0" w:color="auto"/>
              <w:right w:val="nil"/>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Расходы бюджета на финансовое обеспечение реализации муниципальных программ</w:t>
            </w:r>
          </w:p>
        </w:tc>
      </w:tr>
      <w:tr w:rsidR="00DB623E" w:rsidRPr="00DB623E" w:rsidTr="00BC2C57">
        <w:trPr>
          <w:trHeight w:val="1575"/>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3430"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222" w:type="dxa"/>
            <w:tcBorders>
              <w:top w:val="nil"/>
              <w:left w:val="nil"/>
              <w:bottom w:val="nil"/>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первый год периода прогнозирования</w:t>
            </w:r>
          </w:p>
        </w:tc>
        <w:tc>
          <w:tcPr>
            <w:tcW w:w="1187" w:type="dxa"/>
            <w:tcBorders>
              <w:top w:val="nil"/>
              <w:left w:val="nil"/>
              <w:bottom w:val="nil"/>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второй год периода прогнозирования</w:t>
            </w:r>
          </w:p>
        </w:tc>
        <w:tc>
          <w:tcPr>
            <w:tcW w:w="1276" w:type="dxa"/>
            <w:tcBorders>
              <w:top w:val="nil"/>
              <w:left w:val="nil"/>
              <w:bottom w:val="nil"/>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третий год периода прогнозирования</w:t>
            </w:r>
          </w:p>
        </w:tc>
        <w:tc>
          <w:tcPr>
            <w:tcW w:w="1276" w:type="dxa"/>
            <w:tcBorders>
              <w:top w:val="nil"/>
              <w:left w:val="nil"/>
              <w:bottom w:val="nil"/>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четвертый год периода прогнозирования</w:t>
            </w:r>
          </w:p>
        </w:tc>
        <w:tc>
          <w:tcPr>
            <w:tcW w:w="1276" w:type="dxa"/>
            <w:tcBorders>
              <w:top w:val="nil"/>
              <w:left w:val="nil"/>
              <w:bottom w:val="nil"/>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последующие годы периода прогнозирования</w:t>
            </w:r>
          </w:p>
        </w:tc>
      </w:tr>
      <w:tr w:rsidR="00DB623E" w:rsidRPr="00DB623E" w:rsidTr="00BC2C57">
        <w:trPr>
          <w:trHeight w:val="52"/>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3430"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22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xml:space="preserve"> 2019 год </w:t>
            </w:r>
          </w:p>
        </w:tc>
        <w:tc>
          <w:tcPr>
            <w:tcW w:w="1187"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xml:space="preserve"> 2020 год </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xml:space="preserve"> 2021 год </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xml:space="preserve"> 2022 год </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xml:space="preserve"> 2023 год </w:t>
            </w:r>
          </w:p>
        </w:tc>
      </w:tr>
      <w:tr w:rsidR="00DB623E" w:rsidRPr="00DB623E" w:rsidTr="00BC2C57">
        <w:trPr>
          <w:trHeight w:val="187"/>
        </w:trPr>
        <w:tc>
          <w:tcPr>
            <w:tcW w:w="540"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w:t>
            </w:r>
          </w:p>
        </w:tc>
        <w:tc>
          <w:tcPr>
            <w:tcW w:w="3430"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122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5,9</w:t>
            </w:r>
          </w:p>
        </w:tc>
        <w:tc>
          <w:tcPr>
            <w:tcW w:w="1187"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7,0</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7,3</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8,0</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8,7</w:t>
            </w:r>
          </w:p>
        </w:tc>
      </w:tr>
      <w:tr w:rsidR="00DB623E" w:rsidRPr="00DB623E" w:rsidTr="00BC2C57">
        <w:trPr>
          <w:trHeight w:val="531"/>
        </w:trPr>
        <w:tc>
          <w:tcPr>
            <w:tcW w:w="540"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lastRenderedPageBreak/>
              <w:t>2</w:t>
            </w:r>
          </w:p>
        </w:tc>
        <w:tc>
          <w:tcPr>
            <w:tcW w:w="3430"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Обеспечение безопасности жизнедеятельности населения муниципального образования рабочий поселок Атиг до 2024 года</w:t>
            </w:r>
          </w:p>
        </w:tc>
        <w:tc>
          <w:tcPr>
            <w:tcW w:w="122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1187"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r>
      <w:tr w:rsidR="00DB623E" w:rsidRPr="00DB623E" w:rsidTr="00BC2C57">
        <w:trPr>
          <w:trHeight w:val="524"/>
        </w:trPr>
        <w:tc>
          <w:tcPr>
            <w:tcW w:w="540"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w:t>
            </w:r>
          </w:p>
        </w:tc>
        <w:tc>
          <w:tcPr>
            <w:tcW w:w="3430"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Развитие культуры в муниципальном образовании рабочий поселок Атиг до 2024 года</w:t>
            </w:r>
          </w:p>
        </w:tc>
        <w:tc>
          <w:tcPr>
            <w:tcW w:w="122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9,5</w:t>
            </w:r>
          </w:p>
        </w:tc>
        <w:tc>
          <w:tcPr>
            <w:tcW w:w="1187"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10,3</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10,5</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11,0</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11,0</w:t>
            </w:r>
          </w:p>
        </w:tc>
      </w:tr>
      <w:tr w:rsidR="00DB623E" w:rsidRPr="00DB623E" w:rsidTr="00BC2C57">
        <w:trPr>
          <w:trHeight w:val="504"/>
        </w:trPr>
        <w:tc>
          <w:tcPr>
            <w:tcW w:w="540"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4</w:t>
            </w:r>
          </w:p>
        </w:tc>
        <w:tc>
          <w:tcPr>
            <w:tcW w:w="3430"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Развитие физической культуры в муниципальном образовании рабочий поселок Атиг до 2024 года</w:t>
            </w:r>
          </w:p>
        </w:tc>
        <w:tc>
          <w:tcPr>
            <w:tcW w:w="122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2,3</w:t>
            </w:r>
          </w:p>
        </w:tc>
        <w:tc>
          <w:tcPr>
            <w:tcW w:w="1187"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1,2</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1,2</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2,5</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2,5</w:t>
            </w:r>
          </w:p>
        </w:tc>
      </w:tr>
      <w:tr w:rsidR="00DB623E" w:rsidRPr="00DB623E" w:rsidTr="00BC2C57">
        <w:trPr>
          <w:trHeight w:val="498"/>
        </w:trPr>
        <w:tc>
          <w:tcPr>
            <w:tcW w:w="540"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w:t>
            </w:r>
          </w:p>
        </w:tc>
        <w:tc>
          <w:tcPr>
            <w:tcW w:w="3430"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Комплексное развитие систем коммунальной инфраструктуры муниципального образования рабочий поселок Атиг до 2024 года</w:t>
            </w:r>
          </w:p>
        </w:tc>
        <w:tc>
          <w:tcPr>
            <w:tcW w:w="122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77,3</w:t>
            </w:r>
          </w:p>
        </w:tc>
        <w:tc>
          <w:tcPr>
            <w:tcW w:w="1187"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2,7</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2,2</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44,0</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3,7</w:t>
            </w:r>
          </w:p>
        </w:tc>
      </w:tr>
      <w:tr w:rsidR="00DB623E" w:rsidRPr="00DB623E" w:rsidTr="00BC2C57">
        <w:trPr>
          <w:trHeight w:val="492"/>
        </w:trPr>
        <w:tc>
          <w:tcPr>
            <w:tcW w:w="540"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6</w:t>
            </w:r>
          </w:p>
        </w:tc>
        <w:tc>
          <w:tcPr>
            <w:tcW w:w="3430"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Обеспечение жильем молодых семей на территории муниципального образования рабочий поселок Атиг до 2024 года</w:t>
            </w:r>
          </w:p>
        </w:tc>
        <w:tc>
          <w:tcPr>
            <w:tcW w:w="122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1187"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0,5</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0,5</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0,5</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0,5</w:t>
            </w:r>
          </w:p>
        </w:tc>
      </w:tr>
      <w:tr w:rsidR="00DB623E" w:rsidRPr="00DB623E" w:rsidTr="00BC2C57">
        <w:trPr>
          <w:trHeight w:val="500"/>
        </w:trPr>
        <w:tc>
          <w:tcPr>
            <w:tcW w:w="540"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w:t>
            </w:r>
          </w:p>
        </w:tc>
        <w:tc>
          <w:tcPr>
            <w:tcW w:w="3430"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Развитие газификации на территории муниципального образования рабочий поселок Атиг до 2024 года</w:t>
            </w:r>
          </w:p>
        </w:tc>
        <w:tc>
          <w:tcPr>
            <w:tcW w:w="122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1,4</w:t>
            </w:r>
          </w:p>
        </w:tc>
        <w:tc>
          <w:tcPr>
            <w:tcW w:w="1187"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0,8</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0,8</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31,5</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25,8</w:t>
            </w:r>
          </w:p>
        </w:tc>
      </w:tr>
      <w:tr w:rsidR="00DB623E" w:rsidRPr="00DB623E" w:rsidTr="00BC2C57">
        <w:trPr>
          <w:trHeight w:val="330"/>
        </w:trPr>
        <w:tc>
          <w:tcPr>
            <w:tcW w:w="540"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w:t>
            </w:r>
          </w:p>
        </w:tc>
        <w:tc>
          <w:tcPr>
            <w:tcW w:w="3430"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ИТОГО:</w:t>
            </w:r>
          </w:p>
        </w:tc>
        <w:tc>
          <w:tcPr>
            <w:tcW w:w="122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97,0</w:t>
            </w:r>
          </w:p>
        </w:tc>
        <w:tc>
          <w:tcPr>
            <w:tcW w:w="1187"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22,8</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22,8</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97,8</w:t>
            </w:r>
          </w:p>
        </w:tc>
        <w:tc>
          <w:tcPr>
            <w:tcW w:w="127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52,5</w:t>
            </w:r>
          </w:p>
        </w:tc>
      </w:tr>
    </w:tbl>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 xml:space="preserve">Приложение 3 </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к бюджетному прогнозу</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 xml:space="preserve">муниципального образования </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 xml:space="preserve">рабочий поселок Атиг </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на долгосрочный период</w:t>
      </w:r>
    </w:p>
    <w:p w:rsidR="00DB623E" w:rsidRPr="00DB623E" w:rsidRDefault="00DB623E" w:rsidP="00DB623E">
      <w:pPr>
        <w:spacing w:after="0" w:line="240" w:lineRule="auto"/>
        <w:jc w:val="center"/>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Укрупненная структура доходов бюджета</w:t>
      </w:r>
    </w:p>
    <w:p w:rsidR="00DB623E" w:rsidRPr="00DB623E" w:rsidRDefault="00DB623E" w:rsidP="00DB623E">
      <w:pPr>
        <w:spacing w:after="0" w:line="240" w:lineRule="auto"/>
        <w:jc w:val="center"/>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муниципального образования рабочий поселок Атиг</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 xml:space="preserve">                                                                                                            (млн. рублей)</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532"/>
        <w:gridCol w:w="1080"/>
        <w:gridCol w:w="1080"/>
        <w:gridCol w:w="58"/>
        <w:gridCol w:w="1022"/>
        <w:gridCol w:w="58"/>
        <w:gridCol w:w="1022"/>
        <w:gridCol w:w="58"/>
        <w:gridCol w:w="1022"/>
        <w:gridCol w:w="58"/>
        <w:gridCol w:w="1022"/>
        <w:gridCol w:w="58"/>
        <w:gridCol w:w="1202"/>
      </w:tblGrid>
      <w:tr w:rsidR="00DB623E" w:rsidRPr="00DB623E" w:rsidTr="00DB623E">
        <w:trPr>
          <w:trHeight w:val="361"/>
        </w:trPr>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N строки</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Показатель</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2017 год</w:t>
            </w:r>
          </w:p>
        </w:tc>
        <w:tc>
          <w:tcPr>
            <w:tcW w:w="1138"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xml:space="preserve">2018 год </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2019 год</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xml:space="preserve"> 2020 год</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2021 год</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2022 год</w:t>
            </w:r>
          </w:p>
        </w:tc>
        <w:tc>
          <w:tcPr>
            <w:tcW w:w="120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2023 год</w:t>
            </w:r>
          </w:p>
        </w:tc>
      </w:tr>
      <w:tr w:rsidR="00DB623E" w:rsidRPr="00DB623E" w:rsidTr="00DB623E">
        <w:trPr>
          <w:trHeight w:val="159"/>
        </w:trPr>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7740" w:type="dxa"/>
            <w:gridSpan w:val="1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r>
      <w:tr w:rsidR="00DB623E" w:rsidRPr="00DB623E" w:rsidTr="00DB623E">
        <w:trPr>
          <w:trHeight w:val="463"/>
        </w:trPr>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Налоговые и неналоговые доходы</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8,4</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8,9</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13,5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13,6</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13,8</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13,8</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13,8</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Налоги на прибыль, доходы</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1,3</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1,4</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1,6</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1,6</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1,6</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4.</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Налоги на товары (работы, услуги), реализуемые на территории Российской Федерации</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2,3</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2,5</w:t>
            </w:r>
          </w:p>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5,2</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5,2</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5,2</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5,2</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5,2</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Налоги на совокупный доход</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0,4</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0,8</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2,1</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2,2</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2,3</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2,3</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2,3</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6.</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Налоги на имущество</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2,8</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2,8</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3,5</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3,5</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Государственная пошлина</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0,05</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0,04</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0,04</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0,04</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0,04</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0,04</w:t>
            </w:r>
          </w:p>
        </w:tc>
      </w:tr>
      <w:tr w:rsidR="00DB623E" w:rsidRPr="00DB623E" w:rsidTr="00DB623E">
        <w:trPr>
          <w:trHeight w:val="1022"/>
        </w:trPr>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8.</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Доходы от использования имущества, находящегося в государственной и муниципальной собственности</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0,9</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0,6</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0,7</w:t>
            </w:r>
          </w:p>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0,7</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0,7</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0,7</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0,7</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9.</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Платежи при пользовании природными ресурсами</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0,009</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10.</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Доходы от оказания платных услуг</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0,02</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11.</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xml:space="preserve">Доходы от продажи материальных и </w:t>
            </w:r>
            <w:r w:rsidRPr="00DB623E">
              <w:rPr>
                <w:rFonts w:ascii="Times New Roman" w:eastAsia="Times New Roman" w:hAnsi="Times New Roman" w:cs="Times New Roman"/>
                <w:sz w:val="16"/>
                <w:szCs w:val="16"/>
                <w:lang w:eastAsia="ru-RU"/>
              </w:rPr>
              <w:lastRenderedPageBreak/>
              <w:t>нематериальных активов</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lastRenderedPageBreak/>
              <w:t>0,6</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0,8</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0,5</w:t>
            </w:r>
          </w:p>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0,5</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0,5</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12.</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Штрафы, санкции, возмещение ущерба</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0,04</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0,03</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13.</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Безвозмездные  поступления</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32,6</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86,6</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62,8</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24,6</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25,9</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25,9</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25,9</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14.</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Дотации бюджетам бюджетной системы Российской Федерации</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6,7</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2,2</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2,6</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3,6</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3,7</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3,7</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3,7</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15.</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Субсидии бюджетам бюджетной системы Российской Федерации</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0,6</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16.</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Субвенции бюджетам бюджетной системы Российской Федерации</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0,2</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0,2</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0,2</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17.</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Иные межбюджетные трансферты</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25,3</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84,2</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60,0</w:t>
            </w:r>
          </w:p>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20,7</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21,9</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21,9</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21,9</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18.</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Возврат остатков субсидий</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-0,2</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-0,005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w:t>
            </w:r>
          </w:p>
        </w:tc>
      </w:tr>
      <w:tr w:rsidR="00DB623E" w:rsidRPr="00DB623E" w:rsidTr="00145495">
        <w:tc>
          <w:tcPr>
            <w:tcW w:w="51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19.</w:t>
            </w:r>
          </w:p>
        </w:tc>
        <w:tc>
          <w:tcPr>
            <w:tcW w:w="1532"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Всего доходов</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41,0</w:t>
            </w:r>
          </w:p>
        </w:tc>
        <w:tc>
          <w:tcPr>
            <w:tcW w:w="1080" w:type="dxa"/>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95,5</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76,3</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38,2</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39,7</w:t>
            </w:r>
          </w:p>
        </w:tc>
        <w:tc>
          <w:tcPr>
            <w:tcW w:w="108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39,7</w:t>
            </w:r>
          </w:p>
        </w:tc>
        <w:tc>
          <w:tcPr>
            <w:tcW w:w="1260" w:type="dxa"/>
            <w:gridSpan w:val="2"/>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39,7</w:t>
            </w:r>
          </w:p>
        </w:tc>
      </w:tr>
    </w:tbl>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Приложение 4</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к бюджетному прогнозу</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муниципального образования рабочий поселок Атиг</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r w:rsidRPr="00DB623E">
        <w:rPr>
          <w:rFonts w:ascii="Times New Roman" w:eastAsia="Times New Roman" w:hAnsi="Times New Roman" w:cs="Times New Roman"/>
          <w:sz w:val="18"/>
          <w:szCs w:val="18"/>
          <w:lang w:eastAsia="ru-RU"/>
        </w:rPr>
        <w:t>на долгосрочный период</w:t>
      </w:r>
    </w:p>
    <w:p w:rsidR="00DB623E" w:rsidRPr="00DB623E" w:rsidRDefault="00DB623E" w:rsidP="00DB623E">
      <w:pPr>
        <w:spacing w:after="0" w:line="240" w:lineRule="auto"/>
        <w:jc w:val="center"/>
        <w:rPr>
          <w:rFonts w:ascii="Times New Roman" w:eastAsia="Times New Roman" w:hAnsi="Times New Roman" w:cs="Times New Roman"/>
          <w:b/>
          <w:bCs/>
          <w:sz w:val="18"/>
          <w:szCs w:val="18"/>
          <w:lang w:eastAsia="ru-RU"/>
        </w:rPr>
      </w:pPr>
      <w:r w:rsidRPr="00DB623E">
        <w:rPr>
          <w:rFonts w:ascii="Times New Roman" w:eastAsia="Times New Roman" w:hAnsi="Times New Roman" w:cs="Times New Roman"/>
          <w:b/>
          <w:bCs/>
          <w:sz w:val="18"/>
          <w:szCs w:val="18"/>
          <w:lang w:eastAsia="ru-RU"/>
        </w:rPr>
        <w:t>Укрупненная структура расходов бюджета</w:t>
      </w:r>
    </w:p>
    <w:p w:rsidR="00DB623E" w:rsidRPr="00DB623E" w:rsidRDefault="00DB623E" w:rsidP="00DB623E">
      <w:pPr>
        <w:spacing w:after="0" w:line="240" w:lineRule="auto"/>
        <w:jc w:val="center"/>
        <w:rPr>
          <w:rFonts w:ascii="Times New Roman" w:eastAsia="Times New Roman" w:hAnsi="Times New Roman" w:cs="Times New Roman"/>
          <w:b/>
          <w:sz w:val="18"/>
          <w:szCs w:val="18"/>
          <w:lang w:eastAsia="ru-RU"/>
        </w:rPr>
      </w:pPr>
      <w:r w:rsidRPr="00DB623E">
        <w:rPr>
          <w:rFonts w:ascii="Times New Roman" w:eastAsia="Times New Roman" w:hAnsi="Times New Roman" w:cs="Times New Roman"/>
          <w:b/>
          <w:bCs/>
          <w:sz w:val="18"/>
          <w:szCs w:val="18"/>
          <w:lang w:eastAsia="ru-RU"/>
        </w:rPr>
        <w:t>муниципального образования рабочий поселок Атиг</w:t>
      </w:r>
    </w:p>
    <w:p w:rsidR="00DB623E" w:rsidRPr="00DB623E" w:rsidRDefault="00DB623E" w:rsidP="00DB623E">
      <w:pPr>
        <w:spacing w:after="0" w:line="240" w:lineRule="auto"/>
        <w:jc w:val="right"/>
        <w:rPr>
          <w:rFonts w:ascii="Times New Roman" w:eastAsia="Times New Roman" w:hAnsi="Times New Roman" w:cs="Times New Roman"/>
          <w:sz w:val="18"/>
          <w:szCs w:val="18"/>
          <w:lang w:eastAsia="ru-RU"/>
        </w:rPr>
      </w:pPr>
      <w:proofErr w:type="spellStart"/>
      <w:r w:rsidRPr="00DB623E">
        <w:rPr>
          <w:rFonts w:ascii="Times New Roman" w:eastAsia="Times New Roman" w:hAnsi="Times New Roman" w:cs="Times New Roman"/>
          <w:sz w:val="18"/>
          <w:szCs w:val="18"/>
          <w:lang w:eastAsia="ru-RU"/>
        </w:rPr>
        <w:t>млн.рублей</w:t>
      </w:r>
      <w:proofErr w:type="spellEnd"/>
    </w:p>
    <w:tbl>
      <w:tblPr>
        <w:tblW w:w="10086" w:type="dxa"/>
        <w:tblInd w:w="-10" w:type="dxa"/>
        <w:tblLayout w:type="fixed"/>
        <w:tblLook w:val="04A0" w:firstRow="1" w:lastRow="0" w:firstColumn="1" w:lastColumn="0" w:noHBand="0" w:noVBand="1"/>
      </w:tblPr>
      <w:tblGrid>
        <w:gridCol w:w="722"/>
        <w:gridCol w:w="3106"/>
        <w:gridCol w:w="892"/>
        <w:gridCol w:w="892"/>
        <w:gridCol w:w="906"/>
        <w:gridCol w:w="892"/>
        <w:gridCol w:w="892"/>
        <w:gridCol w:w="892"/>
        <w:gridCol w:w="892"/>
      </w:tblGrid>
      <w:tr w:rsidR="00DB623E" w:rsidRPr="00DB623E" w:rsidTr="00BC2C57">
        <w:trPr>
          <w:trHeight w:val="276"/>
        </w:trPr>
        <w:tc>
          <w:tcPr>
            <w:tcW w:w="72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N строки</w:t>
            </w:r>
          </w:p>
        </w:tc>
        <w:tc>
          <w:tcPr>
            <w:tcW w:w="310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Показатель</w:t>
            </w:r>
          </w:p>
        </w:tc>
        <w:tc>
          <w:tcPr>
            <w:tcW w:w="8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2017 год</w:t>
            </w:r>
          </w:p>
        </w:tc>
        <w:tc>
          <w:tcPr>
            <w:tcW w:w="8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2018 год</w:t>
            </w:r>
          </w:p>
        </w:tc>
        <w:tc>
          <w:tcPr>
            <w:tcW w:w="90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2019 год</w:t>
            </w:r>
          </w:p>
        </w:tc>
        <w:tc>
          <w:tcPr>
            <w:tcW w:w="8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2020 год</w:t>
            </w:r>
          </w:p>
        </w:tc>
        <w:tc>
          <w:tcPr>
            <w:tcW w:w="8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2021 год</w:t>
            </w:r>
          </w:p>
        </w:tc>
        <w:tc>
          <w:tcPr>
            <w:tcW w:w="8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2022 год</w:t>
            </w:r>
          </w:p>
        </w:tc>
        <w:tc>
          <w:tcPr>
            <w:tcW w:w="8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2023 год</w:t>
            </w:r>
          </w:p>
        </w:tc>
      </w:tr>
      <w:tr w:rsidR="00DB623E" w:rsidRPr="00DB623E" w:rsidTr="00BC2C57">
        <w:trPr>
          <w:trHeight w:val="450"/>
        </w:trPr>
        <w:tc>
          <w:tcPr>
            <w:tcW w:w="722"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3106"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892"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892"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906"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892"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892"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892"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c>
          <w:tcPr>
            <w:tcW w:w="892" w:type="dxa"/>
            <w:vMerge/>
            <w:tcBorders>
              <w:top w:val="single" w:sz="8" w:space="0" w:color="auto"/>
              <w:left w:val="single" w:sz="8" w:space="0" w:color="auto"/>
              <w:bottom w:val="single" w:sz="8" w:space="0" w:color="000000"/>
              <w:right w:val="single" w:sz="8" w:space="0" w:color="auto"/>
            </w:tcBorders>
            <w:vAlign w:val="center"/>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p>
        </w:tc>
      </w:tr>
      <w:tr w:rsidR="00DB623E" w:rsidRPr="00DB623E" w:rsidTr="00BC2C57">
        <w:trPr>
          <w:trHeight w:val="330"/>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w:t>
            </w:r>
          </w:p>
        </w:tc>
        <w:tc>
          <w:tcPr>
            <w:tcW w:w="9364" w:type="dxa"/>
            <w:gridSpan w:val="8"/>
            <w:tcBorders>
              <w:top w:val="single" w:sz="8" w:space="0" w:color="auto"/>
              <w:left w:val="nil"/>
              <w:bottom w:val="single" w:sz="8" w:space="0" w:color="auto"/>
              <w:right w:val="single" w:sz="8" w:space="0" w:color="000000"/>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Бюджет  муниципального образования рабочий поселок Атиг</w:t>
            </w:r>
          </w:p>
        </w:tc>
      </w:tr>
      <w:tr w:rsidR="00DB623E" w:rsidRPr="00DB623E" w:rsidTr="00BC2C57">
        <w:trPr>
          <w:trHeight w:val="291"/>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w:t>
            </w:r>
          </w:p>
        </w:tc>
        <w:tc>
          <w:tcPr>
            <w:tcW w:w="31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Р.0100 «Общегосударственные вопросы»</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6,9</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6,8</w:t>
            </w:r>
          </w:p>
        </w:tc>
        <w:tc>
          <w:tcPr>
            <w:tcW w:w="9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7,4</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7,5</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7,5</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7,5</w:t>
            </w:r>
          </w:p>
        </w:tc>
      </w:tr>
      <w:tr w:rsidR="00DB623E" w:rsidRPr="00DB623E" w:rsidTr="00BC2C57">
        <w:trPr>
          <w:trHeight w:val="268"/>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w:t>
            </w:r>
          </w:p>
        </w:tc>
        <w:tc>
          <w:tcPr>
            <w:tcW w:w="31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Р.0200 «Национальная оборона»</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0,2</w:t>
            </w:r>
          </w:p>
        </w:tc>
        <w:tc>
          <w:tcPr>
            <w:tcW w:w="9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r>
      <w:tr w:rsidR="00DB623E" w:rsidRPr="00DB623E" w:rsidTr="00BC2C57">
        <w:trPr>
          <w:trHeight w:val="399"/>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4.</w:t>
            </w:r>
          </w:p>
        </w:tc>
        <w:tc>
          <w:tcPr>
            <w:tcW w:w="31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Р.0300 «Национальная безопасность и правоохранительная деятельность»</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0,1</w:t>
            </w:r>
          </w:p>
        </w:tc>
        <w:tc>
          <w:tcPr>
            <w:tcW w:w="9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0,3</w:t>
            </w:r>
          </w:p>
        </w:tc>
      </w:tr>
      <w:tr w:rsidR="00DB623E" w:rsidRPr="00DB623E" w:rsidTr="00BC2C57">
        <w:trPr>
          <w:trHeight w:val="263"/>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5.</w:t>
            </w:r>
          </w:p>
        </w:tc>
        <w:tc>
          <w:tcPr>
            <w:tcW w:w="31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Р.0400 «Национальная экономика»</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9,3</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6,4</w:t>
            </w:r>
          </w:p>
        </w:tc>
        <w:tc>
          <w:tcPr>
            <w:tcW w:w="9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8,8</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7,3</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7,6</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7,6</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7,6</w:t>
            </w:r>
          </w:p>
        </w:tc>
      </w:tr>
      <w:tr w:rsidR="00DB623E" w:rsidRPr="00DB623E" w:rsidTr="00BC2C57">
        <w:trPr>
          <w:trHeight w:val="409"/>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6.</w:t>
            </w:r>
          </w:p>
        </w:tc>
        <w:tc>
          <w:tcPr>
            <w:tcW w:w="31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Р.0500 «Жилищно-коммунальное хозяйство»</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4,7</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31,1</w:t>
            </w:r>
          </w:p>
        </w:tc>
        <w:tc>
          <w:tcPr>
            <w:tcW w:w="9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85,0</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10,2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9,8</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9,8</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9,8</w:t>
            </w:r>
          </w:p>
        </w:tc>
      </w:tr>
      <w:tr w:rsidR="00DB623E" w:rsidRPr="00DB623E" w:rsidTr="00BC2C57">
        <w:trPr>
          <w:trHeight w:val="259"/>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7.</w:t>
            </w:r>
          </w:p>
        </w:tc>
        <w:tc>
          <w:tcPr>
            <w:tcW w:w="31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Р.0800 «Культура, кинематография»</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16</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10,4</w:t>
            </w:r>
          </w:p>
        </w:tc>
        <w:tc>
          <w:tcPr>
            <w:tcW w:w="9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9,5</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10,3</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10,5</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12,4</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12,4</w:t>
            </w:r>
          </w:p>
        </w:tc>
      </w:tr>
      <w:tr w:rsidR="00DB623E" w:rsidRPr="00DB623E" w:rsidTr="00BC2C57">
        <w:trPr>
          <w:trHeight w:val="278"/>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8.</w:t>
            </w:r>
          </w:p>
        </w:tc>
        <w:tc>
          <w:tcPr>
            <w:tcW w:w="31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Р.1000 «Социальная политика»</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1,1</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1,4</w:t>
            </w:r>
          </w:p>
        </w:tc>
        <w:tc>
          <w:tcPr>
            <w:tcW w:w="9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0,4</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0,6</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0,6</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0,6</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0,6</w:t>
            </w:r>
          </w:p>
        </w:tc>
      </w:tr>
      <w:tr w:rsidR="00DB623E" w:rsidRPr="00DB623E" w:rsidTr="00BC2C57">
        <w:trPr>
          <w:trHeight w:val="253"/>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9.</w:t>
            </w:r>
          </w:p>
        </w:tc>
        <w:tc>
          <w:tcPr>
            <w:tcW w:w="31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Р.1100 «Физическая культура и спорт»</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0,8</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1,2</w:t>
            </w:r>
          </w:p>
        </w:tc>
        <w:tc>
          <w:tcPr>
            <w:tcW w:w="9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2,3</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1,2</w:t>
            </w:r>
          </w:p>
        </w:tc>
      </w:tr>
      <w:tr w:rsidR="00DB623E" w:rsidRPr="00DB623E" w:rsidTr="00BC2C57">
        <w:trPr>
          <w:trHeight w:val="413"/>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10</w:t>
            </w:r>
          </w:p>
        </w:tc>
        <w:tc>
          <w:tcPr>
            <w:tcW w:w="31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Условно утверждаемые (утвержденные) расходы</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w:t>
            </w:r>
          </w:p>
        </w:tc>
        <w:tc>
          <w:tcPr>
            <w:tcW w:w="9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0,9</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1,9</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 </w:t>
            </w:r>
          </w:p>
        </w:tc>
      </w:tr>
      <w:tr w:rsidR="00DB623E" w:rsidRPr="00DB623E" w:rsidTr="00BC2C57">
        <w:trPr>
          <w:trHeight w:val="250"/>
        </w:trPr>
        <w:tc>
          <w:tcPr>
            <w:tcW w:w="722" w:type="dxa"/>
            <w:tcBorders>
              <w:top w:val="nil"/>
              <w:left w:val="single" w:sz="8" w:space="0" w:color="auto"/>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sz w:val="16"/>
                <w:szCs w:val="16"/>
                <w:lang w:eastAsia="ru-RU"/>
              </w:rPr>
            </w:pPr>
            <w:r w:rsidRPr="00DB623E">
              <w:rPr>
                <w:rFonts w:ascii="Times New Roman" w:eastAsia="Times New Roman" w:hAnsi="Times New Roman" w:cs="Times New Roman"/>
                <w:sz w:val="16"/>
                <w:szCs w:val="16"/>
                <w:lang w:eastAsia="ru-RU"/>
              </w:rPr>
              <w:t>11</w:t>
            </w:r>
          </w:p>
        </w:tc>
        <w:tc>
          <w:tcPr>
            <w:tcW w:w="31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Всего расходов</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39,2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57,6</w:t>
            </w:r>
          </w:p>
        </w:tc>
        <w:tc>
          <w:tcPr>
            <w:tcW w:w="906"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113,9</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38,2</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39,7</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39,7</w:t>
            </w:r>
          </w:p>
        </w:tc>
        <w:tc>
          <w:tcPr>
            <w:tcW w:w="892" w:type="dxa"/>
            <w:tcBorders>
              <w:top w:val="nil"/>
              <w:left w:val="nil"/>
              <w:bottom w:val="single" w:sz="8" w:space="0" w:color="auto"/>
              <w:right w:val="single" w:sz="8" w:space="0" w:color="auto"/>
            </w:tcBorders>
            <w:shd w:val="clear" w:color="auto" w:fill="auto"/>
            <w:hideMark/>
          </w:tcPr>
          <w:p w:rsidR="00DB623E" w:rsidRPr="00DB623E" w:rsidRDefault="00DB623E" w:rsidP="00DB623E">
            <w:pPr>
              <w:spacing w:after="0" w:line="240" w:lineRule="auto"/>
              <w:jc w:val="both"/>
              <w:rPr>
                <w:rFonts w:ascii="Times New Roman" w:eastAsia="Times New Roman" w:hAnsi="Times New Roman" w:cs="Times New Roman"/>
                <w:b/>
                <w:bCs/>
                <w:sz w:val="16"/>
                <w:szCs w:val="16"/>
                <w:lang w:eastAsia="ru-RU"/>
              </w:rPr>
            </w:pPr>
            <w:r w:rsidRPr="00DB623E">
              <w:rPr>
                <w:rFonts w:ascii="Times New Roman" w:eastAsia="Times New Roman" w:hAnsi="Times New Roman" w:cs="Times New Roman"/>
                <w:b/>
                <w:bCs/>
                <w:sz w:val="16"/>
                <w:szCs w:val="16"/>
                <w:lang w:eastAsia="ru-RU"/>
              </w:rPr>
              <w:t>39,7</w:t>
            </w:r>
          </w:p>
        </w:tc>
      </w:tr>
    </w:tbl>
    <w:p w:rsidR="00BC2C57" w:rsidRDefault="00BC2C57" w:rsidP="00A15834">
      <w:pPr>
        <w:pStyle w:val="a8"/>
        <w:ind w:firstLine="567"/>
        <w:rPr>
          <w:szCs w:val="18"/>
        </w:rPr>
      </w:pPr>
    </w:p>
    <w:p w:rsidR="00A15834" w:rsidRPr="00145495" w:rsidRDefault="00A15834" w:rsidP="00A15834">
      <w:pPr>
        <w:pStyle w:val="a8"/>
        <w:ind w:firstLine="567"/>
        <w:rPr>
          <w:szCs w:val="18"/>
        </w:rPr>
      </w:pPr>
      <w:r w:rsidRPr="00145495">
        <w:rPr>
          <w:szCs w:val="18"/>
        </w:rPr>
        <w:t>АДМИНИСТРАЦИЯ</w:t>
      </w:r>
    </w:p>
    <w:p w:rsidR="00A15834" w:rsidRPr="00145495" w:rsidRDefault="00A15834" w:rsidP="00A15834">
      <w:pPr>
        <w:pStyle w:val="a8"/>
        <w:ind w:firstLine="567"/>
        <w:rPr>
          <w:szCs w:val="18"/>
        </w:rPr>
      </w:pPr>
      <w:r w:rsidRPr="00145495">
        <w:rPr>
          <w:szCs w:val="18"/>
        </w:rPr>
        <w:t>МУНИЦИПАЛЬНОГО ОБРАЗОВАНИЯ РАБОЧИЙ ПОСЕЛОК АТИГ</w:t>
      </w:r>
    </w:p>
    <w:p w:rsidR="00A15834" w:rsidRPr="00145495" w:rsidRDefault="00A15834" w:rsidP="00A15834">
      <w:pPr>
        <w:pStyle w:val="a8"/>
        <w:ind w:firstLine="567"/>
        <w:rPr>
          <w:szCs w:val="18"/>
        </w:rPr>
      </w:pPr>
      <w:r w:rsidRPr="00145495">
        <w:rPr>
          <w:szCs w:val="18"/>
        </w:rPr>
        <w:t>ПОСТАНОВЛЕНИЕ</w:t>
      </w:r>
    </w:p>
    <w:p w:rsidR="00A15834" w:rsidRPr="00A15834" w:rsidRDefault="00A15834" w:rsidP="00145495">
      <w:pPr>
        <w:pStyle w:val="a8"/>
        <w:ind w:firstLine="567"/>
        <w:rPr>
          <w:szCs w:val="18"/>
        </w:rPr>
      </w:pPr>
      <w:r w:rsidRPr="00145495">
        <w:rPr>
          <w:szCs w:val="18"/>
        </w:rPr>
        <w:t xml:space="preserve">от </w:t>
      </w:r>
      <w:r w:rsidR="00145495" w:rsidRPr="00145495">
        <w:rPr>
          <w:szCs w:val="18"/>
        </w:rPr>
        <w:t>05</w:t>
      </w:r>
      <w:r w:rsidRPr="00145495">
        <w:rPr>
          <w:szCs w:val="18"/>
        </w:rPr>
        <w:t>.0</w:t>
      </w:r>
      <w:r w:rsidR="00145495" w:rsidRPr="00145495">
        <w:rPr>
          <w:szCs w:val="18"/>
        </w:rPr>
        <w:t>4</w:t>
      </w:r>
      <w:r w:rsidRPr="00145495">
        <w:rPr>
          <w:szCs w:val="18"/>
        </w:rPr>
        <w:t xml:space="preserve">.2019 года № </w:t>
      </w:r>
      <w:r w:rsidR="00145495" w:rsidRPr="00145495">
        <w:rPr>
          <w:szCs w:val="18"/>
        </w:rPr>
        <w:t>105</w:t>
      </w:r>
      <w:r w:rsidRPr="00145495">
        <w:rPr>
          <w:szCs w:val="18"/>
        </w:rPr>
        <w:t xml:space="preserve">                                                                                                                                  рабочий поселок Атиг</w:t>
      </w:r>
    </w:p>
    <w:p w:rsidR="00145495" w:rsidRPr="00145495" w:rsidRDefault="00145495" w:rsidP="00145495">
      <w:pPr>
        <w:pStyle w:val="a8"/>
        <w:rPr>
          <w:b/>
          <w:i/>
          <w:szCs w:val="18"/>
        </w:rPr>
      </w:pPr>
      <w:r w:rsidRPr="00145495">
        <w:rPr>
          <w:b/>
          <w:i/>
          <w:szCs w:val="18"/>
        </w:rPr>
        <w:t xml:space="preserve">Об внесении изменений в постановление администрации муниципального образования рабочий поселок Атиг от 19.03.2019 № 89 «Об утверждении порядка выплаты платы </w:t>
      </w:r>
      <w:proofErr w:type="spellStart"/>
      <w:r w:rsidRPr="00145495">
        <w:rPr>
          <w:b/>
          <w:i/>
          <w:szCs w:val="18"/>
        </w:rPr>
        <w:t>Концедента</w:t>
      </w:r>
      <w:proofErr w:type="spellEnd"/>
      <w:r w:rsidRPr="00145495">
        <w:rPr>
          <w:b/>
          <w:i/>
          <w:szCs w:val="18"/>
        </w:rPr>
        <w:t xml:space="preserve">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w:t>
      </w:r>
      <w:proofErr w:type="spellStart"/>
      <w:r w:rsidRPr="00145495">
        <w:rPr>
          <w:b/>
          <w:i/>
          <w:szCs w:val="18"/>
        </w:rPr>
        <w:t>концедентом</w:t>
      </w:r>
      <w:proofErr w:type="spellEnd"/>
      <w:r w:rsidRPr="00145495">
        <w:rPr>
          <w:b/>
          <w:i/>
          <w:szCs w:val="18"/>
        </w:rPr>
        <w:t xml:space="preserve"> по которым выступает муниципальное образование рабочий поселок Атиг»</w:t>
      </w:r>
    </w:p>
    <w:p w:rsidR="00145495" w:rsidRPr="00145495" w:rsidRDefault="00145495" w:rsidP="00145495">
      <w:pPr>
        <w:pStyle w:val="a8"/>
        <w:jc w:val="both"/>
        <w:rPr>
          <w:b/>
          <w:i/>
          <w:szCs w:val="18"/>
        </w:rPr>
      </w:pPr>
    </w:p>
    <w:p w:rsidR="00145495" w:rsidRPr="00145495" w:rsidRDefault="00145495" w:rsidP="00145495">
      <w:pPr>
        <w:pStyle w:val="a8"/>
        <w:jc w:val="both"/>
        <w:rPr>
          <w:szCs w:val="18"/>
        </w:rPr>
      </w:pPr>
      <w:r w:rsidRPr="00145495">
        <w:rPr>
          <w:szCs w:val="18"/>
        </w:rPr>
        <w:t xml:space="preserve">В соответствии с Бюджетным кодексом Российской Федерации, Федеральным законом от 21 июля 2005 года № 115-ФЗ «О концессионных соглашениях», руководствуясь Уставом муниципального образования рабочий поселок Атиг, </w:t>
      </w:r>
    </w:p>
    <w:p w:rsidR="00145495" w:rsidRPr="00145495" w:rsidRDefault="00145495" w:rsidP="00145495">
      <w:pPr>
        <w:pStyle w:val="a8"/>
        <w:jc w:val="both"/>
        <w:rPr>
          <w:b/>
          <w:szCs w:val="18"/>
        </w:rPr>
      </w:pPr>
      <w:r w:rsidRPr="00145495">
        <w:rPr>
          <w:b/>
          <w:szCs w:val="18"/>
        </w:rPr>
        <w:t>ПОСТАНОВЛЯЮ:</w:t>
      </w:r>
    </w:p>
    <w:p w:rsidR="00145495" w:rsidRPr="00145495" w:rsidRDefault="00145495" w:rsidP="006E65DF">
      <w:pPr>
        <w:pStyle w:val="a8"/>
        <w:numPr>
          <w:ilvl w:val="4"/>
          <w:numId w:val="5"/>
        </w:numPr>
        <w:tabs>
          <w:tab w:val="clear" w:pos="1008"/>
        </w:tabs>
        <w:ind w:left="0" w:hanging="15"/>
        <w:jc w:val="both"/>
        <w:rPr>
          <w:szCs w:val="18"/>
        </w:rPr>
      </w:pPr>
      <w:r w:rsidRPr="00145495">
        <w:rPr>
          <w:szCs w:val="18"/>
        </w:rPr>
        <w:t>1. Внести следующие изменения в постановление администрации муниципального образования рабочий поселок Атиг</w:t>
      </w:r>
      <w:r w:rsidRPr="00145495">
        <w:rPr>
          <w:b/>
          <w:i/>
          <w:szCs w:val="18"/>
        </w:rPr>
        <w:t xml:space="preserve"> </w:t>
      </w:r>
      <w:r w:rsidRPr="00145495">
        <w:rPr>
          <w:szCs w:val="18"/>
        </w:rPr>
        <w:t xml:space="preserve">от 19.03.2019 № 89 «Об утверждении порядка выплаты платы </w:t>
      </w:r>
      <w:proofErr w:type="spellStart"/>
      <w:r w:rsidRPr="00145495">
        <w:rPr>
          <w:szCs w:val="18"/>
        </w:rPr>
        <w:t>Концедента</w:t>
      </w:r>
      <w:proofErr w:type="spellEnd"/>
      <w:r w:rsidRPr="00145495">
        <w:rPr>
          <w:szCs w:val="18"/>
        </w:rPr>
        <w:t xml:space="preserve">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w:t>
      </w:r>
      <w:proofErr w:type="spellStart"/>
      <w:r w:rsidRPr="00145495">
        <w:rPr>
          <w:szCs w:val="18"/>
        </w:rPr>
        <w:t>концедентом</w:t>
      </w:r>
      <w:proofErr w:type="spellEnd"/>
      <w:r w:rsidRPr="00145495">
        <w:rPr>
          <w:szCs w:val="18"/>
        </w:rPr>
        <w:t xml:space="preserve"> по которым выступает муниципальное образование рабочий поселок Атиг»:</w:t>
      </w:r>
    </w:p>
    <w:p w:rsidR="00145495" w:rsidRPr="00145495" w:rsidRDefault="00145495" w:rsidP="00145495">
      <w:pPr>
        <w:pStyle w:val="a8"/>
        <w:numPr>
          <w:ilvl w:val="4"/>
          <w:numId w:val="5"/>
        </w:numPr>
        <w:tabs>
          <w:tab w:val="clear" w:pos="1008"/>
        </w:tabs>
        <w:jc w:val="both"/>
        <w:rPr>
          <w:b/>
          <w:i/>
          <w:szCs w:val="18"/>
        </w:rPr>
      </w:pPr>
      <w:r w:rsidRPr="00145495">
        <w:rPr>
          <w:szCs w:val="18"/>
        </w:rPr>
        <w:t xml:space="preserve">1.1. В преамбуле, п. 1, п. 2 слова «бюджетных обязательств» заменить на слова «платы </w:t>
      </w:r>
      <w:proofErr w:type="spellStart"/>
      <w:r w:rsidRPr="00145495">
        <w:rPr>
          <w:szCs w:val="18"/>
        </w:rPr>
        <w:t>Концедента</w:t>
      </w:r>
      <w:proofErr w:type="spellEnd"/>
      <w:r w:rsidRPr="00145495">
        <w:rPr>
          <w:szCs w:val="18"/>
        </w:rPr>
        <w:t>»;</w:t>
      </w:r>
    </w:p>
    <w:p w:rsidR="00145495" w:rsidRPr="00145495" w:rsidRDefault="00145495" w:rsidP="006E65DF">
      <w:pPr>
        <w:pStyle w:val="a8"/>
        <w:numPr>
          <w:ilvl w:val="4"/>
          <w:numId w:val="5"/>
        </w:numPr>
        <w:tabs>
          <w:tab w:val="clear" w:pos="1008"/>
        </w:tabs>
        <w:ind w:left="0" w:hanging="15"/>
        <w:jc w:val="both"/>
        <w:rPr>
          <w:szCs w:val="18"/>
        </w:rPr>
      </w:pPr>
      <w:r w:rsidRPr="00145495">
        <w:rPr>
          <w:szCs w:val="18"/>
        </w:rPr>
        <w:t xml:space="preserve">1.2. В приложении № 1 к Порядку выплаты платы </w:t>
      </w:r>
      <w:proofErr w:type="spellStart"/>
      <w:r w:rsidRPr="00145495">
        <w:rPr>
          <w:szCs w:val="18"/>
        </w:rPr>
        <w:t>Концедента</w:t>
      </w:r>
      <w:proofErr w:type="spellEnd"/>
      <w:r w:rsidRPr="00145495">
        <w:rPr>
          <w:szCs w:val="18"/>
        </w:rPr>
        <w:t xml:space="preserve">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w:t>
      </w:r>
      <w:proofErr w:type="spellStart"/>
      <w:r w:rsidRPr="00145495">
        <w:rPr>
          <w:szCs w:val="18"/>
        </w:rPr>
        <w:t>концедентом</w:t>
      </w:r>
      <w:proofErr w:type="spellEnd"/>
      <w:r w:rsidRPr="00145495">
        <w:rPr>
          <w:szCs w:val="18"/>
        </w:rPr>
        <w:t xml:space="preserve"> по которым выступает муниципальное образование рабочий поселок Атиг слова «п. 10» заменить на «п. 8».</w:t>
      </w:r>
    </w:p>
    <w:p w:rsidR="00145495" w:rsidRPr="00145495" w:rsidRDefault="00145495" w:rsidP="006E65DF">
      <w:pPr>
        <w:pStyle w:val="a8"/>
        <w:numPr>
          <w:ilvl w:val="2"/>
          <w:numId w:val="5"/>
        </w:numPr>
        <w:ind w:left="0" w:hanging="15"/>
        <w:jc w:val="both"/>
        <w:rPr>
          <w:b/>
          <w:i/>
          <w:szCs w:val="18"/>
        </w:rPr>
      </w:pPr>
      <w:r w:rsidRPr="00145495">
        <w:rPr>
          <w:szCs w:val="18"/>
        </w:rPr>
        <w:t xml:space="preserve">2. Опубликовать настоящее постановление в официальном печатном издании «Информационный вестник муниципального образования рабочий посёлок Атиг» и на сайте администрации муниципального образования рабочий поселок Атиг.  </w:t>
      </w:r>
    </w:p>
    <w:p w:rsidR="00145495" w:rsidRPr="006E65DF" w:rsidRDefault="00145495" w:rsidP="006E65DF">
      <w:pPr>
        <w:pStyle w:val="a8"/>
        <w:numPr>
          <w:ilvl w:val="2"/>
          <w:numId w:val="5"/>
        </w:numPr>
        <w:ind w:left="0" w:hanging="15"/>
        <w:jc w:val="both"/>
        <w:rPr>
          <w:b/>
          <w:i/>
          <w:szCs w:val="18"/>
        </w:rPr>
      </w:pPr>
      <w:r w:rsidRPr="00145495">
        <w:rPr>
          <w:szCs w:val="18"/>
        </w:rPr>
        <w:t>3. Контроль за исполнением данного постановления оставляю за собой.</w:t>
      </w:r>
    </w:p>
    <w:p w:rsidR="00145495" w:rsidRPr="00A15834" w:rsidRDefault="006E65DF" w:rsidP="006E65DF">
      <w:pPr>
        <w:pStyle w:val="a8"/>
        <w:ind w:firstLine="0"/>
        <w:jc w:val="both"/>
        <w:rPr>
          <w:szCs w:val="18"/>
        </w:rPr>
      </w:pPr>
      <w:r>
        <w:rPr>
          <w:szCs w:val="18"/>
        </w:rPr>
        <w:t xml:space="preserve">Глава </w:t>
      </w:r>
      <w:r w:rsidR="00145495" w:rsidRPr="00145495">
        <w:rPr>
          <w:szCs w:val="18"/>
        </w:rPr>
        <w:t>муниципального образования</w:t>
      </w:r>
      <w:r>
        <w:rPr>
          <w:szCs w:val="18"/>
        </w:rPr>
        <w:t xml:space="preserve"> </w:t>
      </w:r>
      <w:r w:rsidR="00145495" w:rsidRPr="00145495">
        <w:rPr>
          <w:szCs w:val="18"/>
        </w:rPr>
        <w:t xml:space="preserve">рабочий поселок Атиг            </w:t>
      </w:r>
      <w:r>
        <w:rPr>
          <w:szCs w:val="18"/>
        </w:rPr>
        <w:t xml:space="preserve">                                                                                          </w:t>
      </w:r>
      <w:r w:rsidR="00145495" w:rsidRPr="00145495">
        <w:rPr>
          <w:szCs w:val="18"/>
        </w:rPr>
        <w:t xml:space="preserve"> С.С. </w:t>
      </w:r>
      <w:proofErr w:type="spellStart"/>
      <w:r w:rsidR="00145495" w:rsidRPr="00145495">
        <w:rPr>
          <w:szCs w:val="18"/>
        </w:rPr>
        <w:t>Мезенов</w:t>
      </w:r>
      <w:proofErr w:type="spellEnd"/>
    </w:p>
    <w:p w:rsidR="006E65DF" w:rsidRDefault="006E65DF" w:rsidP="00A15834">
      <w:pPr>
        <w:pStyle w:val="a8"/>
        <w:ind w:firstLine="567"/>
        <w:rPr>
          <w:szCs w:val="18"/>
        </w:rPr>
      </w:pPr>
    </w:p>
    <w:p w:rsidR="00A15834" w:rsidRPr="00A15834" w:rsidRDefault="00A15834" w:rsidP="00A15834">
      <w:pPr>
        <w:pStyle w:val="a8"/>
        <w:ind w:firstLine="567"/>
        <w:rPr>
          <w:szCs w:val="18"/>
        </w:rPr>
      </w:pPr>
      <w:r w:rsidRPr="00A15834">
        <w:rPr>
          <w:szCs w:val="18"/>
        </w:rPr>
        <w:t>АДМИНИСТРАЦИЯ</w:t>
      </w:r>
    </w:p>
    <w:p w:rsidR="00A15834" w:rsidRPr="00A15834" w:rsidRDefault="00A15834" w:rsidP="00A15834">
      <w:pPr>
        <w:pStyle w:val="a8"/>
        <w:ind w:firstLine="567"/>
        <w:rPr>
          <w:szCs w:val="18"/>
        </w:rPr>
      </w:pPr>
      <w:r w:rsidRPr="00A15834">
        <w:rPr>
          <w:szCs w:val="18"/>
        </w:rPr>
        <w:t>МУНИЦИПАЛЬНОГО ОБРАЗОВАНИЯ РАБОЧИЙ ПОСЕЛОК АТИГ</w:t>
      </w:r>
    </w:p>
    <w:p w:rsidR="00A15834" w:rsidRPr="00A15834" w:rsidRDefault="00A15834" w:rsidP="00A15834">
      <w:pPr>
        <w:pStyle w:val="a8"/>
        <w:ind w:firstLine="567"/>
        <w:rPr>
          <w:szCs w:val="18"/>
        </w:rPr>
      </w:pPr>
      <w:r w:rsidRPr="00A15834">
        <w:rPr>
          <w:szCs w:val="18"/>
        </w:rPr>
        <w:t>ПОСТАНОВЛЕНИЕ</w:t>
      </w:r>
    </w:p>
    <w:p w:rsidR="00A15834" w:rsidRPr="00A15834" w:rsidRDefault="00A15834" w:rsidP="00980CA2">
      <w:pPr>
        <w:pStyle w:val="a8"/>
        <w:jc w:val="left"/>
        <w:rPr>
          <w:szCs w:val="18"/>
        </w:rPr>
      </w:pPr>
      <w:r w:rsidRPr="00A15834">
        <w:rPr>
          <w:szCs w:val="18"/>
        </w:rPr>
        <w:t xml:space="preserve">от </w:t>
      </w:r>
      <w:r w:rsidR="008850DB">
        <w:rPr>
          <w:szCs w:val="18"/>
        </w:rPr>
        <w:t>05</w:t>
      </w:r>
      <w:r w:rsidRPr="00A15834">
        <w:rPr>
          <w:szCs w:val="18"/>
        </w:rPr>
        <w:t>.0</w:t>
      </w:r>
      <w:r w:rsidR="008850DB">
        <w:rPr>
          <w:szCs w:val="18"/>
        </w:rPr>
        <w:t>4</w:t>
      </w:r>
      <w:r w:rsidRPr="00A15834">
        <w:rPr>
          <w:szCs w:val="18"/>
        </w:rPr>
        <w:t xml:space="preserve">.2019 года № </w:t>
      </w:r>
      <w:r w:rsidR="008850DB">
        <w:rPr>
          <w:szCs w:val="18"/>
        </w:rPr>
        <w:t>106</w:t>
      </w:r>
      <w:r w:rsidRPr="00A15834">
        <w:rPr>
          <w:szCs w:val="18"/>
        </w:rPr>
        <w:t xml:space="preserve">                                            </w:t>
      </w:r>
      <w:r w:rsidR="003E047C">
        <w:rPr>
          <w:szCs w:val="18"/>
        </w:rPr>
        <w:t xml:space="preserve">                 </w:t>
      </w:r>
      <w:r w:rsidRPr="00A15834">
        <w:rPr>
          <w:szCs w:val="18"/>
        </w:rPr>
        <w:t xml:space="preserve">                      </w:t>
      </w:r>
      <w:r w:rsidR="00980CA2">
        <w:rPr>
          <w:szCs w:val="18"/>
        </w:rPr>
        <w:t xml:space="preserve">                        </w:t>
      </w:r>
      <w:r w:rsidRPr="00A15834">
        <w:rPr>
          <w:szCs w:val="18"/>
        </w:rPr>
        <w:t xml:space="preserve">                                 рабочий поселок Атиг</w:t>
      </w:r>
    </w:p>
    <w:p w:rsidR="003E047C" w:rsidRPr="003E047C" w:rsidRDefault="003E047C" w:rsidP="00BC2C57">
      <w:pPr>
        <w:pStyle w:val="a8"/>
        <w:rPr>
          <w:b/>
          <w:i/>
          <w:szCs w:val="18"/>
        </w:rPr>
      </w:pPr>
      <w:r w:rsidRPr="003E047C">
        <w:rPr>
          <w:b/>
          <w:i/>
          <w:szCs w:val="18"/>
        </w:rPr>
        <w:t>Об утверждении порядка размещения нестационарных</w:t>
      </w:r>
      <w:r w:rsidR="00BC2C57">
        <w:rPr>
          <w:b/>
          <w:i/>
          <w:szCs w:val="18"/>
        </w:rPr>
        <w:t xml:space="preserve"> </w:t>
      </w:r>
      <w:r w:rsidRPr="003E047C">
        <w:rPr>
          <w:b/>
          <w:i/>
          <w:szCs w:val="18"/>
        </w:rPr>
        <w:t xml:space="preserve">торговых объектов на территории муниципального образования </w:t>
      </w:r>
    </w:p>
    <w:p w:rsidR="003E047C" w:rsidRPr="003E047C" w:rsidRDefault="003E047C" w:rsidP="003E047C">
      <w:pPr>
        <w:pStyle w:val="a8"/>
        <w:rPr>
          <w:b/>
          <w:i/>
          <w:szCs w:val="18"/>
        </w:rPr>
      </w:pPr>
      <w:r>
        <w:rPr>
          <w:b/>
          <w:i/>
          <w:szCs w:val="18"/>
        </w:rPr>
        <w:t>рабочий поселок Атиг</w:t>
      </w:r>
    </w:p>
    <w:p w:rsidR="003E047C" w:rsidRPr="003E047C" w:rsidRDefault="003E047C" w:rsidP="003E047C">
      <w:pPr>
        <w:pStyle w:val="a8"/>
        <w:jc w:val="both"/>
        <w:rPr>
          <w:szCs w:val="18"/>
        </w:rPr>
      </w:pPr>
      <w:r w:rsidRPr="003E047C">
        <w:rPr>
          <w:szCs w:val="18"/>
        </w:rPr>
        <w:t xml:space="preserve">В соответствии с </w:t>
      </w:r>
      <w:hyperlink r:id="rId10" w:history="1">
        <w:r w:rsidRPr="003E047C">
          <w:rPr>
            <w:rStyle w:val="af0"/>
            <w:szCs w:val="18"/>
          </w:rPr>
          <w:t>пунктом 6 части 1 статьи 6</w:t>
        </w:r>
      </w:hyperlink>
      <w:r w:rsidRPr="003E047C">
        <w:rPr>
          <w:szCs w:val="18"/>
        </w:rPr>
        <w:t xml:space="preserve"> и </w:t>
      </w:r>
      <w:hyperlink r:id="rId11" w:history="1">
        <w:r w:rsidRPr="003E047C">
          <w:rPr>
            <w:rStyle w:val="af0"/>
            <w:szCs w:val="18"/>
          </w:rPr>
          <w:t>статьей 10</w:t>
        </w:r>
      </w:hyperlink>
      <w:r w:rsidRPr="003E047C">
        <w:rPr>
          <w:szCs w:val="18"/>
        </w:rPr>
        <w:t xml:space="preserve"> Федерального закона от 28 декабря 2009 года </w:t>
      </w:r>
      <w:r w:rsidRPr="003E047C">
        <w:rPr>
          <w:szCs w:val="18"/>
          <w:lang w:val="en-US"/>
        </w:rPr>
        <w:t>N</w:t>
      </w:r>
      <w:r w:rsidRPr="003E047C">
        <w:rPr>
          <w:szCs w:val="18"/>
        </w:rPr>
        <w:t xml:space="preserve"> 381-ФЗ "Об основах государственного регулирования торговой деятельности в Российской Федерации", </w:t>
      </w:r>
      <w:hyperlink r:id="rId12" w:history="1">
        <w:r w:rsidRPr="003E047C">
          <w:rPr>
            <w:rStyle w:val="af0"/>
            <w:szCs w:val="18"/>
          </w:rPr>
          <w:t>подпунктом 5 пункта 3 статьи 3</w:t>
        </w:r>
      </w:hyperlink>
      <w:r w:rsidRPr="003E047C">
        <w:rPr>
          <w:szCs w:val="18"/>
        </w:rPr>
        <w:t xml:space="preserve"> Закона Свердловской области от 21 марта 2012 года </w:t>
      </w:r>
      <w:r w:rsidRPr="003E047C">
        <w:rPr>
          <w:szCs w:val="18"/>
          <w:lang w:val="en-US"/>
        </w:rPr>
        <w:t>N</w:t>
      </w:r>
      <w:r w:rsidRPr="003E047C">
        <w:rPr>
          <w:szCs w:val="18"/>
        </w:rPr>
        <w:t xml:space="preserve"> 24-ОЗ "О торговой деятельности на территории Свердловской области" Правительство Свердловской области, Уставом муниципального образования рабочий поселок Атиг</w:t>
      </w:r>
    </w:p>
    <w:p w:rsidR="003E047C" w:rsidRPr="003E047C" w:rsidRDefault="003E047C" w:rsidP="003E047C">
      <w:pPr>
        <w:pStyle w:val="a8"/>
        <w:ind w:firstLine="0"/>
        <w:jc w:val="both"/>
        <w:rPr>
          <w:b/>
          <w:szCs w:val="18"/>
        </w:rPr>
      </w:pPr>
      <w:r w:rsidRPr="003E047C">
        <w:rPr>
          <w:szCs w:val="18"/>
        </w:rPr>
        <w:t xml:space="preserve"> </w:t>
      </w:r>
      <w:r w:rsidRPr="003E047C">
        <w:rPr>
          <w:b/>
          <w:szCs w:val="18"/>
        </w:rPr>
        <w:t>ПОСТАНОВЛЯЮ:</w:t>
      </w:r>
    </w:p>
    <w:p w:rsidR="003E047C" w:rsidRPr="003E047C" w:rsidRDefault="003E047C" w:rsidP="003E047C">
      <w:pPr>
        <w:pStyle w:val="a8"/>
        <w:ind w:firstLine="0"/>
        <w:jc w:val="both"/>
        <w:rPr>
          <w:szCs w:val="18"/>
        </w:rPr>
      </w:pPr>
      <w:r w:rsidRPr="003E047C">
        <w:rPr>
          <w:szCs w:val="18"/>
        </w:rPr>
        <w:t>1. Утвердить состав комиссии по рассмотрению заявлений на размещения нестационарных торговых объектов на территории муниципального образования рабочий поселок Атиг (Приложение 1).</w:t>
      </w:r>
    </w:p>
    <w:p w:rsidR="003E047C" w:rsidRPr="003E047C" w:rsidRDefault="003E047C" w:rsidP="003E047C">
      <w:pPr>
        <w:pStyle w:val="a8"/>
        <w:ind w:firstLine="0"/>
        <w:jc w:val="both"/>
        <w:rPr>
          <w:szCs w:val="18"/>
        </w:rPr>
      </w:pPr>
      <w:r w:rsidRPr="003E047C">
        <w:rPr>
          <w:szCs w:val="18"/>
        </w:rPr>
        <w:t xml:space="preserve">2. Утвердить </w:t>
      </w:r>
      <w:hyperlink w:anchor="P28" w:history="1">
        <w:r w:rsidRPr="003E047C">
          <w:rPr>
            <w:rStyle w:val="af0"/>
            <w:szCs w:val="18"/>
          </w:rPr>
          <w:t>Порядок</w:t>
        </w:r>
      </w:hyperlink>
      <w:r w:rsidRPr="003E047C">
        <w:rPr>
          <w:szCs w:val="18"/>
        </w:rPr>
        <w:t xml:space="preserve"> размещения нестационарных торговых объектов на территории муниципального образования рабочий поселок Атиг (Приложение 2).</w:t>
      </w:r>
    </w:p>
    <w:p w:rsidR="003E047C" w:rsidRPr="003E047C" w:rsidRDefault="003E047C" w:rsidP="003E047C">
      <w:pPr>
        <w:pStyle w:val="a8"/>
        <w:ind w:firstLine="0"/>
        <w:jc w:val="both"/>
        <w:rPr>
          <w:szCs w:val="18"/>
        </w:rPr>
      </w:pPr>
      <w:r w:rsidRPr="003E047C">
        <w:rPr>
          <w:szCs w:val="18"/>
        </w:rPr>
        <w:t>3.Признать постановление Администрации муниципального образования рабочий поселок Атиг от 14.04.2014 года № 82 «Об утверждении Порядка организации размещения нестационарных торговых объектов на территории муниципального образования рабочий поселок Атиг» утратившим силу.</w:t>
      </w:r>
    </w:p>
    <w:p w:rsidR="003E047C" w:rsidRPr="003E047C" w:rsidRDefault="003E047C" w:rsidP="003E047C">
      <w:pPr>
        <w:pStyle w:val="a8"/>
        <w:ind w:firstLine="0"/>
        <w:jc w:val="both"/>
        <w:rPr>
          <w:szCs w:val="18"/>
        </w:rPr>
      </w:pPr>
      <w:r w:rsidRPr="003E047C">
        <w:rPr>
          <w:szCs w:val="18"/>
        </w:rPr>
        <w:t>4.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3E047C" w:rsidRPr="003E047C" w:rsidRDefault="003E047C" w:rsidP="003E047C">
      <w:pPr>
        <w:pStyle w:val="a8"/>
        <w:ind w:firstLine="0"/>
        <w:jc w:val="both"/>
        <w:rPr>
          <w:szCs w:val="18"/>
        </w:rPr>
      </w:pPr>
      <w:r w:rsidRPr="003E047C">
        <w:rPr>
          <w:szCs w:val="18"/>
        </w:rPr>
        <w:t>5. Контроль за исполнением настоящего постановления оставляю за</w:t>
      </w:r>
      <w:r>
        <w:rPr>
          <w:szCs w:val="18"/>
        </w:rPr>
        <w:t xml:space="preserve"> собой.</w:t>
      </w:r>
    </w:p>
    <w:p w:rsidR="003E047C" w:rsidRPr="003E047C" w:rsidRDefault="003E047C" w:rsidP="003E047C">
      <w:pPr>
        <w:pStyle w:val="a8"/>
        <w:ind w:firstLine="0"/>
        <w:jc w:val="both"/>
        <w:rPr>
          <w:szCs w:val="18"/>
        </w:rPr>
      </w:pPr>
      <w:r w:rsidRPr="003E047C">
        <w:rPr>
          <w:szCs w:val="18"/>
        </w:rPr>
        <w:t xml:space="preserve">Глава муниципального образования </w:t>
      </w:r>
      <w:r>
        <w:rPr>
          <w:szCs w:val="18"/>
        </w:rPr>
        <w:t xml:space="preserve"> </w:t>
      </w:r>
      <w:r w:rsidRPr="003E047C">
        <w:rPr>
          <w:szCs w:val="18"/>
        </w:rPr>
        <w:t xml:space="preserve">рабочий поселок Атиг                                 </w:t>
      </w:r>
      <w:r>
        <w:rPr>
          <w:szCs w:val="18"/>
        </w:rPr>
        <w:t xml:space="preserve">                           </w:t>
      </w:r>
      <w:r w:rsidRPr="003E047C">
        <w:rPr>
          <w:szCs w:val="18"/>
        </w:rPr>
        <w:t xml:space="preserve">                          С.С. </w:t>
      </w:r>
      <w:proofErr w:type="spellStart"/>
      <w:r w:rsidRPr="003E047C">
        <w:rPr>
          <w:szCs w:val="18"/>
        </w:rPr>
        <w:t>Мезенов</w:t>
      </w:r>
      <w:proofErr w:type="spellEnd"/>
    </w:p>
    <w:p w:rsidR="003E047C" w:rsidRPr="003E047C" w:rsidRDefault="003E047C" w:rsidP="003E047C">
      <w:pPr>
        <w:pStyle w:val="a8"/>
        <w:jc w:val="right"/>
        <w:rPr>
          <w:bCs/>
          <w:szCs w:val="18"/>
        </w:rPr>
      </w:pPr>
      <w:r w:rsidRPr="003E047C">
        <w:rPr>
          <w:bCs/>
          <w:szCs w:val="18"/>
        </w:rPr>
        <w:t xml:space="preserve">Приложение 1 </w:t>
      </w:r>
    </w:p>
    <w:p w:rsidR="003E047C" w:rsidRPr="003E047C" w:rsidRDefault="003E047C" w:rsidP="003E047C">
      <w:pPr>
        <w:pStyle w:val="a8"/>
        <w:jc w:val="right"/>
        <w:rPr>
          <w:bCs/>
          <w:szCs w:val="18"/>
        </w:rPr>
      </w:pPr>
      <w:r w:rsidRPr="003E047C">
        <w:rPr>
          <w:bCs/>
          <w:szCs w:val="18"/>
        </w:rPr>
        <w:t xml:space="preserve">к постановлению администрации муниципального </w:t>
      </w:r>
    </w:p>
    <w:p w:rsidR="003E047C" w:rsidRPr="003E047C" w:rsidRDefault="003E047C" w:rsidP="003E047C">
      <w:pPr>
        <w:pStyle w:val="a8"/>
        <w:jc w:val="right"/>
        <w:rPr>
          <w:bCs/>
          <w:szCs w:val="18"/>
        </w:rPr>
      </w:pPr>
      <w:r w:rsidRPr="003E047C">
        <w:rPr>
          <w:bCs/>
          <w:szCs w:val="18"/>
        </w:rPr>
        <w:t>образования рабочий поселок Атиг</w:t>
      </w:r>
    </w:p>
    <w:p w:rsidR="003E047C" w:rsidRPr="003E047C" w:rsidRDefault="003E047C" w:rsidP="003E047C">
      <w:pPr>
        <w:pStyle w:val="a8"/>
        <w:jc w:val="right"/>
        <w:rPr>
          <w:bCs/>
          <w:szCs w:val="18"/>
        </w:rPr>
      </w:pPr>
      <w:r w:rsidRPr="003E047C">
        <w:rPr>
          <w:bCs/>
          <w:szCs w:val="18"/>
        </w:rPr>
        <w:t>от 05.04.2019 г. №106</w:t>
      </w:r>
    </w:p>
    <w:p w:rsidR="003E047C" w:rsidRPr="003E047C" w:rsidRDefault="003E047C" w:rsidP="003E047C">
      <w:pPr>
        <w:pStyle w:val="a8"/>
        <w:rPr>
          <w:bCs/>
          <w:szCs w:val="18"/>
        </w:rPr>
      </w:pPr>
      <w:r w:rsidRPr="003E047C">
        <w:rPr>
          <w:bCs/>
          <w:szCs w:val="18"/>
        </w:rPr>
        <w:t>Состав</w:t>
      </w:r>
    </w:p>
    <w:p w:rsidR="003E047C" w:rsidRPr="003E047C" w:rsidRDefault="003E047C" w:rsidP="003E047C">
      <w:pPr>
        <w:pStyle w:val="a8"/>
        <w:rPr>
          <w:bCs/>
          <w:szCs w:val="18"/>
        </w:rPr>
      </w:pPr>
      <w:r w:rsidRPr="003E047C">
        <w:rPr>
          <w:bCs/>
          <w:szCs w:val="18"/>
        </w:rPr>
        <w:t>комиссии по рассмотрению заявлений на размещения нестационарных торговых объектов на территории муниципального о</w:t>
      </w:r>
      <w:r>
        <w:rPr>
          <w:bCs/>
          <w:szCs w:val="18"/>
        </w:rPr>
        <w:t>бразования рабочий поселок Атиг</w:t>
      </w:r>
    </w:p>
    <w:p w:rsidR="003E047C" w:rsidRPr="003E047C" w:rsidRDefault="003E047C" w:rsidP="003E047C">
      <w:pPr>
        <w:pStyle w:val="a8"/>
        <w:ind w:firstLine="0"/>
        <w:jc w:val="both"/>
        <w:rPr>
          <w:szCs w:val="18"/>
          <w:u w:val="single"/>
        </w:rPr>
      </w:pPr>
      <w:r w:rsidRPr="003E047C">
        <w:rPr>
          <w:szCs w:val="18"/>
          <w:u w:val="single"/>
        </w:rPr>
        <w:t>Председатель:</w:t>
      </w:r>
    </w:p>
    <w:p w:rsidR="003E047C" w:rsidRPr="003E047C" w:rsidRDefault="003E047C" w:rsidP="003E047C">
      <w:pPr>
        <w:pStyle w:val="a8"/>
        <w:ind w:firstLine="0"/>
        <w:jc w:val="both"/>
        <w:rPr>
          <w:b/>
          <w:i/>
          <w:szCs w:val="18"/>
          <w:u w:val="single"/>
        </w:rPr>
      </w:pPr>
      <w:proofErr w:type="spellStart"/>
      <w:r w:rsidRPr="003E047C">
        <w:rPr>
          <w:szCs w:val="18"/>
        </w:rPr>
        <w:t>Мезенов</w:t>
      </w:r>
      <w:proofErr w:type="spellEnd"/>
      <w:r w:rsidRPr="003E047C">
        <w:rPr>
          <w:szCs w:val="18"/>
        </w:rPr>
        <w:t xml:space="preserve"> Сергей Сергеевич – глава муниципального образования рабочий поселок Атиг.</w:t>
      </w:r>
    </w:p>
    <w:p w:rsidR="003E047C" w:rsidRPr="003E047C" w:rsidRDefault="003E047C" w:rsidP="003E047C">
      <w:pPr>
        <w:pStyle w:val="a8"/>
        <w:ind w:firstLine="0"/>
        <w:jc w:val="both"/>
        <w:rPr>
          <w:szCs w:val="18"/>
          <w:u w:val="single"/>
        </w:rPr>
      </w:pPr>
      <w:r w:rsidRPr="003E047C">
        <w:rPr>
          <w:szCs w:val="18"/>
          <w:u w:val="single"/>
        </w:rPr>
        <w:t>Члены комиссии:</w:t>
      </w:r>
    </w:p>
    <w:p w:rsidR="003E047C" w:rsidRPr="003E047C" w:rsidRDefault="003E047C" w:rsidP="003E047C">
      <w:pPr>
        <w:pStyle w:val="a8"/>
        <w:ind w:firstLine="0"/>
        <w:jc w:val="both"/>
        <w:rPr>
          <w:szCs w:val="18"/>
        </w:rPr>
      </w:pPr>
      <w:proofErr w:type="spellStart"/>
      <w:r w:rsidRPr="003E047C">
        <w:rPr>
          <w:szCs w:val="18"/>
        </w:rPr>
        <w:t>Болтовская</w:t>
      </w:r>
      <w:proofErr w:type="spellEnd"/>
      <w:r w:rsidRPr="003E047C">
        <w:rPr>
          <w:szCs w:val="18"/>
        </w:rPr>
        <w:t xml:space="preserve"> Ольга Валерьевна – заместитель главы администрации                         муниципального образования рабочий поселок Атиг, член комиссии;</w:t>
      </w:r>
    </w:p>
    <w:p w:rsidR="003E047C" w:rsidRPr="003E047C" w:rsidRDefault="003E047C" w:rsidP="003E047C">
      <w:pPr>
        <w:pStyle w:val="a8"/>
        <w:ind w:firstLine="0"/>
        <w:jc w:val="both"/>
        <w:rPr>
          <w:szCs w:val="18"/>
        </w:rPr>
      </w:pPr>
      <w:r w:rsidRPr="003E047C">
        <w:rPr>
          <w:szCs w:val="18"/>
        </w:rPr>
        <w:t>Сухих Татьяна Николаевна – ведущий должностное лицо администрации муниципального образования рабочий поселок Атиг, член комиссии;</w:t>
      </w:r>
    </w:p>
    <w:p w:rsidR="003E047C" w:rsidRPr="003E047C" w:rsidRDefault="003E047C" w:rsidP="003E047C">
      <w:pPr>
        <w:pStyle w:val="a8"/>
        <w:ind w:firstLine="0"/>
        <w:jc w:val="both"/>
        <w:rPr>
          <w:szCs w:val="18"/>
        </w:rPr>
      </w:pPr>
      <w:r w:rsidRPr="003E047C">
        <w:rPr>
          <w:szCs w:val="18"/>
        </w:rPr>
        <w:t>Харитонова Наталья Сергеевна – должностное лицо 1 категории администрации муниципального образования рабочий по</w:t>
      </w:r>
      <w:r>
        <w:rPr>
          <w:szCs w:val="18"/>
        </w:rPr>
        <w:t>селок Атиг, секретарь комиссии.</w:t>
      </w:r>
    </w:p>
    <w:p w:rsidR="003E047C" w:rsidRPr="003E047C" w:rsidRDefault="003E047C" w:rsidP="00BC2C57">
      <w:pPr>
        <w:pStyle w:val="a8"/>
        <w:rPr>
          <w:b/>
          <w:bCs/>
          <w:szCs w:val="18"/>
        </w:rPr>
      </w:pPr>
      <w:r w:rsidRPr="003E047C">
        <w:rPr>
          <w:b/>
          <w:bCs/>
          <w:szCs w:val="18"/>
        </w:rPr>
        <w:t>Положение</w:t>
      </w:r>
    </w:p>
    <w:p w:rsidR="003E047C" w:rsidRPr="003E047C" w:rsidRDefault="003E047C" w:rsidP="00BC2C57">
      <w:pPr>
        <w:pStyle w:val="a8"/>
        <w:rPr>
          <w:b/>
          <w:bCs/>
          <w:szCs w:val="18"/>
        </w:rPr>
      </w:pPr>
      <w:r w:rsidRPr="003E047C">
        <w:rPr>
          <w:b/>
          <w:bCs/>
          <w:szCs w:val="18"/>
        </w:rPr>
        <w:t>о порядке размещения и эксплуатации</w:t>
      </w:r>
      <w:r w:rsidR="00BC2C57">
        <w:rPr>
          <w:b/>
          <w:bCs/>
          <w:szCs w:val="18"/>
        </w:rPr>
        <w:t xml:space="preserve"> </w:t>
      </w:r>
      <w:r w:rsidRPr="003E047C">
        <w:rPr>
          <w:b/>
          <w:bCs/>
          <w:szCs w:val="18"/>
        </w:rPr>
        <w:t>нестационарных торговых объектов</w:t>
      </w:r>
    </w:p>
    <w:p w:rsidR="003E047C" w:rsidRPr="003E047C" w:rsidRDefault="003E047C" w:rsidP="00BC2C57">
      <w:pPr>
        <w:pStyle w:val="a8"/>
        <w:rPr>
          <w:bCs/>
          <w:szCs w:val="18"/>
        </w:rPr>
      </w:pPr>
      <w:r w:rsidRPr="003E047C">
        <w:rPr>
          <w:b/>
          <w:bCs/>
          <w:szCs w:val="18"/>
        </w:rPr>
        <w:t>на территории Муниципального образования рабочий поселок Атиг</w:t>
      </w:r>
    </w:p>
    <w:p w:rsidR="003E047C" w:rsidRPr="003E047C" w:rsidRDefault="003E047C" w:rsidP="003E047C">
      <w:pPr>
        <w:pStyle w:val="a8"/>
        <w:numPr>
          <w:ilvl w:val="0"/>
          <w:numId w:val="17"/>
        </w:numPr>
        <w:rPr>
          <w:b/>
          <w:szCs w:val="18"/>
          <w:lang w:val="en-US"/>
        </w:rPr>
      </w:pPr>
      <w:r w:rsidRPr="003E047C">
        <w:rPr>
          <w:b/>
          <w:szCs w:val="18"/>
        </w:rPr>
        <w:t>Общие положения</w:t>
      </w:r>
    </w:p>
    <w:p w:rsidR="003E047C" w:rsidRPr="003E047C" w:rsidRDefault="003E047C" w:rsidP="003E047C">
      <w:pPr>
        <w:pStyle w:val="a8"/>
        <w:jc w:val="both"/>
        <w:rPr>
          <w:szCs w:val="18"/>
        </w:rPr>
      </w:pPr>
      <w:r w:rsidRPr="003E047C">
        <w:rPr>
          <w:szCs w:val="18"/>
        </w:rPr>
        <w:t>1.1. Настоящее Положение о порядке размещения и эксплуатации нестационарных торговых объектов на территории Муниципального образования рабочий поселок Атиг (далее - Положение) разработано в соответствии с Гражданским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28.12.2009  № 381-ФЗ «Об основах государственного регулирования торговой деятельности в Российской Федерации», Постановлению Правительства Свердловской области от 22.12.2010 № 1826-ПП «Об утверждении Порядка разработки и утверждения схем размещения нестационарных торговых объектов на территориях муниципальных образований в Свердловской области» и определяет порядок размещения и эксплуатации, заключения договоров на размещение и эксплуатацию нестационарных торговых объектов на территории Муниципального образования рабочий поселок Атиг.</w:t>
      </w:r>
    </w:p>
    <w:p w:rsidR="003E047C" w:rsidRPr="003E047C" w:rsidRDefault="003E047C" w:rsidP="003E047C">
      <w:pPr>
        <w:pStyle w:val="a8"/>
        <w:jc w:val="both"/>
        <w:rPr>
          <w:szCs w:val="18"/>
        </w:rPr>
      </w:pPr>
      <w:r w:rsidRPr="003E047C">
        <w:rPr>
          <w:szCs w:val="18"/>
        </w:rPr>
        <w:t>1.2. Настоящее Положение разработано в целях:</w:t>
      </w:r>
    </w:p>
    <w:p w:rsidR="003E047C" w:rsidRPr="003E047C" w:rsidRDefault="003E047C" w:rsidP="003E047C">
      <w:pPr>
        <w:pStyle w:val="a8"/>
        <w:jc w:val="both"/>
        <w:rPr>
          <w:szCs w:val="18"/>
        </w:rPr>
      </w:pPr>
      <w:r w:rsidRPr="003E047C">
        <w:rPr>
          <w:szCs w:val="18"/>
        </w:rPr>
        <w:lastRenderedPageBreak/>
        <w:t>- достижения нормативов минимальной обеспеченности населения Муниципального образования рабочий поселок Атиг площадью торговых объектов;</w:t>
      </w:r>
    </w:p>
    <w:p w:rsidR="003E047C" w:rsidRPr="003E047C" w:rsidRDefault="003E047C" w:rsidP="003E047C">
      <w:pPr>
        <w:pStyle w:val="a8"/>
        <w:jc w:val="both"/>
        <w:rPr>
          <w:szCs w:val="18"/>
        </w:rPr>
      </w:pPr>
      <w:r w:rsidRPr="003E047C">
        <w:rPr>
          <w:szCs w:val="18"/>
        </w:rPr>
        <w:t>- обеспечения единства требований к размещению нестационарных торговых объектов (далее – НТО) на территории Муниципального образования рабочий поселок Атиг;</w:t>
      </w:r>
    </w:p>
    <w:p w:rsidR="003E047C" w:rsidRPr="003E047C" w:rsidRDefault="003E047C" w:rsidP="003E047C">
      <w:pPr>
        <w:pStyle w:val="a8"/>
        <w:jc w:val="both"/>
        <w:rPr>
          <w:szCs w:val="18"/>
        </w:rPr>
      </w:pPr>
      <w:r w:rsidRPr="003E047C">
        <w:rPr>
          <w:szCs w:val="18"/>
        </w:rPr>
        <w:t>- соблюдения прав и законных интересов населения, включая обеспечение доступности продовольственных и непродовольственных товаров, бытовых услуг и безопасности при размещении НТО на территории Муниципального образования рабочий поселок Атиг;</w:t>
      </w:r>
    </w:p>
    <w:p w:rsidR="003E047C" w:rsidRPr="003E047C" w:rsidRDefault="003E047C" w:rsidP="003E047C">
      <w:pPr>
        <w:pStyle w:val="a8"/>
        <w:jc w:val="both"/>
        <w:rPr>
          <w:szCs w:val="18"/>
        </w:rPr>
      </w:pPr>
      <w:r w:rsidRPr="003E047C">
        <w:rPr>
          <w:szCs w:val="18"/>
        </w:rPr>
        <w:t>- соблюдения требования о размещении не менее чем шестидесяти процентов НТО, используемых субъектами малого или среднего предпринимательства, осуществляющими торговую деятельность, от общего количества нестационарных торговых объектов;</w:t>
      </w:r>
    </w:p>
    <w:p w:rsidR="003E047C" w:rsidRPr="003E047C" w:rsidRDefault="003E047C" w:rsidP="003E047C">
      <w:pPr>
        <w:pStyle w:val="a8"/>
        <w:jc w:val="both"/>
        <w:rPr>
          <w:szCs w:val="18"/>
        </w:rPr>
      </w:pPr>
      <w:r w:rsidRPr="003E047C">
        <w:rPr>
          <w:szCs w:val="18"/>
        </w:rPr>
        <w:t>- формирования торговой инфраструктуры с учетом видов и типов торговых объектов, форм и способов торговли.</w:t>
      </w:r>
    </w:p>
    <w:p w:rsidR="003E047C" w:rsidRPr="003E047C" w:rsidRDefault="003E047C" w:rsidP="003E047C">
      <w:pPr>
        <w:pStyle w:val="a8"/>
        <w:jc w:val="both"/>
        <w:rPr>
          <w:szCs w:val="18"/>
        </w:rPr>
      </w:pPr>
      <w:r w:rsidRPr="003E047C">
        <w:rPr>
          <w:szCs w:val="18"/>
        </w:rPr>
        <w:t xml:space="preserve">1.3. Настоящее Положение применяется при размещении НТО в зданиях, строениях, сооружениях, находящихся в муниципальной собственности или государственной собственности, а также на земельных участках, находящихся в муниципальной собственности, и земельных участках, государственная собственность на которые не разграничена. </w:t>
      </w:r>
    </w:p>
    <w:p w:rsidR="003E047C" w:rsidRPr="003E047C" w:rsidRDefault="003E047C" w:rsidP="003E047C">
      <w:pPr>
        <w:pStyle w:val="a8"/>
        <w:jc w:val="both"/>
        <w:rPr>
          <w:szCs w:val="18"/>
        </w:rPr>
      </w:pPr>
      <w:r w:rsidRPr="003E047C">
        <w:rPr>
          <w:szCs w:val="18"/>
        </w:rPr>
        <w:t xml:space="preserve">1.4. Нестационарные торговые объекты размещаются в соответствии со Схемой размещения нестационарных торговых объектов на территории Муниципального образования рабочий поселок Атиг (далее - Схема размещения), утвержденной распоряжением администрации Муниципального образования рабочий поселок Атиг. </w:t>
      </w:r>
    </w:p>
    <w:p w:rsidR="003E047C" w:rsidRPr="003E047C" w:rsidRDefault="003E047C" w:rsidP="003E047C">
      <w:pPr>
        <w:pStyle w:val="a8"/>
        <w:jc w:val="both"/>
        <w:rPr>
          <w:szCs w:val="18"/>
        </w:rPr>
      </w:pPr>
      <w:r w:rsidRPr="003E047C">
        <w:rPr>
          <w:szCs w:val="18"/>
        </w:rPr>
        <w:t>1.5. Основанием для размещения НТО является договор на размещение и эксплуатацию НТО (далее - Договор), заключенный Администрацией Муниципального образования рабочий поселок Атиг с победителем торгов на право размещения и эксплуатации НТО на территории Муниципального образования рабочий поселок Атиг. Торги проводятся в форме аукциона или конкурса. Торги в виде конкурса проводятся на право размещения и эксплуатации НТО в составе остановочного комплекса, в остальных случаях торги проводятся в форме аукциона. Начальный размер платы за право размещения и эксплуатации НТО определяется в соответствии с Методикой определения размера платы за размещение и эксплуатацию НТО на территории Муниципального образования рабочий поселок Атиг (приложение 1 к настоящему Положению).</w:t>
      </w:r>
    </w:p>
    <w:p w:rsidR="003E047C" w:rsidRPr="003E047C" w:rsidRDefault="003E047C" w:rsidP="003E047C">
      <w:pPr>
        <w:pStyle w:val="a8"/>
        <w:jc w:val="both"/>
        <w:rPr>
          <w:szCs w:val="18"/>
          <w:lang w:val="x-none"/>
        </w:rPr>
      </w:pPr>
      <w:r w:rsidRPr="003E047C">
        <w:rPr>
          <w:szCs w:val="18"/>
          <w:lang w:val="x-none"/>
        </w:rPr>
        <w:t xml:space="preserve">1.6. Размещение НТО в дни проведения праздничных, общественно-политических, спортивных и культурно-зрелищных мероприятий, имеющих краткосрочный характер, а также на сезонный период осуществляется на основании разрешения на право размещения НТО, выданного Администрацией Муниципального образования рабочий поселок Атиг. </w:t>
      </w:r>
    </w:p>
    <w:p w:rsidR="003E047C" w:rsidRPr="003E047C" w:rsidRDefault="003E047C" w:rsidP="003E047C">
      <w:pPr>
        <w:pStyle w:val="a8"/>
        <w:jc w:val="both"/>
        <w:rPr>
          <w:szCs w:val="18"/>
        </w:rPr>
      </w:pPr>
      <w:r w:rsidRPr="003E047C">
        <w:rPr>
          <w:szCs w:val="18"/>
        </w:rPr>
        <w:t>1.7. Договор на размещение и эксплуатацию НТО на территории Муниципального образования рабочий поселок Атиг для объектов, функционирующих круглогодично, заключается на срок 5 лет.</w:t>
      </w:r>
    </w:p>
    <w:p w:rsidR="003E047C" w:rsidRPr="003E047C" w:rsidRDefault="003E047C" w:rsidP="003E047C">
      <w:pPr>
        <w:pStyle w:val="a8"/>
        <w:jc w:val="both"/>
        <w:rPr>
          <w:szCs w:val="18"/>
        </w:rPr>
      </w:pPr>
      <w:r w:rsidRPr="003E047C">
        <w:rPr>
          <w:szCs w:val="18"/>
        </w:rPr>
        <w:t>Разрешение на размещение и эксплуатацию НТО на сезонный период</w:t>
      </w:r>
      <w:r w:rsidRPr="003E047C">
        <w:rPr>
          <w:b/>
          <w:szCs w:val="18"/>
        </w:rPr>
        <w:t xml:space="preserve"> </w:t>
      </w:r>
      <w:r w:rsidRPr="003E047C">
        <w:rPr>
          <w:szCs w:val="18"/>
        </w:rPr>
        <w:t>выдается на срок до 7 месяцев. Разрешение на размещение и эксплуатацию НТО в дни проведения праздничных, общественно - политических, спортивных и культурно - зрелищных мероприятий вы</w:t>
      </w:r>
      <w:r>
        <w:rPr>
          <w:szCs w:val="18"/>
        </w:rPr>
        <w:t>дается на срок от 1 до 14 дней.</w:t>
      </w:r>
    </w:p>
    <w:p w:rsidR="003E047C" w:rsidRPr="003E047C" w:rsidRDefault="003E047C" w:rsidP="003E047C">
      <w:pPr>
        <w:pStyle w:val="a8"/>
        <w:numPr>
          <w:ilvl w:val="0"/>
          <w:numId w:val="17"/>
        </w:numPr>
        <w:rPr>
          <w:b/>
          <w:szCs w:val="18"/>
        </w:rPr>
      </w:pPr>
      <w:r w:rsidRPr="003E047C">
        <w:rPr>
          <w:b/>
          <w:szCs w:val="18"/>
        </w:rPr>
        <w:t>Основные понятия и определения</w:t>
      </w:r>
    </w:p>
    <w:p w:rsidR="003E047C" w:rsidRPr="003E047C" w:rsidRDefault="003E047C" w:rsidP="003E047C">
      <w:pPr>
        <w:pStyle w:val="a8"/>
        <w:jc w:val="both"/>
        <w:rPr>
          <w:szCs w:val="18"/>
        </w:rPr>
      </w:pPr>
      <w:r w:rsidRPr="003E047C">
        <w:rPr>
          <w:szCs w:val="18"/>
        </w:rPr>
        <w:t xml:space="preserve">2.1. Для целей настоящего Положения используются следующие основные понятия: </w:t>
      </w:r>
    </w:p>
    <w:p w:rsidR="003E047C" w:rsidRPr="003E047C" w:rsidRDefault="003E047C" w:rsidP="003E047C">
      <w:pPr>
        <w:pStyle w:val="a8"/>
        <w:jc w:val="both"/>
        <w:rPr>
          <w:szCs w:val="18"/>
        </w:rPr>
      </w:pPr>
      <w:r w:rsidRPr="003E047C">
        <w:rPr>
          <w:szCs w:val="18"/>
        </w:rPr>
        <w:t xml:space="preserve">- торговая деятельность (торговля) - вид предпринимательской деятельности, связанный с приобретением и продажей товаров; </w:t>
      </w:r>
    </w:p>
    <w:p w:rsidR="003E047C" w:rsidRPr="003E047C" w:rsidRDefault="003E047C" w:rsidP="003E047C">
      <w:pPr>
        <w:pStyle w:val="a8"/>
        <w:jc w:val="both"/>
        <w:rPr>
          <w:szCs w:val="18"/>
        </w:rPr>
      </w:pPr>
      <w:r w:rsidRPr="003E047C">
        <w:rPr>
          <w:szCs w:val="18"/>
        </w:rPr>
        <w:t>- розничная торговля - вид торговой деятельности, связанный с приобретением и продажей товаров для использования их в личных, семейных, домашних и иных целях, не связанных с осуществлением предпринимательской деятельности;</w:t>
      </w:r>
    </w:p>
    <w:p w:rsidR="003E047C" w:rsidRPr="003E047C" w:rsidRDefault="003E047C" w:rsidP="003E047C">
      <w:pPr>
        <w:pStyle w:val="a8"/>
        <w:jc w:val="both"/>
        <w:rPr>
          <w:szCs w:val="18"/>
        </w:rPr>
      </w:pPr>
      <w:r w:rsidRPr="003E047C">
        <w:rPr>
          <w:szCs w:val="18"/>
        </w:rPr>
        <w:t xml:space="preserve">-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w:t>
      </w:r>
    </w:p>
    <w:p w:rsidR="003E047C" w:rsidRPr="003E047C" w:rsidRDefault="003E047C" w:rsidP="003E047C">
      <w:pPr>
        <w:pStyle w:val="a8"/>
        <w:jc w:val="both"/>
        <w:rPr>
          <w:szCs w:val="18"/>
          <w:lang w:val="x-none"/>
        </w:rPr>
      </w:pPr>
      <w:r w:rsidRPr="003E047C">
        <w:rPr>
          <w:szCs w:val="18"/>
          <w:lang w:val="x-none"/>
        </w:rPr>
        <w:t>- схема размещения НТО - схема, утвержденная в соответствии с требованиями действующего законодательства и определяющая места размещения нестационарных торговых объектов на земельных участках, находящихся в муниципальной собственности и земельных участках, государственная собственность на которые не разграничена, а также в зданиях, строениях, сооружениях, находящихся в муниципальной и государственной</w:t>
      </w:r>
      <w:r w:rsidRPr="003E047C">
        <w:rPr>
          <w:b/>
          <w:szCs w:val="18"/>
          <w:lang w:val="x-none"/>
        </w:rPr>
        <w:t xml:space="preserve"> </w:t>
      </w:r>
      <w:r w:rsidRPr="003E047C">
        <w:rPr>
          <w:szCs w:val="18"/>
          <w:lang w:val="x-none"/>
        </w:rPr>
        <w:t>собственност</w:t>
      </w:r>
      <w:r>
        <w:rPr>
          <w:szCs w:val="18"/>
          <w:lang w:val="x-none"/>
        </w:rPr>
        <w:t xml:space="preserve">и. </w:t>
      </w:r>
    </w:p>
    <w:p w:rsidR="003E047C" w:rsidRPr="003E047C" w:rsidRDefault="003E047C" w:rsidP="003E047C">
      <w:pPr>
        <w:pStyle w:val="a8"/>
        <w:rPr>
          <w:b/>
          <w:szCs w:val="18"/>
        </w:rPr>
      </w:pPr>
      <w:r w:rsidRPr="003E047C">
        <w:rPr>
          <w:b/>
          <w:szCs w:val="18"/>
        </w:rPr>
        <w:t>3. Требования к размещению и внешнему виду</w:t>
      </w:r>
    </w:p>
    <w:p w:rsidR="003E047C" w:rsidRPr="003E047C" w:rsidRDefault="003E047C" w:rsidP="003E047C">
      <w:pPr>
        <w:pStyle w:val="a8"/>
        <w:rPr>
          <w:b/>
          <w:szCs w:val="18"/>
        </w:rPr>
      </w:pPr>
      <w:r w:rsidRPr="003E047C">
        <w:rPr>
          <w:b/>
          <w:szCs w:val="18"/>
        </w:rPr>
        <w:t>нестаци</w:t>
      </w:r>
      <w:r>
        <w:rPr>
          <w:b/>
          <w:szCs w:val="18"/>
        </w:rPr>
        <w:t>онарного торгового оборудования</w:t>
      </w:r>
    </w:p>
    <w:p w:rsidR="003E047C" w:rsidRPr="003E047C" w:rsidRDefault="003E047C" w:rsidP="003E047C">
      <w:pPr>
        <w:pStyle w:val="a8"/>
        <w:jc w:val="both"/>
        <w:rPr>
          <w:szCs w:val="18"/>
        </w:rPr>
      </w:pPr>
      <w:r w:rsidRPr="003E047C">
        <w:rPr>
          <w:szCs w:val="18"/>
        </w:rPr>
        <w:t>3.1. Размещение НТО осуществляется на основании утвержденной в установленном порядке Схемы размещения и должно соответствовать действующим градостроительным, строительным, архитектурным, пожарным, санитарным и иным нормам, правилам и нормативам.</w:t>
      </w:r>
    </w:p>
    <w:p w:rsidR="003E047C" w:rsidRPr="003E047C" w:rsidRDefault="003E047C" w:rsidP="003E047C">
      <w:pPr>
        <w:pStyle w:val="a8"/>
        <w:jc w:val="both"/>
        <w:rPr>
          <w:szCs w:val="18"/>
        </w:rPr>
      </w:pPr>
      <w:r w:rsidRPr="003E047C">
        <w:rPr>
          <w:szCs w:val="18"/>
        </w:rPr>
        <w:t xml:space="preserve">3.2. При размещении НТО должен быть предусмотрен удобный подъезд автотранспорта, не создающий помех для прохода пешеходов и покупателей. Разгрузку товара следует осуществлять без заезда автомашин на тротуар. </w:t>
      </w:r>
    </w:p>
    <w:p w:rsidR="003E047C" w:rsidRPr="003E047C" w:rsidRDefault="003E047C" w:rsidP="003E047C">
      <w:pPr>
        <w:pStyle w:val="a8"/>
        <w:jc w:val="both"/>
        <w:rPr>
          <w:szCs w:val="18"/>
        </w:rPr>
      </w:pPr>
      <w:r w:rsidRPr="003E047C">
        <w:rPr>
          <w:szCs w:val="18"/>
        </w:rPr>
        <w:t>3.3. Размещение НТО должно обеспечивать свободное движение пешеходов и доступ потребителей к объектам, в том числе</w:t>
      </w:r>
      <w:r w:rsidRPr="003E047C">
        <w:rPr>
          <w:b/>
          <w:szCs w:val="18"/>
        </w:rPr>
        <w:t xml:space="preserve"> </w:t>
      </w:r>
      <w:r w:rsidRPr="003E047C">
        <w:rPr>
          <w:szCs w:val="18"/>
        </w:rPr>
        <w:t xml:space="preserve">создание </w:t>
      </w:r>
      <w:proofErr w:type="spellStart"/>
      <w:r w:rsidRPr="003E047C">
        <w:rPr>
          <w:szCs w:val="18"/>
        </w:rPr>
        <w:t>безбарьерной</w:t>
      </w:r>
      <w:proofErr w:type="spellEnd"/>
      <w:r w:rsidRPr="003E047C">
        <w:rPr>
          <w:szCs w:val="18"/>
        </w:rPr>
        <w:t xml:space="preserve"> среды жизнедеятельности для инвалидов и иных маломобильных групп населения, беспрепятственный подъезд спецтранспорта при чрезвычайных ситуациях. Для обеспечения безопасного прохода пешеходов при размещении нестационарных торговых объектов должна быть обеспечена ширина пешеходной части тротуара не менее 2,5 метров.</w:t>
      </w:r>
    </w:p>
    <w:p w:rsidR="003E047C" w:rsidRPr="003E047C" w:rsidRDefault="003E047C" w:rsidP="003E047C">
      <w:pPr>
        <w:pStyle w:val="a8"/>
        <w:jc w:val="both"/>
        <w:rPr>
          <w:szCs w:val="18"/>
        </w:rPr>
      </w:pPr>
      <w:r w:rsidRPr="003E047C">
        <w:rPr>
          <w:szCs w:val="18"/>
        </w:rPr>
        <w:t xml:space="preserve">3.4. НТО, для которых, исходя из их функционального назначения, а также по санитарно-гигиеническим требованиям и нормативам требуется подключение к сетям водоснабжения и водоотведения, могут размещаться вблизи инженерных коммуникаций при наличии технической возможности подключения. </w:t>
      </w:r>
    </w:p>
    <w:p w:rsidR="003E047C" w:rsidRPr="003E047C" w:rsidRDefault="003E047C" w:rsidP="003E047C">
      <w:pPr>
        <w:pStyle w:val="a8"/>
        <w:jc w:val="both"/>
        <w:rPr>
          <w:szCs w:val="18"/>
        </w:rPr>
      </w:pPr>
      <w:r w:rsidRPr="003E047C">
        <w:rPr>
          <w:szCs w:val="18"/>
        </w:rPr>
        <w:t xml:space="preserve">3.5. Техническая оснащенность НТО должна отвечать санитарным, противопожарным, экологическим правилам, правилам продажи должностное </w:t>
      </w:r>
      <w:proofErr w:type="spellStart"/>
      <w:r w:rsidRPr="003E047C">
        <w:rPr>
          <w:szCs w:val="18"/>
        </w:rPr>
        <w:t>лицоьных</w:t>
      </w:r>
      <w:proofErr w:type="spellEnd"/>
      <w:r w:rsidRPr="003E047C">
        <w:rPr>
          <w:szCs w:val="18"/>
        </w:rPr>
        <w:t xml:space="preserve"> видов товаров, соответствовать требованиям безопасности для жизни и здоровья людей, условиям приема, хранения и реализации товара, а также обеспечивать соблюдение условий труда и правил личной гигиены работников. </w:t>
      </w:r>
    </w:p>
    <w:p w:rsidR="003E047C" w:rsidRPr="003E047C" w:rsidRDefault="003E047C" w:rsidP="003E047C">
      <w:pPr>
        <w:pStyle w:val="a8"/>
        <w:jc w:val="both"/>
        <w:rPr>
          <w:szCs w:val="18"/>
        </w:rPr>
      </w:pPr>
      <w:r w:rsidRPr="003E047C">
        <w:rPr>
          <w:szCs w:val="18"/>
        </w:rPr>
        <w:t xml:space="preserve">3.6. Не допускается складирование товара, упаковок, мусора на прилегающей территории, элементах благоустройства и кровлях. </w:t>
      </w:r>
    </w:p>
    <w:p w:rsidR="003E047C" w:rsidRPr="003E047C" w:rsidRDefault="003E047C" w:rsidP="003E047C">
      <w:pPr>
        <w:pStyle w:val="a8"/>
        <w:jc w:val="both"/>
        <w:rPr>
          <w:szCs w:val="18"/>
        </w:rPr>
      </w:pPr>
      <w:r w:rsidRPr="003E047C">
        <w:rPr>
          <w:szCs w:val="18"/>
        </w:rPr>
        <w:t>3.7. Не допускается размещение НТО в местах, не включенных в Схему размещения.</w:t>
      </w:r>
    </w:p>
    <w:p w:rsidR="003E047C" w:rsidRPr="003E047C" w:rsidRDefault="003E047C" w:rsidP="003E047C">
      <w:pPr>
        <w:pStyle w:val="a8"/>
        <w:rPr>
          <w:b/>
          <w:szCs w:val="18"/>
        </w:rPr>
      </w:pPr>
      <w:r w:rsidRPr="003E047C">
        <w:rPr>
          <w:b/>
          <w:szCs w:val="18"/>
        </w:rPr>
        <w:t>4. Эксплуатация н</w:t>
      </w:r>
      <w:r>
        <w:rPr>
          <w:b/>
          <w:szCs w:val="18"/>
        </w:rPr>
        <w:t>естационарных торговых объектов</w:t>
      </w:r>
    </w:p>
    <w:p w:rsidR="003E047C" w:rsidRPr="003E047C" w:rsidRDefault="003E047C" w:rsidP="003E047C">
      <w:pPr>
        <w:pStyle w:val="a8"/>
        <w:jc w:val="both"/>
        <w:rPr>
          <w:szCs w:val="18"/>
        </w:rPr>
      </w:pPr>
      <w:r w:rsidRPr="003E047C">
        <w:rPr>
          <w:szCs w:val="18"/>
        </w:rPr>
        <w:t>4.1. При осуществлении торговой деятельности в НТО должны соблюдаться специализация нестационарного торгового объекта, минимальный ассортиментный перечень, который должен быть постоянно в продаже, и номенклатура дополнительных групп товаров в соответствии со специализацией.</w:t>
      </w:r>
    </w:p>
    <w:p w:rsidR="003E047C" w:rsidRPr="003E047C" w:rsidRDefault="003E047C" w:rsidP="003E047C">
      <w:pPr>
        <w:pStyle w:val="a8"/>
        <w:jc w:val="both"/>
        <w:rPr>
          <w:szCs w:val="18"/>
        </w:rPr>
      </w:pPr>
      <w:r w:rsidRPr="003E047C">
        <w:rPr>
          <w:szCs w:val="18"/>
        </w:rPr>
        <w:t>4.2. На НТО должна располагаться вывеска с указанием фирменного наименования хозяйствующего субъекта, его местонахождения (адрес), режима работы. Хозяйствующие субъекты, осуществляющие торговую деятельность, определяют режим работы самостоятельно, за исключением случаев, установленных законодательством Российской Федерации.</w:t>
      </w:r>
    </w:p>
    <w:p w:rsidR="003E047C" w:rsidRPr="003E047C" w:rsidRDefault="003E047C" w:rsidP="003E047C">
      <w:pPr>
        <w:pStyle w:val="a8"/>
        <w:jc w:val="both"/>
        <w:rPr>
          <w:szCs w:val="18"/>
        </w:rPr>
      </w:pPr>
      <w:r w:rsidRPr="003E047C">
        <w:rPr>
          <w:szCs w:val="18"/>
        </w:rPr>
        <w:lastRenderedPageBreak/>
        <w:t>При определении (установлении) режима работы должна учитываться необходимость соблюдения тишины и покоя граждан. Режим работы должен соответствовать режиму, установленному хозяйствующим субъектом.</w:t>
      </w:r>
    </w:p>
    <w:p w:rsidR="003E047C" w:rsidRPr="003E047C" w:rsidRDefault="003E047C" w:rsidP="003E047C">
      <w:pPr>
        <w:pStyle w:val="a8"/>
        <w:jc w:val="both"/>
        <w:rPr>
          <w:szCs w:val="18"/>
        </w:rPr>
      </w:pPr>
      <w:r w:rsidRPr="003E047C">
        <w:rPr>
          <w:szCs w:val="18"/>
        </w:rPr>
        <w:t>4.3. При эксплуатации НТО хозяйствующие субъекты должны обеспечивать соблюдение требований пожарной безопасности, законодательства Российской Федерации в области торговой деятельности, законодательства Российской Федерации о защите прав потребителей, обеспечения санитарно-эпидемиологического благополучия населения, требования, предъявляемые законодательством Российской Федерации к продаже специализированных видов товаров, иные предусмотренные законодательством Российской Федерации требования.</w:t>
      </w:r>
    </w:p>
    <w:p w:rsidR="003E047C" w:rsidRPr="003E047C" w:rsidRDefault="003E047C" w:rsidP="003E047C">
      <w:pPr>
        <w:pStyle w:val="a8"/>
        <w:jc w:val="both"/>
        <w:rPr>
          <w:szCs w:val="18"/>
        </w:rPr>
      </w:pPr>
      <w:r w:rsidRPr="003E047C">
        <w:rPr>
          <w:szCs w:val="18"/>
        </w:rPr>
        <w:t>4.4. Транспортное обслуживание НТО и загрузка их товарами не должны затруднять и снижать безопасность движения транспорта и пешеходов.</w:t>
      </w:r>
    </w:p>
    <w:p w:rsidR="003E047C" w:rsidRPr="003E047C" w:rsidRDefault="003E047C" w:rsidP="003E047C">
      <w:pPr>
        <w:pStyle w:val="a8"/>
        <w:jc w:val="both"/>
        <w:rPr>
          <w:szCs w:val="18"/>
        </w:rPr>
      </w:pPr>
      <w:r w:rsidRPr="003E047C">
        <w:rPr>
          <w:szCs w:val="18"/>
        </w:rPr>
        <w:t>Подъездные пути, разгрузочные площадки, площадки для покупателей и для размещения оборудования должны обеспечивать удобный доступ к входам, иметь твердое покрытие, обеспечивающее сток ливневых вод, а также должны быть освещены.</w:t>
      </w:r>
    </w:p>
    <w:p w:rsidR="003E047C" w:rsidRPr="003E047C" w:rsidRDefault="003E047C" w:rsidP="003E047C">
      <w:pPr>
        <w:pStyle w:val="a8"/>
        <w:jc w:val="both"/>
        <w:rPr>
          <w:szCs w:val="18"/>
        </w:rPr>
      </w:pPr>
      <w:r w:rsidRPr="003E047C">
        <w:rPr>
          <w:szCs w:val="18"/>
        </w:rPr>
        <w:t>Запрещается использование тротуаров, пешеходных дорожек, газонов, элементов благоустройства для подъезда транспорта к зоне разгрузки товара, для стоянки автотранспорта, осуществляющего доставку товара.</w:t>
      </w:r>
    </w:p>
    <w:p w:rsidR="003E047C" w:rsidRPr="003E047C" w:rsidRDefault="003E047C" w:rsidP="003E047C">
      <w:pPr>
        <w:pStyle w:val="a8"/>
        <w:jc w:val="both"/>
        <w:rPr>
          <w:szCs w:val="18"/>
        </w:rPr>
      </w:pPr>
      <w:r w:rsidRPr="003E047C">
        <w:rPr>
          <w:szCs w:val="18"/>
        </w:rPr>
        <w:t>4.5. При размещении передвижных сооружений запрещается их переоборудование (модификация), если в результате проведения соответствующих работ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w:t>
      </w:r>
    </w:p>
    <w:p w:rsidR="003E047C" w:rsidRPr="003E047C" w:rsidRDefault="003E047C" w:rsidP="003E047C">
      <w:pPr>
        <w:pStyle w:val="a8"/>
        <w:jc w:val="both"/>
        <w:rPr>
          <w:szCs w:val="18"/>
        </w:rPr>
      </w:pPr>
      <w:r w:rsidRPr="003E047C">
        <w:rPr>
          <w:szCs w:val="18"/>
        </w:rPr>
        <w:t>Допускается работа нестационарных объектов общественного питания, предприятий, имеющих специализированную производственную базу, реализующих унифицированный ассортимент продукции из полуфабрикатов высокой степени готовности и зарегистрированных в установленном порядке в государственном органе, осуществляющем регистрацию транспортных средств.</w:t>
      </w:r>
    </w:p>
    <w:p w:rsidR="003E047C" w:rsidRPr="003E047C" w:rsidRDefault="003E047C" w:rsidP="003E047C">
      <w:pPr>
        <w:pStyle w:val="a8"/>
        <w:jc w:val="both"/>
        <w:rPr>
          <w:szCs w:val="18"/>
        </w:rPr>
      </w:pPr>
      <w:r w:rsidRPr="003E047C">
        <w:rPr>
          <w:szCs w:val="18"/>
        </w:rPr>
        <w:t>4.6. В НТО используются средства измерения (весы, гири, мерные емкости и другие), соответствующие метрологическим правилам и нормам. Измерительные приборы должны быть установлены таким образом, чтобы в наглядной и доступной форме обеспечивать процессы взвешивания товаров, определения их стоимости.</w:t>
      </w:r>
    </w:p>
    <w:p w:rsidR="003E047C" w:rsidRPr="003E047C" w:rsidRDefault="003E047C" w:rsidP="003E047C">
      <w:pPr>
        <w:pStyle w:val="a8"/>
        <w:jc w:val="both"/>
        <w:rPr>
          <w:szCs w:val="18"/>
        </w:rPr>
      </w:pPr>
      <w:r w:rsidRPr="003E047C">
        <w:rPr>
          <w:szCs w:val="18"/>
        </w:rPr>
        <w:t>4.7. Собственники НТО обязаны обеспечить уход за их внешним видом: содержать в чистоте и порядке, своевременно красить и устранять повреждения на вывесках, конструктивных элементах, производить уборку и благоустройство прилегающей территории.</w:t>
      </w:r>
    </w:p>
    <w:p w:rsidR="003E047C" w:rsidRPr="003E047C" w:rsidRDefault="003E047C" w:rsidP="003E047C">
      <w:pPr>
        <w:pStyle w:val="a8"/>
        <w:jc w:val="both"/>
        <w:rPr>
          <w:szCs w:val="18"/>
          <w:lang w:val="x-none"/>
        </w:rPr>
      </w:pPr>
      <w:r w:rsidRPr="003E047C">
        <w:rPr>
          <w:szCs w:val="18"/>
          <w:lang w:val="x-none"/>
        </w:rPr>
        <w:t>4.8. Реализация товаров (работ, услуг) в НТО может осуществляться только при наличии:</w:t>
      </w:r>
    </w:p>
    <w:p w:rsidR="003E047C" w:rsidRPr="003E047C" w:rsidRDefault="003E047C" w:rsidP="003E047C">
      <w:pPr>
        <w:pStyle w:val="a8"/>
        <w:jc w:val="both"/>
        <w:rPr>
          <w:szCs w:val="18"/>
          <w:lang w:val="x-none"/>
        </w:rPr>
      </w:pPr>
      <w:r w:rsidRPr="003E047C">
        <w:rPr>
          <w:szCs w:val="18"/>
          <w:lang w:val="x-none"/>
        </w:rPr>
        <w:t>- товаросопроводительных документов;</w:t>
      </w:r>
    </w:p>
    <w:p w:rsidR="003E047C" w:rsidRPr="003E047C" w:rsidRDefault="003E047C" w:rsidP="003E047C">
      <w:pPr>
        <w:pStyle w:val="a8"/>
        <w:jc w:val="both"/>
        <w:rPr>
          <w:szCs w:val="18"/>
          <w:lang w:val="x-none"/>
        </w:rPr>
      </w:pPr>
      <w:r w:rsidRPr="003E047C">
        <w:rPr>
          <w:szCs w:val="18"/>
          <w:lang w:val="x-none"/>
        </w:rPr>
        <w:t>- документов, подтверждающих качество и безопасность продукции в соответствии с законодательством Российской Федерации;</w:t>
      </w:r>
    </w:p>
    <w:p w:rsidR="003E047C" w:rsidRPr="003E047C" w:rsidRDefault="003E047C" w:rsidP="003E047C">
      <w:pPr>
        <w:pStyle w:val="a8"/>
        <w:jc w:val="both"/>
        <w:rPr>
          <w:szCs w:val="18"/>
          <w:lang w:val="x-none"/>
        </w:rPr>
      </w:pPr>
      <w:r w:rsidRPr="003E047C">
        <w:rPr>
          <w:szCs w:val="18"/>
          <w:lang w:val="x-none"/>
        </w:rPr>
        <w:t>- единообразных и четко оформленных ценников с указанием наименования товара, его сорта, цены за вес или единицу товара, даты его оформления, заверенных подписью материально ответственного лица или печатью юридического лица или индивидуального предпринимателя;</w:t>
      </w:r>
    </w:p>
    <w:p w:rsidR="003E047C" w:rsidRPr="003E047C" w:rsidRDefault="003E047C" w:rsidP="003E047C">
      <w:pPr>
        <w:pStyle w:val="a8"/>
        <w:jc w:val="both"/>
        <w:rPr>
          <w:szCs w:val="18"/>
          <w:lang w:val="x-none"/>
        </w:rPr>
      </w:pPr>
      <w:r w:rsidRPr="003E047C">
        <w:rPr>
          <w:szCs w:val="18"/>
          <w:lang w:val="x-none"/>
        </w:rPr>
        <w:t>- прейскуранта цен на оказываемые услуги, заверенного подписью или печатью юридического лица или индивидуального предпринимателя.</w:t>
      </w:r>
    </w:p>
    <w:p w:rsidR="003E047C" w:rsidRPr="003E047C" w:rsidRDefault="003E047C" w:rsidP="003E047C">
      <w:pPr>
        <w:pStyle w:val="a8"/>
        <w:jc w:val="both"/>
        <w:rPr>
          <w:szCs w:val="18"/>
        </w:rPr>
      </w:pPr>
      <w:r w:rsidRPr="003E047C">
        <w:rPr>
          <w:szCs w:val="18"/>
        </w:rPr>
        <w:t>4.9. Запрещается:</w:t>
      </w:r>
    </w:p>
    <w:p w:rsidR="003E047C" w:rsidRPr="003E047C" w:rsidRDefault="003E047C" w:rsidP="003E047C">
      <w:pPr>
        <w:pStyle w:val="a8"/>
        <w:jc w:val="both"/>
        <w:rPr>
          <w:szCs w:val="18"/>
        </w:rPr>
      </w:pPr>
      <w:r w:rsidRPr="003E047C">
        <w:rPr>
          <w:szCs w:val="18"/>
        </w:rPr>
        <w:t>заглубление фундаментов для размещения нестационарных торговых объектов и применение капитальных строительных конструкций для их сооружения;</w:t>
      </w:r>
    </w:p>
    <w:p w:rsidR="003E047C" w:rsidRPr="003E047C" w:rsidRDefault="003E047C" w:rsidP="003E047C">
      <w:pPr>
        <w:pStyle w:val="a8"/>
        <w:jc w:val="both"/>
        <w:rPr>
          <w:szCs w:val="18"/>
        </w:rPr>
      </w:pPr>
      <w:r w:rsidRPr="003E047C">
        <w:rPr>
          <w:szCs w:val="18"/>
        </w:rPr>
        <w:t>выкладка товаров, а также складирование тары и запаса продуктов на прилегающей к нестационарному торговому объекту территории;</w:t>
      </w:r>
    </w:p>
    <w:p w:rsidR="003E047C" w:rsidRPr="003E047C" w:rsidRDefault="003E047C" w:rsidP="003E047C">
      <w:pPr>
        <w:pStyle w:val="a8"/>
        <w:jc w:val="both"/>
        <w:rPr>
          <w:szCs w:val="18"/>
        </w:rPr>
      </w:pPr>
      <w:r w:rsidRPr="003E047C">
        <w:rPr>
          <w:szCs w:val="18"/>
        </w:rPr>
        <w:t>реализация пищевых продуктов домашнего приготовления: маринованных и соленых грибов, всех видов консервированных и герметически упакованных в банки продуктов, соков, изделий на основе сахара (леденцы, воздушный рис и иные подобные товары);</w:t>
      </w:r>
    </w:p>
    <w:p w:rsidR="003E047C" w:rsidRPr="003E047C" w:rsidRDefault="003E047C" w:rsidP="003E047C">
      <w:pPr>
        <w:pStyle w:val="a8"/>
        <w:jc w:val="both"/>
        <w:rPr>
          <w:szCs w:val="18"/>
        </w:rPr>
      </w:pPr>
      <w:r w:rsidRPr="003E047C">
        <w:rPr>
          <w:szCs w:val="18"/>
        </w:rPr>
        <w:t>реализация скоропортящихся пищевых продуктов при отсутствии холодильного оборудования для их хранения и реализации.</w:t>
      </w:r>
    </w:p>
    <w:p w:rsidR="003E047C" w:rsidRPr="003E047C" w:rsidRDefault="003E047C" w:rsidP="003E047C">
      <w:pPr>
        <w:pStyle w:val="a8"/>
        <w:jc w:val="both"/>
        <w:rPr>
          <w:szCs w:val="18"/>
        </w:rPr>
      </w:pPr>
      <w:r w:rsidRPr="003E047C">
        <w:rPr>
          <w:szCs w:val="18"/>
        </w:rPr>
        <w:t>4.10. Ассортимент горячих блюд должен соответствовать основной специализации нестационарных объектов общественного питания (блины, картофель фри, хот-дог, пирожки, вафли и другие виды продукции). Реализация горячих блюд разрешается из полуфабрикатов высокой степени готовности.</w:t>
      </w:r>
    </w:p>
    <w:p w:rsidR="003E047C" w:rsidRPr="003E047C" w:rsidRDefault="003E047C" w:rsidP="003E047C">
      <w:pPr>
        <w:pStyle w:val="a8"/>
        <w:jc w:val="both"/>
        <w:rPr>
          <w:szCs w:val="18"/>
        </w:rPr>
      </w:pPr>
      <w:r w:rsidRPr="003E047C">
        <w:rPr>
          <w:szCs w:val="18"/>
        </w:rPr>
        <w:t>4.11. При отсутствии централизованного водоснабжения и канализации хозяйствующие субъекты должны обеспечить бесперебойную доставку и использование воды, отвечающей требованиям качества воды централизованного водоснабжения, вывод стоков с последующей дезинфекцией емкостей для питьевой воды и емкостей для стоков</w:t>
      </w:r>
      <w:r w:rsidRPr="003E047C">
        <w:rPr>
          <w:b/>
          <w:szCs w:val="18"/>
        </w:rPr>
        <w:t xml:space="preserve"> </w:t>
      </w:r>
      <w:r w:rsidRPr="003E047C">
        <w:rPr>
          <w:szCs w:val="18"/>
        </w:rPr>
        <w:t>в соответствии с санитарными нормами и требованиями.</w:t>
      </w:r>
    </w:p>
    <w:p w:rsidR="003E047C" w:rsidRPr="003E047C" w:rsidRDefault="003E047C" w:rsidP="003E047C">
      <w:pPr>
        <w:pStyle w:val="a8"/>
        <w:jc w:val="both"/>
        <w:rPr>
          <w:szCs w:val="18"/>
        </w:rPr>
      </w:pPr>
      <w:r w:rsidRPr="003E047C">
        <w:rPr>
          <w:szCs w:val="18"/>
        </w:rPr>
        <w:t>4.12. Размещение выносного холодильного оборудования для реализации мороженого, соков, прохладительных напитков, а также столиков, зонтов и других выносных элементов осуществляется только на основании Договора или разрешения Администрации.</w:t>
      </w:r>
    </w:p>
    <w:p w:rsidR="003E047C" w:rsidRPr="003E047C" w:rsidRDefault="003E047C" w:rsidP="00BC2C57">
      <w:pPr>
        <w:pStyle w:val="a8"/>
        <w:rPr>
          <w:b/>
          <w:szCs w:val="18"/>
        </w:rPr>
      </w:pPr>
      <w:r w:rsidRPr="003E047C">
        <w:rPr>
          <w:b/>
          <w:szCs w:val="18"/>
        </w:rPr>
        <w:t>5. Прекращение права на размещение</w:t>
      </w:r>
      <w:r w:rsidR="00BC2C57">
        <w:rPr>
          <w:b/>
          <w:szCs w:val="18"/>
        </w:rPr>
        <w:t xml:space="preserve"> </w:t>
      </w:r>
      <w:r w:rsidRPr="003E047C">
        <w:rPr>
          <w:b/>
          <w:szCs w:val="18"/>
        </w:rPr>
        <w:t>нестаци</w:t>
      </w:r>
      <w:r>
        <w:rPr>
          <w:b/>
          <w:szCs w:val="18"/>
        </w:rPr>
        <w:t>онарного торгового оборудования</w:t>
      </w:r>
    </w:p>
    <w:p w:rsidR="003E047C" w:rsidRPr="003E047C" w:rsidRDefault="003E047C" w:rsidP="003E047C">
      <w:pPr>
        <w:pStyle w:val="a8"/>
        <w:jc w:val="both"/>
        <w:rPr>
          <w:szCs w:val="18"/>
        </w:rPr>
      </w:pPr>
      <w:r w:rsidRPr="003E047C">
        <w:rPr>
          <w:szCs w:val="18"/>
        </w:rPr>
        <w:t>5.1. Право на размещение НТО прекращается в случаях, предусмотренных Договором, а также в случае прекращения хозяйствующим субъектом в установленном законом порядке своей деятельности.</w:t>
      </w:r>
    </w:p>
    <w:p w:rsidR="003E047C" w:rsidRPr="003E047C" w:rsidRDefault="003E047C" w:rsidP="003E047C">
      <w:pPr>
        <w:pStyle w:val="a8"/>
        <w:jc w:val="both"/>
        <w:rPr>
          <w:szCs w:val="18"/>
        </w:rPr>
      </w:pPr>
      <w:r w:rsidRPr="003E047C">
        <w:rPr>
          <w:szCs w:val="18"/>
        </w:rPr>
        <w:t>5.2. Администрация извещает хозяйствующий субъект о прекращении права на размещение НТО не менее чем за месяц, но не более чем за шесть месяцев до начала соответствующих работ в случаях принятия следующих решений:</w:t>
      </w:r>
    </w:p>
    <w:p w:rsidR="003E047C" w:rsidRPr="003E047C" w:rsidRDefault="003E047C" w:rsidP="003E047C">
      <w:pPr>
        <w:pStyle w:val="a8"/>
        <w:jc w:val="both"/>
        <w:rPr>
          <w:szCs w:val="18"/>
        </w:rPr>
      </w:pPr>
      <w:r w:rsidRPr="003E047C">
        <w:rPr>
          <w:szCs w:val="18"/>
        </w:rPr>
        <w:t>- о необходимости ремонта и (или) реконструкции автомобильных дорог в случае, если нахождение НТО препятствует осуществлению указанных работ;</w:t>
      </w:r>
    </w:p>
    <w:p w:rsidR="003E047C" w:rsidRPr="003E047C" w:rsidRDefault="003E047C" w:rsidP="003E047C">
      <w:pPr>
        <w:pStyle w:val="a8"/>
        <w:jc w:val="both"/>
        <w:rPr>
          <w:szCs w:val="18"/>
        </w:rPr>
      </w:pPr>
      <w:r w:rsidRPr="003E047C">
        <w:rPr>
          <w:szCs w:val="18"/>
        </w:rPr>
        <w:t>- об использовании территории, занимаемой НТО,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3E047C" w:rsidRPr="003E047C" w:rsidRDefault="003E047C" w:rsidP="003E047C">
      <w:pPr>
        <w:pStyle w:val="a8"/>
        <w:jc w:val="both"/>
        <w:rPr>
          <w:szCs w:val="18"/>
        </w:rPr>
      </w:pPr>
      <w:r w:rsidRPr="003E047C">
        <w:rPr>
          <w:szCs w:val="18"/>
        </w:rPr>
        <w:t>- о размещении объектов капитального строительства регионального и муниципального значения;</w:t>
      </w:r>
    </w:p>
    <w:p w:rsidR="003E047C" w:rsidRPr="003E047C" w:rsidRDefault="003E047C" w:rsidP="003E047C">
      <w:pPr>
        <w:pStyle w:val="a8"/>
        <w:jc w:val="both"/>
        <w:rPr>
          <w:szCs w:val="18"/>
        </w:rPr>
      </w:pPr>
      <w:r w:rsidRPr="003E047C">
        <w:rPr>
          <w:szCs w:val="18"/>
        </w:rPr>
        <w:t>- о заключении договора о развитии застроенных территорий в случае, если нахождение НТО препятствует реализации указанного договора;</w:t>
      </w:r>
    </w:p>
    <w:p w:rsidR="003E047C" w:rsidRPr="003E047C" w:rsidRDefault="003E047C" w:rsidP="003E047C">
      <w:pPr>
        <w:pStyle w:val="a8"/>
        <w:jc w:val="both"/>
        <w:rPr>
          <w:szCs w:val="18"/>
        </w:rPr>
      </w:pPr>
      <w:r w:rsidRPr="003E047C">
        <w:rPr>
          <w:szCs w:val="18"/>
        </w:rPr>
        <w:t>- в случае нар</w:t>
      </w:r>
      <w:r>
        <w:rPr>
          <w:szCs w:val="18"/>
        </w:rPr>
        <w:t>ушения правил эксплуатации НТО.</w:t>
      </w:r>
    </w:p>
    <w:p w:rsidR="003E047C" w:rsidRPr="003E047C" w:rsidRDefault="003E047C" w:rsidP="003E047C">
      <w:pPr>
        <w:pStyle w:val="a8"/>
        <w:rPr>
          <w:b/>
          <w:szCs w:val="18"/>
        </w:rPr>
      </w:pPr>
      <w:r w:rsidRPr="003E047C">
        <w:rPr>
          <w:b/>
          <w:szCs w:val="18"/>
        </w:rPr>
        <w:t>6. Демонтаж нестационарного торгового оборудования</w:t>
      </w:r>
    </w:p>
    <w:p w:rsidR="003E047C" w:rsidRPr="003E047C" w:rsidRDefault="003E047C" w:rsidP="003E047C">
      <w:pPr>
        <w:pStyle w:val="a8"/>
        <w:jc w:val="both"/>
        <w:rPr>
          <w:szCs w:val="18"/>
        </w:rPr>
      </w:pPr>
      <w:r w:rsidRPr="003E047C">
        <w:rPr>
          <w:szCs w:val="18"/>
        </w:rPr>
        <w:t>6.1. НТО подлежат демонтажу по основаниям и в порядке, указанным в Договоре, в соответствии с требованиями и в порядке, установленном законодательством Российской Федерации.</w:t>
      </w:r>
    </w:p>
    <w:p w:rsidR="003E047C" w:rsidRPr="003E047C" w:rsidRDefault="003E047C" w:rsidP="003E047C">
      <w:pPr>
        <w:pStyle w:val="a8"/>
        <w:jc w:val="both"/>
        <w:rPr>
          <w:szCs w:val="18"/>
        </w:rPr>
      </w:pPr>
      <w:r w:rsidRPr="003E047C">
        <w:rPr>
          <w:szCs w:val="18"/>
        </w:rPr>
        <w:t xml:space="preserve">6.2. При выявлении неправомерно размещенных и (или) эксплуатируемых на территории Муниципального образования рабочий поселок Атиг НТО уполномоченное должностное лицо администрации Муниципального образования рабочий поселок Атиг (далее </w:t>
      </w:r>
      <w:r w:rsidRPr="003E047C">
        <w:rPr>
          <w:szCs w:val="18"/>
        </w:rPr>
        <w:lastRenderedPageBreak/>
        <w:t>– должностное лицо) в течение 10 дней со дня выявления указанных фактов выдает собственнику НТО предписание о демонтаже НТО и освобождении занимаемого им земельного участка (далее - предписание) в срок, определенный предписанием.</w:t>
      </w:r>
    </w:p>
    <w:p w:rsidR="003E047C" w:rsidRPr="003E047C" w:rsidRDefault="003E047C" w:rsidP="003E047C">
      <w:pPr>
        <w:pStyle w:val="a8"/>
        <w:jc w:val="both"/>
        <w:rPr>
          <w:szCs w:val="18"/>
        </w:rPr>
      </w:pPr>
      <w:r w:rsidRPr="003E047C">
        <w:rPr>
          <w:szCs w:val="18"/>
        </w:rPr>
        <w:t>6.3. Срок демонтажа НТО определяется в зависимости от вида НТО и должен составлять не более 1 месяца со дня выдачи предписания должностным лицом.</w:t>
      </w:r>
    </w:p>
    <w:p w:rsidR="003E047C" w:rsidRPr="003E047C" w:rsidRDefault="003E047C" w:rsidP="003E047C">
      <w:pPr>
        <w:pStyle w:val="a8"/>
        <w:jc w:val="both"/>
        <w:rPr>
          <w:szCs w:val="18"/>
        </w:rPr>
      </w:pPr>
      <w:r w:rsidRPr="003E047C">
        <w:rPr>
          <w:szCs w:val="18"/>
        </w:rPr>
        <w:t>В случае невозможности осуществления собственником НТО демонтажа по независящим от него причинам, срок, установленный предписанием, может быть продлен, но не более чем на 5 рабочих дней.</w:t>
      </w:r>
    </w:p>
    <w:p w:rsidR="003E047C" w:rsidRPr="003E047C" w:rsidRDefault="003E047C" w:rsidP="003E047C">
      <w:pPr>
        <w:pStyle w:val="a8"/>
        <w:jc w:val="both"/>
        <w:rPr>
          <w:szCs w:val="18"/>
        </w:rPr>
      </w:pPr>
      <w:r w:rsidRPr="003E047C">
        <w:rPr>
          <w:szCs w:val="18"/>
        </w:rPr>
        <w:t>6.4. Если собственник незаконно размещенного и (или) эксплуатируемого на территории Муниципального образования рабочий поселок Атиг НТО установлен, предписание выдается ему лично под роспись.</w:t>
      </w:r>
    </w:p>
    <w:p w:rsidR="003E047C" w:rsidRPr="003E047C" w:rsidRDefault="003E047C" w:rsidP="003E047C">
      <w:pPr>
        <w:pStyle w:val="a8"/>
        <w:jc w:val="both"/>
        <w:rPr>
          <w:szCs w:val="18"/>
        </w:rPr>
      </w:pPr>
      <w:r w:rsidRPr="003E047C">
        <w:rPr>
          <w:szCs w:val="18"/>
        </w:rPr>
        <w:t>В случае невозможности вручения предписания собственнику НТО по причине его уклонения от вручения или иной причине, предписание направляется ему по почте заказным письмом с уведомлением, о чем уполномоченным должностным лицом делается отметка на бланке предписания с указанием причины его невручения.</w:t>
      </w:r>
    </w:p>
    <w:p w:rsidR="003E047C" w:rsidRPr="003E047C" w:rsidRDefault="003E047C" w:rsidP="003E047C">
      <w:pPr>
        <w:pStyle w:val="a8"/>
        <w:jc w:val="both"/>
        <w:rPr>
          <w:szCs w:val="18"/>
        </w:rPr>
      </w:pPr>
      <w:r w:rsidRPr="003E047C">
        <w:rPr>
          <w:szCs w:val="18"/>
        </w:rPr>
        <w:t xml:space="preserve">Если собственник неправомерно размещенного и (или) эксплуатируемого на территории Муниципального образования рабочий поселок Атиг НТО не установлен, на нестационарный объект вывешивается предписание с указанием срока демонтажа, о чем уполномоченным должностным лицом делается отметка на бланке предписания с </w:t>
      </w:r>
      <w:proofErr w:type="spellStart"/>
      <w:r w:rsidRPr="003E047C">
        <w:rPr>
          <w:szCs w:val="18"/>
        </w:rPr>
        <w:t>фотофиксацией</w:t>
      </w:r>
      <w:proofErr w:type="spellEnd"/>
      <w:r w:rsidRPr="003E047C">
        <w:rPr>
          <w:szCs w:val="18"/>
        </w:rPr>
        <w:t xml:space="preserve"> размещенного предписания.</w:t>
      </w:r>
    </w:p>
    <w:p w:rsidR="003E047C" w:rsidRPr="003E047C" w:rsidRDefault="003E047C" w:rsidP="003E047C">
      <w:pPr>
        <w:pStyle w:val="a8"/>
        <w:jc w:val="both"/>
        <w:rPr>
          <w:szCs w:val="18"/>
        </w:rPr>
      </w:pPr>
      <w:r w:rsidRPr="003E047C">
        <w:rPr>
          <w:szCs w:val="18"/>
        </w:rPr>
        <w:t>6.5. Демонтаж НТО и освобождение земельных участков в добровольном порядке производятся собственниками НТО за собственный счет в срок, указанный в предписании.</w:t>
      </w:r>
    </w:p>
    <w:p w:rsidR="003E047C" w:rsidRPr="003E047C" w:rsidRDefault="003E047C" w:rsidP="003E047C">
      <w:pPr>
        <w:pStyle w:val="a8"/>
        <w:jc w:val="both"/>
        <w:rPr>
          <w:szCs w:val="18"/>
        </w:rPr>
      </w:pPr>
      <w:r w:rsidRPr="003E047C">
        <w:rPr>
          <w:szCs w:val="18"/>
        </w:rPr>
        <w:t>В случае невыполнения собственником НТО демонтажа в указанный в предписании срок, Администрация Муниципального образования рабочий поселок Атиг обращается с требованиями в суд со следующими требованиями:</w:t>
      </w:r>
    </w:p>
    <w:p w:rsidR="003E047C" w:rsidRPr="003E047C" w:rsidRDefault="003E047C" w:rsidP="003E047C">
      <w:pPr>
        <w:pStyle w:val="a8"/>
        <w:jc w:val="both"/>
        <w:rPr>
          <w:szCs w:val="18"/>
        </w:rPr>
      </w:pPr>
      <w:r w:rsidRPr="003E047C">
        <w:rPr>
          <w:szCs w:val="18"/>
        </w:rPr>
        <w:t xml:space="preserve">1) об </w:t>
      </w:r>
      <w:proofErr w:type="spellStart"/>
      <w:r w:rsidRPr="003E047C">
        <w:rPr>
          <w:szCs w:val="18"/>
        </w:rPr>
        <w:t>обязании</w:t>
      </w:r>
      <w:proofErr w:type="spellEnd"/>
      <w:r w:rsidRPr="003E047C">
        <w:rPr>
          <w:szCs w:val="18"/>
        </w:rPr>
        <w:t xml:space="preserve"> собственника НТО освободить земельный участок от находящегося на нем НТО путем демонтажа объекта; </w:t>
      </w:r>
    </w:p>
    <w:p w:rsidR="003E047C" w:rsidRPr="003E047C" w:rsidRDefault="003E047C" w:rsidP="003E047C">
      <w:pPr>
        <w:pStyle w:val="a8"/>
        <w:jc w:val="both"/>
        <w:rPr>
          <w:szCs w:val="18"/>
        </w:rPr>
      </w:pPr>
      <w:r w:rsidRPr="003E047C">
        <w:rPr>
          <w:szCs w:val="18"/>
        </w:rPr>
        <w:t>2) в случае неисполнения решения суда в течение установленного срока предоставить Администрации Муниципального образования рабочий поселок Атиг право демонтировать НТО самостоятельно или с привлечением третьих лиц с последующим взысканием с ответчика понесенных расходов (иными требованиями).</w:t>
      </w:r>
    </w:p>
    <w:p w:rsidR="003E047C" w:rsidRPr="003E047C" w:rsidRDefault="003E047C" w:rsidP="003E047C">
      <w:pPr>
        <w:pStyle w:val="a8"/>
        <w:jc w:val="both"/>
        <w:rPr>
          <w:szCs w:val="18"/>
        </w:rPr>
      </w:pPr>
      <w:r w:rsidRPr="003E047C">
        <w:rPr>
          <w:szCs w:val="18"/>
        </w:rPr>
        <w:t>6.6. Во исполнение судебных актов, а также в случае, если собственник НТО не установлен, Администрацией Муниципального образования рабочий поселок Атиг издается постановление о демонтаже НТО (далее - распоряжение о демонтаже), содержащее:</w:t>
      </w:r>
    </w:p>
    <w:p w:rsidR="003E047C" w:rsidRPr="003E047C" w:rsidRDefault="003E047C" w:rsidP="003E047C">
      <w:pPr>
        <w:pStyle w:val="a8"/>
        <w:jc w:val="both"/>
        <w:rPr>
          <w:szCs w:val="18"/>
        </w:rPr>
      </w:pPr>
      <w:r w:rsidRPr="003E047C">
        <w:rPr>
          <w:szCs w:val="18"/>
        </w:rPr>
        <w:t>- место расположения НТО (земельного участка, на котором расположен нестационарный объект), подлежащего демонтажу;</w:t>
      </w:r>
    </w:p>
    <w:p w:rsidR="003E047C" w:rsidRPr="003E047C" w:rsidRDefault="003E047C" w:rsidP="003E047C">
      <w:pPr>
        <w:pStyle w:val="a8"/>
        <w:jc w:val="both"/>
        <w:rPr>
          <w:szCs w:val="18"/>
        </w:rPr>
      </w:pPr>
      <w:r w:rsidRPr="003E047C">
        <w:rPr>
          <w:szCs w:val="18"/>
        </w:rPr>
        <w:t>- основание демонтажа НТО;</w:t>
      </w:r>
    </w:p>
    <w:p w:rsidR="003E047C" w:rsidRPr="003E047C" w:rsidRDefault="003E047C" w:rsidP="003E047C">
      <w:pPr>
        <w:pStyle w:val="a8"/>
        <w:jc w:val="both"/>
        <w:rPr>
          <w:szCs w:val="18"/>
        </w:rPr>
      </w:pPr>
      <w:r w:rsidRPr="003E047C">
        <w:rPr>
          <w:szCs w:val="18"/>
        </w:rPr>
        <w:t>- поручение уполномоченной организации о демонтаже НТО и данные об уполномоченной организации, осуществляющей демонтаж НТО;</w:t>
      </w:r>
    </w:p>
    <w:p w:rsidR="003E047C" w:rsidRPr="003E047C" w:rsidRDefault="003E047C" w:rsidP="003E047C">
      <w:pPr>
        <w:pStyle w:val="a8"/>
        <w:jc w:val="both"/>
        <w:rPr>
          <w:szCs w:val="18"/>
        </w:rPr>
      </w:pPr>
      <w:r w:rsidRPr="003E047C">
        <w:rPr>
          <w:szCs w:val="18"/>
        </w:rPr>
        <w:t>- персональный состав комиссии по демонтажу, в присутствии которой будет производиться демонтаж НТО;</w:t>
      </w:r>
    </w:p>
    <w:p w:rsidR="003E047C" w:rsidRPr="003E047C" w:rsidRDefault="003E047C" w:rsidP="003E047C">
      <w:pPr>
        <w:pStyle w:val="a8"/>
        <w:jc w:val="both"/>
        <w:rPr>
          <w:szCs w:val="18"/>
        </w:rPr>
      </w:pPr>
      <w:r w:rsidRPr="003E047C">
        <w:rPr>
          <w:szCs w:val="18"/>
        </w:rPr>
        <w:t>- место хранения, демонтированного НТО и находящихся в нем в момент демонтажа материальных ценностей;</w:t>
      </w:r>
    </w:p>
    <w:p w:rsidR="003E047C" w:rsidRPr="003E047C" w:rsidRDefault="003E047C" w:rsidP="003E047C">
      <w:pPr>
        <w:pStyle w:val="a8"/>
        <w:jc w:val="both"/>
        <w:rPr>
          <w:szCs w:val="18"/>
        </w:rPr>
      </w:pPr>
      <w:r w:rsidRPr="003E047C">
        <w:rPr>
          <w:szCs w:val="18"/>
        </w:rPr>
        <w:t>- дату и время начала работ по демонтажу НТО.</w:t>
      </w:r>
    </w:p>
    <w:p w:rsidR="003E047C" w:rsidRPr="003E047C" w:rsidRDefault="003E047C" w:rsidP="003E047C">
      <w:pPr>
        <w:pStyle w:val="a8"/>
        <w:jc w:val="both"/>
        <w:rPr>
          <w:szCs w:val="18"/>
        </w:rPr>
      </w:pPr>
      <w:r w:rsidRPr="003E047C">
        <w:rPr>
          <w:szCs w:val="18"/>
        </w:rPr>
        <w:t>На НТО вывешивается копия постановления о демонтаже и наносится соответствующая надпись с указанием даты проведения демонтажа, о чем уполномоченным должностным лицом Администрации Муниципального образования рабочий поселок Атиг делается отметка на постановлении о демонтаже с указанием причины его невручения.</w:t>
      </w:r>
    </w:p>
    <w:p w:rsidR="003E047C" w:rsidRPr="003E047C" w:rsidRDefault="003E047C" w:rsidP="003E047C">
      <w:pPr>
        <w:pStyle w:val="a8"/>
        <w:jc w:val="both"/>
        <w:rPr>
          <w:szCs w:val="18"/>
        </w:rPr>
      </w:pPr>
      <w:r w:rsidRPr="003E047C">
        <w:rPr>
          <w:szCs w:val="18"/>
        </w:rPr>
        <w:t>6.7. Демонтаж НТО производится уполномоченной организацией в присутствии комиссии по демонтажу и представителей полиции.</w:t>
      </w:r>
    </w:p>
    <w:p w:rsidR="003E047C" w:rsidRPr="003E047C" w:rsidRDefault="003E047C" w:rsidP="003E047C">
      <w:pPr>
        <w:pStyle w:val="a8"/>
        <w:jc w:val="both"/>
        <w:rPr>
          <w:szCs w:val="18"/>
        </w:rPr>
      </w:pPr>
      <w:r w:rsidRPr="003E047C">
        <w:rPr>
          <w:szCs w:val="18"/>
        </w:rPr>
        <w:t>Демонтаж НТО оформляется актом о демонтаже и описью находящегося в нем имущества. В случае необходимости при осуществлении демонтажа НТО может быть произведено его вскрытие работниками организации, уполномоченной произвести демонтаж, в присутствии членов комиссии по демонтажу и представителей полиции, о чем делается соответствующая отметка в акте о демонтаже НТО.</w:t>
      </w:r>
    </w:p>
    <w:p w:rsidR="003E047C" w:rsidRPr="003E047C" w:rsidRDefault="003E047C" w:rsidP="003E047C">
      <w:pPr>
        <w:pStyle w:val="a8"/>
        <w:jc w:val="both"/>
        <w:rPr>
          <w:szCs w:val="18"/>
        </w:rPr>
      </w:pPr>
      <w:r w:rsidRPr="003E047C">
        <w:rPr>
          <w:szCs w:val="18"/>
        </w:rPr>
        <w:t>6.8. Демонтированный НТО и находящееся при нем имущество подлежат вывозу в специализированные места хранения демонтированных НТО, которые определяются Администрацией Муниципального образования рабочий поселок Атиг. НТО должен быть опечатан. Демонтированный НТО и находящееся в нем имущество передаются на хранение по договору, заключаемому Администрацией Муниципального образования рабочий поселок Атиг с собственником либо с владельцем специализированного места хранения демонтированных НТО.</w:t>
      </w:r>
    </w:p>
    <w:p w:rsidR="003E047C" w:rsidRPr="003E047C" w:rsidRDefault="003E047C" w:rsidP="003E047C">
      <w:pPr>
        <w:pStyle w:val="a8"/>
        <w:jc w:val="both"/>
        <w:rPr>
          <w:szCs w:val="18"/>
        </w:rPr>
      </w:pPr>
      <w:r w:rsidRPr="003E047C">
        <w:rPr>
          <w:szCs w:val="18"/>
        </w:rPr>
        <w:t>6.9. Оплата работ по демонтажу, перемещению НТО и находящегося при нем имущества в специализированные места хранения демонтированных НТО и их хранению осуществляется за счет средств бюджета городского поселения с последующим взысканием с собственника НТО в порядке, предусмотренном Договором.</w:t>
      </w:r>
    </w:p>
    <w:p w:rsidR="003E047C" w:rsidRPr="003E047C" w:rsidRDefault="003E047C" w:rsidP="003E047C">
      <w:pPr>
        <w:pStyle w:val="a8"/>
        <w:jc w:val="both"/>
        <w:rPr>
          <w:szCs w:val="18"/>
        </w:rPr>
      </w:pPr>
      <w:r w:rsidRPr="003E047C">
        <w:rPr>
          <w:szCs w:val="18"/>
        </w:rPr>
        <w:t>6.10. Демонтированный НТО выдается организацией, осуществляющей его хранение, собственнику на основании соответствующего постановления Администрации Муниципального образования рабочий поселок Атиг при наличии копии платежных документов о возмещении затрат, связанных с демонтажем и хранением НТО, а также документов, подтверждающих право собственности на НТО и находящееся при нем имущество.</w:t>
      </w:r>
    </w:p>
    <w:p w:rsidR="003E047C" w:rsidRPr="003E047C" w:rsidRDefault="003E047C" w:rsidP="003E047C">
      <w:pPr>
        <w:pStyle w:val="a8"/>
        <w:jc w:val="both"/>
        <w:rPr>
          <w:szCs w:val="18"/>
        </w:rPr>
      </w:pPr>
      <w:r w:rsidRPr="003E047C">
        <w:rPr>
          <w:szCs w:val="18"/>
        </w:rPr>
        <w:t xml:space="preserve">6.11. Собственник демонтированного НТО вправе ознакомиться с актом о демонтаже НТО и описью находящегося при нем имущества, договором хранения, а также забрать демонтированный НТО и находящееся при нем имущество, отраженное в описи, хранимые в специализированном месте хранения демонтированных нестационарных объектов, после оплаты расходов, предусмотренных </w:t>
      </w:r>
      <w:r>
        <w:rPr>
          <w:szCs w:val="18"/>
        </w:rPr>
        <w:t>пунктом 6.9 настоящего Порядка.</w:t>
      </w:r>
    </w:p>
    <w:p w:rsidR="003E047C" w:rsidRPr="003E047C" w:rsidRDefault="003E047C" w:rsidP="00BC2C57">
      <w:pPr>
        <w:pStyle w:val="a8"/>
        <w:rPr>
          <w:b/>
          <w:szCs w:val="18"/>
        </w:rPr>
      </w:pPr>
      <w:r w:rsidRPr="003E047C">
        <w:rPr>
          <w:b/>
          <w:szCs w:val="18"/>
        </w:rPr>
        <w:t>7. Контроль за размещением и эксплуатацией</w:t>
      </w:r>
      <w:r w:rsidR="00BC2C57">
        <w:rPr>
          <w:b/>
          <w:szCs w:val="18"/>
        </w:rPr>
        <w:t xml:space="preserve"> </w:t>
      </w:r>
      <w:r w:rsidRPr="003E047C">
        <w:rPr>
          <w:b/>
          <w:szCs w:val="18"/>
        </w:rPr>
        <w:t>нестаци</w:t>
      </w:r>
      <w:r>
        <w:rPr>
          <w:b/>
          <w:szCs w:val="18"/>
        </w:rPr>
        <w:t>онарного торгового оборудования</w:t>
      </w:r>
    </w:p>
    <w:p w:rsidR="003E047C" w:rsidRPr="003E047C" w:rsidRDefault="003E047C" w:rsidP="003E047C">
      <w:pPr>
        <w:pStyle w:val="a8"/>
        <w:jc w:val="both"/>
        <w:rPr>
          <w:szCs w:val="18"/>
        </w:rPr>
      </w:pPr>
      <w:r w:rsidRPr="003E047C">
        <w:rPr>
          <w:szCs w:val="18"/>
        </w:rPr>
        <w:t xml:space="preserve">7.1. Контроль за соблюдением требований настоящего Положения при размещении и эксплуатации НТО осуществляет уполномоченное должностное лицо Администрации: </w:t>
      </w:r>
    </w:p>
    <w:p w:rsidR="003E047C" w:rsidRPr="003E047C" w:rsidRDefault="003E047C" w:rsidP="003E047C">
      <w:pPr>
        <w:pStyle w:val="a8"/>
        <w:jc w:val="both"/>
        <w:rPr>
          <w:szCs w:val="18"/>
        </w:rPr>
      </w:pPr>
      <w:r w:rsidRPr="003E047C">
        <w:rPr>
          <w:szCs w:val="18"/>
        </w:rPr>
        <w:t>7.1.1. Должностное лицо:</w:t>
      </w:r>
    </w:p>
    <w:p w:rsidR="003E047C" w:rsidRPr="003E047C" w:rsidRDefault="003E047C" w:rsidP="003E047C">
      <w:pPr>
        <w:pStyle w:val="a8"/>
        <w:jc w:val="both"/>
        <w:rPr>
          <w:szCs w:val="18"/>
        </w:rPr>
      </w:pPr>
      <w:r w:rsidRPr="003E047C">
        <w:rPr>
          <w:szCs w:val="18"/>
        </w:rPr>
        <w:t xml:space="preserve"> - осуществляет подготовку проекта Договора; </w:t>
      </w:r>
    </w:p>
    <w:p w:rsidR="003E047C" w:rsidRPr="003E047C" w:rsidRDefault="003E047C" w:rsidP="003E047C">
      <w:pPr>
        <w:pStyle w:val="a8"/>
        <w:jc w:val="both"/>
        <w:rPr>
          <w:szCs w:val="18"/>
        </w:rPr>
      </w:pPr>
      <w:r w:rsidRPr="003E047C">
        <w:rPr>
          <w:szCs w:val="18"/>
        </w:rPr>
        <w:t xml:space="preserve">- осуществляет контроль за размещением НТО на территории Муниципального образования рабочий поселок Атиг в соответствии со Схемой размещения; </w:t>
      </w:r>
    </w:p>
    <w:p w:rsidR="003E047C" w:rsidRPr="003E047C" w:rsidRDefault="003E047C" w:rsidP="003E047C">
      <w:pPr>
        <w:pStyle w:val="a8"/>
        <w:jc w:val="both"/>
        <w:rPr>
          <w:szCs w:val="18"/>
        </w:rPr>
      </w:pPr>
      <w:r w:rsidRPr="003E047C">
        <w:rPr>
          <w:szCs w:val="18"/>
        </w:rPr>
        <w:t xml:space="preserve">- принимает меры по недопущению самовольного переоборудования (реконструкции) НТО, в том числе влекущего придание ему статуса объекта капитального строительства; </w:t>
      </w:r>
    </w:p>
    <w:p w:rsidR="003E047C" w:rsidRPr="003E047C" w:rsidRDefault="003E047C" w:rsidP="003E047C">
      <w:pPr>
        <w:pStyle w:val="a8"/>
        <w:jc w:val="both"/>
        <w:rPr>
          <w:szCs w:val="18"/>
        </w:rPr>
      </w:pPr>
      <w:r w:rsidRPr="003E047C">
        <w:rPr>
          <w:szCs w:val="18"/>
        </w:rPr>
        <w:t xml:space="preserve">- выявляет факты неправомерной установки и эксплуатации НТО; </w:t>
      </w:r>
    </w:p>
    <w:p w:rsidR="003E047C" w:rsidRPr="003E047C" w:rsidRDefault="003E047C" w:rsidP="003E047C">
      <w:pPr>
        <w:pStyle w:val="a8"/>
        <w:jc w:val="both"/>
        <w:rPr>
          <w:szCs w:val="18"/>
        </w:rPr>
      </w:pPr>
      <w:r w:rsidRPr="003E047C">
        <w:rPr>
          <w:szCs w:val="18"/>
        </w:rPr>
        <w:t>- осуществляет иные полномочия, предусмотренные муниципальными правовыми актами Муниципального образования рабочий поселок Атиг</w:t>
      </w:r>
    </w:p>
    <w:p w:rsidR="003E047C" w:rsidRPr="003E047C" w:rsidRDefault="003E047C" w:rsidP="003E047C">
      <w:pPr>
        <w:pStyle w:val="a8"/>
        <w:jc w:val="both"/>
        <w:rPr>
          <w:szCs w:val="18"/>
        </w:rPr>
      </w:pPr>
      <w:r w:rsidRPr="003E047C">
        <w:rPr>
          <w:szCs w:val="18"/>
        </w:rPr>
        <w:t xml:space="preserve">-  производит расчет платы за размещение НТО; </w:t>
      </w:r>
    </w:p>
    <w:p w:rsidR="003E047C" w:rsidRPr="003E047C" w:rsidRDefault="003E047C" w:rsidP="003E047C">
      <w:pPr>
        <w:pStyle w:val="a8"/>
        <w:jc w:val="both"/>
        <w:rPr>
          <w:szCs w:val="18"/>
        </w:rPr>
      </w:pPr>
      <w:r w:rsidRPr="003E047C">
        <w:rPr>
          <w:szCs w:val="18"/>
        </w:rPr>
        <w:t xml:space="preserve">- осуществляет учет и контроль за поступлением платы за право размещения и эксплуатации НТО. </w:t>
      </w:r>
    </w:p>
    <w:p w:rsidR="003E047C" w:rsidRPr="003E047C" w:rsidRDefault="003E047C" w:rsidP="003E047C">
      <w:pPr>
        <w:pStyle w:val="a8"/>
        <w:jc w:val="both"/>
        <w:rPr>
          <w:szCs w:val="18"/>
        </w:rPr>
      </w:pPr>
      <w:r w:rsidRPr="003E047C">
        <w:rPr>
          <w:szCs w:val="18"/>
        </w:rPr>
        <w:lastRenderedPageBreak/>
        <w:t>7.1.2. МБУ «Служба Организации Благоустройства и Развития» Муниципального образования рабочий поселок Атиг организует мероприятия по демонтажу и (или) перемещению самовольно установленных нес</w:t>
      </w:r>
      <w:r>
        <w:rPr>
          <w:szCs w:val="18"/>
        </w:rPr>
        <w:t xml:space="preserve">тационарных торговых объектов. </w:t>
      </w:r>
    </w:p>
    <w:p w:rsidR="003E047C" w:rsidRPr="003E047C" w:rsidRDefault="003E047C" w:rsidP="00BC2C57">
      <w:pPr>
        <w:pStyle w:val="a8"/>
        <w:rPr>
          <w:b/>
          <w:szCs w:val="18"/>
        </w:rPr>
      </w:pPr>
      <w:r w:rsidRPr="003E047C">
        <w:rPr>
          <w:b/>
          <w:szCs w:val="18"/>
        </w:rPr>
        <w:t>8. Порядок выдачи разрешения на размещение и эксплуатацию</w:t>
      </w:r>
      <w:r w:rsidR="00BC2C57">
        <w:rPr>
          <w:b/>
          <w:szCs w:val="18"/>
        </w:rPr>
        <w:t xml:space="preserve"> </w:t>
      </w:r>
      <w:r w:rsidRPr="003E047C">
        <w:rPr>
          <w:b/>
          <w:szCs w:val="18"/>
        </w:rPr>
        <w:t>нестационарного торгового оборудования в дни проведения</w:t>
      </w:r>
      <w:r w:rsidR="00BC2C57">
        <w:rPr>
          <w:b/>
          <w:szCs w:val="18"/>
        </w:rPr>
        <w:t xml:space="preserve"> </w:t>
      </w:r>
      <w:r w:rsidRPr="003E047C">
        <w:rPr>
          <w:b/>
          <w:szCs w:val="18"/>
        </w:rPr>
        <w:t>праздничных, общественно-политических, спортивных и культурно-зрелищных мероприя</w:t>
      </w:r>
      <w:r>
        <w:rPr>
          <w:b/>
          <w:szCs w:val="18"/>
        </w:rPr>
        <w:t>тий, а также на сезонный период</w:t>
      </w:r>
    </w:p>
    <w:p w:rsidR="003E047C" w:rsidRPr="003E047C" w:rsidRDefault="003E047C" w:rsidP="003E047C">
      <w:pPr>
        <w:pStyle w:val="a8"/>
        <w:jc w:val="both"/>
        <w:rPr>
          <w:szCs w:val="18"/>
          <w:lang w:val="x-none"/>
        </w:rPr>
      </w:pPr>
      <w:r w:rsidRPr="003E047C">
        <w:rPr>
          <w:szCs w:val="18"/>
          <w:lang w:val="x-none"/>
        </w:rPr>
        <w:t xml:space="preserve">8.1. В дни проведения праздничных, общественно-политических, спортивных и культурно-зрелищных мероприятий (далее - Мероприятия) на территории Муниципального образования рабочий поселок Атиг, а также в сезонный период НТО размещаются и эксплуатируются на основании разрешения, выданного Администрацией Муниципального образования рабочий поселок Атиг. </w:t>
      </w:r>
    </w:p>
    <w:p w:rsidR="003E047C" w:rsidRPr="003E047C" w:rsidRDefault="003E047C" w:rsidP="003E047C">
      <w:pPr>
        <w:pStyle w:val="a8"/>
        <w:jc w:val="both"/>
        <w:rPr>
          <w:szCs w:val="18"/>
        </w:rPr>
      </w:pPr>
      <w:r w:rsidRPr="003E047C">
        <w:rPr>
          <w:szCs w:val="18"/>
        </w:rPr>
        <w:t xml:space="preserve">8.2. Для получения разрешения на размещение и эксплуатацию НТО заявители подают в Администрацию заявление по форме согласно Приложению 2 к настоящему Положению. </w:t>
      </w:r>
    </w:p>
    <w:p w:rsidR="003E047C" w:rsidRPr="003E047C" w:rsidRDefault="003E047C" w:rsidP="003E047C">
      <w:pPr>
        <w:pStyle w:val="a8"/>
        <w:jc w:val="both"/>
        <w:rPr>
          <w:szCs w:val="18"/>
          <w:lang w:val="x-none"/>
        </w:rPr>
      </w:pPr>
      <w:r w:rsidRPr="003E047C">
        <w:rPr>
          <w:szCs w:val="18"/>
          <w:lang w:val="x-none"/>
        </w:rPr>
        <w:t>8.3. Заявление на размещение и эксплуатацию НТО в дни проведения Мероприятий подается не менее чем за 5</w:t>
      </w:r>
      <w:r w:rsidRPr="003E047C">
        <w:rPr>
          <w:szCs w:val="18"/>
        </w:rPr>
        <w:t xml:space="preserve"> рабочих</w:t>
      </w:r>
      <w:r w:rsidRPr="003E047C">
        <w:rPr>
          <w:szCs w:val="18"/>
          <w:lang w:val="x-none"/>
        </w:rPr>
        <w:t xml:space="preserve"> дней до даты проведения Мероприятия. </w:t>
      </w:r>
    </w:p>
    <w:p w:rsidR="003E047C" w:rsidRPr="003E047C" w:rsidRDefault="003E047C" w:rsidP="003E047C">
      <w:pPr>
        <w:pStyle w:val="a8"/>
        <w:jc w:val="both"/>
        <w:rPr>
          <w:b/>
          <w:szCs w:val="18"/>
          <w:lang w:val="x-none"/>
        </w:rPr>
      </w:pPr>
      <w:r w:rsidRPr="003E047C">
        <w:rPr>
          <w:szCs w:val="18"/>
          <w:lang w:val="x-none"/>
        </w:rPr>
        <w:t>Заявление на размещение и эксплуатацию НТО на сезонный период подается не позднее 1 марта текущего года.</w:t>
      </w:r>
    </w:p>
    <w:p w:rsidR="003E047C" w:rsidRPr="003E047C" w:rsidRDefault="003E047C" w:rsidP="003E047C">
      <w:pPr>
        <w:pStyle w:val="a8"/>
        <w:jc w:val="both"/>
        <w:rPr>
          <w:szCs w:val="18"/>
        </w:rPr>
      </w:pPr>
      <w:r w:rsidRPr="003E047C">
        <w:rPr>
          <w:szCs w:val="18"/>
        </w:rPr>
        <w:t>8.4. В заявлении указывается:</w:t>
      </w:r>
    </w:p>
    <w:p w:rsidR="003E047C" w:rsidRPr="003E047C" w:rsidRDefault="003E047C" w:rsidP="003E047C">
      <w:pPr>
        <w:pStyle w:val="a8"/>
        <w:jc w:val="both"/>
        <w:rPr>
          <w:szCs w:val="18"/>
        </w:rPr>
      </w:pPr>
      <w:r w:rsidRPr="003E047C">
        <w:rPr>
          <w:szCs w:val="18"/>
        </w:rPr>
        <w:t xml:space="preserve"> - полное наименование заявителя</w:t>
      </w:r>
    </w:p>
    <w:p w:rsidR="003E047C" w:rsidRPr="003E047C" w:rsidRDefault="003E047C" w:rsidP="003E047C">
      <w:pPr>
        <w:pStyle w:val="a8"/>
        <w:jc w:val="both"/>
        <w:rPr>
          <w:szCs w:val="18"/>
        </w:rPr>
      </w:pPr>
      <w:r w:rsidRPr="003E047C">
        <w:rPr>
          <w:szCs w:val="18"/>
        </w:rPr>
        <w:t>- юридический</w:t>
      </w:r>
      <w:r w:rsidRPr="003E047C">
        <w:rPr>
          <w:b/>
          <w:szCs w:val="18"/>
        </w:rPr>
        <w:t xml:space="preserve"> </w:t>
      </w:r>
      <w:r w:rsidRPr="003E047C">
        <w:rPr>
          <w:szCs w:val="18"/>
        </w:rPr>
        <w:t xml:space="preserve">и фактический адрес заявителя; </w:t>
      </w:r>
    </w:p>
    <w:p w:rsidR="003E047C" w:rsidRPr="003E047C" w:rsidRDefault="003E047C" w:rsidP="003E047C">
      <w:pPr>
        <w:pStyle w:val="a8"/>
        <w:jc w:val="both"/>
        <w:rPr>
          <w:szCs w:val="18"/>
        </w:rPr>
      </w:pPr>
      <w:r w:rsidRPr="003E047C">
        <w:rPr>
          <w:szCs w:val="18"/>
        </w:rPr>
        <w:t xml:space="preserve">- наименование проводимого мероприятия; </w:t>
      </w:r>
    </w:p>
    <w:p w:rsidR="003E047C" w:rsidRPr="003E047C" w:rsidRDefault="003E047C" w:rsidP="003E047C">
      <w:pPr>
        <w:pStyle w:val="a8"/>
        <w:jc w:val="both"/>
        <w:rPr>
          <w:szCs w:val="18"/>
        </w:rPr>
      </w:pPr>
      <w:r w:rsidRPr="003E047C">
        <w:rPr>
          <w:szCs w:val="18"/>
        </w:rPr>
        <w:t xml:space="preserve">- планируемые сроки размещения нестационарного торгового объекта; </w:t>
      </w:r>
    </w:p>
    <w:p w:rsidR="003E047C" w:rsidRPr="003E047C" w:rsidRDefault="003E047C" w:rsidP="003E047C">
      <w:pPr>
        <w:pStyle w:val="a8"/>
        <w:jc w:val="both"/>
        <w:rPr>
          <w:szCs w:val="18"/>
        </w:rPr>
      </w:pPr>
      <w:r w:rsidRPr="003E047C">
        <w:rPr>
          <w:szCs w:val="18"/>
        </w:rPr>
        <w:t>- адрес предполагаемого размещения нестационарного торгового объекта;</w:t>
      </w:r>
    </w:p>
    <w:p w:rsidR="003E047C" w:rsidRPr="003E047C" w:rsidRDefault="003E047C" w:rsidP="003E047C">
      <w:pPr>
        <w:pStyle w:val="a8"/>
        <w:jc w:val="both"/>
        <w:rPr>
          <w:szCs w:val="18"/>
        </w:rPr>
      </w:pPr>
      <w:r w:rsidRPr="003E047C">
        <w:rPr>
          <w:szCs w:val="18"/>
        </w:rPr>
        <w:t xml:space="preserve"> - планируемая специализация нестационарного торгового объекта.</w:t>
      </w:r>
    </w:p>
    <w:p w:rsidR="003E047C" w:rsidRPr="003E047C" w:rsidRDefault="003E047C" w:rsidP="003E047C">
      <w:pPr>
        <w:pStyle w:val="a8"/>
        <w:jc w:val="both"/>
        <w:rPr>
          <w:szCs w:val="18"/>
        </w:rPr>
      </w:pPr>
      <w:r w:rsidRPr="003E047C">
        <w:rPr>
          <w:szCs w:val="18"/>
        </w:rPr>
        <w:t xml:space="preserve">8.5. Заявителю может быть отказано в размещении НТО в случаях если: </w:t>
      </w:r>
    </w:p>
    <w:p w:rsidR="003E047C" w:rsidRPr="003E047C" w:rsidRDefault="003E047C" w:rsidP="003E047C">
      <w:pPr>
        <w:pStyle w:val="a8"/>
        <w:jc w:val="both"/>
        <w:rPr>
          <w:szCs w:val="18"/>
        </w:rPr>
      </w:pPr>
      <w:r w:rsidRPr="003E047C">
        <w:rPr>
          <w:szCs w:val="18"/>
        </w:rPr>
        <w:t xml:space="preserve">- проведение мероприятий не планируется в период, указанный в заявлении; </w:t>
      </w:r>
    </w:p>
    <w:p w:rsidR="003E047C" w:rsidRPr="003E047C" w:rsidRDefault="003E047C" w:rsidP="003E047C">
      <w:pPr>
        <w:pStyle w:val="a8"/>
        <w:jc w:val="both"/>
        <w:rPr>
          <w:szCs w:val="18"/>
          <w:lang w:val="x-none"/>
        </w:rPr>
      </w:pPr>
      <w:r w:rsidRPr="003E047C">
        <w:rPr>
          <w:szCs w:val="18"/>
          <w:lang w:val="x-none"/>
        </w:rPr>
        <w:t>- представлена недостоверная информации о хозяйствующем субъекте;</w:t>
      </w:r>
    </w:p>
    <w:p w:rsidR="003E047C" w:rsidRPr="003E047C" w:rsidRDefault="003E047C" w:rsidP="003E047C">
      <w:pPr>
        <w:pStyle w:val="a8"/>
        <w:jc w:val="both"/>
        <w:rPr>
          <w:szCs w:val="18"/>
          <w:lang w:val="x-none"/>
        </w:rPr>
      </w:pPr>
      <w:r w:rsidRPr="003E047C">
        <w:rPr>
          <w:szCs w:val="18"/>
          <w:lang w:val="x-none"/>
        </w:rPr>
        <w:t>- заявление подано с нарушением сроков, указанных в п.8.3 настоящего Положения.</w:t>
      </w:r>
    </w:p>
    <w:p w:rsidR="003E047C" w:rsidRPr="003E047C" w:rsidRDefault="003E047C" w:rsidP="003E047C">
      <w:pPr>
        <w:pStyle w:val="a8"/>
        <w:jc w:val="both"/>
        <w:rPr>
          <w:szCs w:val="18"/>
        </w:rPr>
      </w:pPr>
      <w:r w:rsidRPr="003E047C">
        <w:rPr>
          <w:szCs w:val="18"/>
        </w:rPr>
        <w:t xml:space="preserve">- НТО планируется разместить на территории, прилегающей к административным зданиям, историческим объектам, памятникам архитектуры; </w:t>
      </w:r>
    </w:p>
    <w:p w:rsidR="003E047C" w:rsidRPr="003E047C" w:rsidRDefault="003E047C" w:rsidP="003E047C">
      <w:pPr>
        <w:pStyle w:val="a8"/>
        <w:jc w:val="both"/>
        <w:rPr>
          <w:szCs w:val="18"/>
        </w:rPr>
      </w:pPr>
      <w:r w:rsidRPr="003E047C">
        <w:rPr>
          <w:szCs w:val="18"/>
        </w:rPr>
        <w:t xml:space="preserve">- размещение НТО в заявленном месте будет препятствовать проведению мероприятия, движению транспорта и (или) пешеходов. </w:t>
      </w:r>
    </w:p>
    <w:p w:rsidR="003E047C" w:rsidRPr="003E047C" w:rsidRDefault="003E047C" w:rsidP="003E047C">
      <w:pPr>
        <w:pStyle w:val="a8"/>
        <w:jc w:val="both"/>
        <w:rPr>
          <w:szCs w:val="18"/>
        </w:rPr>
      </w:pPr>
      <w:r w:rsidRPr="003E047C">
        <w:rPr>
          <w:szCs w:val="18"/>
        </w:rPr>
        <w:t xml:space="preserve">8.6. В случае обращения нескольких заявителей в Администрацию за разрешением на право размещения и эксплуатации НТО в дни проведения Мероприятий, а также в сезонный период, заявления подлежат рассмотрению в порядке их регистрации. </w:t>
      </w:r>
    </w:p>
    <w:p w:rsidR="003E047C" w:rsidRPr="003E047C" w:rsidRDefault="003E047C" w:rsidP="003E047C">
      <w:pPr>
        <w:pStyle w:val="a8"/>
        <w:jc w:val="both"/>
        <w:rPr>
          <w:szCs w:val="18"/>
        </w:rPr>
      </w:pPr>
      <w:r w:rsidRPr="003E047C">
        <w:rPr>
          <w:szCs w:val="18"/>
        </w:rPr>
        <w:t>8.7. Разрешение на размещение и эксплуатацию НТО в дни проведения Мероприятий и в сезонный период оформляется Должностным лицом по форме согласно приложению 3</w:t>
      </w:r>
      <w:r w:rsidRPr="003E047C">
        <w:rPr>
          <w:b/>
          <w:szCs w:val="18"/>
        </w:rPr>
        <w:t xml:space="preserve"> </w:t>
      </w:r>
      <w:r w:rsidRPr="003E047C">
        <w:rPr>
          <w:szCs w:val="18"/>
        </w:rPr>
        <w:t xml:space="preserve">к настоящему Положению. </w:t>
      </w:r>
    </w:p>
    <w:p w:rsidR="003E047C" w:rsidRPr="003E047C" w:rsidRDefault="003E047C" w:rsidP="003E047C">
      <w:pPr>
        <w:pStyle w:val="a8"/>
        <w:jc w:val="both"/>
        <w:rPr>
          <w:szCs w:val="18"/>
        </w:rPr>
      </w:pPr>
      <w:r w:rsidRPr="003E047C">
        <w:rPr>
          <w:szCs w:val="18"/>
        </w:rPr>
        <w:t xml:space="preserve">8.8. Разрешение на размещение и эксплуатацию НТО в дни проведения Мероприятий выдается заявителю не менее чем за 3 дня до даты проведения Мероприятия на бесплатной основе. </w:t>
      </w:r>
    </w:p>
    <w:p w:rsidR="003E047C" w:rsidRPr="003E047C" w:rsidRDefault="003E047C" w:rsidP="003E047C">
      <w:pPr>
        <w:pStyle w:val="a8"/>
        <w:jc w:val="both"/>
        <w:rPr>
          <w:szCs w:val="18"/>
        </w:rPr>
      </w:pPr>
      <w:r w:rsidRPr="003E047C">
        <w:rPr>
          <w:szCs w:val="18"/>
        </w:rPr>
        <w:t>8.9. Разрешение на размещение и эксплуатацию НТО в сезонный период выдается заявителю после оплаты стоимости права за размещение и эксплуатацию НТО, рассчитанной в соответствии с Методикой определения размера платы по договору на размещение и эксплуатацию нестационарного торгового объекта на территории Муниципального образования рабочий поселок Атиг. Оплата должна быть произведена в течение 5 дней с даты выдачи расчета.</w:t>
      </w:r>
    </w:p>
    <w:p w:rsidR="003E047C" w:rsidRPr="003E047C" w:rsidRDefault="003E047C" w:rsidP="003E047C">
      <w:pPr>
        <w:pStyle w:val="a8"/>
        <w:jc w:val="both"/>
        <w:rPr>
          <w:szCs w:val="18"/>
        </w:rPr>
      </w:pPr>
      <w:r w:rsidRPr="003E047C">
        <w:rPr>
          <w:szCs w:val="18"/>
        </w:rPr>
        <w:t xml:space="preserve">8.10. В случае принятия решения об отказе в выдаче разрешения на размещение и эксплуатацию НТО в дни проведения Мероприятий, Должностное лицо не менее чем за 3 календарных дня до даты проведения мероприятия вручает (направляет) заявителю уведомление об обоснованном отказе в выдаче разрешения на </w:t>
      </w:r>
      <w:r>
        <w:rPr>
          <w:szCs w:val="18"/>
        </w:rPr>
        <w:t xml:space="preserve">размещение и эксплуатацию НТО. </w:t>
      </w:r>
    </w:p>
    <w:p w:rsidR="003E047C" w:rsidRPr="003E047C" w:rsidRDefault="003E047C" w:rsidP="003E047C">
      <w:pPr>
        <w:pStyle w:val="a8"/>
        <w:rPr>
          <w:b/>
          <w:szCs w:val="18"/>
        </w:rPr>
      </w:pPr>
      <w:bookmarkStart w:id="1" w:name="Par159"/>
      <w:bookmarkEnd w:id="1"/>
      <w:r w:rsidRPr="003E047C">
        <w:rPr>
          <w:b/>
          <w:bCs/>
          <w:szCs w:val="18"/>
        </w:rPr>
        <w:t>9. Порядок проведения торгов на право размещения и эксплуатации НТО</w:t>
      </w:r>
    </w:p>
    <w:p w:rsidR="003E047C" w:rsidRPr="003E047C" w:rsidRDefault="003E047C" w:rsidP="003E047C">
      <w:pPr>
        <w:pStyle w:val="a8"/>
        <w:jc w:val="both"/>
        <w:rPr>
          <w:szCs w:val="18"/>
        </w:rPr>
      </w:pPr>
      <w:r w:rsidRPr="003E047C">
        <w:rPr>
          <w:szCs w:val="18"/>
        </w:rPr>
        <w:t>9.1. Целью торгов является определение победителя (юридическое лицо или индивидуальный предприниматель) для предоставления права на заключение договора на размещение и эксплуатацию НТО на территории Муниципального образования рабочий поселок Атиг.</w:t>
      </w:r>
    </w:p>
    <w:p w:rsidR="003E047C" w:rsidRPr="003E047C" w:rsidRDefault="003E047C" w:rsidP="003E047C">
      <w:pPr>
        <w:pStyle w:val="a8"/>
        <w:jc w:val="both"/>
        <w:rPr>
          <w:szCs w:val="18"/>
        </w:rPr>
      </w:pPr>
      <w:r w:rsidRPr="003E047C">
        <w:rPr>
          <w:szCs w:val="18"/>
        </w:rPr>
        <w:t>9.2. Торги проводятся в форме аукциона или конкурса. Аукцион является открытым по составу участников и по форме подачи предложений о цене за право заключения договора на размещение и эксплуатацию НТО на территории Муниципального образования рабочий поселок Атиг. Конкурс является открытым по составу участников и закрытым по форме подачи конкурсных предложений.</w:t>
      </w:r>
    </w:p>
    <w:p w:rsidR="003E047C" w:rsidRPr="003E047C" w:rsidRDefault="003E047C" w:rsidP="003E047C">
      <w:pPr>
        <w:pStyle w:val="a8"/>
        <w:jc w:val="both"/>
        <w:rPr>
          <w:szCs w:val="18"/>
        </w:rPr>
      </w:pPr>
      <w:r w:rsidRPr="003E047C">
        <w:rPr>
          <w:szCs w:val="18"/>
        </w:rPr>
        <w:t xml:space="preserve">9.3. Решение о проведении торгов и назначении комиссии по проведению торгов принимается и оформляется постановлением Администрации Муниципального образования рабочий поселок Атиг. </w:t>
      </w:r>
    </w:p>
    <w:p w:rsidR="003E047C" w:rsidRPr="003E047C" w:rsidRDefault="003E047C" w:rsidP="003E047C">
      <w:pPr>
        <w:pStyle w:val="a8"/>
        <w:jc w:val="both"/>
        <w:rPr>
          <w:szCs w:val="18"/>
        </w:rPr>
      </w:pPr>
      <w:r w:rsidRPr="003E047C">
        <w:rPr>
          <w:szCs w:val="18"/>
        </w:rPr>
        <w:t xml:space="preserve">9.4. Организатором торгов выступает администрация Муниципального образования рабочий поселок Атиг. </w:t>
      </w:r>
    </w:p>
    <w:p w:rsidR="003E047C" w:rsidRPr="003E047C" w:rsidRDefault="003E047C" w:rsidP="003E047C">
      <w:pPr>
        <w:pStyle w:val="a8"/>
        <w:jc w:val="both"/>
        <w:rPr>
          <w:szCs w:val="18"/>
        </w:rPr>
      </w:pPr>
      <w:r w:rsidRPr="003E047C">
        <w:rPr>
          <w:szCs w:val="18"/>
        </w:rPr>
        <w:t>9.5.  Организатор торгов:</w:t>
      </w:r>
    </w:p>
    <w:p w:rsidR="003E047C" w:rsidRPr="003E047C" w:rsidRDefault="003E047C" w:rsidP="003E047C">
      <w:pPr>
        <w:pStyle w:val="a8"/>
        <w:jc w:val="both"/>
        <w:rPr>
          <w:szCs w:val="18"/>
        </w:rPr>
      </w:pPr>
      <w:r w:rsidRPr="003E047C">
        <w:rPr>
          <w:szCs w:val="18"/>
        </w:rPr>
        <w:t>- организует подготовку, публикацию и размещение в определенном Администрацией Муниципального образования рабочий поселок Атиг официальном печатном издании и на официальном сайте Муниципального образования рабочий поселок Атиг в сети Интернет извещения о проведении торгов не менее чем за 30 дней до дня проведения;</w:t>
      </w:r>
    </w:p>
    <w:p w:rsidR="003E047C" w:rsidRPr="003E047C" w:rsidRDefault="003E047C" w:rsidP="003E047C">
      <w:pPr>
        <w:pStyle w:val="a8"/>
        <w:jc w:val="both"/>
        <w:rPr>
          <w:szCs w:val="18"/>
        </w:rPr>
      </w:pPr>
      <w:r w:rsidRPr="003E047C">
        <w:rPr>
          <w:szCs w:val="18"/>
        </w:rPr>
        <w:t>- определяет начальную цену права на размещение и эксплуатацию НТО и размер задатка;</w:t>
      </w:r>
    </w:p>
    <w:p w:rsidR="003E047C" w:rsidRPr="003E047C" w:rsidRDefault="003E047C" w:rsidP="003E047C">
      <w:pPr>
        <w:pStyle w:val="a8"/>
        <w:jc w:val="both"/>
        <w:rPr>
          <w:szCs w:val="18"/>
        </w:rPr>
      </w:pPr>
      <w:r w:rsidRPr="003E047C">
        <w:rPr>
          <w:szCs w:val="18"/>
        </w:rPr>
        <w:t>- определяет величину повышения начальной цены – «шаг аукциона» в пределах от одного до пяти процентов (включительно) начальной цены предмета аукциона, который остается единым на весь период аукциона;</w:t>
      </w:r>
    </w:p>
    <w:p w:rsidR="003E047C" w:rsidRPr="003E047C" w:rsidRDefault="003E047C" w:rsidP="003E047C">
      <w:pPr>
        <w:pStyle w:val="a8"/>
        <w:jc w:val="both"/>
        <w:rPr>
          <w:szCs w:val="18"/>
        </w:rPr>
      </w:pPr>
      <w:r w:rsidRPr="003E047C">
        <w:rPr>
          <w:szCs w:val="18"/>
        </w:rPr>
        <w:t xml:space="preserve">- разрабатывает конкурсную документацию в случае проведения торгов в форме конкурса; </w:t>
      </w:r>
    </w:p>
    <w:p w:rsidR="003E047C" w:rsidRPr="003E047C" w:rsidRDefault="003E047C" w:rsidP="003E047C">
      <w:pPr>
        <w:pStyle w:val="a8"/>
        <w:jc w:val="both"/>
        <w:rPr>
          <w:szCs w:val="18"/>
        </w:rPr>
      </w:pPr>
      <w:r w:rsidRPr="003E047C">
        <w:rPr>
          <w:szCs w:val="18"/>
        </w:rPr>
        <w:t>- принимает от заявителей заявки на участие в торгах и прилагаемые к ним документы;</w:t>
      </w:r>
    </w:p>
    <w:p w:rsidR="003E047C" w:rsidRPr="003E047C" w:rsidRDefault="003E047C" w:rsidP="003E047C">
      <w:pPr>
        <w:pStyle w:val="a8"/>
        <w:jc w:val="both"/>
        <w:rPr>
          <w:szCs w:val="18"/>
        </w:rPr>
      </w:pPr>
      <w:r w:rsidRPr="003E047C">
        <w:rPr>
          <w:szCs w:val="18"/>
        </w:rPr>
        <w:t>- ведет учет заявок в журнале приема заявок по мере их поступления;</w:t>
      </w:r>
    </w:p>
    <w:p w:rsidR="003E047C" w:rsidRPr="003E047C" w:rsidRDefault="003E047C" w:rsidP="003E047C">
      <w:pPr>
        <w:pStyle w:val="a8"/>
        <w:jc w:val="both"/>
        <w:rPr>
          <w:szCs w:val="18"/>
        </w:rPr>
      </w:pPr>
      <w:r w:rsidRPr="003E047C">
        <w:rPr>
          <w:szCs w:val="18"/>
        </w:rPr>
        <w:t>- ведет протокол приема заявок на участие в торгах, который должен содержать сведения о заявителе, дате подачи заявки, внесенном задатке, а также сведения о заявителях, не допущенных к участию в аукционе, с указанием причин отказа;</w:t>
      </w:r>
    </w:p>
    <w:p w:rsidR="003E047C" w:rsidRPr="003E047C" w:rsidRDefault="003E047C" w:rsidP="003E047C">
      <w:pPr>
        <w:pStyle w:val="a8"/>
        <w:jc w:val="both"/>
        <w:rPr>
          <w:szCs w:val="18"/>
        </w:rPr>
      </w:pPr>
      <w:r w:rsidRPr="003E047C">
        <w:rPr>
          <w:szCs w:val="18"/>
        </w:rPr>
        <w:t>- подписывает протокол приема заявок в течение одного дня со дня окончания срока приема заявок;</w:t>
      </w:r>
    </w:p>
    <w:p w:rsidR="003E047C" w:rsidRPr="003E047C" w:rsidRDefault="003E047C" w:rsidP="003E047C">
      <w:pPr>
        <w:pStyle w:val="a8"/>
        <w:jc w:val="both"/>
        <w:rPr>
          <w:szCs w:val="18"/>
        </w:rPr>
      </w:pPr>
      <w:r w:rsidRPr="003E047C">
        <w:rPr>
          <w:szCs w:val="18"/>
        </w:rPr>
        <w:t>- уведомляет заявителя о признании его участником торгов;</w:t>
      </w:r>
    </w:p>
    <w:p w:rsidR="003E047C" w:rsidRPr="003E047C" w:rsidRDefault="003E047C" w:rsidP="003E047C">
      <w:pPr>
        <w:pStyle w:val="a8"/>
        <w:jc w:val="both"/>
        <w:rPr>
          <w:szCs w:val="18"/>
        </w:rPr>
      </w:pPr>
      <w:r w:rsidRPr="003E047C">
        <w:rPr>
          <w:szCs w:val="18"/>
        </w:rPr>
        <w:t>- организует подготовку, публикацию в официальном печатном издании и размещение на официальном сайте Муниципального образования рабочий поселок Атиг в сети Интернет информации о результатах торгов.</w:t>
      </w:r>
    </w:p>
    <w:p w:rsidR="003E047C" w:rsidRPr="003E047C" w:rsidRDefault="003E047C" w:rsidP="003E047C">
      <w:pPr>
        <w:pStyle w:val="a8"/>
        <w:jc w:val="both"/>
        <w:rPr>
          <w:szCs w:val="18"/>
        </w:rPr>
      </w:pPr>
      <w:r w:rsidRPr="003E047C">
        <w:rPr>
          <w:szCs w:val="18"/>
        </w:rPr>
        <w:t>9.6. Извещение о проведении торгов должно содержать следующие сведения:</w:t>
      </w:r>
    </w:p>
    <w:p w:rsidR="003E047C" w:rsidRPr="003E047C" w:rsidRDefault="003E047C" w:rsidP="003E047C">
      <w:pPr>
        <w:pStyle w:val="a8"/>
        <w:jc w:val="both"/>
        <w:rPr>
          <w:szCs w:val="18"/>
        </w:rPr>
      </w:pPr>
      <w:r w:rsidRPr="003E047C">
        <w:rPr>
          <w:szCs w:val="18"/>
        </w:rPr>
        <w:t>- наименование органа местного самоуправления, принявшего решение о проведении торгов;</w:t>
      </w:r>
    </w:p>
    <w:p w:rsidR="003E047C" w:rsidRPr="003E047C" w:rsidRDefault="003E047C" w:rsidP="003E047C">
      <w:pPr>
        <w:pStyle w:val="a8"/>
        <w:jc w:val="both"/>
        <w:rPr>
          <w:szCs w:val="18"/>
        </w:rPr>
      </w:pPr>
      <w:r w:rsidRPr="003E047C">
        <w:rPr>
          <w:szCs w:val="18"/>
        </w:rPr>
        <w:t>- реквизиты решения о проведении торгов;</w:t>
      </w:r>
    </w:p>
    <w:p w:rsidR="003E047C" w:rsidRPr="003E047C" w:rsidRDefault="003E047C" w:rsidP="003E047C">
      <w:pPr>
        <w:pStyle w:val="a8"/>
        <w:jc w:val="both"/>
        <w:rPr>
          <w:szCs w:val="18"/>
        </w:rPr>
      </w:pPr>
      <w:r w:rsidRPr="003E047C">
        <w:rPr>
          <w:szCs w:val="18"/>
        </w:rPr>
        <w:t>- предмет и форма торгов (конкурс или аукцион);</w:t>
      </w:r>
    </w:p>
    <w:p w:rsidR="003E047C" w:rsidRPr="003E047C" w:rsidRDefault="003E047C" w:rsidP="003E047C">
      <w:pPr>
        <w:pStyle w:val="a8"/>
        <w:jc w:val="both"/>
        <w:rPr>
          <w:szCs w:val="18"/>
        </w:rPr>
      </w:pPr>
      <w:r w:rsidRPr="003E047C">
        <w:rPr>
          <w:szCs w:val="18"/>
        </w:rPr>
        <w:lastRenderedPageBreak/>
        <w:t>- организатор торгов;</w:t>
      </w:r>
    </w:p>
    <w:p w:rsidR="003E047C" w:rsidRPr="003E047C" w:rsidRDefault="003E047C" w:rsidP="003E047C">
      <w:pPr>
        <w:pStyle w:val="a8"/>
        <w:jc w:val="both"/>
        <w:rPr>
          <w:szCs w:val="18"/>
        </w:rPr>
      </w:pPr>
      <w:r w:rsidRPr="003E047C">
        <w:rPr>
          <w:szCs w:val="18"/>
        </w:rPr>
        <w:t>- место, дата, время проведения аукциона или место, дата, время вскрытия конвертов с заявками на участие в конкурсе;</w:t>
      </w:r>
    </w:p>
    <w:p w:rsidR="003E047C" w:rsidRPr="003E047C" w:rsidRDefault="003E047C" w:rsidP="003E047C">
      <w:pPr>
        <w:pStyle w:val="a8"/>
        <w:jc w:val="both"/>
        <w:rPr>
          <w:szCs w:val="18"/>
        </w:rPr>
      </w:pPr>
      <w:r w:rsidRPr="003E047C">
        <w:rPr>
          <w:szCs w:val="18"/>
        </w:rPr>
        <w:t>- начальная цена права на заключение договора на установку и эксплуатацию НТО;</w:t>
      </w:r>
    </w:p>
    <w:p w:rsidR="003E047C" w:rsidRPr="003E047C" w:rsidRDefault="003E047C" w:rsidP="003E047C">
      <w:pPr>
        <w:pStyle w:val="a8"/>
        <w:jc w:val="both"/>
        <w:rPr>
          <w:szCs w:val="18"/>
        </w:rPr>
      </w:pPr>
      <w:r w:rsidRPr="003E047C">
        <w:rPr>
          <w:szCs w:val="18"/>
        </w:rPr>
        <w:t>- срок, место и порядок предоставления конкурсной документации, электронный адрес сайта в сети "Интернет", на котором размещена конкурсная документация (в случае проведения торгов в форме конкурса);</w:t>
      </w:r>
    </w:p>
    <w:p w:rsidR="003E047C" w:rsidRPr="003E047C" w:rsidRDefault="003E047C" w:rsidP="003E047C">
      <w:pPr>
        <w:pStyle w:val="a8"/>
        <w:jc w:val="both"/>
        <w:rPr>
          <w:szCs w:val="18"/>
        </w:rPr>
      </w:pPr>
      <w:r w:rsidRPr="003E047C">
        <w:rPr>
          <w:szCs w:val="18"/>
        </w:rPr>
        <w:t>- размер задатка, порядок его внесения заявителями и возврата задатка, реквизиты счета для перечисления задатка;</w:t>
      </w:r>
    </w:p>
    <w:p w:rsidR="003E047C" w:rsidRPr="003E047C" w:rsidRDefault="003E047C" w:rsidP="003E047C">
      <w:pPr>
        <w:pStyle w:val="a8"/>
        <w:jc w:val="both"/>
        <w:rPr>
          <w:szCs w:val="18"/>
        </w:rPr>
      </w:pPr>
      <w:r w:rsidRPr="003E047C">
        <w:rPr>
          <w:szCs w:val="18"/>
        </w:rPr>
        <w:t>- порядок приема заявок, адрес места приема, дата и время начала и окончания приема заявок на участие в торгах.</w:t>
      </w:r>
    </w:p>
    <w:p w:rsidR="003E047C" w:rsidRPr="003E047C" w:rsidRDefault="003E047C" w:rsidP="003E047C">
      <w:pPr>
        <w:pStyle w:val="a8"/>
        <w:jc w:val="both"/>
        <w:rPr>
          <w:szCs w:val="18"/>
        </w:rPr>
      </w:pPr>
      <w:r w:rsidRPr="003E047C">
        <w:rPr>
          <w:szCs w:val="18"/>
        </w:rPr>
        <w:t>9.7. Организатор вправе отказаться от проведения торгов не позднее чем за 15 дней до дня их проведения.</w:t>
      </w:r>
    </w:p>
    <w:p w:rsidR="003E047C" w:rsidRPr="003E047C" w:rsidRDefault="003E047C" w:rsidP="003E047C">
      <w:pPr>
        <w:pStyle w:val="a8"/>
        <w:jc w:val="both"/>
        <w:rPr>
          <w:szCs w:val="18"/>
        </w:rPr>
      </w:pPr>
      <w:r w:rsidRPr="003E047C">
        <w:rPr>
          <w:szCs w:val="18"/>
        </w:rPr>
        <w:t>Извещение об отказе в проведении торгов опубликовывается организатором торгов в течение 3 дней в определенном Администрацией Муниципального образования рабочий поселок Атиг официальном печатном издании и на официальном сайте Муниципального образования рабочий поселок Атиг в сети Интернет.</w:t>
      </w:r>
    </w:p>
    <w:p w:rsidR="003E047C" w:rsidRPr="003E047C" w:rsidRDefault="003E047C" w:rsidP="003E047C">
      <w:pPr>
        <w:pStyle w:val="a8"/>
        <w:jc w:val="both"/>
        <w:rPr>
          <w:szCs w:val="18"/>
        </w:rPr>
      </w:pPr>
      <w:r w:rsidRPr="003E047C">
        <w:rPr>
          <w:szCs w:val="18"/>
        </w:rPr>
        <w:t>9.8. Для участия в торгах заявители представляют в установленный в извещении о проведении торгов срок следующие документы:</w:t>
      </w:r>
    </w:p>
    <w:p w:rsidR="003E047C" w:rsidRPr="003E047C" w:rsidRDefault="003E047C" w:rsidP="003E047C">
      <w:pPr>
        <w:pStyle w:val="a8"/>
        <w:jc w:val="both"/>
        <w:rPr>
          <w:szCs w:val="18"/>
        </w:rPr>
      </w:pPr>
      <w:r w:rsidRPr="003E047C">
        <w:rPr>
          <w:szCs w:val="18"/>
        </w:rPr>
        <w:t>- заявку на участие в торгах по форме согласно приложению 2 к настоящему Положению;</w:t>
      </w:r>
    </w:p>
    <w:p w:rsidR="003E047C" w:rsidRPr="003E047C" w:rsidRDefault="003E047C" w:rsidP="003E047C">
      <w:pPr>
        <w:pStyle w:val="a8"/>
        <w:jc w:val="both"/>
        <w:rPr>
          <w:szCs w:val="18"/>
        </w:rPr>
      </w:pPr>
      <w:r w:rsidRPr="003E047C">
        <w:rPr>
          <w:szCs w:val="18"/>
        </w:rPr>
        <w:t>- копию свидетельства о постановке на учет в налоговом органе на территории Российской Федерации;</w:t>
      </w:r>
    </w:p>
    <w:p w:rsidR="003E047C" w:rsidRPr="003E047C" w:rsidRDefault="003E047C" w:rsidP="003E047C">
      <w:pPr>
        <w:pStyle w:val="a8"/>
        <w:jc w:val="both"/>
        <w:rPr>
          <w:szCs w:val="18"/>
        </w:rPr>
      </w:pPr>
      <w:r w:rsidRPr="003E047C">
        <w:rPr>
          <w:szCs w:val="18"/>
        </w:rPr>
        <w:t>- копию свидетельства о государственной регистрации юридических лиц и индивидуальных предпринимателей;</w:t>
      </w:r>
    </w:p>
    <w:p w:rsidR="003E047C" w:rsidRPr="003E047C" w:rsidRDefault="003E047C" w:rsidP="003E047C">
      <w:pPr>
        <w:pStyle w:val="a8"/>
        <w:jc w:val="both"/>
        <w:rPr>
          <w:szCs w:val="18"/>
        </w:rPr>
      </w:pPr>
      <w:r w:rsidRPr="003E047C">
        <w:rPr>
          <w:szCs w:val="18"/>
        </w:rPr>
        <w:t>- документы, подтверждающие внесение задатка;</w:t>
      </w:r>
    </w:p>
    <w:p w:rsidR="003E047C" w:rsidRPr="003E047C" w:rsidRDefault="003E047C" w:rsidP="003E047C">
      <w:pPr>
        <w:pStyle w:val="a8"/>
        <w:jc w:val="both"/>
        <w:rPr>
          <w:szCs w:val="18"/>
        </w:rPr>
      </w:pPr>
      <w:r w:rsidRPr="003E047C">
        <w:rPr>
          <w:szCs w:val="18"/>
        </w:rPr>
        <w:t>- конкурсное предложение в запечатанном конверте (для участия в конкурсе).</w:t>
      </w:r>
    </w:p>
    <w:p w:rsidR="003E047C" w:rsidRPr="003E047C" w:rsidRDefault="003E047C" w:rsidP="003E047C">
      <w:pPr>
        <w:pStyle w:val="a8"/>
        <w:jc w:val="both"/>
        <w:rPr>
          <w:szCs w:val="18"/>
        </w:rPr>
      </w:pPr>
      <w:r w:rsidRPr="003E047C">
        <w:rPr>
          <w:szCs w:val="18"/>
        </w:rPr>
        <w:t>9.9. Прием документов прекращается не ранее чем за 5 дней до дня проведения торгов.</w:t>
      </w:r>
    </w:p>
    <w:p w:rsidR="003E047C" w:rsidRPr="003E047C" w:rsidRDefault="003E047C" w:rsidP="003E047C">
      <w:pPr>
        <w:pStyle w:val="a8"/>
        <w:jc w:val="both"/>
        <w:rPr>
          <w:szCs w:val="18"/>
        </w:rPr>
      </w:pPr>
      <w:r w:rsidRPr="003E047C">
        <w:rPr>
          <w:szCs w:val="18"/>
        </w:rPr>
        <w:t>9.10. Один заявитель вправе подать только одну заявку на участие в торгах по каждому лоту.</w:t>
      </w:r>
    </w:p>
    <w:p w:rsidR="003E047C" w:rsidRPr="003E047C" w:rsidRDefault="003E047C" w:rsidP="003E047C">
      <w:pPr>
        <w:pStyle w:val="a8"/>
        <w:jc w:val="both"/>
        <w:rPr>
          <w:szCs w:val="18"/>
        </w:rPr>
      </w:pPr>
      <w:r w:rsidRPr="003E047C">
        <w:rPr>
          <w:szCs w:val="18"/>
        </w:rPr>
        <w:t>9.11. Заявка на участие в торгах, поступившая по истечении срока ее приема, возвращается в день ее поступления заявителю.</w:t>
      </w:r>
    </w:p>
    <w:p w:rsidR="003E047C" w:rsidRPr="003E047C" w:rsidRDefault="003E047C" w:rsidP="003E047C">
      <w:pPr>
        <w:pStyle w:val="a8"/>
        <w:jc w:val="both"/>
        <w:rPr>
          <w:szCs w:val="18"/>
        </w:rPr>
      </w:pPr>
      <w:r w:rsidRPr="003E047C">
        <w:rPr>
          <w:szCs w:val="18"/>
        </w:rPr>
        <w:t>9.12. Заявитель не допускается к участию в торгах по следующим основаниям:</w:t>
      </w:r>
    </w:p>
    <w:p w:rsidR="003E047C" w:rsidRPr="003E047C" w:rsidRDefault="003E047C" w:rsidP="003E047C">
      <w:pPr>
        <w:pStyle w:val="a8"/>
        <w:jc w:val="both"/>
        <w:rPr>
          <w:szCs w:val="18"/>
        </w:rPr>
      </w:pPr>
      <w:r w:rsidRPr="003E047C">
        <w:rPr>
          <w:szCs w:val="18"/>
        </w:rPr>
        <w:t>- непредставление необходимых для участия в торгах документов, определенных пунктом 9.8 настоящего Положения, или представление недостоверных сведений;</w:t>
      </w:r>
    </w:p>
    <w:p w:rsidR="003E047C" w:rsidRPr="003E047C" w:rsidRDefault="003E047C" w:rsidP="003E047C">
      <w:pPr>
        <w:pStyle w:val="a8"/>
        <w:jc w:val="both"/>
        <w:rPr>
          <w:szCs w:val="18"/>
        </w:rPr>
      </w:pPr>
      <w:r w:rsidRPr="003E047C">
        <w:rPr>
          <w:szCs w:val="18"/>
        </w:rPr>
        <w:t>- не поступление задатка на счет, указанный в извещении о проведении торгов, до дня окончания приема документов для участия в торгах.</w:t>
      </w:r>
    </w:p>
    <w:p w:rsidR="003E047C" w:rsidRPr="003E047C" w:rsidRDefault="003E047C" w:rsidP="003E047C">
      <w:pPr>
        <w:pStyle w:val="a8"/>
        <w:jc w:val="both"/>
        <w:rPr>
          <w:szCs w:val="18"/>
        </w:rPr>
      </w:pPr>
      <w:r w:rsidRPr="003E047C">
        <w:rPr>
          <w:szCs w:val="18"/>
        </w:rPr>
        <w:t>Отказ в допуске к участию в торгах по другим основаниям не допускается.</w:t>
      </w:r>
    </w:p>
    <w:p w:rsidR="003E047C" w:rsidRPr="003E047C" w:rsidRDefault="003E047C" w:rsidP="003E047C">
      <w:pPr>
        <w:pStyle w:val="a8"/>
        <w:jc w:val="both"/>
        <w:rPr>
          <w:szCs w:val="18"/>
        </w:rPr>
      </w:pPr>
      <w:r w:rsidRPr="003E047C">
        <w:rPr>
          <w:szCs w:val="18"/>
        </w:rPr>
        <w:t>9.13. Заявитель становится участником торгов с момента подписания организатором торгов протокола приема заявок.</w:t>
      </w:r>
    </w:p>
    <w:p w:rsidR="003E047C" w:rsidRPr="003E047C" w:rsidRDefault="003E047C" w:rsidP="003E047C">
      <w:pPr>
        <w:pStyle w:val="a8"/>
        <w:jc w:val="both"/>
        <w:rPr>
          <w:szCs w:val="18"/>
        </w:rPr>
      </w:pPr>
      <w:r w:rsidRPr="003E047C">
        <w:rPr>
          <w:szCs w:val="18"/>
        </w:rPr>
        <w:t>9.14. Заявители, признанные участниками торгов, и заявители, не допущенные к участию в торгах, уведомляются о принятом решении не позднее следующего дня после даты оформления данного решения протоколом приема заявок на участие в торгах.</w:t>
      </w:r>
    </w:p>
    <w:p w:rsidR="003E047C" w:rsidRPr="003E047C" w:rsidRDefault="003E047C" w:rsidP="003E047C">
      <w:pPr>
        <w:pStyle w:val="a8"/>
        <w:jc w:val="both"/>
        <w:rPr>
          <w:szCs w:val="18"/>
        </w:rPr>
      </w:pPr>
      <w:r w:rsidRPr="003E047C">
        <w:rPr>
          <w:szCs w:val="18"/>
        </w:rPr>
        <w:t>9.15. Организатор торгов обязан вернуть внесенный задаток заявителю, не допущенному к участию в торгах, в течение 3 дней со дня оформления протокола приема заявок на участие в торгах.</w:t>
      </w:r>
    </w:p>
    <w:p w:rsidR="003E047C" w:rsidRPr="003E047C" w:rsidRDefault="003E047C" w:rsidP="003E047C">
      <w:pPr>
        <w:pStyle w:val="a8"/>
        <w:jc w:val="both"/>
        <w:rPr>
          <w:szCs w:val="18"/>
        </w:rPr>
      </w:pPr>
      <w:r w:rsidRPr="003E047C">
        <w:rPr>
          <w:szCs w:val="18"/>
        </w:rPr>
        <w:t>9.16. 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Организатор торгов обязан возвратить внесенный задаток заявителю в течение 3 дней со дня регистрации отзыва заявки. В случае отзыва заявки заявителем позднее дня окончания срока приема заявок задаток возвращается в порядке, установленном для участников торгов.</w:t>
      </w:r>
    </w:p>
    <w:p w:rsidR="003E047C" w:rsidRPr="003E047C" w:rsidRDefault="003E047C" w:rsidP="003E047C">
      <w:pPr>
        <w:pStyle w:val="a8"/>
        <w:jc w:val="both"/>
        <w:rPr>
          <w:szCs w:val="18"/>
        </w:rPr>
      </w:pPr>
      <w:r w:rsidRPr="003E047C">
        <w:rPr>
          <w:szCs w:val="18"/>
        </w:rPr>
        <w:t>9.17. Результат аукциона оформляется протоколом, который подписывается председателем аукционной комиссии и победителем аукциона в день проведения аукциона. Протокол о результатах аукциона составляется в двух экземплярах, один из которых передается победителю, второй остается у организатора аукциона. В протоколе также указываются:</w:t>
      </w:r>
    </w:p>
    <w:p w:rsidR="003E047C" w:rsidRPr="003E047C" w:rsidRDefault="003E047C" w:rsidP="003E047C">
      <w:pPr>
        <w:pStyle w:val="a8"/>
        <w:jc w:val="both"/>
        <w:rPr>
          <w:szCs w:val="18"/>
        </w:rPr>
      </w:pPr>
      <w:r w:rsidRPr="003E047C">
        <w:rPr>
          <w:szCs w:val="18"/>
        </w:rPr>
        <w:t>- регистрационный номер предмета аукциона;</w:t>
      </w:r>
    </w:p>
    <w:p w:rsidR="003E047C" w:rsidRPr="003E047C" w:rsidRDefault="003E047C" w:rsidP="003E047C">
      <w:pPr>
        <w:pStyle w:val="a8"/>
        <w:jc w:val="both"/>
        <w:rPr>
          <w:szCs w:val="18"/>
        </w:rPr>
      </w:pPr>
      <w:r w:rsidRPr="003E047C">
        <w:rPr>
          <w:szCs w:val="18"/>
        </w:rPr>
        <w:t>- место размещения НТО;</w:t>
      </w:r>
    </w:p>
    <w:p w:rsidR="003E047C" w:rsidRPr="003E047C" w:rsidRDefault="003E047C" w:rsidP="003E047C">
      <w:pPr>
        <w:pStyle w:val="a8"/>
        <w:jc w:val="both"/>
        <w:rPr>
          <w:szCs w:val="18"/>
        </w:rPr>
      </w:pPr>
      <w:r w:rsidRPr="003E047C">
        <w:rPr>
          <w:szCs w:val="18"/>
        </w:rPr>
        <w:t>- предложения участников аукциона;</w:t>
      </w:r>
    </w:p>
    <w:p w:rsidR="003E047C" w:rsidRPr="003E047C" w:rsidRDefault="003E047C" w:rsidP="003E047C">
      <w:pPr>
        <w:pStyle w:val="a8"/>
        <w:jc w:val="both"/>
        <w:rPr>
          <w:szCs w:val="18"/>
        </w:rPr>
      </w:pPr>
      <w:r w:rsidRPr="003E047C">
        <w:rPr>
          <w:szCs w:val="18"/>
        </w:rPr>
        <w:t>- победитель аукциона;</w:t>
      </w:r>
    </w:p>
    <w:p w:rsidR="003E047C" w:rsidRPr="003E047C" w:rsidRDefault="003E047C" w:rsidP="003E047C">
      <w:pPr>
        <w:pStyle w:val="a8"/>
        <w:jc w:val="both"/>
        <w:rPr>
          <w:szCs w:val="18"/>
        </w:rPr>
      </w:pPr>
      <w:r w:rsidRPr="003E047C">
        <w:rPr>
          <w:szCs w:val="18"/>
        </w:rPr>
        <w:t xml:space="preserve">- цена приобретаемого права на заключение договора на размещение и эксплуатацию НТО на территории Муниципального образования рабочий поселок Атиг. </w:t>
      </w:r>
    </w:p>
    <w:p w:rsidR="003E047C" w:rsidRPr="003E047C" w:rsidRDefault="003E047C" w:rsidP="003E047C">
      <w:pPr>
        <w:pStyle w:val="a8"/>
        <w:jc w:val="both"/>
        <w:rPr>
          <w:szCs w:val="18"/>
        </w:rPr>
      </w:pPr>
      <w:r w:rsidRPr="003E047C">
        <w:rPr>
          <w:szCs w:val="18"/>
        </w:rPr>
        <w:t>9.18. Аукцион признается несостоявшимся в случаях, если:</w:t>
      </w:r>
    </w:p>
    <w:p w:rsidR="003E047C" w:rsidRPr="003E047C" w:rsidRDefault="003E047C" w:rsidP="003E047C">
      <w:pPr>
        <w:pStyle w:val="a8"/>
        <w:jc w:val="both"/>
        <w:rPr>
          <w:szCs w:val="18"/>
        </w:rPr>
      </w:pPr>
      <w:r w:rsidRPr="003E047C">
        <w:rPr>
          <w:szCs w:val="18"/>
        </w:rPr>
        <w:t>- в аукционе участвовали менее двух участников;</w:t>
      </w:r>
    </w:p>
    <w:p w:rsidR="003E047C" w:rsidRPr="003E047C" w:rsidRDefault="003E047C" w:rsidP="003E047C">
      <w:pPr>
        <w:pStyle w:val="a8"/>
        <w:jc w:val="both"/>
        <w:rPr>
          <w:szCs w:val="18"/>
        </w:rPr>
      </w:pPr>
      <w:r w:rsidRPr="003E047C">
        <w:rPr>
          <w:szCs w:val="18"/>
        </w:rPr>
        <w:t>-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w:t>
      </w:r>
    </w:p>
    <w:p w:rsidR="003E047C" w:rsidRPr="003E047C" w:rsidRDefault="003E047C" w:rsidP="003E047C">
      <w:pPr>
        <w:pStyle w:val="a8"/>
        <w:jc w:val="both"/>
        <w:rPr>
          <w:szCs w:val="18"/>
        </w:rPr>
      </w:pPr>
      <w:r w:rsidRPr="003E047C">
        <w:rPr>
          <w:szCs w:val="18"/>
        </w:rPr>
        <w:t>9.19. В случае если аукцион признан несостоявшимся по причине участия менее двух участников, единственный участник аукциона не позднее чем через 10 дней после дня проведения аукциона вправе заключить договор о предоставлении права на размещение НТО на территории Муниципального образования рабочий поселок Атиг, а Администрация Муниципального образования рабочий поселок Атиг обязана заключить договор с единственным участником аукциона по начальной цене аукциона.</w:t>
      </w:r>
    </w:p>
    <w:p w:rsidR="003E047C" w:rsidRPr="003E047C" w:rsidRDefault="003E047C" w:rsidP="003E047C">
      <w:pPr>
        <w:pStyle w:val="a8"/>
        <w:jc w:val="both"/>
        <w:rPr>
          <w:szCs w:val="18"/>
        </w:rPr>
      </w:pPr>
      <w:r w:rsidRPr="003E047C">
        <w:rPr>
          <w:szCs w:val="18"/>
        </w:rPr>
        <w:t xml:space="preserve">9.20. Организатор аукциона в случаях, если аукцион был признан несостоявшимся, либо не был заключен договор о предоставлении права на размещение НТО на территории Муниципального образования рабочий поселок Атиг с единственным участником аукциона, </w:t>
      </w:r>
      <w:r w:rsidRPr="003E047C">
        <w:rPr>
          <w:b/>
          <w:szCs w:val="18"/>
        </w:rPr>
        <w:t>имеет право</w:t>
      </w:r>
      <w:r w:rsidRPr="003E047C">
        <w:rPr>
          <w:szCs w:val="18"/>
        </w:rPr>
        <w:t xml:space="preserve"> объявить о проведении повторного аукциона. При этом могут быть изменены условия аукциона.</w:t>
      </w:r>
    </w:p>
    <w:p w:rsidR="003E047C" w:rsidRPr="003E047C" w:rsidRDefault="003E047C" w:rsidP="003E047C">
      <w:pPr>
        <w:pStyle w:val="a8"/>
        <w:jc w:val="both"/>
        <w:rPr>
          <w:szCs w:val="18"/>
        </w:rPr>
      </w:pPr>
      <w:r w:rsidRPr="003E047C">
        <w:rPr>
          <w:szCs w:val="18"/>
        </w:rPr>
        <w:t>9.21.  В день подведения итогов конкурса конкурсная комиссия вскрывает конверты с конкурсными предложениями участников, осуществляет оценку и сопоставление заявок с прилагаемыми к ним документами и определяет победителя Конкурса в соответствии с перечнем оцениваемых показателей по балльной системе. В качестве критериев конкурса устанавливаются размер платы за размещение и эксплуатацию НТО, эскизное решение остановочного комплекса, срок установки остановочного комплекса.</w:t>
      </w:r>
    </w:p>
    <w:p w:rsidR="003E047C" w:rsidRPr="003E047C" w:rsidRDefault="003E047C" w:rsidP="003E047C">
      <w:pPr>
        <w:pStyle w:val="a8"/>
        <w:jc w:val="both"/>
        <w:rPr>
          <w:szCs w:val="18"/>
        </w:rPr>
      </w:pPr>
      <w:r w:rsidRPr="003E047C">
        <w:rPr>
          <w:szCs w:val="18"/>
        </w:rPr>
        <w:t xml:space="preserve">Победителем конкурса признается участник, набравший максимальное количество баллов. При равенстве баллов преимущество отдается участнику, который первым подал Заявку согласно записи, в журнале регистрации заявок. Информация о количестве баллов, набранных другими участниками, заносится в протокол заседания конкурсной комиссии. </w:t>
      </w:r>
    </w:p>
    <w:p w:rsidR="003E047C" w:rsidRPr="003E047C" w:rsidRDefault="003E047C" w:rsidP="003E047C">
      <w:pPr>
        <w:pStyle w:val="a8"/>
        <w:jc w:val="both"/>
        <w:rPr>
          <w:szCs w:val="18"/>
        </w:rPr>
      </w:pPr>
      <w:r w:rsidRPr="003E047C">
        <w:rPr>
          <w:szCs w:val="18"/>
        </w:rPr>
        <w:t>9.22. Результаты конкурса оформляются протоколом оценки и сопоставления заявок, который подписывается членами конкурсной комиссии.</w:t>
      </w:r>
    </w:p>
    <w:p w:rsidR="003E047C" w:rsidRPr="003E047C" w:rsidRDefault="003E047C" w:rsidP="003E047C">
      <w:pPr>
        <w:pStyle w:val="a8"/>
        <w:jc w:val="both"/>
        <w:rPr>
          <w:szCs w:val="18"/>
        </w:rPr>
      </w:pPr>
      <w:r w:rsidRPr="003E047C">
        <w:rPr>
          <w:szCs w:val="18"/>
        </w:rPr>
        <w:t>9.23. Конкурс признается несостоявшимся в случае, если:</w:t>
      </w:r>
    </w:p>
    <w:p w:rsidR="003E047C" w:rsidRPr="003E047C" w:rsidRDefault="003E047C" w:rsidP="003E047C">
      <w:pPr>
        <w:pStyle w:val="a8"/>
        <w:jc w:val="both"/>
        <w:rPr>
          <w:szCs w:val="18"/>
        </w:rPr>
      </w:pPr>
      <w:r w:rsidRPr="003E047C">
        <w:rPr>
          <w:szCs w:val="18"/>
        </w:rPr>
        <w:t>- на участие в конкурсе подана единственная заявка;</w:t>
      </w:r>
    </w:p>
    <w:p w:rsidR="003E047C" w:rsidRPr="003E047C" w:rsidRDefault="003E047C" w:rsidP="003E047C">
      <w:pPr>
        <w:pStyle w:val="a8"/>
        <w:jc w:val="both"/>
        <w:rPr>
          <w:szCs w:val="18"/>
        </w:rPr>
      </w:pPr>
      <w:r w:rsidRPr="003E047C">
        <w:rPr>
          <w:szCs w:val="18"/>
        </w:rPr>
        <w:t>- только один заявитель признан участником конкурса.</w:t>
      </w:r>
    </w:p>
    <w:p w:rsidR="003E047C" w:rsidRPr="003E047C" w:rsidRDefault="003E047C" w:rsidP="003E047C">
      <w:pPr>
        <w:pStyle w:val="a8"/>
        <w:jc w:val="both"/>
        <w:rPr>
          <w:szCs w:val="18"/>
        </w:rPr>
      </w:pPr>
      <w:r w:rsidRPr="003E047C">
        <w:rPr>
          <w:szCs w:val="18"/>
        </w:rPr>
        <w:t xml:space="preserve">9.24. В случае если конкурс признан несостоявшимся по причине подачи единственной заявки на участие в конкурсе,  либо участником конкурса признан только один заявитель, с лицом, подавшим единственную заявку на участие в конкурсе, в случае, если указанная заявка соответствует требованиям и условиям, предусмотренным конкурсной документацией, а также с лицом, </w:t>
      </w:r>
      <w:r w:rsidRPr="003E047C">
        <w:rPr>
          <w:szCs w:val="18"/>
        </w:rPr>
        <w:lastRenderedPageBreak/>
        <w:t>признанным единственным участником конкурса, Администрация Муниципального образования рабочий поселок Атиг обязана заключить договор на условиях и по цене, которые предусмотрены заявкой на участие в конкурсе и конкурсной документацией, не позднее чем через 10 дней после дня подведения итогов конкурса.</w:t>
      </w:r>
    </w:p>
    <w:p w:rsidR="003E047C" w:rsidRPr="003E047C" w:rsidRDefault="003E047C" w:rsidP="003E047C">
      <w:pPr>
        <w:pStyle w:val="a8"/>
        <w:jc w:val="both"/>
        <w:rPr>
          <w:szCs w:val="18"/>
        </w:rPr>
      </w:pPr>
      <w:r w:rsidRPr="003E047C">
        <w:rPr>
          <w:szCs w:val="18"/>
        </w:rPr>
        <w:t>9.25. Информация о результатах торгов публикуется организатором торгов в течение 3 дней со дня подписания протокола о результатах торгов в определенном Администрацией Муниципального образования рабочий поселок Атиг официальном печатном издании и на официальном сайте Муниципального образования рабочий поселок Атиг в сети Интернет.</w:t>
      </w:r>
    </w:p>
    <w:p w:rsidR="003E047C" w:rsidRPr="003E047C" w:rsidRDefault="003E047C" w:rsidP="003E047C">
      <w:pPr>
        <w:pStyle w:val="a8"/>
        <w:jc w:val="both"/>
        <w:rPr>
          <w:szCs w:val="18"/>
        </w:rPr>
      </w:pPr>
      <w:r w:rsidRPr="003E047C">
        <w:rPr>
          <w:szCs w:val="18"/>
        </w:rPr>
        <w:t>9.26. Организатор торгов в течение 3 дней со дня подписания протокола о результатах торгов обязан возвратить задаток лицам, участвовавшим в торгах, но не победившим.</w:t>
      </w:r>
    </w:p>
    <w:p w:rsidR="003E047C" w:rsidRPr="003E047C" w:rsidRDefault="003E047C" w:rsidP="009E7CBE">
      <w:pPr>
        <w:pStyle w:val="a8"/>
        <w:rPr>
          <w:b/>
          <w:bCs/>
          <w:szCs w:val="18"/>
        </w:rPr>
      </w:pPr>
      <w:r w:rsidRPr="003E047C">
        <w:rPr>
          <w:b/>
          <w:bCs/>
          <w:szCs w:val="18"/>
        </w:rPr>
        <w:t>10. Порядок заключения догово</w:t>
      </w:r>
      <w:r w:rsidR="009E7CBE">
        <w:rPr>
          <w:b/>
          <w:bCs/>
          <w:szCs w:val="18"/>
        </w:rPr>
        <w:t xml:space="preserve">ра на размещение и эксплуатацию </w:t>
      </w:r>
      <w:r w:rsidRPr="003E047C">
        <w:rPr>
          <w:b/>
          <w:bCs/>
          <w:szCs w:val="18"/>
        </w:rPr>
        <w:t>нестационарного торгового оборудования</w:t>
      </w:r>
    </w:p>
    <w:p w:rsidR="003E047C" w:rsidRPr="003E047C" w:rsidRDefault="003E047C" w:rsidP="003E047C">
      <w:pPr>
        <w:pStyle w:val="a8"/>
        <w:rPr>
          <w:b/>
          <w:bCs/>
          <w:szCs w:val="18"/>
        </w:rPr>
      </w:pPr>
      <w:r w:rsidRPr="003E047C">
        <w:rPr>
          <w:b/>
          <w:bCs/>
          <w:szCs w:val="18"/>
        </w:rPr>
        <w:t xml:space="preserve">на территории </w:t>
      </w:r>
      <w:r w:rsidRPr="003E047C">
        <w:rPr>
          <w:b/>
          <w:szCs w:val="18"/>
        </w:rPr>
        <w:t>Муниципального образования рабочий поселок Атиг</w:t>
      </w:r>
    </w:p>
    <w:p w:rsidR="003E047C" w:rsidRPr="003E047C" w:rsidRDefault="003E047C" w:rsidP="003E047C">
      <w:pPr>
        <w:pStyle w:val="a8"/>
        <w:jc w:val="both"/>
        <w:rPr>
          <w:szCs w:val="18"/>
        </w:rPr>
      </w:pPr>
      <w:r w:rsidRPr="003E047C">
        <w:rPr>
          <w:szCs w:val="18"/>
        </w:rPr>
        <w:t xml:space="preserve">10.1. Договор на размещение и эксплуатацию НТО на территории Муниципального образования рабочий поселок Атиг заключается не позднее 10 дней с даты подписания протокола об итогах торгов. </w:t>
      </w:r>
    </w:p>
    <w:p w:rsidR="003E047C" w:rsidRPr="003E047C" w:rsidRDefault="003E047C" w:rsidP="003E047C">
      <w:pPr>
        <w:pStyle w:val="a8"/>
        <w:jc w:val="both"/>
        <w:rPr>
          <w:szCs w:val="18"/>
        </w:rPr>
      </w:pPr>
      <w:r w:rsidRPr="003E047C">
        <w:rPr>
          <w:szCs w:val="18"/>
        </w:rPr>
        <w:t xml:space="preserve">10.2. Специализация НТО является существенным условием Договора. </w:t>
      </w:r>
    </w:p>
    <w:p w:rsidR="003E047C" w:rsidRPr="003E047C" w:rsidRDefault="003E047C" w:rsidP="003E047C">
      <w:pPr>
        <w:pStyle w:val="a8"/>
        <w:jc w:val="both"/>
        <w:rPr>
          <w:szCs w:val="18"/>
        </w:rPr>
      </w:pPr>
      <w:r w:rsidRPr="003E047C">
        <w:rPr>
          <w:szCs w:val="18"/>
        </w:rPr>
        <w:t>10.3. Договор заключается должностным лицом на каждый НТО по форме согласно прилож</w:t>
      </w:r>
      <w:r>
        <w:rPr>
          <w:szCs w:val="18"/>
        </w:rPr>
        <w:t xml:space="preserve">ению 5 к настоящему Положению. </w:t>
      </w:r>
    </w:p>
    <w:p w:rsidR="003E047C" w:rsidRPr="003E047C" w:rsidRDefault="003E047C" w:rsidP="003E047C">
      <w:pPr>
        <w:pStyle w:val="a8"/>
        <w:rPr>
          <w:b/>
          <w:szCs w:val="18"/>
        </w:rPr>
      </w:pPr>
      <w:r w:rsidRPr="003E047C">
        <w:rPr>
          <w:b/>
          <w:szCs w:val="18"/>
        </w:rPr>
        <w:t>11. Заключ</w:t>
      </w:r>
      <w:r>
        <w:rPr>
          <w:b/>
          <w:szCs w:val="18"/>
        </w:rPr>
        <w:t>ительные и переходные положения</w:t>
      </w:r>
    </w:p>
    <w:p w:rsidR="003E047C" w:rsidRPr="003E047C" w:rsidRDefault="003E047C" w:rsidP="003E047C">
      <w:pPr>
        <w:pStyle w:val="a8"/>
        <w:jc w:val="both"/>
        <w:rPr>
          <w:szCs w:val="18"/>
        </w:rPr>
      </w:pPr>
      <w:r w:rsidRPr="003E047C">
        <w:rPr>
          <w:szCs w:val="18"/>
        </w:rPr>
        <w:t>11.1. В отношении НТО, которые были установлены в соответствии со Схемой размещения до 01.01.2017 года, и эксплуатация которых осуществлялась в соответствии с требованиями, установленными законодательством и нормативными правовыми актами, договоры на размещение НТО заключаются без проведения аукциона на срок 5 лет. Размер оплаты по Договору на размещение НТО в данном случае определяется согласно Методике определения размера платы по договору на размещение и эксплуатацию НТО на территории Муниципального образования рабочий поселок Атиг.</w:t>
      </w:r>
    </w:p>
    <w:p w:rsidR="003E047C" w:rsidRPr="003E047C" w:rsidRDefault="003E047C" w:rsidP="003E047C">
      <w:pPr>
        <w:pStyle w:val="a8"/>
        <w:jc w:val="both"/>
        <w:rPr>
          <w:szCs w:val="18"/>
        </w:rPr>
      </w:pPr>
      <w:r w:rsidRPr="003E047C">
        <w:rPr>
          <w:szCs w:val="18"/>
        </w:rPr>
        <w:t>11.2. Договоры аренды земельных участков на размещение нестационарных торговых объектов на территории Муниципального образования рабочий поселок Атиг, заключенные до утверждения настоящего Положения, действительны до окончания срока их действия.</w:t>
      </w:r>
    </w:p>
    <w:p w:rsidR="003E047C" w:rsidRPr="003E047C" w:rsidRDefault="003E047C" w:rsidP="003E047C">
      <w:pPr>
        <w:pStyle w:val="a8"/>
        <w:jc w:val="right"/>
        <w:rPr>
          <w:szCs w:val="18"/>
        </w:rPr>
      </w:pPr>
      <w:r w:rsidRPr="003E047C">
        <w:rPr>
          <w:szCs w:val="18"/>
        </w:rPr>
        <w:t xml:space="preserve">Приложение 1 </w:t>
      </w:r>
    </w:p>
    <w:p w:rsidR="003E047C" w:rsidRPr="003E047C" w:rsidRDefault="003E047C" w:rsidP="003E047C">
      <w:pPr>
        <w:pStyle w:val="a8"/>
        <w:jc w:val="right"/>
        <w:rPr>
          <w:szCs w:val="18"/>
        </w:rPr>
      </w:pPr>
      <w:r w:rsidRPr="003E047C">
        <w:rPr>
          <w:szCs w:val="18"/>
        </w:rPr>
        <w:t xml:space="preserve">к Положению о порядке </w:t>
      </w:r>
    </w:p>
    <w:p w:rsidR="003E047C" w:rsidRPr="003E047C" w:rsidRDefault="003E047C" w:rsidP="003E047C">
      <w:pPr>
        <w:pStyle w:val="a8"/>
        <w:jc w:val="right"/>
        <w:rPr>
          <w:szCs w:val="18"/>
        </w:rPr>
      </w:pPr>
      <w:r w:rsidRPr="003E047C">
        <w:rPr>
          <w:szCs w:val="18"/>
        </w:rPr>
        <w:t xml:space="preserve">размещения и эксплуатации </w:t>
      </w:r>
    </w:p>
    <w:p w:rsidR="003E047C" w:rsidRPr="003E047C" w:rsidRDefault="003E047C" w:rsidP="003E047C">
      <w:pPr>
        <w:pStyle w:val="a8"/>
        <w:jc w:val="right"/>
        <w:rPr>
          <w:szCs w:val="18"/>
        </w:rPr>
      </w:pPr>
      <w:r w:rsidRPr="003E047C">
        <w:rPr>
          <w:szCs w:val="18"/>
        </w:rPr>
        <w:t>нестационарных торговых объектов на территории муниципального образования рабочий поселок Атиг</w:t>
      </w:r>
    </w:p>
    <w:p w:rsidR="003E047C" w:rsidRPr="003E047C" w:rsidRDefault="003E047C" w:rsidP="009E7CBE">
      <w:pPr>
        <w:pStyle w:val="a8"/>
        <w:rPr>
          <w:b/>
          <w:bCs/>
          <w:szCs w:val="18"/>
        </w:rPr>
      </w:pPr>
      <w:r w:rsidRPr="003E047C">
        <w:rPr>
          <w:b/>
          <w:bCs/>
          <w:szCs w:val="18"/>
        </w:rPr>
        <w:t>Методика оп</w:t>
      </w:r>
      <w:r w:rsidR="009E7CBE">
        <w:rPr>
          <w:b/>
          <w:bCs/>
          <w:szCs w:val="18"/>
        </w:rPr>
        <w:t xml:space="preserve">ределения размера платы </w:t>
      </w:r>
      <w:r w:rsidRPr="003E047C">
        <w:rPr>
          <w:b/>
          <w:bCs/>
          <w:szCs w:val="18"/>
        </w:rPr>
        <w:t>по договору на размещение и эксплуатацию</w:t>
      </w:r>
    </w:p>
    <w:p w:rsidR="003E047C" w:rsidRPr="003E047C" w:rsidRDefault="003E047C" w:rsidP="009E7CBE">
      <w:pPr>
        <w:pStyle w:val="a8"/>
        <w:rPr>
          <w:b/>
          <w:bCs/>
          <w:szCs w:val="18"/>
        </w:rPr>
      </w:pPr>
      <w:r w:rsidRPr="003E047C">
        <w:rPr>
          <w:b/>
          <w:bCs/>
          <w:szCs w:val="18"/>
        </w:rPr>
        <w:t>не</w:t>
      </w:r>
      <w:r w:rsidR="009E7CBE">
        <w:rPr>
          <w:b/>
          <w:bCs/>
          <w:szCs w:val="18"/>
        </w:rPr>
        <w:t xml:space="preserve">стационарного торгового объекта </w:t>
      </w:r>
      <w:r w:rsidRPr="003E047C">
        <w:rPr>
          <w:b/>
          <w:bCs/>
          <w:szCs w:val="18"/>
        </w:rPr>
        <w:t>на территории Муниципального образования рабочий поселок Атиг</w:t>
      </w:r>
    </w:p>
    <w:p w:rsidR="003E047C" w:rsidRPr="003E047C" w:rsidRDefault="003E047C" w:rsidP="003E047C">
      <w:pPr>
        <w:pStyle w:val="a8"/>
        <w:jc w:val="both"/>
        <w:rPr>
          <w:szCs w:val="18"/>
        </w:rPr>
      </w:pPr>
      <w:r w:rsidRPr="003E047C">
        <w:rPr>
          <w:szCs w:val="18"/>
        </w:rPr>
        <w:t>Формула для расчета размера платы по договору на право размещения и эксплуатации нестационарного торгового объекта на территории Муниципального образования рабочий поселок Атиг:</w:t>
      </w:r>
    </w:p>
    <w:p w:rsidR="003E047C" w:rsidRPr="003E047C" w:rsidRDefault="003E047C" w:rsidP="003E047C">
      <w:pPr>
        <w:pStyle w:val="a8"/>
        <w:jc w:val="both"/>
        <w:rPr>
          <w:szCs w:val="18"/>
        </w:rPr>
      </w:pPr>
      <w:r w:rsidRPr="003E047C">
        <w:rPr>
          <w:szCs w:val="18"/>
          <w:lang w:val="en-US"/>
        </w:rPr>
        <w:t>S</w:t>
      </w:r>
      <w:r w:rsidRPr="003E047C">
        <w:rPr>
          <w:szCs w:val="18"/>
        </w:rPr>
        <w:t xml:space="preserve"> = С </w:t>
      </w:r>
      <w:r w:rsidRPr="003E047C">
        <w:rPr>
          <w:szCs w:val="18"/>
          <w:lang w:val="en-US"/>
        </w:rPr>
        <w:t>x</w:t>
      </w:r>
      <w:r w:rsidRPr="003E047C">
        <w:rPr>
          <w:szCs w:val="18"/>
        </w:rPr>
        <w:t xml:space="preserve"> </w:t>
      </w:r>
      <w:proofErr w:type="spellStart"/>
      <w:r w:rsidRPr="003E047C">
        <w:rPr>
          <w:szCs w:val="18"/>
        </w:rPr>
        <w:t>Кмест</w:t>
      </w:r>
      <w:proofErr w:type="spellEnd"/>
      <w:r w:rsidRPr="003E047C">
        <w:rPr>
          <w:szCs w:val="18"/>
        </w:rPr>
        <w:t xml:space="preserve">. </w:t>
      </w:r>
      <w:r w:rsidRPr="003E047C">
        <w:rPr>
          <w:szCs w:val="18"/>
          <w:lang w:val="en-US"/>
        </w:rPr>
        <w:t>x</w:t>
      </w:r>
      <w:r w:rsidRPr="003E047C">
        <w:rPr>
          <w:szCs w:val="18"/>
        </w:rPr>
        <w:t xml:space="preserve"> </w:t>
      </w:r>
      <w:r w:rsidRPr="003E047C">
        <w:rPr>
          <w:szCs w:val="18"/>
          <w:lang w:val="en-US"/>
        </w:rPr>
        <w:t>Ks</w:t>
      </w:r>
      <w:r w:rsidRPr="003E047C">
        <w:rPr>
          <w:szCs w:val="18"/>
        </w:rPr>
        <w:t xml:space="preserve">. </w:t>
      </w:r>
      <w:r w:rsidRPr="003E047C">
        <w:rPr>
          <w:szCs w:val="18"/>
          <w:lang w:val="en-US"/>
        </w:rPr>
        <w:t>x</w:t>
      </w:r>
      <w:r w:rsidRPr="003E047C">
        <w:rPr>
          <w:szCs w:val="18"/>
        </w:rPr>
        <w:t xml:space="preserve"> </w:t>
      </w:r>
      <w:r w:rsidRPr="003E047C">
        <w:rPr>
          <w:szCs w:val="18"/>
          <w:lang w:val="en-US"/>
        </w:rPr>
        <w:t>V</w:t>
      </w:r>
      <w:r w:rsidRPr="003E047C">
        <w:rPr>
          <w:szCs w:val="18"/>
        </w:rPr>
        <w:t>врем.,</w:t>
      </w:r>
    </w:p>
    <w:p w:rsidR="003E047C" w:rsidRPr="003E047C" w:rsidRDefault="003E047C" w:rsidP="003E047C">
      <w:pPr>
        <w:pStyle w:val="a8"/>
        <w:jc w:val="both"/>
        <w:rPr>
          <w:szCs w:val="18"/>
        </w:rPr>
      </w:pPr>
      <w:r w:rsidRPr="003E047C">
        <w:rPr>
          <w:szCs w:val="18"/>
        </w:rPr>
        <w:t>где:</w:t>
      </w:r>
    </w:p>
    <w:p w:rsidR="003E047C" w:rsidRPr="003E047C" w:rsidRDefault="003E047C" w:rsidP="003E047C">
      <w:pPr>
        <w:pStyle w:val="a8"/>
        <w:jc w:val="both"/>
        <w:rPr>
          <w:szCs w:val="18"/>
        </w:rPr>
      </w:pPr>
      <w:r w:rsidRPr="003E047C">
        <w:rPr>
          <w:szCs w:val="18"/>
          <w:lang w:val="en-US"/>
        </w:rPr>
        <w:t>S</w:t>
      </w:r>
      <w:r w:rsidRPr="003E047C">
        <w:rPr>
          <w:szCs w:val="18"/>
        </w:rPr>
        <w:t xml:space="preserve"> - размер платы по договору на размещение и эксплуатацию нестационарного торгового объекта стартовый (руб./место) за период пользования;</w:t>
      </w:r>
    </w:p>
    <w:p w:rsidR="003E047C" w:rsidRPr="003E047C" w:rsidRDefault="003E047C" w:rsidP="003E047C">
      <w:pPr>
        <w:pStyle w:val="a8"/>
        <w:jc w:val="both"/>
        <w:rPr>
          <w:szCs w:val="18"/>
        </w:rPr>
      </w:pPr>
      <w:r w:rsidRPr="003E047C">
        <w:rPr>
          <w:szCs w:val="18"/>
        </w:rPr>
        <w:t>С - базовый размер платы по договору на размещение и эксплуатацию нестационарного торгового объекта (руб./место);</w:t>
      </w:r>
    </w:p>
    <w:p w:rsidR="003E047C" w:rsidRPr="003E047C" w:rsidRDefault="003E047C" w:rsidP="003E047C">
      <w:pPr>
        <w:pStyle w:val="a8"/>
        <w:jc w:val="both"/>
        <w:rPr>
          <w:szCs w:val="18"/>
        </w:rPr>
      </w:pPr>
      <w:proofErr w:type="spellStart"/>
      <w:r w:rsidRPr="003E047C">
        <w:rPr>
          <w:szCs w:val="18"/>
        </w:rPr>
        <w:t>Кмест</w:t>
      </w:r>
      <w:proofErr w:type="spellEnd"/>
      <w:r w:rsidRPr="003E047C">
        <w:rPr>
          <w:szCs w:val="18"/>
        </w:rPr>
        <w:t>. - коэффициент, учитывающий территориальное месторасположение объекта;</w:t>
      </w:r>
    </w:p>
    <w:p w:rsidR="003E047C" w:rsidRPr="003E047C" w:rsidRDefault="003E047C" w:rsidP="003E047C">
      <w:pPr>
        <w:pStyle w:val="a8"/>
        <w:jc w:val="both"/>
        <w:rPr>
          <w:szCs w:val="18"/>
        </w:rPr>
      </w:pPr>
      <w:r w:rsidRPr="003E047C">
        <w:rPr>
          <w:szCs w:val="18"/>
          <w:lang w:val="en-US"/>
        </w:rPr>
        <w:t>Ks</w:t>
      </w:r>
      <w:r w:rsidRPr="003E047C">
        <w:rPr>
          <w:szCs w:val="18"/>
        </w:rPr>
        <w:t>. - коэффициент, учитывающий площадь объекта;</w:t>
      </w:r>
    </w:p>
    <w:p w:rsidR="003E047C" w:rsidRPr="003E047C" w:rsidRDefault="003E047C" w:rsidP="003E047C">
      <w:pPr>
        <w:pStyle w:val="a8"/>
        <w:jc w:val="both"/>
        <w:rPr>
          <w:szCs w:val="18"/>
        </w:rPr>
      </w:pPr>
      <w:r w:rsidRPr="003E047C">
        <w:rPr>
          <w:szCs w:val="18"/>
          <w:lang w:val="en-US"/>
        </w:rPr>
        <w:t>V</w:t>
      </w:r>
      <w:r w:rsidRPr="003E047C">
        <w:rPr>
          <w:szCs w:val="18"/>
        </w:rPr>
        <w:t>врем. - количество месяцев, на которое предоставляется место для размещения и эксплуатации нестационарного торгового объекта. Если разрешение выдается на срок менее 1 месяца, то 1 неделя считается как 0,25, а 1 день считается как 0,03.</w:t>
      </w:r>
    </w:p>
    <w:p w:rsidR="003E047C" w:rsidRPr="003E047C" w:rsidRDefault="003E047C" w:rsidP="003E047C">
      <w:pPr>
        <w:pStyle w:val="a8"/>
        <w:jc w:val="right"/>
        <w:rPr>
          <w:szCs w:val="18"/>
        </w:rPr>
      </w:pPr>
      <w:r w:rsidRPr="003E047C">
        <w:rPr>
          <w:szCs w:val="18"/>
        </w:rPr>
        <w:t xml:space="preserve">Таблица базового размера платы </w:t>
      </w:r>
    </w:p>
    <w:p w:rsidR="003E047C" w:rsidRPr="003E047C" w:rsidRDefault="003E047C" w:rsidP="003E047C">
      <w:pPr>
        <w:pStyle w:val="a8"/>
        <w:jc w:val="right"/>
        <w:rPr>
          <w:szCs w:val="18"/>
        </w:rPr>
      </w:pPr>
      <w:r w:rsidRPr="003E047C">
        <w:rPr>
          <w:szCs w:val="18"/>
        </w:rPr>
        <w:t xml:space="preserve">по договору на размещение и эксплуатацию </w:t>
      </w:r>
    </w:p>
    <w:p w:rsidR="003E047C" w:rsidRPr="003E047C" w:rsidRDefault="003E047C" w:rsidP="003E047C">
      <w:pPr>
        <w:pStyle w:val="a8"/>
        <w:jc w:val="right"/>
        <w:rPr>
          <w:szCs w:val="18"/>
        </w:rPr>
      </w:pPr>
      <w:r w:rsidRPr="003E047C">
        <w:rPr>
          <w:szCs w:val="18"/>
        </w:rPr>
        <w:t xml:space="preserve">нестационарного торгового объекта </w:t>
      </w:r>
    </w:p>
    <w:p w:rsidR="003E047C" w:rsidRPr="003E047C" w:rsidRDefault="003E047C" w:rsidP="003E047C">
      <w:pPr>
        <w:pStyle w:val="a8"/>
        <w:jc w:val="right"/>
        <w:rPr>
          <w:szCs w:val="18"/>
        </w:rPr>
      </w:pPr>
      <w:r w:rsidRPr="003E047C">
        <w:rPr>
          <w:szCs w:val="18"/>
        </w:rPr>
        <w:t>на территории Муниципального образования рабочий поселок Атиг</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6124"/>
        <w:gridCol w:w="2819"/>
      </w:tblGrid>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 п/п</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Ассортиментный перечень реализуемых товаров (работ, услуг)</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 xml:space="preserve">Базовая начальная цена (С) </w:t>
            </w:r>
          </w:p>
          <w:p w:rsidR="003E047C" w:rsidRPr="003E047C" w:rsidRDefault="003E047C" w:rsidP="003E047C">
            <w:pPr>
              <w:pStyle w:val="a8"/>
              <w:jc w:val="both"/>
              <w:rPr>
                <w:sz w:val="16"/>
              </w:rPr>
            </w:pPr>
            <w:r w:rsidRPr="003E047C">
              <w:rPr>
                <w:sz w:val="16"/>
              </w:rPr>
              <w:t>(руб./место) в месяц</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1.</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rPr>
              <w:t>Розничная продажа</w:t>
            </w:r>
            <w:r w:rsidRPr="003E047C">
              <w:rPr>
                <w:sz w:val="16"/>
                <w:lang w:val="en-US"/>
              </w:rPr>
              <w:t xml:space="preserve"> </w:t>
            </w:r>
            <w:r w:rsidRPr="003E047C">
              <w:rPr>
                <w:sz w:val="16"/>
              </w:rPr>
              <w:t>продовольственных товаров</w:t>
            </w:r>
          </w:p>
        </w:tc>
        <w:tc>
          <w:tcPr>
            <w:tcW w:w="2819" w:type="dxa"/>
            <w:tcBorders>
              <w:top w:val="single" w:sz="4" w:space="0" w:color="000000"/>
              <w:left w:val="single" w:sz="4" w:space="0" w:color="000000"/>
              <w:bottom w:val="single" w:sz="4" w:space="0" w:color="000000"/>
              <w:right w:val="single" w:sz="4" w:space="0" w:color="000000"/>
            </w:tcBorders>
          </w:tcPr>
          <w:p w:rsidR="003E047C" w:rsidRPr="003E047C" w:rsidRDefault="003E047C" w:rsidP="003E047C">
            <w:pPr>
              <w:pStyle w:val="a8"/>
              <w:jc w:val="both"/>
              <w:rPr>
                <w:sz w:val="16"/>
                <w:lang w:val="en-US"/>
              </w:rPr>
            </w:pP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1.1.</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Реализация в одном объекте исключительно хлеба и хлебобулочных изделий</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rPr>
              <w:t>10</w:t>
            </w:r>
            <w:r w:rsidRPr="003E047C">
              <w:rPr>
                <w:sz w:val="16"/>
                <w:lang w:val="en-US"/>
              </w:rPr>
              <w:t>0</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1.2.</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Реализация в одном объекте исключительно молока и молочной продукции</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rPr>
              <w:t>10</w:t>
            </w:r>
            <w:r w:rsidRPr="003E047C">
              <w:rPr>
                <w:sz w:val="16"/>
                <w:lang w:val="en-US"/>
              </w:rPr>
              <w:t>0</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1.3.</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Реализация в одном объекте исключительно овощей и фруктов</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130</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1.4.</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Реализация в одном объекте исключительно мороженого, безалкогольных напитков</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90</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1.5.</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Реализация в одном объекте прочих продовольственных товаров, за исключением табачных изделий</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rPr>
              <w:t>145</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1.6.</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Реализация в одном объекте прочих продовольственных товаров, в том числе табачных изделий</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rPr>
              <w:t>150</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2.</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rPr>
              <w:t>Организация бахчевых развалов</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135</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3.</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rPr>
              <w:t>Розничная продажа непродовольственных товаров</w:t>
            </w:r>
          </w:p>
        </w:tc>
        <w:tc>
          <w:tcPr>
            <w:tcW w:w="2819" w:type="dxa"/>
            <w:tcBorders>
              <w:top w:val="single" w:sz="4" w:space="0" w:color="000000"/>
              <w:left w:val="single" w:sz="4" w:space="0" w:color="000000"/>
              <w:bottom w:val="single" w:sz="4" w:space="0" w:color="000000"/>
              <w:right w:val="single" w:sz="4" w:space="0" w:color="000000"/>
            </w:tcBorders>
          </w:tcPr>
          <w:p w:rsidR="003E047C" w:rsidRPr="003E047C" w:rsidRDefault="003E047C" w:rsidP="003E047C">
            <w:pPr>
              <w:pStyle w:val="a8"/>
              <w:jc w:val="both"/>
              <w:rPr>
                <w:sz w:val="16"/>
                <w:lang w:val="en-US"/>
              </w:rPr>
            </w:pP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3.1.</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Реализация в одном объекте исключительно печатной продукции, канцелярских товаров</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rPr>
              <w:t>15</w:t>
            </w:r>
            <w:r w:rsidRPr="003E047C">
              <w:rPr>
                <w:sz w:val="16"/>
                <w:lang w:val="en-US"/>
              </w:rPr>
              <w:t>0</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3.2.</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Реализация в одном объекте исключительно сувениров, изделий народных промыслов, игрушек, детских товаров</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500</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3.3.</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Реализация в одном объекте исключительно цветов, саженцев, рассады, семян, товаров для садоводов и огородников</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140</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3.4.</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Реализация в одном объекте прочих непродовольственных товаров</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170</w:t>
            </w:r>
          </w:p>
        </w:tc>
      </w:tr>
      <w:tr w:rsidR="003E047C" w:rsidRPr="003E047C" w:rsidTr="003E047C">
        <w:trPr>
          <w:cantSplit/>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4.</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rPr>
              <w:t>Оказание услуг общественного питания</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300</w:t>
            </w:r>
          </w:p>
        </w:tc>
      </w:tr>
      <w:tr w:rsidR="003E047C" w:rsidRPr="003E047C" w:rsidTr="003E047C">
        <w:trPr>
          <w:cantSplit/>
          <w:trHeight w:val="124"/>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5.</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rPr>
              <w:t>Оказание бытовых услуг населению</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155</w:t>
            </w:r>
          </w:p>
        </w:tc>
      </w:tr>
      <w:tr w:rsidR="003E047C" w:rsidRPr="003E047C" w:rsidTr="003E047C">
        <w:trPr>
          <w:cantSplit/>
          <w:trHeight w:val="70"/>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6.</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Услуги по подключению сотовой связи</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400</w:t>
            </w:r>
          </w:p>
        </w:tc>
      </w:tr>
      <w:tr w:rsidR="003E047C" w:rsidRPr="003E047C" w:rsidTr="003E047C">
        <w:trPr>
          <w:cantSplit/>
          <w:trHeight w:val="77"/>
        </w:trPr>
        <w:tc>
          <w:tcPr>
            <w:tcW w:w="696"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lang w:val="en-US"/>
              </w:rPr>
            </w:pPr>
            <w:r w:rsidRPr="003E047C">
              <w:rPr>
                <w:sz w:val="16"/>
                <w:lang w:val="en-US"/>
              </w:rPr>
              <w:t>7.</w:t>
            </w:r>
          </w:p>
        </w:tc>
        <w:tc>
          <w:tcPr>
            <w:tcW w:w="6124"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Прочие услуги</w:t>
            </w:r>
          </w:p>
        </w:tc>
        <w:tc>
          <w:tcPr>
            <w:tcW w:w="2819" w:type="dxa"/>
            <w:tcBorders>
              <w:top w:val="single" w:sz="4" w:space="0" w:color="000000"/>
              <w:left w:val="single" w:sz="4" w:space="0" w:color="000000"/>
              <w:bottom w:val="single" w:sz="4" w:space="0" w:color="000000"/>
              <w:right w:val="single" w:sz="4" w:space="0" w:color="000000"/>
            </w:tcBorders>
            <w:hideMark/>
          </w:tcPr>
          <w:p w:rsidR="003E047C" w:rsidRPr="003E047C" w:rsidRDefault="003E047C" w:rsidP="003E047C">
            <w:pPr>
              <w:pStyle w:val="a8"/>
              <w:jc w:val="both"/>
              <w:rPr>
                <w:sz w:val="16"/>
              </w:rPr>
            </w:pPr>
            <w:r w:rsidRPr="003E047C">
              <w:rPr>
                <w:sz w:val="16"/>
              </w:rPr>
              <w:t>500</w:t>
            </w:r>
          </w:p>
        </w:tc>
      </w:tr>
    </w:tbl>
    <w:p w:rsidR="003E047C" w:rsidRPr="003E047C" w:rsidRDefault="003E047C" w:rsidP="003E047C">
      <w:pPr>
        <w:pStyle w:val="a8"/>
        <w:rPr>
          <w:szCs w:val="18"/>
        </w:rPr>
      </w:pPr>
      <w:r w:rsidRPr="003E047C">
        <w:rPr>
          <w:szCs w:val="18"/>
        </w:rPr>
        <w:t>Таблица коэффициентов площади нестационарного торгового объекта, нестационарного объекта общественного питания</w:t>
      </w:r>
    </w:p>
    <w:p w:rsidR="003E047C" w:rsidRPr="003E047C" w:rsidRDefault="003E047C" w:rsidP="003E047C">
      <w:pPr>
        <w:pStyle w:val="a8"/>
        <w:rPr>
          <w:szCs w:val="18"/>
        </w:rPr>
      </w:pPr>
      <w:r w:rsidRPr="003E047C">
        <w:rPr>
          <w:szCs w:val="18"/>
        </w:rPr>
        <w:t>и оказания услуг на территории Муниципального образования рабочий поселок Атиг</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67"/>
        <w:gridCol w:w="6998"/>
        <w:gridCol w:w="2074"/>
      </w:tblGrid>
      <w:tr w:rsidR="003E047C" w:rsidRPr="003E047C" w:rsidTr="003E047C">
        <w:trPr>
          <w:cantSplit/>
          <w:trHeight w:val="400"/>
        </w:trPr>
        <w:tc>
          <w:tcPr>
            <w:tcW w:w="567"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t>№ п/п</w:t>
            </w:r>
          </w:p>
        </w:tc>
        <w:tc>
          <w:tcPr>
            <w:tcW w:w="6998"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rPr>
            </w:pPr>
            <w:r w:rsidRPr="003E047C">
              <w:rPr>
                <w:sz w:val="16"/>
              </w:rPr>
              <w:t>Наименование</w:t>
            </w:r>
            <w:r w:rsidRPr="003E047C">
              <w:rPr>
                <w:sz w:val="16"/>
                <w:lang w:val="en-US"/>
              </w:rPr>
              <w:t xml:space="preserve"> </w:t>
            </w:r>
            <w:r w:rsidRPr="003E047C">
              <w:rPr>
                <w:sz w:val="16"/>
              </w:rPr>
              <w:t xml:space="preserve">объекта </w:t>
            </w:r>
          </w:p>
        </w:tc>
        <w:tc>
          <w:tcPr>
            <w:tcW w:w="2074"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rPr>
              <w:t>Коэффициенты</w:t>
            </w:r>
            <w:r w:rsidRPr="003E047C">
              <w:rPr>
                <w:sz w:val="16"/>
                <w:lang w:val="en-US"/>
              </w:rPr>
              <w:t xml:space="preserve"> </w:t>
            </w:r>
            <w:r w:rsidRPr="003E047C">
              <w:rPr>
                <w:sz w:val="16"/>
              </w:rPr>
              <w:t>площади</w:t>
            </w:r>
            <w:r w:rsidRPr="003E047C">
              <w:rPr>
                <w:sz w:val="16"/>
                <w:lang w:val="en-US"/>
              </w:rPr>
              <w:t xml:space="preserve"> (Ks.)</w:t>
            </w:r>
          </w:p>
        </w:tc>
      </w:tr>
      <w:tr w:rsidR="003E047C" w:rsidRPr="003E047C" w:rsidTr="003E047C">
        <w:trPr>
          <w:cantSplit/>
        </w:trPr>
        <w:tc>
          <w:tcPr>
            <w:tcW w:w="567"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lastRenderedPageBreak/>
              <w:t xml:space="preserve">1. </w:t>
            </w:r>
          </w:p>
        </w:tc>
        <w:tc>
          <w:tcPr>
            <w:tcW w:w="6998"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rPr>
            </w:pPr>
            <w:r w:rsidRPr="003E047C">
              <w:rPr>
                <w:sz w:val="16"/>
              </w:rPr>
              <w:t xml:space="preserve">Нестационарный объект площадью свыше </w:t>
            </w:r>
            <w:smartTag w:uri="urn:schemas-microsoft-com:office:smarttags" w:element="metricconverter">
              <w:smartTagPr>
                <w:attr w:name="ProductID" w:val="60 кв. метров"/>
              </w:smartTagPr>
              <w:r w:rsidRPr="003E047C">
                <w:rPr>
                  <w:sz w:val="16"/>
                </w:rPr>
                <w:t>60 кв. метров</w:t>
              </w:r>
            </w:smartTag>
          </w:p>
        </w:tc>
        <w:tc>
          <w:tcPr>
            <w:tcW w:w="2074"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rPr>
            </w:pPr>
            <w:r w:rsidRPr="003E047C">
              <w:rPr>
                <w:sz w:val="16"/>
                <w:lang w:val="en-US"/>
              </w:rPr>
              <w:t>1,</w:t>
            </w:r>
            <w:r w:rsidRPr="003E047C">
              <w:rPr>
                <w:sz w:val="16"/>
              </w:rPr>
              <w:t>5</w:t>
            </w:r>
          </w:p>
        </w:tc>
      </w:tr>
      <w:tr w:rsidR="003E047C" w:rsidRPr="003E047C" w:rsidTr="003E047C">
        <w:trPr>
          <w:cantSplit/>
          <w:trHeight w:val="400"/>
        </w:trPr>
        <w:tc>
          <w:tcPr>
            <w:tcW w:w="567"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t xml:space="preserve">2.  </w:t>
            </w:r>
          </w:p>
        </w:tc>
        <w:tc>
          <w:tcPr>
            <w:tcW w:w="6998"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rPr>
            </w:pPr>
            <w:r w:rsidRPr="003E047C">
              <w:rPr>
                <w:sz w:val="16"/>
              </w:rPr>
              <w:t xml:space="preserve">Нестационарный объект площадью, равной 30 и до 60     </w:t>
            </w:r>
            <w:r w:rsidRPr="003E047C">
              <w:rPr>
                <w:sz w:val="16"/>
              </w:rPr>
              <w:br/>
              <w:t>кв. метров</w:t>
            </w:r>
          </w:p>
        </w:tc>
        <w:tc>
          <w:tcPr>
            <w:tcW w:w="2074"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rPr>
            </w:pPr>
            <w:r w:rsidRPr="003E047C">
              <w:rPr>
                <w:sz w:val="16"/>
              </w:rPr>
              <w:t>1,4</w:t>
            </w:r>
          </w:p>
        </w:tc>
      </w:tr>
      <w:tr w:rsidR="003E047C" w:rsidRPr="003E047C" w:rsidTr="003E047C">
        <w:trPr>
          <w:cantSplit/>
          <w:trHeight w:val="400"/>
        </w:trPr>
        <w:tc>
          <w:tcPr>
            <w:tcW w:w="567"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t xml:space="preserve">3.  </w:t>
            </w:r>
          </w:p>
        </w:tc>
        <w:tc>
          <w:tcPr>
            <w:tcW w:w="6998"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rPr>
            </w:pPr>
            <w:r w:rsidRPr="003E047C">
              <w:rPr>
                <w:sz w:val="16"/>
              </w:rPr>
              <w:t xml:space="preserve">Нестационарный объект площадью, равной 20 и до 30     </w:t>
            </w:r>
            <w:r w:rsidRPr="003E047C">
              <w:rPr>
                <w:sz w:val="16"/>
              </w:rPr>
              <w:br/>
              <w:t>кв. метров</w:t>
            </w:r>
          </w:p>
        </w:tc>
        <w:tc>
          <w:tcPr>
            <w:tcW w:w="2074"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t>1,3</w:t>
            </w:r>
          </w:p>
        </w:tc>
      </w:tr>
      <w:tr w:rsidR="003E047C" w:rsidRPr="003E047C" w:rsidTr="003E047C">
        <w:trPr>
          <w:cantSplit/>
          <w:trHeight w:val="400"/>
        </w:trPr>
        <w:tc>
          <w:tcPr>
            <w:tcW w:w="567"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t xml:space="preserve">4.  </w:t>
            </w:r>
          </w:p>
        </w:tc>
        <w:tc>
          <w:tcPr>
            <w:tcW w:w="6998"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rPr>
            </w:pPr>
            <w:r w:rsidRPr="003E047C">
              <w:rPr>
                <w:sz w:val="16"/>
              </w:rPr>
              <w:t xml:space="preserve">Нестационарный объект площадью, равной 10 и до 20     </w:t>
            </w:r>
            <w:r w:rsidRPr="003E047C">
              <w:rPr>
                <w:sz w:val="16"/>
              </w:rPr>
              <w:br/>
              <w:t>кв. метров</w:t>
            </w:r>
          </w:p>
        </w:tc>
        <w:tc>
          <w:tcPr>
            <w:tcW w:w="2074"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t>1,2</w:t>
            </w:r>
          </w:p>
        </w:tc>
      </w:tr>
      <w:tr w:rsidR="003E047C" w:rsidRPr="003E047C" w:rsidTr="003E047C">
        <w:trPr>
          <w:cantSplit/>
        </w:trPr>
        <w:tc>
          <w:tcPr>
            <w:tcW w:w="567"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t xml:space="preserve">5.  </w:t>
            </w:r>
          </w:p>
        </w:tc>
        <w:tc>
          <w:tcPr>
            <w:tcW w:w="6998"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rPr>
            </w:pPr>
            <w:r w:rsidRPr="003E047C">
              <w:rPr>
                <w:sz w:val="16"/>
              </w:rPr>
              <w:t xml:space="preserve">Нестационарный объект площадью менее </w:t>
            </w:r>
            <w:smartTag w:uri="urn:schemas-microsoft-com:office:smarttags" w:element="metricconverter">
              <w:smartTagPr>
                <w:attr w:name="ProductID" w:val="10 кв. метров"/>
              </w:smartTagPr>
              <w:r w:rsidRPr="003E047C">
                <w:rPr>
                  <w:sz w:val="16"/>
                </w:rPr>
                <w:t>10 кв. метров</w:t>
              </w:r>
            </w:smartTag>
          </w:p>
        </w:tc>
        <w:tc>
          <w:tcPr>
            <w:tcW w:w="2074"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t>0,9</w:t>
            </w:r>
          </w:p>
        </w:tc>
      </w:tr>
      <w:tr w:rsidR="003E047C" w:rsidRPr="003E047C" w:rsidTr="003E047C">
        <w:trPr>
          <w:cantSplit/>
        </w:trPr>
        <w:tc>
          <w:tcPr>
            <w:tcW w:w="567"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t xml:space="preserve">6.  </w:t>
            </w:r>
          </w:p>
        </w:tc>
        <w:tc>
          <w:tcPr>
            <w:tcW w:w="6998"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rPr>
              <w:t>Бочка</w:t>
            </w:r>
            <w:r w:rsidRPr="003E047C">
              <w:rPr>
                <w:sz w:val="16"/>
                <w:lang w:val="en-US"/>
              </w:rPr>
              <w:t xml:space="preserve"> (</w:t>
            </w:r>
            <w:r w:rsidRPr="003E047C">
              <w:rPr>
                <w:sz w:val="16"/>
              </w:rPr>
              <w:t>цистерна</w:t>
            </w:r>
            <w:r w:rsidRPr="003E047C">
              <w:rPr>
                <w:sz w:val="16"/>
                <w:lang w:val="en-US"/>
              </w:rPr>
              <w:t xml:space="preserve">), </w:t>
            </w:r>
            <w:r w:rsidRPr="003E047C">
              <w:rPr>
                <w:sz w:val="16"/>
              </w:rPr>
              <w:t>торговый автомат</w:t>
            </w:r>
            <w:r w:rsidRPr="003E047C">
              <w:rPr>
                <w:sz w:val="16"/>
                <w:lang w:val="en-US"/>
              </w:rPr>
              <w:t xml:space="preserve"> </w:t>
            </w:r>
          </w:p>
        </w:tc>
        <w:tc>
          <w:tcPr>
            <w:tcW w:w="2074"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lang w:val="en-US"/>
              </w:rPr>
              <w:t>0,5</w:t>
            </w:r>
          </w:p>
        </w:tc>
      </w:tr>
    </w:tbl>
    <w:p w:rsidR="003E047C" w:rsidRPr="003E047C" w:rsidRDefault="003E047C" w:rsidP="003E047C">
      <w:pPr>
        <w:pStyle w:val="a8"/>
        <w:jc w:val="right"/>
        <w:rPr>
          <w:szCs w:val="18"/>
        </w:rPr>
      </w:pPr>
      <w:r w:rsidRPr="003E047C">
        <w:rPr>
          <w:szCs w:val="18"/>
        </w:rPr>
        <w:t xml:space="preserve">Таблица поправочных коэффициентов, </w:t>
      </w:r>
    </w:p>
    <w:p w:rsidR="003E047C" w:rsidRPr="003E047C" w:rsidRDefault="003E047C" w:rsidP="003E047C">
      <w:pPr>
        <w:pStyle w:val="a8"/>
        <w:jc w:val="right"/>
        <w:rPr>
          <w:szCs w:val="18"/>
        </w:rPr>
      </w:pPr>
      <w:r w:rsidRPr="003E047C">
        <w:rPr>
          <w:szCs w:val="18"/>
        </w:rPr>
        <w:t xml:space="preserve">учитывающих территориальное расположение </w:t>
      </w:r>
    </w:p>
    <w:p w:rsidR="003E047C" w:rsidRPr="003E047C" w:rsidRDefault="003E047C" w:rsidP="003E047C">
      <w:pPr>
        <w:pStyle w:val="a8"/>
        <w:jc w:val="right"/>
        <w:rPr>
          <w:szCs w:val="18"/>
        </w:rPr>
      </w:pPr>
      <w:r w:rsidRPr="003E047C">
        <w:rPr>
          <w:szCs w:val="18"/>
        </w:rPr>
        <w:t xml:space="preserve">нестационарного торгового объекта </w:t>
      </w:r>
    </w:p>
    <w:p w:rsidR="003E047C" w:rsidRPr="003E047C" w:rsidRDefault="003E047C" w:rsidP="003E047C">
      <w:pPr>
        <w:pStyle w:val="a8"/>
        <w:jc w:val="right"/>
        <w:rPr>
          <w:szCs w:val="18"/>
        </w:rPr>
      </w:pPr>
      <w:r w:rsidRPr="003E047C">
        <w:rPr>
          <w:szCs w:val="18"/>
        </w:rPr>
        <w:t>на территории Муниципального образования рабочий поселок Атиг</w:t>
      </w:r>
    </w:p>
    <w:tbl>
      <w:tblPr>
        <w:tblW w:w="9781" w:type="dxa"/>
        <w:tblInd w:w="62" w:type="dxa"/>
        <w:tblLayout w:type="fixed"/>
        <w:tblCellMar>
          <w:top w:w="75" w:type="dxa"/>
          <w:left w:w="0" w:type="dxa"/>
          <w:bottom w:w="75" w:type="dxa"/>
          <w:right w:w="0" w:type="dxa"/>
        </w:tblCellMar>
        <w:tblLook w:val="04A0" w:firstRow="1" w:lastRow="0" w:firstColumn="1" w:lastColumn="0" w:noHBand="0" w:noVBand="1"/>
      </w:tblPr>
      <w:tblGrid>
        <w:gridCol w:w="852"/>
        <w:gridCol w:w="6661"/>
        <w:gridCol w:w="2268"/>
      </w:tblGrid>
      <w:tr w:rsidR="003E047C" w:rsidRPr="003E047C" w:rsidTr="00980CA2">
        <w:trPr>
          <w:trHeight w:val="131"/>
        </w:trPr>
        <w:tc>
          <w:tcPr>
            <w:tcW w:w="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047C" w:rsidRPr="003E047C" w:rsidRDefault="003E047C" w:rsidP="003E047C">
            <w:pPr>
              <w:pStyle w:val="a8"/>
              <w:jc w:val="both"/>
              <w:rPr>
                <w:sz w:val="16"/>
              </w:rPr>
            </w:pPr>
            <w:r w:rsidRPr="003E047C">
              <w:rPr>
                <w:sz w:val="16"/>
                <w:lang w:val="en-US"/>
              </w:rPr>
              <w:t xml:space="preserve">№ </w:t>
            </w:r>
            <w:r w:rsidRPr="003E047C">
              <w:rPr>
                <w:sz w:val="16"/>
              </w:rPr>
              <w:t>зоны</w:t>
            </w:r>
          </w:p>
        </w:tc>
        <w:tc>
          <w:tcPr>
            <w:tcW w:w="66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047C" w:rsidRPr="003E047C" w:rsidRDefault="003E047C" w:rsidP="003E047C">
            <w:pPr>
              <w:pStyle w:val="a8"/>
              <w:jc w:val="both"/>
              <w:rPr>
                <w:sz w:val="16"/>
              </w:rPr>
            </w:pPr>
            <w:r w:rsidRPr="003E047C">
              <w:rPr>
                <w:sz w:val="16"/>
              </w:rPr>
              <w:t xml:space="preserve">Наименование районов города, улиц </w:t>
            </w:r>
          </w:p>
        </w:tc>
        <w:tc>
          <w:tcPr>
            <w:tcW w:w="2268"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lang w:val="en-US"/>
              </w:rPr>
            </w:pPr>
            <w:r w:rsidRPr="003E047C">
              <w:rPr>
                <w:sz w:val="16"/>
              </w:rPr>
              <w:t>Коэффициент территориального расположения</w:t>
            </w:r>
          </w:p>
        </w:tc>
      </w:tr>
      <w:tr w:rsidR="003E047C" w:rsidRPr="003E047C" w:rsidTr="00980CA2">
        <w:trPr>
          <w:trHeight w:val="125"/>
        </w:trPr>
        <w:tc>
          <w:tcPr>
            <w:tcW w:w="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047C" w:rsidRPr="003E047C" w:rsidRDefault="003E047C" w:rsidP="003E047C">
            <w:pPr>
              <w:pStyle w:val="a8"/>
              <w:jc w:val="both"/>
              <w:rPr>
                <w:sz w:val="16"/>
                <w:lang w:val="en-US"/>
              </w:rPr>
            </w:pPr>
            <w:r w:rsidRPr="003E047C">
              <w:rPr>
                <w:sz w:val="16"/>
                <w:lang w:val="en-US"/>
              </w:rPr>
              <w:t>1.</w:t>
            </w:r>
          </w:p>
        </w:tc>
        <w:tc>
          <w:tcPr>
            <w:tcW w:w="66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047C" w:rsidRPr="003E047C" w:rsidRDefault="003E047C" w:rsidP="003E047C">
            <w:pPr>
              <w:pStyle w:val="a8"/>
              <w:jc w:val="both"/>
              <w:rPr>
                <w:sz w:val="16"/>
              </w:rPr>
            </w:pPr>
            <w:r w:rsidRPr="003E047C">
              <w:rPr>
                <w:sz w:val="16"/>
              </w:rPr>
              <w:t>Улицы: Урицкого, Заводская, Ленина, 40 лет Октября, Карла Маркса</w:t>
            </w:r>
          </w:p>
        </w:tc>
        <w:tc>
          <w:tcPr>
            <w:tcW w:w="2268"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rPr>
            </w:pPr>
            <w:r w:rsidRPr="003E047C">
              <w:rPr>
                <w:sz w:val="16"/>
              </w:rPr>
              <w:t>1,3</w:t>
            </w:r>
          </w:p>
        </w:tc>
      </w:tr>
      <w:tr w:rsidR="003E047C" w:rsidRPr="003E047C" w:rsidTr="003E047C">
        <w:trPr>
          <w:trHeight w:val="28"/>
        </w:trPr>
        <w:tc>
          <w:tcPr>
            <w:tcW w:w="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047C" w:rsidRPr="003E047C" w:rsidRDefault="003E047C" w:rsidP="003E047C">
            <w:pPr>
              <w:pStyle w:val="a8"/>
              <w:jc w:val="both"/>
              <w:rPr>
                <w:sz w:val="16"/>
                <w:lang w:val="en-US"/>
              </w:rPr>
            </w:pPr>
            <w:r w:rsidRPr="003E047C">
              <w:rPr>
                <w:sz w:val="16"/>
              </w:rPr>
              <w:t>2</w:t>
            </w:r>
            <w:r w:rsidRPr="003E047C">
              <w:rPr>
                <w:sz w:val="16"/>
                <w:lang w:val="en-US"/>
              </w:rPr>
              <w:t>.</w:t>
            </w:r>
          </w:p>
        </w:tc>
        <w:tc>
          <w:tcPr>
            <w:tcW w:w="66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047C" w:rsidRPr="003E047C" w:rsidRDefault="003E047C" w:rsidP="003E047C">
            <w:pPr>
              <w:pStyle w:val="a8"/>
              <w:jc w:val="both"/>
              <w:rPr>
                <w:sz w:val="16"/>
              </w:rPr>
            </w:pPr>
            <w:r w:rsidRPr="003E047C">
              <w:rPr>
                <w:sz w:val="16"/>
              </w:rPr>
              <w:t xml:space="preserve">Остальные улицы городского поселения </w:t>
            </w:r>
          </w:p>
        </w:tc>
        <w:tc>
          <w:tcPr>
            <w:tcW w:w="2268" w:type="dxa"/>
            <w:tcBorders>
              <w:top w:val="single" w:sz="4" w:space="0" w:color="auto"/>
              <w:left w:val="single" w:sz="4" w:space="0" w:color="auto"/>
              <w:bottom w:val="single" w:sz="4" w:space="0" w:color="auto"/>
              <w:right w:val="single" w:sz="4" w:space="0" w:color="auto"/>
            </w:tcBorders>
            <w:hideMark/>
          </w:tcPr>
          <w:p w:rsidR="003E047C" w:rsidRPr="003E047C" w:rsidRDefault="003E047C" w:rsidP="003E047C">
            <w:pPr>
              <w:pStyle w:val="a8"/>
              <w:jc w:val="both"/>
              <w:rPr>
                <w:sz w:val="16"/>
              </w:rPr>
            </w:pPr>
            <w:r w:rsidRPr="003E047C">
              <w:rPr>
                <w:sz w:val="16"/>
              </w:rPr>
              <w:t>0,5</w:t>
            </w:r>
          </w:p>
        </w:tc>
      </w:tr>
    </w:tbl>
    <w:p w:rsidR="003E047C" w:rsidRPr="003E047C" w:rsidRDefault="003E047C" w:rsidP="003E047C">
      <w:pPr>
        <w:pStyle w:val="a8"/>
        <w:jc w:val="right"/>
        <w:rPr>
          <w:szCs w:val="18"/>
        </w:rPr>
      </w:pPr>
      <w:r w:rsidRPr="003E047C">
        <w:rPr>
          <w:szCs w:val="18"/>
        </w:rPr>
        <w:t>Приложение 2</w:t>
      </w:r>
    </w:p>
    <w:p w:rsidR="003E047C" w:rsidRPr="003E047C" w:rsidRDefault="003E047C" w:rsidP="003E047C">
      <w:pPr>
        <w:pStyle w:val="a8"/>
        <w:jc w:val="right"/>
        <w:rPr>
          <w:szCs w:val="18"/>
        </w:rPr>
      </w:pPr>
      <w:r w:rsidRPr="003E047C">
        <w:rPr>
          <w:szCs w:val="18"/>
        </w:rPr>
        <w:t xml:space="preserve">к Положению о порядке </w:t>
      </w:r>
    </w:p>
    <w:p w:rsidR="003E047C" w:rsidRPr="003E047C" w:rsidRDefault="003E047C" w:rsidP="003E047C">
      <w:pPr>
        <w:pStyle w:val="a8"/>
        <w:jc w:val="right"/>
        <w:rPr>
          <w:szCs w:val="18"/>
        </w:rPr>
      </w:pPr>
      <w:r w:rsidRPr="003E047C">
        <w:rPr>
          <w:szCs w:val="18"/>
        </w:rPr>
        <w:t xml:space="preserve">размещения и эксплуатации </w:t>
      </w:r>
    </w:p>
    <w:p w:rsidR="003E047C" w:rsidRPr="003E047C" w:rsidRDefault="003E047C" w:rsidP="003E047C">
      <w:pPr>
        <w:pStyle w:val="a8"/>
        <w:jc w:val="right"/>
        <w:rPr>
          <w:szCs w:val="18"/>
        </w:rPr>
      </w:pPr>
      <w:r w:rsidRPr="003E047C">
        <w:rPr>
          <w:szCs w:val="18"/>
        </w:rPr>
        <w:t>нестационарных торговых объектов на территории муниципального образования рабочий поселок Атиг</w:t>
      </w:r>
    </w:p>
    <w:p w:rsidR="003E047C" w:rsidRPr="003E047C" w:rsidRDefault="003E047C" w:rsidP="003E047C">
      <w:pPr>
        <w:pStyle w:val="a8"/>
        <w:rPr>
          <w:b/>
          <w:szCs w:val="18"/>
        </w:rPr>
      </w:pPr>
      <w:r w:rsidRPr="003E047C">
        <w:rPr>
          <w:b/>
          <w:szCs w:val="18"/>
        </w:rPr>
        <w:t>Заявление</w:t>
      </w:r>
    </w:p>
    <w:p w:rsidR="003E047C" w:rsidRPr="003E047C" w:rsidRDefault="003E047C" w:rsidP="003E047C">
      <w:pPr>
        <w:pStyle w:val="a8"/>
        <w:rPr>
          <w:b/>
          <w:szCs w:val="18"/>
        </w:rPr>
      </w:pPr>
      <w:r w:rsidRPr="003E047C">
        <w:rPr>
          <w:b/>
          <w:szCs w:val="18"/>
        </w:rPr>
        <w:t>на размещение и эксплуатацию нестационарного торгового объекта</w:t>
      </w:r>
    </w:p>
    <w:p w:rsidR="003E047C" w:rsidRPr="003E047C" w:rsidRDefault="003E047C" w:rsidP="003E047C">
      <w:pPr>
        <w:pStyle w:val="a8"/>
        <w:rPr>
          <w:b/>
          <w:szCs w:val="18"/>
        </w:rPr>
      </w:pPr>
      <w:r w:rsidRPr="003E047C">
        <w:rPr>
          <w:b/>
          <w:szCs w:val="18"/>
        </w:rPr>
        <w:t>на территории Муниципального образования рабочий поселок Атиг</w:t>
      </w:r>
    </w:p>
    <w:p w:rsidR="003E047C" w:rsidRPr="003E047C" w:rsidRDefault="003E047C" w:rsidP="00980CA2">
      <w:pPr>
        <w:pStyle w:val="a8"/>
        <w:rPr>
          <w:szCs w:val="18"/>
        </w:rPr>
      </w:pPr>
      <w:r w:rsidRPr="003E047C">
        <w:rPr>
          <w:szCs w:val="18"/>
        </w:rPr>
        <w:t>1. Наименование хозяйствующего субъекта, Ф.И.О. индивидуального предпринимателя</w:t>
      </w:r>
    </w:p>
    <w:p w:rsidR="003E047C" w:rsidRPr="003E047C" w:rsidRDefault="0030022D" w:rsidP="00980CA2">
      <w:pPr>
        <w:pStyle w:val="a8"/>
        <w:ind w:firstLine="0"/>
        <w:rPr>
          <w:szCs w:val="18"/>
        </w:rPr>
      </w:pPr>
      <w:r>
        <w:rPr>
          <w:szCs w:val="18"/>
        </w:rPr>
        <w:t xml:space="preserve">__ </w:t>
      </w:r>
      <w:r w:rsidR="003E047C" w:rsidRPr="003E047C">
        <w:rPr>
          <w:szCs w:val="18"/>
        </w:rPr>
        <w:t>2. Юридический и фактический адрес________________________________________</w:t>
      </w:r>
    </w:p>
    <w:p w:rsidR="003E047C" w:rsidRPr="003E047C" w:rsidRDefault="003E047C" w:rsidP="00980CA2">
      <w:pPr>
        <w:pStyle w:val="a8"/>
        <w:rPr>
          <w:szCs w:val="18"/>
        </w:rPr>
      </w:pPr>
      <w:r w:rsidRPr="003E047C">
        <w:rPr>
          <w:szCs w:val="18"/>
        </w:rPr>
        <w:t xml:space="preserve">3. Номера телефона, факса, адрес </w:t>
      </w:r>
      <w:r w:rsidR="0030022D">
        <w:rPr>
          <w:szCs w:val="18"/>
        </w:rPr>
        <w:t>электронной почты (при наличии)</w:t>
      </w:r>
      <w:r w:rsidRPr="003E047C">
        <w:rPr>
          <w:szCs w:val="18"/>
        </w:rPr>
        <w:t>_______</w:t>
      </w:r>
    </w:p>
    <w:p w:rsidR="003E047C" w:rsidRPr="003E047C" w:rsidRDefault="003E047C" w:rsidP="00980CA2">
      <w:pPr>
        <w:pStyle w:val="a8"/>
        <w:rPr>
          <w:szCs w:val="18"/>
        </w:rPr>
      </w:pPr>
      <w:r w:rsidRPr="003E047C">
        <w:rPr>
          <w:szCs w:val="18"/>
        </w:rPr>
        <w:t>4. Сведения о руководителе</w:t>
      </w:r>
    </w:p>
    <w:p w:rsidR="003E047C" w:rsidRPr="003E047C" w:rsidRDefault="003E047C" w:rsidP="00980CA2">
      <w:pPr>
        <w:pStyle w:val="a8"/>
        <w:rPr>
          <w:szCs w:val="18"/>
        </w:rPr>
      </w:pPr>
      <w:r w:rsidRPr="003E047C">
        <w:rPr>
          <w:szCs w:val="18"/>
        </w:rPr>
        <w:t>ФИО______________________________________________________________</w:t>
      </w:r>
    </w:p>
    <w:p w:rsidR="003E047C" w:rsidRPr="003E047C" w:rsidRDefault="003E047C" w:rsidP="00980CA2">
      <w:pPr>
        <w:pStyle w:val="a8"/>
        <w:rPr>
          <w:szCs w:val="18"/>
        </w:rPr>
      </w:pPr>
      <w:r w:rsidRPr="003E047C">
        <w:rPr>
          <w:szCs w:val="18"/>
        </w:rPr>
        <w:t>5. Номера телефонов, факса (при наличии)___________________________________________</w:t>
      </w:r>
    </w:p>
    <w:p w:rsidR="003E047C" w:rsidRPr="003E047C" w:rsidRDefault="003E047C" w:rsidP="00980CA2">
      <w:pPr>
        <w:pStyle w:val="a8"/>
        <w:rPr>
          <w:szCs w:val="18"/>
        </w:rPr>
      </w:pPr>
      <w:r w:rsidRPr="003E047C">
        <w:rPr>
          <w:szCs w:val="18"/>
        </w:rPr>
        <w:t>6. Номер места в схеме размещения н</w:t>
      </w:r>
      <w:r w:rsidR="0030022D">
        <w:rPr>
          <w:szCs w:val="18"/>
        </w:rPr>
        <w:t xml:space="preserve">естационарных торговых </w:t>
      </w:r>
      <w:proofErr w:type="spellStart"/>
      <w:r w:rsidR="0030022D">
        <w:rPr>
          <w:szCs w:val="18"/>
        </w:rPr>
        <w:t>объек</w:t>
      </w:r>
      <w:proofErr w:type="spellEnd"/>
      <w:r w:rsidRPr="003E047C">
        <w:rPr>
          <w:szCs w:val="18"/>
        </w:rPr>
        <w:t>____________</w:t>
      </w:r>
    </w:p>
    <w:p w:rsidR="003E047C" w:rsidRPr="003E047C" w:rsidRDefault="003E047C" w:rsidP="00980CA2">
      <w:pPr>
        <w:pStyle w:val="a8"/>
        <w:rPr>
          <w:szCs w:val="18"/>
        </w:rPr>
      </w:pPr>
      <w:r w:rsidRPr="003E047C">
        <w:rPr>
          <w:szCs w:val="18"/>
        </w:rPr>
        <w:t>7. Вид торгового объекта, который планируется использовать для осуществления торговой деятельности</w:t>
      </w:r>
    </w:p>
    <w:p w:rsidR="003E047C" w:rsidRPr="003E047C" w:rsidRDefault="003E047C" w:rsidP="00980CA2">
      <w:pPr>
        <w:pStyle w:val="a8"/>
        <w:rPr>
          <w:szCs w:val="18"/>
        </w:rPr>
      </w:pPr>
      <w:r w:rsidRPr="003E047C">
        <w:rPr>
          <w:szCs w:val="18"/>
        </w:rPr>
        <w:t>8. Планируемая специализация нестационарного торгового объекта</w:t>
      </w:r>
    </w:p>
    <w:p w:rsidR="003E047C" w:rsidRPr="003E047C" w:rsidRDefault="003E047C" w:rsidP="00980CA2">
      <w:pPr>
        <w:pStyle w:val="a8"/>
        <w:rPr>
          <w:szCs w:val="18"/>
        </w:rPr>
      </w:pPr>
      <w:r w:rsidRPr="003E047C">
        <w:rPr>
          <w:szCs w:val="18"/>
        </w:rPr>
        <w:t>9. Планируемые сроки размещения нес</w:t>
      </w:r>
      <w:r w:rsidR="0030022D">
        <w:rPr>
          <w:szCs w:val="18"/>
        </w:rPr>
        <w:t>тационарного торгового объекта</w:t>
      </w:r>
    </w:p>
    <w:p w:rsidR="003E047C" w:rsidRPr="003E047C" w:rsidRDefault="003E047C" w:rsidP="0030022D">
      <w:pPr>
        <w:pStyle w:val="a8"/>
        <w:jc w:val="right"/>
        <w:rPr>
          <w:szCs w:val="18"/>
        </w:rPr>
      </w:pPr>
      <w:r w:rsidRPr="003E047C">
        <w:rPr>
          <w:szCs w:val="18"/>
        </w:rPr>
        <w:t>Приложение 3</w:t>
      </w:r>
    </w:p>
    <w:p w:rsidR="003E047C" w:rsidRPr="003E047C" w:rsidRDefault="003E047C" w:rsidP="0030022D">
      <w:pPr>
        <w:pStyle w:val="a8"/>
        <w:jc w:val="right"/>
        <w:rPr>
          <w:szCs w:val="18"/>
        </w:rPr>
      </w:pPr>
      <w:r w:rsidRPr="003E047C">
        <w:rPr>
          <w:szCs w:val="18"/>
        </w:rPr>
        <w:t>к Положению о порядке</w:t>
      </w:r>
    </w:p>
    <w:p w:rsidR="003E047C" w:rsidRPr="003E047C" w:rsidRDefault="003E047C" w:rsidP="0030022D">
      <w:pPr>
        <w:pStyle w:val="a8"/>
        <w:jc w:val="right"/>
        <w:rPr>
          <w:szCs w:val="18"/>
        </w:rPr>
      </w:pPr>
      <w:r w:rsidRPr="003E047C">
        <w:rPr>
          <w:szCs w:val="18"/>
        </w:rPr>
        <w:t>размещения и эксплуатации</w:t>
      </w:r>
    </w:p>
    <w:p w:rsidR="003E047C" w:rsidRPr="003E047C" w:rsidRDefault="003E047C" w:rsidP="0030022D">
      <w:pPr>
        <w:pStyle w:val="a8"/>
        <w:jc w:val="right"/>
        <w:rPr>
          <w:szCs w:val="18"/>
        </w:rPr>
      </w:pPr>
      <w:r w:rsidRPr="003E047C">
        <w:rPr>
          <w:szCs w:val="18"/>
        </w:rPr>
        <w:t xml:space="preserve">нестационарных торговых объектов </w:t>
      </w:r>
    </w:p>
    <w:p w:rsidR="003E047C" w:rsidRPr="003E047C" w:rsidRDefault="003E047C" w:rsidP="0030022D">
      <w:pPr>
        <w:pStyle w:val="a8"/>
        <w:jc w:val="right"/>
        <w:rPr>
          <w:szCs w:val="18"/>
        </w:rPr>
      </w:pPr>
      <w:r w:rsidRPr="003E047C">
        <w:rPr>
          <w:szCs w:val="18"/>
        </w:rPr>
        <w:t>на территории муниципального о</w:t>
      </w:r>
      <w:r w:rsidR="0030022D">
        <w:rPr>
          <w:szCs w:val="18"/>
        </w:rPr>
        <w:t>бразования рабочий поселок Атиг</w:t>
      </w:r>
    </w:p>
    <w:p w:rsidR="003E047C" w:rsidRPr="003E047C" w:rsidRDefault="003E047C" w:rsidP="0030022D">
      <w:pPr>
        <w:pStyle w:val="a8"/>
        <w:rPr>
          <w:b/>
          <w:szCs w:val="18"/>
        </w:rPr>
      </w:pPr>
      <w:r w:rsidRPr="003E047C">
        <w:rPr>
          <w:b/>
          <w:szCs w:val="18"/>
        </w:rPr>
        <w:t>Разрешение</w:t>
      </w:r>
    </w:p>
    <w:p w:rsidR="003E047C" w:rsidRPr="003E047C" w:rsidRDefault="003E047C" w:rsidP="0030022D">
      <w:pPr>
        <w:pStyle w:val="a8"/>
        <w:rPr>
          <w:b/>
          <w:szCs w:val="18"/>
        </w:rPr>
      </w:pPr>
      <w:r w:rsidRPr="003E047C">
        <w:rPr>
          <w:b/>
          <w:szCs w:val="18"/>
        </w:rPr>
        <w:t>на размещение и эксплуатацию нестационарного торгового объекта</w:t>
      </w:r>
    </w:p>
    <w:p w:rsidR="003E047C" w:rsidRPr="0030022D" w:rsidRDefault="003E047C" w:rsidP="0030022D">
      <w:pPr>
        <w:pStyle w:val="a8"/>
        <w:rPr>
          <w:b/>
          <w:szCs w:val="18"/>
        </w:rPr>
      </w:pPr>
      <w:r w:rsidRPr="003E047C">
        <w:rPr>
          <w:b/>
          <w:szCs w:val="18"/>
        </w:rPr>
        <w:t>на территории Муниципального о</w:t>
      </w:r>
      <w:r w:rsidR="0030022D">
        <w:rPr>
          <w:b/>
          <w:szCs w:val="18"/>
        </w:rPr>
        <w:t>бразования рабочий поселок Атиг</w:t>
      </w:r>
    </w:p>
    <w:p w:rsidR="003E047C" w:rsidRPr="003E047C" w:rsidRDefault="003E047C" w:rsidP="00980CA2">
      <w:pPr>
        <w:pStyle w:val="a8"/>
        <w:rPr>
          <w:szCs w:val="18"/>
        </w:rPr>
      </w:pPr>
      <w:r w:rsidRPr="003E047C">
        <w:rPr>
          <w:szCs w:val="18"/>
        </w:rPr>
        <w:t>Дата: ________</w:t>
      </w:r>
      <w:r w:rsidRPr="003E047C">
        <w:rPr>
          <w:szCs w:val="18"/>
        </w:rPr>
        <w:tab/>
      </w:r>
      <w:r w:rsidRPr="003E047C">
        <w:rPr>
          <w:szCs w:val="18"/>
        </w:rPr>
        <w:tab/>
      </w:r>
      <w:r w:rsidRPr="003E047C">
        <w:rPr>
          <w:szCs w:val="18"/>
        </w:rPr>
        <w:tab/>
      </w:r>
      <w:r w:rsidRPr="003E047C">
        <w:rPr>
          <w:szCs w:val="18"/>
        </w:rPr>
        <w:tab/>
      </w:r>
      <w:r w:rsidRPr="003E047C">
        <w:rPr>
          <w:szCs w:val="18"/>
        </w:rPr>
        <w:tab/>
      </w:r>
      <w:r w:rsidRPr="003E047C">
        <w:rPr>
          <w:szCs w:val="18"/>
        </w:rPr>
        <w:tab/>
      </w:r>
      <w:r w:rsidRPr="003E047C">
        <w:rPr>
          <w:szCs w:val="18"/>
        </w:rPr>
        <w:tab/>
      </w:r>
      <w:r w:rsidRPr="003E047C">
        <w:rPr>
          <w:szCs w:val="18"/>
        </w:rPr>
        <w:tab/>
      </w:r>
      <w:r w:rsidRPr="003E047C">
        <w:rPr>
          <w:szCs w:val="18"/>
        </w:rPr>
        <w:tab/>
        <w:t xml:space="preserve"> № ____</w:t>
      </w:r>
    </w:p>
    <w:p w:rsidR="003E047C" w:rsidRPr="003E047C" w:rsidRDefault="003E047C" w:rsidP="00980CA2">
      <w:pPr>
        <w:pStyle w:val="a8"/>
        <w:rPr>
          <w:szCs w:val="18"/>
        </w:rPr>
      </w:pPr>
      <w:r w:rsidRPr="003E047C">
        <w:rPr>
          <w:szCs w:val="18"/>
        </w:rPr>
        <w:t>Выдано:____________________________________________________________</w:t>
      </w:r>
    </w:p>
    <w:p w:rsidR="003E047C" w:rsidRPr="003E047C" w:rsidRDefault="003E047C" w:rsidP="00980CA2">
      <w:pPr>
        <w:pStyle w:val="a8"/>
        <w:rPr>
          <w:szCs w:val="18"/>
          <w:vertAlign w:val="superscript"/>
        </w:rPr>
      </w:pPr>
      <w:r w:rsidRPr="003E047C">
        <w:rPr>
          <w:szCs w:val="18"/>
          <w:vertAlign w:val="superscript"/>
        </w:rPr>
        <w:t>(наименование организации или фамилия и инициалы индивидуального предпринимателя)</w:t>
      </w:r>
    </w:p>
    <w:p w:rsidR="003E047C" w:rsidRPr="003E047C" w:rsidRDefault="003E047C" w:rsidP="00980CA2">
      <w:pPr>
        <w:pStyle w:val="a8"/>
        <w:ind w:firstLine="0"/>
        <w:rPr>
          <w:szCs w:val="18"/>
        </w:rPr>
      </w:pPr>
      <w:r w:rsidRPr="003E047C">
        <w:rPr>
          <w:szCs w:val="18"/>
        </w:rPr>
        <w:t>_______________________________________________________________</w:t>
      </w:r>
    </w:p>
    <w:p w:rsidR="003E047C" w:rsidRPr="003E047C" w:rsidRDefault="003E047C" w:rsidP="00980CA2">
      <w:pPr>
        <w:pStyle w:val="a8"/>
        <w:rPr>
          <w:szCs w:val="18"/>
          <w:vertAlign w:val="superscript"/>
        </w:rPr>
      </w:pPr>
      <w:r w:rsidRPr="003E047C">
        <w:rPr>
          <w:szCs w:val="18"/>
          <w:vertAlign w:val="superscript"/>
        </w:rPr>
        <w:t>(адрес, место регистрации)</w:t>
      </w:r>
    </w:p>
    <w:p w:rsidR="003E047C" w:rsidRPr="003E047C" w:rsidRDefault="003E047C" w:rsidP="00980CA2">
      <w:pPr>
        <w:pStyle w:val="a8"/>
        <w:rPr>
          <w:szCs w:val="18"/>
        </w:rPr>
      </w:pPr>
      <w:r w:rsidRPr="003E047C">
        <w:rPr>
          <w:szCs w:val="18"/>
        </w:rPr>
        <w:t>на размещение и эксплуатацию нестационарного торгового объекта:____________________________________________________________</w:t>
      </w:r>
    </w:p>
    <w:p w:rsidR="003E047C" w:rsidRPr="003E047C" w:rsidRDefault="003E047C" w:rsidP="00980CA2">
      <w:pPr>
        <w:pStyle w:val="a8"/>
        <w:rPr>
          <w:szCs w:val="18"/>
          <w:vertAlign w:val="superscript"/>
        </w:rPr>
      </w:pPr>
      <w:r w:rsidRPr="003E047C">
        <w:rPr>
          <w:szCs w:val="18"/>
          <w:vertAlign w:val="superscript"/>
        </w:rPr>
        <w:t>(вид нестационарного торгового объекта согласно ГОСТ Р 51303-2013)</w:t>
      </w:r>
    </w:p>
    <w:p w:rsidR="003E047C" w:rsidRPr="003E047C" w:rsidRDefault="003E047C" w:rsidP="00980CA2">
      <w:pPr>
        <w:pStyle w:val="a8"/>
        <w:rPr>
          <w:szCs w:val="18"/>
        </w:rPr>
      </w:pPr>
      <w:r w:rsidRPr="003E047C">
        <w:rPr>
          <w:szCs w:val="18"/>
        </w:rPr>
        <w:t>по адресу:______________________________________________________</w:t>
      </w:r>
    </w:p>
    <w:p w:rsidR="003E047C" w:rsidRPr="003E047C" w:rsidRDefault="003E047C" w:rsidP="00980CA2">
      <w:pPr>
        <w:pStyle w:val="a8"/>
        <w:rPr>
          <w:szCs w:val="18"/>
        </w:rPr>
      </w:pPr>
      <w:r w:rsidRPr="003E047C">
        <w:rPr>
          <w:szCs w:val="18"/>
        </w:rPr>
        <w:t xml:space="preserve">площадь объекта: ________ </w:t>
      </w:r>
      <w:proofErr w:type="spellStart"/>
      <w:r w:rsidRPr="003E047C">
        <w:rPr>
          <w:szCs w:val="18"/>
        </w:rPr>
        <w:t>кв.м</w:t>
      </w:r>
      <w:proofErr w:type="spellEnd"/>
    </w:p>
    <w:p w:rsidR="003E047C" w:rsidRPr="003E047C" w:rsidRDefault="003E047C" w:rsidP="00980CA2">
      <w:pPr>
        <w:pStyle w:val="a8"/>
        <w:rPr>
          <w:szCs w:val="18"/>
        </w:rPr>
      </w:pPr>
      <w:r w:rsidRPr="003E047C">
        <w:rPr>
          <w:szCs w:val="18"/>
        </w:rPr>
        <w:t>размеры объекта: длина: _____ м, ширина: ____ м</w:t>
      </w:r>
    </w:p>
    <w:p w:rsidR="003E047C" w:rsidRPr="003E047C" w:rsidRDefault="003E047C" w:rsidP="00980CA2">
      <w:pPr>
        <w:pStyle w:val="a8"/>
        <w:rPr>
          <w:szCs w:val="18"/>
        </w:rPr>
      </w:pPr>
      <w:r w:rsidRPr="003E047C">
        <w:rPr>
          <w:szCs w:val="18"/>
        </w:rPr>
        <w:t>Специализация нестационарного торгового объекта:__________________</w:t>
      </w:r>
    </w:p>
    <w:p w:rsidR="003E047C" w:rsidRPr="003E047C" w:rsidRDefault="003E047C" w:rsidP="00980CA2">
      <w:pPr>
        <w:pStyle w:val="a8"/>
        <w:rPr>
          <w:szCs w:val="18"/>
        </w:rPr>
      </w:pPr>
      <w:r w:rsidRPr="003E047C">
        <w:rPr>
          <w:szCs w:val="18"/>
        </w:rPr>
        <w:t>Настоящее разрешение выдано на срок: _____________________________</w:t>
      </w:r>
    </w:p>
    <w:p w:rsidR="003E047C" w:rsidRPr="003E047C" w:rsidRDefault="003E047C" w:rsidP="00980CA2">
      <w:pPr>
        <w:pStyle w:val="a8"/>
        <w:rPr>
          <w:szCs w:val="18"/>
        </w:rPr>
      </w:pPr>
      <w:r w:rsidRPr="003E047C">
        <w:rPr>
          <w:szCs w:val="18"/>
        </w:rPr>
        <w:t>Разрешение дает право только на установку и эксплуатацию нестационарного торгового объекта в указанном месте по указанному адресу.</w:t>
      </w:r>
    </w:p>
    <w:p w:rsidR="003E047C" w:rsidRPr="003E047C" w:rsidRDefault="003E047C" w:rsidP="00980CA2">
      <w:pPr>
        <w:pStyle w:val="a8"/>
        <w:rPr>
          <w:szCs w:val="18"/>
        </w:rPr>
      </w:pPr>
      <w:r w:rsidRPr="003E047C">
        <w:rPr>
          <w:szCs w:val="18"/>
        </w:rPr>
        <w:t>Эксплуатация нестационарного торгового объекта осуществляется строго в соответствии с санитарно-эпидемиологическими и противопожарными правилами размещения и функционирования нестационарных объектов.</w:t>
      </w:r>
    </w:p>
    <w:p w:rsidR="003E047C" w:rsidRPr="003E047C" w:rsidRDefault="003E047C" w:rsidP="00980CA2">
      <w:pPr>
        <w:pStyle w:val="a8"/>
        <w:rPr>
          <w:szCs w:val="18"/>
        </w:rPr>
      </w:pPr>
      <w:r w:rsidRPr="003E047C">
        <w:rPr>
          <w:szCs w:val="18"/>
        </w:rPr>
        <w:t>С требованиями, обязательными для выполнения в течение срока действия разрешения, а также с условием демонтажа объекта в конце срока действия разрешения ознакомлен(а) и обязуюсь их исполнять.</w:t>
      </w:r>
    </w:p>
    <w:p w:rsidR="003E047C" w:rsidRPr="003E047C" w:rsidRDefault="003E047C" w:rsidP="00980CA2">
      <w:pPr>
        <w:pStyle w:val="a8"/>
        <w:rPr>
          <w:szCs w:val="18"/>
        </w:rPr>
      </w:pPr>
      <w:r w:rsidRPr="003E047C">
        <w:rPr>
          <w:szCs w:val="18"/>
        </w:rPr>
        <w:t>_________________________________________</w:t>
      </w:r>
    </w:p>
    <w:p w:rsidR="003E047C" w:rsidRPr="003E047C" w:rsidRDefault="003E047C" w:rsidP="00980CA2">
      <w:pPr>
        <w:pStyle w:val="a8"/>
        <w:rPr>
          <w:szCs w:val="18"/>
        </w:rPr>
      </w:pPr>
      <w:r w:rsidRPr="003E047C">
        <w:rPr>
          <w:szCs w:val="18"/>
          <w:vertAlign w:val="superscript"/>
        </w:rPr>
        <w:t>подпись</w:t>
      </w:r>
      <w:r w:rsidRPr="003E047C">
        <w:rPr>
          <w:szCs w:val="18"/>
        </w:rPr>
        <w:t xml:space="preserve"> </w:t>
      </w:r>
      <w:r w:rsidRPr="003E047C">
        <w:rPr>
          <w:szCs w:val="18"/>
        </w:rPr>
        <w:tab/>
      </w:r>
      <w:r w:rsidRPr="003E047C">
        <w:rPr>
          <w:szCs w:val="18"/>
        </w:rPr>
        <w:tab/>
      </w:r>
      <w:r w:rsidRPr="003E047C">
        <w:rPr>
          <w:szCs w:val="18"/>
          <w:vertAlign w:val="superscript"/>
        </w:rPr>
        <w:t xml:space="preserve"> расшифровка подписи</w:t>
      </w:r>
    </w:p>
    <w:p w:rsidR="003E047C" w:rsidRPr="003E047C" w:rsidRDefault="003E047C" w:rsidP="00980CA2">
      <w:pPr>
        <w:pStyle w:val="a8"/>
        <w:rPr>
          <w:szCs w:val="18"/>
        </w:rPr>
      </w:pPr>
      <w:r w:rsidRPr="003E047C">
        <w:rPr>
          <w:szCs w:val="18"/>
        </w:rPr>
        <w:t>"__" ____________ 201__ г.</w:t>
      </w:r>
    </w:p>
    <w:p w:rsidR="003E047C" w:rsidRPr="003E047C" w:rsidRDefault="003E047C" w:rsidP="00980CA2">
      <w:pPr>
        <w:pStyle w:val="a8"/>
        <w:rPr>
          <w:szCs w:val="18"/>
        </w:rPr>
      </w:pPr>
      <w:r w:rsidRPr="003E047C">
        <w:rPr>
          <w:szCs w:val="18"/>
        </w:rPr>
        <w:t>Должностное лицо Администрации ________________________________</w:t>
      </w:r>
    </w:p>
    <w:p w:rsidR="003E047C" w:rsidRPr="003E047C" w:rsidRDefault="003E047C" w:rsidP="00980CA2">
      <w:pPr>
        <w:pStyle w:val="a8"/>
        <w:rPr>
          <w:szCs w:val="18"/>
        </w:rPr>
      </w:pPr>
      <w:r w:rsidRPr="003E047C">
        <w:rPr>
          <w:szCs w:val="18"/>
          <w:vertAlign w:val="superscript"/>
        </w:rPr>
        <w:t>подпись, расшифровка подписи</w:t>
      </w:r>
    </w:p>
    <w:p w:rsidR="003E047C" w:rsidRPr="003E047C" w:rsidRDefault="003E047C" w:rsidP="0030022D">
      <w:pPr>
        <w:pStyle w:val="a8"/>
        <w:jc w:val="right"/>
        <w:rPr>
          <w:szCs w:val="18"/>
        </w:rPr>
      </w:pPr>
      <w:r w:rsidRPr="003E047C">
        <w:rPr>
          <w:szCs w:val="18"/>
        </w:rPr>
        <w:t>Приложение 4</w:t>
      </w:r>
    </w:p>
    <w:p w:rsidR="003E047C" w:rsidRPr="003E047C" w:rsidRDefault="003E047C" w:rsidP="0030022D">
      <w:pPr>
        <w:pStyle w:val="a8"/>
        <w:jc w:val="right"/>
        <w:rPr>
          <w:szCs w:val="18"/>
        </w:rPr>
      </w:pPr>
      <w:r w:rsidRPr="003E047C">
        <w:rPr>
          <w:szCs w:val="18"/>
        </w:rPr>
        <w:t xml:space="preserve">к Положению о порядке </w:t>
      </w:r>
    </w:p>
    <w:p w:rsidR="003E047C" w:rsidRPr="003E047C" w:rsidRDefault="003E047C" w:rsidP="0030022D">
      <w:pPr>
        <w:pStyle w:val="a8"/>
        <w:jc w:val="right"/>
        <w:rPr>
          <w:szCs w:val="18"/>
        </w:rPr>
      </w:pPr>
      <w:r w:rsidRPr="003E047C">
        <w:rPr>
          <w:szCs w:val="18"/>
        </w:rPr>
        <w:lastRenderedPageBreak/>
        <w:t xml:space="preserve">размещения и эксплуатации </w:t>
      </w:r>
    </w:p>
    <w:p w:rsidR="003E047C" w:rsidRPr="003E047C" w:rsidRDefault="003E047C" w:rsidP="0030022D">
      <w:pPr>
        <w:pStyle w:val="a8"/>
        <w:jc w:val="right"/>
        <w:rPr>
          <w:szCs w:val="18"/>
        </w:rPr>
      </w:pPr>
      <w:r w:rsidRPr="003E047C">
        <w:rPr>
          <w:szCs w:val="18"/>
        </w:rPr>
        <w:t xml:space="preserve">нестационарных торговых объектов </w:t>
      </w:r>
    </w:p>
    <w:p w:rsidR="003E047C" w:rsidRPr="003E047C" w:rsidRDefault="003E047C" w:rsidP="0030022D">
      <w:pPr>
        <w:pStyle w:val="a8"/>
        <w:jc w:val="right"/>
        <w:rPr>
          <w:szCs w:val="18"/>
        </w:rPr>
      </w:pPr>
      <w:r w:rsidRPr="003E047C">
        <w:rPr>
          <w:szCs w:val="18"/>
        </w:rPr>
        <w:t>на территории муниципального о</w:t>
      </w:r>
      <w:r w:rsidR="0030022D">
        <w:rPr>
          <w:szCs w:val="18"/>
        </w:rPr>
        <w:t>бразования рабочий поселок Атиг</w:t>
      </w:r>
    </w:p>
    <w:p w:rsidR="003E047C" w:rsidRPr="003E047C" w:rsidRDefault="003E047C" w:rsidP="0030022D">
      <w:pPr>
        <w:pStyle w:val="a8"/>
        <w:rPr>
          <w:b/>
          <w:szCs w:val="18"/>
        </w:rPr>
      </w:pPr>
      <w:r w:rsidRPr="003E047C">
        <w:rPr>
          <w:b/>
          <w:szCs w:val="18"/>
        </w:rPr>
        <w:t>Заявка</w:t>
      </w:r>
    </w:p>
    <w:p w:rsidR="003E047C" w:rsidRPr="003E047C" w:rsidRDefault="003E047C" w:rsidP="0030022D">
      <w:pPr>
        <w:pStyle w:val="a8"/>
        <w:rPr>
          <w:b/>
          <w:szCs w:val="18"/>
        </w:rPr>
      </w:pPr>
      <w:r w:rsidRPr="003E047C">
        <w:rPr>
          <w:b/>
          <w:szCs w:val="18"/>
        </w:rPr>
        <w:t>на участие в аукционе на право заключения договора</w:t>
      </w:r>
    </w:p>
    <w:p w:rsidR="003E047C" w:rsidRPr="003E047C" w:rsidRDefault="003E047C" w:rsidP="0030022D">
      <w:pPr>
        <w:pStyle w:val="a8"/>
        <w:rPr>
          <w:b/>
          <w:szCs w:val="18"/>
        </w:rPr>
      </w:pPr>
      <w:r w:rsidRPr="003E047C">
        <w:rPr>
          <w:b/>
          <w:szCs w:val="18"/>
        </w:rPr>
        <w:t>на размещение  и эксплуатацию нестационарного торгового объекта</w:t>
      </w:r>
    </w:p>
    <w:p w:rsidR="003E047C" w:rsidRPr="003E047C" w:rsidRDefault="003E047C" w:rsidP="0030022D">
      <w:pPr>
        <w:pStyle w:val="a8"/>
        <w:rPr>
          <w:b/>
          <w:szCs w:val="18"/>
        </w:rPr>
      </w:pPr>
      <w:r w:rsidRPr="003E047C">
        <w:rPr>
          <w:b/>
          <w:szCs w:val="18"/>
        </w:rPr>
        <w:t>на территории Муниципального образования рабочий поселок Атиг</w:t>
      </w:r>
    </w:p>
    <w:p w:rsidR="003E047C" w:rsidRPr="003E047C" w:rsidRDefault="003E047C" w:rsidP="0030022D">
      <w:pPr>
        <w:pStyle w:val="a8"/>
        <w:ind w:firstLine="0"/>
        <w:rPr>
          <w:b/>
          <w:szCs w:val="18"/>
        </w:rPr>
      </w:pPr>
      <w:r w:rsidRPr="003E047C">
        <w:rPr>
          <w:b/>
          <w:szCs w:val="18"/>
        </w:rPr>
        <w:t>(и</w:t>
      </w:r>
      <w:r w:rsidR="0030022D">
        <w:rPr>
          <w:b/>
          <w:szCs w:val="18"/>
        </w:rPr>
        <w:t>ндивидуального предпринимателя)</w:t>
      </w:r>
    </w:p>
    <w:p w:rsidR="003E047C" w:rsidRPr="0030022D" w:rsidRDefault="003E047C" w:rsidP="00980CA2">
      <w:pPr>
        <w:pStyle w:val="a8"/>
        <w:numPr>
          <w:ilvl w:val="0"/>
          <w:numId w:val="19"/>
        </w:numPr>
        <w:ind w:firstLine="0"/>
        <w:rPr>
          <w:szCs w:val="18"/>
        </w:rPr>
      </w:pPr>
      <w:r w:rsidRPr="003E047C">
        <w:rPr>
          <w:szCs w:val="18"/>
        </w:rPr>
        <w:t>ФИО________________________________________________________</w:t>
      </w:r>
    </w:p>
    <w:p w:rsidR="003E047C" w:rsidRPr="0030022D" w:rsidRDefault="003E047C" w:rsidP="00980CA2">
      <w:pPr>
        <w:pStyle w:val="a8"/>
        <w:numPr>
          <w:ilvl w:val="0"/>
          <w:numId w:val="19"/>
        </w:numPr>
        <w:ind w:firstLine="0"/>
        <w:rPr>
          <w:szCs w:val="18"/>
        </w:rPr>
      </w:pPr>
      <w:r w:rsidRPr="003E047C">
        <w:rPr>
          <w:szCs w:val="18"/>
        </w:rPr>
        <w:t>Дата рождения________________________________________________</w:t>
      </w:r>
    </w:p>
    <w:p w:rsidR="003E047C" w:rsidRPr="0030022D" w:rsidRDefault="003E047C" w:rsidP="00980CA2">
      <w:pPr>
        <w:pStyle w:val="a8"/>
        <w:numPr>
          <w:ilvl w:val="0"/>
          <w:numId w:val="19"/>
        </w:numPr>
        <w:ind w:firstLine="0"/>
        <w:rPr>
          <w:szCs w:val="18"/>
        </w:rPr>
      </w:pPr>
      <w:r w:rsidRPr="003E047C">
        <w:rPr>
          <w:szCs w:val="18"/>
        </w:rPr>
        <w:t>Паспорт (с</w:t>
      </w:r>
      <w:r w:rsidR="0030022D">
        <w:rPr>
          <w:szCs w:val="18"/>
        </w:rPr>
        <w:t>ерия, номер, когда и кем выдан)</w:t>
      </w:r>
      <w:r w:rsidRPr="003E047C">
        <w:rPr>
          <w:szCs w:val="18"/>
        </w:rPr>
        <w:t>__________________________________________________________________________________________________________________________________</w:t>
      </w:r>
    </w:p>
    <w:p w:rsidR="003E047C" w:rsidRPr="0030022D" w:rsidRDefault="003E047C" w:rsidP="00980CA2">
      <w:pPr>
        <w:pStyle w:val="a8"/>
        <w:numPr>
          <w:ilvl w:val="0"/>
          <w:numId w:val="19"/>
        </w:numPr>
        <w:ind w:firstLine="0"/>
        <w:rPr>
          <w:szCs w:val="18"/>
        </w:rPr>
      </w:pPr>
      <w:r w:rsidRPr="003E047C">
        <w:rPr>
          <w:szCs w:val="18"/>
        </w:rPr>
        <w:t>Место регистрации и проживания______________________________</w:t>
      </w:r>
    </w:p>
    <w:p w:rsidR="003E047C" w:rsidRPr="003E047C" w:rsidRDefault="003E047C" w:rsidP="00980CA2">
      <w:pPr>
        <w:pStyle w:val="a8"/>
        <w:ind w:firstLine="0"/>
        <w:rPr>
          <w:szCs w:val="18"/>
        </w:rPr>
      </w:pPr>
      <w:r w:rsidRPr="003E047C">
        <w:rPr>
          <w:szCs w:val="18"/>
        </w:rPr>
        <w:t>5. Номера телефона, факса, адрес электронной почты (при наличии)_____________________________</w:t>
      </w:r>
      <w:r w:rsidR="0030022D">
        <w:rPr>
          <w:szCs w:val="18"/>
        </w:rPr>
        <w:t>_______________________________</w:t>
      </w:r>
    </w:p>
    <w:p w:rsidR="003E047C" w:rsidRPr="003E047C" w:rsidRDefault="003E047C" w:rsidP="00980CA2">
      <w:pPr>
        <w:pStyle w:val="a8"/>
        <w:ind w:firstLine="0"/>
        <w:rPr>
          <w:szCs w:val="18"/>
        </w:rPr>
      </w:pPr>
      <w:r w:rsidRPr="003E047C">
        <w:rPr>
          <w:szCs w:val="18"/>
        </w:rPr>
        <w:t>6. Номер места в схеме размещения нестационарных торговых объектов____________________________</w:t>
      </w:r>
      <w:r w:rsidR="0030022D">
        <w:rPr>
          <w:szCs w:val="18"/>
        </w:rPr>
        <w:t>_______________________________</w:t>
      </w:r>
    </w:p>
    <w:p w:rsidR="003E047C" w:rsidRPr="003E047C" w:rsidRDefault="003E047C" w:rsidP="00980CA2">
      <w:pPr>
        <w:pStyle w:val="a8"/>
        <w:ind w:firstLine="0"/>
        <w:rPr>
          <w:szCs w:val="18"/>
        </w:rPr>
      </w:pPr>
      <w:r w:rsidRPr="003E047C">
        <w:rPr>
          <w:szCs w:val="18"/>
        </w:rPr>
        <w:t>7. Вид торгового объекта, который планируется использовать для осуществления торговой деятельности __________________________________</w:t>
      </w:r>
    </w:p>
    <w:p w:rsidR="003E047C" w:rsidRPr="003E047C" w:rsidRDefault="003E047C" w:rsidP="00980CA2">
      <w:pPr>
        <w:pStyle w:val="a8"/>
        <w:ind w:firstLine="0"/>
        <w:rPr>
          <w:szCs w:val="18"/>
        </w:rPr>
      </w:pPr>
      <w:r w:rsidRPr="003E047C">
        <w:rPr>
          <w:szCs w:val="18"/>
        </w:rPr>
        <w:t>8. Планируемая специализация нестацион</w:t>
      </w:r>
      <w:r w:rsidR="00980CA2">
        <w:rPr>
          <w:szCs w:val="18"/>
        </w:rPr>
        <w:t xml:space="preserve">арного торгового объекта ___                             </w:t>
      </w:r>
      <w:r w:rsidRPr="003E047C">
        <w:rPr>
          <w:szCs w:val="18"/>
        </w:rPr>
        <w:t>______</w:t>
      </w:r>
      <w:r w:rsidR="0030022D">
        <w:rPr>
          <w:szCs w:val="18"/>
        </w:rPr>
        <w:t>_______________________________</w:t>
      </w:r>
    </w:p>
    <w:p w:rsidR="003E047C" w:rsidRPr="003E047C" w:rsidRDefault="003E047C" w:rsidP="00980CA2">
      <w:pPr>
        <w:pStyle w:val="a8"/>
        <w:ind w:firstLine="0"/>
        <w:rPr>
          <w:szCs w:val="18"/>
        </w:rPr>
      </w:pPr>
      <w:r w:rsidRPr="003E047C">
        <w:rPr>
          <w:szCs w:val="18"/>
        </w:rPr>
        <w:t>9. В случае победы в конкурсе принимаю на себя обязательства:</w:t>
      </w:r>
    </w:p>
    <w:p w:rsidR="003E047C" w:rsidRPr="003E047C" w:rsidRDefault="003E047C" w:rsidP="00980CA2">
      <w:pPr>
        <w:pStyle w:val="a8"/>
        <w:ind w:firstLine="0"/>
        <w:rPr>
          <w:szCs w:val="18"/>
        </w:rPr>
      </w:pPr>
      <w:r w:rsidRPr="003E047C">
        <w:rPr>
          <w:szCs w:val="18"/>
        </w:rPr>
        <w:t>1) подписать со своей стороны в 10-дневный срок от даты получения выписки из протокола о результатах аукциона договор на размещение нестационарного торгового объекта, при этом согласен с доведенными до меня условиями договора;</w:t>
      </w:r>
    </w:p>
    <w:p w:rsidR="003E047C" w:rsidRPr="003E047C" w:rsidRDefault="003E047C" w:rsidP="00980CA2">
      <w:pPr>
        <w:pStyle w:val="a8"/>
        <w:ind w:firstLine="0"/>
        <w:rPr>
          <w:szCs w:val="18"/>
        </w:rPr>
      </w:pPr>
      <w:r w:rsidRPr="003E047C">
        <w:rPr>
          <w:szCs w:val="18"/>
        </w:rPr>
        <w:t>2) перечислить в местный бюджет плату за право размещения нестационарного торгового объекта не позднее 10 дней с даты подписания протокола о результатах аукциона.</w:t>
      </w:r>
    </w:p>
    <w:p w:rsidR="003E047C" w:rsidRPr="003E047C" w:rsidRDefault="003E047C" w:rsidP="00980CA2">
      <w:pPr>
        <w:pStyle w:val="a8"/>
        <w:ind w:firstLine="0"/>
        <w:rPr>
          <w:szCs w:val="18"/>
        </w:rPr>
      </w:pPr>
      <w:r w:rsidRPr="003E047C">
        <w:rPr>
          <w:szCs w:val="18"/>
        </w:rPr>
        <w:t>К заявке прилагаются следующие документы:</w:t>
      </w:r>
    </w:p>
    <w:p w:rsidR="003E047C" w:rsidRPr="0030022D" w:rsidRDefault="003E047C" w:rsidP="00980CA2">
      <w:pPr>
        <w:pStyle w:val="a8"/>
        <w:ind w:firstLine="0"/>
        <w:rPr>
          <w:szCs w:val="18"/>
        </w:rPr>
      </w:pPr>
      <w:r w:rsidRPr="003E047C">
        <w:rPr>
          <w:szCs w:val="18"/>
          <w:vertAlign w:val="superscript"/>
        </w:rPr>
        <w:t>(дата)</w:t>
      </w:r>
      <w:r w:rsidRPr="003E047C">
        <w:rPr>
          <w:szCs w:val="18"/>
          <w:vertAlign w:val="superscript"/>
        </w:rPr>
        <w:tab/>
      </w:r>
      <w:r w:rsidRPr="003E047C">
        <w:rPr>
          <w:szCs w:val="18"/>
          <w:vertAlign w:val="superscript"/>
        </w:rPr>
        <w:tab/>
      </w:r>
      <w:r w:rsidRPr="003E047C">
        <w:rPr>
          <w:szCs w:val="18"/>
          <w:vertAlign w:val="superscript"/>
        </w:rPr>
        <w:tab/>
        <w:t xml:space="preserve">(подпись) </w:t>
      </w:r>
      <w:r w:rsidRPr="003E047C">
        <w:rPr>
          <w:szCs w:val="18"/>
          <w:vertAlign w:val="superscript"/>
        </w:rPr>
        <w:tab/>
      </w:r>
      <w:r w:rsidRPr="003E047C">
        <w:rPr>
          <w:szCs w:val="18"/>
          <w:vertAlign w:val="superscript"/>
        </w:rPr>
        <w:tab/>
      </w:r>
      <w:r w:rsidRPr="003E047C">
        <w:rPr>
          <w:szCs w:val="18"/>
          <w:vertAlign w:val="superscript"/>
        </w:rPr>
        <w:tab/>
        <w:t>(расшифровка подписи)</w:t>
      </w:r>
    </w:p>
    <w:p w:rsidR="003E047C" w:rsidRPr="003E047C" w:rsidRDefault="003E047C" w:rsidP="0030022D">
      <w:pPr>
        <w:pStyle w:val="a8"/>
        <w:jc w:val="right"/>
        <w:rPr>
          <w:b/>
          <w:szCs w:val="18"/>
        </w:rPr>
      </w:pPr>
      <w:r w:rsidRPr="003E047C">
        <w:rPr>
          <w:b/>
          <w:szCs w:val="18"/>
        </w:rPr>
        <w:t>Заявка</w:t>
      </w:r>
    </w:p>
    <w:p w:rsidR="003E047C" w:rsidRPr="003E047C" w:rsidRDefault="003E047C" w:rsidP="0030022D">
      <w:pPr>
        <w:pStyle w:val="a8"/>
        <w:jc w:val="right"/>
        <w:rPr>
          <w:b/>
          <w:szCs w:val="18"/>
        </w:rPr>
      </w:pPr>
      <w:r w:rsidRPr="003E047C">
        <w:rPr>
          <w:b/>
          <w:szCs w:val="18"/>
        </w:rPr>
        <w:t xml:space="preserve">на участие в аукционе на право заключения договора </w:t>
      </w:r>
    </w:p>
    <w:p w:rsidR="003E047C" w:rsidRPr="003E047C" w:rsidRDefault="003E047C" w:rsidP="0030022D">
      <w:pPr>
        <w:pStyle w:val="a8"/>
        <w:jc w:val="right"/>
        <w:rPr>
          <w:b/>
          <w:szCs w:val="18"/>
        </w:rPr>
      </w:pPr>
      <w:r w:rsidRPr="003E047C">
        <w:rPr>
          <w:b/>
          <w:szCs w:val="18"/>
        </w:rPr>
        <w:t xml:space="preserve">на размещение  и эксплуатацию </w:t>
      </w:r>
    </w:p>
    <w:p w:rsidR="003E047C" w:rsidRPr="003E047C" w:rsidRDefault="003E047C" w:rsidP="0030022D">
      <w:pPr>
        <w:pStyle w:val="a8"/>
        <w:jc w:val="right"/>
        <w:rPr>
          <w:b/>
          <w:szCs w:val="18"/>
        </w:rPr>
      </w:pPr>
      <w:r w:rsidRPr="003E047C">
        <w:rPr>
          <w:b/>
          <w:szCs w:val="18"/>
        </w:rPr>
        <w:t xml:space="preserve">нестационарного торгового объекта на территории </w:t>
      </w:r>
    </w:p>
    <w:p w:rsidR="003E047C" w:rsidRPr="003E047C" w:rsidRDefault="003E047C" w:rsidP="0030022D">
      <w:pPr>
        <w:pStyle w:val="a8"/>
        <w:jc w:val="right"/>
        <w:rPr>
          <w:b/>
          <w:szCs w:val="18"/>
        </w:rPr>
      </w:pPr>
      <w:r w:rsidRPr="003E047C">
        <w:rPr>
          <w:b/>
          <w:szCs w:val="18"/>
        </w:rPr>
        <w:t xml:space="preserve">Муниципального образования рабочий поселок Атиг </w:t>
      </w:r>
    </w:p>
    <w:p w:rsidR="003E047C" w:rsidRPr="0030022D" w:rsidRDefault="0030022D" w:rsidP="0030022D">
      <w:pPr>
        <w:pStyle w:val="a8"/>
        <w:jc w:val="right"/>
        <w:rPr>
          <w:b/>
          <w:szCs w:val="18"/>
        </w:rPr>
      </w:pPr>
      <w:r>
        <w:rPr>
          <w:b/>
          <w:szCs w:val="18"/>
        </w:rPr>
        <w:t>(юридического лица)</w:t>
      </w:r>
    </w:p>
    <w:p w:rsidR="003E047C" w:rsidRPr="003E047C" w:rsidRDefault="003E047C" w:rsidP="00980CA2">
      <w:pPr>
        <w:pStyle w:val="a8"/>
        <w:rPr>
          <w:szCs w:val="18"/>
        </w:rPr>
      </w:pPr>
      <w:r w:rsidRPr="003E047C">
        <w:rPr>
          <w:szCs w:val="18"/>
        </w:rPr>
        <w:t>1.</w:t>
      </w:r>
      <w:r w:rsidR="0030022D">
        <w:rPr>
          <w:szCs w:val="18"/>
        </w:rPr>
        <w:t xml:space="preserve"> Наименование юридического лица</w:t>
      </w:r>
      <w:r w:rsidRPr="003E047C">
        <w:rPr>
          <w:szCs w:val="18"/>
        </w:rPr>
        <w:t>_________________________________________________________________</w:t>
      </w:r>
    </w:p>
    <w:p w:rsidR="003E047C" w:rsidRPr="003E047C" w:rsidRDefault="003E047C" w:rsidP="00980CA2">
      <w:pPr>
        <w:pStyle w:val="a8"/>
        <w:rPr>
          <w:szCs w:val="18"/>
        </w:rPr>
      </w:pPr>
      <w:r w:rsidRPr="003E047C">
        <w:rPr>
          <w:szCs w:val="18"/>
        </w:rPr>
        <w:t>2. Юридический и фактический адрес</w:t>
      </w:r>
    </w:p>
    <w:p w:rsidR="003E047C" w:rsidRPr="003E047C" w:rsidRDefault="003E047C" w:rsidP="00980CA2">
      <w:pPr>
        <w:pStyle w:val="a8"/>
        <w:rPr>
          <w:szCs w:val="18"/>
        </w:rPr>
      </w:pPr>
      <w:r w:rsidRPr="003E047C">
        <w:rPr>
          <w:szCs w:val="18"/>
        </w:rPr>
        <w:t>3. Номера телефона, факса, адрес электронной почты (при наличии)</w:t>
      </w:r>
    </w:p>
    <w:p w:rsidR="003E047C" w:rsidRPr="003E047C" w:rsidRDefault="003E047C" w:rsidP="00980CA2">
      <w:pPr>
        <w:pStyle w:val="a8"/>
        <w:rPr>
          <w:szCs w:val="18"/>
        </w:rPr>
      </w:pPr>
      <w:r w:rsidRPr="003E047C">
        <w:rPr>
          <w:szCs w:val="18"/>
        </w:rPr>
        <w:t>4. Сведения о</w:t>
      </w:r>
      <w:r w:rsidR="0030022D">
        <w:rPr>
          <w:szCs w:val="18"/>
        </w:rPr>
        <w:t xml:space="preserve"> руководителе юридического лица</w:t>
      </w:r>
    </w:p>
    <w:p w:rsidR="003E047C" w:rsidRPr="0030022D" w:rsidRDefault="0030022D" w:rsidP="00980CA2">
      <w:pPr>
        <w:pStyle w:val="a8"/>
        <w:rPr>
          <w:szCs w:val="18"/>
          <w:vertAlign w:val="superscript"/>
        </w:rPr>
      </w:pPr>
      <w:r>
        <w:rPr>
          <w:szCs w:val="18"/>
          <w:vertAlign w:val="superscript"/>
        </w:rPr>
        <w:t>ФИО</w:t>
      </w:r>
    </w:p>
    <w:p w:rsidR="003E047C" w:rsidRPr="003E047C" w:rsidRDefault="003E047C" w:rsidP="00980CA2">
      <w:pPr>
        <w:pStyle w:val="a8"/>
        <w:rPr>
          <w:szCs w:val="18"/>
        </w:rPr>
      </w:pPr>
      <w:r w:rsidRPr="003E047C">
        <w:rPr>
          <w:szCs w:val="18"/>
        </w:rPr>
        <w:t>5. Номер места в схеме размещения нестационарных торговых объектов</w:t>
      </w:r>
    </w:p>
    <w:p w:rsidR="003E047C" w:rsidRPr="003E047C" w:rsidRDefault="003E047C" w:rsidP="00980CA2">
      <w:pPr>
        <w:pStyle w:val="a8"/>
        <w:rPr>
          <w:szCs w:val="18"/>
        </w:rPr>
      </w:pPr>
      <w:r w:rsidRPr="003E047C">
        <w:rPr>
          <w:szCs w:val="18"/>
        </w:rPr>
        <w:t>6. Вид торгового объекта, который планируется использовать для осуществления торговой деятельности</w:t>
      </w:r>
    </w:p>
    <w:p w:rsidR="003E047C" w:rsidRPr="003E047C" w:rsidRDefault="003E047C" w:rsidP="00980CA2">
      <w:pPr>
        <w:pStyle w:val="a8"/>
        <w:rPr>
          <w:szCs w:val="18"/>
        </w:rPr>
      </w:pPr>
      <w:r w:rsidRPr="003E047C">
        <w:rPr>
          <w:szCs w:val="18"/>
        </w:rPr>
        <w:t>7. Планируемая специализация нестационарного торгового объекта _____________________________________________________________________________________________</w:t>
      </w:r>
      <w:r w:rsidR="00980CA2">
        <w:rPr>
          <w:szCs w:val="18"/>
        </w:rPr>
        <w:t>_____________________</w:t>
      </w:r>
      <w:r w:rsidRPr="003E047C">
        <w:rPr>
          <w:szCs w:val="18"/>
        </w:rPr>
        <w:t>________________</w:t>
      </w:r>
    </w:p>
    <w:p w:rsidR="003E047C" w:rsidRPr="003E047C" w:rsidRDefault="003E047C" w:rsidP="00980CA2">
      <w:pPr>
        <w:pStyle w:val="a8"/>
        <w:rPr>
          <w:szCs w:val="18"/>
        </w:rPr>
      </w:pPr>
      <w:r w:rsidRPr="003E047C">
        <w:rPr>
          <w:szCs w:val="18"/>
        </w:rPr>
        <w:t>8. В случае победы в аукционе принимаю на себя обязательства:</w:t>
      </w:r>
    </w:p>
    <w:p w:rsidR="003E047C" w:rsidRPr="003E047C" w:rsidRDefault="003E047C" w:rsidP="00980CA2">
      <w:pPr>
        <w:pStyle w:val="a8"/>
        <w:rPr>
          <w:szCs w:val="18"/>
        </w:rPr>
      </w:pPr>
      <w:r w:rsidRPr="003E047C">
        <w:rPr>
          <w:szCs w:val="18"/>
        </w:rPr>
        <w:t>1) подписать со своей стороны в 10-дневный срок от даты получения выписки из протокола о результатах аукциона договор на размещение нестационарного торгового объекта, при этом согласен с доведенными до меня условиями договора;</w:t>
      </w:r>
    </w:p>
    <w:p w:rsidR="003E047C" w:rsidRPr="003E047C" w:rsidRDefault="003E047C" w:rsidP="00980CA2">
      <w:pPr>
        <w:pStyle w:val="a8"/>
        <w:rPr>
          <w:szCs w:val="18"/>
        </w:rPr>
      </w:pPr>
      <w:r w:rsidRPr="003E047C">
        <w:rPr>
          <w:szCs w:val="18"/>
        </w:rPr>
        <w:t>2) перечислить в местный бюджет плату за право размещения нестационарного торгового объекта не позднее 10 дней с даты подписания протокола о результатах аукциона.</w:t>
      </w:r>
    </w:p>
    <w:p w:rsidR="003E047C" w:rsidRPr="003E047C" w:rsidRDefault="003E047C" w:rsidP="00980CA2">
      <w:pPr>
        <w:pStyle w:val="a8"/>
        <w:rPr>
          <w:szCs w:val="18"/>
        </w:rPr>
      </w:pPr>
      <w:r w:rsidRPr="003E047C">
        <w:rPr>
          <w:szCs w:val="18"/>
        </w:rPr>
        <w:t>К заявке прилагаются следующие документы:</w:t>
      </w:r>
    </w:p>
    <w:p w:rsidR="003E047C" w:rsidRPr="003E047C" w:rsidRDefault="003E047C" w:rsidP="00980CA2">
      <w:pPr>
        <w:pStyle w:val="a8"/>
        <w:rPr>
          <w:szCs w:val="18"/>
          <w:vertAlign w:val="superscript"/>
        </w:rPr>
      </w:pPr>
      <w:r w:rsidRPr="003E047C">
        <w:rPr>
          <w:szCs w:val="18"/>
          <w:vertAlign w:val="superscript"/>
        </w:rPr>
        <w:t>(дата)</w:t>
      </w:r>
      <w:r w:rsidRPr="003E047C">
        <w:rPr>
          <w:szCs w:val="18"/>
          <w:vertAlign w:val="superscript"/>
        </w:rPr>
        <w:tab/>
        <w:t xml:space="preserve"> </w:t>
      </w:r>
      <w:r w:rsidRPr="003E047C">
        <w:rPr>
          <w:szCs w:val="18"/>
          <w:vertAlign w:val="superscript"/>
        </w:rPr>
        <w:tab/>
      </w:r>
      <w:r w:rsidRPr="003E047C">
        <w:rPr>
          <w:szCs w:val="18"/>
          <w:vertAlign w:val="superscript"/>
        </w:rPr>
        <w:tab/>
      </w:r>
      <w:r w:rsidRPr="003E047C">
        <w:rPr>
          <w:szCs w:val="18"/>
          <w:vertAlign w:val="superscript"/>
        </w:rPr>
        <w:tab/>
        <w:t xml:space="preserve">(подпись) </w:t>
      </w:r>
      <w:r w:rsidRPr="003E047C">
        <w:rPr>
          <w:szCs w:val="18"/>
          <w:vertAlign w:val="superscript"/>
        </w:rPr>
        <w:tab/>
      </w:r>
      <w:r w:rsidRPr="003E047C">
        <w:rPr>
          <w:szCs w:val="18"/>
          <w:vertAlign w:val="superscript"/>
        </w:rPr>
        <w:tab/>
      </w:r>
      <w:r w:rsidRPr="003E047C">
        <w:rPr>
          <w:szCs w:val="18"/>
          <w:vertAlign w:val="superscript"/>
        </w:rPr>
        <w:tab/>
      </w:r>
      <w:r w:rsidRPr="003E047C">
        <w:rPr>
          <w:szCs w:val="18"/>
          <w:vertAlign w:val="superscript"/>
        </w:rPr>
        <w:tab/>
        <w:t>(расшифровка подписи)</w:t>
      </w:r>
    </w:p>
    <w:p w:rsidR="003E047C" w:rsidRPr="003E047C" w:rsidRDefault="003E047C" w:rsidP="00980CA2">
      <w:pPr>
        <w:pStyle w:val="a8"/>
        <w:rPr>
          <w:szCs w:val="18"/>
          <w:vertAlign w:val="superscript"/>
        </w:rPr>
      </w:pPr>
      <w:proofErr w:type="spellStart"/>
      <w:r w:rsidRPr="003E047C">
        <w:rPr>
          <w:szCs w:val="18"/>
          <w:vertAlign w:val="superscript"/>
        </w:rPr>
        <w:t>м.п</w:t>
      </w:r>
      <w:proofErr w:type="spellEnd"/>
      <w:r w:rsidRPr="003E047C">
        <w:rPr>
          <w:szCs w:val="18"/>
          <w:vertAlign w:val="superscript"/>
        </w:rPr>
        <w:t>.</w:t>
      </w:r>
    </w:p>
    <w:p w:rsidR="003E047C" w:rsidRPr="003E047C" w:rsidRDefault="003E047C" w:rsidP="00980CA2">
      <w:pPr>
        <w:pStyle w:val="a8"/>
        <w:jc w:val="right"/>
        <w:rPr>
          <w:szCs w:val="18"/>
        </w:rPr>
      </w:pPr>
      <w:bookmarkStart w:id="2" w:name="Par484"/>
      <w:bookmarkEnd w:id="2"/>
      <w:r w:rsidRPr="003E047C">
        <w:rPr>
          <w:szCs w:val="18"/>
        </w:rPr>
        <w:t>Приложение 5</w:t>
      </w:r>
    </w:p>
    <w:p w:rsidR="003E047C" w:rsidRPr="003E047C" w:rsidRDefault="003E047C" w:rsidP="00980CA2">
      <w:pPr>
        <w:pStyle w:val="a8"/>
        <w:jc w:val="right"/>
        <w:rPr>
          <w:szCs w:val="18"/>
        </w:rPr>
      </w:pPr>
      <w:r w:rsidRPr="003E047C">
        <w:rPr>
          <w:szCs w:val="18"/>
        </w:rPr>
        <w:t xml:space="preserve">к Положению о порядке </w:t>
      </w:r>
    </w:p>
    <w:p w:rsidR="003E047C" w:rsidRPr="003E047C" w:rsidRDefault="003E047C" w:rsidP="00980CA2">
      <w:pPr>
        <w:pStyle w:val="a8"/>
        <w:jc w:val="right"/>
        <w:rPr>
          <w:szCs w:val="18"/>
        </w:rPr>
      </w:pPr>
      <w:r w:rsidRPr="003E047C">
        <w:rPr>
          <w:szCs w:val="18"/>
        </w:rPr>
        <w:t>размещения и эксплуатации</w:t>
      </w:r>
    </w:p>
    <w:p w:rsidR="003E047C" w:rsidRPr="003E047C" w:rsidRDefault="003E047C" w:rsidP="00980CA2">
      <w:pPr>
        <w:pStyle w:val="a8"/>
        <w:jc w:val="right"/>
        <w:rPr>
          <w:szCs w:val="18"/>
        </w:rPr>
      </w:pPr>
      <w:r w:rsidRPr="003E047C">
        <w:rPr>
          <w:szCs w:val="18"/>
        </w:rPr>
        <w:t>нестационарных торговых объектов</w:t>
      </w:r>
    </w:p>
    <w:p w:rsidR="003E047C" w:rsidRPr="003E047C" w:rsidRDefault="003E047C" w:rsidP="00980CA2">
      <w:pPr>
        <w:pStyle w:val="a8"/>
        <w:jc w:val="right"/>
        <w:rPr>
          <w:szCs w:val="18"/>
        </w:rPr>
      </w:pPr>
      <w:r w:rsidRPr="003E047C">
        <w:rPr>
          <w:szCs w:val="18"/>
        </w:rPr>
        <w:t>на территории муниципального образования рабочий поселок Атиг</w:t>
      </w:r>
    </w:p>
    <w:p w:rsidR="003E047C" w:rsidRPr="003E047C" w:rsidRDefault="003E047C" w:rsidP="00980CA2">
      <w:pPr>
        <w:pStyle w:val="a8"/>
        <w:rPr>
          <w:szCs w:val="18"/>
        </w:rPr>
      </w:pPr>
      <w:r w:rsidRPr="003E047C">
        <w:rPr>
          <w:szCs w:val="18"/>
        </w:rPr>
        <w:t>Типовой договор</w:t>
      </w:r>
    </w:p>
    <w:p w:rsidR="003E047C" w:rsidRPr="003E047C" w:rsidRDefault="003E047C" w:rsidP="00980CA2">
      <w:pPr>
        <w:pStyle w:val="a8"/>
        <w:rPr>
          <w:szCs w:val="18"/>
        </w:rPr>
      </w:pPr>
      <w:r w:rsidRPr="003E047C">
        <w:rPr>
          <w:szCs w:val="18"/>
        </w:rPr>
        <w:t>на размещение и эксплуатацию нес</w:t>
      </w:r>
      <w:r w:rsidR="0030022D">
        <w:rPr>
          <w:szCs w:val="18"/>
        </w:rPr>
        <w:t>тационарного торгового объекта</w:t>
      </w:r>
    </w:p>
    <w:p w:rsidR="003E047C" w:rsidRPr="003E047C" w:rsidRDefault="003E047C" w:rsidP="00980CA2">
      <w:pPr>
        <w:pStyle w:val="a8"/>
        <w:rPr>
          <w:szCs w:val="18"/>
        </w:rPr>
      </w:pPr>
      <w:proofErr w:type="spellStart"/>
      <w:r w:rsidRPr="003E047C">
        <w:rPr>
          <w:szCs w:val="18"/>
        </w:rPr>
        <w:t>пгт</w:t>
      </w:r>
      <w:proofErr w:type="spellEnd"/>
      <w:r w:rsidRPr="003E047C">
        <w:rPr>
          <w:szCs w:val="18"/>
        </w:rPr>
        <w:t xml:space="preserve">. Атиг         </w:t>
      </w:r>
      <w:r w:rsidR="0030022D">
        <w:rPr>
          <w:szCs w:val="18"/>
        </w:rPr>
        <w:t xml:space="preserve">  </w:t>
      </w:r>
      <w:r w:rsidR="0030022D">
        <w:rPr>
          <w:szCs w:val="18"/>
        </w:rPr>
        <w:tab/>
      </w:r>
      <w:r w:rsidR="0030022D">
        <w:rPr>
          <w:szCs w:val="18"/>
        </w:rPr>
        <w:tab/>
      </w:r>
      <w:r w:rsidR="0030022D">
        <w:rPr>
          <w:szCs w:val="18"/>
        </w:rPr>
        <w:tab/>
      </w:r>
      <w:r w:rsidR="0030022D">
        <w:rPr>
          <w:szCs w:val="18"/>
        </w:rPr>
        <w:tab/>
      </w:r>
      <w:r w:rsidR="0030022D">
        <w:rPr>
          <w:szCs w:val="18"/>
        </w:rPr>
        <w:tab/>
        <w:t xml:space="preserve">       «___»________20__</w:t>
      </w:r>
    </w:p>
    <w:p w:rsidR="003E047C" w:rsidRPr="003E047C" w:rsidRDefault="003E047C" w:rsidP="003E047C">
      <w:pPr>
        <w:pStyle w:val="a8"/>
        <w:jc w:val="both"/>
        <w:rPr>
          <w:szCs w:val="18"/>
        </w:rPr>
      </w:pPr>
      <w:r w:rsidRPr="003E047C">
        <w:rPr>
          <w:szCs w:val="18"/>
        </w:rPr>
        <w:t>Администрация Муниципального образования рабочий поселок Атиг, именуемая в дальнейшем «Администрация», в лиц</w:t>
      </w:r>
      <w:r w:rsidR="0030022D">
        <w:rPr>
          <w:szCs w:val="18"/>
        </w:rPr>
        <w:t>е</w:t>
      </w:r>
      <w:r w:rsidRPr="003E047C">
        <w:rPr>
          <w:szCs w:val="18"/>
        </w:rPr>
        <w:t>, действующего на основании</w:t>
      </w:r>
      <w:r w:rsidR="0030022D">
        <w:rPr>
          <w:szCs w:val="18"/>
        </w:rPr>
        <w:t xml:space="preserve"> </w:t>
      </w:r>
      <w:r w:rsidRPr="003E047C">
        <w:rPr>
          <w:szCs w:val="18"/>
        </w:rPr>
        <w:t xml:space="preserve"> с одной стороны, и индивидуаль</w:t>
      </w:r>
      <w:r w:rsidR="0030022D">
        <w:rPr>
          <w:szCs w:val="18"/>
        </w:rPr>
        <w:t>ный предприниматель/организация в лице, действующий на основании</w:t>
      </w:r>
      <w:r w:rsidRPr="003E047C">
        <w:rPr>
          <w:szCs w:val="18"/>
        </w:rPr>
        <w:t>, именуемый(-</w:t>
      </w:r>
      <w:proofErr w:type="spellStart"/>
      <w:r w:rsidRPr="003E047C">
        <w:rPr>
          <w:szCs w:val="18"/>
        </w:rPr>
        <w:t>ая</w:t>
      </w:r>
      <w:proofErr w:type="spellEnd"/>
      <w:r w:rsidRPr="003E047C">
        <w:rPr>
          <w:szCs w:val="18"/>
        </w:rPr>
        <w:t>) в дальнейшем «Предприятие», с другой стороны заключили настоящий договор о нижеследующем:</w:t>
      </w:r>
    </w:p>
    <w:p w:rsidR="003E047C" w:rsidRPr="003E047C" w:rsidRDefault="003E047C" w:rsidP="003E047C">
      <w:pPr>
        <w:pStyle w:val="a8"/>
        <w:jc w:val="both"/>
        <w:rPr>
          <w:szCs w:val="18"/>
        </w:rPr>
      </w:pPr>
      <w:bookmarkStart w:id="3" w:name="Par504"/>
      <w:bookmarkEnd w:id="3"/>
      <w:r w:rsidRPr="003E047C">
        <w:rPr>
          <w:szCs w:val="18"/>
        </w:rPr>
        <w:t>1. Предмет Договора</w:t>
      </w:r>
    </w:p>
    <w:p w:rsidR="003E047C" w:rsidRPr="003E047C" w:rsidRDefault="003E047C" w:rsidP="0030022D">
      <w:pPr>
        <w:pStyle w:val="a8"/>
        <w:jc w:val="both"/>
        <w:rPr>
          <w:szCs w:val="18"/>
        </w:rPr>
      </w:pPr>
      <w:bookmarkStart w:id="4" w:name="Par506"/>
      <w:bookmarkEnd w:id="4"/>
      <w:r w:rsidRPr="003E047C">
        <w:rPr>
          <w:szCs w:val="18"/>
        </w:rPr>
        <w:t>1.1. Администрация предоставляет Предприятию право разместить и эксплуатировать нестационарный</w:t>
      </w:r>
      <w:r w:rsidR="0030022D">
        <w:rPr>
          <w:szCs w:val="18"/>
        </w:rPr>
        <w:t xml:space="preserve"> торговый объект (тип,     площадь)</w:t>
      </w:r>
      <w:r w:rsidRPr="003E047C">
        <w:rPr>
          <w:szCs w:val="18"/>
        </w:rPr>
        <w:t>_</w:t>
      </w:r>
    </w:p>
    <w:p w:rsidR="003E047C" w:rsidRPr="003E047C" w:rsidRDefault="003E047C" w:rsidP="003E047C">
      <w:pPr>
        <w:pStyle w:val="a8"/>
        <w:jc w:val="both"/>
        <w:rPr>
          <w:szCs w:val="18"/>
        </w:rPr>
      </w:pPr>
      <w:r w:rsidRPr="003E047C">
        <w:rPr>
          <w:szCs w:val="18"/>
        </w:rPr>
        <w:t>(далее - НТО) для осуществления __________________________________________________________________</w:t>
      </w:r>
    </w:p>
    <w:p w:rsidR="003E047C" w:rsidRPr="003E047C" w:rsidRDefault="003E047C" w:rsidP="003E047C">
      <w:pPr>
        <w:pStyle w:val="a8"/>
        <w:jc w:val="both"/>
        <w:rPr>
          <w:szCs w:val="18"/>
        </w:rPr>
      </w:pPr>
      <w:r w:rsidRPr="003E047C">
        <w:rPr>
          <w:szCs w:val="18"/>
        </w:rPr>
        <w:t>специализация НТО ____________________________________________</w:t>
      </w:r>
    </w:p>
    <w:p w:rsidR="003E047C" w:rsidRPr="003E047C" w:rsidRDefault="003E047C" w:rsidP="003E047C">
      <w:pPr>
        <w:pStyle w:val="a8"/>
        <w:jc w:val="both"/>
        <w:rPr>
          <w:szCs w:val="18"/>
        </w:rPr>
      </w:pPr>
      <w:r w:rsidRPr="003E047C">
        <w:rPr>
          <w:szCs w:val="18"/>
        </w:rPr>
        <w:t>режим работы _________________________________________________</w:t>
      </w:r>
    </w:p>
    <w:p w:rsidR="003E047C" w:rsidRPr="003E047C" w:rsidRDefault="003E047C" w:rsidP="003E047C">
      <w:pPr>
        <w:pStyle w:val="a8"/>
        <w:jc w:val="both"/>
        <w:rPr>
          <w:szCs w:val="18"/>
        </w:rPr>
      </w:pPr>
      <w:r w:rsidRPr="003E047C">
        <w:rPr>
          <w:szCs w:val="18"/>
        </w:rPr>
        <w:t>ассортимент товаров (работ, услуг) _______________________________</w:t>
      </w:r>
    </w:p>
    <w:p w:rsidR="003E047C" w:rsidRPr="003E047C" w:rsidRDefault="003E047C" w:rsidP="003E047C">
      <w:pPr>
        <w:pStyle w:val="a8"/>
        <w:jc w:val="both"/>
        <w:rPr>
          <w:szCs w:val="18"/>
        </w:rPr>
      </w:pPr>
      <w:r w:rsidRPr="003E047C">
        <w:rPr>
          <w:szCs w:val="18"/>
        </w:rPr>
        <w:lastRenderedPageBreak/>
        <w:t>по адресному  ориентиру в соответствии со Схемой размещения нестационарных торговых объектов ___</w:t>
      </w:r>
    </w:p>
    <w:p w:rsidR="003E047C" w:rsidRPr="003E047C" w:rsidRDefault="0030022D" w:rsidP="003E047C">
      <w:pPr>
        <w:pStyle w:val="a8"/>
        <w:jc w:val="both"/>
        <w:rPr>
          <w:szCs w:val="18"/>
        </w:rPr>
      </w:pPr>
      <w:r w:rsidRPr="003E047C">
        <w:rPr>
          <w:szCs w:val="18"/>
        </w:rPr>
        <w:t xml:space="preserve"> </w:t>
      </w:r>
      <w:r w:rsidR="003E047C" w:rsidRPr="003E047C">
        <w:rPr>
          <w:szCs w:val="18"/>
        </w:rPr>
        <w:t>(место расположения объекта)</w:t>
      </w:r>
    </w:p>
    <w:p w:rsidR="003E047C" w:rsidRPr="003E047C" w:rsidRDefault="003E047C" w:rsidP="003E047C">
      <w:pPr>
        <w:pStyle w:val="a8"/>
        <w:jc w:val="both"/>
        <w:rPr>
          <w:szCs w:val="18"/>
        </w:rPr>
      </w:pPr>
      <w:r w:rsidRPr="003E047C">
        <w:rPr>
          <w:szCs w:val="18"/>
        </w:rPr>
        <w:t>на срок с _____________ 20__ года по _____________ 20__ года.</w:t>
      </w:r>
    </w:p>
    <w:p w:rsidR="003E047C" w:rsidRPr="003E047C" w:rsidRDefault="003E047C" w:rsidP="003E047C">
      <w:pPr>
        <w:pStyle w:val="a8"/>
        <w:jc w:val="both"/>
        <w:rPr>
          <w:szCs w:val="18"/>
        </w:rPr>
      </w:pPr>
      <w:r w:rsidRPr="003E047C">
        <w:rPr>
          <w:szCs w:val="18"/>
        </w:rPr>
        <w:t>1.2. Настоящий Договор заключен на основании протокола №__ от _____________ итогов аукциона (конкурса) на право заключения договора на размещение и эксплуатацию нестационарного торгового объекта на территории Муниципального образования рабочий поселок Атиг.</w:t>
      </w:r>
    </w:p>
    <w:p w:rsidR="003E047C" w:rsidRPr="003E047C" w:rsidRDefault="003E047C" w:rsidP="003E047C">
      <w:pPr>
        <w:pStyle w:val="a8"/>
        <w:jc w:val="both"/>
        <w:rPr>
          <w:szCs w:val="18"/>
        </w:rPr>
      </w:pPr>
      <w:r w:rsidRPr="003E047C">
        <w:rPr>
          <w:szCs w:val="18"/>
        </w:rPr>
        <w:t>1.3. Специализация НТО является существенным условием настоящего Договора. Одностороннее изменение Предприятием специализации не допускается.</w:t>
      </w:r>
    </w:p>
    <w:p w:rsidR="003E047C" w:rsidRPr="003E047C" w:rsidRDefault="003E047C" w:rsidP="003E047C">
      <w:pPr>
        <w:pStyle w:val="a8"/>
        <w:jc w:val="both"/>
        <w:rPr>
          <w:szCs w:val="18"/>
        </w:rPr>
      </w:pPr>
      <w:bookmarkStart w:id="5" w:name="Par521"/>
      <w:bookmarkEnd w:id="5"/>
      <w:r w:rsidRPr="003E047C">
        <w:rPr>
          <w:szCs w:val="18"/>
        </w:rPr>
        <w:t>2. Права и обязанности сторон</w:t>
      </w:r>
    </w:p>
    <w:p w:rsidR="003E047C" w:rsidRPr="003E047C" w:rsidRDefault="003E047C" w:rsidP="003E047C">
      <w:pPr>
        <w:pStyle w:val="a8"/>
        <w:jc w:val="both"/>
        <w:rPr>
          <w:szCs w:val="18"/>
        </w:rPr>
      </w:pPr>
      <w:r w:rsidRPr="003E047C">
        <w:rPr>
          <w:szCs w:val="18"/>
        </w:rPr>
        <w:t>2.1. Администрация обязуется:</w:t>
      </w:r>
    </w:p>
    <w:p w:rsidR="003E047C" w:rsidRPr="003E047C" w:rsidRDefault="003E047C" w:rsidP="003E047C">
      <w:pPr>
        <w:pStyle w:val="a8"/>
        <w:jc w:val="both"/>
        <w:rPr>
          <w:szCs w:val="18"/>
        </w:rPr>
      </w:pPr>
      <w:r w:rsidRPr="003E047C">
        <w:rPr>
          <w:szCs w:val="18"/>
        </w:rPr>
        <w:t xml:space="preserve">2.1.1. Предоставить Предприятию право размещения НТО. </w:t>
      </w:r>
    </w:p>
    <w:p w:rsidR="003E047C" w:rsidRPr="003E047C" w:rsidRDefault="003E047C" w:rsidP="003E047C">
      <w:pPr>
        <w:pStyle w:val="a8"/>
        <w:jc w:val="both"/>
        <w:rPr>
          <w:szCs w:val="18"/>
        </w:rPr>
      </w:pPr>
      <w:r w:rsidRPr="003E047C">
        <w:rPr>
          <w:szCs w:val="18"/>
        </w:rPr>
        <w:t>2.1.2. Обеспечить методическую и организационную помощь в вопросах организации торговли, предоставления услуг населению.</w:t>
      </w:r>
    </w:p>
    <w:p w:rsidR="003E047C" w:rsidRPr="003E047C" w:rsidRDefault="003E047C" w:rsidP="003E047C">
      <w:pPr>
        <w:pStyle w:val="a8"/>
        <w:jc w:val="both"/>
        <w:rPr>
          <w:szCs w:val="18"/>
        </w:rPr>
      </w:pPr>
      <w:r w:rsidRPr="003E047C">
        <w:rPr>
          <w:szCs w:val="18"/>
        </w:rPr>
        <w:t>2.2. Администрация имеет право:</w:t>
      </w:r>
    </w:p>
    <w:p w:rsidR="003E047C" w:rsidRPr="003E047C" w:rsidRDefault="003E047C" w:rsidP="003E047C">
      <w:pPr>
        <w:pStyle w:val="a8"/>
        <w:jc w:val="both"/>
        <w:rPr>
          <w:szCs w:val="18"/>
        </w:rPr>
      </w:pPr>
      <w:r w:rsidRPr="003E047C">
        <w:rPr>
          <w:szCs w:val="18"/>
        </w:rPr>
        <w:t>2.2.1. В любое время действия договора проверять соблюдение Предприятием требований настоящего договора в месте размещения НТО.</w:t>
      </w:r>
    </w:p>
    <w:p w:rsidR="003E047C" w:rsidRPr="003E047C" w:rsidRDefault="003E047C" w:rsidP="003E047C">
      <w:pPr>
        <w:pStyle w:val="a8"/>
        <w:jc w:val="both"/>
        <w:rPr>
          <w:szCs w:val="18"/>
        </w:rPr>
      </w:pPr>
      <w:r w:rsidRPr="003E047C">
        <w:rPr>
          <w:szCs w:val="18"/>
        </w:rPr>
        <w:t>2.2.2. Требовать расторжения договора и возмещения убытков в случае, если Предприятие размещает НТО не в соответствии с его видом, специализацией, периодом размещения, схемой и иными условиями настоящего договора.</w:t>
      </w:r>
    </w:p>
    <w:p w:rsidR="003E047C" w:rsidRPr="003E047C" w:rsidRDefault="003E047C" w:rsidP="003E047C">
      <w:pPr>
        <w:pStyle w:val="a8"/>
        <w:jc w:val="both"/>
        <w:rPr>
          <w:szCs w:val="18"/>
        </w:rPr>
      </w:pPr>
      <w:r w:rsidRPr="003E047C">
        <w:rPr>
          <w:szCs w:val="18"/>
        </w:rPr>
        <w:t>2.2.3. В случае отказа Предприятия демонтировать и вывезти НТО при прекращении договора в установленном порядке самостоятельно осуществить указанные действия за счет Предприятия и обеспечить ответственное хранение НТО.</w:t>
      </w:r>
    </w:p>
    <w:p w:rsidR="003E047C" w:rsidRPr="003E047C" w:rsidRDefault="003E047C" w:rsidP="003E047C">
      <w:pPr>
        <w:pStyle w:val="a8"/>
        <w:jc w:val="both"/>
        <w:rPr>
          <w:szCs w:val="18"/>
        </w:rPr>
      </w:pPr>
      <w:r w:rsidRPr="003E047C">
        <w:rPr>
          <w:szCs w:val="18"/>
        </w:rPr>
        <w:t>2.3. Предприятие обязуется:</w:t>
      </w:r>
    </w:p>
    <w:p w:rsidR="003E047C" w:rsidRPr="003E047C" w:rsidRDefault="003E047C" w:rsidP="003E047C">
      <w:pPr>
        <w:pStyle w:val="a8"/>
        <w:jc w:val="both"/>
        <w:rPr>
          <w:szCs w:val="18"/>
        </w:rPr>
      </w:pPr>
      <w:r w:rsidRPr="003E047C">
        <w:rPr>
          <w:szCs w:val="18"/>
        </w:rPr>
        <w:t>2.3.1. Разместить НТО в соответствии со схемой и обеспечить установку НТО и его готовность к работе в срок до _____________.</w:t>
      </w:r>
    </w:p>
    <w:p w:rsidR="003E047C" w:rsidRPr="003E047C" w:rsidRDefault="003E047C" w:rsidP="003E047C">
      <w:pPr>
        <w:pStyle w:val="a8"/>
        <w:jc w:val="both"/>
        <w:rPr>
          <w:szCs w:val="18"/>
        </w:rPr>
      </w:pPr>
      <w:r w:rsidRPr="003E047C">
        <w:rPr>
          <w:szCs w:val="18"/>
        </w:rPr>
        <w:t>2.3.2. Приступить к эксплуатации НТО после заключения договоров: на уборку территории, вывоз твердых бытовых и жидких отходов, потребление энергоресурсов, обслуживание биотуалетов (если таковые имеются).</w:t>
      </w:r>
    </w:p>
    <w:p w:rsidR="003E047C" w:rsidRPr="003E047C" w:rsidRDefault="003E047C" w:rsidP="003E047C">
      <w:pPr>
        <w:pStyle w:val="a8"/>
        <w:jc w:val="both"/>
        <w:rPr>
          <w:szCs w:val="18"/>
        </w:rPr>
      </w:pPr>
      <w:r w:rsidRPr="003E047C">
        <w:rPr>
          <w:szCs w:val="18"/>
        </w:rPr>
        <w:t>2.3.3. Использовать НТО по назначению, указанному в пункте 1.1 настоящего Договора.</w:t>
      </w:r>
    </w:p>
    <w:p w:rsidR="003E047C" w:rsidRPr="003E047C" w:rsidRDefault="003E047C" w:rsidP="003E047C">
      <w:pPr>
        <w:pStyle w:val="a8"/>
        <w:jc w:val="both"/>
        <w:rPr>
          <w:szCs w:val="18"/>
        </w:rPr>
      </w:pPr>
      <w:r w:rsidRPr="003E047C">
        <w:rPr>
          <w:szCs w:val="18"/>
        </w:rPr>
        <w:t>2.3.4. Своевременно и в полном объеме выплачивать плату за размещение и эксплуатацию НТО.</w:t>
      </w:r>
    </w:p>
    <w:p w:rsidR="003E047C" w:rsidRPr="003E047C" w:rsidRDefault="003E047C" w:rsidP="003E047C">
      <w:pPr>
        <w:pStyle w:val="a8"/>
        <w:jc w:val="both"/>
        <w:rPr>
          <w:szCs w:val="18"/>
        </w:rPr>
      </w:pPr>
      <w:r w:rsidRPr="003E047C">
        <w:rPr>
          <w:szCs w:val="18"/>
        </w:rPr>
        <w:t>2.3.5.  Сохранять вид и специализацию, местоположение и размеры НТО в течение установленного периода размещения НТО.</w:t>
      </w:r>
    </w:p>
    <w:p w:rsidR="003E047C" w:rsidRPr="003E047C" w:rsidRDefault="003E047C" w:rsidP="003E047C">
      <w:pPr>
        <w:pStyle w:val="a8"/>
        <w:jc w:val="both"/>
        <w:rPr>
          <w:szCs w:val="18"/>
        </w:rPr>
      </w:pPr>
      <w:r w:rsidRPr="003E047C">
        <w:rPr>
          <w:szCs w:val="18"/>
        </w:rPr>
        <w:t>2.3.6. Обеспечивать функционирование НТО в соответствии с требованиями настоящего договора, и требованиями федерального и областного законодательства.</w:t>
      </w:r>
    </w:p>
    <w:p w:rsidR="003E047C" w:rsidRPr="003E047C" w:rsidRDefault="003E047C" w:rsidP="003E047C">
      <w:pPr>
        <w:pStyle w:val="a8"/>
        <w:jc w:val="both"/>
        <w:rPr>
          <w:szCs w:val="18"/>
        </w:rPr>
      </w:pPr>
      <w:r w:rsidRPr="003E047C">
        <w:rPr>
          <w:szCs w:val="18"/>
        </w:rPr>
        <w:t>2.3.7. Обеспечить сохранение внешнего вида и оформления НТО в течение всего срока действия настоящего договора.</w:t>
      </w:r>
    </w:p>
    <w:p w:rsidR="003E047C" w:rsidRPr="003E047C" w:rsidRDefault="003E047C" w:rsidP="003E047C">
      <w:pPr>
        <w:pStyle w:val="a8"/>
        <w:jc w:val="both"/>
        <w:rPr>
          <w:szCs w:val="18"/>
        </w:rPr>
      </w:pPr>
      <w:r w:rsidRPr="003E047C">
        <w:rPr>
          <w:szCs w:val="18"/>
        </w:rPr>
        <w:t>2.3.8. Соблюдать при размещении НТО требования градостроительных регламентов, строительных, экологических, санитарно-гигиенических, противопожарных и иных правил, нормативов.</w:t>
      </w:r>
    </w:p>
    <w:p w:rsidR="003E047C" w:rsidRPr="003E047C" w:rsidRDefault="003E047C" w:rsidP="003E047C">
      <w:pPr>
        <w:pStyle w:val="a8"/>
        <w:jc w:val="both"/>
        <w:rPr>
          <w:szCs w:val="18"/>
        </w:rPr>
      </w:pPr>
      <w:r w:rsidRPr="003E047C">
        <w:rPr>
          <w:szCs w:val="18"/>
        </w:rPr>
        <w:t>2.3.9.  Не передавать права по настоящему договору третьим лицам.</w:t>
      </w:r>
    </w:p>
    <w:p w:rsidR="003E047C" w:rsidRPr="003E047C" w:rsidRDefault="003E047C" w:rsidP="003E047C">
      <w:pPr>
        <w:pStyle w:val="a8"/>
        <w:jc w:val="both"/>
        <w:rPr>
          <w:szCs w:val="18"/>
        </w:rPr>
      </w:pPr>
      <w:r w:rsidRPr="003E047C">
        <w:rPr>
          <w:szCs w:val="18"/>
        </w:rPr>
        <w:t>2.3.10. При прекращении договора в 7-дневный срок обеспечить демонтаж и вывоз НТО с места его размещения.</w:t>
      </w:r>
    </w:p>
    <w:p w:rsidR="003E047C" w:rsidRPr="003E047C" w:rsidRDefault="003E047C" w:rsidP="003E047C">
      <w:pPr>
        <w:pStyle w:val="a8"/>
        <w:jc w:val="both"/>
        <w:rPr>
          <w:szCs w:val="18"/>
        </w:rPr>
      </w:pPr>
      <w:r w:rsidRPr="003E047C">
        <w:rPr>
          <w:szCs w:val="18"/>
        </w:rPr>
        <w:t>2.3.11. В случае если НТО конструктивно объединен с другими нестационарными торговыми объектами, обеспечить демонтаж НТО без ущерба другим нестационарным торговым объектам.</w:t>
      </w:r>
    </w:p>
    <w:p w:rsidR="003E047C" w:rsidRPr="003E047C" w:rsidRDefault="003E047C" w:rsidP="003E047C">
      <w:pPr>
        <w:pStyle w:val="a8"/>
        <w:jc w:val="both"/>
        <w:rPr>
          <w:szCs w:val="18"/>
        </w:rPr>
      </w:pPr>
      <w:r w:rsidRPr="003E047C">
        <w:rPr>
          <w:szCs w:val="18"/>
        </w:rPr>
        <w:t>2.3.12. Обеспечивать выполнение установленных федеральным, региональным законодательством и муниципальными правовыми актами торговых, санитарных и противопожарных норм и правил организации работы для данного НТО, а также:</w:t>
      </w:r>
    </w:p>
    <w:p w:rsidR="003E047C" w:rsidRPr="003E047C" w:rsidRDefault="003E047C" w:rsidP="003E047C">
      <w:pPr>
        <w:pStyle w:val="a8"/>
        <w:jc w:val="both"/>
        <w:rPr>
          <w:szCs w:val="18"/>
        </w:rPr>
      </w:pPr>
      <w:r w:rsidRPr="003E047C">
        <w:rPr>
          <w:szCs w:val="18"/>
        </w:rPr>
        <w:t>- производить уборку на прилегающей территории в радиусе 5 метров по периметру НТО ежедневно (в постоянном режиме);</w:t>
      </w:r>
    </w:p>
    <w:p w:rsidR="003E047C" w:rsidRPr="003E047C" w:rsidRDefault="003E047C" w:rsidP="003E047C">
      <w:pPr>
        <w:pStyle w:val="a8"/>
        <w:jc w:val="both"/>
        <w:rPr>
          <w:szCs w:val="18"/>
        </w:rPr>
      </w:pPr>
      <w:r w:rsidRPr="003E047C">
        <w:rPr>
          <w:szCs w:val="18"/>
        </w:rPr>
        <w:t>- производить вывоз мусора в соответствии с договором и графиком вывоза мусора;</w:t>
      </w:r>
    </w:p>
    <w:p w:rsidR="003E047C" w:rsidRPr="003E047C" w:rsidRDefault="003E047C" w:rsidP="003E047C">
      <w:pPr>
        <w:pStyle w:val="a8"/>
        <w:jc w:val="both"/>
        <w:rPr>
          <w:szCs w:val="18"/>
        </w:rPr>
      </w:pPr>
      <w:r w:rsidRPr="003E047C">
        <w:rPr>
          <w:szCs w:val="18"/>
        </w:rPr>
        <w:t>- производить ремонт и замену пришедших в негодность частей конструкций НТО по мере необходимости, а в случаях угрозы безопасности граждан - незамедлительно;</w:t>
      </w:r>
    </w:p>
    <w:p w:rsidR="003E047C" w:rsidRPr="003E047C" w:rsidRDefault="003E047C" w:rsidP="003E047C">
      <w:pPr>
        <w:pStyle w:val="a8"/>
        <w:jc w:val="both"/>
        <w:rPr>
          <w:szCs w:val="18"/>
        </w:rPr>
      </w:pPr>
      <w:r w:rsidRPr="003E047C">
        <w:rPr>
          <w:szCs w:val="18"/>
        </w:rPr>
        <w:t>- осуществлять праздничное оформление НТО к праздничным дням и другим памятным датам;</w:t>
      </w:r>
    </w:p>
    <w:p w:rsidR="003E047C" w:rsidRPr="003E047C" w:rsidRDefault="003E047C" w:rsidP="003E047C">
      <w:pPr>
        <w:pStyle w:val="a8"/>
        <w:jc w:val="both"/>
        <w:rPr>
          <w:szCs w:val="18"/>
        </w:rPr>
      </w:pPr>
      <w:r w:rsidRPr="003E047C">
        <w:rPr>
          <w:szCs w:val="18"/>
        </w:rPr>
        <w:t>- не допускать складирования тары (в том числе на крышах сооружений), листвы, травы, снега, сброса бытового и строительного мусора, производственных отходов;</w:t>
      </w:r>
    </w:p>
    <w:p w:rsidR="003E047C" w:rsidRPr="003E047C" w:rsidRDefault="003E047C" w:rsidP="003E047C">
      <w:pPr>
        <w:pStyle w:val="a8"/>
        <w:jc w:val="both"/>
        <w:rPr>
          <w:szCs w:val="18"/>
        </w:rPr>
      </w:pPr>
      <w:r w:rsidRPr="003E047C">
        <w:rPr>
          <w:szCs w:val="18"/>
        </w:rPr>
        <w:t>- производить завоз товаров, не создавая препятствий движению автотранспорта, пассажиров, пешеходов.</w:t>
      </w:r>
    </w:p>
    <w:p w:rsidR="003E047C" w:rsidRPr="003E047C" w:rsidRDefault="003E047C" w:rsidP="003E047C">
      <w:pPr>
        <w:pStyle w:val="a8"/>
        <w:jc w:val="both"/>
        <w:rPr>
          <w:szCs w:val="18"/>
        </w:rPr>
      </w:pPr>
      <w:r w:rsidRPr="003E047C">
        <w:rPr>
          <w:szCs w:val="18"/>
        </w:rPr>
        <w:t>2.3.13. Обеспечить постоянное наличие на фасаде НТО и предъявление по требованию контролирующих органов следующих документов:</w:t>
      </w:r>
    </w:p>
    <w:p w:rsidR="003E047C" w:rsidRPr="003E047C" w:rsidRDefault="003E047C" w:rsidP="003E047C">
      <w:pPr>
        <w:pStyle w:val="a8"/>
        <w:jc w:val="both"/>
        <w:rPr>
          <w:szCs w:val="18"/>
        </w:rPr>
      </w:pPr>
      <w:r w:rsidRPr="003E047C">
        <w:rPr>
          <w:szCs w:val="18"/>
        </w:rPr>
        <w:t>- вывески о ведомственной принадлежности НТО и режиме работы;</w:t>
      </w:r>
    </w:p>
    <w:p w:rsidR="003E047C" w:rsidRPr="003E047C" w:rsidRDefault="003E047C" w:rsidP="003E047C">
      <w:pPr>
        <w:pStyle w:val="a8"/>
        <w:jc w:val="both"/>
        <w:rPr>
          <w:szCs w:val="18"/>
        </w:rPr>
      </w:pPr>
      <w:r w:rsidRPr="003E047C">
        <w:rPr>
          <w:szCs w:val="18"/>
        </w:rPr>
        <w:t>- документов, подтверждающих источник поступления, качество и безопасность реализуемой продукции;</w:t>
      </w:r>
    </w:p>
    <w:p w:rsidR="003E047C" w:rsidRPr="003E047C" w:rsidRDefault="003E047C" w:rsidP="003E047C">
      <w:pPr>
        <w:pStyle w:val="a8"/>
        <w:jc w:val="both"/>
        <w:rPr>
          <w:szCs w:val="18"/>
        </w:rPr>
      </w:pPr>
      <w:r w:rsidRPr="003E047C">
        <w:rPr>
          <w:szCs w:val="18"/>
        </w:rPr>
        <w:t>- личные медицинские книжки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w:t>
      </w:r>
    </w:p>
    <w:p w:rsidR="003E047C" w:rsidRPr="003E047C" w:rsidRDefault="003E047C" w:rsidP="0030022D">
      <w:pPr>
        <w:pStyle w:val="a8"/>
        <w:jc w:val="both"/>
        <w:rPr>
          <w:szCs w:val="18"/>
        </w:rPr>
      </w:pPr>
      <w:r w:rsidRPr="003E047C">
        <w:rPr>
          <w:szCs w:val="18"/>
        </w:rPr>
        <w:t>- документов, предусмотренных Законом Российской Федераци</w:t>
      </w:r>
      <w:r w:rsidR="0030022D">
        <w:rPr>
          <w:szCs w:val="18"/>
        </w:rPr>
        <w:t>и «О защите прав потребителей».</w:t>
      </w:r>
    </w:p>
    <w:p w:rsidR="003E047C" w:rsidRPr="0030022D" w:rsidRDefault="003E047C" w:rsidP="0030022D">
      <w:pPr>
        <w:pStyle w:val="a8"/>
        <w:numPr>
          <w:ilvl w:val="0"/>
          <w:numId w:val="17"/>
        </w:numPr>
        <w:jc w:val="both"/>
        <w:rPr>
          <w:szCs w:val="18"/>
        </w:rPr>
      </w:pPr>
      <w:r w:rsidRPr="003E047C">
        <w:rPr>
          <w:szCs w:val="18"/>
        </w:rPr>
        <w:t>Плата за размещение и эксплуатацию НТО и порядок расчетов.</w:t>
      </w:r>
    </w:p>
    <w:p w:rsidR="003E047C" w:rsidRPr="003E047C" w:rsidRDefault="003E047C" w:rsidP="003E047C">
      <w:pPr>
        <w:pStyle w:val="a8"/>
        <w:jc w:val="both"/>
        <w:rPr>
          <w:szCs w:val="18"/>
        </w:rPr>
      </w:pPr>
      <w:bookmarkStart w:id="6" w:name="Par199"/>
      <w:bookmarkEnd w:id="6"/>
      <w:r w:rsidRPr="003E047C">
        <w:rPr>
          <w:szCs w:val="18"/>
        </w:rPr>
        <w:t>3.1. Плата за размещение и эксплуатацию НТО, установленная по рез</w:t>
      </w:r>
      <w:r w:rsidR="0030022D">
        <w:rPr>
          <w:szCs w:val="18"/>
        </w:rPr>
        <w:t xml:space="preserve">ультатам торгов, составляет </w:t>
      </w:r>
      <w:r w:rsidRPr="003E047C">
        <w:rPr>
          <w:szCs w:val="18"/>
        </w:rPr>
        <w:t>в год.</w:t>
      </w:r>
    </w:p>
    <w:p w:rsidR="003E047C" w:rsidRPr="003E047C" w:rsidRDefault="003E047C" w:rsidP="003E047C">
      <w:pPr>
        <w:pStyle w:val="a8"/>
        <w:jc w:val="both"/>
        <w:rPr>
          <w:szCs w:val="18"/>
        </w:rPr>
      </w:pPr>
      <w:r w:rsidRPr="003E047C">
        <w:rPr>
          <w:szCs w:val="18"/>
        </w:rPr>
        <w:t>3.2. Размер платы за размещение и эксплуатацию НТО изменяется ежегодно в сторону ее увеличения и рассчитывается методом индексации на уровень инфляции (сводный индекс потребительских цен в Свердловской области в процентах к соответствующему месяцу прошлого года), используемый для определения потребительских цен на товары и услуги в Свердловской области. Пересмотр цены договора в сторону увеличения является обязательным для сторон без перезаключения договора или подписания дополнительного соглашения к нему.</w:t>
      </w:r>
    </w:p>
    <w:p w:rsidR="003E047C" w:rsidRPr="003E047C" w:rsidRDefault="003E047C" w:rsidP="003E047C">
      <w:pPr>
        <w:pStyle w:val="a8"/>
        <w:jc w:val="both"/>
        <w:rPr>
          <w:szCs w:val="18"/>
        </w:rPr>
      </w:pPr>
      <w:r w:rsidRPr="003E047C">
        <w:rPr>
          <w:szCs w:val="18"/>
        </w:rPr>
        <w:t>3.3. Плата за размещение и эксплуатацию НТО перечисляется Предприятием ежеквартально, равными долями, в срок до 1 числа квартала, следующего за отчетным, на следующие реквизиты:</w:t>
      </w:r>
    </w:p>
    <w:p w:rsidR="003E047C" w:rsidRPr="003E047C" w:rsidRDefault="003E047C" w:rsidP="003E047C">
      <w:pPr>
        <w:pStyle w:val="a8"/>
        <w:jc w:val="both"/>
        <w:rPr>
          <w:szCs w:val="18"/>
        </w:rPr>
      </w:pPr>
      <w:r w:rsidRPr="003E047C">
        <w:rPr>
          <w:szCs w:val="18"/>
        </w:rPr>
        <w:t>Получатель: УФК по Свердловской области (Администрация Нижнесергинского муниципального района), ИНН/КПП 6646001507/660401001, р/счет 40101810500000010010, БИК 046577001 в Уральское ГУ БАНКА России, ОКТМО 65628154.</w:t>
      </w:r>
    </w:p>
    <w:p w:rsidR="003E047C" w:rsidRPr="003E047C" w:rsidRDefault="003E047C" w:rsidP="0030022D">
      <w:pPr>
        <w:pStyle w:val="a8"/>
        <w:jc w:val="both"/>
        <w:rPr>
          <w:szCs w:val="18"/>
        </w:rPr>
      </w:pPr>
      <w:r w:rsidRPr="003E047C">
        <w:rPr>
          <w:szCs w:val="18"/>
        </w:rPr>
        <w:t>3.4. Поступающие по настоящему договору платежи при наличии долга за предшествующие платежные периоды засчитываются, прежде всег</w:t>
      </w:r>
      <w:r w:rsidR="0030022D">
        <w:rPr>
          <w:szCs w:val="18"/>
        </w:rPr>
        <w:t xml:space="preserve">о, в счет погашения долга. </w:t>
      </w:r>
    </w:p>
    <w:p w:rsidR="003E047C" w:rsidRPr="0030022D" w:rsidRDefault="003E047C" w:rsidP="0030022D">
      <w:pPr>
        <w:pStyle w:val="a8"/>
        <w:numPr>
          <w:ilvl w:val="0"/>
          <w:numId w:val="17"/>
        </w:numPr>
        <w:jc w:val="both"/>
        <w:rPr>
          <w:szCs w:val="18"/>
        </w:rPr>
      </w:pPr>
      <w:r w:rsidRPr="003E047C">
        <w:rPr>
          <w:szCs w:val="18"/>
        </w:rPr>
        <w:t>Ответственность сторон.</w:t>
      </w:r>
    </w:p>
    <w:p w:rsidR="003E047C" w:rsidRPr="003E047C" w:rsidRDefault="003E047C" w:rsidP="003E047C">
      <w:pPr>
        <w:pStyle w:val="a8"/>
        <w:jc w:val="both"/>
        <w:rPr>
          <w:szCs w:val="18"/>
        </w:rPr>
      </w:pPr>
      <w:r w:rsidRPr="003E047C">
        <w:rPr>
          <w:szCs w:val="18"/>
        </w:rPr>
        <w:t>4.1.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w:t>
      </w:r>
    </w:p>
    <w:p w:rsidR="003E047C" w:rsidRPr="003E047C" w:rsidRDefault="003E047C" w:rsidP="003E047C">
      <w:pPr>
        <w:pStyle w:val="a8"/>
        <w:jc w:val="both"/>
        <w:rPr>
          <w:szCs w:val="18"/>
        </w:rPr>
      </w:pPr>
      <w:r w:rsidRPr="003E047C">
        <w:rPr>
          <w:szCs w:val="18"/>
        </w:rPr>
        <w:lastRenderedPageBreak/>
        <w:t>4.2. В случае внесения платы за размещение и эксплуатацию НТО после оговоренного в договоре срока Предприятие выплачивает Администрации пеню в размере 0,1% от просроченной суммы за каждый день просрочки. Выплата неустойки не освобождает Предпринимателя от надлежащего исполнения своих обязанностей по договору.</w:t>
      </w:r>
    </w:p>
    <w:p w:rsidR="003E047C" w:rsidRPr="003E047C" w:rsidRDefault="003E047C" w:rsidP="0030022D">
      <w:pPr>
        <w:pStyle w:val="a8"/>
        <w:jc w:val="both"/>
        <w:rPr>
          <w:szCs w:val="18"/>
        </w:rPr>
      </w:pPr>
      <w:r w:rsidRPr="003E047C">
        <w:rPr>
          <w:szCs w:val="18"/>
        </w:rPr>
        <w:t>4.3. В случае размещения и эксплуатации НТО с нарушениями его вида, специализации, места размещения и периода работы Предприниматель выплачивает Администрации штраф в размере 10 % от платы за право размещения и эксплуатации НТО и возмеща</w:t>
      </w:r>
      <w:r w:rsidR="0030022D">
        <w:rPr>
          <w:szCs w:val="18"/>
        </w:rPr>
        <w:t>ет все причиненные этим убытки.</w:t>
      </w:r>
    </w:p>
    <w:p w:rsidR="003E047C" w:rsidRPr="0030022D" w:rsidRDefault="003E047C" w:rsidP="0030022D">
      <w:pPr>
        <w:pStyle w:val="a8"/>
        <w:numPr>
          <w:ilvl w:val="0"/>
          <w:numId w:val="17"/>
        </w:numPr>
        <w:jc w:val="both"/>
        <w:rPr>
          <w:szCs w:val="18"/>
        </w:rPr>
      </w:pPr>
      <w:bookmarkStart w:id="7" w:name="Par603"/>
      <w:bookmarkEnd w:id="7"/>
      <w:r w:rsidRPr="003E047C">
        <w:rPr>
          <w:szCs w:val="18"/>
        </w:rPr>
        <w:t>Расторжение Договора.</w:t>
      </w:r>
    </w:p>
    <w:p w:rsidR="003E047C" w:rsidRPr="003E047C" w:rsidRDefault="003E047C" w:rsidP="003E047C">
      <w:pPr>
        <w:pStyle w:val="a8"/>
        <w:jc w:val="both"/>
        <w:rPr>
          <w:szCs w:val="18"/>
        </w:rPr>
      </w:pPr>
      <w:r w:rsidRPr="003E047C">
        <w:rPr>
          <w:szCs w:val="18"/>
        </w:rPr>
        <w:t>5.1. Договор может быть расторгнут по соглашению Сторон или по решению суда.</w:t>
      </w:r>
    </w:p>
    <w:p w:rsidR="003E047C" w:rsidRPr="003E047C" w:rsidRDefault="003E047C" w:rsidP="003E047C">
      <w:pPr>
        <w:pStyle w:val="a8"/>
        <w:jc w:val="both"/>
        <w:rPr>
          <w:szCs w:val="18"/>
        </w:rPr>
      </w:pPr>
      <w:r w:rsidRPr="003E047C">
        <w:rPr>
          <w:szCs w:val="18"/>
        </w:rPr>
        <w:t>5.2. Администрация имеет право досрочно в одностороннем порядке отказаться от исполнения настоящего Договора по следующим основаниям:</w:t>
      </w:r>
    </w:p>
    <w:p w:rsidR="003E047C" w:rsidRPr="003E047C" w:rsidRDefault="003E047C" w:rsidP="003E047C">
      <w:pPr>
        <w:pStyle w:val="a8"/>
        <w:jc w:val="both"/>
        <w:rPr>
          <w:szCs w:val="18"/>
        </w:rPr>
      </w:pPr>
      <w:r w:rsidRPr="003E047C">
        <w:rPr>
          <w:szCs w:val="18"/>
        </w:rPr>
        <w:t>5.2.1. Невыполнение Предприятием требований, указанных в п. 2.3 настоящего Договора.</w:t>
      </w:r>
    </w:p>
    <w:p w:rsidR="003E047C" w:rsidRPr="003E047C" w:rsidRDefault="003E047C" w:rsidP="003E047C">
      <w:pPr>
        <w:pStyle w:val="a8"/>
        <w:jc w:val="both"/>
        <w:rPr>
          <w:szCs w:val="18"/>
        </w:rPr>
      </w:pPr>
      <w:r w:rsidRPr="003E047C">
        <w:rPr>
          <w:szCs w:val="18"/>
        </w:rPr>
        <w:t>5.2.2. Прекращение Предприятием в установленном законом порядке своей деятельности.</w:t>
      </w:r>
    </w:p>
    <w:p w:rsidR="003E047C" w:rsidRPr="003E047C" w:rsidRDefault="003E047C" w:rsidP="003E047C">
      <w:pPr>
        <w:pStyle w:val="a8"/>
        <w:jc w:val="both"/>
        <w:rPr>
          <w:szCs w:val="18"/>
        </w:rPr>
      </w:pPr>
      <w:r w:rsidRPr="003E047C">
        <w:rPr>
          <w:szCs w:val="18"/>
        </w:rPr>
        <w:t>5.2.3.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rsidR="003E047C" w:rsidRPr="003E047C" w:rsidRDefault="003E047C" w:rsidP="003E047C">
      <w:pPr>
        <w:pStyle w:val="a8"/>
        <w:jc w:val="both"/>
        <w:rPr>
          <w:szCs w:val="18"/>
        </w:rPr>
      </w:pPr>
      <w:r w:rsidRPr="003E047C">
        <w:rPr>
          <w:szCs w:val="18"/>
        </w:rPr>
        <w:t>5.2.4. Систематическое (два и более) нарушение Предприятием срока внесения платы по договору либо однократно невнесение платы по истечении трех месяцев после установленного договором срока платежа.</w:t>
      </w:r>
    </w:p>
    <w:p w:rsidR="003E047C" w:rsidRPr="003E047C" w:rsidRDefault="003E047C" w:rsidP="003E047C">
      <w:pPr>
        <w:pStyle w:val="a8"/>
        <w:jc w:val="both"/>
        <w:rPr>
          <w:szCs w:val="18"/>
        </w:rPr>
      </w:pPr>
      <w:r w:rsidRPr="003E047C">
        <w:rPr>
          <w:szCs w:val="18"/>
        </w:rPr>
        <w:t>5.3. При отказе от исполнения настоящего Договора в одностороннем порядке Администрация вправе направить Предприятию письменное уведомление. Договор будет считаться расторгнутым по истечении 1 месяца с даты направления уведомления.</w:t>
      </w:r>
    </w:p>
    <w:p w:rsidR="003E047C" w:rsidRPr="003E047C" w:rsidRDefault="003E047C" w:rsidP="003E047C">
      <w:pPr>
        <w:pStyle w:val="a8"/>
        <w:jc w:val="both"/>
        <w:rPr>
          <w:szCs w:val="18"/>
        </w:rPr>
      </w:pPr>
      <w:r w:rsidRPr="003E047C">
        <w:rPr>
          <w:szCs w:val="18"/>
        </w:rPr>
        <w:t>5.4. Администрация имеет право досрочно расторгнуть настоящий Договор в связи с принятием указанных ниже решений, о чем извещает письменно Предприятие не менее чем за месяц:</w:t>
      </w:r>
    </w:p>
    <w:p w:rsidR="003E047C" w:rsidRPr="003E047C" w:rsidRDefault="003E047C" w:rsidP="003E047C">
      <w:pPr>
        <w:pStyle w:val="a8"/>
        <w:jc w:val="both"/>
        <w:rPr>
          <w:szCs w:val="18"/>
        </w:rPr>
      </w:pPr>
      <w:r w:rsidRPr="003E047C">
        <w:rPr>
          <w:szCs w:val="18"/>
        </w:rPr>
        <w:t>- о необходимости ремонта и (или) реконструкции автомобильных дорог в случае, если нахождение НТО препятствует осуществлению указанных работ;</w:t>
      </w:r>
    </w:p>
    <w:p w:rsidR="003E047C" w:rsidRPr="003E047C" w:rsidRDefault="003E047C" w:rsidP="003E047C">
      <w:pPr>
        <w:pStyle w:val="a8"/>
        <w:jc w:val="both"/>
        <w:rPr>
          <w:szCs w:val="18"/>
        </w:rPr>
      </w:pPr>
      <w:r w:rsidRPr="003E047C">
        <w:rPr>
          <w:szCs w:val="18"/>
        </w:rPr>
        <w:t>- об использовании территории, занимаемой НТО,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3E047C" w:rsidRPr="003E047C" w:rsidRDefault="003E047C" w:rsidP="003E047C">
      <w:pPr>
        <w:pStyle w:val="a8"/>
        <w:jc w:val="both"/>
        <w:rPr>
          <w:szCs w:val="18"/>
        </w:rPr>
      </w:pPr>
      <w:r w:rsidRPr="003E047C">
        <w:rPr>
          <w:szCs w:val="18"/>
        </w:rPr>
        <w:t>- о размещении объектов капитального строительства;</w:t>
      </w:r>
    </w:p>
    <w:p w:rsidR="003E047C" w:rsidRPr="003E047C" w:rsidRDefault="003E047C" w:rsidP="003E047C">
      <w:pPr>
        <w:pStyle w:val="a8"/>
        <w:jc w:val="both"/>
        <w:rPr>
          <w:szCs w:val="18"/>
        </w:rPr>
      </w:pPr>
      <w:r w:rsidRPr="003E047C">
        <w:rPr>
          <w:szCs w:val="18"/>
        </w:rPr>
        <w:t>- о заключении договора о развитии застроенных территорий, в случае если нахождение НТО препятствует реализации указанного договора.</w:t>
      </w:r>
    </w:p>
    <w:p w:rsidR="003E047C" w:rsidRPr="003E047C" w:rsidRDefault="003E047C" w:rsidP="0030022D">
      <w:pPr>
        <w:pStyle w:val="a8"/>
        <w:jc w:val="both"/>
        <w:rPr>
          <w:szCs w:val="18"/>
        </w:rPr>
      </w:pPr>
      <w:r w:rsidRPr="003E047C">
        <w:rPr>
          <w:szCs w:val="18"/>
        </w:rPr>
        <w:t>5.5. После расторжения Договора НТО подлежит демонтажу, который производится Предприятием за счет собственных средств, в срок, указанный в предпи</w:t>
      </w:r>
      <w:r w:rsidR="0030022D">
        <w:rPr>
          <w:szCs w:val="18"/>
        </w:rPr>
        <w:t>сании, выданном Администрацией.</w:t>
      </w:r>
    </w:p>
    <w:p w:rsidR="003E047C" w:rsidRPr="0030022D" w:rsidRDefault="003E047C" w:rsidP="0030022D">
      <w:pPr>
        <w:pStyle w:val="a8"/>
        <w:numPr>
          <w:ilvl w:val="0"/>
          <w:numId w:val="17"/>
        </w:numPr>
        <w:jc w:val="both"/>
        <w:rPr>
          <w:szCs w:val="18"/>
        </w:rPr>
      </w:pPr>
      <w:bookmarkStart w:id="8" w:name="Par623"/>
      <w:bookmarkEnd w:id="8"/>
      <w:r w:rsidRPr="003E047C">
        <w:rPr>
          <w:szCs w:val="18"/>
        </w:rPr>
        <w:t>Прочие условия.</w:t>
      </w:r>
    </w:p>
    <w:p w:rsidR="003E047C" w:rsidRPr="003E047C" w:rsidRDefault="003E047C" w:rsidP="003E047C">
      <w:pPr>
        <w:pStyle w:val="a8"/>
        <w:jc w:val="both"/>
        <w:rPr>
          <w:szCs w:val="18"/>
        </w:rPr>
      </w:pPr>
      <w:bookmarkStart w:id="9" w:name="Par625"/>
      <w:bookmarkEnd w:id="9"/>
      <w:r w:rsidRPr="003E047C">
        <w:rPr>
          <w:szCs w:val="18"/>
        </w:rPr>
        <w:t>6.1. Изменения и дополнения к настоящему Договору действительны, если они сделаны в письменной форме, оформлены дополнительными Соглашениями и подписаны уполномоченными представителями сторон.</w:t>
      </w:r>
    </w:p>
    <w:p w:rsidR="003E047C" w:rsidRPr="003E047C" w:rsidRDefault="003E047C" w:rsidP="003E047C">
      <w:pPr>
        <w:pStyle w:val="a8"/>
        <w:jc w:val="both"/>
        <w:rPr>
          <w:szCs w:val="18"/>
        </w:rPr>
      </w:pPr>
      <w:r w:rsidRPr="003E047C">
        <w:rPr>
          <w:szCs w:val="18"/>
        </w:rPr>
        <w:t>6.2. В случае изменения адреса или иных реквизитов каждая из сторон обязана в 10-дневный срок направить об этом письменное уведомление другой стороне, в противном случае все извещения и другие документы, отправленные по адресу, указанному в настоящем Договоре, считаются врученными.</w:t>
      </w:r>
    </w:p>
    <w:p w:rsidR="003E047C" w:rsidRPr="003E047C" w:rsidRDefault="003E047C" w:rsidP="0030022D">
      <w:pPr>
        <w:pStyle w:val="a8"/>
        <w:jc w:val="both"/>
        <w:rPr>
          <w:szCs w:val="18"/>
        </w:rPr>
      </w:pPr>
      <w:r w:rsidRPr="003E047C">
        <w:rPr>
          <w:szCs w:val="18"/>
        </w:rPr>
        <w:t>6.3. Взаимоотношения сторон, не урегулированные настоящим Договором, регламентируются действующим законодатель</w:t>
      </w:r>
      <w:r w:rsidR="0030022D">
        <w:rPr>
          <w:szCs w:val="18"/>
        </w:rPr>
        <w:t>ством.</w:t>
      </w:r>
    </w:p>
    <w:p w:rsidR="003E047C" w:rsidRPr="0030022D" w:rsidRDefault="003E047C" w:rsidP="0030022D">
      <w:pPr>
        <w:pStyle w:val="a8"/>
        <w:numPr>
          <w:ilvl w:val="0"/>
          <w:numId w:val="17"/>
        </w:numPr>
        <w:jc w:val="both"/>
        <w:rPr>
          <w:szCs w:val="18"/>
        </w:rPr>
      </w:pPr>
      <w:r w:rsidRPr="003E047C">
        <w:rPr>
          <w:szCs w:val="18"/>
        </w:rPr>
        <w:t>Заключительные положения.</w:t>
      </w:r>
    </w:p>
    <w:p w:rsidR="003E047C" w:rsidRPr="003E047C" w:rsidRDefault="003E047C" w:rsidP="003E047C">
      <w:pPr>
        <w:pStyle w:val="a8"/>
        <w:jc w:val="both"/>
        <w:rPr>
          <w:szCs w:val="18"/>
        </w:rPr>
      </w:pPr>
      <w:r w:rsidRPr="003E047C">
        <w:rPr>
          <w:szCs w:val="18"/>
        </w:rPr>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в установленном порядке.</w:t>
      </w:r>
    </w:p>
    <w:p w:rsidR="003E047C" w:rsidRPr="003E047C" w:rsidRDefault="003E047C" w:rsidP="003E047C">
      <w:pPr>
        <w:pStyle w:val="a8"/>
        <w:jc w:val="both"/>
        <w:rPr>
          <w:szCs w:val="18"/>
        </w:rPr>
      </w:pPr>
      <w:r w:rsidRPr="003E047C">
        <w:rPr>
          <w:szCs w:val="18"/>
        </w:rPr>
        <w:t xml:space="preserve">7.2. Настоящий договор составлен в двух экземплярах, имеющих одинаковую юридическую силу, по одному для каждой из Сторон. </w:t>
      </w:r>
    </w:p>
    <w:p w:rsidR="003E047C" w:rsidRPr="003E047C" w:rsidRDefault="003E047C" w:rsidP="003E047C">
      <w:pPr>
        <w:pStyle w:val="a8"/>
        <w:jc w:val="both"/>
        <w:rPr>
          <w:szCs w:val="18"/>
        </w:rPr>
      </w:pPr>
      <w:r w:rsidRPr="003E047C">
        <w:rPr>
          <w:szCs w:val="18"/>
        </w:rPr>
        <w:t>7.3. Приложения к договору составляют его неотъемлемую часть:</w:t>
      </w:r>
    </w:p>
    <w:p w:rsidR="003E047C" w:rsidRPr="003E047C" w:rsidRDefault="003E047C" w:rsidP="0030022D">
      <w:pPr>
        <w:pStyle w:val="a8"/>
        <w:jc w:val="both"/>
        <w:rPr>
          <w:szCs w:val="18"/>
        </w:rPr>
      </w:pPr>
      <w:r w:rsidRPr="003E047C">
        <w:rPr>
          <w:szCs w:val="18"/>
        </w:rPr>
        <w:t>Приложение 1 - ситуационный план размещения нестационарного торгово</w:t>
      </w:r>
      <w:r w:rsidR="0030022D">
        <w:rPr>
          <w:szCs w:val="18"/>
        </w:rPr>
        <w:t>го объекта.</w:t>
      </w:r>
    </w:p>
    <w:p w:rsidR="003E047C" w:rsidRPr="003E047C" w:rsidRDefault="003E047C" w:rsidP="003E047C">
      <w:pPr>
        <w:pStyle w:val="a8"/>
        <w:jc w:val="both"/>
        <w:rPr>
          <w:szCs w:val="18"/>
        </w:rPr>
      </w:pPr>
      <w:bookmarkStart w:id="10" w:name="Par636"/>
      <w:bookmarkEnd w:id="10"/>
      <w:r w:rsidRPr="003E047C">
        <w:rPr>
          <w:szCs w:val="18"/>
        </w:rPr>
        <w:t>8. Юридические адреса и подписи сторон</w:t>
      </w:r>
    </w:p>
    <w:p w:rsidR="00A15834" w:rsidRDefault="00A15834" w:rsidP="00A15834">
      <w:pPr>
        <w:pStyle w:val="a8"/>
        <w:ind w:firstLine="567"/>
        <w:rPr>
          <w:szCs w:val="18"/>
        </w:rPr>
      </w:pPr>
    </w:p>
    <w:p w:rsidR="008850DB" w:rsidRPr="008850DB" w:rsidRDefault="008850DB" w:rsidP="008850DB">
      <w:pPr>
        <w:pStyle w:val="a8"/>
        <w:rPr>
          <w:szCs w:val="18"/>
        </w:rPr>
      </w:pPr>
      <w:r w:rsidRPr="008850DB">
        <w:rPr>
          <w:szCs w:val="18"/>
        </w:rPr>
        <w:t>АДМИНИСТРАЦИЯ</w:t>
      </w:r>
    </w:p>
    <w:p w:rsidR="008850DB" w:rsidRPr="008850DB" w:rsidRDefault="008850DB" w:rsidP="008850DB">
      <w:pPr>
        <w:pStyle w:val="a8"/>
        <w:rPr>
          <w:szCs w:val="18"/>
        </w:rPr>
      </w:pPr>
      <w:r w:rsidRPr="008850DB">
        <w:rPr>
          <w:szCs w:val="18"/>
        </w:rPr>
        <w:t>МУНИЦИПАЛЬНОГО ОБРАЗОВАНИЯ РАБОЧИЙ ПОСЕЛОК АТИГ</w:t>
      </w:r>
    </w:p>
    <w:p w:rsidR="008850DB" w:rsidRPr="008850DB" w:rsidRDefault="008850DB" w:rsidP="008850DB">
      <w:pPr>
        <w:pStyle w:val="a8"/>
        <w:rPr>
          <w:szCs w:val="18"/>
        </w:rPr>
      </w:pPr>
      <w:r w:rsidRPr="008850DB">
        <w:rPr>
          <w:szCs w:val="18"/>
        </w:rPr>
        <w:t>ПОСТАНОВЛЕНИЕ</w:t>
      </w:r>
    </w:p>
    <w:p w:rsidR="008850DB" w:rsidRPr="008850DB" w:rsidRDefault="008850DB" w:rsidP="008850DB">
      <w:pPr>
        <w:pStyle w:val="a8"/>
        <w:rPr>
          <w:szCs w:val="18"/>
        </w:rPr>
      </w:pPr>
      <w:r w:rsidRPr="008850DB">
        <w:rPr>
          <w:szCs w:val="18"/>
        </w:rPr>
        <w:t>от 05.04.2019 года № 10</w:t>
      </w:r>
      <w:r w:rsidR="00980CA2">
        <w:rPr>
          <w:szCs w:val="18"/>
        </w:rPr>
        <w:t>9</w:t>
      </w:r>
      <w:r w:rsidRPr="008850DB">
        <w:rPr>
          <w:szCs w:val="18"/>
        </w:rPr>
        <w:t xml:space="preserve">                                                                                                                                   рабочий поселок Атиг</w:t>
      </w:r>
    </w:p>
    <w:p w:rsidR="00980CA2" w:rsidRPr="00980CA2" w:rsidRDefault="00980CA2" w:rsidP="00980CA2">
      <w:pPr>
        <w:pStyle w:val="a8"/>
        <w:ind w:firstLine="567"/>
        <w:rPr>
          <w:b/>
          <w:i/>
          <w:szCs w:val="18"/>
        </w:rPr>
      </w:pPr>
      <w:r w:rsidRPr="00980CA2">
        <w:rPr>
          <w:b/>
          <w:i/>
          <w:szCs w:val="18"/>
        </w:rPr>
        <w:t>Об утверждении плана работы на 2019 год по воинскому учёту и бронированию граждан, пребывающих в запасе,  на территории муниципального образования рабочий посёлок Атиг</w:t>
      </w:r>
    </w:p>
    <w:p w:rsidR="00980CA2" w:rsidRPr="00980CA2" w:rsidRDefault="00980CA2" w:rsidP="00980CA2">
      <w:pPr>
        <w:pStyle w:val="a8"/>
        <w:ind w:firstLine="284"/>
        <w:jc w:val="both"/>
        <w:rPr>
          <w:szCs w:val="18"/>
        </w:rPr>
      </w:pPr>
      <w:r w:rsidRPr="00980CA2">
        <w:rPr>
          <w:szCs w:val="18"/>
        </w:rPr>
        <w:t>В соответствии с Федеральным Законом от 28.03.1998г. № 53-ФЗ «О воинской обязанности и военной службе», постановлением Правительства Российской Федерации от 27.11.2006г. № 719 «Об утверждении Положения о воинском учете» и постановления судебного заседания Правительства Свердловской области от 28.02.2008г. № 5пс «Об утверждении методических рекомендаций по контролю состояния работы по бронированию граждан, пребывающих в запасе»</w:t>
      </w:r>
    </w:p>
    <w:p w:rsidR="00980CA2" w:rsidRPr="00980CA2" w:rsidRDefault="00980CA2" w:rsidP="00980CA2">
      <w:pPr>
        <w:pStyle w:val="a8"/>
        <w:ind w:firstLine="0"/>
        <w:jc w:val="both"/>
        <w:rPr>
          <w:b/>
          <w:szCs w:val="18"/>
        </w:rPr>
      </w:pPr>
      <w:r w:rsidRPr="00980CA2">
        <w:rPr>
          <w:b/>
          <w:szCs w:val="18"/>
        </w:rPr>
        <w:t>ПОСТАНОВЛЯЮ:</w:t>
      </w:r>
    </w:p>
    <w:p w:rsidR="00980CA2" w:rsidRPr="00980CA2" w:rsidRDefault="00980CA2" w:rsidP="00980CA2">
      <w:pPr>
        <w:pStyle w:val="a8"/>
        <w:ind w:firstLine="0"/>
        <w:jc w:val="both"/>
        <w:rPr>
          <w:szCs w:val="18"/>
        </w:rPr>
      </w:pPr>
      <w:r w:rsidRPr="00980CA2">
        <w:rPr>
          <w:szCs w:val="18"/>
        </w:rPr>
        <w:t>1. Утвердить план работы по осуществлению воинского учета граждан, пребывающих в запасе на 2019 год, на территории муниципального образования рабочий посёлок Атиг (Приложение 1).</w:t>
      </w:r>
    </w:p>
    <w:p w:rsidR="00980CA2" w:rsidRPr="00980CA2" w:rsidRDefault="00980CA2" w:rsidP="00980CA2">
      <w:pPr>
        <w:pStyle w:val="a8"/>
        <w:ind w:firstLine="0"/>
        <w:jc w:val="both"/>
        <w:rPr>
          <w:szCs w:val="18"/>
        </w:rPr>
      </w:pPr>
      <w:r w:rsidRPr="00980CA2">
        <w:rPr>
          <w:szCs w:val="18"/>
        </w:rPr>
        <w:t xml:space="preserve">2. Утвердить график сверок документов первичного воинского учета организаций, зарегистрированных на территории муниципального образования рабочий посёлок Атиг, с документами военно-учетного подразделения администрации муниципального образования рабочий посёлок Атиг в 2019 году (Приложение 2). </w:t>
      </w:r>
    </w:p>
    <w:p w:rsidR="00980CA2" w:rsidRPr="00980CA2" w:rsidRDefault="00980CA2" w:rsidP="00980CA2">
      <w:pPr>
        <w:pStyle w:val="a8"/>
        <w:ind w:firstLine="0"/>
        <w:jc w:val="both"/>
        <w:rPr>
          <w:szCs w:val="18"/>
        </w:rPr>
      </w:pPr>
      <w:r w:rsidRPr="00980CA2">
        <w:rPr>
          <w:szCs w:val="18"/>
        </w:rPr>
        <w:t>3. Руководителям организаций согласно утвержденному графику:</w:t>
      </w:r>
    </w:p>
    <w:p w:rsidR="00980CA2" w:rsidRPr="00980CA2" w:rsidRDefault="00980CA2" w:rsidP="00980CA2">
      <w:pPr>
        <w:pStyle w:val="a8"/>
        <w:ind w:firstLine="0"/>
        <w:jc w:val="both"/>
        <w:rPr>
          <w:szCs w:val="18"/>
        </w:rPr>
      </w:pPr>
      <w:r w:rsidRPr="00980CA2">
        <w:rPr>
          <w:szCs w:val="18"/>
        </w:rPr>
        <w:t>3.1. Назначить приказом лиц, ответственных за проведение сверок и контроля ведения воинского учета и бронирования.</w:t>
      </w:r>
    </w:p>
    <w:p w:rsidR="00980CA2" w:rsidRPr="00980CA2" w:rsidRDefault="00980CA2" w:rsidP="00980CA2">
      <w:pPr>
        <w:pStyle w:val="a8"/>
        <w:ind w:firstLine="0"/>
        <w:jc w:val="both"/>
        <w:rPr>
          <w:szCs w:val="18"/>
        </w:rPr>
      </w:pPr>
      <w:r w:rsidRPr="00980CA2">
        <w:rPr>
          <w:szCs w:val="18"/>
        </w:rPr>
        <w:t>3.2. Обеспечить присутствие должностных лиц организации, ответственных за организацию и проведение воинского учета и бронирования, при проведении сверок и проверок.</w:t>
      </w:r>
    </w:p>
    <w:p w:rsidR="00980CA2" w:rsidRPr="00980CA2" w:rsidRDefault="00980CA2" w:rsidP="00980CA2">
      <w:pPr>
        <w:pStyle w:val="a8"/>
        <w:ind w:firstLine="0"/>
        <w:jc w:val="both"/>
        <w:rPr>
          <w:szCs w:val="18"/>
        </w:rPr>
      </w:pPr>
      <w:r w:rsidRPr="00980CA2">
        <w:rPr>
          <w:szCs w:val="18"/>
        </w:rPr>
        <w:t>4. Для проведения сверки по контролю ведения воинского учета в указанных организациях назначить лицом, ответственным за проведение сверок, инспектора военно-учетного подразделения администрации муниципального образования рабочий поселок Атиг Макееву Л.Р.</w:t>
      </w:r>
    </w:p>
    <w:p w:rsidR="00980CA2" w:rsidRPr="00980CA2" w:rsidRDefault="00980CA2" w:rsidP="00980CA2">
      <w:pPr>
        <w:pStyle w:val="a8"/>
        <w:ind w:firstLine="0"/>
        <w:jc w:val="both"/>
        <w:rPr>
          <w:szCs w:val="18"/>
        </w:rPr>
      </w:pPr>
    </w:p>
    <w:p w:rsidR="00980CA2" w:rsidRPr="00980CA2" w:rsidRDefault="00980CA2" w:rsidP="00980CA2">
      <w:pPr>
        <w:pStyle w:val="a8"/>
        <w:ind w:firstLine="0"/>
        <w:jc w:val="both"/>
        <w:rPr>
          <w:szCs w:val="18"/>
        </w:rPr>
      </w:pPr>
      <w:r w:rsidRPr="00980CA2">
        <w:rPr>
          <w:szCs w:val="18"/>
        </w:rPr>
        <w:lastRenderedPageBreak/>
        <w:t xml:space="preserve">5. Инспектору военно-учетного подразделения администрации муниципального образования рабочий посёлок Атиг Макеевой Л.Р. довести до руководителей организаций информацию о сроках и объемах сверок и проверок, а также требования, предъявляемые во время проведения проверок. </w:t>
      </w:r>
    </w:p>
    <w:p w:rsidR="00980CA2" w:rsidRPr="00980CA2" w:rsidRDefault="00980CA2" w:rsidP="00980CA2">
      <w:pPr>
        <w:pStyle w:val="a8"/>
        <w:ind w:firstLine="0"/>
        <w:jc w:val="both"/>
        <w:rPr>
          <w:szCs w:val="18"/>
        </w:rPr>
      </w:pPr>
      <w:r w:rsidRPr="00980CA2">
        <w:rPr>
          <w:szCs w:val="18"/>
        </w:rPr>
        <w:t>6. 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980CA2" w:rsidRPr="00980CA2" w:rsidRDefault="00980CA2" w:rsidP="00980CA2">
      <w:pPr>
        <w:pStyle w:val="a8"/>
        <w:ind w:firstLine="0"/>
        <w:jc w:val="both"/>
        <w:rPr>
          <w:szCs w:val="18"/>
        </w:rPr>
      </w:pPr>
      <w:r w:rsidRPr="00980CA2">
        <w:rPr>
          <w:szCs w:val="18"/>
        </w:rPr>
        <w:t>7. Контроль за исполнением настоящего постановления оставляю за собой.</w:t>
      </w:r>
    </w:p>
    <w:p w:rsidR="00980CA2" w:rsidRPr="00980CA2" w:rsidRDefault="00980CA2" w:rsidP="00980CA2">
      <w:pPr>
        <w:pStyle w:val="a8"/>
        <w:ind w:firstLine="0"/>
        <w:jc w:val="both"/>
        <w:rPr>
          <w:szCs w:val="18"/>
        </w:rPr>
      </w:pPr>
      <w:r w:rsidRPr="00980CA2">
        <w:rPr>
          <w:szCs w:val="18"/>
        </w:rPr>
        <w:t>Глава</w:t>
      </w:r>
      <w:r>
        <w:rPr>
          <w:szCs w:val="18"/>
        </w:rPr>
        <w:t xml:space="preserve"> муниципального образования  </w:t>
      </w:r>
      <w:r w:rsidRPr="00980CA2">
        <w:rPr>
          <w:szCs w:val="18"/>
        </w:rPr>
        <w:t xml:space="preserve">рабочий посёлок Атиг            </w:t>
      </w:r>
      <w:r>
        <w:rPr>
          <w:szCs w:val="18"/>
        </w:rPr>
        <w:t xml:space="preserve">                                       </w:t>
      </w:r>
      <w:r w:rsidRPr="00980CA2">
        <w:rPr>
          <w:szCs w:val="18"/>
        </w:rPr>
        <w:t xml:space="preserve">                                 </w:t>
      </w:r>
      <w:r>
        <w:rPr>
          <w:szCs w:val="18"/>
        </w:rPr>
        <w:t xml:space="preserve">                   С.С. </w:t>
      </w:r>
      <w:proofErr w:type="spellStart"/>
      <w:r>
        <w:rPr>
          <w:szCs w:val="18"/>
        </w:rPr>
        <w:t>Мезенов</w:t>
      </w:r>
      <w:proofErr w:type="spellEnd"/>
    </w:p>
    <w:p w:rsidR="00980CA2" w:rsidRPr="00980CA2" w:rsidRDefault="00980CA2" w:rsidP="00980CA2">
      <w:pPr>
        <w:pStyle w:val="a8"/>
        <w:ind w:firstLine="567"/>
        <w:jc w:val="right"/>
        <w:rPr>
          <w:szCs w:val="18"/>
        </w:rPr>
      </w:pPr>
      <w:r w:rsidRPr="00980CA2">
        <w:rPr>
          <w:szCs w:val="18"/>
        </w:rPr>
        <w:t>Приложение 1</w:t>
      </w:r>
    </w:p>
    <w:p w:rsidR="00980CA2" w:rsidRPr="00980CA2" w:rsidRDefault="00980CA2" w:rsidP="00980CA2">
      <w:pPr>
        <w:pStyle w:val="a8"/>
        <w:ind w:firstLine="567"/>
        <w:jc w:val="right"/>
        <w:rPr>
          <w:szCs w:val="18"/>
        </w:rPr>
      </w:pPr>
      <w:r w:rsidRPr="00980CA2">
        <w:rPr>
          <w:szCs w:val="18"/>
        </w:rPr>
        <w:t>к постановлению администрации муниципального</w:t>
      </w:r>
    </w:p>
    <w:p w:rsidR="00980CA2" w:rsidRPr="00980CA2" w:rsidRDefault="00980CA2" w:rsidP="00980CA2">
      <w:pPr>
        <w:pStyle w:val="a8"/>
        <w:ind w:firstLine="567"/>
        <w:jc w:val="right"/>
        <w:rPr>
          <w:szCs w:val="18"/>
        </w:rPr>
      </w:pPr>
      <w:r w:rsidRPr="00980CA2">
        <w:rPr>
          <w:szCs w:val="18"/>
        </w:rPr>
        <w:t>образования рабочий посёлок Атиг</w:t>
      </w:r>
    </w:p>
    <w:p w:rsidR="00980CA2" w:rsidRPr="00980CA2" w:rsidRDefault="00980CA2" w:rsidP="00980CA2">
      <w:pPr>
        <w:pStyle w:val="a8"/>
        <w:ind w:firstLine="567"/>
        <w:jc w:val="right"/>
        <w:rPr>
          <w:szCs w:val="18"/>
          <w:u w:val="single"/>
        </w:rPr>
      </w:pPr>
      <w:r w:rsidRPr="00980CA2">
        <w:rPr>
          <w:szCs w:val="18"/>
        </w:rPr>
        <w:t xml:space="preserve">от </w:t>
      </w:r>
      <w:r w:rsidRPr="00980CA2">
        <w:rPr>
          <w:szCs w:val="18"/>
          <w:u w:val="single"/>
        </w:rPr>
        <w:t>05.04.2019 года</w:t>
      </w:r>
      <w:r w:rsidRPr="00980CA2">
        <w:rPr>
          <w:szCs w:val="18"/>
        </w:rPr>
        <w:t xml:space="preserve">   № </w:t>
      </w:r>
      <w:r w:rsidRPr="00980CA2">
        <w:rPr>
          <w:szCs w:val="18"/>
          <w:u w:val="single"/>
        </w:rPr>
        <w:t>109</w:t>
      </w:r>
    </w:p>
    <w:p w:rsidR="00980CA2" w:rsidRPr="00980CA2" w:rsidRDefault="00980CA2" w:rsidP="00980CA2">
      <w:pPr>
        <w:pStyle w:val="a8"/>
        <w:ind w:firstLine="567"/>
        <w:jc w:val="both"/>
        <w:rPr>
          <w:szCs w:val="18"/>
        </w:rPr>
      </w:pPr>
    </w:p>
    <w:p w:rsidR="00980CA2" w:rsidRPr="00980CA2" w:rsidRDefault="00980CA2" w:rsidP="00980CA2">
      <w:pPr>
        <w:pStyle w:val="a8"/>
        <w:ind w:firstLine="567"/>
        <w:jc w:val="both"/>
        <w:rPr>
          <w:szCs w:val="18"/>
        </w:rPr>
      </w:pPr>
      <w:r w:rsidRPr="00980CA2">
        <w:rPr>
          <w:szCs w:val="18"/>
        </w:rPr>
        <w:t>Согласовано:                                                                         Согласовано:</w:t>
      </w:r>
    </w:p>
    <w:p w:rsidR="00980CA2" w:rsidRPr="00980CA2" w:rsidRDefault="00980CA2" w:rsidP="00980CA2">
      <w:pPr>
        <w:pStyle w:val="a8"/>
        <w:ind w:firstLine="567"/>
        <w:jc w:val="both"/>
        <w:rPr>
          <w:szCs w:val="18"/>
        </w:rPr>
      </w:pPr>
      <w:r w:rsidRPr="00980CA2">
        <w:rPr>
          <w:szCs w:val="18"/>
        </w:rPr>
        <w:t xml:space="preserve">Военный комиссар города Ревда,                                       Глава </w:t>
      </w:r>
    </w:p>
    <w:p w:rsidR="00980CA2" w:rsidRPr="00980CA2" w:rsidRDefault="00980CA2" w:rsidP="00980CA2">
      <w:pPr>
        <w:pStyle w:val="a8"/>
        <w:ind w:firstLine="567"/>
        <w:jc w:val="both"/>
        <w:rPr>
          <w:szCs w:val="18"/>
        </w:rPr>
      </w:pPr>
      <w:proofErr w:type="spellStart"/>
      <w:r w:rsidRPr="00980CA2">
        <w:rPr>
          <w:szCs w:val="18"/>
        </w:rPr>
        <w:t>Артинского</w:t>
      </w:r>
      <w:proofErr w:type="spellEnd"/>
      <w:r w:rsidRPr="00980CA2">
        <w:rPr>
          <w:szCs w:val="18"/>
        </w:rPr>
        <w:t xml:space="preserve"> и Нижнесергинского районов                        муниципального образования Свердловской области                                                         рабочий посёлок Атиг                                                                           </w:t>
      </w:r>
    </w:p>
    <w:p w:rsidR="00980CA2" w:rsidRPr="00980CA2" w:rsidRDefault="00980CA2" w:rsidP="00980CA2">
      <w:pPr>
        <w:pStyle w:val="a8"/>
        <w:ind w:firstLine="567"/>
        <w:jc w:val="both"/>
        <w:rPr>
          <w:szCs w:val="18"/>
        </w:rPr>
      </w:pPr>
    </w:p>
    <w:p w:rsidR="00980CA2" w:rsidRPr="00980CA2" w:rsidRDefault="00980CA2" w:rsidP="00980CA2">
      <w:pPr>
        <w:pStyle w:val="a8"/>
        <w:ind w:firstLine="567"/>
        <w:jc w:val="both"/>
        <w:rPr>
          <w:szCs w:val="18"/>
        </w:rPr>
      </w:pPr>
      <w:r w:rsidRPr="00980CA2">
        <w:rPr>
          <w:szCs w:val="18"/>
        </w:rPr>
        <w:t>__________________________</w:t>
      </w:r>
      <w:r w:rsidRPr="00980CA2">
        <w:rPr>
          <w:szCs w:val="18"/>
          <w:u w:val="single"/>
        </w:rPr>
        <w:t>В. Хлыстов</w:t>
      </w:r>
      <w:r w:rsidRPr="00980CA2">
        <w:rPr>
          <w:szCs w:val="18"/>
        </w:rPr>
        <w:t xml:space="preserve">                        __________________</w:t>
      </w:r>
      <w:r w:rsidRPr="00980CA2">
        <w:rPr>
          <w:szCs w:val="18"/>
          <w:u w:val="single"/>
        </w:rPr>
        <w:t xml:space="preserve">С.С. </w:t>
      </w:r>
      <w:proofErr w:type="spellStart"/>
      <w:r w:rsidRPr="00980CA2">
        <w:rPr>
          <w:szCs w:val="18"/>
          <w:u w:val="single"/>
        </w:rPr>
        <w:t>Мезенов</w:t>
      </w:r>
      <w:proofErr w:type="spellEnd"/>
      <w:r w:rsidRPr="00980CA2">
        <w:rPr>
          <w:szCs w:val="18"/>
        </w:rPr>
        <w:t xml:space="preserve">                         </w:t>
      </w:r>
    </w:p>
    <w:p w:rsidR="00980CA2" w:rsidRPr="00980CA2" w:rsidRDefault="00980CA2" w:rsidP="00980CA2">
      <w:pPr>
        <w:pStyle w:val="a8"/>
        <w:ind w:firstLine="567"/>
        <w:jc w:val="both"/>
        <w:rPr>
          <w:szCs w:val="18"/>
          <w:u w:val="single"/>
        </w:rPr>
      </w:pPr>
      <w:r w:rsidRPr="00980CA2">
        <w:rPr>
          <w:szCs w:val="18"/>
        </w:rPr>
        <w:t xml:space="preserve">                                                                                                  </w:t>
      </w:r>
    </w:p>
    <w:p w:rsidR="00980CA2" w:rsidRPr="00980CA2" w:rsidRDefault="00980CA2" w:rsidP="00980CA2">
      <w:pPr>
        <w:pStyle w:val="a8"/>
        <w:ind w:firstLine="567"/>
        <w:jc w:val="both"/>
        <w:rPr>
          <w:szCs w:val="18"/>
          <w:u w:val="single"/>
        </w:rPr>
      </w:pPr>
      <w:r w:rsidRPr="00980CA2">
        <w:rPr>
          <w:szCs w:val="18"/>
        </w:rPr>
        <w:t>«_______»____________________</w:t>
      </w:r>
      <w:r w:rsidRPr="00980CA2">
        <w:rPr>
          <w:szCs w:val="18"/>
          <w:u w:val="single"/>
        </w:rPr>
        <w:t xml:space="preserve">2019год  </w:t>
      </w:r>
      <w:r w:rsidRPr="00980CA2">
        <w:rPr>
          <w:szCs w:val="18"/>
        </w:rPr>
        <w:t xml:space="preserve">                     «______»_______________</w:t>
      </w:r>
      <w:r w:rsidRPr="00980CA2">
        <w:rPr>
          <w:szCs w:val="18"/>
          <w:u w:val="single"/>
        </w:rPr>
        <w:t>2019год</w:t>
      </w:r>
      <w:r w:rsidRPr="00980CA2">
        <w:rPr>
          <w:szCs w:val="18"/>
        </w:rPr>
        <w:t xml:space="preserve">                                      </w:t>
      </w:r>
    </w:p>
    <w:p w:rsidR="00980CA2" w:rsidRPr="00980CA2" w:rsidRDefault="00980CA2" w:rsidP="00980CA2">
      <w:pPr>
        <w:pStyle w:val="a8"/>
        <w:ind w:firstLine="567"/>
        <w:rPr>
          <w:b/>
          <w:szCs w:val="18"/>
        </w:rPr>
      </w:pPr>
      <w:r w:rsidRPr="00980CA2">
        <w:rPr>
          <w:b/>
          <w:szCs w:val="18"/>
        </w:rPr>
        <w:t>П Л А Н</w:t>
      </w:r>
    </w:p>
    <w:p w:rsidR="00980CA2" w:rsidRPr="00980CA2" w:rsidRDefault="00980CA2" w:rsidP="00980CA2">
      <w:pPr>
        <w:pStyle w:val="a8"/>
        <w:ind w:firstLine="567"/>
        <w:rPr>
          <w:b/>
          <w:szCs w:val="18"/>
        </w:rPr>
      </w:pPr>
      <w:r w:rsidRPr="00980CA2">
        <w:rPr>
          <w:b/>
          <w:szCs w:val="18"/>
        </w:rPr>
        <w:t>работы по осуществлению воинского учёта граждан,</w:t>
      </w:r>
    </w:p>
    <w:p w:rsidR="00980CA2" w:rsidRPr="00980CA2" w:rsidRDefault="00980CA2" w:rsidP="00980CA2">
      <w:pPr>
        <w:pStyle w:val="a8"/>
        <w:ind w:firstLine="567"/>
        <w:rPr>
          <w:b/>
          <w:szCs w:val="18"/>
        </w:rPr>
      </w:pPr>
      <w:r w:rsidRPr="00980CA2">
        <w:rPr>
          <w:b/>
          <w:szCs w:val="18"/>
        </w:rPr>
        <w:t>пребывающих в запасе на 2019</w:t>
      </w:r>
      <w:r>
        <w:rPr>
          <w:b/>
          <w:szCs w:val="18"/>
        </w:rPr>
        <w:t xml:space="preserve"> год</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141"/>
        <w:gridCol w:w="1637"/>
        <w:gridCol w:w="1797"/>
        <w:gridCol w:w="75"/>
        <w:gridCol w:w="1559"/>
      </w:tblGrid>
      <w:tr w:rsidR="00980CA2" w:rsidRPr="00980CA2" w:rsidTr="00D81854">
        <w:trPr>
          <w:trHeight w:val="547"/>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rPr>
                <w:sz w:val="16"/>
              </w:rPr>
            </w:pPr>
          </w:p>
          <w:p w:rsidR="00980CA2" w:rsidRPr="00980CA2" w:rsidRDefault="00980CA2" w:rsidP="00980CA2">
            <w:pPr>
              <w:pStyle w:val="a8"/>
              <w:ind w:firstLine="567"/>
              <w:rPr>
                <w:sz w:val="16"/>
              </w:rPr>
            </w:pPr>
            <w:r w:rsidRPr="00980CA2">
              <w:rPr>
                <w:sz w:val="16"/>
              </w:rPr>
              <w:t>№</w:t>
            </w:r>
          </w:p>
          <w:p w:rsidR="00980CA2" w:rsidRPr="00980CA2" w:rsidRDefault="00980CA2" w:rsidP="00980CA2">
            <w:pPr>
              <w:pStyle w:val="a8"/>
              <w:ind w:firstLine="567"/>
              <w:rPr>
                <w:sz w:val="16"/>
              </w:rPr>
            </w:pPr>
            <w:r w:rsidRPr="00980CA2">
              <w:rPr>
                <w:sz w:val="16"/>
              </w:rPr>
              <w:t>п/п</w:t>
            </w:r>
          </w:p>
          <w:p w:rsidR="00980CA2" w:rsidRPr="00980CA2" w:rsidRDefault="00980CA2" w:rsidP="00980CA2">
            <w:pPr>
              <w:pStyle w:val="a8"/>
              <w:ind w:firstLine="567"/>
              <w:rPr>
                <w:sz w:val="16"/>
              </w:rPr>
            </w:pP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rPr>
                <w:sz w:val="16"/>
              </w:rPr>
            </w:pPr>
          </w:p>
          <w:p w:rsidR="00980CA2" w:rsidRPr="00980CA2" w:rsidRDefault="00980CA2" w:rsidP="00980CA2">
            <w:pPr>
              <w:pStyle w:val="a8"/>
              <w:ind w:firstLine="567"/>
              <w:rPr>
                <w:sz w:val="16"/>
              </w:rPr>
            </w:pPr>
            <w:r w:rsidRPr="00980CA2">
              <w:rPr>
                <w:sz w:val="16"/>
              </w:rPr>
              <w:t>Наименование</w:t>
            </w:r>
          </w:p>
          <w:p w:rsidR="00980CA2" w:rsidRPr="00980CA2" w:rsidRDefault="00980CA2" w:rsidP="00980CA2">
            <w:pPr>
              <w:pStyle w:val="a8"/>
              <w:ind w:firstLine="567"/>
              <w:rPr>
                <w:sz w:val="16"/>
              </w:rPr>
            </w:pPr>
            <w:r w:rsidRPr="00980CA2">
              <w:rPr>
                <w:sz w:val="16"/>
              </w:rPr>
              <w:t>мероприятий</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rPr>
                <w:sz w:val="16"/>
              </w:rPr>
            </w:pPr>
          </w:p>
          <w:p w:rsidR="00980CA2" w:rsidRPr="00980CA2" w:rsidRDefault="00980CA2" w:rsidP="00980CA2">
            <w:pPr>
              <w:pStyle w:val="a8"/>
              <w:ind w:firstLine="567"/>
              <w:rPr>
                <w:sz w:val="16"/>
              </w:rPr>
            </w:pPr>
            <w:r w:rsidRPr="00980CA2">
              <w:rPr>
                <w:sz w:val="16"/>
              </w:rPr>
              <w:t>Срок</w:t>
            </w:r>
          </w:p>
          <w:p w:rsidR="00980CA2" w:rsidRPr="00980CA2" w:rsidRDefault="00980CA2" w:rsidP="00980CA2">
            <w:pPr>
              <w:pStyle w:val="a8"/>
              <w:ind w:firstLine="567"/>
              <w:rPr>
                <w:sz w:val="16"/>
              </w:rPr>
            </w:pPr>
            <w:r w:rsidRPr="00980CA2">
              <w:rPr>
                <w:sz w:val="16"/>
              </w:rPr>
              <w:t>выполнения</w:t>
            </w:r>
          </w:p>
          <w:p w:rsidR="00980CA2" w:rsidRPr="00980CA2" w:rsidRDefault="00980CA2" w:rsidP="00980CA2">
            <w:pPr>
              <w:pStyle w:val="a8"/>
              <w:ind w:firstLine="567"/>
              <w:rPr>
                <w:sz w:val="16"/>
              </w:rPr>
            </w:pPr>
          </w:p>
        </w:tc>
        <w:tc>
          <w:tcPr>
            <w:tcW w:w="1872"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rPr>
                <w:sz w:val="16"/>
              </w:rPr>
            </w:pPr>
          </w:p>
          <w:p w:rsidR="00980CA2" w:rsidRPr="00980CA2" w:rsidRDefault="00980CA2" w:rsidP="00980CA2">
            <w:pPr>
              <w:pStyle w:val="a8"/>
              <w:ind w:firstLine="567"/>
              <w:rPr>
                <w:sz w:val="16"/>
              </w:rPr>
            </w:pPr>
            <w:r w:rsidRPr="00980CA2">
              <w:rPr>
                <w:sz w:val="16"/>
              </w:rPr>
              <w:t>Ответственный</w:t>
            </w:r>
          </w:p>
        </w:tc>
        <w:tc>
          <w:tcPr>
            <w:tcW w:w="1559"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rPr>
                <w:sz w:val="16"/>
              </w:rPr>
            </w:pPr>
          </w:p>
          <w:p w:rsidR="00980CA2" w:rsidRPr="00980CA2" w:rsidRDefault="00980CA2" w:rsidP="00980CA2">
            <w:pPr>
              <w:pStyle w:val="a8"/>
              <w:ind w:firstLine="567"/>
              <w:rPr>
                <w:sz w:val="16"/>
              </w:rPr>
            </w:pPr>
            <w:r w:rsidRPr="00980CA2">
              <w:rPr>
                <w:sz w:val="16"/>
              </w:rPr>
              <w:t>Отметка  о</w:t>
            </w:r>
          </w:p>
          <w:p w:rsidR="00980CA2" w:rsidRPr="00980CA2" w:rsidRDefault="00980CA2" w:rsidP="00980CA2">
            <w:pPr>
              <w:pStyle w:val="a8"/>
              <w:ind w:firstLine="567"/>
              <w:rPr>
                <w:sz w:val="16"/>
              </w:rPr>
            </w:pPr>
            <w:proofErr w:type="spellStart"/>
            <w:r w:rsidRPr="00980CA2">
              <w:rPr>
                <w:sz w:val="16"/>
              </w:rPr>
              <w:t>выполне</w:t>
            </w:r>
            <w:proofErr w:type="spellEnd"/>
            <w:r w:rsidRPr="00980CA2">
              <w:rPr>
                <w:sz w:val="16"/>
              </w:rPr>
              <w:t>-</w:t>
            </w:r>
          </w:p>
          <w:p w:rsidR="00980CA2" w:rsidRPr="00980CA2" w:rsidRDefault="00980CA2" w:rsidP="00980CA2">
            <w:pPr>
              <w:pStyle w:val="a8"/>
              <w:ind w:firstLine="567"/>
              <w:rPr>
                <w:sz w:val="16"/>
              </w:rPr>
            </w:pPr>
            <w:proofErr w:type="spellStart"/>
            <w:r w:rsidRPr="00980CA2">
              <w:rPr>
                <w:sz w:val="16"/>
              </w:rPr>
              <w:t>нии</w:t>
            </w:r>
            <w:proofErr w:type="spellEnd"/>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1.</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Осуществлять постановку граждан на первичный воинский учет. Проверять у граждан наличие документов воинского учета и заполнять документы первичного воинского учета</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В дни регистрации</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2.</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Осуществлять снятие с первичного воинского учета граждан. Сообщать в отдел Военного комиссариата Свердловской области по городу Ревда о гражданах, убывших на новое место жительства</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Постоянно</w:t>
            </w:r>
          </w:p>
          <w:p w:rsidR="00980CA2" w:rsidRPr="00980CA2" w:rsidRDefault="00980CA2" w:rsidP="00980CA2">
            <w:pPr>
              <w:pStyle w:val="a8"/>
              <w:ind w:firstLine="567"/>
              <w:jc w:val="both"/>
              <w:rPr>
                <w:sz w:val="16"/>
              </w:rPr>
            </w:pPr>
          </w:p>
          <w:p w:rsidR="00980CA2" w:rsidRPr="00980CA2" w:rsidRDefault="00980CA2" w:rsidP="00980CA2">
            <w:pPr>
              <w:pStyle w:val="a8"/>
              <w:ind w:firstLine="567"/>
              <w:jc w:val="both"/>
              <w:rPr>
                <w:sz w:val="16"/>
              </w:rPr>
            </w:pPr>
            <w:r w:rsidRPr="00980CA2">
              <w:rPr>
                <w:sz w:val="16"/>
              </w:rPr>
              <w:t>В 2-х недельный срок</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3.</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Вносить изменения в документы первичного воинского учета сведений о гражданах</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Постоянно</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4.</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Предоставлять в отдел Военного комиссариата Свердловской области по городу Ревда сведения о движении и произошедших изменениях в учетных данных военнообязанных и призывников</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В 2-х недельный срок</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5.</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 xml:space="preserve">Осуществлять выявление совместно с органами внутренних дел и </w:t>
            </w:r>
            <w:proofErr w:type="spellStart"/>
            <w:r w:rsidRPr="00980CA2">
              <w:rPr>
                <w:sz w:val="16"/>
              </w:rPr>
              <w:t>территор</w:t>
            </w:r>
            <w:proofErr w:type="spellEnd"/>
            <w:r w:rsidRPr="00980CA2">
              <w:rPr>
                <w:sz w:val="16"/>
              </w:rPr>
              <w:t xml:space="preserve">. органами Федеральной регистрационной службы граждан, проживающих или пребывающих (на срок более 3 месяцев) на территории МО </w:t>
            </w:r>
            <w:proofErr w:type="spellStart"/>
            <w:r w:rsidRPr="00980CA2">
              <w:rPr>
                <w:sz w:val="16"/>
              </w:rPr>
              <w:t>р.п</w:t>
            </w:r>
            <w:proofErr w:type="spellEnd"/>
            <w:r w:rsidRPr="00980CA2">
              <w:rPr>
                <w:sz w:val="16"/>
              </w:rPr>
              <w:t>. Атиг подлежащих постановке на воинский учет</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Постоянно</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 xml:space="preserve">Макеева Л.Р. </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6.</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 xml:space="preserve">Осуществлять ведение учета организаций, находящихся на территории МО </w:t>
            </w:r>
            <w:proofErr w:type="spellStart"/>
            <w:r w:rsidRPr="00980CA2">
              <w:rPr>
                <w:sz w:val="16"/>
              </w:rPr>
              <w:t>р.п</w:t>
            </w:r>
            <w:proofErr w:type="spellEnd"/>
            <w:r w:rsidRPr="00980CA2">
              <w:rPr>
                <w:sz w:val="16"/>
              </w:rPr>
              <w:t>. Атиг</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Постоянно</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7.</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Проводить сверку документов первичного воинского учета с документами воинского учета организаций, а так же с карточками регистрации или домовыми книгами</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Согласно графика сверок</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8.</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 xml:space="preserve">Осуществлять контроль ведения и проверку состояния  воинского учета в организациях, находящихся на территории МО </w:t>
            </w:r>
            <w:proofErr w:type="spellStart"/>
            <w:r w:rsidRPr="00980CA2">
              <w:rPr>
                <w:sz w:val="16"/>
              </w:rPr>
              <w:t>р.п</w:t>
            </w:r>
            <w:proofErr w:type="spellEnd"/>
            <w:r w:rsidRPr="00980CA2">
              <w:rPr>
                <w:sz w:val="16"/>
              </w:rPr>
              <w:t xml:space="preserve">. Атиг </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Согласно графика сверок</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9.</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Осуществлять сверку документов первичного воинского учета с документами воинского учета отдела Военного комиссариата Свердловской области по городу Ревда</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Согласно графика сверок военного комиссариата</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10.</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Обновлять документы первичного воинского учета</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По мере необходимости</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11.</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Проверять сведения содержащихся в личных карточках со сведениями, содержащихся в документах воинского учета</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Ежеквартально</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12.</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Осуществлять изъятие из картотеки документов первичного воинского учета на граждан, подлежащих снятию с воинского учета по различным причинам</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Ежемесячно</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14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13.</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Уничтожать документы первичного воинского учета граждан, снятых с воинского учета</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После сверки с военным комиссариатом</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764"/>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14.</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Осуществлять сбор информации о ходе работы призывной комиссии и комиссии по первоначальной постановке граждан на воинский учет</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В период работы комиссии</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369"/>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lastRenderedPageBreak/>
              <w:t>15.</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Осуществлять своевременное  оповещение граждан о сроках их призыва в Вооруженные Силы</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По мере необходимости</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348"/>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16.</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Проводить разъяснительную работу с гражданами, подлежащими призыву на военную службу и их родителями по вопросам условий прохождения военной службы по призыву, сроках прохождения военной службы</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При посещении гражданами ВУП</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579"/>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17.</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Распространить Приказ военкома на проведение призыва в РА призывников очередного возраста к призывному участку</w:t>
            </w:r>
          </w:p>
          <w:p w:rsidR="00980CA2" w:rsidRPr="00980CA2" w:rsidRDefault="00980CA2" w:rsidP="00980CA2">
            <w:pPr>
              <w:pStyle w:val="a8"/>
              <w:ind w:firstLine="567"/>
              <w:jc w:val="both"/>
              <w:rPr>
                <w:sz w:val="16"/>
              </w:rPr>
            </w:pP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По мере необходимости</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852"/>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18.</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 xml:space="preserve">Составить и высылать в ВК списки юношей: а) 15-ти,16-ти летнего возраста, </w:t>
            </w:r>
          </w:p>
          <w:p w:rsidR="00980CA2" w:rsidRPr="00980CA2" w:rsidRDefault="00980CA2" w:rsidP="00980CA2">
            <w:pPr>
              <w:pStyle w:val="a8"/>
              <w:ind w:firstLine="567"/>
              <w:jc w:val="both"/>
              <w:rPr>
                <w:sz w:val="16"/>
              </w:rPr>
            </w:pPr>
            <w:r w:rsidRPr="00980CA2">
              <w:rPr>
                <w:sz w:val="16"/>
              </w:rPr>
              <w:t>б) изменение в списках на лиц, подлежащих приписки юношей к призывному участку</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p w:rsidR="00980CA2" w:rsidRPr="00980CA2" w:rsidRDefault="00980CA2" w:rsidP="00980CA2">
            <w:pPr>
              <w:pStyle w:val="a8"/>
              <w:ind w:firstLine="567"/>
              <w:jc w:val="both"/>
              <w:rPr>
                <w:sz w:val="16"/>
              </w:rPr>
            </w:pPr>
            <w:r w:rsidRPr="00980CA2">
              <w:rPr>
                <w:sz w:val="16"/>
              </w:rPr>
              <w:t>сентябрь 2019г</w:t>
            </w:r>
          </w:p>
          <w:p w:rsidR="00980CA2" w:rsidRPr="00980CA2" w:rsidRDefault="00980CA2" w:rsidP="00980CA2">
            <w:pPr>
              <w:pStyle w:val="a8"/>
              <w:ind w:firstLine="567"/>
              <w:jc w:val="both"/>
              <w:rPr>
                <w:sz w:val="16"/>
              </w:rPr>
            </w:pPr>
            <w:r w:rsidRPr="00980CA2">
              <w:rPr>
                <w:sz w:val="16"/>
              </w:rPr>
              <w:t>по прибытию,</w:t>
            </w:r>
          </w:p>
          <w:p w:rsidR="00980CA2" w:rsidRPr="00980CA2" w:rsidRDefault="00980CA2" w:rsidP="00980CA2">
            <w:pPr>
              <w:pStyle w:val="a8"/>
              <w:ind w:firstLine="567"/>
              <w:jc w:val="both"/>
              <w:rPr>
                <w:sz w:val="16"/>
              </w:rPr>
            </w:pPr>
            <w:r w:rsidRPr="00980CA2">
              <w:rPr>
                <w:sz w:val="16"/>
              </w:rPr>
              <w:t>убытию</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345"/>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19.</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Распространить повестки на вызов в ВК по учётным вопросам ГПЗ</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в течение года</w:t>
            </w:r>
          </w:p>
          <w:p w:rsidR="00980CA2" w:rsidRPr="00980CA2" w:rsidRDefault="00980CA2" w:rsidP="00980CA2">
            <w:pPr>
              <w:pStyle w:val="a8"/>
              <w:ind w:firstLine="567"/>
              <w:jc w:val="both"/>
              <w:rPr>
                <w:sz w:val="16"/>
              </w:rPr>
            </w:pP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516"/>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20.</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Принять участие в семинарах, проводимых отделом Военного комиссариата Свердловской области по городу Ревда</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в течение года</w:t>
            </w:r>
          </w:p>
          <w:p w:rsidR="00980CA2" w:rsidRPr="00980CA2" w:rsidRDefault="00980CA2" w:rsidP="00980CA2">
            <w:pPr>
              <w:pStyle w:val="a8"/>
              <w:ind w:firstLine="567"/>
              <w:jc w:val="both"/>
              <w:rPr>
                <w:sz w:val="16"/>
              </w:rPr>
            </w:pP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555"/>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21.</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Изучение документов по воинскому учету</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в течение года</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377"/>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22.</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Работа с документами по мобилизации</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в течение года</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r w:rsidR="00980CA2" w:rsidRPr="00980CA2" w:rsidTr="00980CA2">
        <w:trPr>
          <w:trHeight w:val="836"/>
        </w:trPr>
        <w:tc>
          <w:tcPr>
            <w:tcW w:w="56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23.</w:t>
            </w:r>
          </w:p>
        </w:tc>
        <w:tc>
          <w:tcPr>
            <w:tcW w:w="4141"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 xml:space="preserve">Представлять в отдел Военного комиссариата Свердловской области по городу </w:t>
            </w:r>
            <w:proofErr w:type="spellStart"/>
            <w:r w:rsidRPr="00980CA2">
              <w:rPr>
                <w:sz w:val="16"/>
              </w:rPr>
              <w:t>Ревдаотчет</w:t>
            </w:r>
            <w:proofErr w:type="spellEnd"/>
            <w:r w:rsidRPr="00980CA2">
              <w:rPr>
                <w:sz w:val="16"/>
              </w:rPr>
              <w:t xml:space="preserve"> о результатах осуществления первичного воинского учета в предшествующем году</w:t>
            </w:r>
          </w:p>
        </w:tc>
        <w:tc>
          <w:tcPr>
            <w:tcW w:w="163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Ежегодно, до 15 января</w:t>
            </w:r>
          </w:p>
        </w:tc>
        <w:tc>
          <w:tcPr>
            <w:tcW w:w="1797"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r w:rsidRPr="00980CA2">
              <w:rPr>
                <w:sz w:val="16"/>
              </w:rPr>
              <w:t>Макеева Л.Р.</w:t>
            </w:r>
          </w:p>
        </w:tc>
        <w:tc>
          <w:tcPr>
            <w:tcW w:w="1634" w:type="dxa"/>
            <w:gridSpan w:val="2"/>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 w:val="16"/>
              </w:rPr>
            </w:pPr>
          </w:p>
        </w:tc>
      </w:tr>
    </w:tbl>
    <w:p w:rsidR="00980CA2" w:rsidRPr="00980CA2" w:rsidRDefault="00980CA2" w:rsidP="00980CA2">
      <w:pPr>
        <w:pStyle w:val="a8"/>
        <w:ind w:firstLine="567"/>
        <w:jc w:val="both"/>
        <w:rPr>
          <w:szCs w:val="18"/>
        </w:rPr>
      </w:pPr>
      <w:r w:rsidRPr="00980CA2">
        <w:rPr>
          <w:szCs w:val="18"/>
        </w:rPr>
        <w:t xml:space="preserve">Исполнитель инспектор ВУП МО </w:t>
      </w:r>
      <w:proofErr w:type="spellStart"/>
      <w:r w:rsidRPr="00980CA2">
        <w:rPr>
          <w:szCs w:val="18"/>
        </w:rPr>
        <w:t>р.п</w:t>
      </w:r>
      <w:proofErr w:type="spellEnd"/>
      <w:r w:rsidRPr="00980CA2">
        <w:rPr>
          <w:szCs w:val="18"/>
        </w:rPr>
        <w:t xml:space="preserve">. Атиг:                                                    </w:t>
      </w:r>
      <w:proofErr w:type="spellStart"/>
      <w:r w:rsidRPr="00980CA2">
        <w:rPr>
          <w:szCs w:val="18"/>
        </w:rPr>
        <w:t>Л.Р.Макеева</w:t>
      </w:r>
      <w:proofErr w:type="spellEnd"/>
    </w:p>
    <w:p w:rsidR="00980CA2" w:rsidRPr="00980CA2" w:rsidRDefault="00980CA2" w:rsidP="00D81854">
      <w:pPr>
        <w:pStyle w:val="a8"/>
        <w:ind w:firstLine="0"/>
        <w:jc w:val="both"/>
        <w:rPr>
          <w:szCs w:val="18"/>
        </w:rPr>
      </w:pPr>
      <w:r w:rsidRPr="00980CA2">
        <w:rPr>
          <w:szCs w:val="18"/>
        </w:rPr>
        <w:t>Приложение 2</w:t>
      </w:r>
    </w:p>
    <w:p w:rsidR="00980CA2" w:rsidRPr="00980CA2" w:rsidRDefault="00980CA2" w:rsidP="00D81854">
      <w:pPr>
        <w:pStyle w:val="a8"/>
        <w:ind w:firstLine="567"/>
        <w:jc w:val="right"/>
        <w:rPr>
          <w:szCs w:val="18"/>
        </w:rPr>
      </w:pPr>
      <w:r w:rsidRPr="00980CA2">
        <w:rPr>
          <w:szCs w:val="18"/>
        </w:rPr>
        <w:t>к постановлению администрации муниципального</w:t>
      </w:r>
    </w:p>
    <w:p w:rsidR="00980CA2" w:rsidRPr="00980CA2" w:rsidRDefault="00980CA2" w:rsidP="00D81854">
      <w:pPr>
        <w:pStyle w:val="a8"/>
        <w:ind w:firstLine="567"/>
        <w:jc w:val="right"/>
        <w:rPr>
          <w:szCs w:val="18"/>
        </w:rPr>
      </w:pPr>
      <w:r w:rsidRPr="00980CA2">
        <w:rPr>
          <w:szCs w:val="18"/>
        </w:rPr>
        <w:t>образования рабочий посёлок Атиг</w:t>
      </w:r>
    </w:p>
    <w:p w:rsidR="00980CA2" w:rsidRPr="00D81854" w:rsidRDefault="00980CA2" w:rsidP="00D81854">
      <w:pPr>
        <w:pStyle w:val="a8"/>
        <w:ind w:firstLine="567"/>
        <w:jc w:val="right"/>
        <w:rPr>
          <w:szCs w:val="18"/>
          <w:u w:val="single"/>
        </w:rPr>
      </w:pPr>
      <w:r w:rsidRPr="00980CA2">
        <w:rPr>
          <w:szCs w:val="18"/>
        </w:rPr>
        <w:t xml:space="preserve">от </w:t>
      </w:r>
      <w:r w:rsidRPr="00980CA2">
        <w:rPr>
          <w:szCs w:val="18"/>
          <w:u w:val="single"/>
        </w:rPr>
        <w:t>05.04.2019 года</w:t>
      </w:r>
      <w:r w:rsidRPr="00980CA2">
        <w:rPr>
          <w:szCs w:val="18"/>
        </w:rPr>
        <w:t xml:space="preserve">  № </w:t>
      </w:r>
      <w:r w:rsidR="00D81854">
        <w:rPr>
          <w:szCs w:val="18"/>
          <w:u w:val="single"/>
        </w:rPr>
        <w:t>109</w:t>
      </w:r>
    </w:p>
    <w:p w:rsidR="00980CA2" w:rsidRPr="00980CA2" w:rsidRDefault="00980CA2" w:rsidP="00D81854">
      <w:pPr>
        <w:pStyle w:val="a8"/>
        <w:ind w:firstLine="567"/>
        <w:rPr>
          <w:b/>
          <w:szCs w:val="18"/>
        </w:rPr>
      </w:pPr>
      <w:r w:rsidRPr="00980CA2">
        <w:rPr>
          <w:b/>
          <w:szCs w:val="18"/>
        </w:rPr>
        <w:t>График</w:t>
      </w:r>
    </w:p>
    <w:p w:rsidR="00980CA2" w:rsidRPr="00980CA2" w:rsidRDefault="00980CA2" w:rsidP="00D81854">
      <w:pPr>
        <w:pStyle w:val="a8"/>
        <w:ind w:firstLine="567"/>
        <w:rPr>
          <w:b/>
          <w:szCs w:val="18"/>
        </w:rPr>
      </w:pPr>
      <w:r w:rsidRPr="00980CA2">
        <w:rPr>
          <w:b/>
          <w:szCs w:val="18"/>
        </w:rPr>
        <w:t>сверок документов первичного воинского учета организаций, зарегистрированных на территории муниципального образования рабочий поселок Атиг на 2019 год</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
        <w:gridCol w:w="5128"/>
        <w:gridCol w:w="1721"/>
        <w:gridCol w:w="1731"/>
      </w:tblGrid>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w:t>
            </w:r>
          </w:p>
          <w:p w:rsidR="00980CA2" w:rsidRPr="00980CA2" w:rsidRDefault="00980CA2" w:rsidP="00980CA2">
            <w:pPr>
              <w:pStyle w:val="a8"/>
              <w:ind w:firstLine="567"/>
              <w:jc w:val="both"/>
              <w:rPr>
                <w:szCs w:val="18"/>
              </w:rPr>
            </w:pPr>
            <w:r w:rsidRPr="00980CA2">
              <w:rPr>
                <w:szCs w:val="18"/>
              </w:rPr>
              <w:t>п/п</w:t>
            </w:r>
          </w:p>
        </w:tc>
        <w:tc>
          <w:tcPr>
            <w:tcW w:w="5580" w:type="dxa"/>
          </w:tcPr>
          <w:p w:rsidR="00980CA2" w:rsidRPr="00980CA2" w:rsidRDefault="00980CA2" w:rsidP="00980CA2">
            <w:pPr>
              <w:pStyle w:val="a8"/>
              <w:ind w:firstLine="567"/>
              <w:jc w:val="both"/>
              <w:rPr>
                <w:szCs w:val="18"/>
              </w:rPr>
            </w:pPr>
            <w:r w:rsidRPr="00980CA2">
              <w:rPr>
                <w:szCs w:val="18"/>
              </w:rPr>
              <w:t>Наименование организации</w:t>
            </w:r>
          </w:p>
        </w:tc>
        <w:tc>
          <w:tcPr>
            <w:tcW w:w="1800" w:type="dxa"/>
          </w:tcPr>
          <w:p w:rsidR="00980CA2" w:rsidRPr="00980CA2" w:rsidRDefault="00980CA2" w:rsidP="00980CA2">
            <w:pPr>
              <w:pStyle w:val="a8"/>
              <w:ind w:firstLine="567"/>
              <w:jc w:val="both"/>
              <w:rPr>
                <w:szCs w:val="18"/>
              </w:rPr>
            </w:pPr>
            <w:r w:rsidRPr="00980CA2">
              <w:rPr>
                <w:szCs w:val="18"/>
              </w:rPr>
              <w:t>Месяц проведения сверки</w:t>
            </w:r>
          </w:p>
        </w:tc>
        <w:tc>
          <w:tcPr>
            <w:tcW w:w="1578" w:type="dxa"/>
          </w:tcPr>
          <w:p w:rsidR="00980CA2" w:rsidRPr="00980CA2" w:rsidRDefault="00980CA2" w:rsidP="00980CA2">
            <w:pPr>
              <w:pStyle w:val="a8"/>
              <w:ind w:firstLine="567"/>
              <w:jc w:val="both"/>
              <w:rPr>
                <w:szCs w:val="18"/>
              </w:rPr>
            </w:pPr>
            <w:r w:rsidRPr="00980CA2">
              <w:rPr>
                <w:szCs w:val="18"/>
              </w:rPr>
              <w:t>Отметка о</w:t>
            </w:r>
          </w:p>
          <w:p w:rsidR="00980CA2" w:rsidRPr="00980CA2" w:rsidRDefault="00980CA2" w:rsidP="00980CA2">
            <w:pPr>
              <w:pStyle w:val="a8"/>
              <w:ind w:firstLine="567"/>
              <w:jc w:val="both"/>
              <w:rPr>
                <w:szCs w:val="18"/>
              </w:rPr>
            </w:pPr>
            <w:r w:rsidRPr="00980CA2">
              <w:rPr>
                <w:szCs w:val="18"/>
              </w:rPr>
              <w:t>выполнении</w:t>
            </w: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w:t>
            </w:r>
          </w:p>
        </w:tc>
        <w:tc>
          <w:tcPr>
            <w:tcW w:w="5580" w:type="dxa"/>
          </w:tcPr>
          <w:p w:rsidR="00980CA2" w:rsidRPr="00980CA2" w:rsidRDefault="00980CA2" w:rsidP="00980CA2">
            <w:pPr>
              <w:pStyle w:val="a8"/>
              <w:ind w:firstLine="567"/>
              <w:jc w:val="both"/>
              <w:rPr>
                <w:szCs w:val="18"/>
              </w:rPr>
            </w:pPr>
            <w:r w:rsidRPr="00980CA2">
              <w:rPr>
                <w:szCs w:val="18"/>
              </w:rPr>
              <w:t>МБДОУ Детский сад № 12 п. Атиг</w:t>
            </w:r>
          </w:p>
        </w:tc>
        <w:tc>
          <w:tcPr>
            <w:tcW w:w="1800" w:type="dxa"/>
          </w:tcPr>
          <w:p w:rsidR="00980CA2" w:rsidRPr="00980CA2" w:rsidRDefault="00980CA2" w:rsidP="00980CA2">
            <w:pPr>
              <w:pStyle w:val="a8"/>
              <w:ind w:firstLine="567"/>
              <w:jc w:val="both"/>
              <w:rPr>
                <w:szCs w:val="18"/>
              </w:rPr>
            </w:pPr>
            <w:r w:rsidRPr="00980CA2">
              <w:rPr>
                <w:szCs w:val="18"/>
              </w:rPr>
              <w:t>март</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2</w:t>
            </w:r>
          </w:p>
        </w:tc>
        <w:tc>
          <w:tcPr>
            <w:tcW w:w="5580" w:type="dxa"/>
          </w:tcPr>
          <w:p w:rsidR="00980CA2" w:rsidRPr="00980CA2" w:rsidRDefault="00980CA2" w:rsidP="00980CA2">
            <w:pPr>
              <w:pStyle w:val="a8"/>
              <w:ind w:firstLine="567"/>
              <w:jc w:val="both"/>
              <w:rPr>
                <w:szCs w:val="18"/>
              </w:rPr>
            </w:pPr>
            <w:r w:rsidRPr="00980CA2">
              <w:rPr>
                <w:szCs w:val="18"/>
              </w:rPr>
              <w:t>ООО «Ваше здоровье»</w:t>
            </w:r>
          </w:p>
        </w:tc>
        <w:tc>
          <w:tcPr>
            <w:tcW w:w="1800" w:type="dxa"/>
          </w:tcPr>
          <w:p w:rsidR="00980CA2" w:rsidRPr="00980CA2" w:rsidRDefault="00980CA2" w:rsidP="00980CA2">
            <w:pPr>
              <w:pStyle w:val="a8"/>
              <w:ind w:firstLine="567"/>
              <w:jc w:val="both"/>
              <w:rPr>
                <w:szCs w:val="18"/>
              </w:rPr>
            </w:pPr>
            <w:r w:rsidRPr="00980CA2">
              <w:rPr>
                <w:szCs w:val="18"/>
              </w:rPr>
              <w:t>март</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3</w:t>
            </w:r>
          </w:p>
        </w:tc>
        <w:tc>
          <w:tcPr>
            <w:tcW w:w="5580" w:type="dxa"/>
          </w:tcPr>
          <w:p w:rsidR="00980CA2" w:rsidRPr="00980CA2" w:rsidRDefault="00980CA2" w:rsidP="00980CA2">
            <w:pPr>
              <w:pStyle w:val="a8"/>
              <w:ind w:firstLine="567"/>
              <w:jc w:val="both"/>
              <w:rPr>
                <w:szCs w:val="18"/>
              </w:rPr>
            </w:pPr>
            <w:r w:rsidRPr="00980CA2">
              <w:rPr>
                <w:szCs w:val="18"/>
              </w:rPr>
              <w:t>МБУ «Атигский центр досуга, информации, спорта»</w:t>
            </w:r>
          </w:p>
        </w:tc>
        <w:tc>
          <w:tcPr>
            <w:tcW w:w="1800" w:type="dxa"/>
          </w:tcPr>
          <w:p w:rsidR="00980CA2" w:rsidRPr="00980CA2" w:rsidRDefault="00980CA2" w:rsidP="00980CA2">
            <w:pPr>
              <w:pStyle w:val="a8"/>
              <w:ind w:firstLine="567"/>
              <w:jc w:val="both"/>
              <w:rPr>
                <w:szCs w:val="18"/>
              </w:rPr>
            </w:pPr>
            <w:r w:rsidRPr="00980CA2">
              <w:rPr>
                <w:szCs w:val="18"/>
              </w:rPr>
              <w:t>март</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4</w:t>
            </w:r>
          </w:p>
        </w:tc>
        <w:tc>
          <w:tcPr>
            <w:tcW w:w="5580" w:type="dxa"/>
          </w:tcPr>
          <w:p w:rsidR="00980CA2" w:rsidRPr="00980CA2" w:rsidRDefault="00980CA2" w:rsidP="00980CA2">
            <w:pPr>
              <w:pStyle w:val="a8"/>
              <w:ind w:firstLine="567"/>
              <w:jc w:val="both"/>
              <w:rPr>
                <w:szCs w:val="18"/>
              </w:rPr>
            </w:pPr>
            <w:r w:rsidRPr="00980CA2">
              <w:rPr>
                <w:szCs w:val="18"/>
              </w:rPr>
              <w:t>Администрация  муниципального образования рабочий поселок Атиг</w:t>
            </w:r>
          </w:p>
        </w:tc>
        <w:tc>
          <w:tcPr>
            <w:tcW w:w="1800" w:type="dxa"/>
          </w:tcPr>
          <w:p w:rsidR="00980CA2" w:rsidRPr="00980CA2" w:rsidRDefault="00980CA2" w:rsidP="00980CA2">
            <w:pPr>
              <w:pStyle w:val="a8"/>
              <w:ind w:firstLine="567"/>
              <w:jc w:val="both"/>
              <w:rPr>
                <w:szCs w:val="18"/>
              </w:rPr>
            </w:pPr>
            <w:r w:rsidRPr="00980CA2">
              <w:rPr>
                <w:szCs w:val="18"/>
              </w:rPr>
              <w:t>март</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5</w:t>
            </w:r>
          </w:p>
        </w:tc>
        <w:tc>
          <w:tcPr>
            <w:tcW w:w="5580" w:type="dxa"/>
          </w:tcPr>
          <w:p w:rsidR="00980CA2" w:rsidRPr="00980CA2" w:rsidRDefault="00980CA2" w:rsidP="00980CA2">
            <w:pPr>
              <w:pStyle w:val="a8"/>
              <w:ind w:firstLine="567"/>
              <w:jc w:val="both"/>
              <w:rPr>
                <w:szCs w:val="18"/>
              </w:rPr>
            </w:pPr>
            <w:r w:rsidRPr="00980CA2">
              <w:rPr>
                <w:szCs w:val="18"/>
              </w:rPr>
              <w:t xml:space="preserve">Дума муниципального образования </w:t>
            </w:r>
            <w:proofErr w:type="spellStart"/>
            <w:r w:rsidRPr="00980CA2">
              <w:rPr>
                <w:szCs w:val="18"/>
              </w:rPr>
              <w:t>р.п</w:t>
            </w:r>
            <w:proofErr w:type="spellEnd"/>
            <w:r w:rsidRPr="00980CA2">
              <w:rPr>
                <w:szCs w:val="18"/>
              </w:rPr>
              <w:t>. Атиг</w:t>
            </w:r>
          </w:p>
        </w:tc>
        <w:tc>
          <w:tcPr>
            <w:tcW w:w="1800" w:type="dxa"/>
          </w:tcPr>
          <w:p w:rsidR="00980CA2" w:rsidRPr="00980CA2" w:rsidRDefault="00980CA2" w:rsidP="00980CA2">
            <w:pPr>
              <w:pStyle w:val="a8"/>
              <w:ind w:firstLine="567"/>
              <w:jc w:val="both"/>
              <w:rPr>
                <w:szCs w:val="18"/>
              </w:rPr>
            </w:pPr>
            <w:r w:rsidRPr="00980CA2">
              <w:rPr>
                <w:szCs w:val="18"/>
              </w:rPr>
              <w:t>март</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6</w:t>
            </w:r>
          </w:p>
        </w:tc>
        <w:tc>
          <w:tcPr>
            <w:tcW w:w="5580" w:type="dxa"/>
          </w:tcPr>
          <w:p w:rsidR="00980CA2" w:rsidRPr="00980CA2" w:rsidRDefault="00980CA2" w:rsidP="00980CA2">
            <w:pPr>
              <w:pStyle w:val="a8"/>
              <w:ind w:firstLine="567"/>
              <w:jc w:val="both"/>
              <w:rPr>
                <w:szCs w:val="18"/>
              </w:rPr>
            </w:pPr>
            <w:r w:rsidRPr="00980CA2">
              <w:rPr>
                <w:szCs w:val="18"/>
              </w:rPr>
              <w:t xml:space="preserve">МУП «ЖКХ» </w:t>
            </w:r>
            <w:proofErr w:type="spellStart"/>
            <w:r w:rsidRPr="00980CA2">
              <w:rPr>
                <w:szCs w:val="18"/>
              </w:rPr>
              <w:t>р.п</w:t>
            </w:r>
            <w:proofErr w:type="spellEnd"/>
            <w:r w:rsidRPr="00980CA2">
              <w:rPr>
                <w:szCs w:val="18"/>
              </w:rPr>
              <w:t xml:space="preserve"> Атиг</w:t>
            </w:r>
          </w:p>
        </w:tc>
        <w:tc>
          <w:tcPr>
            <w:tcW w:w="1800" w:type="dxa"/>
          </w:tcPr>
          <w:p w:rsidR="00980CA2" w:rsidRPr="00980CA2" w:rsidRDefault="00980CA2" w:rsidP="00980CA2">
            <w:pPr>
              <w:pStyle w:val="a8"/>
              <w:ind w:firstLine="567"/>
              <w:jc w:val="both"/>
              <w:rPr>
                <w:szCs w:val="18"/>
              </w:rPr>
            </w:pPr>
            <w:r w:rsidRPr="00980CA2">
              <w:rPr>
                <w:szCs w:val="18"/>
              </w:rPr>
              <w:t>март</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7</w:t>
            </w:r>
          </w:p>
        </w:tc>
        <w:tc>
          <w:tcPr>
            <w:tcW w:w="5580" w:type="dxa"/>
          </w:tcPr>
          <w:p w:rsidR="00980CA2" w:rsidRPr="00980CA2" w:rsidRDefault="00980CA2" w:rsidP="00980CA2">
            <w:pPr>
              <w:pStyle w:val="a8"/>
              <w:ind w:firstLine="567"/>
              <w:jc w:val="both"/>
              <w:rPr>
                <w:szCs w:val="18"/>
              </w:rPr>
            </w:pPr>
            <w:r w:rsidRPr="00980CA2">
              <w:rPr>
                <w:szCs w:val="18"/>
              </w:rPr>
              <w:t>Товарищество собственников жилья «Успех»</w:t>
            </w:r>
          </w:p>
        </w:tc>
        <w:tc>
          <w:tcPr>
            <w:tcW w:w="1800" w:type="dxa"/>
          </w:tcPr>
          <w:p w:rsidR="00980CA2" w:rsidRPr="00980CA2" w:rsidRDefault="00980CA2" w:rsidP="00980CA2">
            <w:pPr>
              <w:pStyle w:val="a8"/>
              <w:ind w:firstLine="567"/>
              <w:jc w:val="both"/>
              <w:rPr>
                <w:szCs w:val="18"/>
              </w:rPr>
            </w:pPr>
            <w:r w:rsidRPr="00980CA2">
              <w:rPr>
                <w:szCs w:val="18"/>
              </w:rPr>
              <w:t>март</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8</w:t>
            </w:r>
          </w:p>
        </w:tc>
        <w:tc>
          <w:tcPr>
            <w:tcW w:w="5580" w:type="dxa"/>
          </w:tcPr>
          <w:p w:rsidR="00980CA2" w:rsidRPr="00980CA2" w:rsidRDefault="00980CA2" w:rsidP="00980CA2">
            <w:pPr>
              <w:pStyle w:val="a8"/>
              <w:ind w:firstLine="567"/>
              <w:jc w:val="both"/>
              <w:rPr>
                <w:szCs w:val="18"/>
              </w:rPr>
            </w:pPr>
            <w:proofErr w:type="spellStart"/>
            <w:r w:rsidRPr="00980CA2">
              <w:rPr>
                <w:szCs w:val="18"/>
              </w:rPr>
              <w:t>МИМиТ</w:t>
            </w:r>
            <w:proofErr w:type="spellEnd"/>
            <w:r w:rsidRPr="00980CA2">
              <w:rPr>
                <w:szCs w:val="18"/>
              </w:rPr>
              <w:t xml:space="preserve"> п. Атиг </w:t>
            </w:r>
          </w:p>
        </w:tc>
        <w:tc>
          <w:tcPr>
            <w:tcW w:w="1800" w:type="dxa"/>
          </w:tcPr>
          <w:p w:rsidR="00980CA2" w:rsidRPr="00980CA2" w:rsidRDefault="00980CA2" w:rsidP="00980CA2">
            <w:pPr>
              <w:pStyle w:val="a8"/>
              <w:ind w:firstLine="567"/>
              <w:jc w:val="both"/>
              <w:rPr>
                <w:szCs w:val="18"/>
              </w:rPr>
            </w:pPr>
            <w:r w:rsidRPr="00980CA2">
              <w:rPr>
                <w:szCs w:val="18"/>
              </w:rPr>
              <w:t>март</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9</w:t>
            </w:r>
          </w:p>
        </w:tc>
        <w:tc>
          <w:tcPr>
            <w:tcW w:w="5580" w:type="dxa"/>
          </w:tcPr>
          <w:p w:rsidR="00980CA2" w:rsidRPr="00980CA2" w:rsidRDefault="00980CA2" w:rsidP="00980CA2">
            <w:pPr>
              <w:pStyle w:val="a8"/>
              <w:ind w:firstLine="567"/>
              <w:jc w:val="both"/>
              <w:rPr>
                <w:szCs w:val="18"/>
              </w:rPr>
            </w:pPr>
            <w:r w:rsidRPr="00980CA2">
              <w:rPr>
                <w:szCs w:val="18"/>
              </w:rPr>
              <w:t>МКОУ СОШ № 8 п. Атиг</w:t>
            </w:r>
          </w:p>
        </w:tc>
        <w:tc>
          <w:tcPr>
            <w:tcW w:w="1800" w:type="dxa"/>
          </w:tcPr>
          <w:p w:rsidR="00980CA2" w:rsidRPr="00980CA2" w:rsidRDefault="00980CA2" w:rsidP="00980CA2">
            <w:pPr>
              <w:pStyle w:val="a8"/>
              <w:ind w:firstLine="567"/>
              <w:jc w:val="both"/>
              <w:rPr>
                <w:szCs w:val="18"/>
              </w:rPr>
            </w:pPr>
            <w:r w:rsidRPr="00980CA2">
              <w:rPr>
                <w:szCs w:val="18"/>
              </w:rPr>
              <w:t>март</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10</w:t>
            </w:r>
          </w:p>
        </w:tc>
        <w:tc>
          <w:tcPr>
            <w:tcW w:w="5580" w:type="dxa"/>
          </w:tcPr>
          <w:p w:rsidR="00980CA2" w:rsidRPr="00980CA2" w:rsidRDefault="00980CA2" w:rsidP="00980CA2">
            <w:pPr>
              <w:pStyle w:val="a8"/>
              <w:ind w:firstLine="567"/>
              <w:jc w:val="both"/>
              <w:rPr>
                <w:szCs w:val="18"/>
              </w:rPr>
            </w:pPr>
            <w:r w:rsidRPr="00980CA2">
              <w:rPr>
                <w:szCs w:val="18"/>
              </w:rPr>
              <w:t>ООО «Уральская торгово-</w:t>
            </w:r>
            <w:proofErr w:type="spellStart"/>
            <w:r w:rsidRPr="00980CA2">
              <w:rPr>
                <w:szCs w:val="18"/>
              </w:rPr>
              <w:t>промышленая</w:t>
            </w:r>
            <w:proofErr w:type="spellEnd"/>
            <w:r w:rsidRPr="00980CA2">
              <w:rPr>
                <w:szCs w:val="18"/>
              </w:rPr>
              <w:t xml:space="preserve"> компания»</w:t>
            </w:r>
          </w:p>
        </w:tc>
        <w:tc>
          <w:tcPr>
            <w:tcW w:w="1800" w:type="dxa"/>
          </w:tcPr>
          <w:p w:rsidR="00980CA2" w:rsidRPr="00980CA2" w:rsidRDefault="00980CA2" w:rsidP="00980CA2">
            <w:pPr>
              <w:pStyle w:val="a8"/>
              <w:ind w:firstLine="567"/>
              <w:jc w:val="both"/>
              <w:rPr>
                <w:szCs w:val="18"/>
              </w:rPr>
            </w:pPr>
            <w:r w:rsidRPr="00980CA2">
              <w:rPr>
                <w:szCs w:val="18"/>
              </w:rPr>
              <w:t>март</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11</w:t>
            </w:r>
          </w:p>
        </w:tc>
        <w:tc>
          <w:tcPr>
            <w:tcW w:w="5580" w:type="dxa"/>
          </w:tcPr>
          <w:p w:rsidR="00980CA2" w:rsidRPr="00980CA2" w:rsidRDefault="00980CA2" w:rsidP="00980CA2">
            <w:pPr>
              <w:pStyle w:val="a8"/>
              <w:ind w:firstLine="567"/>
              <w:jc w:val="both"/>
              <w:rPr>
                <w:szCs w:val="18"/>
              </w:rPr>
            </w:pPr>
            <w:r w:rsidRPr="00980CA2">
              <w:rPr>
                <w:szCs w:val="18"/>
              </w:rPr>
              <w:t>ООО «Степной Леопард»</w:t>
            </w:r>
          </w:p>
        </w:tc>
        <w:tc>
          <w:tcPr>
            <w:tcW w:w="1800" w:type="dxa"/>
          </w:tcPr>
          <w:p w:rsidR="00980CA2" w:rsidRPr="00980CA2" w:rsidRDefault="00980CA2" w:rsidP="00980CA2">
            <w:pPr>
              <w:pStyle w:val="a8"/>
              <w:ind w:firstLine="567"/>
              <w:jc w:val="both"/>
              <w:rPr>
                <w:szCs w:val="18"/>
              </w:rPr>
            </w:pPr>
            <w:r w:rsidRPr="00980CA2">
              <w:rPr>
                <w:szCs w:val="18"/>
              </w:rPr>
              <w:t>апрель</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12</w:t>
            </w:r>
          </w:p>
        </w:tc>
        <w:tc>
          <w:tcPr>
            <w:tcW w:w="5580" w:type="dxa"/>
          </w:tcPr>
          <w:p w:rsidR="00980CA2" w:rsidRPr="00980CA2" w:rsidRDefault="00980CA2" w:rsidP="00980CA2">
            <w:pPr>
              <w:pStyle w:val="a8"/>
              <w:ind w:firstLine="567"/>
              <w:jc w:val="both"/>
              <w:rPr>
                <w:szCs w:val="18"/>
              </w:rPr>
            </w:pPr>
            <w:r w:rsidRPr="00980CA2">
              <w:rPr>
                <w:szCs w:val="18"/>
              </w:rPr>
              <w:t>Местная православная организация Приход во имя Тихвинской иконы Божией Матери Екатеринбургской епархии Русской Православной</w:t>
            </w:r>
          </w:p>
        </w:tc>
        <w:tc>
          <w:tcPr>
            <w:tcW w:w="1800" w:type="dxa"/>
          </w:tcPr>
          <w:p w:rsidR="00980CA2" w:rsidRPr="00980CA2" w:rsidRDefault="00980CA2" w:rsidP="00980CA2">
            <w:pPr>
              <w:pStyle w:val="a8"/>
              <w:ind w:firstLine="567"/>
              <w:jc w:val="both"/>
              <w:rPr>
                <w:szCs w:val="18"/>
              </w:rPr>
            </w:pPr>
            <w:r w:rsidRPr="00980CA2">
              <w:rPr>
                <w:szCs w:val="18"/>
              </w:rPr>
              <w:t>апрель</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13</w:t>
            </w:r>
          </w:p>
        </w:tc>
        <w:tc>
          <w:tcPr>
            <w:tcW w:w="5580" w:type="dxa"/>
          </w:tcPr>
          <w:p w:rsidR="00980CA2" w:rsidRPr="00980CA2" w:rsidRDefault="00980CA2" w:rsidP="00980CA2">
            <w:pPr>
              <w:pStyle w:val="a8"/>
              <w:ind w:firstLine="567"/>
              <w:jc w:val="both"/>
              <w:rPr>
                <w:szCs w:val="18"/>
              </w:rPr>
            </w:pPr>
            <w:r w:rsidRPr="00980CA2">
              <w:rPr>
                <w:szCs w:val="18"/>
              </w:rPr>
              <w:t xml:space="preserve">ИП «Агапова» </w:t>
            </w:r>
          </w:p>
        </w:tc>
        <w:tc>
          <w:tcPr>
            <w:tcW w:w="1800" w:type="dxa"/>
          </w:tcPr>
          <w:p w:rsidR="00980CA2" w:rsidRPr="00980CA2" w:rsidRDefault="00980CA2" w:rsidP="00980CA2">
            <w:pPr>
              <w:pStyle w:val="a8"/>
              <w:ind w:firstLine="567"/>
              <w:jc w:val="both"/>
              <w:rPr>
                <w:szCs w:val="18"/>
              </w:rPr>
            </w:pPr>
            <w:r w:rsidRPr="00980CA2">
              <w:rPr>
                <w:szCs w:val="18"/>
              </w:rPr>
              <w:t>апрель</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14</w:t>
            </w:r>
          </w:p>
        </w:tc>
        <w:tc>
          <w:tcPr>
            <w:tcW w:w="5580" w:type="dxa"/>
          </w:tcPr>
          <w:p w:rsidR="00980CA2" w:rsidRPr="00980CA2" w:rsidRDefault="00980CA2" w:rsidP="00980CA2">
            <w:pPr>
              <w:pStyle w:val="a8"/>
              <w:ind w:firstLine="567"/>
              <w:jc w:val="both"/>
              <w:rPr>
                <w:szCs w:val="18"/>
              </w:rPr>
            </w:pPr>
            <w:r w:rsidRPr="00980CA2">
              <w:rPr>
                <w:szCs w:val="18"/>
              </w:rPr>
              <w:t>ИП «Гаранина»</w:t>
            </w:r>
          </w:p>
        </w:tc>
        <w:tc>
          <w:tcPr>
            <w:tcW w:w="1800" w:type="dxa"/>
          </w:tcPr>
          <w:p w:rsidR="00980CA2" w:rsidRPr="00980CA2" w:rsidRDefault="00980CA2" w:rsidP="00980CA2">
            <w:pPr>
              <w:pStyle w:val="a8"/>
              <w:ind w:firstLine="567"/>
              <w:jc w:val="both"/>
              <w:rPr>
                <w:szCs w:val="18"/>
              </w:rPr>
            </w:pPr>
            <w:r w:rsidRPr="00980CA2">
              <w:rPr>
                <w:szCs w:val="18"/>
              </w:rPr>
              <w:t>апрель</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15</w:t>
            </w:r>
          </w:p>
        </w:tc>
        <w:tc>
          <w:tcPr>
            <w:tcW w:w="5580" w:type="dxa"/>
          </w:tcPr>
          <w:p w:rsidR="00980CA2" w:rsidRPr="00980CA2" w:rsidRDefault="00980CA2" w:rsidP="00980CA2">
            <w:pPr>
              <w:pStyle w:val="a8"/>
              <w:ind w:firstLine="567"/>
              <w:jc w:val="both"/>
              <w:rPr>
                <w:szCs w:val="18"/>
              </w:rPr>
            </w:pPr>
            <w:r w:rsidRPr="00980CA2">
              <w:rPr>
                <w:szCs w:val="18"/>
              </w:rPr>
              <w:t>ИП «</w:t>
            </w:r>
            <w:proofErr w:type="spellStart"/>
            <w:r w:rsidRPr="00980CA2">
              <w:rPr>
                <w:szCs w:val="18"/>
              </w:rPr>
              <w:t>Бараковских</w:t>
            </w:r>
            <w:proofErr w:type="spellEnd"/>
            <w:r w:rsidRPr="00980CA2">
              <w:rPr>
                <w:szCs w:val="18"/>
              </w:rPr>
              <w:t>»</w:t>
            </w:r>
          </w:p>
        </w:tc>
        <w:tc>
          <w:tcPr>
            <w:tcW w:w="1800" w:type="dxa"/>
          </w:tcPr>
          <w:p w:rsidR="00980CA2" w:rsidRPr="00980CA2" w:rsidRDefault="00980CA2" w:rsidP="00980CA2">
            <w:pPr>
              <w:pStyle w:val="a8"/>
              <w:ind w:firstLine="567"/>
              <w:jc w:val="both"/>
              <w:rPr>
                <w:szCs w:val="18"/>
              </w:rPr>
            </w:pPr>
            <w:r w:rsidRPr="00980CA2">
              <w:rPr>
                <w:szCs w:val="18"/>
              </w:rPr>
              <w:t>апрель</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16</w:t>
            </w:r>
          </w:p>
        </w:tc>
        <w:tc>
          <w:tcPr>
            <w:tcW w:w="5580" w:type="dxa"/>
          </w:tcPr>
          <w:p w:rsidR="00980CA2" w:rsidRPr="00980CA2" w:rsidRDefault="00980CA2" w:rsidP="00980CA2">
            <w:pPr>
              <w:pStyle w:val="a8"/>
              <w:ind w:firstLine="567"/>
              <w:jc w:val="both"/>
              <w:rPr>
                <w:szCs w:val="18"/>
              </w:rPr>
            </w:pPr>
            <w:r w:rsidRPr="00980CA2">
              <w:rPr>
                <w:szCs w:val="18"/>
              </w:rPr>
              <w:t>ИП «Морозова»</w:t>
            </w:r>
          </w:p>
        </w:tc>
        <w:tc>
          <w:tcPr>
            <w:tcW w:w="1800" w:type="dxa"/>
          </w:tcPr>
          <w:p w:rsidR="00980CA2" w:rsidRPr="00980CA2" w:rsidRDefault="00980CA2" w:rsidP="00980CA2">
            <w:pPr>
              <w:pStyle w:val="a8"/>
              <w:ind w:firstLine="567"/>
              <w:jc w:val="both"/>
              <w:rPr>
                <w:szCs w:val="18"/>
              </w:rPr>
            </w:pPr>
            <w:r w:rsidRPr="00980CA2">
              <w:rPr>
                <w:szCs w:val="18"/>
              </w:rPr>
              <w:t>апрель</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17</w:t>
            </w:r>
          </w:p>
        </w:tc>
        <w:tc>
          <w:tcPr>
            <w:tcW w:w="5580" w:type="dxa"/>
          </w:tcPr>
          <w:p w:rsidR="00980CA2" w:rsidRPr="00980CA2" w:rsidRDefault="00980CA2" w:rsidP="00980CA2">
            <w:pPr>
              <w:pStyle w:val="a8"/>
              <w:ind w:firstLine="567"/>
              <w:jc w:val="both"/>
              <w:rPr>
                <w:szCs w:val="18"/>
              </w:rPr>
            </w:pPr>
            <w:r w:rsidRPr="00980CA2">
              <w:rPr>
                <w:szCs w:val="18"/>
              </w:rPr>
              <w:t>ИП «Ананьина С.В.»</w:t>
            </w:r>
          </w:p>
        </w:tc>
        <w:tc>
          <w:tcPr>
            <w:tcW w:w="1800" w:type="dxa"/>
          </w:tcPr>
          <w:p w:rsidR="00980CA2" w:rsidRPr="00980CA2" w:rsidRDefault="00980CA2" w:rsidP="00980CA2">
            <w:pPr>
              <w:pStyle w:val="a8"/>
              <w:ind w:firstLine="567"/>
              <w:jc w:val="both"/>
              <w:rPr>
                <w:szCs w:val="18"/>
              </w:rPr>
            </w:pPr>
            <w:r w:rsidRPr="00980CA2">
              <w:rPr>
                <w:szCs w:val="18"/>
              </w:rPr>
              <w:t>апрель</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18</w:t>
            </w:r>
          </w:p>
        </w:tc>
        <w:tc>
          <w:tcPr>
            <w:tcW w:w="5580" w:type="dxa"/>
          </w:tcPr>
          <w:p w:rsidR="00980CA2" w:rsidRPr="00980CA2" w:rsidRDefault="00980CA2" w:rsidP="00980CA2">
            <w:pPr>
              <w:pStyle w:val="a8"/>
              <w:ind w:firstLine="567"/>
              <w:jc w:val="both"/>
              <w:rPr>
                <w:szCs w:val="18"/>
              </w:rPr>
            </w:pPr>
            <w:r w:rsidRPr="00980CA2">
              <w:rPr>
                <w:szCs w:val="18"/>
              </w:rPr>
              <w:t>ИП «Трифонова Н.В.»</w:t>
            </w:r>
          </w:p>
        </w:tc>
        <w:tc>
          <w:tcPr>
            <w:tcW w:w="1800" w:type="dxa"/>
          </w:tcPr>
          <w:p w:rsidR="00980CA2" w:rsidRPr="00980CA2" w:rsidRDefault="00980CA2" w:rsidP="00980CA2">
            <w:pPr>
              <w:pStyle w:val="a8"/>
              <w:ind w:firstLine="567"/>
              <w:jc w:val="both"/>
              <w:rPr>
                <w:szCs w:val="18"/>
              </w:rPr>
            </w:pPr>
            <w:r w:rsidRPr="00980CA2">
              <w:rPr>
                <w:szCs w:val="18"/>
              </w:rPr>
              <w:t>апрель</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19</w:t>
            </w:r>
          </w:p>
        </w:tc>
        <w:tc>
          <w:tcPr>
            <w:tcW w:w="5580" w:type="dxa"/>
          </w:tcPr>
          <w:p w:rsidR="00980CA2" w:rsidRPr="00980CA2" w:rsidRDefault="00980CA2" w:rsidP="00980CA2">
            <w:pPr>
              <w:pStyle w:val="a8"/>
              <w:ind w:firstLine="567"/>
              <w:jc w:val="both"/>
              <w:rPr>
                <w:szCs w:val="18"/>
              </w:rPr>
            </w:pPr>
            <w:r w:rsidRPr="00980CA2">
              <w:rPr>
                <w:szCs w:val="18"/>
              </w:rPr>
              <w:t>ООО «</w:t>
            </w:r>
            <w:proofErr w:type="spellStart"/>
            <w:r w:rsidRPr="00980CA2">
              <w:rPr>
                <w:szCs w:val="18"/>
              </w:rPr>
              <w:t>Гетрайт</w:t>
            </w:r>
            <w:proofErr w:type="spellEnd"/>
            <w:r w:rsidRPr="00980CA2">
              <w:rPr>
                <w:szCs w:val="18"/>
              </w:rPr>
              <w:t>»</w:t>
            </w:r>
          </w:p>
        </w:tc>
        <w:tc>
          <w:tcPr>
            <w:tcW w:w="1800" w:type="dxa"/>
          </w:tcPr>
          <w:p w:rsidR="00980CA2" w:rsidRPr="00980CA2" w:rsidRDefault="00980CA2" w:rsidP="00980CA2">
            <w:pPr>
              <w:pStyle w:val="a8"/>
              <w:ind w:firstLine="567"/>
              <w:jc w:val="both"/>
              <w:rPr>
                <w:szCs w:val="18"/>
              </w:rPr>
            </w:pPr>
            <w:r w:rsidRPr="00980CA2">
              <w:rPr>
                <w:szCs w:val="18"/>
              </w:rPr>
              <w:t>апрель</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20</w:t>
            </w:r>
          </w:p>
        </w:tc>
        <w:tc>
          <w:tcPr>
            <w:tcW w:w="5580" w:type="dxa"/>
          </w:tcPr>
          <w:p w:rsidR="00980CA2" w:rsidRPr="00980CA2" w:rsidRDefault="00980CA2" w:rsidP="00980CA2">
            <w:pPr>
              <w:pStyle w:val="a8"/>
              <w:ind w:firstLine="567"/>
              <w:jc w:val="both"/>
              <w:rPr>
                <w:szCs w:val="18"/>
              </w:rPr>
            </w:pPr>
            <w:r w:rsidRPr="00980CA2">
              <w:rPr>
                <w:szCs w:val="18"/>
              </w:rPr>
              <w:t>ООО «</w:t>
            </w:r>
            <w:proofErr w:type="spellStart"/>
            <w:r w:rsidRPr="00980CA2">
              <w:rPr>
                <w:szCs w:val="18"/>
              </w:rPr>
              <w:t>ТехноПарк</w:t>
            </w:r>
            <w:proofErr w:type="spellEnd"/>
            <w:r w:rsidRPr="00980CA2">
              <w:rPr>
                <w:szCs w:val="18"/>
              </w:rPr>
              <w:t>»</w:t>
            </w:r>
          </w:p>
        </w:tc>
        <w:tc>
          <w:tcPr>
            <w:tcW w:w="1800" w:type="dxa"/>
          </w:tcPr>
          <w:p w:rsidR="00980CA2" w:rsidRPr="00980CA2" w:rsidRDefault="00980CA2" w:rsidP="00980CA2">
            <w:pPr>
              <w:pStyle w:val="a8"/>
              <w:ind w:firstLine="567"/>
              <w:jc w:val="both"/>
              <w:rPr>
                <w:szCs w:val="18"/>
              </w:rPr>
            </w:pPr>
            <w:r w:rsidRPr="00980CA2">
              <w:rPr>
                <w:szCs w:val="18"/>
              </w:rPr>
              <w:t>апрель</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21</w:t>
            </w:r>
          </w:p>
        </w:tc>
        <w:tc>
          <w:tcPr>
            <w:tcW w:w="5580" w:type="dxa"/>
          </w:tcPr>
          <w:p w:rsidR="00980CA2" w:rsidRPr="00980CA2" w:rsidRDefault="00980CA2" w:rsidP="00980CA2">
            <w:pPr>
              <w:pStyle w:val="a8"/>
              <w:ind w:firstLine="567"/>
              <w:jc w:val="both"/>
              <w:rPr>
                <w:szCs w:val="18"/>
              </w:rPr>
            </w:pPr>
            <w:r w:rsidRPr="00980CA2">
              <w:rPr>
                <w:szCs w:val="18"/>
              </w:rPr>
              <w:t xml:space="preserve">ИП </w:t>
            </w:r>
            <w:proofErr w:type="spellStart"/>
            <w:r w:rsidRPr="00980CA2">
              <w:rPr>
                <w:szCs w:val="18"/>
              </w:rPr>
              <w:t>Гильманова</w:t>
            </w:r>
            <w:proofErr w:type="spellEnd"/>
            <w:r w:rsidRPr="00980CA2">
              <w:rPr>
                <w:szCs w:val="18"/>
              </w:rPr>
              <w:t xml:space="preserve"> З.З.</w:t>
            </w:r>
          </w:p>
        </w:tc>
        <w:tc>
          <w:tcPr>
            <w:tcW w:w="1800" w:type="dxa"/>
          </w:tcPr>
          <w:p w:rsidR="00980CA2" w:rsidRPr="00980CA2" w:rsidRDefault="00980CA2" w:rsidP="00980CA2">
            <w:pPr>
              <w:pStyle w:val="a8"/>
              <w:ind w:firstLine="567"/>
              <w:jc w:val="both"/>
              <w:rPr>
                <w:szCs w:val="18"/>
              </w:rPr>
            </w:pPr>
            <w:r w:rsidRPr="00980CA2">
              <w:rPr>
                <w:szCs w:val="18"/>
              </w:rPr>
              <w:t>май</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22</w:t>
            </w:r>
          </w:p>
        </w:tc>
        <w:tc>
          <w:tcPr>
            <w:tcW w:w="5580" w:type="dxa"/>
          </w:tcPr>
          <w:p w:rsidR="00980CA2" w:rsidRPr="00980CA2" w:rsidRDefault="00980CA2" w:rsidP="00980CA2">
            <w:pPr>
              <w:pStyle w:val="a8"/>
              <w:ind w:firstLine="567"/>
              <w:jc w:val="both"/>
              <w:rPr>
                <w:szCs w:val="18"/>
              </w:rPr>
            </w:pPr>
            <w:r w:rsidRPr="00980CA2">
              <w:rPr>
                <w:szCs w:val="18"/>
              </w:rPr>
              <w:t>ООО «</w:t>
            </w:r>
            <w:proofErr w:type="spellStart"/>
            <w:r w:rsidRPr="00980CA2">
              <w:rPr>
                <w:szCs w:val="18"/>
              </w:rPr>
              <w:t>Дента</w:t>
            </w:r>
            <w:proofErr w:type="spellEnd"/>
            <w:r w:rsidRPr="00980CA2">
              <w:rPr>
                <w:szCs w:val="18"/>
              </w:rPr>
              <w:t>»</w:t>
            </w:r>
          </w:p>
        </w:tc>
        <w:tc>
          <w:tcPr>
            <w:tcW w:w="1800" w:type="dxa"/>
          </w:tcPr>
          <w:p w:rsidR="00980CA2" w:rsidRPr="00980CA2" w:rsidRDefault="00980CA2" w:rsidP="00980CA2">
            <w:pPr>
              <w:pStyle w:val="a8"/>
              <w:ind w:firstLine="567"/>
              <w:jc w:val="both"/>
              <w:rPr>
                <w:szCs w:val="18"/>
              </w:rPr>
            </w:pPr>
            <w:r w:rsidRPr="00980CA2">
              <w:rPr>
                <w:szCs w:val="18"/>
              </w:rPr>
              <w:t>май</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23</w:t>
            </w:r>
          </w:p>
        </w:tc>
        <w:tc>
          <w:tcPr>
            <w:tcW w:w="5580" w:type="dxa"/>
          </w:tcPr>
          <w:p w:rsidR="00980CA2" w:rsidRPr="00980CA2" w:rsidRDefault="00980CA2" w:rsidP="00980CA2">
            <w:pPr>
              <w:pStyle w:val="a8"/>
              <w:ind w:firstLine="567"/>
              <w:jc w:val="both"/>
              <w:rPr>
                <w:szCs w:val="18"/>
              </w:rPr>
            </w:pPr>
            <w:r w:rsidRPr="00980CA2">
              <w:rPr>
                <w:szCs w:val="18"/>
              </w:rPr>
              <w:t>МБУ «Служба Организации, Благоустройства, Развития» муниципального образования рабочий посёлок Атиг</w:t>
            </w:r>
          </w:p>
        </w:tc>
        <w:tc>
          <w:tcPr>
            <w:tcW w:w="1800" w:type="dxa"/>
          </w:tcPr>
          <w:p w:rsidR="00980CA2" w:rsidRPr="00980CA2" w:rsidRDefault="00980CA2" w:rsidP="00980CA2">
            <w:pPr>
              <w:pStyle w:val="a8"/>
              <w:ind w:firstLine="567"/>
              <w:jc w:val="both"/>
              <w:rPr>
                <w:szCs w:val="18"/>
              </w:rPr>
            </w:pPr>
            <w:r w:rsidRPr="00980CA2">
              <w:rPr>
                <w:szCs w:val="18"/>
              </w:rPr>
              <w:t>май</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Pr>
          <w:p w:rsidR="00980CA2" w:rsidRPr="00980CA2" w:rsidRDefault="00980CA2" w:rsidP="00980CA2">
            <w:pPr>
              <w:pStyle w:val="a8"/>
              <w:ind w:firstLine="567"/>
              <w:jc w:val="both"/>
              <w:rPr>
                <w:szCs w:val="18"/>
              </w:rPr>
            </w:pPr>
            <w:r w:rsidRPr="00980CA2">
              <w:rPr>
                <w:szCs w:val="18"/>
              </w:rPr>
              <w:t>24</w:t>
            </w:r>
          </w:p>
        </w:tc>
        <w:tc>
          <w:tcPr>
            <w:tcW w:w="5580" w:type="dxa"/>
          </w:tcPr>
          <w:p w:rsidR="00980CA2" w:rsidRPr="00980CA2" w:rsidRDefault="00980CA2" w:rsidP="00980CA2">
            <w:pPr>
              <w:pStyle w:val="a8"/>
              <w:ind w:firstLine="567"/>
              <w:jc w:val="both"/>
              <w:rPr>
                <w:szCs w:val="18"/>
              </w:rPr>
            </w:pPr>
            <w:r w:rsidRPr="00980CA2">
              <w:rPr>
                <w:szCs w:val="18"/>
              </w:rPr>
              <w:t>ОПС Атиг, филиал «Нижнесергинской ЦРБ»</w:t>
            </w:r>
          </w:p>
        </w:tc>
        <w:tc>
          <w:tcPr>
            <w:tcW w:w="1800" w:type="dxa"/>
          </w:tcPr>
          <w:p w:rsidR="00980CA2" w:rsidRPr="00980CA2" w:rsidRDefault="00980CA2" w:rsidP="00980CA2">
            <w:pPr>
              <w:pStyle w:val="a8"/>
              <w:ind w:firstLine="567"/>
              <w:jc w:val="both"/>
              <w:rPr>
                <w:szCs w:val="18"/>
              </w:rPr>
            </w:pPr>
            <w:r w:rsidRPr="00980CA2">
              <w:rPr>
                <w:szCs w:val="18"/>
              </w:rPr>
              <w:t>май</w:t>
            </w:r>
          </w:p>
        </w:tc>
        <w:tc>
          <w:tcPr>
            <w:tcW w:w="1578" w:type="dxa"/>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25</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ГКУЗСО «Медицинский центр мобилизационных резервов «Резерв»</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май</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lastRenderedPageBreak/>
              <w:t>26</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 xml:space="preserve">Филиал ОАО «МРСК Урала Свердловэнерго производственное </w:t>
            </w:r>
            <w:proofErr w:type="spellStart"/>
            <w:r w:rsidRPr="00980CA2">
              <w:rPr>
                <w:szCs w:val="18"/>
              </w:rPr>
              <w:t>объеденение</w:t>
            </w:r>
            <w:proofErr w:type="spellEnd"/>
            <w:r w:rsidRPr="00980CA2">
              <w:rPr>
                <w:szCs w:val="18"/>
              </w:rPr>
              <w:t xml:space="preserve"> Западные электрические сети Михайловский РЭС, Нижнесергинский участок»</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май</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27</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Товарищество собственников жилья «Уют»</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май</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28</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ФГУ почта России ОПС 623075 Атиг</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май</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29</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ИП «</w:t>
            </w:r>
            <w:proofErr w:type="spellStart"/>
            <w:r w:rsidRPr="00980CA2">
              <w:rPr>
                <w:szCs w:val="18"/>
              </w:rPr>
              <w:t>Слукин</w:t>
            </w:r>
            <w:proofErr w:type="spellEnd"/>
            <w:r w:rsidRPr="00980CA2">
              <w:rPr>
                <w:szCs w:val="18"/>
              </w:rPr>
              <w:t xml:space="preserve"> А.Б.»</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май</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30</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ГБУ СО «Многофункциональный центр»</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май</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31</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 xml:space="preserve"> ОАО «</w:t>
            </w:r>
            <w:proofErr w:type="spellStart"/>
            <w:r w:rsidRPr="00980CA2">
              <w:rPr>
                <w:szCs w:val="18"/>
              </w:rPr>
              <w:t>Уралгипротранс</w:t>
            </w:r>
            <w:proofErr w:type="spellEnd"/>
            <w:r w:rsidRPr="00980CA2">
              <w:rPr>
                <w:szCs w:val="18"/>
              </w:rPr>
              <w:t>» Спортивная оздоровительная база</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июнь</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32</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2/6 – ПЧ 32 отряд ОГПС</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июнь</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33</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ООО «Аптека 74» Нижние Серги</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июнь</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34</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ПАО «Сбербанк» Уральский банк филиал Свердловское отделение 7003/0702</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июнь</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35</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ООО «</w:t>
            </w:r>
            <w:proofErr w:type="spellStart"/>
            <w:r w:rsidRPr="00980CA2">
              <w:rPr>
                <w:szCs w:val="18"/>
              </w:rPr>
              <w:t>Ураленергостроймеханизация</w:t>
            </w:r>
            <w:proofErr w:type="spellEnd"/>
            <w:r w:rsidRPr="00980CA2">
              <w:rPr>
                <w:szCs w:val="18"/>
              </w:rPr>
              <w:t>»</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июнь</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36</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ИП «Русинов»</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июнь</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37</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ИП «Коровин»</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июнь</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38</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ИП «Колганов»</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июнь</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39</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ИП «Романов Р.»</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июнь</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r w:rsidR="00980CA2" w:rsidRPr="00980CA2" w:rsidTr="00980CA2">
        <w:tc>
          <w:tcPr>
            <w:tcW w:w="64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40</w:t>
            </w:r>
          </w:p>
        </w:tc>
        <w:tc>
          <w:tcPr>
            <w:tcW w:w="558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 xml:space="preserve"> ООО «Авто-мастер»</w:t>
            </w:r>
          </w:p>
        </w:tc>
        <w:tc>
          <w:tcPr>
            <w:tcW w:w="1800"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r w:rsidRPr="00980CA2">
              <w:rPr>
                <w:szCs w:val="18"/>
              </w:rPr>
              <w:t>июнь</w:t>
            </w:r>
          </w:p>
        </w:tc>
        <w:tc>
          <w:tcPr>
            <w:tcW w:w="1578" w:type="dxa"/>
            <w:tcBorders>
              <w:top w:val="single" w:sz="4" w:space="0" w:color="auto"/>
              <w:left w:val="single" w:sz="4" w:space="0" w:color="auto"/>
              <w:bottom w:val="single" w:sz="4" w:space="0" w:color="auto"/>
              <w:right w:val="single" w:sz="4" w:space="0" w:color="auto"/>
            </w:tcBorders>
          </w:tcPr>
          <w:p w:rsidR="00980CA2" w:rsidRPr="00980CA2" w:rsidRDefault="00980CA2" w:rsidP="00980CA2">
            <w:pPr>
              <w:pStyle w:val="a8"/>
              <w:ind w:firstLine="567"/>
              <w:jc w:val="both"/>
              <w:rPr>
                <w:szCs w:val="18"/>
              </w:rPr>
            </w:pPr>
          </w:p>
        </w:tc>
      </w:tr>
    </w:tbl>
    <w:p w:rsidR="009E7CBE" w:rsidRDefault="009E7CBE" w:rsidP="008850DB">
      <w:pPr>
        <w:pStyle w:val="a8"/>
        <w:rPr>
          <w:szCs w:val="18"/>
        </w:rPr>
      </w:pPr>
    </w:p>
    <w:p w:rsidR="008850DB" w:rsidRPr="008850DB" w:rsidRDefault="008850DB" w:rsidP="008850DB">
      <w:pPr>
        <w:pStyle w:val="a8"/>
        <w:rPr>
          <w:szCs w:val="18"/>
        </w:rPr>
      </w:pPr>
      <w:r w:rsidRPr="008850DB">
        <w:rPr>
          <w:szCs w:val="18"/>
        </w:rPr>
        <w:t>АДМИНИСТРАЦИЯ</w:t>
      </w:r>
    </w:p>
    <w:p w:rsidR="008850DB" w:rsidRPr="008850DB" w:rsidRDefault="008850DB" w:rsidP="008850DB">
      <w:pPr>
        <w:pStyle w:val="a8"/>
        <w:rPr>
          <w:szCs w:val="18"/>
        </w:rPr>
      </w:pPr>
      <w:r w:rsidRPr="008850DB">
        <w:rPr>
          <w:szCs w:val="18"/>
        </w:rPr>
        <w:t>МУНИЦИПАЛЬНОГО ОБРАЗОВАНИЯ РАБОЧИЙ ПОСЕЛОК АТИГ</w:t>
      </w:r>
    </w:p>
    <w:p w:rsidR="008850DB" w:rsidRPr="008850DB" w:rsidRDefault="008850DB" w:rsidP="008850DB">
      <w:pPr>
        <w:pStyle w:val="a8"/>
        <w:rPr>
          <w:szCs w:val="18"/>
        </w:rPr>
      </w:pPr>
      <w:r w:rsidRPr="008850DB">
        <w:rPr>
          <w:szCs w:val="18"/>
        </w:rPr>
        <w:t>ПОСТАНОВЛЕНИЕ</w:t>
      </w:r>
    </w:p>
    <w:p w:rsidR="008850DB" w:rsidRPr="008850DB" w:rsidRDefault="008850DB" w:rsidP="008850DB">
      <w:pPr>
        <w:pStyle w:val="a8"/>
        <w:rPr>
          <w:szCs w:val="18"/>
        </w:rPr>
      </w:pPr>
      <w:r w:rsidRPr="008850DB">
        <w:rPr>
          <w:szCs w:val="18"/>
        </w:rPr>
        <w:t>от 05.04.2019 года № 1</w:t>
      </w:r>
      <w:r w:rsidR="00D81854">
        <w:rPr>
          <w:szCs w:val="18"/>
        </w:rPr>
        <w:t>10</w:t>
      </w:r>
      <w:r w:rsidRPr="008850DB">
        <w:rPr>
          <w:szCs w:val="18"/>
        </w:rPr>
        <w:t xml:space="preserve">                                                                                                                                 рабочий поселок Атиг</w:t>
      </w:r>
    </w:p>
    <w:p w:rsidR="00D81854" w:rsidRPr="00D81854" w:rsidRDefault="00D81854" w:rsidP="00D81854">
      <w:pPr>
        <w:pStyle w:val="a8"/>
        <w:ind w:firstLine="567"/>
        <w:rPr>
          <w:b/>
          <w:i/>
          <w:iCs/>
          <w:szCs w:val="18"/>
        </w:rPr>
      </w:pPr>
      <w:r w:rsidRPr="00D81854">
        <w:rPr>
          <w:b/>
          <w:i/>
          <w:iCs/>
          <w:szCs w:val="18"/>
        </w:rPr>
        <w:t>Об организации работы военно-учетного подразделения муниципального образования рабочий поселок Атиг</w:t>
      </w:r>
    </w:p>
    <w:p w:rsidR="00D81854" w:rsidRPr="00D81854" w:rsidRDefault="00D81854" w:rsidP="00D81854">
      <w:pPr>
        <w:pStyle w:val="a8"/>
        <w:ind w:firstLine="284"/>
        <w:jc w:val="both"/>
        <w:rPr>
          <w:bCs/>
          <w:szCs w:val="18"/>
        </w:rPr>
      </w:pPr>
      <w:r w:rsidRPr="00D81854">
        <w:rPr>
          <w:bCs/>
          <w:szCs w:val="18"/>
          <w:lang w:val="x-none"/>
        </w:rPr>
        <w:t>Руководствуясь Федеральным законом от 31.05.1996 года № 61 - ФЗ «Об обороне», Федеральным законом от 26.02.1997 года № 31 - ФЗ «О мобилизационной подготовке и мобилизации в Российской Федерации» Устав</w:t>
      </w:r>
      <w:r w:rsidRPr="00D81854">
        <w:rPr>
          <w:bCs/>
          <w:szCs w:val="18"/>
        </w:rPr>
        <w:t>ом</w:t>
      </w:r>
      <w:r w:rsidRPr="00D81854">
        <w:rPr>
          <w:bCs/>
          <w:szCs w:val="18"/>
          <w:lang w:val="x-none"/>
        </w:rPr>
        <w:t xml:space="preserve"> муниципального образования рабочий поселок Атиг</w:t>
      </w:r>
      <w:r w:rsidRPr="00D81854">
        <w:rPr>
          <w:bCs/>
          <w:szCs w:val="18"/>
        </w:rPr>
        <w:t>.</w:t>
      </w:r>
    </w:p>
    <w:p w:rsidR="00D81854" w:rsidRPr="00D81854" w:rsidRDefault="00D81854" w:rsidP="00E76A93">
      <w:pPr>
        <w:pStyle w:val="a8"/>
        <w:ind w:firstLine="0"/>
        <w:jc w:val="both"/>
        <w:rPr>
          <w:b/>
          <w:szCs w:val="18"/>
        </w:rPr>
      </w:pPr>
      <w:r w:rsidRPr="00D81854">
        <w:rPr>
          <w:b/>
          <w:szCs w:val="18"/>
        </w:rPr>
        <w:t xml:space="preserve">ПОСТАНОВЛЯЮ: </w:t>
      </w:r>
    </w:p>
    <w:p w:rsidR="00D81854" w:rsidRPr="00D81854" w:rsidRDefault="00D81854" w:rsidP="00E76A93">
      <w:pPr>
        <w:pStyle w:val="a8"/>
        <w:ind w:firstLine="0"/>
        <w:jc w:val="both"/>
        <w:rPr>
          <w:szCs w:val="18"/>
        </w:rPr>
      </w:pPr>
      <w:r w:rsidRPr="00D81854">
        <w:rPr>
          <w:szCs w:val="18"/>
        </w:rPr>
        <w:t>1.  Определить помещение для размещения пункта сбора и штаба оповещения по адресу: Свердловская область, Нижнесергинский район, поселок Атиг, улица Заводская, дом 8.</w:t>
      </w:r>
    </w:p>
    <w:p w:rsidR="00D81854" w:rsidRPr="00D81854" w:rsidRDefault="00D81854" w:rsidP="00E76A93">
      <w:pPr>
        <w:pStyle w:val="a8"/>
        <w:ind w:firstLine="0"/>
        <w:jc w:val="both"/>
        <w:rPr>
          <w:szCs w:val="18"/>
        </w:rPr>
      </w:pPr>
      <w:r w:rsidRPr="00D81854">
        <w:rPr>
          <w:szCs w:val="18"/>
        </w:rPr>
        <w:t xml:space="preserve">2. Включить в состав аппарата усиления отдела Военного комиссариата горд Ревда, </w:t>
      </w:r>
      <w:proofErr w:type="spellStart"/>
      <w:r w:rsidRPr="00D81854">
        <w:rPr>
          <w:szCs w:val="18"/>
        </w:rPr>
        <w:t>Артинского</w:t>
      </w:r>
      <w:proofErr w:type="spellEnd"/>
      <w:r w:rsidRPr="00D81854">
        <w:rPr>
          <w:szCs w:val="18"/>
        </w:rPr>
        <w:t xml:space="preserve"> и Нижнесергинского районов Свердловской области кандидатов, которые задействованы на период проведения мобилизации: </w:t>
      </w:r>
    </w:p>
    <w:p w:rsidR="00D81854" w:rsidRPr="00D81854" w:rsidRDefault="00D81854" w:rsidP="00E76A93">
      <w:pPr>
        <w:pStyle w:val="a8"/>
        <w:ind w:firstLine="0"/>
        <w:jc w:val="both"/>
        <w:rPr>
          <w:szCs w:val="18"/>
        </w:rPr>
      </w:pPr>
      <w:r w:rsidRPr="00D81854">
        <w:rPr>
          <w:szCs w:val="18"/>
        </w:rPr>
        <w:t xml:space="preserve">2.1. </w:t>
      </w:r>
      <w:proofErr w:type="spellStart"/>
      <w:r w:rsidRPr="00D81854">
        <w:rPr>
          <w:szCs w:val="18"/>
        </w:rPr>
        <w:t>Мезенов</w:t>
      </w:r>
      <w:proofErr w:type="spellEnd"/>
      <w:r w:rsidRPr="00D81854">
        <w:rPr>
          <w:szCs w:val="18"/>
        </w:rPr>
        <w:t xml:space="preserve"> Сергей Сергеевич – начальник ШОПС МО</w:t>
      </w:r>
    </w:p>
    <w:p w:rsidR="00D81854" w:rsidRPr="00D81854" w:rsidRDefault="00D81854" w:rsidP="00E76A93">
      <w:pPr>
        <w:pStyle w:val="a8"/>
        <w:ind w:firstLine="0"/>
        <w:jc w:val="both"/>
        <w:rPr>
          <w:szCs w:val="18"/>
        </w:rPr>
      </w:pPr>
      <w:r w:rsidRPr="00D81854">
        <w:rPr>
          <w:szCs w:val="18"/>
        </w:rPr>
        <w:t xml:space="preserve">2.2. </w:t>
      </w:r>
      <w:proofErr w:type="spellStart"/>
      <w:r w:rsidRPr="00D81854">
        <w:rPr>
          <w:szCs w:val="18"/>
        </w:rPr>
        <w:t>Болтовская</w:t>
      </w:r>
      <w:proofErr w:type="spellEnd"/>
      <w:r w:rsidRPr="00D81854">
        <w:rPr>
          <w:szCs w:val="18"/>
        </w:rPr>
        <w:t xml:space="preserve"> Ольга Валерьевна – начальник ШОПС МО, резервный</w:t>
      </w:r>
    </w:p>
    <w:p w:rsidR="00D81854" w:rsidRPr="00D81854" w:rsidRDefault="00D81854" w:rsidP="00E76A93">
      <w:pPr>
        <w:pStyle w:val="a8"/>
        <w:ind w:firstLine="0"/>
        <w:jc w:val="both"/>
        <w:rPr>
          <w:szCs w:val="18"/>
        </w:rPr>
      </w:pPr>
      <w:r w:rsidRPr="00D81854">
        <w:rPr>
          <w:szCs w:val="18"/>
        </w:rPr>
        <w:t xml:space="preserve">2.3.Макеева Любовь </w:t>
      </w:r>
      <w:proofErr w:type="spellStart"/>
      <w:r w:rsidRPr="00D81854">
        <w:rPr>
          <w:szCs w:val="18"/>
        </w:rPr>
        <w:t>Рафиковна</w:t>
      </w:r>
      <w:proofErr w:type="spellEnd"/>
      <w:r w:rsidRPr="00D81854">
        <w:rPr>
          <w:szCs w:val="18"/>
        </w:rPr>
        <w:t xml:space="preserve"> – посыльный</w:t>
      </w:r>
    </w:p>
    <w:p w:rsidR="00D81854" w:rsidRPr="00D81854" w:rsidRDefault="00D81854" w:rsidP="00E76A93">
      <w:pPr>
        <w:pStyle w:val="a8"/>
        <w:ind w:firstLine="0"/>
        <w:jc w:val="both"/>
        <w:rPr>
          <w:szCs w:val="18"/>
        </w:rPr>
      </w:pPr>
      <w:r w:rsidRPr="00D81854">
        <w:rPr>
          <w:szCs w:val="18"/>
        </w:rPr>
        <w:t>2.4. Симонов Александр Леонидович – посыльный, резервный</w:t>
      </w:r>
    </w:p>
    <w:p w:rsidR="00D81854" w:rsidRPr="00D81854" w:rsidRDefault="00D81854" w:rsidP="00E76A93">
      <w:pPr>
        <w:pStyle w:val="a8"/>
        <w:ind w:firstLine="0"/>
        <w:jc w:val="both"/>
        <w:rPr>
          <w:szCs w:val="18"/>
        </w:rPr>
      </w:pPr>
      <w:r w:rsidRPr="00D81854">
        <w:rPr>
          <w:szCs w:val="18"/>
        </w:rPr>
        <w:t xml:space="preserve">2.5. </w:t>
      </w:r>
      <w:proofErr w:type="spellStart"/>
      <w:r w:rsidRPr="00D81854">
        <w:rPr>
          <w:szCs w:val="18"/>
        </w:rPr>
        <w:t>Михин</w:t>
      </w:r>
      <w:proofErr w:type="spellEnd"/>
      <w:r w:rsidRPr="00D81854">
        <w:rPr>
          <w:szCs w:val="18"/>
        </w:rPr>
        <w:t xml:space="preserve"> Николай Константинович – водитель.</w:t>
      </w:r>
    </w:p>
    <w:p w:rsidR="00D81854" w:rsidRPr="00D81854" w:rsidRDefault="00D81854" w:rsidP="00E76A93">
      <w:pPr>
        <w:pStyle w:val="a8"/>
        <w:ind w:firstLine="0"/>
        <w:jc w:val="both"/>
        <w:rPr>
          <w:szCs w:val="18"/>
        </w:rPr>
      </w:pPr>
      <w:r w:rsidRPr="00D81854">
        <w:rPr>
          <w:szCs w:val="18"/>
        </w:rPr>
        <w:t xml:space="preserve">3. Определить транспортные средства для обеспечения работы ШОПС: служебная автомашина Волга 31105 гос. № К 899 РК 196, </w:t>
      </w:r>
      <w:r w:rsidRPr="00D81854">
        <w:rPr>
          <w:szCs w:val="18"/>
          <w:lang w:val="en-US"/>
        </w:rPr>
        <w:t>FORD</w:t>
      </w:r>
      <w:r w:rsidRPr="00D81854">
        <w:rPr>
          <w:szCs w:val="18"/>
        </w:rPr>
        <w:t xml:space="preserve"> TRANSIT гос. № ХЕ 906 66.</w:t>
      </w:r>
    </w:p>
    <w:p w:rsidR="00D81854" w:rsidRPr="00D81854" w:rsidRDefault="00D81854" w:rsidP="00E76A93">
      <w:pPr>
        <w:pStyle w:val="a8"/>
        <w:ind w:firstLine="0"/>
        <w:jc w:val="both"/>
        <w:rPr>
          <w:szCs w:val="18"/>
        </w:rPr>
      </w:pPr>
      <w:r w:rsidRPr="00D81854">
        <w:rPr>
          <w:szCs w:val="18"/>
        </w:rPr>
        <w:t>4. Назначить лицом, ответственными за разработку и ежемесячное уточнение документов ШОПС и по проведению призыва и поставке мобилизационных ресурсов инспектора военно-учетного подразделения администрации муниципального образования рабочий поселок Атиг (Макеева Л.Р.).</w:t>
      </w:r>
    </w:p>
    <w:p w:rsidR="00D81854" w:rsidRPr="00D81854" w:rsidRDefault="00D81854" w:rsidP="00E76A93">
      <w:pPr>
        <w:pStyle w:val="a8"/>
        <w:ind w:firstLine="0"/>
        <w:jc w:val="both"/>
        <w:rPr>
          <w:szCs w:val="18"/>
        </w:rPr>
      </w:pPr>
      <w:r w:rsidRPr="00D81854">
        <w:rPr>
          <w:szCs w:val="18"/>
        </w:rPr>
        <w:t xml:space="preserve"> 5. Для оповещения населения инспектора военно-учетного подразделения администрации муниципального образования рабочий поселок Атиг (Макеева Л.Р.) провести размещение на информационных стендах текста приказа отдела Военного комиссариата горд Ревда, </w:t>
      </w:r>
      <w:proofErr w:type="spellStart"/>
      <w:r w:rsidRPr="00D81854">
        <w:rPr>
          <w:szCs w:val="18"/>
        </w:rPr>
        <w:t>Артинского</w:t>
      </w:r>
      <w:proofErr w:type="spellEnd"/>
      <w:r w:rsidRPr="00D81854">
        <w:rPr>
          <w:szCs w:val="18"/>
        </w:rPr>
        <w:t xml:space="preserve"> и Нижнесергинского районов Свердловской области об объявлении мобилизации.</w:t>
      </w:r>
    </w:p>
    <w:p w:rsidR="00D81854" w:rsidRPr="00D81854" w:rsidRDefault="00D81854" w:rsidP="00E76A93">
      <w:pPr>
        <w:pStyle w:val="a8"/>
        <w:ind w:firstLine="0"/>
        <w:jc w:val="both"/>
        <w:rPr>
          <w:szCs w:val="18"/>
        </w:rPr>
      </w:pPr>
      <w:r w:rsidRPr="00D81854">
        <w:rPr>
          <w:szCs w:val="18"/>
        </w:rPr>
        <w:t xml:space="preserve"> 6. Данное постановление довести до исполнителей, указанных в п. 2. </w:t>
      </w:r>
    </w:p>
    <w:p w:rsidR="00D81854" w:rsidRPr="00D81854" w:rsidRDefault="00D81854" w:rsidP="00E76A93">
      <w:pPr>
        <w:pStyle w:val="a8"/>
        <w:ind w:firstLine="0"/>
        <w:jc w:val="both"/>
        <w:rPr>
          <w:b/>
          <w:i/>
          <w:iCs/>
          <w:szCs w:val="18"/>
        </w:rPr>
      </w:pPr>
      <w:r w:rsidRPr="00D81854">
        <w:rPr>
          <w:szCs w:val="18"/>
        </w:rPr>
        <w:t xml:space="preserve"> 7. Признать постановление администрации муниципального образования рабочий посёлок Атиг от 02.03.2018 года № 83 «</w:t>
      </w:r>
      <w:r w:rsidRPr="00D81854">
        <w:rPr>
          <w:iCs/>
          <w:szCs w:val="18"/>
        </w:rPr>
        <w:t>Об организации работы военно-учетного подразделения муниципального образования рабочий поселок Атиг» утратившим силу.</w:t>
      </w:r>
    </w:p>
    <w:p w:rsidR="00D81854" w:rsidRPr="00D81854" w:rsidRDefault="00D81854" w:rsidP="00E76A93">
      <w:pPr>
        <w:pStyle w:val="a8"/>
        <w:ind w:firstLine="0"/>
        <w:jc w:val="both"/>
        <w:rPr>
          <w:szCs w:val="18"/>
        </w:rPr>
      </w:pPr>
      <w:r w:rsidRPr="00D81854">
        <w:rPr>
          <w:szCs w:val="18"/>
        </w:rPr>
        <w:t xml:space="preserve"> 8. Настоящее постановление опубликовать в официальном печатном издании «Информационный вестник муниципального образования рабочий посёлок Атиг».</w:t>
      </w:r>
    </w:p>
    <w:p w:rsidR="00D81854" w:rsidRPr="00D81854" w:rsidRDefault="00D81854" w:rsidP="00E76A93">
      <w:pPr>
        <w:pStyle w:val="a8"/>
        <w:ind w:firstLine="0"/>
        <w:jc w:val="both"/>
        <w:rPr>
          <w:szCs w:val="18"/>
        </w:rPr>
      </w:pPr>
      <w:r w:rsidRPr="00D81854">
        <w:rPr>
          <w:szCs w:val="18"/>
        </w:rPr>
        <w:t xml:space="preserve">9. Контроль за исполнением настоящего постановления оставляю за собой. </w:t>
      </w:r>
    </w:p>
    <w:p w:rsidR="006E65DF" w:rsidRDefault="00D81854" w:rsidP="00E76A93">
      <w:pPr>
        <w:pStyle w:val="a8"/>
        <w:ind w:firstLine="0"/>
        <w:jc w:val="both"/>
        <w:rPr>
          <w:szCs w:val="18"/>
        </w:rPr>
      </w:pPr>
      <w:r w:rsidRPr="00D81854">
        <w:rPr>
          <w:szCs w:val="18"/>
        </w:rPr>
        <w:t>Глава</w:t>
      </w:r>
      <w:r>
        <w:rPr>
          <w:szCs w:val="18"/>
        </w:rPr>
        <w:t xml:space="preserve"> муниципального образования рабочий</w:t>
      </w:r>
      <w:r w:rsidRPr="00D81854">
        <w:rPr>
          <w:szCs w:val="18"/>
        </w:rPr>
        <w:t xml:space="preserve"> посёлок Атиг                      </w:t>
      </w:r>
      <w:r w:rsidR="00B47714">
        <w:rPr>
          <w:szCs w:val="18"/>
        </w:rPr>
        <w:t xml:space="preserve">                                                                                </w:t>
      </w:r>
      <w:r>
        <w:rPr>
          <w:szCs w:val="18"/>
        </w:rPr>
        <w:t xml:space="preserve"> С.С. </w:t>
      </w:r>
      <w:proofErr w:type="spellStart"/>
      <w:r>
        <w:rPr>
          <w:szCs w:val="18"/>
        </w:rPr>
        <w:t>Мезенов</w:t>
      </w:r>
      <w:proofErr w:type="spellEnd"/>
    </w:p>
    <w:p w:rsidR="009E7CBE" w:rsidRDefault="009E7CBE" w:rsidP="00B47714">
      <w:pPr>
        <w:pStyle w:val="a8"/>
        <w:ind w:firstLine="0"/>
        <w:rPr>
          <w:szCs w:val="18"/>
        </w:rPr>
      </w:pPr>
    </w:p>
    <w:p w:rsidR="00B47714" w:rsidRPr="00B47714" w:rsidRDefault="00B47714" w:rsidP="00B47714">
      <w:pPr>
        <w:pStyle w:val="a8"/>
        <w:ind w:firstLine="0"/>
        <w:rPr>
          <w:szCs w:val="18"/>
        </w:rPr>
      </w:pPr>
      <w:r w:rsidRPr="00B47714">
        <w:rPr>
          <w:szCs w:val="18"/>
        </w:rPr>
        <w:t>АДМИНИСТРАЦИЯ</w:t>
      </w:r>
    </w:p>
    <w:p w:rsidR="00B47714" w:rsidRPr="00B47714" w:rsidRDefault="00B47714" w:rsidP="00B47714">
      <w:pPr>
        <w:pStyle w:val="a8"/>
        <w:ind w:firstLine="0"/>
        <w:rPr>
          <w:szCs w:val="18"/>
        </w:rPr>
      </w:pPr>
      <w:r w:rsidRPr="00B47714">
        <w:rPr>
          <w:szCs w:val="18"/>
        </w:rPr>
        <w:t>МУНИЦИПАЛЬНОГО ОБРАЗОВАНИЯ РАБОЧИЙ ПОСЕЛОК АТИГ</w:t>
      </w:r>
    </w:p>
    <w:p w:rsidR="00B47714" w:rsidRPr="00B47714" w:rsidRDefault="00B47714" w:rsidP="00B47714">
      <w:pPr>
        <w:pStyle w:val="a8"/>
        <w:ind w:firstLine="0"/>
        <w:rPr>
          <w:szCs w:val="18"/>
        </w:rPr>
      </w:pPr>
      <w:r w:rsidRPr="00B47714">
        <w:rPr>
          <w:szCs w:val="18"/>
        </w:rPr>
        <w:t>РАСПОРЯЖЕНИЕ</w:t>
      </w:r>
    </w:p>
    <w:p w:rsidR="00B47714" w:rsidRPr="00B47714" w:rsidRDefault="00B47714" w:rsidP="00B47714">
      <w:pPr>
        <w:pStyle w:val="a8"/>
        <w:ind w:firstLine="0"/>
        <w:rPr>
          <w:szCs w:val="18"/>
        </w:rPr>
      </w:pPr>
      <w:r w:rsidRPr="00B47714">
        <w:rPr>
          <w:szCs w:val="18"/>
        </w:rPr>
        <w:t>от 29.03.2019 года № 22                                                                                                                                  рабочий поселок Атиг</w:t>
      </w:r>
    </w:p>
    <w:p w:rsidR="00B47714" w:rsidRPr="00B47714" w:rsidRDefault="00B47714" w:rsidP="00B47714">
      <w:pPr>
        <w:pStyle w:val="a8"/>
        <w:jc w:val="both"/>
        <w:rPr>
          <w:b/>
          <w:bCs/>
          <w:i/>
          <w:szCs w:val="18"/>
        </w:rPr>
      </w:pPr>
      <w:r w:rsidRPr="00B47714">
        <w:rPr>
          <w:b/>
          <w:bCs/>
          <w:i/>
          <w:szCs w:val="18"/>
        </w:rPr>
        <w:t xml:space="preserve">О выплате платы </w:t>
      </w:r>
      <w:proofErr w:type="spellStart"/>
      <w:r w:rsidRPr="00B47714">
        <w:rPr>
          <w:b/>
          <w:bCs/>
          <w:i/>
          <w:szCs w:val="18"/>
        </w:rPr>
        <w:t>Концедента</w:t>
      </w:r>
      <w:proofErr w:type="spellEnd"/>
      <w:r w:rsidRPr="00B47714">
        <w:rPr>
          <w:b/>
          <w:bCs/>
          <w:i/>
          <w:szCs w:val="18"/>
        </w:rPr>
        <w:t xml:space="preserve"> по заключенному концессионному соглашению от 19.08.2016 во втором квартале 2019 года</w:t>
      </w:r>
    </w:p>
    <w:p w:rsidR="00B47714" w:rsidRPr="00B47714" w:rsidRDefault="00B47714" w:rsidP="00B47714">
      <w:pPr>
        <w:pStyle w:val="a8"/>
        <w:ind w:firstLine="284"/>
        <w:jc w:val="both"/>
        <w:rPr>
          <w:b/>
          <w:i/>
          <w:szCs w:val="18"/>
        </w:rPr>
      </w:pPr>
      <w:r w:rsidRPr="00B47714">
        <w:rPr>
          <w:szCs w:val="18"/>
        </w:rPr>
        <w:t xml:space="preserve">На основании Порядка выплаты платы </w:t>
      </w:r>
      <w:proofErr w:type="spellStart"/>
      <w:r w:rsidRPr="00B47714">
        <w:rPr>
          <w:szCs w:val="18"/>
        </w:rPr>
        <w:t>Концедента</w:t>
      </w:r>
      <w:proofErr w:type="spellEnd"/>
      <w:r w:rsidRPr="00B47714">
        <w:rPr>
          <w:szCs w:val="18"/>
        </w:rPr>
        <w:t xml:space="preserve">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w:t>
      </w:r>
      <w:proofErr w:type="spellStart"/>
      <w:r w:rsidRPr="00B47714">
        <w:rPr>
          <w:szCs w:val="18"/>
        </w:rPr>
        <w:t>концедентом</w:t>
      </w:r>
      <w:proofErr w:type="spellEnd"/>
      <w:r w:rsidRPr="00B47714">
        <w:rPr>
          <w:szCs w:val="18"/>
        </w:rPr>
        <w:t xml:space="preserve"> по которым выступает муниципальное образование рабочий поселок Атиг, утвержденного постановлением администрации муниципального образования рабочий поселок Атиг от 19.03.2019 № 89, в соответствии с Соглашением о предоставлении субсидий, связанных с исполнением Концессионного соглашения  от 25.03.2019, поступившей заявкой на предоставление платы </w:t>
      </w:r>
      <w:proofErr w:type="spellStart"/>
      <w:r w:rsidRPr="00B47714">
        <w:rPr>
          <w:szCs w:val="18"/>
        </w:rPr>
        <w:t>Концедента</w:t>
      </w:r>
      <w:proofErr w:type="spellEnd"/>
      <w:r w:rsidRPr="00B47714">
        <w:rPr>
          <w:szCs w:val="18"/>
        </w:rPr>
        <w:t xml:space="preserve"> на 2019 год по заключенному концессионному соглашению от 19.08.2016 года,</w:t>
      </w:r>
      <w:r w:rsidRPr="00B47714">
        <w:rPr>
          <w:b/>
          <w:i/>
          <w:szCs w:val="18"/>
        </w:rPr>
        <w:t xml:space="preserve"> </w:t>
      </w:r>
      <w:r w:rsidRPr="00B47714">
        <w:rPr>
          <w:szCs w:val="18"/>
        </w:rPr>
        <w:t xml:space="preserve">руководствуясь Уставом </w:t>
      </w:r>
      <w:r w:rsidRPr="00B47714">
        <w:rPr>
          <w:bCs/>
          <w:szCs w:val="18"/>
        </w:rPr>
        <w:t>муниципального образования рабочий поселок Атиг</w:t>
      </w:r>
      <w:r w:rsidRPr="00B47714">
        <w:rPr>
          <w:szCs w:val="18"/>
        </w:rPr>
        <w:t xml:space="preserve">, </w:t>
      </w:r>
    </w:p>
    <w:p w:rsidR="00B47714" w:rsidRPr="00B47714" w:rsidRDefault="00B47714" w:rsidP="00B47714">
      <w:pPr>
        <w:pStyle w:val="a8"/>
        <w:numPr>
          <w:ilvl w:val="0"/>
          <w:numId w:val="20"/>
        </w:numPr>
        <w:ind w:left="49" w:hanging="49"/>
        <w:jc w:val="both"/>
        <w:rPr>
          <w:szCs w:val="18"/>
        </w:rPr>
      </w:pPr>
      <w:r w:rsidRPr="00B47714">
        <w:rPr>
          <w:bCs/>
          <w:szCs w:val="18"/>
        </w:rPr>
        <w:t xml:space="preserve">Перечислить МУП «ЖКХ» </w:t>
      </w:r>
      <w:proofErr w:type="spellStart"/>
      <w:r w:rsidRPr="00B47714">
        <w:rPr>
          <w:bCs/>
          <w:szCs w:val="18"/>
        </w:rPr>
        <w:t>р.п</w:t>
      </w:r>
      <w:proofErr w:type="spellEnd"/>
      <w:r w:rsidRPr="00B47714">
        <w:rPr>
          <w:bCs/>
          <w:szCs w:val="18"/>
        </w:rPr>
        <w:t xml:space="preserve">. Атиг плату </w:t>
      </w:r>
      <w:proofErr w:type="spellStart"/>
      <w:r w:rsidRPr="00B47714">
        <w:rPr>
          <w:bCs/>
          <w:szCs w:val="18"/>
        </w:rPr>
        <w:t>Концедента</w:t>
      </w:r>
      <w:proofErr w:type="spellEnd"/>
      <w:r w:rsidRPr="00B47714">
        <w:rPr>
          <w:bCs/>
          <w:szCs w:val="18"/>
        </w:rPr>
        <w:t xml:space="preserve"> в виде субсидии в размере 2005,6 тыс. рублей во втором квартале 2019 года.</w:t>
      </w:r>
    </w:p>
    <w:p w:rsidR="00B47714" w:rsidRPr="00B47714" w:rsidRDefault="00B47714" w:rsidP="00B47714">
      <w:pPr>
        <w:pStyle w:val="a8"/>
        <w:numPr>
          <w:ilvl w:val="0"/>
          <w:numId w:val="20"/>
        </w:numPr>
        <w:ind w:left="49" w:hanging="49"/>
        <w:jc w:val="both"/>
        <w:rPr>
          <w:szCs w:val="18"/>
        </w:rPr>
      </w:pPr>
      <w:r w:rsidRPr="00B47714">
        <w:rPr>
          <w:bCs/>
          <w:szCs w:val="18"/>
        </w:rPr>
        <w:t>Настоящее распоряжение опубликовать в официальном печатном издании «Информационный вестник муниципального образования рабочий поселок Атиг».</w:t>
      </w:r>
    </w:p>
    <w:p w:rsidR="00B47714" w:rsidRPr="00B47714" w:rsidRDefault="00B47714" w:rsidP="00B47714">
      <w:pPr>
        <w:pStyle w:val="a8"/>
        <w:numPr>
          <w:ilvl w:val="0"/>
          <w:numId w:val="20"/>
        </w:numPr>
        <w:ind w:left="49" w:hanging="49"/>
        <w:jc w:val="both"/>
        <w:rPr>
          <w:szCs w:val="18"/>
        </w:rPr>
      </w:pPr>
      <w:r w:rsidRPr="00B47714">
        <w:rPr>
          <w:szCs w:val="18"/>
        </w:rPr>
        <w:lastRenderedPageBreak/>
        <w:t>Контроль за исполнением данного распоряжения оставляю за собой.</w:t>
      </w:r>
    </w:p>
    <w:p w:rsidR="00B47714" w:rsidRDefault="00B47714" w:rsidP="00B47714">
      <w:pPr>
        <w:pStyle w:val="a8"/>
        <w:jc w:val="both"/>
        <w:rPr>
          <w:bCs/>
          <w:szCs w:val="18"/>
        </w:rPr>
      </w:pPr>
      <w:r w:rsidRPr="00B47714">
        <w:rPr>
          <w:bCs/>
          <w:szCs w:val="18"/>
        </w:rPr>
        <w:t>Глава</w:t>
      </w:r>
      <w:r>
        <w:rPr>
          <w:bCs/>
          <w:szCs w:val="18"/>
        </w:rPr>
        <w:t xml:space="preserve"> </w:t>
      </w:r>
      <w:r w:rsidRPr="00B47714">
        <w:rPr>
          <w:bCs/>
          <w:szCs w:val="18"/>
        </w:rPr>
        <w:t>муниципального образования</w:t>
      </w:r>
      <w:r>
        <w:rPr>
          <w:bCs/>
          <w:szCs w:val="18"/>
        </w:rPr>
        <w:t xml:space="preserve"> </w:t>
      </w:r>
      <w:r w:rsidRPr="00B47714">
        <w:rPr>
          <w:bCs/>
          <w:szCs w:val="18"/>
        </w:rPr>
        <w:t xml:space="preserve">рабочий поселок Атиг                                                                            С.С. </w:t>
      </w:r>
      <w:proofErr w:type="spellStart"/>
      <w:r>
        <w:rPr>
          <w:bCs/>
          <w:szCs w:val="18"/>
        </w:rPr>
        <w:t>Мезенов</w:t>
      </w:r>
      <w:proofErr w:type="spellEnd"/>
    </w:p>
    <w:p w:rsidR="009E7CBE" w:rsidRDefault="009E7CBE" w:rsidP="00B47714">
      <w:pPr>
        <w:pStyle w:val="a8"/>
        <w:rPr>
          <w:szCs w:val="18"/>
        </w:rPr>
      </w:pPr>
    </w:p>
    <w:p w:rsidR="008850DB" w:rsidRPr="008850DB" w:rsidRDefault="008850DB" w:rsidP="00B47714">
      <w:pPr>
        <w:pStyle w:val="a8"/>
        <w:rPr>
          <w:szCs w:val="18"/>
        </w:rPr>
      </w:pPr>
      <w:r w:rsidRPr="008850DB">
        <w:rPr>
          <w:szCs w:val="18"/>
        </w:rPr>
        <w:t>АДМИНИСТРАЦИЯ</w:t>
      </w:r>
    </w:p>
    <w:p w:rsidR="008850DB" w:rsidRPr="008850DB" w:rsidRDefault="008850DB" w:rsidP="00E76A93">
      <w:pPr>
        <w:pStyle w:val="a8"/>
        <w:rPr>
          <w:szCs w:val="18"/>
        </w:rPr>
      </w:pPr>
      <w:r w:rsidRPr="008850DB">
        <w:rPr>
          <w:szCs w:val="18"/>
        </w:rPr>
        <w:t>МУНИЦИПАЛЬНОГО ОБРАЗОВАНИЯ РАБОЧИЙ ПОСЕЛОК АТИГ</w:t>
      </w:r>
    </w:p>
    <w:p w:rsidR="008850DB" w:rsidRPr="008850DB" w:rsidRDefault="00E76A93" w:rsidP="00E76A93">
      <w:pPr>
        <w:pStyle w:val="a8"/>
        <w:rPr>
          <w:szCs w:val="18"/>
        </w:rPr>
      </w:pPr>
      <w:r>
        <w:rPr>
          <w:szCs w:val="18"/>
        </w:rPr>
        <w:t>ПОСТАНОВЛЕНИЕ</w:t>
      </w:r>
    </w:p>
    <w:p w:rsidR="008850DB" w:rsidRPr="008850DB" w:rsidRDefault="008850DB" w:rsidP="00E76A93">
      <w:pPr>
        <w:pStyle w:val="a8"/>
        <w:rPr>
          <w:szCs w:val="18"/>
        </w:rPr>
      </w:pPr>
      <w:r w:rsidRPr="00D81854">
        <w:rPr>
          <w:szCs w:val="18"/>
        </w:rPr>
        <w:t xml:space="preserve">от </w:t>
      </w:r>
      <w:r w:rsidR="00E76A93">
        <w:rPr>
          <w:szCs w:val="18"/>
        </w:rPr>
        <w:t>12</w:t>
      </w:r>
      <w:r w:rsidRPr="00D81854">
        <w:rPr>
          <w:szCs w:val="18"/>
        </w:rPr>
        <w:t>.04.2019 года № 1</w:t>
      </w:r>
      <w:r w:rsidR="00E76A93">
        <w:rPr>
          <w:szCs w:val="18"/>
        </w:rPr>
        <w:t>14</w:t>
      </w:r>
      <w:r w:rsidRPr="008850DB">
        <w:rPr>
          <w:szCs w:val="18"/>
        </w:rPr>
        <w:t xml:space="preserve">                                                                                                                                   рабочий поселок Атиг</w:t>
      </w:r>
    </w:p>
    <w:p w:rsidR="00E76A93" w:rsidRPr="00E76A93" w:rsidRDefault="00E76A93" w:rsidP="00E76A93">
      <w:pPr>
        <w:pStyle w:val="a8"/>
        <w:ind w:firstLine="567"/>
        <w:rPr>
          <w:b/>
          <w:bCs/>
          <w:i/>
          <w:szCs w:val="18"/>
        </w:rPr>
      </w:pPr>
      <w:r w:rsidRPr="00E76A93">
        <w:rPr>
          <w:b/>
          <w:bCs/>
          <w:i/>
          <w:szCs w:val="18"/>
        </w:rPr>
        <w:t>Об  утверждении положения «О порядке организации и осуществлении  муниципального контроля в области торговой деятельности на территории муниципального образования рабочий поселок Атиг»</w:t>
      </w:r>
    </w:p>
    <w:p w:rsidR="00E76A93" w:rsidRPr="00E76A93" w:rsidRDefault="00E76A93" w:rsidP="00E76A93">
      <w:pPr>
        <w:pStyle w:val="a8"/>
        <w:ind w:firstLine="0"/>
        <w:jc w:val="both"/>
        <w:rPr>
          <w:szCs w:val="18"/>
        </w:rPr>
      </w:pPr>
      <w:r w:rsidRPr="00E76A93">
        <w:rPr>
          <w:szCs w:val="18"/>
        </w:rPr>
        <w:t xml:space="preserve">В соответствии с Федеральным </w:t>
      </w:r>
      <w:hyperlink r:id="rId13" w:history="1">
        <w:r w:rsidRPr="00E76A93">
          <w:rPr>
            <w:rStyle w:val="af0"/>
            <w:szCs w:val="18"/>
          </w:rPr>
          <w:t>законом</w:t>
        </w:r>
      </w:hyperlink>
      <w:r w:rsidRPr="00E76A93">
        <w:rPr>
          <w:szCs w:val="18"/>
        </w:rPr>
        <w:t xml:space="preserve"> от 06.10.2003 N 131-ФЗ "Об общих принципах организации местного самоуправления в Российской Федерации", Федеральным </w:t>
      </w:r>
      <w:hyperlink r:id="rId14" w:history="1">
        <w:r w:rsidRPr="00E76A93">
          <w:rPr>
            <w:rStyle w:val="af0"/>
            <w:szCs w:val="18"/>
          </w:rPr>
          <w:t>законом</w:t>
        </w:r>
      </w:hyperlink>
      <w:r w:rsidRPr="00E76A93">
        <w:rPr>
          <w:szCs w:val="1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w:t>
      </w:r>
      <w:hyperlink r:id="rId15" w:history="1">
        <w:r w:rsidRPr="00E76A93">
          <w:rPr>
            <w:rStyle w:val="af0"/>
            <w:szCs w:val="18"/>
          </w:rPr>
          <w:t>законом</w:t>
        </w:r>
      </w:hyperlink>
      <w:r w:rsidRPr="00E76A93">
        <w:rPr>
          <w:szCs w:val="18"/>
        </w:rPr>
        <w:t xml:space="preserve"> от 28.12.2009 N 381-ФЗ "Об основах государственного регулирования торговой деятельности в Российской Федерации", с целью осуществления муниципального контроля в сфере торговой деятельности и руководствуясь </w:t>
      </w:r>
      <w:hyperlink r:id="rId16" w:history="1">
        <w:r w:rsidRPr="00E76A93">
          <w:rPr>
            <w:rStyle w:val="af0"/>
            <w:szCs w:val="18"/>
          </w:rPr>
          <w:t xml:space="preserve">ст. </w:t>
        </w:r>
      </w:hyperlink>
      <w:r w:rsidRPr="00E76A93">
        <w:rPr>
          <w:szCs w:val="18"/>
        </w:rPr>
        <w:t>30 Устава Муниципального образования рабочий поселок Атиг,</w:t>
      </w:r>
    </w:p>
    <w:p w:rsidR="00E76A93" w:rsidRPr="00E76A93" w:rsidRDefault="00E76A93" w:rsidP="00E76A93">
      <w:pPr>
        <w:pStyle w:val="a8"/>
        <w:ind w:firstLine="0"/>
        <w:jc w:val="both"/>
        <w:rPr>
          <w:b/>
          <w:szCs w:val="18"/>
        </w:rPr>
      </w:pPr>
      <w:r w:rsidRPr="00E76A93">
        <w:rPr>
          <w:b/>
          <w:szCs w:val="18"/>
        </w:rPr>
        <w:t>ПОСТАНОВЛЯЮ:</w:t>
      </w:r>
    </w:p>
    <w:p w:rsidR="00E76A93" w:rsidRPr="00E76A93" w:rsidRDefault="00E76A93" w:rsidP="00E76A93">
      <w:pPr>
        <w:pStyle w:val="a8"/>
        <w:ind w:firstLine="0"/>
        <w:jc w:val="both"/>
        <w:rPr>
          <w:szCs w:val="18"/>
        </w:rPr>
      </w:pPr>
      <w:r w:rsidRPr="00E76A93">
        <w:rPr>
          <w:szCs w:val="18"/>
        </w:rPr>
        <w:t xml:space="preserve">1. Утвердить </w:t>
      </w:r>
      <w:hyperlink w:anchor="Par30" w:history="1">
        <w:r w:rsidRPr="00E76A93">
          <w:rPr>
            <w:rStyle w:val="af0"/>
            <w:szCs w:val="18"/>
          </w:rPr>
          <w:t>Положение</w:t>
        </w:r>
      </w:hyperlink>
      <w:r w:rsidRPr="00E76A93">
        <w:rPr>
          <w:szCs w:val="18"/>
        </w:rPr>
        <w:t xml:space="preserve"> «О порядке организации и осуществления муниципального контроля в области торговой деятельности на территории муниципального образования   рабочий поселок Атиг» (прилагается).</w:t>
      </w:r>
    </w:p>
    <w:p w:rsidR="00E76A93" w:rsidRPr="00E76A93" w:rsidRDefault="00E76A93" w:rsidP="00E76A93">
      <w:pPr>
        <w:pStyle w:val="a8"/>
        <w:ind w:firstLine="0"/>
        <w:jc w:val="both"/>
        <w:rPr>
          <w:szCs w:val="18"/>
        </w:rPr>
      </w:pPr>
      <w:r w:rsidRPr="00E76A93">
        <w:rPr>
          <w:szCs w:val="18"/>
        </w:rPr>
        <w:t>2. Признать постановление Администрации муниципального образования рабочий поселок Атиг от 18.02.2015 года № 48 «Об  утверждении положения «О порядке организации и осуществлении  муниципального контроля в области торговой деятельности на территории муниципального образования рабочий поселок Атиг» утратившим силу.</w:t>
      </w:r>
    </w:p>
    <w:p w:rsidR="00E76A93" w:rsidRPr="00E76A93" w:rsidRDefault="00E76A93" w:rsidP="00E76A93">
      <w:pPr>
        <w:pStyle w:val="a8"/>
        <w:ind w:firstLine="0"/>
        <w:jc w:val="both"/>
        <w:rPr>
          <w:szCs w:val="18"/>
        </w:rPr>
      </w:pPr>
      <w:r w:rsidRPr="00E76A93">
        <w:rPr>
          <w:szCs w:val="18"/>
        </w:rPr>
        <w:t>3. Опубликовать настоящее Постановление в официальном печатном издании « Информационный вестник  муниципального образования рабочий поселок Атиг».</w:t>
      </w:r>
    </w:p>
    <w:p w:rsidR="00E76A93" w:rsidRPr="00E76A93" w:rsidRDefault="00E76A93" w:rsidP="00E76A93">
      <w:pPr>
        <w:pStyle w:val="a8"/>
        <w:ind w:firstLine="0"/>
        <w:jc w:val="both"/>
        <w:rPr>
          <w:szCs w:val="18"/>
        </w:rPr>
      </w:pPr>
      <w:r w:rsidRPr="00E76A93">
        <w:rPr>
          <w:szCs w:val="18"/>
        </w:rPr>
        <w:t>4. Контроль за исполнением настоящего постановления оставляю за собой.</w:t>
      </w:r>
    </w:p>
    <w:p w:rsidR="00E76A93" w:rsidRPr="00E76A93" w:rsidRDefault="00E76A93" w:rsidP="00E76A93">
      <w:pPr>
        <w:pStyle w:val="a8"/>
        <w:ind w:firstLine="0"/>
        <w:jc w:val="both"/>
        <w:rPr>
          <w:szCs w:val="18"/>
        </w:rPr>
      </w:pPr>
      <w:r w:rsidRPr="00E76A93">
        <w:rPr>
          <w:szCs w:val="18"/>
        </w:rPr>
        <w:t>Глава муниципального образования</w:t>
      </w:r>
      <w:r>
        <w:rPr>
          <w:szCs w:val="18"/>
        </w:rPr>
        <w:t xml:space="preserve"> </w:t>
      </w:r>
      <w:r w:rsidRPr="00E76A93">
        <w:rPr>
          <w:szCs w:val="18"/>
        </w:rPr>
        <w:t xml:space="preserve">рабочий поселок Атиг                                   </w:t>
      </w:r>
      <w:r>
        <w:rPr>
          <w:szCs w:val="18"/>
        </w:rPr>
        <w:t xml:space="preserve">                             </w:t>
      </w:r>
      <w:r w:rsidRPr="00E76A93">
        <w:rPr>
          <w:szCs w:val="18"/>
        </w:rPr>
        <w:t xml:space="preserve">                                     С.С. </w:t>
      </w:r>
      <w:proofErr w:type="spellStart"/>
      <w:r w:rsidRPr="00E76A93">
        <w:rPr>
          <w:szCs w:val="18"/>
        </w:rPr>
        <w:t>Мезенов</w:t>
      </w:r>
      <w:proofErr w:type="spellEnd"/>
    </w:p>
    <w:p w:rsidR="00E76A93" w:rsidRPr="00E76A93" w:rsidRDefault="00E76A93" w:rsidP="00E76A93">
      <w:pPr>
        <w:pStyle w:val="a8"/>
        <w:ind w:firstLine="567"/>
        <w:jc w:val="both"/>
        <w:rPr>
          <w:szCs w:val="18"/>
        </w:rPr>
      </w:pPr>
    </w:p>
    <w:p w:rsidR="00E76A93" w:rsidRPr="00E76A93" w:rsidRDefault="00E76A93" w:rsidP="00E76A93">
      <w:pPr>
        <w:pStyle w:val="a8"/>
        <w:ind w:firstLine="567"/>
        <w:jc w:val="right"/>
        <w:rPr>
          <w:szCs w:val="18"/>
        </w:rPr>
      </w:pPr>
      <w:bookmarkStart w:id="11" w:name="Par25"/>
      <w:bookmarkEnd w:id="11"/>
      <w:r w:rsidRPr="00E76A93">
        <w:rPr>
          <w:szCs w:val="18"/>
        </w:rPr>
        <w:t>Приложение 1</w:t>
      </w:r>
    </w:p>
    <w:p w:rsidR="00E76A93" w:rsidRPr="00E76A93" w:rsidRDefault="00E76A93" w:rsidP="00E76A93">
      <w:pPr>
        <w:pStyle w:val="a8"/>
        <w:ind w:firstLine="567"/>
        <w:jc w:val="right"/>
        <w:rPr>
          <w:szCs w:val="18"/>
        </w:rPr>
      </w:pPr>
      <w:r w:rsidRPr="00E76A93">
        <w:rPr>
          <w:szCs w:val="18"/>
        </w:rPr>
        <w:t>к Постановлению администрации</w:t>
      </w:r>
    </w:p>
    <w:p w:rsidR="00E76A93" w:rsidRPr="00E76A93" w:rsidRDefault="00E76A93" w:rsidP="00E76A93">
      <w:pPr>
        <w:pStyle w:val="a8"/>
        <w:ind w:firstLine="567"/>
        <w:jc w:val="right"/>
        <w:rPr>
          <w:szCs w:val="18"/>
        </w:rPr>
      </w:pPr>
      <w:r w:rsidRPr="00E76A93">
        <w:rPr>
          <w:szCs w:val="18"/>
        </w:rPr>
        <w:t>муниципального образования рабочий поселок Атиг</w:t>
      </w:r>
    </w:p>
    <w:p w:rsidR="00E76A93" w:rsidRPr="00E76A93" w:rsidRDefault="00E76A93" w:rsidP="00E76A93">
      <w:pPr>
        <w:pStyle w:val="a8"/>
        <w:ind w:firstLine="567"/>
        <w:jc w:val="right"/>
        <w:rPr>
          <w:szCs w:val="18"/>
        </w:rPr>
      </w:pPr>
      <w:r w:rsidRPr="00E76A93">
        <w:rPr>
          <w:szCs w:val="18"/>
        </w:rPr>
        <w:t>от 12.04. 2019 г. №114</w:t>
      </w:r>
    </w:p>
    <w:p w:rsidR="00E76A93" w:rsidRPr="00E76A93" w:rsidRDefault="00E76A93" w:rsidP="00E76A93">
      <w:pPr>
        <w:pStyle w:val="a8"/>
        <w:ind w:firstLine="567"/>
        <w:rPr>
          <w:b/>
          <w:bCs/>
          <w:szCs w:val="18"/>
        </w:rPr>
      </w:pPr>
      <w:bookmarkStart w:id="12" w:name="Par30"/>
      <w:bookmarkEnd w:id="12"/>
      <w:r w:rsidRPr="00E76A93">
        <w:rPr>
          <w:b/>
          <w:bCs/>
          <w:szCs w:val="18"/>
        </w:rPr>
        <w:t>ПОЛОЖЕНИЕ</w:t>
      </w:r>
    </w:p>
    <w:p w:rsidR="00E76A93" w:rsidRPr="00E76A93" w:rsidRDefault="00E76A93" w:rsidP="00E76A93">
      <w:pPr>
        <w:pStyle w:val="a8"/>
        <w:ind w:firstLine="567"/>
        <w:rPr>
          <w:b/>
          <w:bCs/>
          <w:szCs w:val="18"/>
        </w:rPr>
      </w:pPr>
      <w:r w:rsidRPr="00E76A93">
        <w:rPr>
          <w:b/>
          <w:bCs/>
          <w:szCs w:val="18"/>
        </w:rPr>
        <w:t>О ПОРЯДКЕ ОРГАНИЗАЦИИ И ОСУЩЕСТВЛЕНИЯ МУНИЦИПАЛЬНОГО</w:t>
      </w:r>
    </w:p>
    <w:p w:rsidR="00E76A93" w:rsidRPr="00E76A93" w:rsidRDefault="00E76A93" w:rsidP="00E76A93">
      <w:pPr>
        <w:pStyle w:val="a8"/>
        <w:ind w:firstLine="567"/>
        <w:rPr>
          <w:b/>
          <w:bCs/>
          <w:szCs w:val="18"/>
        </w:rPr>
      </w:pPr>
      <w:r w:rsidRPr="00E76A93">
        <w:rPr>
          <w:b/>
          <w:bCs/>
          <w:szCs w:val="18"/>
        </w:rPr>
        <w:t>КОНТРОЛЯ В ОБЛАСТИ ТОРГОВОЙ ДЕЯТЕЛЬНОСТИ НА ТЕРРИТОРИИ</w:t>
      </w:r>
    </w:p>
    <w:p w:rsidR="00E76A93" w:rsidRPr="00E76A93" w:rsidRDefault="00E76A93" w:rsidP="00E76A93">
      <w:pPr>
        <w:pStyle w:val="a8"/>
        <w:ind w:firstLine="567"/>
        <w:rPr>
          <w:b/>
          <w:bCs/>
          <w:szCs w:val="18"/>
        </w:rPr>
      </w:pPr>
      <w:r w:rsidRPr="00E76A93">
        <w:rPr>
          <w:b/>
          <w:bCs/>
          <w:szCs w:val="18"/>
        </w:rPr>
        <w:t>МУНИЦИПАЛЬНОГО  ОБРАЗОВАНИЯ РАБОЧИЙ ПОСЕЛОК АТИГ</w:t>
      </w:r>
    </w:p>
    <w:p w:rsidR="00E76A93" w:rsidRPr="00E76A93" w:rsidRDefault="00E76A93" w:rsidP="00E76A93">
      <w:pPr>
        <w:pStyle w:val="a8"/>
        <w:ind w:firstLine="567"/>
        <w:rPr>
          <w:szCs w:val="18"/>
        </w:rPr>
      </w:pPr>
      <w:bookmarkStart w:id="13" w:name="Par35"/>
      <w:bookmarkEnd w:id="13"/>
      <w:r w:rsidRPr="00E76A93">
        <w:rPr>
          <w:szCs w:val="18"/>
        </w:rPr>
        <w:t>Раздел I. ОБЩИЕ ПОЛОЖЕНИЯ</w:t>
      </w:r>
    </w:p>
    <w:p w:rsidR="00E76A93" w:rsidRPr="00E76A93" w:rsidRDefault="00E76A93" w:rsidP="00E76A93">
      <w:pPr>
        <w:pStyle w:val="a8"/>
        <w:ind w:firstLine="567"/>
        <w:jc w:val="both"/>
        <w:rPr>
          <w:szCs w:val="18"/>
        </w:rPr>
      </w:pPr>
      <w:r w:rsidRPr="00E76A93">
        <w:rPr>
          <w:szCs w:val="18"/>
        </w:rPr>
        <w:t xml:space="preserve">1. Положение "О порядке организации и осуществления муниципального контроля в области торговой деятельности на территории муниципального образования  рабочий поселок Атиг" (далее - Положение) разработано в соответствии с Федеральным </w:t>
      </w:r>
      <w:hyperlink r:id="rId17" w:history="1">
        <w:r w:rsidRPr="00E76A93">
          <w:rPr>
            <w:rStyle w:val="af0"/>
            <w:szCs w:val="18"/>
          </w:rPr>
          <w:t>законом</w:t>
        </w:r>
      </w:hyperlink>
      <w:r w:rsidRPr="00E76A93">
        <w:rPr>
          <w:szCs w:val="18"/>
        </w:rPr>
        <w:t xml:space="preserve"> от 06.10.2003 N 131-ФЗ "Об общих принципах организации местного самоуправления в Российской Федерации", Федеральным </w:t>
      </w:r>
      <w:hyperlink r:id="rId18" w:history="1">
        <w:r w:rsidRPr="00E76A93">
          <w:rPr>
            <w:rStyle w:val="af0"/>
            <w:szCs w:val="18"/>
          </w:rPr>
          <w:t>законом</w:t>
        </w:r>
      </w:hyperlink>
      <w:r w:rsidRPr="00E76A93">
        <w:rPr>
          <w:szCs w:val="1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w:t>
      </w:r>
      <w:hyperlink r:id="rId19" w:history="1">
        <w:r w:rsidRPr="00E76A93">
          <w:rPr>
            <w:rStyle w:val="af0"/>
            <w:szCs w:val="18"/>
          </w:rPr>
          <w:t>законом</w:t>
        </w:r>
      </w:hyperlink>
      <w:r w:rsidRPr="00E76A93">
        <w:rPr>
          <w:szCs w:val="18"/>
        </w:rPr>
        <w:t xml:space="preserve"> от 28.12.2009 N 381-ФЗ "Об основах государственного регулирования торговой деятельности в Российской Федерации", </w:t>
      </w:r>
      <w:hyperlink r:id="rId20" w:history="1">
        <w:r w:rsidRPr="00E76A93">
          <w:rPr>
            <w:rStyle w:val="af0"/>
            <w:szCs w:val="18"/>
          </w:rPr>
          <w:t>Уставом</w:t>
        </w:r>
      </w:hyperlink>
      <w:r w:rsidRPr="00E76A93">
        <w:rPr>
          <w:szCs w:val="18"/>
        </w:rPr>
        <w:t xml:space="preserve"> муниципального образования рабочий поселок Атиг.</w:t>
      </w:r>
    </w:p>
    <w:p w:rsidR="00E76A93" w:rsidRPr="00E76A93" w:rsidRDefault="00E76A93" w:rsidP="00E76A93">
      <w:pPr>
        <w:pStyle w:val="a8"/>
        <w:ind w:firstLine="567"/>
        <w:jc w:val="both"/>
        <w:rPr>
          <w:szCs w:val="18"/>
        </w:rPr>
      </w:pPr>
      <w:r w:rsidRPr="00E76A93">
        <w:rPr>
          <w:szCs w:val="18"/>
        </w:rPr>
        <w:t>2. Муниципальный контроль в области торговой деятельности - деятельность органов местного самоуправления муниципального образования рабочий поселок Атиг, уполномоченных в соответствии с федеральными законами на организацию и проведение на территории муниципального образования рабочий поселок Атиг  проверок соблюдения юридическими лицами, индивидуальными предпринимателями требований, установленных муниципальными правовыми актами муниципального образования рабочий поселок Атиг  в области торговой деятельности (далее - муниципальный контроль).</w:t>
      </w:r>
    </w:p>
    <w:p w:rsidR="00E76A93" w:rsidRPr="00E76A93" w:rsidRDefault="00E76A93" w:rsidP="00E76A93">
      <w:pPr>
        <w:pStyle w:val="a8"/>
        <w:ind w:firstLine="567"/>
        <w:jc w:val="both"/>
        <w:rPr>
          <w:szCs w:val="18"/>
        </w:rPr>
      </w:pPr>
      <w:r w:rsidRPr="00E76A93">
        <w:rPr>
          <w:szCs w:val="18"/>
        </w:rPr>
        <w:t xml:space="preserve">3. Органом местного самоуправления муниципального образования рабочий поселок Атиг, уполномоченным на осуществление муниципального контроля, указанного в </w:t>
      </w:r>
      <w:hyperlink w:anchor="Par38" w:history="1">
        <w:r w:rsidRPr="00E76A93">
          <w:rPr>
            <w:rStyle w:val="af0"/>
            <w:szCs w:val="18"/>
          </w:rPr>
          <w:t>пункте 2</w:t>
        </w:r>
      </w:hyperlink>
      <w:r w:rsidRPr="00E76A93">
        <w:rPr>
          <w:szCs w:val="18"/>
        </w:rPr>
        <w:t xml:space="preserve"> настоящего Положения (далее - орган муниципального контроля), является Администрация муниципального образования рабочий поселок Атиг  (далее - Администрация).</w:t>
      </w:r>
    </w:p>
    <w:p w:rsidR="00E76A93" w:rsidRPr="00E76A93" w:rsidRDefault="00E76A93" w:rsidP="00E76A93">
      <w:pPr>
        <w:pStyle w:val="a8"/>
        <w:ind w:firstLine="567"/>
        <w:jc w:val="both"/>
        <w:rPr>
          <w:szCs w:val="18"/>
        </w:rPr>
      </w:pPr>
      <w:r w:rsidRPr="00E76A93">
        <w:rPr>
          <w:szCs w:val="18"/>
        </w:rPr>
        <w:t>Орган, уполномоченный на проведение от имени администрации проверок при осуществлении муниципального контроля, определяется административным регламентом исполнения муниципальной функции по осуществлению муниципального контроля (далее - административный регламент). Разработка и принятие указанного административного регламента осуществляются в порядке, установленном нормативным правовым актом Свердловской области.</w:t>
      </w:r>
    </w:p>
    <w:p w:rsidR="00E76A93" w:rsidRPr="00E76A93" w:rsidRDefault="00E76A93" w:rsidP="00E76A93">
      <w:pPr>
        <w:pStyle w:val="a8"/>
        <w:ind w:firstLine="567"/>
        <w:jc w:val="both"/>
        <w:rPr>
          <w:szCs w:val="18"/>
        </w:rPr>
      </w:pPr>
      <w:r w:rsidRPr="00E76A93">
        <w:rPr>
          <w:szCs w:val="18"/>
        </w:rPr>
        <w:t>4. Перечень должностных лиц Администрации, уполномоченных на проведение проверок при осуществлении муниципального контроля, полномочия, функции и порядок деятельности указанных должностных лиц определяются административным регламентом.</w:t>
      </w:r>
    </w:p>
    <w:p w:rsidR="00E76A93" w:rsidRPr="00E76A93" w:rsidRDefault="00E76A93" w:rsidP="00E76A93">
      <w:pPr>
        <w:pStyle w:val="a8"/>
        <w:ind w:firstLine="567"/>
        <w:jc w:val="both"/>
        <w:rPr>
          <w:szCs w:val="18"/>
        </w:rPr>
      </w:pPr>
      <w:r w:rsidRPr="00E76A93">
        <w:rPr>
          <w:szCs w:val="18"/>
        </w:rPr>
        <w:t>5.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E76A93" w:rsidRPr="00E76A93" w:rsidRDefault="00E76A93" w:rsidP="00E76A93">
      <w:pPr>
        <w:pStyle w:val="a8"/>
        <w:ind w:firstLine="567"/>
        <w:rPr>
          <w:szCs w:val="18"/>
        </w:rPr>
      </w:pPr>
      <w:bookmarkStart w:id="14" w:name="Par44"/>
      <w:bookmarkEnd w:id="14"/>
      <w:r w:rsidRPr="00E76A93">
        <w:rPr>
          <w:szCs w:val="18"/>
        </w:rPr>
        <w:t>Раздел II. ЦЕЛИ И ЗАДАЧИ МУНИЦИПАЛЬНОГО КОНТРОЛЯ</w:t>
      </w:r>
    </w:p>
    <w:p w:rsidR="00E76A93" w:rsidRPr="00E76A93" w:rsidRDefault="00E76A93" w:rsidP="00E76A93">
      <w:pPr>
        <w:pStyle w:val="a8"/>
        <w:ind w:firstLine="567"/>
        <w:jc w:val="both"/>
        <w:rPr>
          <w:szCs w:val="18"/>
        </w:rPr>
      </w:pPr>
      <w:r w:rsidRPr="00E76A93">
        <w:rPr>
          <w:szCs w:val="18"/>
        </w:rPr>
        <w:t>6. Целями муниципального контроля являются:</w:t>
      </w:r>
    </w:p>
    <w:p w:rsidR="00E76A93" w:rsidRPr="00E76A93" w:rsidRDefault="00E76A93" w:rsidP="00E76A93">
      <w:pPr>
        <w:pStyle w:val="a8"/>
        <w:ind w:firstLine="567"/>
        <w:jc w:val="both"/>
        <w:rPr>
          <w:szCs w:val="18"/>
        </w:rPr>
      </w:pPr>
      <w:r w:rsidRPr="00E76A93">
        <w:rPr>
          <w:szCs w:val="18"/>
        </w:rPr>
        <w:t>1) проверка соблюдения требований, установленных муниципальными правовыми актами муниципального образования рабочий поселок Атиг в области торговой деятельности;</w:t>
      </w:r>
    </w:p>
    <w:p w:rsidR="00E76A93" w:rsidRPr="00E76A93" w:rsidRDefault="00E76A93" w:rsidP="00E76A93">
      <w:pPr>
        <w:pStyle w:val="a8"/>
        <w:ind w:firstLine="567"/>
        <w:jc w:val="both"/>
        <w:rPr>
          <w:szCs w:val="18"/>
        </w:rPr>
      </w:pPr>
      <w:r w:rsidRPr="00E76A93">
        <w:rPr>
          <w:szCs w:val="18"/>
        </w:rPr>
        <w:lastRenderedPageBreak/>
        <w:t>2) предупреждение, выявление и пресечение нарушений требований, установленных муниципальными правовыми актами муниципального образования рабочий поселок Атиг  в области торговой деятельности.</w:t>
      </w:r>
    </w:p>
    <w:p w:rsidR="00E76A93" w:rsidRPr="00E76A93" w:rsidRDefault="00E76A93" w:rsidP="00E76A93">
      <w:pPr>
        <w:pStyle w:val="a8"/>
        <w:ind w:firstLine="567"/>
        <w:jc w:val="both"/>
        <w:rPr>
          <w:szCs w:val="18"/>
        </w:rPr>
      </w:pPr>
      <w:r w:rsidRPr="00E76A93">
        <w:rPr>
          <w:szCs w:val="18"/>
        </w:rPr>
        <w:t>7. Основной задачей муниципального контроля является осуществление контроля за соблюдением юридическими лицами, индивидуальными предпринимателями при осуществлении ими торговой деятельности требований, установленных муниципальными правовыми актами муниципального образования рабочий поселок Атиг  в области торговой деятельности.</w:t>
      </w:r>
    </w:p>
    <w:p w:rsidR="00E76A93" w:rsidRPr="00E76A93" w:rsidRDefault="00E76A93" w:rsidP="00E76A93">
      <w:pPr>
        <w:pStyle w:val="a8"/>
        <w:ind w:firstLine="567"/>
        <w:rPr>
          <w:szCs w:val="18"/>
        </w:rPr>
      </w:pPr>
      <w:bookmarkStart w:id="15" w:name="Par51"/>
      <w:bookmarkEnd w:id="15"/>
      <w:r w:rsidRPr="00E76A93">
        <w:rPr>
          <w:szCs w:val="18"/>
        </w:rPr>
        <w:t>Раздел III. ПОРЯДОК ОРГАНИЗАЦИИ И ОСУЩЕСТВЛЕНИЯ</w:t>
      </w:r>
    </w:p>
    <w:p w:rsidR="00E76A93" w:rsidRPr="00E76A93" w:rsidRDefault="00E76A93" w:rsidP="00E76A93">
      <w:pPr>
        <w:pStyle w:val="a8"/>
        <w:ind w:firstLine="567"/>
        <w:rPr>
          <w:szCs w:val="18"/>
        </w:rPr>
      </w:pPr>
      <w:r w:rsidRPr="00E76A93">
        <w:rPr>
          <w:szCs w:val="18"/>
        </w:rPr>
        <w:t>МУНИЦИПАЛЬНОГО КОНТРОЛЯ</w:t>
      </w:r>
    </w:p>
    <w:p w:rsidR="00E76A93" w:rsidRPr="00E76A93" w:rsidRDefault="00E76A93" w:rsidP="00E76A93">
      <w:pPr>
        <w:pStyle w:val="a8"/>
        <w:ind w:firstLine="567"/>
        <w:jc w:val="both"/>
        <w:rPr>
          <w:szCs w:val="18"/>
        </w:rPr>
      </w:pPr>
      <w:r w:rsidRPr="00E76A93">
        <w:rPr>
          <w:szCs w:val="18"/>
        </w:rPr>
        <w:t>8. Осуществление мероприятий по муниципальному контролю осуществляется уполномоченными должностными лицами органа муниципального контроля в форме плановых проверок в соответствии с ежегодными планами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(далее - ежегодный план проведения плановых проверок), а также в форме внеплановых проверок с соблюдением прав и законных интересов юридических лиц, индивидуальных предпринимателей.</w:t>
      </w:r>
    </w:p>
    <w:p w:rsidR="00E76A93" w:rsidRPr="00E76A93" w:rsidRDefault="00E76A93" w:rsidP="00E76A93">
      <w:pPr>
        <w:pStyle w:val="a8"/>
        <w:ind w:firstLine="567"/>
        <w:jc w:val="both"/>
        <w:rPr>
          <w:szCs w:val="18"/>
        </w:rPr>
      </w:pPr>
      <w:r w:rsidRPr="00E76A93">
        <w:rPr>
          <w:szCs w:val="18"/>
        </w:rPr>
        <w:t>9. Ежегодный план проведения плановых проверок утверждается главой  муниципального образования рабочий поселок Атиг.</w:t>
      </w:r>
    </w:p>
    <w:p w:rsidR="00E76A93" w:rsidRPr="00E76A93" w:rsidRDefault="00E76A93" w:rsidP="00E76A93">
      <w:pPr>
        <w:pStyle w:val="a8"/>
        <w:ind w:firstLine="567"/>
        <w:jc w:val="both"/>
        <w:rPr>
          <w:szCs w:val="18"/>
        </w:rPr>
      </w:pPr>
      <w:r w:rsidRPr="00E76A93">
        <w:rPr>
          <w:szCs w:val="18"/>
        </w:rPr>
        <w:t>Подготовка и утверждение ежегодного плана проведения плановых проверок осуществляется с соблюдением требований и сроков, установленных законодательством Российской Федерации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A93" w:rsidRPr="00E76A93" w:rsidRDefault="00E76A93" w:rsidP="00E76A93">
      <w:pPr>
        <w:pStyle w:val="a8"/>
        <w:ind w:firstLine="567"/>
        <w:jc w:val="both"/>
        <w:rPr>
          <w:szCs w:val="18"/>
        </w:rPr>
      </w:pPr>
      <w:r w:rsidRPr="00E76A93">
        <w:rPr>
          <w:szCs w:val="18"/>
        </w:rPr>
        <w:t>10. Предметом плановой проверки является соблюдение юридическим лицом, индивидуальным предпринимателем в процессе осуществления ими деятельности требований, установленных муниципальными правовыми актами муниципального образования рабочий поселок Атиг в области торговой деятельности.</w:t>
      </w:r>
    </w:p>
    <w:p w:rsidR="00E76A93" w:rsidRPr="00E76A93" w:rsidRDefault="00E76A93" w:rsidP="00E76A93">
      <w:pPr>
        <w:pStyle w:val="a8"/>
        <w:ind w:firstLine="567"/>
        <w:jc w:val="both"/>
        <w:rPr>
          <w:szCs w:val="18"/>
        </w:rPr>
      </w:pPr>
      <w:r w:rsidRPr="00E76A93">
        <w:rPr>
          <w:szCs w:val="18"/>
        </w:rPr>
        <w:t>Плановая проверка в отношении соответствующего юридического лица, индивидуального предпринимателя проводится один раз в три года.</w:t>
      </w:r>
    </w:p>
    <w:p w:rsidR="00E76A93" w:rsidRPr="00E76A93" w:rsidRDefault="00E76A93" w:rsidP="00E76A93">
      <w:pPr>
        <w:pStyle w:val="a8"/>
        <w:ind w:firstLine="567"/>
        <w:jc w:val="both"/>
        <w:rPr>
          <w:szCs w:val="18"/>
        </w:rPr>
      </w:pPr>
      <w:r w:rsidRPr="00E76A93">
        <w:rPr>
          <w:szCs w:val="18"/>
        </w:rPr>
        <w:t>11. Предметом внеплановой проверки является соблюдение юридическим лицом, индивидуальным предпринимателем в процессе осуществления ими деятельности требований, установленных муниципальными правовыми актами муниципального образования рабочий поселок Атиг  в области торговой деятельности, выполнение предписаний органа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E76A93" w:rsidRPr="00E76A93" w:rsidRDefault="00E76A93" w:rsidP="00E76A93">
      <w:pPr>
        <w:pStyle w:val="a8"/>
        <w:ind w:firstLine="567"/>
        <w:jc w:val="both"/>
        <w:rPr>
          <w:szCs w:val="18"/>
        </w:rPr>
      </w:pPr>
      <w:r w:rsidRPr="00E76A93">
        <w:rPr>
          <w:szCs w:val="18"/>
        </w:rPr>
        <w:t>Внеплановая проверка проводится по основаниям, установленным законодательством Российской Федерации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A93" w:rsidRPr="00E76A93" w:rsidRDefault="00E76A93" w:rsidP="00E76A93">
      <w:pPr>
        <w:pStyle w:val="a8"/>
        <w:ind w:firstLine="567"/>
        <w:jc w:val="both"/>
        <w:rPr>
          <w:szCs w:val="18"/>
        </w:rPr>
      </w:pPr>
      <w:r w:rsidRPr="00E76A93">
        <w:rPr>
          <w:szCs w:val="18"/>
        </w:rPr>
        <w:t>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E76A93" w:rsidRPr="00E76A93" w:rsidRDefault="00E76A93" w:rsidP="00E76A93">
      <w:pPr>
        <w:pStyle w:val="a8"/>
        <w:ind w:firstLine="567"/>
        <w:jc w:val="both"/>
        <w:rPr>
          <w:szCs w:val="18"/>
        </w:rPr>
      </w:pPr>
      <w:r w:rsidRPr="00E76A93">
        <w:rPr>
          <w:szCs w:val="18"/>
        </w:rPr>
        <w:t>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статьи 8.1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E76A93" w:rsidRPr="00E76A93" w:rsidRDefault="00E76A93" w:rsidP="00E76A93">
      <w:pPr>
        <w:pStyle w:val="a8"/>
        <w:ind w:firstLine="567"/>
        <w:jc w:val="both"/>
        <w:rPr>
          <w:szCs w:val="18"/>
        </w:rPr>
      </w:pPr>
      <w:r w:rsidRPr="00E76A93">
        <w:rPr>
          <w:szCs w:val="18"/>
        </w:rPr>
        <w:t>12. Порядок проведения проверок определяется административным регламентом с учетом требований законодательства Российской Федерации.</w:t>
      </w:r>
    </w:p>
    <w:p w:rsidR="00E76A93" w:rsidRPr="00E76A93" w:rsidRDefault="00E76A93" w:rsidP="00E76A93">
      <w:pPr>
        <w:pStyle w:val="a8"/>
        <w:ind w:firstLine="567"/>
        <w:jc w:val="both"/>
        <w:rPr>
          <w:szCs w:val="18"/>
        </w:rPr>
      </w:pPr>
      <w:r w:rsidRPr="00E76A93">
        <w:rPr>
          <w:szCs w:val="18"/>
        </w:rPr>
        <w:t>13. По результатам проверки уполномоченными должностными лицами органа муниципального контроля, проводящими проверку, составляется акт по установленной форме в двух экземплярах.</w:t>
      </w:r>
    </w:p>
    <w:p w:rsidR="00E76A93" w:rsidRPr="00E76A93" w:rsidRDefault="00E76A93" w:rsidP="00E76A93">
      <w:pPr>
        <w:pStyle w:val="a8"/>
        <w:ind w:firstLine="567"/>
        <w:jc w:val="both"/>
        <w:rPr>
          <w:szCs w:val="18"/>
        </w:rPr>
      </w:pPr>
      <w:r w:rsidRPr="00E76A93">
        <w:rPr>
          <w:szCs w:val="18"/>
        </w:rPr>
        <w:t>Типовая форма акта проверки устанавливается уполномоченным Правительством Российской Федерации федеральным органом исполнительной власти. Перечень сведений, которые указываются в акте проверки, устанавливается федеральным законом.</w:t>
      </w:r>
    </w:p>
    <w:p w:rsidR="00E76A93" w:rsidRPr="00E76A93" w:rsidRDefault="00E76A93" w:rsidP="00E76A93">
      <w:pPr>
        <w:pStyle w:val="a8"/>
        <w:ind w:firstLine="567"/>
        <w:jc w:val="both"/>
        <w:rPr>
          <w:szCs w:val="18"/>
        </w:rPr>
      </w:pPr>
      <w:r w:rsidRPr="00E76A93">
        <w:rPr>
          <w:szCs w:val="18"/>
        </w:rPr>
        <w:t>К акту проверки прилагаются имеющиеся заключения проведенных исследований, испытаний и экспертиз, объяснения работников юридического лица, работников индивидуального предпринимателя, предписания об устранении выявленных нарушений и иные связанные с результатами проверки документы или их копии.</w:t>
      </w:r>
    </w:p>
    <w:p w:rsidR="00E76A93" w:rsidRPr="00E76A93" w:rsidRDefault="00E76A93" w:rsidP="00E76A93">
      <w:pPr>
        <w:pStyle w:val="a8"/>
        <w:ind w:firstLine="567"/>
        <w:jc w:val="both"/>
        <w:rPr>
          <w:szCs w:val="18"/>
        </w:rPr>
      </w:pPr>
      <w:r w:rsidRPr="00E76A93">
        <w:rPr>
          <w:szCs w:val="18"/>
        </w:rPr>
        <w:t>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E76A93" w:rsidRPr="00E76A93" w:rsidRDefault="00E76A93" w:rsidP="00E76A93">
      <w:pPr>
        <w:pStyle w:val="a8"/>
        <w:ind w:firstLine="567"/>
        <w:jc w:val="both"/>
        <w:rPr>
          <w:szCs w:val="18"/>
        </w:rPr>
      </w:pPr>
      <w:r w:rsidRPr="00E76A93">
        <w:rPr>
          <w:szCs w:val="18"/>
        </w:rPr>
        <w:t>Согласно части 12 статьи 9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 проведении плановой проверки юридическое лицо, индивидуальный предприниматель уведомляются не позднее чем за три рабочих дня до начала ее проведения посредством направления копии распоряжения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w:t>
      </w:r>
    </w:p>
    <w:p w:rsidR="00E76A93" w:rsidRPr="00E76A93" w:rsidRDefault="00E76A93" w:rsidP="00E76A93">
      <w:pPr>
        <w:pStyle w:val="a8"/>
        <w:ind w:firstLine="567"/>
        <w:jc w:val="both"/>
        <w:rPr>
          <w:szCs w:val="18"/>
        </w:rPr>
      </w:pPr>
      <w:r w:rsidRPr="00E76A93">
        <w:rPr>
          <w:szCs w:val="18"/>
        </w:rPr>
        <w:t xml:space="preserve">Согласно части 16 статьи 10 вышеуказанного закона о проведении внеплановой выездной проверки юридическое лицо, индивидуальный предприниматель уведомляются не менее чем за двадцать четыре часа до начала ее проведения, также любым доступным способом. </w:t>
      </w:r>
    </w:p>
    <w:p w:rsidR="00E76A93" w:rsidRPr="00E76A93" w:rsidRDefault="00E76A93" w:rsidP="00E76A93">
      <w:pPr>
        <w:pStyle w:val="a8"/>
        <w:ind w:firstLine="567"/>
        <w:jc w:val="both"/>
        <w:rPr>
          <w:szCs w:val="18"/>
        </w:rPr>
      </w:pPr>
      <w:r w:rsidRPr="00E76A93">
        <w:rPr>
          <w:szCs w:val="18"/>
        </w:rPr>
        <w:lastRenderedPageBreak/>
        <w:t xml:space="preserve">При этом, проведение внеплановой выездной проверки без уведомления о ее проведении возможно в случаях, если такая проверка проводится на основании результатов анализа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обращений и заявлений граждан, в том числе индивидуальных предпринимателей, юридических лиц. </w:t>
      </w:r>
    </w:p>
    <w:p w:rsidR="00E76A93" w:rsidRPr="00E76A93" w:rsidRDefault="00E76A93" w:rsidP="00E76A93">
      <w:pPr>
        <w:pStyle w:val="a8"/>
        <w:ind w:firstLine="567"/>
        <w:jc w:val="both"/>
        <w:rPr>
          <w:szCs w:val="18"/>
        </w:rPr>
      </w:pPr>
      <w:r w:rsidRPr="00E76A93">
        <w:rPr>
          <w:szCs w:val="18"/>
        </w:rPr>
        <w:t xml:space="preserve">Также исключения могут составлять внеплановые выездные проверки, особенности организации и проведения проверок которых,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устанавливаются другими федеральными законами. </w:t>
      </w:r>
    </w:p>
    <w:p w:rsidR="00E76A93" w:rsidRPr="00E76A93" w:rsidRDefault="00E76A93" w:rsidP="00E76A93">
      <w:pPr>
        <w:pStyle w:val="a8"/>
        <w:ind w:firstLine="567"/>
        <w:jc w:val="both"/>
        <w:rPr>
          <w:szCs w:val="18"/>
        </w:rPr>
      </w:pPr>
      <w:r w:rsidRPr="00E76A93">
        <w:rPr>
          <w:szCs w:val="18"/>
        </w:rPr>
        <w:t>14. В случае выявления при проведении проверки нарушений лицом, в отношении которого проводилась проверка, требований, установленных муниципальными правовыми актами муниципального образования рабочий поселок Атиг  в области торговой деятельности, уполномоченные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 принять меры, предусмотренные законодательством Российской Федерации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A93" w:rsidRPr="00E76A93" w:rsidRDefault="00E76A93" w:rsidP="00E76A93">
      <w:pPr>
        <w:pStyle w:val="a8"/>
        <w:ind w:firstLine="567"/>
        <w:jc w:val="both"/>
        <w:rPr>
          <w:szCs w:val="18"/>
        </w:rPr>
      </w:pPr>
      <w:r w:rsidRPr="00E76A93">
        <w:rPr>
          <w:szCs w:val="18"/>
        </w:rPr>
        <w:t>15. Плановые (рейдовые) осмотры</w:t>
      </w:r>
    </w:p>
    <w:p w:rsidR="00E76A93" w:rsidRPr="00E76A93" w:rsidRDefault="00E76A93" w:rsidP="00E76A93">
      <w:pPr>
        <w:pStyle w:val="a8"/>
        <w:ind w:firstLine="567"/>
        <w:jc w:val="both"/>
        <w:rPr>
          <w:szCs w:val="18"/>
        </w:rPr>
      </w:pPr>
      <w:bookmarkStart w:id="16" w:name="dst401"/>
      <w:bookmarkEnd w:id="16"/>
      <w:r w:rsidRPr="00E76A93">
        <w:rPr>
          <w:szCs w:val="18"/>
        </w:rPr>
        <w:t>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E76A93" w:rsidRPr="00E76A93" w:rsidRDefault="00E76A93" w:rsidP="00E76A93">
      <w:pPr>
        <w:pStyle w:val="a8"/>
        <w:ind w:firstLine="567"/>
        <w:jc w:val="both"/>
        <w:rPr>
          <w:szCs w:val="18"/>
        </w:rPr>
      </w:pPr>
      <w:bookmarkStart w:id="17" w:name="dst402"/>
      <w:bookmarkEnd w:id="17"/>
      <w:r w:rsidRPr="00E76A93">
        <w:rPr>
          <w:szCs w:val="18"/>
        </w:rPr>
        <w:t xml:space="preserve">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r:id="rId21" w:anchor="dst110" w:history="1">
        <w:r w:rsidRPr="00E76A93">
          <w:rPr>
            <w:rStyle w:val="af0"/>
            <w:szCs w:val="18"/>
          </w:rPr>
          <w:t>пункте 2 части 2 статьи 10</w:t>
        </w:r>
      </w:hyperlink>
      <w:r w:rsidRPr="00E76A93">
        <w:rPr>
          <w:szCs w:val="18"/>
        </w:rPr>
        <w:t xml:space="preserve"> настоящего Федерального закона.</w:t>
      </w:r>
    </w:p>
    <w:p w:rsidR="00E76A93" w:rsidRPr="00E76A93" w:rsidRDefault="00E76A93" w:rsidP="00E76A93">
      <w:pPr>
        <w:pStyle w:val="a8"/>
        <w:ind w:firstLine="567"/>
        <w:jc w:val="both"/>
        <w:rPr>
          <w:szCs w:val="18"/>
        </w:rPr>
      </w:pPr>
      <w:bookmarkStart w:id="18" w:name="dst403"/>
      <w:bookmarkEnd w:id="18"/>
      <w:r w:rsidRPr="00E76A93">
        <w:rPr>
          <w:szCs w:val="18"/>
        </w:rPr>
        <w:t>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E76A93" w:rsidRPr="00E76A93" w:rsidRDefault="00E76A93" w:rsidP="00E76A93">
      <w:pPr>
        <w:pStyle w:val="a8"/>
        <w:ind w:firstLine="567"/>
        <w:jc w:val="both"/>
        <w:rPr>
          <w:szCs w:val="18"/>
        </w:rPr>
      </w:pPr>
      <w:r w:rsidRPr="00E76A93">
        <w:rPr>
          <w:szCs w:val="18"/>
        </w:rPr>
        <w:t>16. Орган муниципального контроля ведет учет мероприятий по муниципальному контролю.</w:t>
      </w:r>
    </w:p>
    <w:p w:rsidR="00E76A93" w:rsidRPr="00E76A93" w:rsidRDefault="00E76A93" w:rsidP="00E76A93">
      <w:pPr>
        <w:pStyle w:val="a8"/>
        <w:ind w:firstLine="567"/>
        <w:jc w:val="both"/>
        <w:rPr>
          <w:szCs w:val="18"/>
        </w:rPr>
      </w:pPr>
      <w:r w:rsidRPr="00E76A93">
        <w:rPr>
          <w:szCs w:val="18"/>
        </w:rPr>
        <w:t>17. Мероприятия по муниципальному контролю в отношении юридических лиц, индивидуальных предпринимателей осуществляются с соблюдением требований и ограничений, установленных законодательством Российской Федерации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A93" w:rsidRPr="00E76A93" w:rsidRDefault="00E76A93" w:rsidP="00E76A93">
      <w:pPr>
        <w:pStyle w:val="a8"/>
        <w:ind w:firstLine="567"/>
        <w:jc w:val="both"/>
        <w:rPr>
          <w:szCs w:val="18"/>
        </w:rPr>
      </w:pPr>
      <w:r w:rsidRPr="00E76A93">
        <w:rPr>
          <w:szCs w:val="18"/>
        </w:rPr>
        <w:t>18. Права и обязанности лиц, осуществляющих мероприятия по муниципальному контролю, а также права и обязанности лиц, в отношении которых осуществляются указанные мероприятия, определяются административным регламентом с учетом требований законодательства Российской Федерации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A93" w:rsidRPr="00E76A93" w:rsidRDefault="00E76A93" w:rsidP="00E76A93">
      <w:pPr>
        <w:pStyle w:val="a8"/>
        <w:ind w:firstLine="567"/>
        <w:jc w:val="both"/>
        <w:rPr>
          <w:szCs w:val="18"/>
        </w:rPr>
      </w:pPr>
      <w:r w:rsidRPr="00E76A93">
        <w:rPr>
          <w:szCs w:val="1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E76A93" w:rsidRPr="00E76A93" w:rsidRDefault="00E76A93" w:rsidP="00E76A93">
      <w:pPr>
        <w:pStyle w:val="a8"/>
        <w:ind w:firstLine="567"/>
        <w:jc w:val="both"/>
        <w:rPr>
          <w:szCs w:val="18"/>
        </w:rPr>
      </w:pPr>
      <w:bookmarkStart w:id="19" w:name="dst100263"/>
      <w:bookmarkEnd w:id="19"/>
      <w:r w:rsidRPr="00E76A93">
        <w:rPr>
          <w:szCs w:val="18"/>
        </w:rPr>
        <w:t>- непосредственно присутствовать при проведении проверки, давать объяснения по вопросам, относящимся к предмету проверки;</w:t>
      </w:r>
    </w:p>
    <w:p w:rsidR="00E76A93" w:rsidRPr="00E76A93" w:rsidRDefault="00E76A93" w:rsidP="00E76A93">
      <w:pPr>
        <w:pStyle w:val="a8"/>
        <w:ind w:firstLine="567"/>
        <w:jc w:val="both"/>
        <w:rPr>
          <w:szCs w:val="18"/>
        </w:rPr>
      </w:pPr>
      <w:bookmarkStart w:id="20" w:name="dst100264"/>
      <w:bookmarkEnd w:id="20"/>
      <w:r w:rsidRPr="00E76A93">
        <w:rPr>
          <w:szCs w:val="18"/>
        </w:rPr>
        <w:t>-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E76A93" w:rsidRPr="00E76A93" w:rsidRDefault="00E76A93" w:rsidP="00E76A93">
      <w:pPr>
        <w:pStyle w:val="a8"/>
        <w:ind w:firstLine="567"/>
        <w:jc w:val="both"/>
        <w:rPr>
          <w:szCs w:val="18"/>
        </w:rPr>
      </w:pPr>
      <w:bookmarkStart w:id="21" w:name="dst252"/>
      <w:bookmarkEnd w:id="21"/>
      <w:r w:rsidRPr="00E76A93">
        <w:rPr>
          <w:szCs w:val="18"/>
        </w:rPr>
        <w:t>а)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76A93" w:rsidRPr="00E76A93" w:rsidRDefault="00E76A93" w:rsidP="00E76A93">
      <w:pPr>
        <w:pStyle w:val="a8"/>
        <w:ind w:firstLine="567"/>
        <w:jc w:val="both"/>
        <w:rPr>
          <w:szCs w:val="18"/>
        </w:rPr>
      </w:pPr>
      <w:bookmarkStart w:id="22" w:name="dst253"/>
      <w:bookmarkEnd w:id="22"/>
      <w:r w:rsidRPr="00E76A93">
        <w:rPr>
          <w:szCs w:val="18"/>
        </w:rPr>
        <w:t>б)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E76A93" w:rsidRPr="00E76A93" w:rsidRDefault="00E76A93" w:rsidP="00E76A93">
      <w:pPr>
        <w:pStyle w:val="a8"/>
        <w:ind w:firstLine="567"/>
        <w:jc w:val="both"/>
        <w:rPr>
          <w:szCs w:val="18"/>
        </w:rPr>
      </w:pPr>
      <w:bookmarkStart w:id="23" w:name="dst100265"/>
      <w:bookmarkEnd w:id="23"/>
      <w:r w:rsidRPr="00E76A93">
        <w:rPr>
          <w:szCs w:val="1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E76A93" w:rsidRPr="00E76A93" w:rsidRDefault="00E76A93" w:rsidP="00E76A93">
      <w:pPr>
        <w:pStyle w:val="a8"/>
        <w:ind w:firstLine="567"/>
        <w:jc w:val="both"/>
        <w:rPr>
          <w:szCs w:val="18"/>
        </w:rPr>
      </w:pPr>
      <w:bookmarkStart w:id="24" w:name="dst100266"/>
      <w:bookmarkEnd w:id="24"/>
      <w:r w:rsidRPr="00E76A93">
        <w:rPr>
          <w:szCs w:val="18"/>
        </w:rPr>
        <w:t>-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E76A93" w:rsidRPr="00E76A93" w:rsidRDefault="00E76A93" w:rsidP="00E76A93">
      <w:pPr>
        <w:pStyle w:val="a8"/>
        <w:ind w:firstLine="567"/>
        <w:jc w:val="both"/>
        <w:rPr>
          <w:szCs w:val="18"/>
        </w:rPr>
      </w:pPr>
      <w:bookmarkStart w:id="25" w:name="dst145"/>
      <w:bookmarkEnd w:id="25"/>
      <w:r w:rsidRPr="00E76A93">
        <w:rPr>
          <w:szCs w:val="1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E76A93" w:rsidRPr="00E76A93" w:rsidRDefault="00E76A93" w:rsidP="00E76A93">
      <w:pPr>
        <w:pStyle w:val="a8"/>
        <w:ind w:firstLine="567"/>
        <w:rPr>
          <w:szCs w:val="18"/>
        </w:rPr>
      </w:pPr>
      <w:bookmarkStart w:id="26" w:name="Par71"/>
      <w:bookmarkEnd w:id="26"/>
      <w:r w:rsidRPr="00E76A93">
        <w:rPr>
          <w:szCs w:val="18"/>
        </w:rPr>
        <w:t>Раздел IV. ЗАКЛЮЧИТЕЛЬНЫЕ ПОЛОЖЕНИЯ</w:t>
      </w:r>
    </w:p>
    <w:p w:rsidR="00E76A93" w:rsidRPr="00E76A93" w:rsidRDefault="00E76A93" w:rsidP="00E76A93">
      <w:pPr>
        <w:pStyle w:val="a8"/>
        <w:ind w:firstLine="567"/>
        <w:jc w:val="both"/>
        <w:rPr>
          <w:szCs w:val="18"/>
        </w:rPr>
      </w:pPr>
      <w:r w:rsidRPr="00E76A93">
        <w:rPr>
          <w:szCs w:val="18"/>
        </w:rPr>
        <w:t>19. Уполномоченные должностные лица органа муниципального контроля несут установленную законодательством Российской Федерации и (или) Свердловской области ответственность за неисполнение или ненадлежащее исполнение возложенных на них функций по осуществлению муниципального контроля.</w:t>
      </w:r>
    </w:p>
    <w:p w:rsidR="00E76A93" w:rsidRPr="00E76A93" w:rsidRDefault="00E76A93" w:rsidP="00E76A93">
      <w:pPr>
        <w:pStyle w:val="a8"/>
        <w:ind w:firstLine="567"/>
        <w:jc w:val="both"/>
        <w:rPr>
          <w:szCs w:val="18"/>
        </w:rPr>
      </w:pPr>
      <w:r w:rsidRPr="00E76A93">
        <w:rPr>
          <w:szCs w:val="18"/>
        </w:rPr>
        <w:lastRenderedPageBreak/>
        <w:t>20. Невыполнение законных требований уполномоченных должностных лиц, осуществляющих муниципальный контроль, либо совершение действий, препятствующих исполнению возложенных на них обязанностей, влекут ответственность в порядке, установленном законодательством Российской Федерации и (или) Свердловской области.</w:t>
      </w:r>
    </w:p>
    <w:p w:rsidR="00D81854" w:rsidRPr="00D81854" w:rsidRDefault="00E76A93" w:rsidP="00B47714">
      <w:pPr>
        <w:pStyle w:val="a8"/>
        <w:ind w:firstLine="567"/>
        <w:jc w:val="both"/>
        <w:rPr>
          <w:szCs w:val="18"/>
        </w:rPr>
      </w:pPr>
      <w:r w:rsidRPr="00E76A93">
        <w:rPr>
          <w:szCs w:val="18"/>
        </w:rPr>
        <w:t>21. Финансовое обеспечение мероприятий по муниципальному контролю осуществляется за счет средств бюджета муниципального образования рабочий поселок Атиг</w:t>
      </w:r>
      <w:r w:rsidR="00B47714">
        <w:rPr>
          <w:szCs w:val="18"/>
        </w:rPr>
        <w:t>.</w:t>
      </w:r>
    </w:p>
    <w:p w:rsidR="006E65DF" w:rsidRDefault="006E65DF" w:rsidP="00B47714">
      <w:pPr>
        <w:pStyle w:val="a8"/>
        <w:ind w:firstLine="0"/>
        <w:jc w:val="left"/>
        <w:rPr>
          <w:szCs w:val="18"/>
        </w:rPr>
      </w:pP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2. Официальная информация муниципального образования рабочий поселок Атиг</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Default="00740687" w:rsidP="00740687">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4A79B2" w:rsidRDefault="004A79B2" w:rsidP="004A79B2">
      <w:pPr>
        <w:pStyle w:val="a8"/>
        <w:jc w:val="both"/>
        <w:rPr>
          <w:szCs w:val="18"/>
        </w:rPr>
      </w:pPr>
      <w:r>
        <w:rPr>
          <w:szCs w:val="18"/>
        </w:rPr>
        <w:t>14 мая 2019 года в муниципальном образовании рабочий поселок Атиг назначено проведение публичных слушаний по годовому</w:t>
      </w:r>
      <w:r w:rsidRPr="007E5930">
        <w:rPr>
          <w:szCs w:val="18"/>
        </w:rPr>
        <w:t xml:space="preserve"> отчет</w:t>
      </w:r>
      <w:r>
        <w:rPr>
          <w:szCs w:val="18"/>
        </w:rPr>
        <w:t>у</w:t>
      </w:r>
      <w:r w:rsidRPr="007E5930">
        <w:rPr>
          <w:szCs w:val="18"/>
        </w:rPr>
        <w:t xml:space="preserve"> об исполнении бюджета муниципального образова</w:t>
      </w:r>
      <w:r>
        <w:rPr>
          <w:szCs w:val="18"/>
        </w:rPr>
        <w:t>ния рабочий поселок Атиг за 2018</w:t>
      </w:r>
      <w:r w:rsidRPr="007E5930">
        <w:rPr>
          <w:szCs w:val="18"/>
        </w:rPr>
        <w:t xml:space="preserve"> год и проект</w:t>
      </w:r>
      <w:r>
        <w:rPr>
          <w:szCs w:val="18"/>
        </w:rPr>
        <w:t>у</w:t>
      </w:r>
      <w:r w:rsidRPr="007E5930">
        <w:rPr>
          <w:szCs w:val="18"/>
        </w:rPr>
        <w:t xml:space="preserve"> решения об исполнении бюджета муниципального образова</w:t>
      </w:r>
      <w:r>
        <w:rPr>
          <w:szCs w:val="18"/>
        </w:rPr>
        <w:t>ния рабочий поселок Атиг за 2018</w:t>
      </w:r>
      <w:r w:rsidRPr="007E5930">
        <w:rPr>
          <w:szCs w:val="18"/>
        </w:rPr>
        <w:t xml:space="preserve"> год</w:t>
      </w:r>
      <w:r>
        <w:rPr>
          <w:szCs w:val="18"/>
        </w:rPr>
        <w:t>.</w:t>
      </w:r>
    </w:p>
    <w:p w:rsidR="004A79B2" w:rsidRDefault="004A79B2" w:rsidP="004A79B2">
      <w:pPr>
        <w:pStyle w:val="a8"/>
        <w:jc w:val="both"/>
        <w:rPr>
          <w:szCs w:val="18"/>
        </w:rPr>
      </w:pPr>
      <w:r>
        <w:rPr>
          <w:szCs w:val="18"/>
        </w:rPr>
        <w:t>Место проведения: п. Атиг, ул. Урицкого, д. 9, Дом культуры.</w:t>
      </w:r>
    </w:p>
    <w:p w:rsidR="004A79B2" w:rsidRDefault="004A79B2" w:rsidP="004A79B2">
      <w:pPr>
        <w:pStyle w:val="a8"/>
        <w:jc w:val="both"/>
        <w:rPr>
          <w:szCs w:val="18"/>
        </w:rPr>
      </w:pPr>
      <w:r>
        <w:rPr>
          <w:szCs w:val="18"/>
        </w:rPr>
        <w:t>Начало проведения: 17-00 часов.</w:t>
      </w:r>
    </w:p>
    <w:p w:rsidR="00740687" w:rsidRDefault="004A79B2" w:rsidP="004A79B2">
      <w:pPr>
        <w:pStyle w:val="a8"/>
        <w:ind w:firstLine="0"/>
        <w:jc w:val="right"/>
        <w:rPr>
          <w:szCs w:val="18"/>
        </w:rPr>
      </w:pPr>
      <w:r>
        <w:rPr>
          <w:szCs w:val="18"/>
        </w:rPr>
        <w:t>Дума МО Атиг</w:t>
      </w:r>
    </w:p>
    <w:p w:rsidR="008850DB" w:rsidRPr="008850DB" w:rsidRDefault="008850DB" w:rsidP="008850DB">
      <w:pPr>
        <w:pStyle w:val="a8"/>
        <w:rPr>
          <w:b/>
          <w:szCs w:val="18"/>
        </w:rPr>
      </w:pPr>
      <w:r w:rsidRPr="008850DB">
        <w:rPr>
          <w:b/>
          <w:szCs w:val="18"/>
        </w:rPr>
        <w:t>Уважаемые жители поселка Атиг!</w:t>
      </w:r>
    </w:p>
    <w:p w:rsidR="008850DB" w:rsidRPr="008850DB" w:rsidRDefault="008850DB" w:rsidP="008850DB">
      <w:pPr>
        <w:pStyle w:val="a8"/>
        <w:rPr>
          <w:b/>
          <w:szCs w:val="18"/>
          <w:u w:val="single"/>
        </w:rPr>
      </w:pPr>
      <w:r w:rsidRPr="008850DB">
        <w:rPr>
          <w:b/>
          <w:szCs w:val="18"/>
        </w:rPr>
        <w:t xml:space="preserve">В 2019 году телевидение будет переведено на цифровой формат вещания. Вещание в аналоговом формате предполагается к прекращению для приема цифрового телевизионного сигнала, необходимо наличие оборудования стандарта </w:t>
      </w:r>
      <w:r w:rsidRPr="008850DB">
        <w:rPr>
          <w:b/>
          <w:szCs w:val="18"/>
          <w:lang w:val="en-US"/>
        </w:rPr>
        <w:t>DVB</w:t>
      </w:r>
      <w:r w:rsidRPr="008850DB">
        <w:rPr>
          <w:b/>
          <w:szCs w:val="18"/>
        </w:rPr>
        <w:t xml:space="preserve"> –Т2, </w:t>
      </w:r>
      <w:r w:rsidRPr="008850DB">
        <w:rPr>
          <w:b/>
          <w:szCs w:val="18"/>
          <w:u w:val="single"/>
        </w:rPr>
        <w:t xml:space="preserve">стандарт </w:t>
      </w:r>
      <w:r w:rsidRPr="008850DB">
        <w:rPr>
          <w:b/>
          <w:szCs w:val="18"/>
          <w:u w:val="single"/>
          <w:lang w:val="en-US"/>
        </w:rPr>
        <w:t>DVB</w:t>
      </w:r>
      <w:r w:rsidRPr="008850DB">
        <w:rPr>
          <w:b/>
          <w:szCs w:val="18"/>
          <w:u w:val="single"/>
        </w:rPr>
        <w:t xml:space="preserve"> –Т не поддерживает стандарт </w:t>
      </w:r>
      <w:r w:rsidRPr="008850DB">
        <w:rPr>
          <w:b/>
          <w:szCs w:val="18"/>
          <w:u w:val="single"/>
          <w:lang w:val="en-US"/>
        </w:rPr>
        <w:t>DVB</w:t>
      </w:r>
      <w:r w:rsidRPr="008850DB">
        <w:rPr>
          <w:b/>
          <w:szCs w:val="18"/>
          <w:u w:val="single"/>
        </w:rPr>
        <w:t xml:space="preserve"> –Т2.</w:t>
      </w:r>
    </w:p>
    <w:p w:rsidR="00740687" w:rsidRDefault="008850DB" w:rsidP="008850DB">
      <w:pPr>
        <w:pStyle w:val="a8"/>
        <w:jc w:val="right"/>
        <w:rPr>
          <w:szCs w:val="18"/>
        </w:rPr>
      </w:pPr>
      <w:r w:rsidRPr="008850DB">
        <w:rPr>
          <w:szCs w:val="18"/>
        </w:rPr>
        <w:t xml:space="preserve">Администрация МО </w:t>
      </w:r>
      <w:proofErr w:type="spellStart"/>
      <w:r w:rsidRPr="008850DB">
        <w:rPr>
          <w:szCs w:val="18"/>
        </w:rPr>
        <w:t>р.п</w:t>
      </w:r>
      <w:proofErr w:type="spellEnd"/>
      <w:r w:rsidRPr="008850DB">
        <w:rPr>
          <w:szCs w:val="18"/>
        </w:rPr>
        <w:t>. Атиг</w:t>
      </w:r>
    </w:p>
    <w:p w:rsidR="00740687" w:rsidRDefault="00740687" w:rsidP="00740687">
      <w:pPr>
        <w:pStyle w:val="a8"/>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9E7CBE" w:rsidRPr="007430FA" w:rsidTr="00A91BDA">
        <w:tc>
          <w:tcPr>
            <w:tcW w:w="9780" w:type="dxa"/>
          </w:tcPr>
          <w:p w:rsidR="009E7CBE" w:rsidRPr="007430FA" w:rsidRDefault="009E7CBE" w:rsidP="00A91BDA">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9E7CBE" w:rsidRPr="007430FA" w:rsidRDefault="009E7CBE" w:rsidP="00A91BDA">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9E7CBE" w:rsidRPr="007430FA" w:rsidRDefault="009E7CBE" w:rsidP="00A91BDA">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9E7CBE" w:rsidRPr="007430FA" w:rsidRDefault="009E7CBE" w:rsidP="00A91BDA">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9E7CBE" w:rsidRPr="007430FA" w:rsidRDefault="009E7CBE" w:rsidP="00A91BDA">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глава муниципального образования рабочий поселок Атиг </w:t>
            </w:r>
            <w:proofErr w:type="spellStart"/>
            <w:r>
              <w:rPr>
                <w:rFonts w:ascii="Times New Roman" w:hAnsi="Times New Roman"/>
                <w:sz w:val="18"/>
                <w:szCs w:val="18"/>
              </w:rPr>
              <w:t>Мезенов</w:t>
            </w:r>
            <w:proofErr w:type="spellEnd"/>
            <w:r>
              <w:rPr>
                <w:rFonts w:ascii="Times New Roman" w:hAnsi="Times New Roman"/>
                <w:sz w:val="18"/>
                <w:szCs w:val="18"/>
              </w:rPr>
              <w:t xml:space="preserve"> С.С.</w:t>
            </w:r>
            <w:r w:rsidRPr="007430FA">
              <w:rPr>
                <w:rFonts w:ascii="Times New Roman" w:hAnsi="Times New Roman"/>
                <w:sz w:val="18"/>
                <w:szCs w:val="18"/>
              </w:rPr>
              <w:t xml:space="preserve"> </w:t>
            </w:r>
          </w:p>
          <w:p w:rsidR="009E7CBE" w:rsidRPr="007430FA" w:rsidRDefault="009E7CBE" w:rsidP="00A91BDA">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 ул. Заводская, </w:t>
            </w:r>
            <w:proofErr w:type="gramStart"/>
            <w:r w:rsidRPr="007430FA">
              <w:rPr>
                <w:rFonts w:ascii="Times New Roman" w:hAnsi="Times New Roman"/>
                <w:sz w:val="18"/>
                <w:szCs w:val="18"/>
              </w:rPr>
              <w:t xml:space="preserve">8, </w:t>
            </w:r>
            <w:r>
              <w:rPr>
                <w:rFonts w:ascii="Times New Roman" w:hAnsi="Times New Roman"/>
                <w:sz w:val="18"/>
                <w:szCs w:val="18"/>
              </w:rPr>
              <w:t xml:space="preserve">  </w:t>
            </w:r>
            <w:proofErr w:type="gramEnd"/>
            <w:r>
              <w:rPr>
                <w:rFonts w:ascii="Times New Roman" w:hAnsi="Times New Roman"/>
                <w:sz w:val="18"/>
                <w:szCs w:val="18"/>
              </w:rPr>
              <w:t xml:space="preserve">    тел. 2-32-51, 2-72-61</w:t>
            </w:r>
            <w:r w:rsidRPr="007430FA">
              <w:rPr>
                <w:rFonts w:ascii="Times New Roman" w:hAnsi="Times New Roman"/>
                <w:sz w:val="18"/>
                <w:szCs w:val="18"/>
              </w:rPr>
              <w:t>.</w:t>
            </w:r>
          </w:p>
        </w:tc>
      </w:tr>
    </w:tbl>
    <w:p w:rsidR="009E7CBE" w:rsidRPr="00ED003E" w:rsidRDefault="009E7CBE" w:rsidP="00740687">
      <w:pPr>
        <w:pStyle w:val="a8"/>
        <w:ind w:firstLine="0"/>
        <w:jc w:val="left"/>
        <w:rPr>
          <w:szCs w:val="18"/>
        </w:rPr>
      </w:pPr>
      <w:bookmarkStart w:id="27" w:name="_GoBack"/>
      <w:bookmarkEnd w:id="27"/>
    </w:p>
    <w:sectPr w:rsidR="009E7CBE" w:rsidRPr="00ED003E" w:rsidSect="00740687">
      <w:headerReference w:type="default" r:id="rId22"/>
      <w:footerReference w:type="default" r:id="rId23"/>
      <w:pgSz w:w="11906" w:h="16838"/>
      <w:pgMar w:top="709" w:right="849" w:bottom="709" w:left="85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C57" w:rsidRDefault="00BC2C57" w:rsidP="00BF6866">
      <w:pPr>
        <w:spacing w:after="0" w:line="240" w:lineRule="auto"/>
      </w:pPr>
      <w:r>
        <w:separator/>
      </w:r>
    </w:p>
  </w:endnote>
  <w:endnote w:type="continuationSeparator" w:id="0">
    <w:p w:rsidR="00BC2C57" w:rsidRDefault="00BC2C57" w:rsidP="00BF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5188556"/>
      <w:docPartObj>
        <w:docPartGallery w:val="Page Numbers (Bottom of Page)"/>
        <w:docPartUnique/>
      </w:docPartObj>
    </w:sdtPr>
    <w:sdtContent>
      <w:p w:rsidR="00BC2C57" w:rsidRDefault="00BC2C57">
        <w:pPr>
          <w:pStyle w:val="a5"/>
          <w:jc w:val="center"/>
        </w:pPr>
        <w:r>
          <w:fldChar w:fldCharType="begin"/>
        </w:r>
        <w:r>
          <w:instrText>PAGE   \* MERGEFORMAT</w:instrText>
        </w:r>
        <w:r>
          <w:fldChar w:fldCharType="separate"/>
        </w:r>
        <w:r w:rsidR="009E7CBE">
          <w:rPr>
            <w:noProof/>
          </w:rPr>
          <w:t>51</w:t>
        </w:r>
        <w:r>
          <w:fldChar w:fldCharType="end"/>
        </w:r>
      </w:p>
    </w:sdtContent>
  </w:sdt>
  <w:p w:rsidR="00BC2C57" w:rsidRDefault="00BC2C5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C57" w:rsidRDefault="00BC2C57" w:rsidP="00BF6866">
      <w:pPr>
        <w:spacing w:after="0" w:line="240" w:lineRule="auto"/>
      </w:pPr>
      <w:r>
        <w:separator/>
      </w:r>
    </w:p>
  </w:footnote>
  <w:footnote w:type="continuationSeparator" w:id="0">
    <w:p w:rsidR="00BC2C57" w:rsidRDefault="00BC2C57" w:rsidP="00BF6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C57" w:rsidRPr="00BF6866" w:rsidRDefault="00BC2C57" w:rsidP="00BF6866">
    <w:pPr>
      <w:pStyle w:val="a3"/>
      <w:jc w:val="right"/>
      <w:rPr>
        <w:sz w:val="18"/>
        <w:szCs w:val="18"/>
      </w:rPr>
    </w:pPr>
    <w:r>
      <w:rPr>
        <w:sz w:val="18"/>
        <w:szCs w:val="18"/>
      </w:rPr>
      <w:t>12 апреля 2019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7602F8"/>
    <w:multiLevelType w:val="hybridMultilevel"/>
    <w:tmpl w:val="BB240B26"/>
    <w:lvl w:ilvl="0" w:tplc="D7A0B1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E48060C"/>
    <w:multiLevelType w:val="hybridMultilevel"/>
    <w:tmpl w:val="84901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D63D19"/>
    <w:multiLevelType w:val="hybridMultilevel"/>
    <w:tmpl w:val="C3949FC2"/>
    <w:lvl w:ilvl="0" w:tplc="0419000F">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4" w15:restartNumberingAfterBreak="0">
    <w:nsid w:val="14A70242"/>
    <w:multiLevelType w:val="hybridMultilevel"/>
    <w:tmpl w:val="84E2399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859544D"/>
    <w:multiLevelType w:val="hybridMultilevel"/>
    <w:tmpl w:val="72DA8F7C"/>
    <w:lvl w:ilvl="0" w:tplc="FD7E4E6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15:restartNumberingAfterBreak="0">
    <w:nsid w:val="26780760"/>
    <w:multiLevelType w:val="hybridMultilevel"/>
    <w:tmpl w:val="1D0235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CF570EA"/>
    <w:multiLevelType w:val="hybridMultilevel"/>
    <w:tmpl w:val="55644E2A"/>
    <w:lvl w:ilvl="0" w:tplc="C76E81BA">
      <w:start w:val="1"/>
      <w:numFmt w:val="decimal"/>
      <w:suff w:val="space"/>
      <w:lvlText w:val="%1."/>
      <w:lvlJc w:val="left"/>
      <w:pPr>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47EC68D1"/>
    <w:multiLevelType w:val="hybridMultilevel"/>
    <w:tmpl w:val="51E8BDF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A5D13AA"/>
    <w:multiLevelType w:val="hybridMultilevel"/>
    <w:tmpl w:val="22846B58"/>
    <w:lvl w:ilvl="0" w:tplc="EDB6F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CE6512C"/>
    <w:multiLevelType w:val="hybridMultilevel"/>
    <w:tmpl w:val="8AF0A3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9C2325A"/>
    <w:multiLevelType w:val="hybridMultilevel"/>
    <w:tmpl w:val="6B32B5BA"/>
    <w:lvl w:ilvl="0" w:tplc="6C045B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60722FB8"/>
    <w:multiLevelType w:val="hybridMultilevel"/>
    <w:tmpl w:val="E05A6212"/>
    <w:lvl w:ilvl="0" w:tplc="7AA0C7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62272C1F"/>
    <w:multiLevelType w:val="hybridMultilevel"/>
    <w:tmpl w:val="1BF4AD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EB7D03"/>
    <w:multiLevelType w:val="hybridMultilevel"/>
    <w:tmpl w:val="95404C6A"/>
    <w:lvl w:ilvl="0" w:tplc="9A540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720F091D"/>
    <w:multiLevelType w:val="hybridMultilevel"/>
    <w:tmpl w:val="9E28FA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77AE2965"/>
    <w:multiLevelType w:val="hybridMultilevel"/>
    <w:tmpl w:val="F8207E8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BF8390E"/>
    <w:multiLevelType w:val="hybridMultilevel"/>
    <w:tmpl w:val="37DC6DE8"/>
    <w:lvl w:ilvl="0" w:tplc="9B86CBF0">
      <w:start w:val="1"/>
      <w:numFmt w:val="decimal"/>
      <w:lvlText w:val="%1."/>
      <w:lvlJc w:val="left"/>
      <w:pPr>
        <w:ind w:left="1710" w:hanging="111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15:restartNumberingAfterBreak="0">
    <w:nsid w:val="7C535E04"/>
    <w:multiLevelType w:val="multilevel"/>
    <w:tmpl w:val="E8800428"/>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num w:numId="1">
    <w:abstractNumId w:val="17"/>
  </w:num>
  <w:num w:numId="2">
    <w:abstractNumId w:val="15"/>
  </w:num>
  <w:num w:numId="3">
    <w:abstractNumId w:val="6"/>
  </w:num>
  <w:num w:numId="4">
    <w:abstractNumId w:val="10"/>
  </w:num>
  <w:num w:numId="5">
    <w:abstractNumId w:val="0"/>
  </w:num>
  <w:num w:numId="6">
    <w:abstractNumId w:val="16"/>
  </w:num>
  <w:num w:numId="7">
    <w:abstractNumId w:val="8"/>
  </w:num>
  <w:num w:numId="8">
    <w:abstractNumId w:val="5"/>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num>
  <w:num w:numId="13">
    <w:abstractNumId w:val="12"/>
  </w:num>
  <w:num w:numId="14">
    <w:abstractNumId w:val="7"/>
  </w:num>
  <w:num w:numId="15">
    <w:abstractNumId w:val="18"/>
  </w:num>
  <w:num w:numId="16">
    <w:abstractNumId w:val="9"/>
  </w:num>
  <w:num w:numId="17">
    <w:abstractNumId w:val="14"/>
  </w:num>
  <w:num w:numId="18">
    <w:abstractNumId w:val="4"/>
  </w:num>
  <w:num w:numId="19">
    <w:abstractNumId w:val="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cumentProtection w:edit="readOnly" w:enforcement="1" w:cryptProviderType="rsaAES" w:cryptAlgorithmClass="hash" w:cryptAlgorithmType="typeAny" w:cryptAlgorithmSid="14" w:cryptSpinCount="100000" w:hash="STTC/VnOk3ec/xkbfIT/xs4vV6H+sQHs3hw7UBqmZ2fFm1i06G0UJophf3VtUkT0axZA0uaQfB7w37aj+4NCTg==" w:salt="dKRolZOSnI9pPWfNOIu5gw=="/>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866"/>
    <w:rsid w:val="00145495"/>
    <w:rsid w:val="001709E6"/>
    <w:rsid w:val="001A32B3"/>
    <w:rsid w:val="001B7777"/>
    <w:rsid w:val="002032C9"/>
    <w:rsid w:val="00247B2B"/>
    <w:rsid w:val="0030022D"/>
    <w:rsid w:val="00364E27"/>
    <w:rsid w:val="003E047C"/>
    <w:rsid w:val="003E78B3"/>
    <w:rsid w:val="0040002B"/>
    <w:rsid w:val="004043FD"/>
    <w:rsid w:val="00472C1D"/>
    <w:rsid w:val="00480E27"/>
    <w:rsid w:val="004A5F2B"/>
    <w:rsid w:val="004A79B2"/>
    <w:rsid w:val="00513C1D"/>
    <w:rsid w:val="006463B2"/>
    <w:rsid w:val="006E5620"/>
    <w:rsid w:val="006E65DF"/>
    <w:rsid w:val="00740687"/>
    <w:rsid w:val="00750841"/>
    <w:rsid w:val="00790AF5"/>
    <w:rsid w:val="008351EC"/>
    <w:rsid w:val="00841302"/>
    <w:rsid w:val="008850DB"/>
    <w:rsid w:val="008D6D53"/>
    <w:rsid w:val="00937AF8"/>
    <w:rsid w:val="009579AF"/>
    <w:rsid w:val="00975C4F"/>
    <w:rsid w:val="00980CA2"/>
    <w:rsid w:val="009E7CBE"/>
    <w:rsid w:val="00A15834"/>
    <w:rsid w:val="00A36053"/>
    <w:rsid w:val="00A42383"/>
    <w:rsid w:val="00AE3D1D"/>
    <w:rsid w:val="00AF2EBB"/>
    <w:rsid w:val="00B33BFF"/>
    <w:rsid w:val="00B430C9"/>
    <w:rsid w:val="00B47714"/>
    <w:rsid w:val="00B53A34"/>
    <w:rsid w:val="00BC2C57"/>
    <w:rsid w:val="00BF6866"/>
    <w:rsid w:val="00C5390B"/>
    <w:rsid w:val="00CD3BA5"/>
    <w:rsid w:val="00CD7B93"/>
    <w:rsid w:val="00D81854"/>
    <w:rsid w:val="00DB623E"/>
    <w:rsid w:val="00DF002B"/>
    <w:rsid w:val="00E76A93"/>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2E1FA77E-151B-4250-986E-E5FED9AD5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Раздел Договора,H1,&quot;Алмаз&quot;"/>
    <w:basedOn w:val="a"/>
    <w:next w:val="a"/>
    <w:link w:val="10"/>
    <w:qFormat/>
    <w:rsid w:val="00A3605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2,&quot;Изумруд&quot;"/>
    <w:basedOn w:val="a"/>
    <w:next w:val="a"/>
    <w:link w:val="20"/>
    <w:qFormat/>
    <w:rsid w:val="003E047C"/>
    <w:pPr>
      <w:keepNext/>
      <w:autoSpaceDE w:val="0"/>
      <w:autoSpaceDN w:val="0"/>
      <w:adjustRightInd w:val="0"/>
      <w:spacing w:after="0" w:line="240" w:lineRule="auto"/>
      <w:ind w:firstLine="485"/>
      <w:jc w:val="both"/>
      <w:outlineLvl w:val="1"/>
    </w:pPr>
    <w:rPr>
      <w:rFonts w:ascii="Arial" w:eastAsia="Times New Roman" w:hAnsi="Arial" w:cs="Arial"/>
      <w:b/>
      <w:bCs/>
      <w:lang w:eastAsia="ru-RU"/>
    </w:rPr>
  </w:style>
  <w:style w:type="paragraph" w:styleId="3">
    <w:name w:val="heading 3"/>
    <w:basedOn w:val="a"/>
    <w:next w:val="a"/>
    <w:link w:val="30"/>
    <w:qFormat/>
    <w:rsid w:val="003E047C"/>
    <w:pPr>
      <w:keepNext/>
      <w:spacing w:before="240" w:after="60" w:line="240" w:lineRule="auto"/>
      <w:outlineLvl w:val="2"/>
    </w:pPr>
    <w:rPr>
      <w:rFonts w:ascii="Cambria" w:eastAsia="Times New Roman" w:hAnsi="Cambria" w:cs="Times New Roman"/>
      <w:b/>
      <w:bCs/>
      <w:sz w:val="26"/>
      <w:szCs w:val="26"/>
      <w:lang w:val="en-US"/>
    </w:rPr>
  </w:style>
  <w:style w:type="paragraph" w:styleId="9">
    <w:name w:val="heading 9"/>
    <w:basedOn w:val="a"/>
    <w:next w:val="a"/>
    <w:link w:val="90"/>
    <w:uiPriority w:val="9"/>
    <w:semiHidden/>
    <w:unhideWhenUsed/>
    <w:qFormat/>
    <w:rsid w:val="008850D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8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6866"/>
  </w:style>
  <w:style w:type="paragraph" w:styleId="a5">
    <w:name w:val="footer"/>
    <w:basedOn w:val="a"/>
    <w:link w:val="a6"/>
    <w:uiPriority w:val="99"/>
    <w:unhideWhenUsed/>
    <w:rsid w:val="00BF68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6866"/>
  </w:style>
  <w:style w:type="table" w:styleId="a7">
    <w:name w:val="Table Grid"/>
    <w:basedOn w:val="a1"/>
    <w:uiPriority w:val="59"/>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9">
    <w:name w:val="footnote text"/>
    <w:basedOn w:val="a"/>
    <w:link w:val="aa"/>
    <w:uiPriority w:val="99"/>
    <w:semiHidden/>
    <w:unhideWhenUsed/>
    <w:rsid w:val="00B53A34"/>
    <w:pPr>
      <w:spacing w:after="200" w:line="276" w:lineRule="auto"/>
    </w:pPr>
    <w:rPr>
      <w:rFonts w:ascii="Calibri" w:eastAsia="Times New Roman" w:hAnsi="Calibri" w:cs="Times New Roman"/>
      <w:sz w:val="20"/>
      <w:szCs w:val="20"/>
      <w:lang w:eastAsia="ru-RU"/>
    </w:rPr>
  </w:style>
  <w:style w:type="character" w:customStyle="1" w:styleId="aa">
    <w:name w:val="Текст сноски Знак"/>
    <w:basedOn w:val="a0"/>
    <w:link w:val="a9"/>
    <w:uiPriority w:val="99"/>
    <w:semiHidden/>
    <w:rsid w:val="00B53A34"/>
    <w:rPr>
      <w:rFonts w:ascii="Calibri" w:eastAsia="Times New Roman" w:hAnsi="Calibri" w:cs="Times New Roman"/>
      <w:sz w:val="20"/>
      <w:szCs w:val="20"/>
      <w:lang w:eastAsia="ru-RU"/>
    </w:rPr>
  </w:style>
  <w:style w:type="character" w:styleId="ab">
    <w:name w:val="footnote reference"/>
    <w:uiPriority w:val="99"/>
    <w:semiHidden/>
    <w:unhideWhenUsed/>
    <w:rsid w:val="00B53A34"/>
    <w:rPr>
      <w:vertAlign w:val="superscript"/>
    </w:rPr>
  </w:style>
  <w:style w:type="character" w:styleId="ac">
    <w:name w:val="endnote reference"/>
    <w:semiHidden/>
    <w:rsid w:val="00937AF8"/>
    <w:rPr>
      <w:vertAlign w:val="superscript"/>
    </w:rPr>
  </w:style>
  <w:style w:type="paragraph" w:customStyle="1" w:styleId="ConsPlusNormal">
    <w:name w:val="ConsPlusNormal Знак"/>
    <w:link w:val="ConsPlusNormal0"/>
    <w:rsid w:val="00CD7B93"/>
    <w:pPr>
      <w:widowControl w:val="0"/>
      <w:autoSpaceDE w:val="0"/>
      <w:autoSpaceDN w:val="0"/>
      <w:adjustRightInd w:val="0"/>
      <w:spacing w:after="0" w:line="240" w:lineRule="auto"/>
      <w:ind w:firstLine="720"/>
    </w:pPr>
    <w:rPr>
      <w:rFonts w:ascii="Times New Roman" w:eastAsia="SimSun" w:hAnsi="Times New Roman" w:cs="Times New Roman"/>
      <w:sz w:val="24"/>
      <w:szCs w:val="24"/>
      <w:lang w:eastAsia="zh-CN"/>
    </w:rPr>
  </w:style>
  <w:style w:type="character" w:customStyle="1" w:styleId="ConsPlusNormal0">
    <w:name w:val="ConsPlusNormal Знак Знак"/>
    <w:link w:val="ConsPlusNormal"/>
    <w:rsid w:val="00CD7B93"/>
    <w:rPr>
      <w:rFonts w:ascii="Times New Roman" w:eastAsia="SimSun" w:hAnsi="Times New Roman" w:cs="Times New Roman"/>
      <w:sz w:val="24"/>
      <w:szCs w:val="24"/>
      <w:lang w:eastAsia="zh-CN"/>
    </w:rPr>
  </w:style>
  <w:style w:type="paragraph" w:styleId="ad">
    <w:name w:val="List Paragraph"/>
    <w:basedOn w:val="a"/>
    <w:uiPriority w:val="34"/>
    <w:qFormat/>
    <w:rsid w:val="00CD7B93"/>
    <w:pPr>
      <w:spacing w:after="200" w:line="276" w:lineRule="auto"/>
      <w:ind w:left="720"/>
      <w:contextualSpacing/>
    </w:pPr>
    <w:rPr>
      <w:rFonts w:ascii="Calibri" w:eastAsia="Times New Roman" w:hAnsi="Calibri" w:cs="Times New Roman"/>
      <w:lang w:eastAsia="ru-RU"/>
    </w:rPr>
  </w:style>
  <w:style w:type="paragraph" w:styleId="ae">
    <w:name w:val="Balloon Text"/>
    <w:basedOn w:val="a"/>
    <w:link w:val="af"/>
    <w:uiPriority w:val="99"/>
    <w:semiHidden/>
    <w:unhideWhenUsed/>
    <w:rsid w:val="00CD7B93"/>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CD7B93"/>
    <w:rPr>
      <w:rFonts w:ascii="Tahoma" w:eastAsia="Times New Roman" w:hAnsi="Tahoma" w:cs="Tahoma"/>
      <w:sz w:val="16"/>
      <w:szCs w:val="16"/>
      <w:lang w:eastAsia="ru-RU"/>
    </w:rPr>
  </w:style>
  <w:style w:type="table" w:customStyle="1" w:styleId="11">
    <w:name w:val="Сетка таблицы1"/>
    <w:basedOn w:val="a1"/>
    <w:next w:val="a7"/>
    <w:rsid w:val="00CD7B93"/>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semiHidden/>
    <w:rsid w:val="00CD7B93"/>
  </w:style>
  <w:style w:type="paragraph" w:customStyle="1" w:styleId="ConsPlusNonformat">
    <w:name w:val="ConsPlusNonformat"/>
    <w:uiPriority w:val="99"/>
    <w:rsid w:val="00CD7B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D7B9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1">
    <w:name w:val="ConsPlusNormal"/>
    <w:rsid w:val="00CD7B93"/>
    <w:pPr>
      <w:widowControl w:val="0"/>
      <w:autoSpaceDE w:val="0"/>
      <w:autoSpaceDN w:val="0"/>
      <w:adjustRightInd w:val="0"/>
      <w:spacing w:after="0" w:line="240" w:lineRule="auto"/>
      <w:ind w:firstLine="720"/>
    </w:pPr>
    <w:rPr>
      <w:rFonts w:ascii="Times New Roman" w:eastAsia="SimSun" w:hAnsi="Times New Roman" w:cs="Times New Roman"/>
      <w:sz w:val="24"/>
      <w:szCs w:val="24"/>
      <w:lang w:eastAsia="zh-CN"/>
    </w:rPr>
  </w:style>
  <w:style w:type="character" w:styleId="af0">
    <w:name w:val="Hyperlink"/>
    <w:uiPriority w:val="99"/>
    <w:unhideWhenUsed/>
    <w:rsid w:val="00CD7B93"/>
    <w:rPr>
      <w:color w:val="0000FF"/>
      <w:u w:val="single"/>
    </w:rPr>
  </w:style>
  <w:style w:type="character" w:styleId="af1">
    <w:name w:val="FollowedHyperlink"/>
    <w:uiPriority w:val="99"/>
    <w:semiHidden/>
    <w:unhideWhenUsed/>
    <w:rsid w:val="00CD7B93"/>
    <w:rPr>
      <w:color w:val="800080"/>
      <w:u w:val="single"/>
    </w:rPr>
  </w:style>
  <w:style w:type="paragraph" w:customStyle="1" w:styleId="xl65">
    <w:name w:val="xl65"/>
    <w:basedOn w:val="a"/>
    <w:rsid w:val="00CD7B93"/>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66">
    <w:name w:val="xl66"/>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67">
    <w:name w:val="xl67"/>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69">
    <w:name w:val="xl69"/>
    <w:basedOn w:val="a"/>
    <w:rsid w:val="00CD7B93"/>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70">
    <w:name w:val="xl70"/>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CD7B93"/>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2">
    <w:name w:val="xl72"/>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73">
    <w:name w:val="xl73"/>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
    <w:name w:val="xl74"/>
    <w:basedOn w:val="a"/>
    <w:rsid w:val="00CD7B93"/>
    <w:pPr>
      <w:spacing w:before="100" w:beforeAutospacing="1" w:after="100" w:afterAutospacing="1" w:line="240" w:lineRule="auto"/>
    </w:pPr>
    <w:rPr>
      <w:rFonts w:ascii="Times New Roman" w:eastAsia="Times New Roman" w:hAnsi="Times New Roman" w:cs="Times New Roman"/>
      <w:color w:val="FF6600"/>
      <w:sz w:val="24"/>
      <w:szCs w:val="24"/>
      <w:lang w:eastAsia="ru-RU"/>
    </w:rPr>
  </w:style>
  <w:style w:type="paragraph" w:customStyle="1" w:styleId="xl75">
    <w:name w:val="xl75"/>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CD7B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0">
    <w:name w:val="xl80"/>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82">
    <w:name w:val="xl82"/>
    <w:basedOn w:val="a"/>
    <w:rsid w:val="00CD7B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
    <w:name w:val="xl83"/>
    <w:basedOn w:val="a"/>
    <w:rsid w:val="00CD7B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84">
    <w:name w:val="xl84"/>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85">
    <w:name w:val="xl85"/>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
    <w:name w:val="xl88"/>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0">
    <w:name w:val="xl90"/>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
    <w:name w:val="xl94"/>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
    <w:name w:val="xl98"/>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9">
    <w:name w:val="xl99"/>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01">
    <w:name w:val="xl101"/>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3">
    <w:name w:val="xl103"/>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
    <w:name w:val="xl104"/>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06">
    <w:name w:val="xl106"/>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07">
    <w:name w:val="xl107"/>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10">
    <w:name w:val="xl110"/>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11">
    <w:name w:val="xl111"/>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12">
    <w:name w:val="xl112"/>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13">
    <w:name w:val="xl113"/>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14">
    <w:name w:val="xl114"/>
    <w:basedOn w:val="a"/>
    <w:rsid w:val="00CD7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15">
    <w:name w:val="xl115"/>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32"/>
      <w:szCs w:val="32"/>
      <w:lang w:eastAsia="ru-RU"/>
    </w:rPr>
  </w:style>
  <w:style w:type="paragraph" w:customStyle="1" w:styleId="xl116">
    <w:name w:val="xl116"/>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32"/>
      <w:szCs w:val="32"/>
      <w:lang w:eastAsia="ru-RU"/>
    </w:rPr>
  </w:style>
  <w:style w:type="paragraph" w:customStyle="1" w:styleId="xl117">
    <w:name w:val="xl117"/>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32"/>
      <w:szCs w:val="32"/>
      <w:lang w:eastAsia="ru-RU"/>
    </w:rPr>
  </w:style>
  <w:style w:type="paragraph" w:customStyle="1" w:styleId="xl118">
    <w:name w:val="xl118"/>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9">
    <w:name w:val="xl119"/>
    <w:basedOn w:val="a"/>
    <w:rsid w:val="00CD7B9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0">
    <w:name w:val="xl120"/>
    <w:basedOn w:val="a"/>
    <w:rsid w:val="00CD7B9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1">
    <w:name w:val="xl121"/>
    <w:basedOn w:val="a"/>
    <w:rsid w:val="00CD7B9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
    <w:rsid w:val="00CD7B9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3">
    <w:name w:val="xl123"/>
    <w:basedOn w:val="a"/>
    <w:rsid w:val="00CD7B93"/>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CD7B9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CD7B93"/>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rsid w:val="00CD7B9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7">
    <w:name w:val="xl127"/>
    <w:basedOn w:val="a"/>
    <w:rsid w:val="00CD7B9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91">
    <w:name w:val="çàãîëîâîê 9"/>
    <w:basedOn w:val="a"/>
    <w:next w:val="a"/>
    <w:rsid w:val="00CD7B93"/>
    <w:pPr>
      <w:keepNext/>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af2">
    <w:name w:val="endnote text"/>
    <w:basedOn w:val="a"/>
    <w:link w:val="af3"/>
    <w:semiHidden/>
    <w:rsid w:val="00CD7B93"/>
    <w:pPr>
      <w:spacing w:after="0" w:line="240" w:lineRule="auto"/>
    </w:pPr>
    <w:rPr>
      <w:rFonts w:ascii="Times New Roman" w:eastAsia="Times New Roman" w:hAnsi="Times New Roman" w:cs="Times New Roman"/>
      <w:sz w:val="20"/>
      <w:szCs w:val="20"/>
      <w:lang w:eastAsia="ru-RU"/>
    </w:rPr>
  </w:style>
  <w:style w:type="character" w:customStyle="1" w:styleId="af3">
    <w:name w:val="Текст концевой сноски Знак"/>
    <w:basedOn w:val="a0"/>
    <w:link w:val="af2"/>
    <w:semiHidden/>
    <w:rsid w:val="00CD7B93"/>
    <w:rPr>
      <w:rFonts w:ascii="Times New Roman" w:eastAsia="Times New Roman" w:hAnsi="Times New Roman" w:cs="Times New Roman"/>
      <w:sz w:val="20"/>
      <w:szCs w:val="20"/>
      <w:lang w:eastAsia="ru-RU"/>
    </w:rPr>
  </w:style>
  <w:style w:type="paragraph" w:customStyle="1" w:styleId="xl128">
    <w:name w:val="xl128"/>
    <w:basedOn w:val="a"/>
    <w:rsid w:val="00CD7B93"/>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9">
    <w:name w:val="xl129"/>
    <w:basedOn w:val="a"/>
    <w:rsid w:val="00CD7B9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CD7B93"/>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32"/>
      <w:szCs w:val="32"/>
      <w:lang w:eastAsia="ru-RU"/>
    </w:rPr>
  </w:style>
  <w:style w:type="paragraph" w:customStyle="1" w:styleId="xl134">
    <w:name w:val="xl134"/>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32"/>
      <w:szCs w:val="32"/>
      <w:lang w:eastAsia="ru-RU"/>
    </w:rPr>
  </w:style>
  <w:style w:type="paragraph" w:customStyle="1" w:styleId="xl135">
    <w:name w:val="xl135"/>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36">
    <w:name w:val="xl136"/>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7">
    <w:name w:val="xl137"/>
    <w:basedOn w:val="a"/>
    <w:rsid w:val="00CD7B9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8">
    <w:name w:val="xl138"/>
    <w:basedOn w:val="a"/>
    <w:rsid w:val="00CD7B9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9">
    <w:name w:val="xl139"/>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0">
    <w:name w:val="xl140"/>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42">
    <w:name w:val="xl142"/>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3">
    <w:name w:val="xl143"/>
    <w:basedOn w:val="a"/>
    <w:rsid w:val="00CD7B9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44">
    <w:name w:val="xl144"/>
    <w:basedOn w:val="a"/>
    <w:rsid w:val="00CD7B9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45">
    <w:name w:val="xl145"/>
    <w:basedOn w:val="a"/>
    <w:rsid w:val="00CD7B9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6">
    <w:name w:val="xl146"/>
    <w:basedOn w:val="a"/>
    <w:rsid w:val="00CD7B9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customStyle="1" w:styleId="10">
    <w:name w:val="Заголовок 1 Знак"/>
    <w:aliases w:val="Раздел Договора Знак,H1 Знак,&quot;Алмаз&quot; Знак"/>
    <w:basedOn w:val="a0"/>
    <w:link w:val="1"/>
    <w:uiPriority w:val="9"/>
    <w:rsid w:val="00A36053"/>
    <w:rPr>
      <w:rFonts w:asciiTheme="majorHAnsi" w:eastAsiaTheme="majorEastAsia" w:hAnsiTheme="majorHAnsi" w:cstheme="majorBidi"/>
      <w:color w:val="2E74B5" w:themeColor="accent1" w:themeShade="BF"/>
      <w:sz w:val="32"/>
      <w:szCs w:val="32"/>
    </w:rPr>
  </w:style>
  <w:style w:type="character" w:customStyle="1" w:styleId="90">
    <w:name w:val="Заголовок 9 Знак"/>
    <w:basedOn w:val="a0"/>
    <w:link w:val="9"/>
    <w:uiPriority w:val="9"/>
    <w:semiHidden/>
    <w:rsid w:val="008850DB"/>
    <w:rPr>
      <w:rFonts w:asciiTheme="majorHAnsi" w:eastAsiaTheme="majorEastAsia" w:hAnsiTheme="majorHAnsi" w:cstheme="majorBidi"/>
      <w:i/>
      <w:iCs/>
      <w:color w:val="272727" w:themeColor="text1" w:themeTint="D8"/>
      <w:sz w:val="21"/>
      <w:szCs w:val="21"/>
    </w:rPr>
  </w:style>
  <w:style w:type="character" w:styleId="af4">
    <w:name w:val="page number"/>
    <w:basedOn w:val="a0"/>
    <w:rsid w:val="008850DB"/>
  </w:style>
  <w:style w:type="character" w:customStyle="1" w:styleId="20">
    <w:name w:val="Заголовок 2 Знак"/>
    <w:aliases w:val="H2 Знак,&quot;Изумруд&quot; Знак"/>
    <w:basedOn w:val="a0"/>
    <w:link w:val="2"/>
    <w:rsid w:val="003E047C"/>
    <w:rPr>
      <w:rFonts w:ascii="Arial" w:eastAsia="Times New Roman" w:hAnsi="Arial" w:cs="Arial"/>
      <w:b/>
      <w:bCs/>
      <w:lang w:eastAsia="ru-RU"/>
    </w:rPr>
  </w:style>
  <w:style w:type="character" w:customStyle="1" w:styleId="30">
    <w:name w:val="Заголовок 3 Знак"/>
    <w:basedOn w:val="a0"/>
    <w:link w:val="3"/>
    <w:rsid w:val="003E047C"/>
    <w:rPr>
      <w:rFonts w:ascii="Cambria" w:eastAsia="Times New Roman" w:hAnsi="Cambria" w:cs="Times New Roman"/>
      <w:b/>
      <w:bCs/>
      <w:sz w:val="26"/>
      <w:szCs w:val="26"/>
      <w:lang w:val="en-US"/>
    </w:rPr>
  </w:style>
  <w:style w:type="paragraph" w:customStyle="1" w:styleId="ConsTitle">
    <w:name w:val="ConsTitle"/>
    <w:rsid w:val="003E047C"/>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5">
    <w:name w:val="Body Text Indent"/>
    <w:basedOn w:val="a"/>
    <w:link w:val="af6"/>
    <w:rsid w:val="003E047C"/>
    <w:pPr>
      <w:spacing w:after="0" w:line="240" w:lineRule="auto"/>
      <w:ind w:firstLine="708"/>
    </w:pPr>
    <w:rPr>
      <w:rFonts w:ascii="Times New Roman" w:eastAsia="Times New Roman" w:hAnsi="Times New Roman" w:cs="Times New Roman"/>
      <w:color w:val="333399"/>
      <w:sz w:val="20"/>
      <w:szCs w:val="24"/>
      <w:lang w:val="x-none" w:eastAsia="x-none"/>
    </w:rPr>
  </w:style>
  <w:style w:type="character" w:customStyle="1" w:styleId="af6">
    <w:name w:val="Основной текст с отступом Знак"/>
    <w:basedOn w:val="a0"/>
    <w:link w:val="af5"/>
    <w:rsid w:val="003E047C"/>
    <w:rPr>
      <w:rFonts w:ascii="Times New Roman" w:eastAsia="Times New Roman" w:hAnsi="Times New Roman" w:cs="Times New Roman"/>
      <w:color w:val="333399"/>
      <w:sz w:val="20"/>
      <w:szCs w:val="24"/>
      <w:lang w:val="x-none" w:eastAsia="x-none"/>
    </w:rPr>
  </w:style>
  <w:style w:type="paragraph" w:customStyle="1" w:styleId="21">
    <w:name w:val="Основной текст с отступом 21"/>
    <w:basedOn w:val="a"/>
    <w:rsid w:val="003E047C"/>
    <w:pPr>
      <w:suppressAutoHyphens/>
      <w:spacing w:after="0" w:line="240" w:lineRule="auto"/>
      <w:ind w:firstLine="540"/>
      <w:jc w:val="both"/>
    </w:pPr>
    <w:rPr>
      <w:rFonts w:ascii="Times New Roman" w:eastAsia="Times New Roman" w:hAnsi="Times New Roman" w:cs="Times New Roman"/>
      <w:sz w:val="28"/>
      <w:szCs w:val="24"/>
      <w:lang w:eastAsia="ar-SA"/>
    </w:rPr>
  </w:style>
  <w:style w:type="character" w:customStyle="1" w:styleId="apple-converted-space">
    <w:name w:val="apple-converted-space"/>
    <w:basedOn w:val="a0"/>
    <w:rsid w:val="003E047C"/>
  </w:style>
  <w:style w:type="paragraph" w:customStyle="1" w:styleId="tekstvpr">
    <w:name w:val="tekstvpr"/>
    <w:basedOn w:val="a"/>
    <w:rsid w:val="003E04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rsid w:val="003E047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2">
    <w:name w:val="List 2"/>
    <w:basedOn w:val="a"/>
    <w:rsid w:val="003E047C"/>
    <w:pPr>
      <w:spacing w:after="0" w:line="240" w:lineRule="auto"/>
      <w:ind w:left="566" w:hanging="283"/>
    </w:pPr>
    <w:rPr>
      <w:rFonts w:ascii="Times New Roman" w:eastAsia="Times New Roman" w:hAnsi="Times New Roman" w:cs="Times New Roman"/>
      <w:sz w:val="20"/>
      <w:szCs w:val="20"/>
      <w:lang w:eastAsia="ru-RU"/>
    </w:rPr>
  </w:style>
  <w:style w:type="character" w:styleId="af7">
    <w:name w:val="annotation reference"/>
    <w:uiPriority w:val="99"/>
    <w:semiHidden/>
    <w:unhideWhenUsed/>
    <w:rsid w:val="003E047C"/>
    <w:rPr>
      <w:sz w:val="16"/>
      <w:szCs w:val="16"/>
    </w:rPr>
  </w:style>
  <w:style w:type="paragraph" w:styleId="af8">
    <w:name w:val="annotation text"/>
    <w:basedOn w:val="a"/>
    <w:link w:val="af9"/>
    <w:uiPriority w:val="99"/>
    <w:unhideWhenUsed/>
    <w:rsid w:val="003E047C"/>
    <w:pPr>
      <w:spacing w:after="0" w:line="240" w:lineRule="atLeast"/>
    </w:pPr>
    <w:rPr>
      <w:rFonts w:ascii="Calibri" w:eastAsia="Calibri" w:hAnsi="Calibri" w:cs="Times New Roman"/>
      <w:sz w:val="20"/>
      <w:szCs w:val="20"/>
      <w:lang w:val="x-none"/>
    </w:rPr>
  </w:style>
  <w:style w:type="character" w:customStyle="1" w:styleId="af9">
    <w:name w:val="Текст примечания Знак"/>
    <w:basedOn w:val="a0"/>
    <w:link w:val="af8"/>
    <w:uiPriority w:val="99"/>
    <w:rsid w:val="003E047C"/>
    <w:rPr>
      <w:rFonts w:ascii="Calibri" w:eastAsia="Calibri" w:hAnsi="Calibri" w:cs="Times New Roman"/>
      <w:sz w:val="20"/>
      <w:szCs w:val="20"/>
      <w:lang w:val="x-none"/>
    </w:rPr>
  </w:style>
  <w:style w:type="paragraph" w:styleId="afa">
    <w:name w:val="annotation subject"/>
    <w:basedOn w:val="af8"/>
    <w:next w:val="af8"/>
    <w:link w:val="afb"/>
    <w:uiPriority w:val="99"/>
    <w:semiHidden/>
    <w:unhideWhenUsed/>
    <w:rsid w:val="003E047C"/>
    <w:rPr>
      <w:b/>
      <w:bCs/>
    </w:rPr>
  </w:style>
  <w:style w:type="character" w:customStyle="1" w:styleId="afb">
    <w:name w:val="Тема примечания Знак"/>
    <w:basedOn w:val="af9"/>
    <w:link w:val="afa"/>
    <w:uiPriority w:val="99"/>
    <w:semiHidden/>
    <w:rsid w:val="003E047C"/>
    <w:rPr>
      <w:rFonts w:ascii="Calibri" w:eastAsia="Calibri" w:hAnsi="Calibri" w:cs="Times New Roman"/>
      <w:b/>
      <w:bCs/>
      <w:sz w:val="20"/>
      <w:szCs w:val="20"/>
      <w:lang w:val="x-none"/>
    </w:rPr>
  </w:style>
  <w:style w:type="paragraph" w:styleId="afc">
    <w:name w:val="Revision"/>
    <w:hidden/>
    <w:uiPriority w:val="99"/>
    <w:semiHidden/>
    <w:rsid w:val="003E047C"/>
    <w:pPr>
      <w:spacing w:after="0" w:line="240" w:lineRule="auto"/>
    </w:pPr>
    <w:rPr>
      <w:rFonts w:ascii="Calibri" w:eastAsia="Calibri" w:hAnsi="Calibri" w:cs="Times New Roman"/>
    </w:rPr>
  </w:style>
  <w:style w:type="paragraph" w:styleId="afd">
    <w:name w:val="Body Text"/>
    <w:basedOn w:val="a"/>
    <w:link w:val="afe"/>
    <w:uiPriority w:val="99"/>
    <w:semiHidden/>
    <w:unhideWhenUsed/>
    <w:rsid w:val="003E047C"/>
    <w:pPr>
      <w:spacing w:after="120" w:line="240" w:lineRule="auto"/>
    </w:pPr>
    <w:rPr>
      <w:rFonts w:ascii="Times New Roman" w:eastAsia="Times New Roman" w:hAnsi="Times New Roman" w:cs="Times New Roman"/>
      <w:sz w:val="24"/>
      <w:szCs w:val="24"/>
      <w:lang w:val="en-US"/>
    </w:rPr>
  </w:style>
  <w:style w:type="character" w:customStyle="1" w:styleId="afe">
    <w:name w:val="Основной текст Знак"/>
    <w:basedOn w:val="a0"/>
    <w:link w:val="afd"/>
    <w:uiPriority w:val="99"/>
    <w:semiHidden/>
    <w:rsid w:val="003E047C"/>
    <w:rPr>
      <w:rFonts w:ascii="Times New Roman" w:eastAsia="Times New Roman" w:hAnsi="Times New Roman" w:cs="Times New Roman"/>
      <w:sz w:val="24"/>
      <w:szCs w:val="24"/>
      <w:lang w:val="en-US"/>
    </w:rPr>
  </w:style>
  <w:style w:type="paragraph" w:customStyle="1" w:styleId="ConsPlusTitlePage">
    <w:name w:val="ConsPlusTitlePage"/>
    <w:rsid w:val="003E047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368225CA640CE7EA0BF9619FEE24B0526B68B9D87005328521F14C6B51771692AECA290AD66DD5L" TargetMode="External"/><Relationship Id="rId18" Type="http://schemas.openxmlformats.org/officeDocument/2006/relationships/hyperlink" Target="consultantplus://offline/ref=368225CA640CE7EA0BF9619FEE24B0526B68B9D87705328521F14C6B51771692AECA29076DD1L" TargetMode="External"/><Relationship Id="rId3" Type="http://schemas.openxmlformats.org/officeDocument/2006/relationships/styles" Target="styles.xml"/><Relationship Id="rId21" Type="http://schemas.openxmlformats.org/officeDocument/2006/relationships/hyperlink" Target="http://www.consultant.ru/document/cons_doc_LAW_320476/27650359c98f25ee0dd36771b5c50565552b6eb3/" TargetMode="External"/><Relationship Id="rId7" Type="http://schemas.openxmlformats.org/officeDocument/2006/relationships/endnotes" Target="endnotes.xml"/><Relationship Id="rId12" Type="http://schemas.openxmlformats.org/officeDocument/2006/relationships/hyperlink" Target="consultantplus://offline/ref=CCA4BB363E9FBB5C4A3FC01FBDB3FD18DA472B8D21C2C5F15F409E4CAE5CC96F56C9B84E849CE04DDDA91B3ED6E528A4B2E1E2B3E1B0588D583166mDhBG" TargetMode="External"/><Relationship Id="rId17" Type="http://schemas.openxmlformats.org/officeDocument/2006/relationships/hyperlink" Target="consultantplus://offline/ref=368225CA640CE7EA0BF9619FEE24B0526B68B9D87005328521F14C6B51771692AECA290AD66DD5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68225CA640CE7EA0BF96189ED48EE586B65E1D475043CDA78A24A3C0E2710C7EE8A2F5A93945624963130EB6ED6L" TargetMode="External"/><Relationship Id="rId20" Type="http://schemas.openxmlformats.org/officeDocument/2006/relationships/hyperlink" Target="consultantplus://offline/ref=368225CA640CE7EA0BF96189ED48EE586B65E1D475043CDA78A24A3C0E2710C7EE68D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CA4BB363E9FBB5C4A21CD09D1EDF71AD118218724C19BA80E46C913FE5A9C2F16CFED0DC090E049D6FD427888BC79E8F9ECE6A5FDB05Dm9hA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68225CA640CE7EA0BF9619FEE24B0526B6BB9DE7307328521F14C6B51771692AECA290FD0D05A2369D0L" TargetMode="External"/><Relationship Id="rId23" Type="http://schemas.openxmlformats.org/officeDocument/2006/relationships/footer" Target="footer1.xml"/><Relationship Id="rId10" Type="http://schemas.openxmlformats.org/officeDocument/2006/relationships/hyperlink" Target="consultantplus://offline/ref=CCA4BB363E9FBB5C4A21CD09D1EDF71AD118218724C19BA80E46C913FE5A9C2F16CFED0DC091E74ED6FD427888BC79E8F9ECE6A5FDB05Dm9hAG" TargetMode="External"/><Relationship Id="rId19" Type="http://schemas.openxmlformats.org/officeDocument/2006/relationships/hyperlink" Target="consultantplus://offline/ref=368225CA640CE7EA0BF9619FEE24B0526B6BB9DE7307328521F14C6B51771692AECA290FD0D05A2369D0L" TargetMode="External"/><Relationship Id="rId4" Type="http://schemas.openxmlformats.org/officeDocument/2006/relationships/settings" Target="settings.xml"/><Relationship Id="rId9" Type="http://schemas.openxmlformats.org/officeDocument/2006/relationships/hyperlink" Target="http://ekb4.info/text8/zakon19.htm" TargetMode="External"/><Relationship Id="rId14" Type="http://schemas.openxmlformats.org/officeDocument/2006/relationships/hyperlink" Target="consultantplus://offline/ref=368225CA640CE7EA0BF9619FEE24B0526B68B9D87705328521F14C6B51771692AECA29076DD1L"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EFA66-E345-431F-8F7E-66CD5A6F1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53</Pages>
  <Words>35795</Words>
  <Characters>204032</Characters>
  <Application>Microsoft Office Word</Application>
  <DocSecurity>8</DocSecurity>
  <Lines>1700</Lines>
  <Paragraphs>478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21</cp:revision>
  <cp:lastPrinted>2019-04-15T09:22:00Z</cp:lastPrinted>
  <dcterms:created xsi:type="dcterms:W3CDTF">2019-04-01T09:28:00Z</dcterms:created>
  <dcterms:modified xsi:type="dcterms:W3CDTF">2019-04-17T03:20:00Z</dcterms:modified>
</cp:coreProperties>
</file>