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06"/>
      </w:tblGrid>
      <w:tr w:rsidR="00412E6B" w:rsidRPr="007430FA" w:rsidTr="009145DB">
        <w:trPr>
          <w:trHeight w:val="657"/>
        </w:trPr>
        <w:tc>
          <w:tcPr>
            <w:tcW w:w="10206" w:type="dxa"/>
          </w:tcPr>
          <w:tbl>
            <w:tblPr>
              <w:tblW w:w="9922" w:type="dxa"/>
              <w:tblInd w:w="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29"/>
              <w:gridCol w:w="2335"/>
              <w:gridCol w:w="3090"/>
              <w:gridCol w:w="3368"/>
            </w:tblGrid>
            <w:tr w:rsidR="00412E6B" w:rsidRPr="007430FA" w:rsidTr="00ED67D6">
              <w:trPr>
                <w:trHeight w:val="1182"/>
              </w:trPr>
              <w:tc>
                <w:tcPr>
                  <w:tcW w:w="1129" w:type="dxa"/>
                  <w:vMerge w:val="restart"/>
                </w:tcPr>
                <w:p w:rsidR="00412E6B" w:rsidRPr="007430FA" w:rsidRDefault="002100DB" w:rsidP="003C1ABE">
                  <w:pPr>
                    <w:spacing w:after="0" w:line="240" w:lineRule="auto"/>
                    <w:ind w:left="-113" w:right="-108"/>
                    <w:rPr>
                      <w:rFonts w:ascii="Times New Roman" w:hAnsi="Times New Roman"/>
                    </w:rPr>
                  </w:pPr>
                  <w:r>
                    <w:rPr>
                      <w:noProof/>
                    </w:rPr>
                    <w:drawing>
                      <wp:inline distT="0" distB="0" distL="0" distR="0">
                        <wp:extent cx="629285" cy="1024255"/>
                        <wp:effectExtent l="19050" t="0" r="0" b="0"/>
                        <wp:docPr id="1" name="Рисунок 1" descr="атиг-башко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атиг-башкор"/>
                                <pic:cNvPicPr>
                                  <a:picLocks noChangeAspect="1" noChangeArrowheads="1"/>
                                </pic:cNvPicPr>
                              </pic:nvPicPr>
                              <pic:blipFill>
                                <a:blip r:embed="rId8" cstate="print"/>
                                <a:srcRect/>
                                <a:stretch>
                                  <a:fillRect/>
                                </a:stretch>
                              </pic:blipFill>
                              <pic:spPr bwMode="auto">
                                <a:xfrm>
                                  <a:off x="0" y="0"/>
                                  <a:ext cx="629285" cy="1024255"/>
                                </a:xfrm>
                                <a:prstGeom prst="rect">
                                  <a:avLst/>
                                </a:prstGeom>
                                <a:noFill/>
                                <a:ln w="9525">
                                  <a:noFill/>
                                  <a:miter lim="800000"/>
                                  <a:headEnd/>
                                  <a:tailEnd/>
                                </a:ln>
                              </pic:spPr>
                            </pic:pic>
                          </a:graphicData>
                        </a:graphic>
                      </wp:inline>
                    </w:drawing>
                  </w:r>
                </w:p>
              </w:tc>
              <w:tc>
                <w:tcPr>
                  <w:tcW w:w="8793" w:type="dxa"/>
                  <w:gridSpan w:val="3"/>
                </w:tcPr>
                <w:p w:rsidR="00412E6B" w:rsidRPr="007430FA" w:rsidRDefault="00412E6B" w:rsidP="00E67A71">
                  <w:pPr>
                    <w:spacing w:after="0" w:line="240" w:lineRule="auto"/>
                    <w:ind w:right="-108"/>
                    <w:jc w:val="center"/>
                    <w:rPr>
                      <w:rFonts w:ascii="Times New Roman" w:hAnsi="Times New Roman"/>
                      <w:sz w:val="52"/>
                      <w:szCs w:val="52"/>
                    </w:rPr>
                  </w:pPr>
                  <w:r w:rsidRPr="007430FA">
                    <w:rPr>
                      <w:rFonts w:ascii="Times New Roman" w:hAnsi="Times New Roman"/>
                      <w:sz w:val="52"/>
                      <w:szCs w:val="52"/>
                    </w:rPr>
                    <w:t>ИНФОРМАЦИОННЫЙ ВЕСТНИК</w:t>
                  </w:r>
                </w:p>
                <w:p w:rsidR="00412E6B" w:rsidRPr="007430FA" w:rsidRDefault="00412E6B" w:rsidP="003C1ABE">
                  <w:pPr>
                    <w:spacing w:after="0" w:line="240" w:lineRule="auto"/>
                    <w:ind w:right="-108"/>
                    <w:jc w:val="center"/>
                    <w:rPr>
                      <w:rFonts w:ascii="Times New Roman" w:hAnsi="Times New Roman"/>
                      <w:sz w:val="36"/>
                      <w:szCs w:val="36"/>
                    </w:rPr>
                  </w:pPr>
                  <w:r w:rsidRPr="007430FA">
                    <w:rPr>
                      <w:rFonts w:ascii="Times New Roman" w:hAnsi="Times New Roman"/>
                      <w:sz w:val="36"/>
                      <w:szCs w:val="36"/>
                    </w:rPr>
                    <w:t>МУНИЦИПАЛЬНОГО ОБРАЗОВАНИЯ</w:t>
                  </w:r>
                </w:p>
                <w:p w:rsidR="00412E6B" w:rsidRPr="007430FA" w:rsidRDefault="00412E6B" w:rsidP="003C1ABE">
                  <w:pPr>
                    <w:spacing w:after="0" w:line="240" w:lineRule="auto"/>
                    <w:ind w:right="-108"/>
                    <w:jc w:val="center"/>
                    <w:rPr>
                      <w:rFonts w:ascii="Times New Roman" w:hAnsi="Times New Roman"/>
                      <w:sz w:val="28"/>
                      <w:szCs w:val="28"/>
                    </w:rPr>
                  </w:pPr>
                  <w:r w:rsidRPr="007430FA">
                    <w:rPr>
                      <w:rFonts w:ascii="Times New Roman" w:hAnsi="Times New Roman"/>
                      <w:sz w:val="36"/>
                      <w:szCs w:val="36"/>
                    </w:rPr>
                    <w:t>РАБОЧИЙ ПОСЕЛОК АТИГ</w:t>
                  </w:r>
                </w:p>
              </w:tc>
            </w:tr>
            <w:tr w:rsidR="00412E6B" w:rsidRPr="007430FA" w:rsidTr="00ED67D6">
              <w:tc>
                <w:tcPr>
                  <w:tcW w:w="1129" w:type="dxa"/>
                  <w:vMerge/>
                </w:tcPr>
                <w:p w:rsidR="00412E6B" w:rsidRPr="007430FA" w:rsidRDefault="00412E6B" w:rsidP="003C1ABE">
                  <w:pPr>
                    <w:spacing w:after="0" w:line="240" w:lineRule="auto"/>
                    <w:rPr>
                      <w:rFonts w:ascii="Times New Roman" w:hAnsi="Times New Roman"/>
                    </w:rPr>
                  </w:pPr>
                </w:p>
              </w:tc>
              <w:tc>
                <w:tcPr>
                  <w:tcW w:w="2335" w:type="dxa"/>
                </w:tcPr>
                <w:p w:rsidR="00412E6B" w:rsidRPr="007430FA" w:rsidRDefault="00412E6B" w:rsidP="003C1ABE">
                  <w:pPr>
                    <w:spacing w:after="0" w:line="240" w:lineRule="auto"/>
                    <w:jc w:val="center"/>
                    <w:rPr>
                      <w:rFonts w:ascii="Times New Roman" w:hAnsi="Times New Roman"/>
                      <w:sz w:val="20"/>
                      <w:szCs w:val="20"/>
                    </w:rPr>
                  </w:pPr>
                  <w:r w:rsidRPr="007430FA">
                    <w:rPr>
                      <w:rFonts w:ascii="Times New Roman" w:hAnsi="Times New Roman"/>
                      <w:sz w:val="20"/>
                      <w:szCs w:val="20"/>
                    </w:rPr>
                    <w:t>Официальное издание</w:t>
                  </w:r>
                </w:p>
              </w:tc>
              <w:tc>
                <w:tcPr>
                  <w:tcW w:w="3090" w:type="dxa"/>
                </w:tcPr>
                <w:p w:rsidR="00412E6B" w:rsidRPr="007430FA" w:rsidRDefault="00412E6B" w:rsidP="00412E6B">
                  <w:pPr>
                    <w:spacing w:after="0" w:line="240" w:lineRule="auto"/>
                    <w:rPr>
                      <w:rFonts w:ascii="Times New Roman" w:hAnsi="Times New Roman"/>
                      <w:sz w:val="20"/>
                      <w:szCs w:val="20"/>
                    </w:rPr>
                  </w:pPr>
                  <w:r w:rsidRPr="007430FA">
                    <w:rPr>
                      <w:rFonts w:ascii="Times New Roman" w:hAnsi="Times New Roman"/>
                      <w:sz w:val="20"/>
                      <w:szCs w:val="20"/>
                    </w:rPr>
                    <w:t xml:space="preserve">Порядковый номер </w:t>
                  </w:r>
                  <w:r w:rsidR="004F526A">
                    <w:rPr>
                      <w:rFonts w:ascii="Times New Roman" w:hAnsi="Times New Roman"/>
                      <w:sz w:val="20"/>
                      <w:szCs w:val="20"/>
                    </w:rPr>
                    <w:t>12 (252</w:t>
                  </w:r>
                  <w:r w:rsidRPr="007430FA">
                    <w:rPr>
                      <w:rFonts w:ascii="Times New Roman" w:hAnsi="Times New Roman"/>
                      <w:sz w:val="20"/>
                      <w:szCs w:val="20"/>
                    </w:rPr>
                    <w:t>)</w:t>
                  </w:r>
                </w:p>
              </w:tc>
              <w:tc>
                <w:tcPr>
                  <w:tcW w:w="3368" w:type="dxa"/>
                </w:tcPr>
                <w:p w:rsidR="00412E6B" w:rsidRPr="007430FA" w:rsidRDefault="00412E6B" w:rsidP="00FF07E0">
                  <w:pPr>
                    <w:spacing w:after="0" w:line="240" w:lineRule="auto"/>
                    <w:ind w:left="-108" w:right="-108"/>
                    <w:jc w:val="center"/>
                    <w:rPr>
                      <w:rFonts w:ascii="Times New Roman" w:hAnsi="Times New Roman"/>
                      <w:sz w:val="20"/>
                      <w:szCs w:val="20"/>
                    </w:rPr>
                  </w:pPr>
                  <w:r w:rsidRPr="007430FA">
                    <w:rPr>
                      <w:rFonts w:ascii="Times New Roman" w:hAnsi="Times New Roman"/>
                      <w:sz w:val="20"/>
                      <w:szCs w:val="20"/>
                    </w:rPr>
                    <w:t>Дата издания</w:t>
                  </w:r>
                  <w:r w:rsidR="003275D9">
                    <w:rPr>
                      <w:rFonts w:ascii="Times New Roman" w:hAnsi="Times New Roman"/>
                      <w:sz w:val="20"/>
                      <w:szCs w:val="20"/>
                    </w:rPr>
                    <w:t xml:space="preserve"> </w:t>
                  </w:r>
                  <w:r w:rsidR="004F526A">
                    <w:rPr>
                      <w:rFonts w:ascii="Times New Roman" w:hAnsi="Times New Roman"/>
                      <w:sz w:val="20"/>
                      <w:szCs w:val="20"/>
                    </w:rPr>
                    <w:t>26 июня</w:t>
                  </w:r>
                  <w:r w:rsidR="006A7CCD">
                    <w:rPr>
                      <w:rFonts w:ascii="Times New Roman" w:hAnsi="Times New Roman"/>
                      <w:sz w:val="20"/>
                      <w:szCs w:val="20"/>
                    </w:rPr>
                    <w:t xml:space="preserve"> 2020</w:t>
                  </w:r>
                  <w:r>
                    <w:rPr>
                      <w:rFonts w:ascii="Times New Roman" w:hAnsi="Times New Roman"/>
                      <w:sz w:val="20"/>
                      <w:szCs w:val="20"/>
                    </w:rPr>
                    <w:t xml:space="preserve"> года</w:t>
                  </w:r>
                </w:p>
              </w:tc>
            </w:tr>
          </w:tbl>
          <w:p w:rsidR="00412E6B" w:rsidRPr="007430FA" w:rsidRDefault="00412E6B" w:rsidP="003C1ABE">
            <w:pPr>
              <w:jc w:val="center"/>
              <w:rPr>
                <w:rFonts w:ascii="Times New Roman" w:hAnsi="Times New Roman"/>
                <w:sz w:val="20"/>
                <w:szCs w:val="20"/>
              </w:rPr>
            </w:pPr>
          </w:p>
          <w:p w:rsidR="00412E6B" w:rsidRPr="00D55958" w:rsidRDefault="00412E6B" w:rsidP="003C1ABE">
            <w:pPr>
              <w:jc w:val="center"/>
              <w:rPr>
                <w:rFonts w:ascii="Times New Roman" w:hAnsi="Times New Roman"/>
                <w:b/>
                <w:sz w:val="18"/>
                <w:szCs w:val="18"/>
              </w:rPr>
            </w:pPr>
            <w:r w:rsidRPr="00D55958">
              <w:rPr>
                <w:rFonts w:ascii="Times New Roman" w:hAnsi="Times New Roman"/>
                <w:b/>
                <w:sz w:val="18"/>
                <w:szCs w:val="18"/>
              </w:rPr>
              <w:t>Раздел 1. Официальные документы муниципального образования рабочий поселок Атиг</w:t>
            </w:r>
          </w:p>
          <w:p w:rsidR="00ED003E" w:rsidRPr="00EA1259" w:rsidRDefault="00ED003E" w:rsidP="00ED003E">
            <w:pPr>
              <w:spacing w:after="0" w:line="240" w:lineRule="auto"/>
              <w:ind w:firstLine="317"/>
              <w:jc w:val="center"/>
              <w:rPr>
                <w:rFonts w:ascii="Times New Roman" w:hAnsi="Times New Roman"/>
                <w:sz w:val="18"/>
                <w:szCs w:val="18"/>
              </w:rPr>
            </w:pPr>
            <w:r w:rsidRPr="00EA1259">
              <w:rPr>
                <w:rFonts w:ascii="Times New Roman" w:hAnsi="Times New Roman"/>
                <w:sz w:val="18"/>
                <w:szCs w:val="18"/>
              </w:rPr>
              <w:t>ДУМА</w:t>
            </w:r>
          </w:p>
          <w:p w:rsidR="00ED003E" w:rsidRPr="00EA1259" w:rsidRDefault="00ED003E" w:rsidP="00ED003E">
            <w:pPr>
              <w:spacing w:after="0" w:line="240" w:lineRule="auto"/>
              <w:ind w:firstLine="317"/>
              <w:jc w:val="center"/>
              <w:rPr>
                <w:rFonts w:ascii="Times New Roman" w:hAnsi="Times New Roman"/>
                <w:sz w:val="18"/>
                <w:szCs w:val="18"/>
              </w:rPr>
            </w:pPr>
            <w:r w:rsidRPr="00EA1259">
              <w:rPr>
                <w:rFonts w:ascii="Times New Roman" w:hAnsi="Times New Roman"/>
                <w:sz w:val="18"/>
                <w:szCs w:val="18"/>
              </w:rPr>
              <w:t>МУНИЦИПАЛЬНОГО ОБРАЗОВАНИЯ РАБОЧИЙ ПОСЕЛОК АТИГ</w:t>
            </w:r>
          </w:p>
          <w:p w:rsidR="00ED003E" w:rsidRPr="00EA1259" w:rsidRDefault="001F360C" w:rsidP="00ED003E">
            <w:pPr>
              <w:spacing w:after="0" w:line="240" w:lineRule="auto"/>
              <w:ind w:firstLine="317"/>
              <w:jc w:val="center"/>
              <w:rPr>
                <w:rFonts w:ascii="Times New Roman" w:hAnsi="Times New Roman"/>
                <w:sz w:val="18"/>
                <w:szCs w:val="18"/>
              </w:rPr>
            </w:pPr>
            <w:r>
              <w:rPr>
                <w:rFonts w:ascii="Times New Roman" w:hAnsi="Times New Roman"/>
                <w:sz w:val="18"/>
                <w:szCs w:val="18"/>
              </w:rPr>
              <w:t>РЕШ</w:t>
            </w:r>
            <w:r w:rsidR="00ED003E" w:rsidRPr="00EA1259">
              <w:rPr>
                <w:rFonts w:ascii="Times New Roman" w:hAnsi="Times New Roman"/>
                <w:sz w:val="18"/>
                <w:szCs w:val="18"/>
              </w:rPr>
              <w:t>ЕНИЕ</w:t>
            </w:r>
          </w:p>
          <w:p w:rsidR="00ED003E" w:rsidRPr="00EA1259" w:rsidRDefault="004F526A" w:rsidP="00ED003E">
            <w:pPr>
              <w:spacing w:after="0" w:line="240" w:lineRule="auto"/>
              <w:ind w:firstLine="317"/>
              <w:jc w:val="center"/>
              <w:rPr>
                <w:rFonts w:ascii="Times New Roman" w:hAnsi="Times New Roman"/>
                <w:sz w:val="18"/>
                <w:szCs w:val="18"/>
              </w:rPr>
            </w:pPr>
            <w:r>
              <w:rPr>
                <w:rFonts w:ascii="Times New Roman" w:hAnsi="Times New Roman"/>
                <w:sz w:val="18"/>
                <w:szCs w:val="18"/>
              </w:rPr>
              <w:t>от 25.06</w:t>
            </w:r>
            <w:r w:rsidR="006A7CCD">
              <w:rPr>
                <w:rFonts w:ascii="Times New Roman" w:hAnsi="Times New Roman"/>
                <w:sz w:val="18"/>
                <w:szCs w:val="18"/>
              </w:rPr>
              <w:t>.2020</w:t>
            </w:r>
            <w:r>
              <w:rPr>
                <w:rFonts w:ascii="Times New Roman" w:hAnsi="Times New Roman"/>
                <w:sz w:val="18"/>
                <w:szCs w:val="18"/>
              </w:rPr>
              <w:t xml:space="preserve">   № 162</w:t>
            </w:r>
            <w:r w:rsidR="006C4AAF">
              <w:rPr>
                <w:rFonts w:ascii="Times New Roman" w:hAnsi="Times New Roman"/>
                <w:sz w:val="18"/>
                <w:szCs w:val="18"/>
              </w:rPr>
              <w:t>/4</w:t>
            </w:r>
          </w:p>
          <w:p w:rsidR="00ED003E" w:rsidRPr="00F043BA" w:rsidRDefault="00D82CC3" w:rsidP="002D11AB">
            <w:pPr>
              <w:spacing w:after="0" w:line="240" w:lineRule="auto"/>
              <w:jc w:val="center"/>
              <w:rPr>
                <w:rFonts w:ascii="Times New Roman" w:hAnsi="Times New Roman"/>
                <w:b/>
                <w:i/>
                <w:sz w:val="18"/>
                <w:szCs w:val="18"/>
              </w:rPr>
            </w:pPr>
            <w:r w:rsidRPr="00F043BA">
              <w:rPr>
                <w:rFonts w:ascii="Times New Roman" w:hAnsi="Times New Roman"/>
                <w:b/>
                <w:i/>
                <w:sz w:val="18"/>
                <w:szCs w:val="18"/>
              </w:rPr>
              <w:t>О</w:t>
            </w:r>
            <w:r w:rsidR="008D7C47" w:rsidRPr="00F043BA">
              <w:rPr>
                <w:rFonts w:ascii="Times New Roman" w:hAnsi="Times New Roman"/>
                <w:b/>
                <w:i/>
                <w:sz w:val="18"/>
                <w:szCs w:val="18"/>
              </w:rPr>
              <w:t xml:space="preserve"> </w:t>
            </w:r>
            <w:r w:rsidR="00A77F84" w:rsidRPr="00F043BA">
              <w:rPr>
                <w:rFonts w:ascii="Times New Roman" w:hAnsi="Times New Roman"/>
                <w:b/>
                <w:i/>
                <w:sz w:val="18"/>
                <w:szCs w:val="18"/>
              </w:rPr>
              <w:t>внесении изменений в Положение об организации и проведении публичных слушаний и общественных обсуждений в муниципальном образовании рабочий поселок Атиг</w:t>
            </w:r>
            <w:r w:rsidR="009901DD" w:rsidRPr="00F043BA">
              <w:rPr>
                <w:rFonts w:ascii="Times New Roman" w:hAnsi="Times New Roman"/>
                <w:b/>
                <w:i/>
                <w:sz w:val="18"/>
                <w:szCs w:val="18"/>
              </w:rPr>
              <w:t xml:space="preserve"> </w:t>
            </w:r>
          </w:p>
          <w:p w:rsidR="00A2402C" w:rsidRPr="00A2402C" w:rsidRDefault="00F043BA" w:rsidP="00A2402C">
            <w:pPr>
              <w:tabs>
                <w:tab w:val="left" w:pos="4320"/>
              </w:tabs>
              <w:spacing w:after="0" w:line="240" w:lineRule="auto"/>
              <w:ind w:right="38" w:firstLine="176"/>
              <w:jc w:val="both"/>
              <w:rPr>
                <w:rFonts w:ascii="Times New Roman" w:hAnsi="Times New Roman"/>
                <w:sz w:val="18"/>
                <w:szCs w:val="18"/>
              </w:rPr>
            </w:pPr>
            <w:r w:rsidRPr="00F043BA">
              <w:rPr>
                <w:rFonts w:ascii="Times New Roman" w:hAnsi="Times New Roman"/>
                <w:sz w:val="18"/>
                <w:szCs w:val="18"/>
              </w:rPr>
              <w:t>Руководствуясь экспертным заключением Юридического управления Правительства Свердловской области от 19.05.2020 № 339-ЭЗ по результатам правовой экспертизы Решения Думы муниципального образования рабочий поселок Атиг от 28.06.2018 № 67/4 «Об утверждении Положения об организации и проведения публичных слушаний общественных обсуждений в муниципальном образовании рабочий поселок Атиг», статьей 22 Устава муниципального образования рабочий поселок Атиг,</w:t>
            </w:r>
            <w:r w:rsidR="00D82CC3" w:rsidRPr="00D82CC3">
              <w:rPr>
                <w:rFonts w:ascii="Times New Roman" w:hAnsi="Times New Roman"/>
                <w:sz w:val="18"/>
                <w:szCs w:val="18"/>
              </w:rPr>
              <w:t xml:space="preserve"> Дума муниципального образования рабочий поселок Атиг</w:t>
            </w:r>
            <w:r w:rsidR="009D217D">
              <w:rPr>
                <w:rFonts w:ascii="Times New Roman" w:hAnsi="Times New Roman"/>
                <w:sz w:val="18"/>
                <w:szCs w:val="18"/>
              </w:rPr>
              <w:t xml:space="preserve"> четвертого созыва</w:t>
            </w:r>
          </w:p>
          <w:p w:rsidR="00A2402C" w:rsidRPr="00A2402C" w:rsidRDefault="00A2402C" w:rsidP="00A2402C">
            <w:pPr>
              <w:tabs>
                <w:tab w:val="left" w:pos="4320"/>
              </w:tabs>
              <w:spacing w:after="0" w:line="240" w:lineRule="auto"/>
              <w:ind w:right="38" w:firstLine="176"/>
              <w:jc w:val="both"/>
              <w:rPr>
                <w:rFonts w:ascii="Times New Roman" w:hAnsi="Times New Roman"/>
                <w:sz w:val="18"/>
                <w:szCs w:val="18"/>
              </w:rPr>
            </w:pPr>
            <w:r w:rsidRPr="00A2402C">
              <w:rPr>
                <w:rFonts w:ascii="Times New Roman" w:hAnsi="Times New Roman"/>
                <w:sz w:val="18"/>
                <w:szCs w:val="18"/>
              </w:rPr>
              <w:t>РЕШИЛА:</w:t>
            </w:r>
          </w:p>
          <w:p w:rsidR="00F043BA" w:rsidRPr="00F043BA" w:rsidRDefault="00F043BA" w:rsidP="00F043BA">
            <w:pPr>
              <w:pStyle w:val="a3"/>
              <w:ind w:firstLine="176"/>
              <w:jc w:val="both"/>
              <w:rPr>
                <w:szCs w:val="18"/>
              </w:rPr>
            </w:pPr>
            <w:r w:rsidRPr="00F043BA">
              <w:rPr>
                <w:szCs w:val="18"/>
              </w:rPr>
              <w:t>1. Внести в Положение об организации и проведении публичных слушаний и общественных обсуждений в муниципальном образовании рабочий поселок Атиг, утвержденное Решением Думы муниципального образования рабочий поселок Атиг от 28.06.2018 № 67/4 «Об утверждении Положения об организации и проведении публичных слушаний и общественных обсуждений в муниципальном образовании рабочий поселок Атиг» (с изменениями, внесенными Решением Думы муниципального образования рабочий поселок Атиг от 27.02.2020 № 143/4) (далее – Положение), следующие изменения:</w:t>
            </w:r>
          </w:p>
          <w:p w:rsidR="00F043BA" w:rsidRPr="00F043BA" w:rsidRDefault="00F043BA" w:rsidP="00F043BA">
            <w:pPr>
              <w:pStyle w:val="a3"/>
              <w:ind w:firstLine="176"/>
              <w:jc w:val="both"/>
              <w:rPr>
                <w:szCs w:val="18"/>
              </w:rPr>
            </w:pPr>
            <w:r w:rsidRPr="00F043BA">
              <w:rPr>
                <w:szCs w:val="18"/>
              </w:rPr>
              <w:t>1) в подпункте 3 части второй пункта 1 статьи 2, в подпункте 2 пункта 12 статьи 2 слово «отчество» заменить словами «отчество (при наличии);</w:t>
            </w:r>
          </w:p>
          <w:p w:rsidR="00F043BA" w:rsidRPr="00F043BA" w:rsidRDefault="00F043BA" w:rsidP="00F043BA">
            <w:pPr>
              <w:pStyle w:val="a3"/>
              <w:ind w:firstLine="176"/>
              <w:jc w:val="both"/>
              <w:rPr>
                <w:szCs w:val="18"/>
              </w:rPr>
            </w:pPr>
            <w:r w:rsidRPr="00F043BA">
              <w:rPr>
                <w:szCs w:val="18"/>
              </w:rPr>
              <w:t>2) в подпункте 3 пункта 10 статьи 2 слова «имеет право» заменить словами «имеют право»;</w:t>
            </w:r>
          </w:p>
          <w:p w:rsidR="00F043BA" w:rsidRPr="00F043BA" w:rsidRDefault="00F043BA" w:rsidP="00F043BA">
            <w:pPr>
              <w:pStyle w:val="a3"/>
              <w:ind w:firstLine="176"/>
              <w:jc w:val="both"/>
              <w:rPr>
                <w:szCs w:val="18"/>
              </w:rPr>
            </w:pPr>
            <w:r w:rsidRPr="00F043BA">
              <w:rPr>
                <w:szCs w:val="18"/>
              </w:rPr>
              <w:t>3) в наименовании статьи 5, пункте 1 статьи 5 слова «правил благоустройства территорий,» заменить словами «правил благоустройства территорий, проектам, предусматривающим внесение изменений в один из указанных утвержденных документов,»;</w:t>
            </w:r>
          </w:p>
          <w:p w:rsidR="00F043BA" w:rsidRPr="00F043BA" w:rsidRDefault="00F043BA" w:rsidP="00F043BA">
            <w:pPr>
              <w:pStyle w:val="a3"/>
              <w:ind w:firstLine="176"/>
              <w:jc w:val="both"/>
              <w:rPr>
                <w:szCs w:val="18"/>
              </w:rPr>
            </w:pPr>
            <w:r w:rsidRPr="00F043BA">
              <w:rPr>
                <w:szCs w:val="18"/>
              </w:rPr>
              <w:t>4) дополнить пункт 3 статьи 5 абзацем следующего содержания:</w:t>
            </w:r>
          </w:p>
          <w:p w:rsidR="00F043BA" w:rsidRPr="00F043BA" w:rsidRDefault="00F043BA" w:rsidP="00F043BA">
            <w:pPr>
              <w:pStyle w:val="a3"/>
              <w:ind w:firstLine="176"/>
              <w:jc w:val="both"/>
              <w:rPr>
                <w:szCs w:val="18"/>
              </w:rPr>
            </w:pPr>
            <w:r w:rsidRPr="00F043BA">
              <w:rPr>
                <w:szCs w:val="18"/>
              </w:rPr>
              <w:t>«Оповещение о начале общественных обсуждений или публичных слушаний оформляется по форме согласно Приложению 1.»;</w:t>
            </w:r>
          </w:p>
          <w:p w:rsidR="00F043BA" w:rsidRPr="00F043BA" w:rsidRDefault="00F043BA" w:rsidP="00F043BA">
            <w:pPr>
              <w:pStyle w:val="a3"/>
              <w:ind w:firstLine="176"/>
              <w:jc w:val="both"/>
              <w:rPr>
                <w:szCs w:val="18"/>
              </w:rPr>
            </w:pPr>
            <w:r w:rsidRPr="00F043BA">
              <w:rPr>
                <w:szCs w:val="18"/>
              </w:rPr>
              <w:t>5) пункт 4 статьи 5 изложить в следующей редакции:</w:t>
            </w:r>
          </w:p>
          <w:p w:rsidR="00F043BA" w:rsidRPr="00F043BA" w:rsidRDefault="00F043BA" w:rsidP="00F043BA">
            <w:pPr>
              <w:autoSpaceDE w:val="0"/>
              <w:autoSpaceDN w:val="0"/>
              <w:adjustRightInd w:val="0"/>
              <w:spacing w:after="0" w:line="240" w:lineRule="auto"/>
              <w:ind w:firstLine="176"/>
              <w:jc w:val="both"/>
              <w:rPr>
                <w:rFonts w:ascii="Times New Roman" w:hAnsi="Times New Roman"/>
                <w:sz w:val="18"/>
                <w:szCs w:val="18"/>
              </w:rPr>
            </w:pPr>
            <w:r w:rsidRPr="00F043BA">
              <w:rPr>
                <w:rFonts w:ascii="Times New Roman" w:hAnsi="Times New Roman"/>
                <w:sz w:val="18"/>
                <w:szCs w:val="18"/>
              </w:rPr>
              <w:t>«4. Сроки проведения общественных обсуждений или публичных слушаний:</w:t>
            </w:r>
          </w:p>
          <w:p w:rsidR="00F043BA" w:rsidRPr="00F043BA" w:rsidRDefault="00F043BA" w:rsidP="00F043BA">
            <w:pPr>
              <w:autoSpaceDE w:val="0"/>
              <w:autoSpaceDN w:val="0"/>
              <w:adjustRightInd w:val="0"/>
              <w:spacing w:after="0" w:line="240" w:lineRule="auto"/>
              <w:ind w:firstLine="176"/>
              <w:jc w:val="both"/>
              <w:rPr>
                <w:rFonts w:ascii="Times New Roman" w:hAnsi="Times New Roman"/>
                <w:sz w:val="18"/>
                <w:szCs w:val="18"/>
              </w:rPr>
            </w:pPr>
            <w:r w:rsidRPr="00F043BA">
              <w:rPr>
                <w:rFonts w:ascii="Times New Roman" w:hAnsi="Times New Roman"/>
                <w:sz w:val="18"/>
                <w:szCs w:val="18"/>
              </w:rPr>
              <w:t>1) по проектам генеральных планов и по проектам, предусматривающим внесение изменений в генеральные планы - с момента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не может быть менее одного месяца и более трех месяцев;</w:t>
            </w:r>
          </w:p>
          <w:p w:rsidR="00F043BA" w:rsidRPr="00F043BA" w:rsidRDefault="00F043BA" w:rsidP="00F043BA">
            <w:pPr>
              <w:autoSpaceDE w:val="0"/>
              <w:autoSpaceDN w:val="0"/>
              <w:adjustRightInd w:val="0"/>
              <w:spacing w:after="0" w:line="240" w:lineRule="auto"/>
              <w:ind w:firstLine="176"/>
              <w:jc w:val="both"/>
              <w:rPr>
                <w:rFonts w:ascii="Times New Roman" w:hAnsi="Times New Roman"/>
                <w:sz w:val="18"/>
                <w:szCs w:val="18"/>
              </w:rPr>
            </w:pPr>
            <w:r w:rsidRPr="00F043BA">
              <w:rPr>
                <w:rFonts w:ascii="Times New Roman" w:hAnsi="Times New Roman"/>
                <w:sz w:val="18"/>
                <w:szCs w:val="18"/>
              </w:rPr>
              <w:t>2) по проектам правил землепользования и застройки, или проектам о внесении изменений в правила землепользования и застройки - не менее одного и не более трех месяцев со дня опубликования такого проекта. 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общественные обсуждения или публичные слушания по внесению изменений в правила землепользования и застройки проводятся в границах территориальной зоны, для которой установлен такой градостроительный регламент, а срок проведения общественных обсуждений или публичных слушаний не может быть более чем один месяц;</w:t>
            </w:r>
          </w:p>
          <w:p w:rsidR="00F043BA" w:rsidRPr="00F043BA" w:rsidRDefault="00F043BA" w:rsidP="00F043BA">
            <w:pPr>
              <w:autoSpaceDE w:val="0"/>
              <w:autoSpaceDN w:val="0"/>
              <w:adjustRightInd w:val="0"/>
              <w:spacing w:after="0" w:line="240" w:lineRule="auto"/>
              <w:ind w:firstLine="176"/>
              <w:jc w:val="both"/>
              <w:rPr>
                <w:rFonts w:ascii="Times New Roman" w:hAnsi="Times New Roman"/>
                <w:sz w:val="18"/>
                <w:szCs w:val="18"/>
              </w:rPr>
            </w:pPr>
            <w:r w:rsidRPr="00F043BA">
              <w:rPr>
                <w:rFonts w:ascii="Times New Roman" w:hAnsi="Times New Roman"/>
                <w:sz w:val="18"/>
                <w:szCs w:val="18"/>
              </w:rPr>
              <w:lastRenderedPageBreak/>
              <w:t>3) по проектам решений о предоставлении разрешения на условно разрешенный вид использования земельного участка или объекта капитального строительства, а также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не может быть более чем один месяц;</w:t>
            </w:r>
          </w:p>
          <w:p w:rsidR="00F043BA" w:rsidRPr="00F043BA" w:rsidRDefault="00F043BA" w:rsidP="00F043BA">
            <w:pPr>
              <w:autoSpaceDE w:val="0"/>
              <w:autoSpaceDN w:val="0"/>
              <w:adjustRightInd w:val="0"/>
              <w:spacing w:after="0" w:line="240" w:lineRule="auto"/>
              <w:ind w:firstLine="176"/>
              <w:jc w:val="both"/>
              <w:rPr>
                <w:rFonts w:ascii="Times New Roman" w:hAnsi="Times New Roman"/>
                <w:sz w:val="18"/>
                <w:szCs w:val="18"/>
              </w:rPr>
            </w:pPr>
            <w:r w:rsidRPr="00F043BA">
              <w:rPr>
                <w:rFonts w:ascii="Times New Roman" w:hAnsi="Times New Roman"/>
                <w:sz w:val="18"/>
                <w:szCs w:val="18"/>
              </w:rPr>
              <w:t>4) по проектам планировки территории, проектам межевания территории и проектам, предусматривающим внесение изменений в них,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не может быть менее одного месяца и более трех месяцев;</w:t>
            </w:r>
          </w:p>
          <w:p w:rsidR="00F043BA" w:rsidRPr="00F043BA" w:rsidRDefault="00F043BA" w:rsidP="00F043BA">
            <w:pPr>
              <w:autoSpaceDE w:val="0"/>
              <w:autoSpaceDN w:val="0"/>
              <w:adjustRightInd w:val="0"/>
              <w:spacing w:after="0" w:line="240" w:lineRule="auto"/>
              <w:ind w:firstLine="176"/>
              <w:jc w:val="both"/>
              <w:rPr>
                <w:rFonts w:ascii="Times New Roman" w:hAnsi="Times New Roman"/>
                <w:sz w:val="18"/>
                <w:szCs w:val="18"/>
              </w:rPr>
            </w:pPr>
            <w:r w:rsidRPr="00F043BA">
              <w:rPr>
                <w:rFonts w:ascii="Times New Roman" w:hAnsi="Times New Roman"/>
                <w:sz w:val="18"/>
                <w:szCs w:val="18"/>
              </w:rPr>
              <w:t>5) по проектам правил благоустройства территорий и проектам, предусматривающим внесение изменений в правила благоустройства, со дня опубликования оповещения о начале общественных обсуждений или публичных слушаний до дня опубликования заключения о результатах общественных обсуждений или публичных слушаний не может быть менее одного месяца и более трех месяцев.»;</w:t>
            </w:r>
          </w:p>
          <w:p w:rsidR="00F043BA" w:rsidRPr="00F043BA" w:rsidRDefault="00F043BA" w:rsidP="00F043BA">
            <w:pPr>
              <w:pStyle w:val="a3"/>
              <w:ind w:firstLine="176"/>
              <w:jc w:val="both"/>
              <w:rPr>
                <w:i/>
                <w:szCs w:val="18"/>
              </w:rPr>
            </w:pPr>
            <w:r w:rsidRPr="00F043BA">
              <w:rPr>
                <w:szCs w:val="18"/>
              </w:rPr>
              <w:t>6) пункт 6 статьи 5 дополнить абзацами следующего содержания:</w:t>
            </w:r>
          </w:p>
          <w:p w:rsidR="00F043BA" w:rsidRPr="00F043BA" w:rsidRDefault="00F043BA" w:rsidP="00F043BA">
            <w:pPr>
              <w:autoSpaceDE w:val="0"/>
              <w:autoSpaceDN w:val="0"/>
              <w:adjustRightInd w:val="0"/>
              <w:spacing w:after="0" w:line="240" w:lineRule="auto"/>
              <w:ind w:firstLine="176"/>
              <w:jc w:val="both"/>
              <w:rPr>
                <w:rFonts w:ascii="Times New Roman" w:hAnsi="Times New Roman"/>
                <w:sz w:val="18"/>
                <w:szCs w:val="18"/>
              </w:rPr>
            </w:pPr>
            <w:r w:rsidRPr="00F043BA">
              <w:rPr>
                <w:rFonts w:ascii="Times New Roman" w:hAnsi="Times New Roman"/>
                <w:i/>
                <w:sz w:val="18"/>
                <w:szCs w:val="18"/>
              </w:rPr>
              <w:t>«</w:t>
            </w:r>
            <w:r w:rsidRPr="00F043BA">
              <w:rPr>
                <w:rFonts w:ascii="Times New Roman" w:hAnsi="Times New Roman"/>
                <w:sz w:val="18"/>
                <w:szCs w:val="18"/>
              </w:rPr>
              <w:t>Информационные стенды, на которых размещаются оповещения о начале общественных обсуждений или публичных слушаний, должны располагаться в местах, обеспечивающих возможность ознакомления с размещенными на них материалами как в рабочие, так и в выходные дни с началом не позднее 10-00 часов и окончанием не ранее 19-00 часов.</w:t>
            </w:r>
          </w:p>
          <w:p w:rsidR="00F043BA" w:rsidRPr="00F043BA" w:rsidRDefault="00F043BA" w:rsidP="00F043BA">
            <w:pPr>
              <w:autoSpaceDE w:val="0"/>
              <w:autoSpaceDN w:val="0"/>
              <w:adjustRightInd w:val="0"/>
              <w:spacing w:after="0" w:line="240" w:lineRule="auto"/>
              <w:ind w:firstLine="176"/>
              <w:jc w:val="both"/>
              <w:rPr>
                <w:rFonts w:ascii="Times New Roman" w:hAnsi="Times New Roman"/>
                <w:sz w:val="18"/>
                <w:szCs w:val="18"/>
              </w:rPr>
            </w:pPr>
            <w:r w:rsidRPr="00F043BA">
              <w:rPr>
                <w:rFonts w:ascii="Times New Roman" w:hAnsi="Times New Roman"/>
                <w:sz w:val="18"/>
                <w:szCs w:val="18"/>
              </w:rPr>
              <w:t>Текстовые и графические материалы по теме общественных обсуждений или публичных слушаний, расположенные на информационных стендах, должны обеспечивать их незатруднительное восприятие (доступ, масштаб (размер), количество экземпляров, освещенность).</w:t>
            </w:r>
          </w:p>
          <w:p w:rsidR="00F043BA" w:rsidRPr="00F043BA" w:rsidRDefault="00F043BA" w:rsidP="00F043BA">
            <w:pPr>
              <w:autoSpaceDE w:val="0"/>
              <w:autoSpaceDN w:val="0"/>
              <w:adjustRightInd w:val="0"/>
              <w:spacing w:after="0" w:line="240" w:lineRule="auto"/>
              <w:ind w:firstLine="176"/>
              <w:jc w:val="both"/>
              <w:rPr>
                <w:rFonts w:ascii="Times New Roman" w:hAnsi="Times New Roman"/>
                <w:sz w:val="18"/>
                <w:szCs w:val="18"/>
              </w:rPr>
            </w:pPr>
            <w:r w:rsidRPr="00F043BA">
              <w:rPr>
                <w:rFonts w:ascii="Times New Roman" w:hAnsi="Times New Roman"/>
                <w:sz w:val="18"/>
                <w:szCs w:val="18"/>
              </w:rPr>
              <w:t>На информационных стендах должна быть отражена информация о способах и времени получения консультаций по теме общественных обсуждений или публичных слушаний, а также лице, ответственном за предоставление такой консультации.»;</w:t>
            </w:r>
          </w:p>
          <w:p w:rsidR="00F043BA" w:rsidRPr="00F043BA" w:rsidRDefault="00F043BA" w:rsidP="00F043BA">
            <w:pPr>
              <w:pStyle w:val="a3"/>
              <w:ind w:firstLine="176"/>
              <w:jc w:val="both"/>
              <w:rPr>
                <w:szCs w:val="18"/>
              </w:rPr>
            </w:pPr>
            <w:r w:rsidRPr="00F043BA">
              <w:rPr>
                <w:szCs w:val="18"/>
              </w:rPr>
              <w:t>7)  пункте 9 статьи 5 слова «десять дней» заменить словами «семь рабочий дней», слова «организатор публичных слушаний направляет» заменить словами «организатор публичных слушаний, общественных обсуждений направляет», слова «со дня поступления заинтересованного лица» заменить словами «со дня поступления заявления заинтересованного лица»;</w:t>
            </w:r>
          </w:p>
          <w:p w:rsidR="00F043BA" w:rsidRPr="00F043BA" w:rsidRDefault="00F043BA" w:rsidP="00F043BA">
            <w:pPr>
              <w:pStyle w:val="a3"/>
              <w:ind w:firstLine="176"/>
              <w:jc w:val="both"/>
              <w:rPr>
                <w:szCs w:val="18"/>
              </w:rPr>
            </w:pPr>
            <w:r w:rsidRPr="00F043BA">
              <w:rPr>
                <w:szCs w:val="18"/>
              </w:rPr>
              <w:t>8) дополнить пункт 7 статьи 5 после слов «прошедшие идентификацию» словами «(представление сведений о себе: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с предоставлением документов, подтверждающих такие сведения)»;</w:t>
            </w:r>
          </w:p>
          <w:p w:rsidR="00F043BA" w:rsidRPr="00F043BA" w:rsidRDefault="00F043BA" w:rsidP="00F043BA">
            <w:pPr>
              <w:pStyle w:val="a3"/>
              <w:ind w:firstLine="176"/>
              <w:jc w:val="both"/>
              <w:rPr>
                <w:szCs w:val="18"/>
              </w:rPr>
            </w:pPr>
            <w:r w:rsidRPr="00F043BA">
              <w:rPr>
                <w:szCs w:val="18"/>
              </w:rPr>
              <w:t>9) дополнить Положение Приложением 1 следующего содержания:</w:t>
            </w:r>
          </w:p>
          <w:p w:rsidR="00F043BA" w:rsidRPr="00F043BA" w:rsidRDefault="00F043BA" w:rsidP="00F043BA">
            <w:pPr>
              <w:pStyle w:val="a3"/>
              <w:ind w:firstLine="176"/>
              <w:jc w:val="right"/>
              <w:rPr>
                <w:szCs w:val="18"/>
              </w:rPr>
            </w:pPr>
            <w:r w:rsidRPr="00F043BA">
              <w:rPr>
                <w:szCs w:val="18"/>
              </w:rPr>
              <w:t>«Приложение 1</w:t>
            </w:r>
          </w:p>
          <w:p w:rsidR="00F043BA" w:rsidRPr="00F043BA" w:rsidRDefault="00F043BA" w:rsidP="00F043BA">
            <w:pPr>
              <w:pStyle w:val="a3"/>
              <w:ind w:firstLine="176"/>
              <w:jc w:val="right"/>
              <w:rPr>
                <w:szCs w:val="18"/>
              </w:rPr>
            </w:pPr>
            <w:r w:rsidRPr="00F043BA">
              <w:rPr>
                <w:szCs w:val="18"/>
              </w:rPr>
              <w:t>к Положению об организации и проведении</w:t>
            </w:r>
          </w:p>
          <w:p w:rsidR="00F043BA" w:rsidRPr="00F043BA" w:rsidRDefault="00F043BA" w:rsidP="00F043BA">
            <w:pPr>
              <w:pStyle w:val="a3"/>
              <w:ind w:firstLine="176"/>
              <w:jc w:val="right"/>
              <w:rPr>
                <w:szCs w:val="18"/>
              </w:rPr>
            </w:pPr>
            <w:r w:rsidRPr="00F043BA">
              <w:rPr>
                <w:szCs w:val="18"/>
              </w:rPr>
              <w:t xml:space="preserve"> публичных слушаний и общественных обсуждений</w:t>
            </w:r>
          </w:p>
          <w:p w:rsidR="00F043BA" w:rsidRPr="00F043BA" w:rsidRDefault="00F043BA" w:rsidP="00F043BA">
            <w:pPr>
              <w:pStyle w:val="a3"/>
              <w:ind w:firstLine="176"/>
              <w:jc w:val="right"/>
              <w:rPr>
                <w:szCs w:val="18"/>
              </w:rPr>
            </w:pPr>
            <w:r w:rsidRPr="00F043BA">
              <w:rPr>
                <w:szCs w:val="18"/>
              </w:rPr>
              <w:t xml:space="preserve"> в муниципальном образовании</w:t>
            </w:r>
          </w:p>
          <w:p w:rsidR="00F043BA" w:rsidRPr="00F043BA" w:rsidRDefault="00F043BA" w:rsidP="00F043BA">
            <w:pPr>
              <w:pStyle w:val="a3"/>
              <w:ind w:firstLine="176"/>
              <w:jc w:val="right"/>
              <w:rPr>
                <w:szCs w:val="18"/>
              </w:rPr>
            </w:pPr>
            <w:r w:rsidRPr="00F043BA">
              <w:rPr>
                <w:szCs w:val="18"/>
              </w:rPr>
              <w:t xml:space="preserve"> рабочий поселок Атиг</w:t>
            </w:r>
          </w:p>
          <w:p w:rsidR="00F043BA" w:rsidRPr="00F043BA" w:rsidRDefault="00F043BA" w:rsidP="00F043BA">
            <w:pPr>
              <w:pStyle w:val="a3"/>
              <w:ind w:firstLine="176"/>
              <w:jc w:val="left"/>
              <w:rPr>
                <w:szCs w:val="18"/>
              </w:rPr>
            </w:pPr>
            <w:r w:rsidRPr="00F043BA">
              <w:rPr>
                <w:szCs w:val="18"/>
              </w:rPr>
              <w:t>Форма</w:t>
            </w:r>
          </w:p>
          <w:p w:rsidR="00F043BA" w:rsidRPr="00F043BA" w:rsidRDefault="00F043BA" w:rsidP="00F043BA">
            <w:pPr>
              <w:pStyle w:val="a3"/>
              <w:ind w:firstLine="176"/>
              <w:rPr>
                <w:szCs w:val="18"/>
              </w:rPr>
            </w:pPr>
            <w:r w:rsidRPr="00F043BA">
              <w:rPr>
                <w:szCs w:val="18"/>
              </w:rPr>
              <w:t>Оповещение</w:t>
            </w:r>
          </w:p>
          <w:p w:rsidR="00F043BA" w:rsidRPr="00F043BA" w:rsidRDefault="00F043BA" w:rsidP="00F043BA">
            <w:pPr>
              <w:pStyle w:val="a3"/>
              <w:ind w:firstLine="176"/>
              <w:rPr>
                <w:szCs w:val="18"/>
              </w:rPr>
            </w:pPr>
            <w:r w:rsidRPr="00F043BA">
              <w:rPr>
                <w:szCs w:val="18"/>
              </w:rPr>
              <w:t>о начале общественных обсуждений (подготовке публичных слушаний)</w:t>
            </w:r>
          </w:p>
          <w:p w:rsidR="00F043BA" w:rsidRPr="00F043BA" w:rsidRDefault="00F043BA" w:rsidP="00F043BA">
            <w:pPr>
              <w:pStyle w:val="a3"/>
              <w:ind w:firstLine="176"/>
              <w:jc w:val="both"/>
              <w:rPr>
                <w:szCs w:val="18"/>
              </w:rPr>
            </w:pPr>
          </w:p>
          <w:p w:rsidR="00F043BA" w:rsidRPr="00F043BA" w:rsidRDefault="00F043BA" w:rsidP="00F043BA">
            <w:pPr>
              <w:pStyle w:val="a3"/>
              <w:ind w:firstLine="176"/>
              <w:jc w:val="both"/>
              <w:rPr>
                <w:szCs w:val="18"/>
              </w:rPr>
            </w:pPr>
            <w:r w:rsidRPr="00F043BA">
              <w:rPr>
                <w:szCs w:val="18"/>
              </w:rPr>
              <w:t>В соответствии с Постановлением Главы муниципального образования рабочий поселок Атиг от __________ № ____ на общественные обсуждения (публичные слушания) представляется проект ____________________________________.</w:t>
            </w:r>
          </w:p>
          <w:p w:rsidR="00F043BA" w:rsidRPr="00F043BA" w:rsidRDefault="00F043BA" w:rsidP="00F043BA">
            <w:pPr>
              <w:pStyle w:val="a3"/>
              <w:ind w:firstLine="176"/>
              <w:jc w:val="both"/>
              <w:rPr>
                <w:szCs w:val="18"/>
              </w:rPr>
            </w:pPr>
            <w:r w:rsidRPr="00F043BA">
              <w:rPr>
                <w:szCs w:val="18"/>
              </w:rPr>
              <w:t>Информационные материалы по теме общественных обсуждений (публичных слушаний) представлены на экспозиции по адресу: _________________________________</w:t>
            </w:r>
          </w:p>
          <w:p w:rsidR="00F043BA" w:rsidRPr="00F043BA" w:rsidRDefault="00F043BA" w:rsidP="00F043BA">
            <w:pPr>
              <w:pStyle w:val="a3"/>
              <w:ind w:firstLine="176"/>
              <w:jc w:val="both"/>
              <w:rPr>
                <w:szCs w:val="18"/>
              </w:rPr>
            </w:pPr>
            <w:r w:rsidRPr="00F043BA">
              <w:rPr>
                <w:szCs w:val="18"/>
              </w:rPr>
              <w:t>Экспозиция открыта с _________ по _________.</w:t>
            </w:r>
          </w:p>
          <w:p w:rsidR="00F043BA" w:rsidRPr="00F043BA" w:rsidRDefault="00F043BA" w:rsidP="00F043BA">
            <w:pPr>
              <w:pStyle w:val="a3"/>
              <w:ind w:firstLine="176"/>
              <w:jc w:val="both"/>
              <w:rPr>
                <w:szCs w:val="18"/>
              </w:rPr>
            </w:pPr>
            <w:r w:rsidRPr="00F043BA">
              <w:rPr>
                <w:szCs w:val="18"/>
              </w:rPr>
              <w:t>Часы работы: в рабочие дни с _________ по _________, в выходные и праздничные дни с ___________ по ____________.</w:t>
            </w:r>
          </w:p>
          <w:p w:rsidR="00F043BA" w:rsidRPr="00F043BA" w:rsidRDefault="00F043BA" w:rsidP="00F043BA">
            <w:pPr>
              <w:pStyle w:val="a3"/>
              <w:ind w:firstLine="176"/>
              <w:jc w:val="both"/>
              <w:rPr>
                <w:szCs w:val="18"/>
              </w:rPr>
            </w:pPr>
            <w:r w:rsidRPr="00F043BA">
              <w:rPr>
                <w:szCs w:val="18"/>
              </w:rPr>
              <w:t>Собрание участников публичных слушаний (в случае проведения публичных слушаний) состоится __________________________________________________________</w:t>
            </w:r>
          </w:p>
          <w:p w:rsidR="00F043BA" w:rsidRPr="00F043BA" w:rsidRDefault="00F043BA" w:rsidP="00F043BA">
            <w:pPr>
              <w:pStyle w:val="a3"/>
              <w:ind w:firstLine="176"/>
              <w:jc w:val="both"/>
              <w:rPr>
                <w:szCs w:val="18"/>
              </w:rPr>
            </w:pPr>
            <w:r w:rsidRPr="00F043BA">
              <w:rPr>
                <w:szCs w:val="18"/>
              </w:rPr>
              <w:t xml:space="preserve">                                                                                 (дата, время)</w:t>
            </w:r>
          </w:p>
          <w:p w:rsidR="00F043BA" w:rsidRPr="00F043BA" w:rsidRDefault="00F043BA" w:rsidP="00F043BA">
            <w:pPr>
              <w:pStyle w:val="a3"/>
              <w:ind w:firstLine="176"/>
              <w:jc w:val="both"/>
              <w:rPr>
                <w:szCs w:val="18"/>
              </w:rPr>
            </w:pPr>
            <w:r w:rsidRPr="00F043BA">
              <w:rPr>
                <w:szCs w:val="18"/>
              </w:rPr>
              <w:t>по адресу: _____________________________.</w:t>
            </w:r>
          </w:p>
          <w:p w:rsidR="00F043BA" w:rsidRPr="00F043BA" w:rsidRDefault="00F043BA" w:rsidP="00F043BA">
            <w:pPr>
              <w:pStyle w:val="a3"/>
              <w:ind w:firstLine="176"/>
              <w:jc w:val="both"/>
              <w:rPr>
                <w:szCs w:val="18"/>
              </w:rPr>
            </w:pPr>
            <w:r w:rsidRPr="00F043BA">
              <w:rPr>
                <w:szCs w:val="18"/>
              </w:rPr>
              <w:lastRenderedPageBreak/>
              <w:t>Время начала регистрации участников ____________.</w:t>
            </w:r>
          </w:p>
          <w:p w:rsidR="00F043BA" w:rsidRPr="00F043BA" w:rsidRDefault="00F043BA" w:rsidP="00F043BA">
            <w:pPr>
              <w:pStyle w:val="a3"/>
              <w:ind w:firstLine="176"/>
              <w:jc w:val="both"/>
              <w:rPr>
                <w:szCs w:val="18"/>
              </w:rPr>
            </w:pPr>
            <w:r w:rsidRPr="00F043BA">
              <w:rPr>
                <w:szCs w:val="18"/>
              </w:rPr>
              <w:t>В период проведения общественных обсуждений (публичных слушаний) участники общественных обсуждений (публичных слушаний) имеют право представить свои предложения и замечания по обсуждаемому проекту:</w:t>
            </w:r>
          </w:p>
          <w:p w:rsidR="00F043BA" w:rsidRPr="00F043BA" w:rsidRDefault="00F043BA" w:rsidP="00F043BA">
            <w:pPr>
              <w:pStyle w:val="a3"/>
              <w:ind w:firstLine="176"/>
              <w:jc w:val="both"/>
              <w:rPr>
                <w:szCs w:val="18"/>
              </w:rPr>
            </w:pPr>
            <w:r w:rsidRPr="00F043BA">
              <w:rPr>
                <w:szCs w:val="18"/>
              </w:rPr>
              <w:t>1) по электронной почте;</w:t>
            </w:r>
          </w:p>
          <w:p w:rsidR="00F043BA" w:rsidRPr="00F043BA" w:rsidRDefault="00F043BA" w:rsidP="00F043BA">
            <w:pPr>
              <w:pStyle w:val="a3"/>
              <w:ind w:firstLine="176"/>
              <w:jc w:val="both"/>
              <w:rPr>
                <w:szCs w:val="18"/>
              </w:rPr>
            </w:pPr>
            <w:r w:rsidRPr="00F043BA">
              <w:rPr>
                <w:szCs w:val="18"/>
              </w:rPr>
              <w:t>2) в письменной форме почтовым отправлением в адрес организатора общественных обсуждений или публичных слушаний в срок с ______ по ______;</w:t>
            </w:r>
          </w:p>
          <w:p w:rsidR="00F043BA" w:rsidRPr="00F043BA" w:rsidRDefault="00F043BA" w:rsidP="00F043BA">
            <w:pPr>
              <w:pStyle w:val="a3"/>
              <w:ind w:firstLine="176"/>
              <w:jc w:val="both"/>
              <w:rPr>
                <w:szCs w:val="18"/>
              </w:rPr>
            </w:pPr>
            <w:r w:rsidRPr="00F043BA">
              <w:rPr>
                <w:szCs w:val="18"/>
              </w:rPr>
              <w:t>3) в письменной или устной форме в ходе проведения собрания участников публичных слушаний (в случае проведения публичных слушаний).</w:t>
            </w:r>
          </w:p>
          <w:p w:rsidR="00F043BA" w:rsidRPr="00F043BA" w:rsidRDefault="00F043BA" w:rsidP="00F043BA">
            <w:pPr>
              <w:pStyle w:val="a3"/>
              <w:ind w:firstLine="176"/>
              <w:jc w:val="both"/>
              <w:rPr>
                <w:szCs w:val="18"/>
              </w:rPr>
            </w:pPr>
            <w:r w:rsidRPr="00F043BA">
              <w:rPr>
                <w:szCs w:val="18"/>
              </w:rPr>
              <w:t>Номера контактных справочных телефонов органа, уполномоченного на организацию и проведение общественных обсуждений (публичных слушаний): _______________________________.</w:t>
            </w:r>
          </w:p>
          <w:p w:rsidR="00F043BA" w:rsidRPr="00F043BA" w:rsidRDefault="00F043BA" w:rsidP="00F043BA">
            <w:pPr>
              <w:pStyle w:val="a3"/>
              <w:ind w:firstLine="176"/>
              <w:jc w:val="both"/>
              <w:rPr>
                <w:szCs w:val="18"/>
              </w:rPr>
            </w:pPr>
            <w:r w:rsidRPr="00F043BA">
              <w:rPr>
                <w:szCs w:val="18"/>
              </w:rPr>
              <w:t>Почтовый адрес органа, уполномоченного на организацию и проведение общественных обсуждений (публичных слушаний) _____________________________.</w:t>
            </w:r>
          </w:p>
          <w:p w:rsidR="00F043BA" w:rsidRPr="00F043BA" w:rsidRDefault="00F043BA" w:rsidP="00F043BA">
            <w:pPr>
              <w:pStyle w:val="a3"/>
              <w:ind w:firstLine="176"/>
              <w:jc w:val="both"/>
              <w:rPr>
                <w:szCs w:val="18"/>
              </w:rPr>
            </w:pPr>
            <w:r w:rsidRPr="00F043BA">
              <w:rPr>
                <w:szCs w:val="18"/>
              </w:rPr>
              <w:t>Электронный адрес органа, уполномоченного на организацию и проведение общественных обсуждений (публичных слушаний) ___________________________.</w:t>
            </w:r>
          </w:p>
          <w:p w:rsidR="00F043BA" w:rsidRPr="00F043BA" w:rsidRDefault="00F043BA" w:rsidP="00F043BA">
            <w:pPr>
              <w:pStyle w:val="a3"/>
              <w:ind w:firstLine="176"/>
              <w:jc w:val="both"/>
              <w:rPr>
                <w:szCs w:val="18"/>
              </w:rPr>
            </w:pPr>
            <w:r w:rsidRPr="00F043BA">
              <w:rPr>
                <w:szCs w:val="18"/>
              </w:rPr>
              <w:t>Информационные материалы по проекту ________________________ размещены ________________________.»;</w:t>
            </w:r>
          </w:p>
          <w:p w:rsidR="00F043BA" w:rsidRPr="00F043BA" w:rsidRDefault="00F043BA" w:rsidP="00F043BA">
            <w:pPr>
              <w:pStyle w:val="a3"/>
              <w:ind w:firstLine="176"/>
              <w:jc w:val="both"/>
              <w:rPr>
                <w:szCs w:val="18"/>
              </w:rPr>
            </w:pPr>
            <w:r w:rsidRPr="00F043BA">
              <w:rPr>
                <w:szCs w:val="18"/>
              </w:rPr>
              <w:t>10) дополнить Положение Приложением 2 следующего содержания:</w:t>
            </w:r>
          </w:p>
          <w:p w:rsidR="00F043BA" w:rsidRPr="00F043BA" w:rsidRDefault="00F043BA" w:rsidP="00F043BA">
            <w:pPr>
              <w:pStyle w:val="a3"/>
              <w:ind w:firstLine="176"/>
              <w:jc w:val="right"/>
              <w:rPr>
                <w:szCs w:val="18"/>
              </w:rPr>
            </w:pPr>
            <w:r w:rsidRPr="00F043BA">
              <w:rPr>
                <w:szCs w:val="18"/>
              </w:rPr>
              <w:t>«Приложение 2</w:t>
            </w:r>
          </w:p>
          <w:p w:rsidR="00F043BA" w:rsidRPr="00F043BA" w:rsidRDefault="00F043BA" w:rsidP="00F043BA">
            <w:pPr>
              <w:pStyle w:val="a3"/>
              <w:ind w:firstLine="176"/>
              <w:jc w:val="right"/>
              <w:rPr>
                <w:szCs w:val="18"/>
              </w:rPr>
            </w:pPr>
            <w:r w:rsidRPr="00F043BA">
              <w:rPr>
                <w:szCs w:val="18"/>
              </w:rPr>
              <w:t>к Положению об организации и проведении</w:t>
            </w:r>
          </w:p>
          <w:p w:rsidR="00F043BA" w:rsidRPr="00F043BA" w:rsidRDefault="00F043BA" w:rsidP="00F043BA">
            <w:pPr>
              <w:pStyle w:val="a3"/>
              <w:ind w:firstLine="176"/>
              <w:jc w:val="right"/>
              <w:rPr>
                <w:szCs w:val="18"/>
              </w:rPr>
            </w:pPr>
            <w:r w:rsidRPr="00F043BA">
              <w:rPr>
                <w:szCs w:val="18"/>
              </w:rPr>
              <w:t xml:space="preserve"> публичных слушаний и общественных обсуждений</w:t>
            </w:r>
          </w:p>
          <w:p w:rsidR="00F043BA" w:rsidRPr="00F043BA" w:rsidRDefault="00F043BA" w:rsidP="00F043BA">
            <w:pPr>
              <w:pStyle w:val="a3"/>
              <w:ind w:firstLine="176"/>
              <w:jc w:val="right"/>
              <w:rPr>
                <w:szCs w:val="18"/>
              </w:rPr>
            </w:pPr>
            <w:r w:rsidRPr="00F043BA">
              <w:rPr>
                <w:szCs w:val="18"/>
              </w:rPr>
              <w:t xml:space="preserve"> в муниципальном образовании</w:t>
            </w:r>
          </w:p>
          <w:p w:rsidR="00F043BA" w:rsidRPr="00F043BA" w:rsidRDefault="00F043BA" w:rsidP="00F043BA">
            <w:pPr>
              <w:pStyle w:val="a3"/>
              <w:ind w:firstLine="176"/>
              <w:jc w:val="right"/>
              <w:rPr>
                <w:szCs w:val="18"/>
              </w:rPr>
            </w:pPr>
            <w:r w:rsidRPr="00F043BA">
              <w:rPr>
                <w:szCs w:val="18"/>
              </w:rPr>
              <w:t xml:space="preserve"> рабочий поселок Атиг</w:t>
            </w:r>
          </w:p>
          <w:p w:rsidR="00F043BA" w:rsidRPr="00F043BA" w:rsidRDefault="00F043BA" w:rsidP="00F043BA">
            <w:pPr>
              <w:pStyle w:val="a3"/>
              <w:ind w:firstLine="176"/>
              <w:jc w:val="left"/>
              <w:rPr>
                <w:szCs w:val="18"/>
              </w:rPr>
            </w:pPr>
            <w:r w:rsidRPr="00F043BA">
              <w:rPr>
                <w:szCs w:val="18"/>
              </w:rPr>
              <w:t>Форма</w:t>
            </w:r>
          </w:p>
          <w:p w:rsidR="00F043BA" w:rsidRPr="00F043BA" w:rsidRDefault="00F043BA" w:rsidP="00F043BA">
            <w:pPr>
              <w:pStyle w:val="a3"/>
              <w:ind w:firstLine="176"/>
              <w:rPr>
                <w:szCs w:val="18"/>
              </w:rPr>
            </w:pPr>
            <w:r w:rsidRPr="00F043BA">
              <w:rPr>
                <w:szCs w:val="18"/>
              </w:rPr>
              <w:t>Протокол</w:t>
            </w:r>
          </w:p>
          <w:p w:rsidR="00F043BA" w:rsidRPr="00F043BA" w:rsidRDefault="00F043BA" w:rsidP="00F043BA">
            <w:pPr>
              <w:pStyle w:val="a3"/>
              <w:ind w:firstLine="176"/>
              <w:rPr>
                <w:szCs w:val="18"/>
              </w:rPr>
            </w:pPr>
            <w:r w:rsidRPr="00F043BA">
              <w:rPr>
                <w:szCs w:val="18"/>
              </w:rPr>
              <w:t>общественных обсуждений (публичных слушаний)</w:t>
            </w:r>
          </w:p>
          <w:p w:rsidR="00F043BA" w:rsidRPr="00F043BA" w:rsidRDefault="00F043BA" w:rsidP="00F043BA">
            <w:pPr>
              <w:pStyle w:val="a3"/>
              <w:ind w:firstLine="176"/>
              <w:jc w:val="both"/>
              <w:rPr>
                <w:szCs w:val="18"/>
              </w:rPr>
            </w:pPr>
          </w:p>
          <w:p w:rsidR="00F043BA" w:rsidRPr="00F043BA" w:rsidRDefault="00F043BA" w:rsidP="00F043BA">
            <w:pPr>
              <w:pStyle w:val="a3"/>
              <w:ind w:firstLine="176"/>
              <w:jc w:val="both"/>
              <w:rPr>
                <w:szCs w:val="18"/>
              </w:rPr>
            </w:pPr>
            <w:r w:rsidRPr="00F043BA">
              <w:rPr>
                <w:szCs w:val="18"/>
              </w:rPr>
              <w:t>"__" ____________ 20__ г.      ______________________</w:t>
            </w:r>
          </w:p>
          <w:p w:rsidR="00F043BA" w:rsidRPr="00F043BA" w:rsidRDefault="00F043BA" w:rsidP="00F043BA">
            <w:pPr>
              <w:pStyle w:val="a3"/>
              <w:ind w:firstLine="176"/>
              <w:jc w:val="both"/>
              <w:rPr>
                <w:szCs w:val="18"/>
              </w:rPr>
            </w:pPr>
            <w:r w:rsidRPr="00F043BA">
              <w:rPr>
                <w:szCs w:val="18"/>
              </w:rPr>
              <w:t xml:space="preserve">                                                       (населенный пункт)</w:t>
            </w:r>
          </w:p>
          <w:p w:rsidR="00F043BA" w:rsidRPr="00F043BA" w:rsidRDefault="00F043BA" w:rsidP="00F043BA">
            <w:pPr>
              <w:pStyle w:val="a3"/>
              <w:ind w:firstLine="176"/>
              <w:jc w:val="both"/>
              <w:rPr>
                <w:szCs w:val="18"/>
              </w:rPr>
            </w:pPr>
          </w:p>
          <w:p w:rsidR="00F043BA" w:rsidRPr="00F043BA" w:rsidRDefault="00F043BA" w:rsidP="00F043BA">
            <w:pPr>
              <w:pStyle w:val="a3"/>
              <w:ind w:firstLine="176"/>
              <w:jc w:val="both"/>
              <w:rPr>
                <w:szCs w:val="18"/>
              </w:rPr>
            </w:pPr>
            <w:r w:rsidRPr="00F043BA">
              <w:rPr>
                <w:szCs w:val="18"/>
              </w:rPr>
              <w:t>В соответствии с постановлением Главы муниципального образования рабочий поселок Атиг от ______________ № ________ о назначении общественных обсуждений (публичных слушаний) по проекту: ______________________________________________</w:t>
            </w:r>
          </w:p>
          <w:p w:rsidR="00F043BA" w:rsidRPr="00F043BA" w:rsidRDefault="00F043BA" w:rsidP="00F043BA">
            <w:pPr>
              <w:pStyle w:val="a3"/>
              <w:ind w:firstLine="176"/>
              <w:jc w:val="both"/>
              <w:rPr>
                <w:szCs w:val="18"/>
              </w:rPr>
            </w:pPr>
            <w:r w:rsidRPr="00F043BA">
              <w:rPr>
                <w:szCs w:val="18"/>
              </w:rPr>
              <w:t>_____________________________________________________________________________</w:t>
            </w:r>
          </w:p>
          <w:p w:rsidR="00F043BA" w:rsidRPr="00F043BA" w:rsidRDefault="00F043BA" w:rsidP="00F043BA">
            <w:pPr>
              <w:pStyle w:val="a3"/>
              <w:ind w:firstLine="176"/>
              <w:rPr>
                <w:szCs w:val="18"/>
              </w:rPr>
            </w:pPr>
            <w:r w:rsidRPr="00F043BA">
              <w:rPr>
                <w:szCs w:val="18"/>
              </w:rPr>
              <w:t>(информация о проекте, подлежащем рассмотрению на общественных обсуждениях</w:t>
            </w:r>
          </w:p>
          <w:p w:rsidR="00F043BA" w:rsidRPr="00F043BA" w:rsidRDefault="00F043BA" w:rsidP="00F043BA">
            <w:pPr>
              <w:pStyle w:val="a3"/>
              <w:ind w:firstLine="176"/>
              <w:jc w:val="both"/>
              <w:rPr>
                <w:szCs w:val="18"/>
              </w:rPr>
            </w:pPr>
            <w:r w:rsidRPr="00F043BA">
              <w:rPr>
                <w:szCs w:val="18"/>
              </w:rPr>
              <w:t>_____________________________________________________________________________</w:t>
            </w:r>
          </w:p>
          <w:p w:rsidR="00F043BA" w:rsidRPr="00F043BA" w:rsidRDefault="00F043BA" w:rsidP="00F043BA">
            <w:pPr>
              <w:pStyle w:val="a3"/>
              <w:ind w:firstLine="176"/>
              <w:jc w:val="both"/>
              <w:rPr>
                <w:szCs w:val="18"/>
              </w:rPr>
            </w:pPr>
            <w:r w:rsidRPr="00F043BA">
              <w:rPr>
                <w:szCs w:val="18"/>
              </w:rPr>
              <w:t xml:space="preserve">              публичных слушаниях, перечень информационных материалов к проекту)</w:t>
            </w:r>
          </w:p>
          <w:p w:rsidR="00F043BA" w:rsidRPr="00F043BA" w:rsidRDefault="00F043BA" w:rsidP="00F043BA">
            <w:pPr>
              <w:pStyle w:val="a3"/>
              <w:ind w:firstLine="176"/>
              <w:jc w:val="both"/>
              <w:rPr>
                <w:szCs w:val="18"/>
              </w:rPr>
            </w:pPr>
            <w:r w:rsidRPr="00F043BA">
              <w:rPr>
                <w:szCs w:val="18"/>
              </w:rPr>
              <w:t>проведены общественные обсуждения (публичные слушания с ___ часов по ______ часов в здании ______________ по адресу: _____________________________________________).</w:t>
            </w:r>
          </w:p>
          <w:p w:rsidR="00F043BA" w:rsidRPr="00F043BA" w:rsidRDefault="00F043BA" w:rsidP="00F043BA">
            <w:pPr>
              <w:pStyle w:val="a3"/>
              <w:ind w:firstLine="176"/>
              <w:jc w:val="both"/>
              <w:rPr>
                <w:szCs w:val="18"/>
              </w:rPr>
            </w:pPr>
            <w:r w:rsidRPr="00F043BA">
              <w:rPr>
                <w:szCs w:val="18"/>
              </w:rPr>
              <w:t>Организатор общественных обсуждений (публичных слушаний) _________________.</w:t>
            </w:r>
          </w:p>
          <w:p w:rsidR="00F043BA" w:rsidRPr="00F043BA" w:rsidRDefault="00F043BA" w:rsidP="00F043BA">
            <w:pPr>
              <w:pStyle w:val="a3"/>
              <w:ind w:firstLine="176"/>
              <w:jc w:val="both"/>
              <w:rPr>
                <w:szCs w:val="18"/>
              </w:rPr>
            </w:pPr>
            <w:r w:rsidRPr="00F043BA">
              <w:rPr>
                <w:szCs w:val="18"/>
              </w:rPr>
              <w:t>Экспозиция проекта проходила по адресу: __________ с ____ по ____ .</w:t>
            </w:r>
          </w:p>
          <w:p w:rsidR="00F043BA" w:rsidRPr="00F043BA" w:rsidRDefault="00F043BA" w:rsidP="00F043BA">
            <w:pPr>
              <w:pStyle w:val="a3"/>
              <w:ind w:firstLine="176"/>
              <w:jc w:val="both"/>
              <w:rPr>
                <w:szCs w:val="18"/>
              </w:rPr>
            </w:pPr>
            <w:r w:rsidRPr="00F043BA">
              <w:rPr>
                <w:szCs w:val="18"/>
              </w:rPr>
              <w:t>Консультации по экспозиции проекта проводились в __________ с ____ часов по ____ часов ____ в рабочие дни.</w:t>
            </w:r>
          </w:p>
          <w:p w:rsidR="00F043BA" w:rsidRPr="00F043BA" w:rsidRDefault="00F043BA" w:rsidP="00F043BA">
            <w:pPr>
              <w:pStyle w:val="a3"/>
              <w:ind w:firstLine="176"/>
              <w:jc w:val="both"/>
              <w:rPr>
                <w:szCs w:val="18"/>
              </w:rPr>
            </w:pPr>
            <w:r w:rsidRPr="00F043BA">
              <w:rPr>
                <w:szCs w:val="18"/>
              </w:rPr>
              <w:t>Предложения и замечания по проекту были направлены:</w:t>
            </w:r>
          </w:p>
          <w:p w:rsidR="00F043BA" w:rsidRPr="00F043BA" w:rsidRDefault="00F043BA" w:rsidP="00F043BA">
            <w:pPr>
              <w:pStyle w:val="a3"/>
              <w:ind w:firstLine="176"/>
              <w:jc w:val="both"/>
              <w:rPr>
                <w:szCs w:val="18"/>
              </w:rPr>
            </w:pPr>
            <w:r w:rsidRPr="00F043BA">
              <w:rPr>
                <w:szCs w:val="18"/>
              </w:rPr>
              <w:t>- посредством электронной почты __________________;</w:t>
            </w:r>
          </w:p>
          <w:p w:rsidR="00F043BA" w:rsidRPr="00F043BA" w:rsidRDefault="00F043BA" w:rsidP="00F043BA">
            <w:pPr>
              <w:pStyle w:val="a3"/>
              <w:ind w:firstLine="176"/>
              <w:jc w:val="both"/>
              <w:rPr>
                <w:szCs w:val="18"/>
              </w:rPr>
            </w:pPr>
            <w:r w:rsidRPr="00F043BA">
              <w:rPr>
                <w:szCs w:val="18"/>
              </w:rPr>
              <w:t>- в письменной форме почтовым отправлением в адрес организатора общественных обсуждений (публичных слушаний) ___________________.</w:t>
            </w:r>
          </w:p>
          <w:p w:rsidR="00F043BA" w:rsidRPr="00F043BA" w:rsidRDefault="00F043BA" w:rsidP="00F043BA">
            <w:pPr>
              <w:pStyle w:val="a3"/>
              <w:ind w:firstLine="176"/>
              <w:jc w:val="both"/>
              <w:rPr>
                <w:szCs w:val="18"/>
              </w:rPr>
            </w:pPr>
            <w:r w:rsidRPr="00F043BA">
              <w:rPr>
                <w:szCs w:val="18"/>
              </w:rPr>
              <w:t>Оповещение о начале общественных обсуждений (подготовке проведения публичных слушаний):</w:t>
            </w:r>
          </w:p>
          <w:p w:rsidR="00F043BA" w:rsidRPr="00F043BA" w:rsidRDefault="00F043BA" w:rsidP="00F043BA">
            <w:pPr>
              <w:pStyle w:val="a3"/>
              <w:ind w:firstLine="176"/>
              <w:jc w:val="both"/>
              <w:rPr>
                <w:szCs w:val="18"/>
              </w:rPr>
            </w:pPr>
            <w:r w:rsidRPr="00F043BA">
              <w:rPr>
                <w:szCs w:val="18"/>
              </w:rPr>
              <w:t>- опубликовано в ______________________ "__" ____________ 20__ г. N _____;</w:t>
            </w:r>
          </w:p>
          <w:p w:rsidR="00F043BA" w:rsidRPr="00F043BA" w:rsidRDefault="00F043BA" w:rsidP="00F043BA">
            <w:pPr>
              <w:pStyle w:val="a3"/>
              <w:ind w:firstLine="176"/>
              <w:jc w:val="both"/>
              <w:rPr>
                <w:szCs w:val="18"/>
              </w:rPr>
            </w:pPr>
            <w:r w:rsidRPr="00F043BA">
              <w:rPr>
                <w:szCs w:val="18"/>
              </w:rPr>
              <w:t>- размещено на официальном сайте Администрации муниципального образования рабочий поселок Атиг _________________________________________________________;</w:t>
            </w:r>
          </w:p>
          <w:p w:rsidR="00F043BA" w:rsidRPr="00F043BA" w:rsidRDefault="00F043BA" w:rsidP="00F043BA">
            <w:pPr>
              <w:pStyle w:val="a3"/>
              <w:ind w:firstLine="176"/>
              <w:jc w:val="both"/>
              <w:rPr>
                <w:szCs w:val="18"/>
              </w:rPr>
            </w:pPr>
            <w:r w:rsidRPr="00F043BA">
              <w:rPr>
                <w:szCs w:val="18"/>
              </w:rPr>
              <w:t>- на информационных стендах _____________________________________________.</w:t>
            </w:r>
          </w:p>
          <w:p w:rsidR="00F043BA" w:rsidRPr="00F043BA" w:rsidRDefault="00F043BA" w:rsidP="00F043BA">
            <w:pPr>
              <w:pStyle w:val="a3"/>
              <w:ind w:firstLine="176"/>
              <w:jc w:val="both"/>
              <w:rPr>
                <w:szCs w:val="18"/>
              </w:rPr>
            </w:pPr>
            <w:r w:rsidRPr="00F043BA">
              <w:rPr>
                <w:szCs w:val="18"/>
              </w:rPr>
              <w:t xml:space="preserve">                                                                            (место расположения стендов)</w:t>
            </w:r>
          </w:p>
          <w:p w:rsidR="00F043BA" w:rsidRPr="00F043BA" w:rsidRDefault="00F043BA" w:rsidP="00F043BA">
            <w:pPr>
              <w:pStyle w:val="a3"/>
              <w:ind w:firstLine="176"/>
              <w:jc w:val="both"/>
              <w:rPr>
                <w:szCs w:val="18"/>
              </w:rPr>
            </w:pPr>
            <w:r w:rsidRPr="00F043BA">
              <w:rPr>
                <w:szCs w:val="18"/>
              </w:rPr>
              <w:lastRenderedPageBreak/>
              <w:t>Место проведения собрания участников публичных слушаний (в случае проведения публичных слушаний) ______________________________.</w:t>
            </w:r>
          </w:p>
          <w:p w:rsidR="00F043BA" w:rsidRPr="00F043BA" w:rsidRDefault="00F043BA" w:rsidP="00F043BA">
            <w:pPr>
              <w:pStyle w:val="a3"/>
              <w:ind w:firstLine="176"/>
              <w:jc w:val="both"/>
              <w:rPr>
                <w:szCs w:val="18"/>
              </w:rPr>
            </w:pPr>
            <w:r w:rsidRPr="00F043BA">
              <w:rPr>
                <w:szCs w:val="18"/>
              </w:rPr>
              <w:t>Время проведения собрания участников публичных слушаний (в случае проведения публичных слушаний) ______________________________.</w:t>
            </w:r>
          </w:p>
          <w:p w:rsidR="00F043BA" w:rsidRPr="00F043BA" w:rsidRDefault="00F043BA" w:rsidP="00F043BA">
            <w:pPr>
              <w:pStyle w:val="a3"/>
              <w:ind w:firstLine="176"/>
              <w:jc w:val="both"/>
              <w:rPr>
                <w:szCs w:val="18"/>
              </w:rPr>
            </w:pPr>
            <w:r w:rsidRPr="00F043BA">
              <w:rPr>
                <w:szCs w:val="18"/>
              </w:rPr>
              <w:t>Количество участников проведения собрания участников публичных слушаний (в случае проведения публичных слушаний) ______________________________ (список участников прилагается).</w:t>
            </w:r>
          </w:p>
          <w:p w:rsidR="00F043BA" w:rsidRPr="00F043BA" w:rsidRDefault="00F043BA" w:rsidP="00F043BA">
            <w:pPr>
              <w:pStyle w:val="a3"/>
              <w:ind w:firstLine="176"/>
              <w:jc w:val="both"/>
              <w:rPr>
                <w:szCs w:val="18"/>
              </w:rPr>
            </w:pPr>
            <w:r w:rsidRPr="00F043BA">
              <w:rPr>
                <w:szCs w:val="18"/>
              </w:rPr>
              <w:t>В период проведения общественных обсуждений (публичных слушаний) были направлены следующие замечания и предложения от участников общественных обсуждений (публичных слушаний):</w:t>
            </w:r>
          </w:p>
          <w:p w:rsidR="00F043BA" w:rsidRPr="00F043BA" w:rsidRDefault="00F043BA" w:rsidP="00F043BA">
            <w:pPr>
              <w:pStyle w:val="a3"/>
              <w:ind w:firstLine="176"/>
              <w:jc w:val="both"/>
              <w:rPr>
                <w:szCs w:val="18"/>
              </w:rPr>
            </w:pPr>
            <w:r w:rsidRPr="00F043BA">
              <w:rPr>
                <w:szCs w:val="18"/>
              </w:rPr>
              <w:t>- в письменной (устной) форме в ходе проведения собрания участников публичных слушаний (в случае проведения публичных слушаний) _________________________;</w:t>
            </w:r>
          </w:p>
          <w:p w:rsidR="00F043BA" w:rsidRPr="00F043BA" w:rsidRDefault="00F043BA" w:rsidP="00F043BA">
            <w:pPr>
              <w:pStyle w:val="a3"/>
              <w:ind w:firstLine="176"/>
              <w:jc w:val="both"/>
              <w:rPr>
                <w:szCs w:val="18"/>
              </w:rPr>
            </w:pPr>
            <w:r w:rsidRPr="00F043BA">
              <w:rPr>
                <w:szCs w:val="18"/>
              </w:rPr>
              <w:t>- от участников общественных обсуждений, постоянно проживающих на территории, в пределах которой проводились общественные обсуждения _____________________________________________________________________________.</w:t>
            </w:r>
          </w:p>
          <w:p w:rsidR="00F043BA" w:rsidRPr="00F043BA" w:rsidRDefault="00F043BA" w:rsidP="00F043BA">
            <w:pPr>
              <w:pStyle w:val="a3"/>
              <w:ind w:firstLine="176"/>
              <w:jc w:val="both"/>
              <w:rPr>
                <w:szCs w:val="18"/>
              </w:rPr>
            </w:pPr>
            <w:r w:rsidRPr="00F043BA">
              <w:rPr>
                <w:szCs w:val="18"/>
              </w:rPr>
              <w:t>- от иных участников общественных обсуждений ______________________________.</w:t>
            </w:r>
          </w:p>
          <w:p w:rsidR="00F043BA" w:rsidRPr="00F043BA" w:rsidRDefault="00F043BA" w:rsidP="00F043BA">
            <w:pPr>
              <w:pStyle w:val="a3"/>
              <w:ind w:firstLine="176"/>
              <w:jc w:val="both"/>
              <w:rPr>
                <w:szCs w:val="18"/>
              </w:rPr>
            </w:pPr>
          </w:p>
          <w:p w:rsidR="00F043BA" w:rsidRPr="00F043BA" w:rsidRDefault="00F043BA" w:rsidP="00F043BA">
            <w:pPr>
              <w:pStyle w:val="a3"/>
              <w:ind w:firstLine="176"/>
              <w:jc w:val="both"/>
              <w:rPr>
                <w:szCs w:val="18"/>
              </w:rPr>
            </w:pPr>
            <w:r w:rsidRPr="00F043BA">
              <w:rPr>
                <w:szCs w:val="18"/>
              </w:rPr>
              <w:t>Организатор общественных обсуждений (в случае проведения общественных обсуждений) _________________________________________________________________.</w:t>
            </w:r>
          </w:p>
          <w:p w:rsidR="00F043BA" w:rsidRPr="00F043BA" w:rsidRDefault="00F043BA" w:rsidP="00F043BA">
            <w:pPr>
              <w:pStyle w:val="a3"/>
              <w:ind w:firstLine="176"/>
              <w:jc w:val="both"/>
              <w:rPr>
                <w:szCs w:val="18"/>
              </w:rPr>
            </w:pPr>
            <w:r w:rsidRPr="00F043BA">
              <w:rPr>
                <w:szCs w:val="18"/>
              </w:rPr>
              <w:t>Председатель публичных слушаний _____________________________</w:t>
            </w:r>
          </w:p>
          <w:p w:rsidR="00F043BA" w:rsidRPr="00F043BA" w:rsidRDefault="00F043BA" w:rsidP="00F043BA">
            <w:pPr>
              <w:pStyle w:val="a3"/>
              <w:ind w:firstLine="176"/>
              <w:jc w:val="both"/>
              <w:rPr>
                <w:szCs w:val="18"/>
              </w:rPr>
            </w:pPr>
            <w:r w:rsidRPr="00F043BA">
              <w:rPr>
                <w:szCs w:val="18"/>
              </w:rPr>
              <w:t>Секретарь публичных слушаний ________________________________</w:t>
            </w:r>
          </w:p>
          <w:p w:rsidR="00F043BA" w:rsidRPr="00F043BA" w:rsidRDefault="00F043BA" w:rsidP="00F043BA">
            <w:pPr>
              <w:pStyle w:val="a3"/>
              <w:ind w:firstLine="176"/>
              <w:jc w:val="both"/>
              <w:rPr>
                <w:szCs w:val="18"/>
              </w:rPr>
            </w:pPr>
            <w:r w:rsidRPr="00F043BA">
              <w:rPr>
                <w:szCs w:val="18"/>
              </w:rPr>
              <w:t>(в случае проведения публичных слушаний)»;</w:t>
            </w:r>
          </w:p>
          <w:p w:rsidR="00F043BA" w:rsidRPr="00F043BA" w:rsidRDefault="00F043BA" w:rsidP="00F043BA">
            <w:pPr>
              <w:pStyle w:val="a3"/>
              <w:ind w:firstLine="176"/>
              <w:jc w:val="both"/>
              <w:rPr>
                <w:szCs w:val="18"/>
              </w:rPr>
            </w:pPr>
            <w:r w:rsidRPr="00F043BA">
              <w:rPr>
                <w:szCs w:val="18"/>
              </w:rPr>
              <w:t>11) дополнить Положение Приложением 3 следующего содержания:</w:t>
            </w:r>
          </w:p>
          <w:p w:rsidR="00F043BA" w:rsidRPr="00F043BA" w:rsidRDefault="00F043BA" w:rsidP="00F043BA">
            <w:pPr>
              <w:pStyle w:val="a3"/>
              <w:ind w:firstLine="176"/>
              <w:jc w:val="right"/>
              <w:rPr>
                <w:szCs w:val="18"/>
              </w:rPr>
            </w:pPr>
            <w:r w:rsidRPr="00F043BA">
              <w:rPr>
                <w:szCs w:val="18"/>
              </w:rPr>
              <w:t>«Приложение 3</w:t>
            </w:r>
          </w:p>
          <w:p w:rsidR="00F043BA" w:rsidRPr="00F043BA" w:rsidRDefault="00F043BA" w:rsidP="00F043BA">
            <w:pPr>
              <w:pStyle w:val="a3"/>
              <w:ind w:firstLine="176"/>
              <w:jc w:val="right"/>
              <w:rPr>
                <w:szCs w:val="18"/>
              </w:rPr>
            </w:pPr>
            <w:r w:rsidRPr="00F043BA">
              <w:rPr>
                <w:szCs w:val="18"/>
              </w:rPr>
              <w:t>к Положению об организации и проведении</w:t>
            </w:r>
          </w:p>
          <w:p w:rsidR="00F043BA" w:rsidRPr="00F043BA" w:rsidRDefault="00F043BA" w:rsidP="00F043BA">
            <w:pPr>
              <w:pStyle w:val="a3"/>
              <w:ind w:firstLine="176"/>
              <w:jc w:val="right"/>
              <w:rPr>
                <w:szCs w:val="18"/>
              </w:rPr>
            </w:pPr>
            <w:r w:rsidRPr="00F043BA">
              <w:rPr>
                <w:szCs w:val="18"/>
              </w:rPr>
              <w:t xml:space="preserve"> публичных слушаний и общественных обсуждений</w:t>
            </w:r>
          </w:p>
          <w:p w:rsidR="00F043BA" w:rsidRPr="00F043BA" w:rsidRDefault="00F043BA" w:rsidP="00F043BA">
            <w:pPr>
              <w:pStyle w:val="a3"/>
              <w:ind w:firstLine="176"/>
              <w:jc w:val="right"/>
              <w:rPr>
                <w:szCs w:val="18"/>
              </w:rPr>
            </w:pPr>
            <w:r w:rsidRPr="00F043BA">
              <w:rPr>
                <w:szCs w:val="18"/>
              </w:rPr>
              <w:t xml:space="preserve"> в муниципальном образовании</w:t>
            </w:r>
          </w:p>
          <w:p w:rsidR="00F043BA" w:rsidRPr="00F043BA" w:rsidRDefault="00F043BA" w:rsidP="00F043BA">
            <w:pPr>
              <w:pStyle w:val="a3"/>
              <w:ind w:firstLine="176"/>
              <w:jc w:val="right"/>
              <w:rPr>
                <w:szCs w:val="18"/>
              </w:rPr>
            </w:pPr>
            <w:r w:rsidRPr="00F043BA">
              <w:rPr>
                <w:szCs w:val="18"/>
              </w:rPr>
              <w:t xml:space="preserve"> рабочий поселок Атиг</w:t>
            </w:r>
          </w:p>
          <w:p w:rsidR="00F043BA" w:rsidRPr="00F043BA" w:rsidRDefault="00F043BA" w:rsidP="00F043BA">
            <w:pPr>
              <w:pStyle w:val="a3"/>
              <w:ind w:firstLine="176"/>
              <w:jc w:val="left"/>
              <w:rPr>
                <w:szCs w:val="18"/>
              </w:rPr>
            </w:pPr>
            <w:r w:rsidRPr="00F043BA">
              <w:rPr>
                <w:szCs w:val="18"/>
              </w:rPr>
              <w:t>Форма</w:t>
            </w:r>
          </w:p>
          <w:p w:rsidR="00F043BA" w:rsidRPr="00F043BA" w:rsidRDefault="00F043BA" w:rsidP="00F043BA">
            <w:pPr>
              <w:pStyle w:val="a3"/>
              <w:ind w:firstLine="176"/>
              <w:rPr>
                <w:szCs w:val="18"/>
              </w:rPr>
            </w:pPr>
            <w:r w:rsidRPr="00F043BA">
              <w:rPr>
                <w:szCs w:val="18"/>
              </w:rPr>
              <w:t>Заключение</w:t>
            </w:r>
          </w:p>
          <w:p w:rsidR="00F043BA" w:rsidRPr="00F043BA" w:rsidRDefault="00F043BA" w:rsidP="00F043BA">
            <w:pPr>
              <w:pStyle w:val="a3"/>
              <w:ind w:firstLine="176"/>
              <w:rPr>
                <w:szCs w:val="18"/>
              </w:rPr>
            </w:pPr>
            <w:r w:rsidRPr="00F043BA">
              <w:rPr>
                <w:szCs w:val="18"/>
              </w:rPr>
              <w:t>о результатах общественных обсуждений (публичных слушаний)</w:t>
            </w:r>
          </w:p>
          <w:p w:rsidR="00F043BA" w:rsidRPr="00F043BA" w:rsidRDefault="00F043BA" w:rsidP="00F043BA">
            <w:pPr>
              <w:pStyle w:val="a3"/>
              <w:ind w:firstLine="176"/>
              <w:jc w:val="both"/>
              <w:rPr>
                <w:szCs w:val="18"/>
              </w:rPr>
            </w:pPr>
          </w:p>
          <w:p w:rsidR="00F043BA" w:rsidRPr="00F043BA" w:rsidRDefault="00F043BA" w:rsidP="00F043BA">
            <w:pPr>
              <w:pStyle w:val="a3"/>
              <w:ind w:firstLine="176"/>
              <w:jc w:val="both"/>
              <w:rPr>
                <w:szCs w:val="18"/>
              </w:rPr>
            </w:pPr>
            <w:r w:rsidRPr="00F043BA">
              <w:rPr>
                <w:szCs w:val="18"/>
              </w:rPr>
              <w:t>"__" ____________ 20__ г.      ______________________</w:t>
            </w:r>
          </w:p>
          <w:p w:rsidR="00F043BA" w:rsidRPr="00F043BA" w:rsidRDefault="00F043BA" w:rsidP="00F043BA">
            <w:pPr>
              <w:pStyle w:val="a3"/>
              <w:ind w:firstLine="176"/>
              <w:jc w:val="both"/>
              <w:rPr>
                <w:szCs w:val="18"/>
              </w:rPr>
            </w:pPr>
            <w:r w:rsidRPr="00F043BA">
              <w:rPr>
                <w:szCs w:val="18"/>
              </w:rPr>
              <w:t xml:space="preserve">                                                       (населенный пункт)</w:t>
            </w:r>
          </w:p>
          <w:p w:rsidR="00F043BA" w:rsidRPr="00F043BA" w:rsidRDefault="00F043BA" w:rsidP="00F043BA">
            <w:pPr>
              <w:pStyle w:val="a3"/>
              <w:ind w:firstLine="176"/>
              <w:jc w:val="both"/>
              <w:rPr>
                <w:szCs w:val="18"/>
              </w:rPr>
            </w:pPr>
            <w:r w:rsidRPr="00F043BA">
              <w:rPr>
                <w:szCs w:val="18"/>
              </w:rPr>
              <w:t>В период с "__" ____________ 20__ г. по "__" ____________ 20__ г. проведены общественные обсуждения (публичные слушания) по проекту, размещенному на по адресу: _________________________ и на официальном сайте _______________________.</w:t>
            </w:r>
          </w:p>
          <w:p w:rsidR="00F043BA" w:rsidRPr="00F043BA" w:rsidRDefault="00F043BA" w:rsidP="00F043BA">
            <w:pPr>
              <w:pStyle w:val="a3"/>
              <w:ind w:firstLine="176"/>
              <w:jc w:val="both"/>
              <w:rPr>
                <w:szCs w:val="18"/>
              </w:rPr>
            </w:pPr>
            <w:r w:rsidRPr="00F043BA">
              <w:rPr>
                <w:szCs w:val="18"/>
              </w:rPr>
              <w:t>Организатор общественных обсуждений (публичных слушаний _________________.</w:t>
            </w:r>
          </w:p>
          <w:p w:rsidR="00F043BA" w:rsidRPr="00F043BA" w:rsidRDefault="00F043BA" w:rsidP="00F043BA">
            <w:pPr>
              <w:pStyle w:val="a3"/>
              <w:ind w:firstLine="176"/>
              <w:jc w:val="both"/>
              <w:rPr>
                <w:szCs w:val="18"/>
              </w:rPr>
            </w:pPr>
            <w:r w:rsidRPr="00F043BA">
              <w:rPr>
                <w:szCs w:val="18"/>
              </w:rPr>
              <w:t>В общественных обсуждениях (публичных слушаниях) приняли участие _______________ человек.</w:t>
            </w:r>
          </w:p>
          <w:p w:rsidR="00F043BA" w:rsidRPr="00F043BA" w:rsidRDefault="00F043BA" w:rsidP="00F043BA">
            <w:pPr>
              <w:pStyle w:val="a3"/>
              <w:ind w:firstLine="176"/>
              <w:jc w:val="both"/>
              <w:rPr>
                <w:szCs w:val="18"/>
              </w:rPr>
            </w:pPr>
            <w:r w:rsidRPr="00F043BA">
              <w:rPr>
                <w:szCs w:val="18"/>
              </w:rPr>
              <w:t>По результатам общественных обсуждений (публичных слушаний) составлен протокол общественных обсуждений (публичных слушаний) от ________, на основании которого подготовлено заключение о результатах общественных обсуждений (публичных слушаний).</w:t>
            </w:r>
          </w:p>
          <w:p w:rsidR="00F043BA" w:rsidRPr="00F043BA" w:rsidRDefault="00F043BA" w:rsidP="00F043BA">
            <w:pPr>
              <w:pStyle w:val="a3"/>
              <w:ind w:firstLine="176"/>
              <w:jc w:val="both"/>
              <w:rPr>
                <w:szCs w:val="18"/>
              </w:rPr>
            </w:pPr>
            <w:r w:rsidRPr="00F043BA">
              <w:rPr>
                <w:szCs w:val="18"/>
              </w:rPr>
              <w:t>В период проведения общественных обсуждений (публичных слушаний) направлены замечания и предложения от участников общественных обсуждений (публичных слушаний):</w:t>
            </w:r>
          </w:p>
          <w:p w:rsidR="00F043BA" w:rsidRPr="00F043BA" w:rsidRDefault="00F043BA" w:rsidP="00F043BA">
            <w:pPr>
              <w:pStyle w:val="a3"/>
              <w:ind w:firstLine="176"/>
              <w:jc w:val="both"/>
              <w:rPr>
                <w:szCs w:val="18"/>
              </w:rPr>
            </w:pPr>
            <w:r w:rsidRPr="00F043BA">
              <w:rPr>
                <w:szCs w:val="18"/>
              </w:rPr>
              <w:t>от участников общественных обсуждений (публичных слушаний), постоянно проживающих на территории, в пределах которой проводятся общественные обсуждения ________ предложений и замечаний;</w:t>
            </w:r>
          </w:p>
          <w:p w:rsidR="00F043BA" w:rsidRPr="00F043BA" w:rsidRDefault="00F043BA" w:rsidP="00F043BA">
            <w:pPr>
              <w:pStyle w:val="a3"/>
              <w:ind w:firstLine="176"/>
              <w:jc w:val="both"/>
              <w:rPr>
                <w:szCs w:val="18"/>
              </w:rPr>
            </w:pPr>
            <w:r w:rsidRPr="00F043BA">
              <w:rPr>
                <w:szCs w:val="18"/>
              </w:rPr>
              <w:t>от иных участников общественных обсуждений (публичных слушаний) ______ предложений и замечаний.</w:t>
            </w:r>
          </w:p>
          <w:p w:rsidR="00F043BA" w:rsidRPr="00F043BA" w:rsidRDefault="00F043BA" w:rsidP="00F043BA">
            <w:pPr>
              <w:pStyle w:val="a3"/>
              <w:ind w:firstLine="176"/>
              <w:jc w:val="both"/>
              <w:rPr>
                <w:szCs w:val="18"/>
              </w:rPr>
            </w:pPr>
            <w:r w:rsidRPr="00F043BA">
              <w:rPr>
                <w:szCs w:val="18"/>
              </w:rPr>
              <w:t>Рекомендации организатора общественных обсуждений (публичных слушаний) о целесообразности или нецелесообразности учета внесенных участниками общественных обсуждений (публичных слушаний) предложений и замечаний:</w:t>
            </w:r>
          </w:p>
          <w:p w:rsidR="00F043BA" w:rsidRPr="00F043BA" w:rsidRDefault="00F043BA" w:rsidP="00F043BA">
            <w:pPr>
              <w:pStyle w:val="a3"/>
              <w:ind w:firstLine="176"/>
              <w:jc w:val="both"/>
              <w:rPr>
                <w:szCs w:val="18"/>
              </w:rPr>
            </w:pP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6"/>
              <w:gridCol w:w="4253"/>
              <w:gridCol w:w="3827"/>
            </w:tblGrid>
            <w:tr w:rsidR="00F043BA" w:rsidRPr="00F043BA" w:rsidTr="00497A9F">
              <w:tc>
                <w:tcPr>
                  <w:tcW w:w="1276" w:type="dxa"/>
                  <w:shd w:val="clear" w:color="auto" w:fill="auto"/>
                </w:tcPr>
                <w:p w:rsidR="00F043BA" w:rsidRPr="00F043BA" w:rsidRDefault="00F043BA" w:rsidP="00F043BA">
                  <w:pPr>
                    <w:pStyle w:val="a3"/>
                    <w:ind w:firstLine="176"/>
                    <w:rPr>
                      <w:szCs w:val="18"/>
                    </w:rPr>
                  </w:pPr>
                  <w:r w:rsidRPr="00F043BA">
                    <w:rPr>
                      <w:szCs w:val="18"/>
                    </w:rPr>
                    <w:t>Номер п/п</w:t>
                  </w:r>
                </w:p>
              </w:tc>
              <w:tc>
                <w:tcPr>
                  <w:tcW w:w="4253" w:type="dxa"/>
                  <w:shd w:val="clear" w:color="auto" w:fill="auto"/>
                </w:tcPr>
                <w:p w:rsidR="00F043BA" w:rsidRPr="00F043BA" w:rsidRDefault="00F043BA" w:rsidP="00F043BA">
                  <w:pPr>
                    <w:pStyle w:val="a3"/>
                    <w:ind w:firstLine="176"/>
                    <w:rPr>
                      <w:szCs w:val="18"/>
                    </w:rPr>
                  </w:pPr>
                  <w:r w:rsidRPr="00F043BA">
                    <w:rPr>
                      <w:szCs w:val="18"/>
                    </w:rPr>
                    <w:t>Содержание предложения (замечания)</w:t>
                  </w:r>
                </w:p>
              </w:tc>
              <w:tc>
                <w:tcPr>
                  <w:tcW w:w="3827" w:type="dxa"/>
                  <w:shd w:val="clear" w:color="auto" w:fill="auto"/>
                </w:tcPr>
                <w:p w:rsidR="00F043BA" w:rsidRPr="00F043BA" w:rsidRDefault="00F043BA" w:rsidP="00F043BA">
                  <w:pPr>
                    <w:pStyle w:val="a3"/>
                    <w:ind w:firstLine="176"/>
                    <w:rPr>
                      <w:szCs w:val="18"/>
                    </w:rPr>
                  </w:pPr>
                  <w:r w:rsidRPr="00F043BA">
                    <w:rPr>
                      <w:szCs w:val="18"/>
                    </w:rPr>
                    <w:t>Рекомендации Организатора</w:t>
                  </w:r>
                </w:p>
              </w:tc>
            </w:tr>
            <w:tr w:rsidR="00F043BA" w:rsidRPr="00F043BA" w:rsidTr="00497A9F">
              <w:tc>
                <w:tcPr>
                  <w:tcW w:w="1276" w:type="dxa"/>
                  <w:shd w:val="clear" w:color="auto" w:fill="auto"/>
                </w:tcPr>
                <w:p w:rsidR="00F043BA" w:rsidRPr="00F043BA" w:rsidRDefault="00F043BA" w:rsidP="00F043BA">
                  <w:pPr>
                    <w:pStyle w:val="a3"/>
                    <w:ind w:firstLine="176"/>
                    <w:jc w:val="both"/>
                    <w:rPr>
                      <w:szCs w:val="18"/>
                    </w:rPr>
                  </w:pPr>
                </w:p>
              </w:tc>
              <w:tc>
                <w:tcPr>
                  <w:tcW w:w="4253" w:type="dxa"/>
                  <w:shd w:val="clear" w:color="auto" w:fill="auto"/>
                </w:tcPr>
                <w:p w:rsidR="00F043BA" w:rsidRPr="00F043BA" w:rsidRDefault="00F043BA" w:rsidP="00F043BA">
                  <w:pPr>
                    <w:pStyle w:val="a3"/>
                    <w:ind w:firstLine="176"/>
                    <w:jc w:val="both"/>
                    <w:rPr>
                      <w:szCs w:val="18"/>
                    </w:rPr>
                  </w:pPr>
                </w:p>
              </w:tc>
              <w:tc>
                <w:tcPr>
                  <w:tcW w:w="3827" w:type="dxa"/>
                  <w:shd w:val="clear" w:color="auto" w:fill="auto"/>
                </w:tcPr>
                <w:p w:rsidR="00F043BA" w:rsidRPr="00F043BA" w:rsidRDefault="00F043BA" w:rsidP="00F043BA">
                  <w:pPr>
                    <w:pStyle w:val="a3"/>
                    <w:ind w:firstLine="176"/>
                    <w:jc w:val="both"/>
                    <w:rPr>
                      <w:szCs w:val="18"/>
                    </w:rPr>
                  </w:pPr>
                </w:p>
              </w:tc>
            </w:tr>
          </w:tbl>
          <w:p w:rsidR="00F043BA" w:rsidRPr="00F043BA" w:rsidRDefault="00F043BA" w:rsidP="00F043BA">
            <w:pPr>
              <w:pStyle w:val="a3"/>
              <w:ind w:firstLine="176"/>
              <w:jc w:val="both"/>
              <w:rPr>
                <w:szCs w:val="18"/>
              </w:rPr>
            </w:pPr>
          </w:p>
          <w:p w:rsidR="00F043BA" w:rsidRPr="00F043BA" w:rsidRDefault="00F043BA" w:rsidP="00F043BA">
            <w:pPr>
              <w:pStyle w:val="a3"/>
              <w:ind w:firstLine="176"/>
              <w:jc w:val="both"/>
              <w:rPr>
                <w:szCs w:val="18"/>
              </w:rPr>
            </w:pPr>
            <w:r w:rsidRPr="00F043BA">
              <w:rPr>
                <w:szCs w:val="18"/>
              </w:rPr>
              <w:lastRenderedPageBreak/>
              <w:t>Рекомендации по результатам общественных обсуждений (публичных слушаний):</w:t>
            </w:r>
          </w:p>
          <w:p w:rsidR="00F043BA" w:rsidRPr="00F043BA" w:rsidRDefault="00F043BA" w:rsidP="00F043BA">
            <w:pPr>
              <w:pStyle w:val="a3"/>
              <w:ind w:firstLine="176"/>
              <w:jc w:val="both"/>
              <w:rPr>
                <w:szCs w:val="18"/>
              </w:rPr>
            </w:pPr>
            <w:r w:rsidRPr="00F043BA">
              <w:rPr>
                <w:szCs w:val="18"/>
              </w:rPr>
              <w:t>Направить проект ______________________________ на утверждение (доработку).</w:t>
            </w:r>
          </w:p>
          <w:p w:rsidR="00F043BA" w:rsidRPr="00F043BA" w:rsidRDefault="00F043BA" w:rsidP="00F043BA">
            <w:pPr>
              <w:pStyle w:val="a3"/>
              <w:ind w:firstLine="176"/>
              <w:jc w:val="both"/>
              <w:rPr>
                <w:szCs w:val="18"/>
              </w:rPr>
            </w:pPr>
          </w:p>
          <w:p w:rsidR="00F043BA" w:rsidRPr="00F043BA" w:rsidRDefault="00F043BA" w:rsidP="00F043BA">
            <w:pPr>
              <w:pStyle w:val="a3"/>
              <w:ind w:firstLine="176"/>
              <w:jc w:val="both"/>
              <w:rPr>
                <w:szCs w:val="18"/>
              </w:rPr>
            </w:pPr>
            <w:r w:rsidRPr="00F043BA">
              <w:rPr>
                <w:szCs w:val="18"/>
              </w:rPr>
              <w:t>_____________________________________________________________________________</w:t>
            </w:r>
          </w:p>
          <w:p w:rsidR="00F043BA" w:rsidRPr="00F043BA" w:rsidRDefault="00F043BA" w:rsidP="00F043BA">
            <w:pPr>
              <w:pStyle w:val="a3"/>
              <w:ind w:firstLine="176"/>
              <w:rPr>
                <w:szCs w:val="18"/>
              </w:rPr>
            </w:pPr>
            <w:r w:rsidRPr="00F043BA">
              <w:rPr>
                <w:szCs w:val="18"/>
              </w:rPr>
              <w:t>(должность и подпись ответственного лица Организатора общественных обсуждений (публичных слушаний))».</w:t>
            </w:r>
          </w:p>
          <w:p w:rsidR="00F043BA" w:rsidRPr="00F043BA" w:rsidRDefault="00F043BA" w:rsidP="00F043BA">
            <w:pPr>
              <w:pStyle w:val="a3"/>
              <w:ind w:firstLine="176"/>
              <w:jc w:val="both"/>
              <w:rPr>
                <w:szCs w:val="18"/>
              </w:rPr>
            </w:pPr>
            <w:r w:rsidRPr="00F043BA">
              <w:rPr>
                <w:szCs w:val="18"/>
              </w:rPr>
              <w:t>2. Настоящее Решение вступает в силу через десять дней после его официального опубликования.</w:t>
            </w:r>
          </w:p>
          <w:p w:rsidR="00F043BA" w:rsidRPr="00F043BA" w:rsidRDefault="00F043BA" w:rsidP="00F043BA">
            <w:pPr>
              <w:pStyle w:val="a3"/>
              <w:ind w:firstLine="176"/>
              <w:jc w:val="both"/>
              <w:rPr>
                <w:szCs w:val="18"/>
              </w:rPr>
            </w:pPr>
            <w:r w:rsidRPr="00F043BA">
              <w:rPr>
                <w:szCs w:val="18"/>
              </w:rPr>
              <w:t>3. Опубликовать настоящее Решение в официальном печатном издании «Информационный вестник муниципального образования рабочий поселок Атиг».</w:t>
            </w:r>
          </w:p>
          <w:p w:rsidR="00ED003E" w:rsidRPr="00F043BA" w:rsidRDefault="00F043BA" w:rsidP="00F043BA">
            <w:pPr>
              <w:tabs>
                <w:tab w:val="left" w:pos="567"/>
              </w:tabs>
              <w:spacing w:after="0" w:line="240" w:lineRule="auto"/>
              <w:ind w:firstLine="176"/>
              <w:rPr>
                <w:rFonts w:ascii="Times New Roman" w:hAnsi="Times New Roman"/>
                <w:sz w:val="18"/>
                <w:szCs w:val="18"/>
              </w:rPr>
            </w:pPr>
            <w:r w:rsidRPr="00F043BA">
              <w:rPr>
                <w:rFonts w:ascii="Times New Roman" w:hAnsi="Times New Roman"/>
                <w:sz w:val="18"/>
                <w:szCs w:val="18"/>
              </w:rPr>
              <w:t>4. Контроль над исполнением настоящего Решения возложить на постоянную комиссию Думы муниципального образования рабочий поселок Атиг по вопросам местного самоуправления и законодательству (Вятченникова И.В.).</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4987"/>
              <w:gridCol w:w="4988"/>
            </w:tblGrid>
            <w:tr w:rsidR="00EB7A05" w:rsidRPr="00F53597" w:rsidTr="00EB7A05">
              <w:tc>
                <w:tcPr>
                  <w:tcW w:w="4987" w:type="dxa"/>
                  <w:shd w:val="clear" w:color="auto" w:fill="auto"/>
                </w:tcPr>
                <w:p w:rsidR="00EB7A05" w:rsidRPr="00F53597" w:rsidRDefault="00EB7A05" w:rsidP="00EB7A05">
                  <w:pPr>
                    <w:tabs>
                      <w:tab w:val="left" w:pos="4320"/>
                    </w:tabs>
                    <w:spacing w:after="0" w:line="240" w:lineRule="auto"/>
                    <w:ind w:right="38"/>
                    <w:jc w:val="both"/>
                    <w:rPr>
                      <w:rFonts w:ascii="Times New Roman" w:hAnsi="Times New Roman"/>
                      <w:sz w:val="18"/>
                      <w:szCs w:val="18"/>
                    </w:rPr>
                  </w:pPr>
                  <w:r w:rsidRPr="00F53597">
                    <w:rPr>
                      <w:rFonts w:ascii="Times New Roman" w:hAnsi="Times New Roman"/>
                      <w:sz w:val="18"/>
                      <w:szCs w:val="18"/>
                    </w:rPr>
                    <w:t>Глава муниципального об</w:t>
                  </w:r>
                  <w:r w:rsidR="006A7CCD">
                    <w:rPr>
                      <w:rFonts w:ascii="Times New Roman" w:hAnsi="Times New Roman"/>
                      <w:sz w:val="18"/>
                      <w:szCs w:val="18"/>
                    </w:rPr>
                    <w:t>разования рабочий поселок Атиг Т.В</w:t>
                  </w:r>
                  <w:r w:rsidRPr="00F53597">
                    <w:rPr>
                      <w:rFonts w:ascii="Times New Roman" w:hAnsi="Times New Roman"/>
                      <w:sz w:val="18"/>
                      <w:szCs w:val="18"/>
                    </w:rPr>
                    <w:t>.</w:t>
                  </w:r>
                  <w:r w:rsidR="00E84012">
                    <w:rPr>
                      <w:rFonts w:ascii="Times New Roman" w:hAnsi="Times New Roman"/>
                      <w:sz w:val="18"/>
                      <w:szCs w:val="18"/>
                    </w:rPr>
                    <w:t xml:space="preserve"> </w:t>
                  </w:r>
                  <w:r w:rsidR="006A7CCD">
                    <w:rPr>
                      <w:rFonts w:ascii="Times New Roman" w:hAnsi="Times New Roman"/>
                      <w:sz w:val="18"/>
                      <w:szCs w:val="18"/>
                    </w:rPr>
                    <w:t>Горнова</w:t>
                  </w:r>
                </w:p>
              </w:tc>
              <w:tc>
                <w:tcPr>
                  <w:tcW w:w="4988" w:type="dxa"/>
                  <w:shd w:val="clear" w:color="auto" w:fill="auto"/>
                </w:tcPr>
                <w:p w:rsidR="00EB7A05" w:rsidRPr="00F53597" w:rsidRDefault="00EB7A05" w:rsidP="00EB7A05">
                  <w:pPr>
                    <w:tabs>
                      <w:tab w:val="left" w:pos="4320"/>
                    </w:tabs>
                    <w:spacing w:after="0" w:line="240" w:lineRule="auto"/>
                    <w:ind w:right="38"/>
                    <w:jc w:val="both"/>
                    <w:rPr>
                      <w:rFonts w:ascii="Times New Roman" w:hAnsi="Times New Roman"/>
                      <w:sz w:val="18"/>
                      <w:szCs w:val="18"/>
                    </w:rPr>
                  </w:pPr>
                  <w:r w:rsidRPr="00F53597">
                    <w:rPr>
                      <w:rFonts w:ascii="Times New Roman" w:hAnsi="Times New Roman"/>
                      <w:sz w:val="18"/>
                      <w:szCs w:val="18"/>
                    </w:rPr>
                    <w:t>Председатель Думы муниципального об</w:t>
                  </w:r>
                  <w:r w:rsidR="006C4AAF">
                    <w:rPr>
                      <w:rFonts w:ascii="Times New Roman" w:hAnsi="Times New Roman"/>
                      <w:sz w:val="18"/>
                      <w:szCs w:val="18"/>
                    </w:rPr>
                    <w:t>разования рабочий поселок Атиг В</w:t>
                  </w:r>
                  <w:r w:rsidR="00773F5E">
                    <w:rPr>
                      <w:rFonts w:ascii="Times New Roman" w:hAnsi="Times New Roman"/>
                      <w:sz w:val="18"/>
                      <w:szCs w:val="18"/>
                    </w:rPr>
                    <w:t>.С.</w:t>
                  </w:r>
                  <w:r w:rsidR="00E84012">
                    <w:rPr>
                      <w:rFonts w:ascii="Times New Roman" w:hAnsi="Times New Roman"/>
                      <w:sz w:val="18"/>
                      <w:szCs w:val="18"/>
                    </w:rPr>
                    <w:t xml:space="preserve"> </w:t>
                  </w:r>
                  <w:r w:rsidR="006C4AAF">
                    <w:rPr>
                      <w:rFonts w:ascii="Times New Roman" w:hAnsi="Times New Roman"/>
                      <w:sz w:val="18"/>
                      <w:szCs w:val="18"/>
                    </w:rPr>
                    <w:t>Морозо</w:t>
                  </w:r>
                  <w:r w:rsidRPr="00F53597">
                    <w:rPr>
                      <w:rFonts w:ascii="Times New Roman" w:hAnsi="Times New Roman"/>
                      <w:sz w:val="18"/>
                      <w:szCs w:val="18"/>
                    </w:rPr>
                    <w:t>в</w:t>
                  </w:r>
                </w:p>
              </w:tc>
            </w:tr>
          </w:tbl>
          <w:p w:rsidR="006322B9" w:rsidRDefault="006322B9" w:rsidP="00D82CC3">
            <w:pPr>
              <w:spacing w:after="0" w:line="240" w:lineRule="auto"/>
              <w:rPr>
                <w:rFonts w:ascii="Times New Roman" w:hAnsi="Times New Roman"/>
                <w:sz w:val="18"/>
                <w:szCs w:val="18"/>
              </w:rPr>
            </w:pPr>
          </w:p>
          <w:p w:rsidR="009901DD" w:rsidRPr="00EA1259" w:rsidRDefault="009901DD" w:rsidP="009901DD">
            <w:pPr>
              <w:spacing w:after="0" w:line="240" w:lineRule="auto"/>
              <w:ind w:firstLine="317"/>
              <w:jc w:val="center"/>
              <w:rPr>
                <w:rFonts w:ascii="Times New Roman" w:hAnsi="Times New Roman"/>
                <w:sz w:val="18"/>
                <w:szCs w:val="18"/>
              </w:rPr>
            </w:pPr>
            <w:r w:rsidRPr="00EA1259">
              <w:rPr>
                <w:rFonts w:ascii="Times New Roman" w:hAnsi="Times New Roman"/>
                <w:sz w:val="18"/>
                <w:szCs w:val="18"/>
              </w:rPr>
              <w:t>ДУМА</w:t>
            </w:r>
          </w:p>
          <w:p w:rsidR="009901DD" w:rsidRPr="00EA1259" w:rsidRDefault="009901DD" w:rsidP="009901DD">
            <w:pPr>
              <w:spacing w:after="0" w:line="240" w:lineRule="auto"/>
              <w:ind w:firstLine="317"/>
              <w:jc w:val="center"/>
              <w:rPr>
                <w:rFonts w:ascii="Times New Roman" w:hAnsi="Times New Roman"/>
                <w:sz w:val="18"/>
                <w:szCs w:val="18"/>
              </w:rPr>
            </w:pPr>
            <w:r w:rsidRPr="00EA1259">
              <w:rPr>
                <w:rFonts w:ascii="Times New Roman" w:hAnsi="Times New Roman"/>
                <w:sz w:val="18"/>
                <w:szCs w:val="18"/>
              </w:rPr>
              <w:t>МУНИЦИПАЛЬНОГО ОБРАЗОВАНИЯ РАБОЧИЙ ПОСЕЛОК АТИГ</w:t>
            </w:r>
          </w:p>
          <w:p w:rsidR="009901DD" w:rsidRPr="00EA1259" w:rsidRDefault="009901DD" w:rsidP="009901DD">
            <w:pPr>
              <w:spacing w:after="0" w:line="240" w:lineRule="auto"/>
              <w:ind w:firstLine="317"/>
              <w:jc w:val="center"/>
              <w:rPr>
                <w:rFonts w:ascii="Times New Roman" w:hAnsi="Times New Roman"/>
                <w:sz w:val="18"/>
                <w:szCs w:val="18"/>
              </w:rPr>
            </w:pPr>
            <w:r>
              <w:rPr>
                <w:rFonts w:ascii="Times New Roman" w:hAnsi="Times New Roman"/>
                <w:sz w:val="18"/>
                <w:szCs w:val="18"/>
              </w:rPr>
              <w:t>РЕШ</w:t>
            </w:r>
            <w:r w:rsidRPr="00EA1259">
              <w:rPr>
                <w:rFonts w:ascii="Times New Roman" w:hAnsi="Times New Roman"/>
                <w:sz w:val="18"/>
                <w:szCs w:val="18"/>
              </w:rPr>
              <w:t>ЕНИЕ</w:t>
            </w:r>
          </w:p>
          <w:p w:rsidR="009901DD" w:rsidRPr="00EA1259" w:rsidRDefault="00F043BA" w:rsidP="009901DD">
            <w:pPr>
              <w:spacing w:after="0" w:line="240" w:lineRule="auto"/>
              <w:ind w:firstLine="317"/>
              <w:jc w:val="center"/>
              <w:rPr>
                <w:rFonts w:ascii="Times New Roman" w:hAnsi="Times New Roman"/>
                <w:sz w:val="18"/>
                <w:szCs w:val="18"/>
              </w:rPr>
            </w:pPr>
            <w:r>
              <w:rPr>
                <w:rFonts w:ascii="Times New Roman" w:hAnsi="Times New Roman"/>
                <w:sz w:val="18"/>
                <w:szCs w:val="18"/>
              </w:rPr>
              <w:t>от 25.06</w:t>
            </w:r>
            <w:r w:rsidR="006A7CCD">
              <w:rPr>
                <w:rFonts w:ascii="Times New Roman" w:hAnsi="Times New Roman"/>
                <w:sz w:val="18"/>
                <w:szCs w:val="18"/>
              </w:rPr>
              <w:t>.2020</w:t>
            </w:r>
            <w:r>
              <w:rPr>
                <w:rFonts w:ascii="Times New Roman" w:hAnsi="Times New Roman"/>
                <w:sz w:val="18"/>
                <w:szCs w:val="18"/>
              </w:rPr>
              <w:t xml:space="preserve">   № 163</w:t>
            </w:r>
            <w:r w:rsidR="009901DD">
              <w:rPr>
                <w:rFonts w:ascii="Times New Roman" w:hAnsi="Times New Roman"/>
                <w:sz w:val="18"/>
                <w:szCs w:val="18"/>
              </w:rPr>
              <w:t>/4</w:t>
            </w:r>
          </w:p>
          <w:p w:rsidR="009901DD" w:rsidRPr="00882A86" w:rsidRDefault="009901DD" w:rsidP="009901DD">
            <w:pPr>
              <w:spacing w:after="0" w:line="240" w:lineRule="auto"/>
              <w:jc w:val="center"/>
              <w:rPr>
                <w:rFonts w:ascii="Times New Roman" w:hAnsi="Times New Roman"/>
                <w:b/>
                <w:i/>
                <w:sz w:val="18"/>
                <w:szCs w:val="18"/>
              </w:rPr>
            </w:pPr>
            <w:r>
              <w:rPr>
                <w:rFonts w:ascii="Times New Roman" w:hAnsi="Times New Roman"/>
                <w:b/>
                <w:i/>
                <w:sz w:val="18"/>
                <w:szCs w:val="18"/>
              </w:rPr>
              <w:t xml:space="preserve">О </w:t>
            </w:r>
            <w:r w:rsidR="00F043BA" w:rsidRPr="00F043BA">
              <w:rPr>
                <w:rFonts w:ascii="Times New Roman" w:hAnsi="Times New Roman"/>
                <w:b/>
                <w:i/>
                <w:sz w:val="18"/>
                <w:szCs w:val="18"/>
              </w:rPr>
              <w:t>внесении изменений в Решение Думы муниципального образования рабочий поселок Атиг от 31.10.2019 № 130/4 «Об установлении и введении в действие на территории муниципального образования рабочий поселок Атиг налога на имущество физических лиц исходя из кадастровой стоимости объекта налогообложения»</w:t>
            </w:r>
            <w:r>
              <w:rPr>
                <w:rFonts w:ascii="Times New Roman" w:hAnsi="Times New Roman"/>
                <w:b/>
                <w:i/>
                <w:sz w:val="18"/>
                <w:szCs w:val="18"/>
              </w:rPr>
              <w:t xml:space="preserve"> </w:t>
            </w:r>
          </w:p>
          <w:p w:rsidR="009901DD" w:rsidRPr="00A2402C" w:rsidRDefault="00F043BA" w:rsidP="009901DD">
            <w:pPr>
              <w:tabs>
                <w:tab w:val="left" w:pos="4320"/>
              </w:tabs>
              <w:spacing w:after="0" w:line="240" w:lineRule="auto"/>
              <w:ind w:right="38" w:firstLine="176"/>
              <w:jc w:val="both"/>
              <w:rPr>
                <w:rFonts w:ascii="Times New Roman" w:hAnsi="Times New Roman"/>
                <w:sz w:val="18"/>
                <w:szCs w:val="18"/>
              </w:rPr>
            </w:pPr>
            <w:r w:rsidRPr="00F043BA">
              <w:rPr>
                <w:rFonts w:ascii="Times New Roman" w:hAnsi="Times New Roman"/>
                <w:sz w:val="18"/>
                <w:szCs w:val="18"/>
              </w:rPr>
              <w:t>Руководствуясь экспертным заключением Юридического управления Правительства Свердловской области от 20.05.2020 № 349-ЭЗ по результатам правовой экспертизы Решения Думы муниципального образования рабочий поселок Атиг от 31.10.2019 № 130/4 «Об установлении и введении в действие на территории муниципального образования рабочий поселок Атиг налога на имущество физических лиц исходя из кадастровой стоимости объекта налогообложения», статьей 22 Устава муниципального образования рабочий поселок Атиг,</w:t>
            </w:r>
            <w:r w:rsidR="009901DD" w:rsidRPr="00D82CC3">
              <w:rPr>
                <w:rFonts w:ascii="Times New Roman" w:hAnsi="Times New Roman"/>
                <w:sz w:val="18"/>
                <w:szCs w:val="18"/>
              </w:rPr>
              <w:t xml:space="preserve"> Дума муниципального образования рабочий поселок Атиг</w:t>
            </w:r>
            <w:r w:rsidR="009D217D">
              <w:rPr>
                <w:rFonts w:ascii="Times New Roman" w:hAnsi="Times New Roman"/>
                <w:sz w:val="18"/>
                <w:szCs w:val="18"/>
              </w:rPr>
              <w:t xml:space="preserve"> четвертого созыва</w:t>
            </w:r>
          </w:p>
          <w:p w:rsidR="009901DD" w:rsidRPr="00A2402C" w:rsidRDefault="009901DD" w:rsidP="009901DD">
            <w:pPr>
              <w:tabs>
                <w:tab w:val="left" w:pos="4320"/>
              </w:tabs>
              <w:spacing w:after="0" w:line="240" w:lineRule="auto"/>
              <w:ind w:right="38" w:firstLine="176"/>
              <w:jc w:val="both"/>
              <w:rPr>
                <w:rFonts w:ascii="Times New Roman" w:hAnsi="Times New Roman"/>
                <w:sz w:val="18"/>
                <w:szCs w:val="18"/>
              </w:rPr>
            </w:pPr>
            <w:r w:rsidRPr="00A2402C">
              <w:rPr>
                <w:rFonts w:ascii="Times New Roman" w:hAnsi="Times New Roman"/>
                <w:sz w:val="18"/>
                <w:szCs w:val="18"/>
              </w:rPr>
              <w:t>РЕШИЛА:</w:t>
            </w:r>
          </w:p>
          <w:p w:rsidR="00F043BA" w:rsidRPr="00F043BA" w:rsidRDefault="00F043BA" w:rsidP="00F043BA">
            <w:pPr>
              <w:tabs>
                <w:tab w:val="left" w:pos="4320"/>
              </w:tabs>
              <w:spacing w:after="0" w:line="240" w:lineRule="auto"/>
              <w:ind w:right="38" w:firstLine="176"/>
              <w:jc w:val="both"/>
              <w:rPr>
                <w:rFonts w:ascii="Times New Roman" w:hAnsi="Times New Roman"/>
                <w:sz w:val="18"/>
                <w:szCs w:val="18"/>
              </w:rPr>
            </w:pPr>
            <w:r w:rsidRPr="00F043BA">
              <w:rPr>
                <w:rFonts w:ascii="Times New Roman" w:hAnsi="Times New Roman"/>
                <w:sz w:val="18"/>
                <w:szCs w:val="18"/>
              </w:rPr>
              <w:t>1. Внести в Решение Думы муниципального образования рабочий поселок Атиг от 31.10.2019 № 130/4 «Об установлении и введении в действие на территории муниципального образования рабочий поселок Атиг налога на имущество физических лиц исходя из кадастровой стоимости объекта налогообложения» (далее – Решение) следующие изменения:</w:t>
            </w:r>
          </w:p>
          <w:p w:rsidR="00F043BA" w:rsidRPr="00F043BA" w:rsidRDefault="00F043BA" w:rsidP="00F043BA">
            <w:pPr>
              <w:tabs>
                <w:tab w:val="left" w:pos="4320"/>
              </w:tabs>
              <w:spacing w:after="0" w:line="240" w:lineRule="auto"/>
              <w:ind w:right="38" w:firstLine="176"/>
              <w:jc w:val="both"/>
              <w:rPr>
                <w:rFonts w:ascii="Times New Roman" w:hAnsi="Times New Roman"/>
                <w:sz w:val="18"/>
                <w:szCs w:val="18"/>
              </w:rPr>
            </w:pPr>
            <w:r w:rsidRPr="00F043BA">
              <w:rPr>
                <w:rFonts w:ascii="Times New Roman" w:hAnsi="Times New Roman"/>
                <w:sz w:val="18"/>
                <w:szCs w:val="18"/>
              </w:rPr>
              <w:t>1) в преамбуле Решения слова «частью 3» заменить словами «пунктом 3»;</w:t>
            </w:r>
          </w:p>
          <w:p w:rsidR="00F043BA" w:rsidRPr="00F043BA" w:rsidRDefault="00F043BA" w:rsidP="00F043BA">
            <w:pPr>
              <w:tabs>
                <w:tab w:val="left" w:pos="4320"/>
              </w:tabs>
              <w:spacing w:after="0" w:line="240" w:lineRule="auto"/>
              <w:ind w:right="38" w:firstLine="176"/>
              <w:jc w:val="both"/>
              <w:rPr>
                <w:rFonts w:ascii="Times New Roman" w:hAnsi="Times New Roman"/>
                <w:sz w:val="18"/>
                <w:szCs w:val="18"/>
              </w:rPr>
            </w:pPr>
            <w:r w:rsidRPr="00F043BA">
              <w:rPr>
                <w:rFonts w:ascii="Times New Roman" w:hAnsi="Times New Roman"/>
                <w:sz w:val="18"/>
                <w:szCs w:val="18"/>
              </w:rPr>
              <w:t>2) в абзаце пятом подпункта 1 пункта 4 Решения слова «хотя бы одно жилое помещение (жилой дом)» заменить словами «хотя бы один жилой дом»;</w:t>
            </w:r>
          </w:p>
          <w:p w:rsidR="00F043BA" w:rsidRPr="00F043BA" w:rsidRDefault="00F043BA" w:rsidP="00F043BA">
            <w:pPr>
              <w:tabs>
                <w:tab w:val="left" w:pos="4320"/>
              </w:tabs>
              <w:spacing w:after="0" w:line="240" w:lineRule="auto"/>
              <w:ind w:right="38" w:firstLine="176"/>
              <w:jc w:val="both"/>
              <w:rPr>
                <w:rFonts w:ascii="Times New Roman" w:hAnsi="Times New Roman"/>
                <w:sz w:val="18"/>
                <w:szCs w:val="18"/>
              </w:rPr>
            </w:pPr>
            <w:r w:rsidRPr="00F043BA">
              <w:rPr>
                <w:rFonts w:ascii="Times New Roman" w:hAnsi="Times New Roman"/>
                <w:sz w:val="18"/>
                <w:szCs w:val="18"/>
              </w:rPr>
              <w:t>3) абзац седьмой подпункта 1 пункта 4 Решения дополнить словами «, в том числе расположенные в объектах налогообложения, указанных в подпункте 2 настоящего пункта».</w:t>
            </w:r>
          </w:p>
          <w:p w:rsidR="00F043BA" w:rsidRPr="00F043BA" w:rsidRDefault="00F043BA" w:rsidP="00F043BA">
            <w:pPr>
              <w:tabs>
                <w:tab w:val="left" w:pos="4320"/>
              </w:tabs>
              <w:spacing w:after="0" w:line="240" w:lineRule="auto"/>
              <w:ind w:right="38" w:firstLine="176"/>
              <w:jc w:val="both"/>
              <w:rPr>
                <w:rFonts w:ascii="Times New Roman" w:hAnsi="Times New Roman"/>
                <w:sz w:val="18"/>
                <w:szCs w:val="18"/>
              </w:rPr>
            </w:pPr>
            <w:r w:rsidRPr="00F043BA">
              <w:rPr>
                <w:rFonts w:ascii="Times New Roman" w:hAnsi="Times New Roman"/>
                <w:sz w:val="18"/>
                <w:szCs w:val="18"/>
              </w:rPr>
              <w:t>2. Настоящее Решение вступает в силу через десять дней после его официального опубликования.</w:t>
            </w:r>
          </w:p>
          <w:p w:rsidR="00F043BA" w:rsidRPr="00F043BA" w:rsidRDefault="00F043BA" w:rsidP="00F043BA">
            <w:pPr>
              <w:tabs>
                <w:tab w:val="left" w:pos="4320"/>
              </w:tabs>
              <w:spacing w:after="0" w:line="240" w:lineRule="auto"/>
              <w:ind w:right="38" w:firstLine="176"/>
              <w:jc w:val="both"/>
              <w:rPr>
                <w:rFonts w:ascii="Times New Roman" w:hAnsi="Times New Roman"/>
                <w:sz w:val="18"/>
                <w:szCs w:val="18"/>
              </w:rPr>
            </w:pPr>
            <w:r w:rsidRPr="00F043BA">
              <w:rPr>
                <w:rFonts w:ascii="Times New Roman" w:hAnsi="Times New Roman"/>
                <w:sz w:val="18"/>
                <w:szCs w:val="18"/>
              </w:rPr>
              <w:t>3. Опубликовать настоящее Решение в официальном печатном издании «Информационный вестник муниципального образования рабочий поселок Атиг».</w:t>
            </w:r>
          </w:p>
          <w:p w:rsidR="009901DD" w:rsidRPr="00882A86" w:rsidRDefault="00F043BA" w:rsidP="00F043BA">
            <w:pPr>
              <w:tabs>
                <w:tab w:val="left" w:pos="567"/>
              </w:tabs>
              <w:spacing w:after="0" w:line="240" w:lineRule="auto"/>
              <w:ind w:firstLine="176"/>
              <w:rPr>
                <w:rFonts w:ascii="Times New Roman" w:hAnsi="Times New Roman"/>
                <w:sz w:val="18"/>
                <w:szCs w:val="18"/>
              </w:rPr>
            </w:pPr>
            <w:r w:rsidRPr="00F043BA">
              <w:rPr>
                <w:rFonts w:ascii="Times New Roman" w:hAnsi="Times New Roman"/>
                <w:sz w:val="18"/>
                <w:szCs w:val="18"/>
              </w:rPr>
              <w:t>4. Контроль над исполнением настоящего Решения возложить на постоянную комиссию Думы муниципального образования рабочий пос</w:t>
            </w:r>
            <w:r>
              <w:rPr>
                <w:rFonts w:ascii="Times New Roman" w:hAnsi="Times New Roman"/>
                <w:sz w:val="18"/>
                <w:szCs w:val="18"/>
              </w:rPr>
              <w:t>елок Атиг по экономическому развитию, бюджету, финансам и налогам (Долгая Т</w:t>
            </w:r>
            <w:r w:rsidRPr="00F043BA">
              <w:rPr>
                <w:rFonts w:ascii="Times New Roman" w:hAnsi="Times New Roman"/>
                <w:sz w:val="18"/>
                <w:szCs w:val="18"/>
              </w:rPr>
              <w:t>.В.).</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4987"/>
              <w:gridCol w:w="4988"/>
            </w:tblGrid>
            <w:tr w:rsidR="009901DD" w:rsidRPr="00F53597" w:rsidTr="00C327FB">
              <w:tc>
                <w:tcPr>
                  <w:tcW w:w="4987" w:type="dxa"/>
                  <w:shd w:val="clear" w:color="auto" w:fill="auto"/>
                </w:tcPr>
                <w:p w:rsidR="009901DD" w:rsidRPr="00F53597" w:rsidRDefault="009901DD" w:rsidP="009901DD">
                  <w:pPr>
                    <w:tabs>
                      <w:tab w:val="left" w:pos="4320"/>
                    </w:tabs>
                    <w:spacing w:after="0" w:line="240" w:lineRule="auto"/>
                    <w:ind w:right="38"/>
                    <w:jc w:val="both"/>
                    <w:rPr>
                      <w:rFonts w:ascii="Times New Roman" w:hAnsi="Times New Roman"/>
                      <w:sz w:val="18"/>
                      <w:szCs w:val="18"/>
                    </w:rPr>
                  </w:pPr>
                  <w:r w:rsidRPr="00F53597">
                    <w:rPr>
                      <w:rFonts w:ascii="Times New Roman" w:hAnsi="Times New Roman"/>
                      <w:sz w:val="18"/>
                      <w:szCs w:val="18"/>
                    </w:rPr>
                    <w:t>Глава муниципального об</w:t>
                  </w:r>
                  <w:r w:rsidR="006A7CCD">
                    <w:rPr>
                      <w:rFonts w:ascii="Times New Roman" w:hAnsi="Times New Roman"/>
                      <w:sz w:val="18"/>
                      <w:szCs w:val="18"/>
                    </w:rPr>
                    <w:t>разования рабочий поселок Атиг Т.В</w:t>
                  </w:r>
                  <w:r w:rsidRPr="00F53597">
                    <w:rPr>
                      <w:rFonts w:ascii="Times New Roman" w:hAnsi="Times New Roman"/>
                      <w:sz w:val="18"/>
                      <w:szCs w:val="18"/>
                    </w:rPr>
                    <w:t>.</w:t>
                  </w:r>
                  <w:r w:rsidR="006A7CCD">
                    <w:rPr>
                      <w:rFonts w:ascii="Times New Roman" w:hAnsi="Times New Roman"/>
                      <w:sz w:val="18"/>
                      <w:szCs w:val="18"/>
                    </w:rPr>
                    <w:t xml:space="preserve"> Горнова</w:t>
                  </w:r>
                </w:p>
              </w:tc>
              <w:tc>
                <w:tcPr>
                  <w:tcW w:w="4988" w:type="dxa"/>
                  <w:shd w:val="clear" w:color="auto" w:fill="auto"/>
                </w:tcPr>
                <w:p w:rsidR="009901DD" w:rsidRPr="00F53597" w:rsidRDefault="009901DD" w:rsidP="009901DD">
                  <w:pPr>
                    <w:tabs>
                      <w:tab w:val="left" w:pos="4320"/>
                    </w:tabs>
                    <w:spacing w:after="0" w:line="240" w:lineRule="auto"/>
                    <w:ind w:right="38"/>
                    <w:jc w:val="both"/>
                    <w:rPr>
                      <w:rFonts w:ascii="Times New Roman" w:hAnsi="Times New Roman"/>
                      <w:sz w:val="18"/>
                      <w:szCs w:val="18"/>
                    </w:rPr>
                  </w:pPr>
                  <w:r w:rsidRPr="00F53597">
                    <w:rPr>
                      <w:rFonts w:ascii="Times New Roman" w:hAnsi="Times New Roman"/>
                      <w:sz w:val="18"/>
                      <w:szCs w:val="18"/>
                    </w:rPr>
                    <w:t>Председатель Думы муниципального об</w:t>
                  </w:r>
                  <w:r>
                    <w:rPr>
                      <w:rFonts w:ascii="Times New Roman" w:hAnsi="Times New Roman"/>
                      <w:sz w:val="18"/>
                      <w:szCs w:val="18"/>
                    </w:rPr>
                    <w:t>разования рабочий поселок Атиг В.С. Морозо</w:t>
                  </w:r>
                  <w:r w:rsidRPr="00F53597">
                    <w:rPr>
                      <w:rFonts w:ascii="Times New Roman" w:hAnsi="Times New Roman"/>
                      <w:sz w:val="18"/>
                      <w:szCs w:val="18"/>
                    </w:rPr>
                    <w:t>в</w:t>
                  </w:r>
                </w:p>
              </w:tc>
            </w:tr>
          </w:tbl>
          <w:p w:rsidR="009901DD" w:rsidRDefault="009901DD" w:rsidP="009901DD">
            <w:pPr>
              <w:spacing w:after="0" w:line="240" w:lineRule="auto"/>
              <w:rPr>
                <w:rFonts w:ascii="Times New Roman" w:hAnsi="Times New Roman"/>
                <w:sz w:val="18"/>
                <w:szCs w:val="18"/>
              </w:rPr>
            </w:pPr>
          </w:p>
          <w:p w:rsidR="00F043BA" w:rsidRPr="00EA1259" w:rsidRDefault="00F043BA" w:rsidP="00F043BA">
            <w:pPr>
              <w:spacing w:after="0" w:line="240" w:lineRule="auto"/>
              <w:ind w:firstLine="317"/>
              <w:jc w:val="center"/>
              <w:rPr>
                <w:rFonts w:ascii="Times New Roman" w:hAnsi="Times New Roman"/>
                <w:sz w:val="18"/>
                <w:szCs w:val="18"/>
              </w:rPr>
            </w:pPr>
            <w:r w:rsidRPr="00EA1259">
              <w:rPr>
                <w:rFonts w:ascii="Times New Roman" w:hAnsi="Times New Roman"/>
                <w:sz w:val="18"/>
                <w:szCs w:val="18"/>
              </w:rPr>
              <w:t>ДУМА</w:t>
            </w:r>
          </w:p>
          <w:p w:rsidR="00F043BA" w:rsidRPr="00EA1259" w:rsidRDefault="00F043BA" w:rsidP="00F043BA">
            <w:pPr>
              <w:spacing w:after="0" w:line="240" w:lineRule="auto"/>
              <w:ind w:firstLine="317"/>
              <w:jc w:val="center"/>
              <w:rPr>
                <w:rFonts w:ascii="Times New Roman" w:hAnsi="Times New Roman"/>
                <w:sz w:val="18"/>
                <w:szCs w:val="18"/>
              </w:rPr>
            </w:pPr>
            <w:r w:rsidRPr="00EA1259">
              <w:rPr>
                <w:rFonts w:ascii="Times New Roman" w:hAnsi="Times New Roman"/>
                <w:sz w:val="18"/>
                <w:szCs w:val="18"/>
              </w:rPr>
              <w:t>МУНИЦИПАЛЬНОГО ОБРАЗОВАНИЯ РАБОЧИЙ ПОСЕЛОК АТИГ</w:t>
            </w:r>
          </w:p>
          <w:p w:rsidR="00F043BA" w:rsidRPr="00EA1259" w:rsidRDefault="00F043BA" w:rsidP="00F043BA">
            <w:pPr>
              <w:spacing w:after="0" w:line="240" w:lineRule="auto"/>
              <w:ind w:firstLine="317"/>
              <w:jc w:val="center"/>
              <w:rPr>
                <w:rFonts w:ascii="Times New Roman" w:hAnsi="Times New Roman"/>
                <w:sz w:val="18"/>
                <w:szCs w:val="18"/>
              </w:rPr>
            </w:pPr>
            <w:r>
              <w:rPr>
                <w:rFonts w:ascii="Times New Roman" w:hAnsi="Times New Roman"/>
                <w:sz w:val="18"/>
                <w:szCs w:val="18"/>
              </w:rPr>
              <w:t>РЕШ</w:t>
            </w:r>
            <w:r w:rsidRPr="00EA1259">
              <w:rPr>
                <w:rFonts w:ascii="Times New Roman" w:hAnsi="Times New Roman"/>
                <w:sz w:val="18"/>
                <w:szCs w:val="18"/>
              </w:rPr>
              <w:t>ЕНИЕ</w:t>
            </w:r>
          </w:p>
          <w:p w:rsidR="00F043BA" w:rsidRPr="00EA1259" w:rsidRDefault="00F043BA" w:rsidP="00F043BA">
            <w:pPr>
              <w:spacing w:after="0" w:line="240" w:lineRule="auto"/>
              <w:ind w:firstLine="317"/>
              <w:jc w:val="center"/>
              <w:rPr>
                <w:rFonts w:ascii="Times New Roman" w:hAnsi="Times New Roman"/>
                <w:sz w:val="18"/>
                <w:szCs w:val="18"/>
              </w:rPr>
            </w:pPr>
            <w:r>
              <w:rPr>
                <w:rFonts w:ascii="Times New Roman" w:hAnsi="Times New Roman"/>
                <w:sz w:val="18"/>
                <w:szCs w:val="18"/>
              </w:rPr>
              <w:t>от 25.06.2020   № 164/4</w:t>
            </w:r>
          </w:p>
          <w:p w:rsidR="00F043BA" w:rsidRPr="00882A86" w:rsidRDefault="00F043BA" w:rsidP="00F043BA">
            <w:pPr>
              <w:spacing w:after="0" w:line="240" w:lineRule="auto"/>
              <w:jc w:val="center"/>
              <w:rPr>
                <w:rFonts w:ascii="Times New Roman" w:hAnsi="Times New Roman"/>
                <w:b/>
                <w:i/>
                <w:sz w:val="18"/>
                <w:szCs w:val="18"/>
              </w:rPr>
            </w:pPr>
            <w:r>
              <w:rPr>
                <w:rFonts w:ascii="Times New Roman" w:hAnsi="Times New Roman"/>
                <w:b/>
                <w:i/>
                <w:sz w:val="18"/>
                <w:szCs w:val="18"/>
              </w:rPr>
              <w:t xml:space="preserve">О </w:t>
            </w:r>
            <w:r w:rsidR="00996EE1" w:rsidRPr="00996EE1">
              <w:rPr>
                <w:rFonts w:ascii="Times New Roman" w:hAnsi="Times New Roman"/>
                <w:b/>
                <w:i/>
                <w:sz w:val="18"/>
                <w:szCs w:val="18"/>
              </w:rPr>
              <w:t>внесении изменений в Положение об официальном периодическом печатном издании органов местного самоуправления муниципального образования рабочий поселок Атиг «Информационный вестник муниципального образования рабочий поселок Атиг»</w:t>
            </w:r>
            <w:r>
              <w:rPr>
                <w:rFonts w:ascii="Times New Roman" w:hAnsi="Times New Roman"/>
                <w:b/>
                <w:i/>
                <w:sz w:val="18"/>
                <w:szCs w:val="18"/>
              </w:rPr>
              <w:t xml:space="preserve"> </w:t>
            </w:r>
          </w:p>
          <w:p w:rsidR="00F043BA" w:rsidRPr="00A2402C" w:rsidRDefault="00996EE1" w:rsidP="00F043BA">
            <w:pPr>
              <w:tabs>
                <w:tab w:val="left" w:pos="4320"/>
              </w:tabs>
              <w:spacing w:after="0" w:line="240" w:lineRule="auto"/>
              <w:ind w:right="38" w:firstLine="176"/>
              <w:jc w:val="both"/>
              <w:rPr>
                <w:rFonts w:ascii="Times New Roman" w:hAnsi="Times New Roman"/>
                <w:sz w:val="18"/>
                <w:szCs w:val="18"/>
              </w:rPr>
            </w:pPr>
            <w:r w:rsidRPr="00996EE1">
              <w:rPr>
                <w:rFonts w:ascii="Times New Roman" w:hAnsi="Times New Roman"/>
                <w:sz w:val="18"/>
                <w:szCs w:val="18"/>
              </w:rPr>
              <w:lastRenderedPageBreak/>
              <w:t>Во исполнение пункта 3 статьи 3 Федерального закона от 25.12.2008 № 273-Ф</w:t>
            </w:r>
            <w:r>
              <w:rPr>
                <w:rFonts w:ascii="Times New Roman" w:hAnsi="Times New Roman"/>
                <w:sz w:val="18"/>
                <w:szCs w:val="18"/>
              </w:rPr>
              <w:t>З «О противодействии коррупции»</w:t>
            </w:r>
            <w:r w:rsidR="00F043BA" w:rsidRPr="00D82CC3">
              <w:rPr>
                <w:rFonts w:ascii="Times New Roman" w:hAnsi="Times New Roman"/>
                <w:sz w:val="18"/>
                <w:szCs w:val="18"/>
              </w:rPr>
              <w:t xml:space="preserve"> Дума муниципального образования рабочий поселок Атиг</w:t>
            </w:r>
            <w:r w:rsidR="00F043BA">
              <w:rPr>
                <w:rFonts w:ascii="Times New Roman" w:hAnsi="Times New Roman"/>
                <w:sz w:val="18"/>
                <w:szCs w:val="18"/>
              </w:rPr>
              <w:t xml:space="preserve"> четвертого созыва</w:t>
            </w:r>
          </w:p>
          <w:p w:rsidR="00F043BA" w:rsidRPr="00A2402C" w:rsidRDefault="00F043BA" w:rsidP="00F043BA">
            <w:pPr>
              <w:tabs>
                <w:tab w:val="left" w:pos="4320"/>
              </w:tabs>
              <w:spacing w:after="0" w:line="240" w:lineRule="auto"/>
              <w:ind w:right="38" w:firstLine="176"/>
              <w:jc w:val="both"/>
              <w:rPr>
                <w:rFonts w:ascii="Times New Roman" w:hAnsi="Times New Roman"/>
                <w:sz w:val="18"/>
                <w:szCs w:val="18"/>
              </w:rPr>
            </w:pPr>
            <w:r w:rsidRPr="00A2402C">
              <w:rPr>
                <w:rFonts w:ascii="Times New Roman" w:hAnsi="Times New Roman"/>
                <w:sz w:val="18"/>
                <w:szCs w:val="18"/>
              </w:rPr>
              <w:t>РЕШИЛА:</w:t>
            </w:r>
          </w:p>
          <w:p w:rsidR="00996EE1" w:rsidRPr="00996EE1" w:rsidRDefault="00996EE1" w:rsidP="00996EE1">
            <w:pPr>
              <w:tabs>
                <w:tab w:val="left" w:pos="4320"/>
              </w:tabs>
              <w:spacing w:after="0" w:line="240" w:lineRule="auto"/>
              <w:ind w:right="38" w:firstLine="176"/>
              <w:jc w:val="both"/>
              <w:rPr>
                <w:rFonts w:ascii="Times New Roman" w:hAnsi="Times New Roman"/>
                <w:sz w:val="18"/>
                <w:szCs w:val="18"/>
              </w:rPr>
            </w:pPr>
            <w:r w:rsidRPr="00996EE1">
              <w:rPr>
                <w:rFonts w:ascii="Times New Roman" w:hAnsi="Times New Roman"/>
                <w:sz w:val="18"/>
                <w:szCs w:val="18"/>
              </w:rPr>
              <w:t>1. Внести в Положение об официальном периодическом печатном издании органов местного самоуправления муниципального образования рабочий поселок Атиг «Информационный вестник муниципального образования рабочий поселок Атиг», утвержденное Решением Думы муниципального образования рабочий поселок Атиг от 21.10.2009 № 5/2 «Об официальном периодическом печатном издании органов местного самоуправления муниципального образования рабочий поселок Атиг» (далее- Положение) следующие изменения:</w:t>
            </w:r>
          </w:p>
          <w:p w:rsidR="00996EE1" w:rsidRPr="00996EE1" w:rsidRDefault="00996EE1" w:rsidP="00996EE1">
            <w:pPr>
              <w:tabs>
                <w:tab w:val="left" w:pos="4320"/>
              </w:tabs>
              <w:spacing w:after="0" w:line="240" w:lineRule="auto"/>
              <w:ind w:right="38" w:firstLine="176"/>
              <w:jc w:val="both"/>
              <w:rPr>
                <w:rFonts w:ascii="Times New Roman" w:hAnsi="Times New Roman"/>
                <w:sz w:val="18"/>
                <w:szCs w:val="18"/>
              </w:rPr>
            </w:pPr>
            <w:r w:rsidRPr="00996EE1">
              <w:rPr>
                <w:rFonts w:ascii="Times New Roman" w:hAnsi="Times New Roman"/>
                <w:sz w:val="18"/>
                <w:szCs w:val="18"/>
              </w:rPr>
              <w:t>1) раздел 3 Положения дополнить пунктом 5 следующего содержания:</w:t>
            </w:r>
          </w:p>
          <w:p w:rsidR="00996EE1" w:rsidRPr="00996EE1" w:rsidRDefault="00996EE1" w:rsidP="00996EE1">
            <w:pPr>
              <w:tabs>
                <w:tab w:val="left" w:pos="4320"/>
              </w:tabs>
              <w:spacing w:after="0" w:line="240" w:lineRule="auto"/>
              <w:ind w:right="38" w:firstLine="176"/>
              <w:jc w:val="both"/>
              <w:rPr>
                <w:rFonts w:ascii="Times New Roman" w:hAnsi="Times New Roman"/>
                <w:sz w:val="18"/>
                <w:szCs w:val="18"/>
              </w:rPr>
            </w:pPr>
            <w:r w:rsidRPr="00996EE1">
              <w:rPr>
                <w:rFonts w:ascii="Times New Roman" w:hAnsi="Times New Roman"/>
                <w:sz w:val="18"/>
                <w:szCs w:val="18"/>
              </w:rPr>
              <w:t>«5) «Противодействие коррупции».</w:t>
            </w:r>
          </w:p>
          <w:p w:rsidR="00996EE1" w:rsidRPr="00996EE1" w:rsidRDefault="00996EE1" w:rsidP="00996EE1">
            <w:pPr>
              <w:tabs>
                <w:tab w:val="left" w:pos="4320"/>
              </w:tabs>
              <w:spacing w:after="0" w:line="240" w:lineRule="auto"/>
              <w:ind w:right="38" w:firstLine="176"/>
              <w:jc w:val="both"/>
              <w:rPr>
                <w:rFonts w:ascii="Times New Roman" w:hAnsi="Times New Roman"/>
                <w:sz w:val="18"/>
                <w:szCs w:val="18"/>
              </w:rPr>
            </w:pPr>
            <w:r w:rsidRPr="00996EE1">
              <w:rPr>
                <w:rFonts w:ascii="Times New Roman" w:hAnsi="Times New Roman"/>
                <w:sz w:val="18"/>
                <w:szCs w:val="18"/>
              </w:rPr>
              <w:t>В данном разделе размещается информация о планировании и проведении работы по противодействию коррупции, в том числе профилактике коррупционных правонарушений, а также выявленных фактах совершения коррупционных правонарушений.».</w:t>
            </w:r>
          </w:p>
          <w:p w:rsidR="00996EE1" w:rsidRPr="00996EE1" w:rsidRDefault="00996EE1" w:rsidP="00996EE1">
            <w:pPr>
              <w:tabs>
                <w:tab w:val="left" w:pos="4320"/>
              </w:tabs>
              <w:spacing w:after="0" w:line="240" w:lineRule="auto"/>
              <w:ind w:right="38" w:firstLine="176"/>
              <w:jc w:val="both"/>
              <w:rPr>
                <w:rFonts w:ascii="Times New Roman" w:hAnsi="Times New Roman"/>
                <w:sz w:val="18"/>
                <w:szCs w:val="18"/>
              </w:rPr>
            </w:pPr>
            <w:r w:rsidRPr="00996EE1">
              <w:rPr>
                <w:rFonts w:ascii="Times New Roman" w:hAnsi="Times New Roman"/>
                <w:sz w:val="18"/>
                <w:szCs w:val="18"/>
              </w:rPr>
              <w:t>2. Настоящее Решение вступает в силу через десять дней после его официального опубликования.</w:t>
            </w:r>
          </w:p>
          <w:p w:rsidR="00996EE1" w:rsidRPr="00996EE1" w:rsidRDefault="00996EE1" w:rsidP="00996EE1">
            <w:pPr>
              <w:tabs>
                <w:tab w:val="left" w:pos="4320"/>
              </w:tabs>
              <w:spacing w:after="0" w:line="240" w:lineRule="auto"/>
              <w:ind w:right="38" w:firstLine="176"/>
              <w:jc w:val="both"/>
              <w:rPr>
                <w:rFonts w:ascii="Times New Roman" w:hAnsi="Times New Roman"/>
                <w:sz w:val="18"/>
                <w:szCs w:val="18"/>
              </w:rPr>
            </w:pPr>
            <w:r w:rsidRPr="00996EE1">
              <w:rPr>
                <w:rFonts w:ascii="Times New Roman" w:hAnsi="Times New Roman"/>
                <w:sz w:val="18"/>
                <w:szCs w:val="18"/>
              </w:rPr>
              <w:t>3. Опубликовать настоящее Решение в официальном печатном издании «Информационный вестник муниципального образования рабочий поселок Атиг».</w:t>
            </w:r>
          </w:p>
          <w:p w:rsidR="00F043BA" w:rsidRPr="00882A86" w:rsidRDefault="00996EE1" w:rsidP="00996EE1">
            <w:pPr>
              <w:tabs>
                <w:tab w:val="left" w:pos="567"/>
              </w:tabs>
              <w:spacing w:after="0" w:line="240" w:lineRule="auto"/>
              <w:ind w:firstLine="176"/>
              <w:rPr>
                <w:rFonts w:ascii="Times New Roman" w:hAnsi="Times New Roman"/>
                <w:sz w:val="18"/>
                <w:szCs w:val="18"/>
              </w:rPr>
            </w:pPr>
            <w:r w:rsidRPr="00996EE1">
              <w:rPr>
                <w:rFonts w:ascii="Times New Roman" w:hAnsi="Times New Roman"/>
                <w:sz w:val="18"/>
                <w:szCs w:val="18"/>
              </w:rPr>
              <w:t>4. Контроль над исполнением настоящего Решения возложить на постоянную комиссию Думы муниципального образования рабочий поселок Атиг по вопросам местного самоуправления и законодательству (Вятченникова И.В.).</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4987"/>
              <w:gridCol w:w="4988"/>
            </w:tblGrid>
            <w:tr w:rsidR="00F043BA" w:rsidRPr="00F53597" w:rsidTr="00497A9F">
              <w:tc>
                <w:tcPr>
                  <w:tcW w:w="4987" w:type="dxa"/>
                  <w:shd w:val="clear" w:color="auto" w:fill="auto"/>
                </w:tcPr>
                <w:p w:rsidR="00F043BA" w:rsidRPr="00F53597" w:rsidRDefault="00F043BA" w:rsidP="00F043BA">
                  <w:pPr>
                    <w:tabs>
                      <w:tab w:val="left" w:pos="4320"/>
                    </w:tabs>
                    <w:spacing w:after="0" w:line="240" w:lineRule="auto"/>
                    <w:ind w:right="38"/>
                    <w:jc w:val="both"/>
                    <w:rPr>
                      <w:rFonts w:ascii="Times New Roman" w:hAnsi="Times New Roman"/>
                      <w:sz w:val="18"/>
                      <w:szCs w:val="18"/>
                    </w:rPr>
                  </w:pPr>
                  <w:r w:rsidRPr="00F53597">
                    <w:rPr>
                      <w:rFonts w:ascii="Times New Roman" w:hAnsi="Times New Roman"/>
                      <w:sz w:val="18"/>
                      <w:szCs w:val="18"/>
                    </w:rPr>
                    <w:t>Глава муниципального об</w:t>
                  </w:r>
                  <w:r>
                    <w:rPr>
                      <w:rFonts w:ascii="Times New Roman" w:hAnsi="Times New Roman"/>
                      <w:sz w:val="18"/>
                      <w:szCs w:val="18"/>
                    </w:rPr>
                    <w:t>разования рабочий поселок Атиг Т.В</w:t>
                  </w:r>
                  <w:r w:rsidRPr="00F53597">
                    <w:rPr>
                      <w:rFonts w:ascii="Times New Roman" w:hAnsi="Times New Roman"/>
                      <w:sz w:val="18"/>
                      <w:szCs w:val="18"/>
                    </w:rPr>
                    <w:t>.</w:t>
                  </w:r>
                  <w:r>
                    <w:rPr>
                      <w:rFonts w:ascii="Times New Roman" w:hAnsi="Times New Roman"/>
                      <w:sz w:val="18"/>
                      <w:szCs w:val="18"/>
                    </w:rPr>
                    <w:t xml:space="preserve"> Горнова</w:t>
                  </w:r>
                </w:p>
              </w:tc>
              <w:tc>
                <w:tcPr>
                  <w:tcW w:w="4988" w:type="dxa"/>
                  <w:shd w:val="clear" w:color="auto" w:fill="auto"/>
                </w:tcPr>
                <w:p w:rsidR="00F043BA" w:rsidRPr="00F53597" w:rsidRDefault="00F043BA" w:rsidP="00F043BA">
                  <w:pPr>
                    <w:tabs>
                      <w:tab w:val="left" w:pos="4320"/>
                    </w:tabs>
                    <w:spacing w:after="0" w:line="240" w:lineRule="auto"/>
                    <w:ind w:right="38"/>
                    <w:jc w:val="both"/>
                    <w:rPr>
                      <w:rFonts w:ascii="Times New Roman" w:hAnsi="Times New Roman"/>
                      <w:sz w:val="18"/>
                      <w:szCs w:val="18"/>
                    </w:rPr>
                  </w:pPr>
                  <w:r w:rsidRPr="00F53597">
                    <w:rPr>
                      <w:rFonts w:ascii="Times New Roman" w:hAnsi="Times New Roman"/>
                      <w:sz w:val="18"/>
                      <w:szCs w:val="18"/>
                    </w:rPr>
                    <w:t>Председатель Думы муниципального об</w:t>
                  </w:r>
                  <w:r>
                    <w:rPr>
                      <w:rFonts w:ascii="Times New Roman" w:hAnsi="Times New Roman"/>
                      <w:sz w:val="18"/>
                      <w:szCs w:val="18"/>
                    </w:rPr>
                    <w:t>разования рабочий поселок Атиг В.С. Морозо</w:t>
                  </w:r>
                  <w:r w:rsidRPr="00F53597">
                    <w:rPr>
                      <w:rFonts w:ascii="Times New Roman" w:hAnsi="Times New Roman"/>
                      <w:sz w:val="18"/>
                      <w:szCs w:val="18"/>
                    </w:rPr>
                    <w:t>в</w:t>
                  </w:r>
                </w:p>
              </w:tc>
            </w:tr>
          </w:tbl>
          <w:p w:rsidR="00F043BA" w:rsidRDefault="00F043BA" w:rsidP="00F043BA">
            <w:pPr>
              <w:spacing w:after="0" w:line="240" w:lineRule="auto"/>
              <w:rPr>
                <w:rFonts w:ascii="Times New Roman" w:hAnsi="Times New Roman"/>
                <w:sz w:val="18"/>
                <w:szCs w:val="18"/>
              </w:rPr>
            </w:pPr>
          </w:p>
          <w:p w:rsidR="000D170F" w:rsidRPr="00EA1259" w:rsidRDefault="000D170F" w:rsidP="000D170F">
            <w:pPr>
              <w:spacing w:after="0" w:line="240" w:lineRule="auto"/>
              <w:ind w:firstLine="317"/>
              <w:jc w:val="center"/>
              <w:rPr>
                <w:rFonts w:ascii="Times New Roman" w:hAnsi="Times New Roman"/>
                <w:sz w:val="18"/>
                <w:szCs w:val="18"/>
              </w:rPr>
            </w:pPr>
            <w:r w:rsidRPr="00EA1259">
              <w:rPr>
                <w:rFonts w:ascii="Times New Roman" w:hAnsi="Times New Roman"/>
                <w:sz w:val="18"/>
                <w:szCs w:val="18"/>
              </w:rPr>
              <w:t>ДУМА</w:t>
            </w:r>
          </w:p>
          <w:p w:rsidR="000D170F" w:rsidRPr="00EA1259" w:rsidRDefault="000D170F" w:rsidP="000D170F">
            <w:pPr>
              <w:spacing w:after="0" w:line="240" w:lineRule="auto"/>
              <w:ind w:firstLine="317"/>
              <w:jc w:val="center"/>
              <w:rPr>
                <w:rFonts w:ascii="Times New Roman" w:hAnsi="Times New Roman"/>
                <w:sz w:val="18"/>
                <w:szCs w:val="18"/>
              </w:rPr>
            </w:pPr>
            <w:r w:rsidRPr="00EA1259">
              <w:rPr>
                <w:rFonts w:ascii="Times New Roman" w:hAnsi="Times New Roman"/>
                <w:sz w:val="18"/>
                <w:szCs w:val="18"/>
              </w:rPr>
              <w:t>МУНИЦИПАЛЬНОГО ОБРАЗОВАНИЯ РАБОЧИЙ ПОСЕЛОК АТИГ</w:t>
            </w:r>
          </w:p>
          <w:p w:rsidR="000D170F" w:rsidRPr="00EA1259" w:rsidRDefault="000D170F" w:rsidP="000D170F">
            <w:pPr>
              <w:spacing w:after="0" w:line="240" w:lineRule="auto"/>
              <w:ind w:firstLine="317"/>
              <w:jc w:val="center"/>
              <w:rPr>
                <w:rFonts w:ascii="Times New Roman" w:hAnsi="Times New Roman"/>
                <w:sz w:val="18"/>
                <w:szCs w:val="18"/>
              </w:rPr>
            </w:pPr>
            <w:r>
              <w:rPr>
                <w:rFonts w:ascii="Times New Roman" w:hAnsi="Times New Roman"/>
                <w:sz w:val="18"/>
                <w:szCs w:val="18"/>
              </w:rPr>
              <w:t>РЕШ</w:t>
            </w:r>
            <w:r w:rsidRPr="00EA1259">
              <w:rPr>
                <w:rFonts w:ascii="Times New Roman" w:hAnsi="Times New Roman"/>
                <w:sz w:val="18"/>
                <w:szCs w:val="18"/>
              </w:rPr>
              <w:t>ЕНИЕ</w:t>
            </w:r>
          </w:p>
          <w:p w:rsidR="000D170F" w:rsidRPr="00EA1259" w:rsidRDefault="000D170F" w:rsidP="000D170F">
            <w:pPr>
              <w:spacing w:after="0" w:line="240" w:lineRule="auto"/>
              <w:ind w:firstLine="317"/>
              <w:jc w:val="center"/>
              <w:rPr>
                <w:rFonts w:ascii="Times New Roman" w:hAnsi="Times New Roman"/>
                <w:sz w:val="18"/>
                <w:szCs w:val="18"/>
              </w:rPr>
            </w:pPr>
            <w:r>
              <w:rPr>
                <w:rFonts w:ascii="Times New Roman" w:hAnsi="Times New Roman"/>
                <w:sz w:val="18"/>
                <w:szCs w:val="18"/>
              </w:rPr>
              <w:t>от 25.06.2020   № 165/4</w:t>
            </w:r>
          </w:p>
          <w:p w:rsidR="000D170F" w:rsidRPr="00882A86" w:rsidRDefault="000D170F" w:rsidP="000D170F">
            <w:pPr>
              <w:spacing w:after="0" w:line="240" w:lineRule="auto"/>
              <w:jc w:val="center"/>
              <w:rPr>
                <w:rFonts w:ascii="Times New Roman" w:hAnsi="Times New Roman"/>
                <w:b/>
                <w:i/>
                <w:sz w:val="18"/>
                <w:szCs w:val="18"/>
              </w:rPr>
            </w:pPr>
            <w:r>
              <w:rPr>
                <w:rFonts w:ascii="Times New Roman" w:hAnsi="Times New Roman"/>
                <w:b/>
                <w:i/>
                <w:sz w:val="18"/>
                <w:szCs w:val="18"/>
              </w:rPr>
              <w:t xml:space="preserve">О </w:t>
            </w:r>
            <w:r w:rsidR="00534F1F" w:rsidRPr="00534F1F">
              <w:rPr>
                <w:rFonts w:ascii="Times New Roman" w:hAnsi="Times New Roman"/>
                <w:b/>
                <w:i/>
                <w:sz w:val="18"/>
                <w:szCs w:val="18"/>
              </w:rPr>
              <w:t>признании Порядка получения муниципальными служащими, замещающими должности муниципальной службы в органе местного самоуправления муниципального образования рабочий поселок Атиг, разрешения представителя нанимателя (работодателя) на участие в управлении некоммерческими организациями утратившим силу</w:t>
            </w:r>
          </w:p>
          <w:p w:rsidR="000D170F" w:rsidRPr="00A2402C" w:rsidRDefault="00534F1F" w:rsidP="000D170F">
            <w:pPr>
              <w:tabs>
                <w:tab w:val="left" w:pos="4320"/>
              </w:tabs>
              <w:spacing w:after="0" w:line="240" w:lineRule="auto"/>
              <w:ind w:right="38" w:firstLine="176"/>
              <w:jc w:val="both"/>
              <w:rPr>
                <w:rFonts w:ascii="Times New Roman" w:hAnsi="Times New Roman"/>
                <w:sz w:val="18"/>
                <w:szCs w:val="18"/>
              </w:rPr>
            </w:pPr>
            <w:r w:rsidRPr="00534F1F">
              <w:rPr>
                <w:rFonts w:ascii="Times New Roman" w:hAnsi="Times New Roman"/>
                <w:sz w:val="18"/>
                <w:szCs w:val="18"/>
              </w:rPr>
              <w:t>В связи с принятием Федерального закона от 16.12.2019 № 432-ФЗ «О внесении изменений в отдельные законодательные акты Российской Федерации о противодействии коррупции», закона Свердловской области от 03.03.2020 № 17-ОЗ «О внесении изменений в Закон Свердловской области «Об особенностях муниципальной службы на территории Свердловской области»»</w:t>
            </w:r>
            <w:r w:rsidR="000D170F" w:rsidRPr="00D82CC3">
              <w:rPr>
                <w:rFonts w:ascii="Times New Roman" w:hAnsi="Times New Roman"/>
                <w:sz w:val="18"/>
                <w:szCs w:val="18"/>
              </w:rPr>
              <w:t xml:space="preserve"> Дума муниципального образования рабочий поселок Атиг</w:t>
            </w:r>
            <w:r w:rsidR="000D170F">
              <w:rPr>
                <w:rFonts w:ascii="Times New Roman" w:hAnsi="Times New Roman"/>
                <w:sz w:val="18"/>
                <w:szCs w:val="18"/>
              </w:rPr>
              <w:t xml:space="preserve"> четвертого созыва</w:t>
            </w:r>
          </w:p>
          <w:p w:rsidR="000D170F" w:rsidRPr="00A2402C" w:rsidRDefault="000D170F" w:rsidP="000D170F">
            <w:pPr>
              <w:tabs>
                <w:tab w:val="left" w:pos="4320"/>
              </w:tabs>
              <w:spacing w:after="0" w:line="240" w:lineRule="auto"/>
              <w:ind w:right="38" w:firstLine="176"/>
              <w:jc w:val="both"/>
              <w:rPr>
                <w:rFonts w:ascii="Times New Roman" w:hAnsi="Times New Roman"/>
                <w:sz w:val="18"/>
                <w:szCs w:val="18"/>
              </w:rPr>
            </w:pPr>
            <w:r w:rsidRPr="00A2402C">
              <w:rPr>
                <w:rFonts w:ascii="Times New Roman" w:hAnsi="Times New Roman"/>
                <w:sz w:val="18"/>
                <w:szCs w:val="18"/>
              </w:rPr>
              <w:t>РЕШИЛА:</w:t>
            </w:r>
          </w:p>
          <w:p w:rsidR="00534F1F" w:rsidRPr="00534F1F" w:rsidRDefault="00534F1F" w:rsidP="00534F1F">
            <w:pPr>
              <w:tabs>
                <w:tab w:val="left" w:pos="4320"/>
              </w:tabs>
              <w:spacing w:after="0" w:line="240" w:lineRule="auto"/>
              <w:ind w:right="38" w:firstLine="176"/>
              <w:jc w:val="both"/>
              <w:rPr>
                <w:rFonts w:ascii="Times New Roman" w:hAnsi="Times New Roman"/>
                <w:sz w:val="18"/>
                <w:szCs w:val="18"/>
              </w:rPr>
            </w:pPr>
            <w:r w:rsidRPr="00534F1F">
              <w:rPr>
                <w:rFonts w:ascii="Times New Roman" w:hAnsi="Times New Roman"/>
                <w:sz w:val="18"/>
                <w:szCs w:val="18"/>
              </w:rPr>
              <w:t xml:space="preserve">1. Признать Порядок получения муниципальными служащими, замещающими должности муниципальной службы в органе местного самоуправления муниципального образования рабочий поселок Атиг, разрешения представителя нанимателя (работодателя) на участие в управлении некоммерческими организациями, утвержденный Решением Думы муниципального образования рабочий поселок Атиг от 21.12.2017 № 36/4 «Об утверждении Порядка получения муниципальными служащими, замещающими должности муниципальной службы в органе местного самоуправления муниципального образования рабочий поселок Атиг, разрешения представителя нанимателя (работодателя) на участие в управлении некоммерческими организациями» (с изменениями, внесенными Решением Думы муниципального образования рабочий поселок Атиг от 29.03.2018 № 50/4) утратившим силу. </w:t>
            </w:r>
          </w:p>
          <w:p w:rsidR="000D170F" w:rsidRPr="00996EE1" w:rsidRDefault="00534F1F" w:rsidP="000D170F">
            <w:pPr>
              <w:tabs>
                <w:tab w:val="left" w:pos="4320"/>
              </w:tabs>
              <w:spacing w:after="0" w:line="240" w:lineRule="auto"/>
              <w:ind w:right="38" w:firstLine="176"/>
              <w:jc w:val="both"/>
              <w:rPr>
                <w:rFonts w:ascii="Times New Roman" w:hAnsi="Times New Roman"/>
                <w:sz w:val="18"/>
                <w:szCs w:val="18"/>
              </w:rPr>
            </w:pPr>
            <w:r>
              <w:rPr>
                <w:rFonts w:ascii="Times New Roman" w:hAnsi="Times New Roman"/>
                <w:sz w:val="18"/>
                <w:szCs w:val="18"/>
              </w:rPr>
              <w:t>2</w:t>
            </w:r>
            <w:r w:rsidR="000D170F" w:rsidRPr="00996EE1">
              <w:rPr>
                <w:rFonts w:ascii="Times New Roman" w:hAnsi="Times New Roman"/>
                <w:sz w:val="18"/>
                <w:szCs w:val="18"/>
              </w:rPr>
              <w:t>. Опубликовать настоящее Решение в официальном печатном издании «Информационный вестник муниципального образования рабочий поселок Атиг».</w:t>
            </w:r>
          </w:p>
          <w:p w:rsidR="000D170F" w:rsidRPr="00882A86" w:rsidRDefault="00534F1F" w:rsidP="000D170F">
            <w:pPr>
              <w:tabs>
                <w:tab w:val="left" w:pos="567"/>
              </w:tabs>
              <w:spacing w:after="0" w:line="240" w:lineRule="auto"/>
              <w:ind w:firstLine="176"/>
              <w:rPr>
                <w:rFonts w:ascii="Times New Roman" w:hAnsi="Times New Roman"/>
                <w:sz w:val="18"/>
                <w:szCs w:val="18"/>
              </w:rPr>
            </w:pPr>
            <w:r>
              <w:rPr>
                <w:rFonts w:ascii="Times New Roman" w:hAnsi="Times New Roman"/>
                <w:sz w:val="18"/>
                <w:szCs w:val="18"/>
              </w:rPr>
              <w:t>3</w:t>
            </w:r>
            <w:r w:rsidR="000D170F" w:rsidRPr="00996EE1">
              <w:rPr>
                <w:rFonts w:ascii="Times New Roman" w:hAnsi="Times New Roman"/>
                <w:sz w:val="18"/>
                <w:szCs w:val="18"/>
              </w:rPr>
              <w:t>. Контроль над исполнением настоящего Решения возложить на постоянную комиссию Думы муниципального образования рабочий поселок Атиг по вопросам местного самоуправления и законодательству (Вятченникова И.В.).</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4987"/>
              <w:gridCol w:w="4988"/>
            </w:tblGrid>
            <w:tr w:rsidR="000D170F" w:rsidRPr="00F53597" w:rsidTr="00EF3451">
              <w:tc>
                <w:tcPr>
                  <w:tcW w:w="4987" w:type="dxa"/>
                  <w:shd w:val="clear" w:color="auto" w:fill="auto"/>
                </w:tcPr>
                <w:p w:rsidR="000D170F" w:rsidRPr="00F53597" w:rsidRDefault="000D170F" w:rsidP="000D170F">
                  <w:pPr>
                    <w:tabs>
                      <w:tab w:val="left" w:pos="4320"/>
                    </w:tabs>
                    <w:spacing w:after="0" w:line="240" w:lineRule="auto"/>
                    <w:ind w:right="38"/>
                    <w:jc w:val="both"/>
                    <w:rPr>
                      <w:rFonts w:ascii="Times New Roman" w:hAnsi="Times New Roman"/>
                      <w:sz w:val="18"/>
                      <w:szCs w:val="18"/>
                    </w:rPr>
                  </w:pPr>
                  <w:r w:rsidRPr="00F53597">
                    <w:rPr>
                      <w:rFonts w:ascii="Times New Roman" w:hAnsi="Times New Roman"/>
                      <w:sz w:val="18"/>
                      <w:szCs w:val="18"/>
                    </w:rPr>
                    <w:t>Глава муниципального об</w:t>
                  </w:r>
                  <w:r>
                    <w:rPr>
                      <w:rFonts w:ascii="Times New Roman" w:hAnsi="Times New Roman"/>
                      <w:sz w:val="18"/>
                      <w:szCs w:val="18"/>
                    </w:rPr>
                    <w:t>разования рабочий поселок Атиг Т.В</w:t>
                  </w:r>
                  <w:r w:rsidRPr="00F53597">
                    <w:rPr>
                      <w:rFonts w:ascii="Times New Roman" w:hAnsi="Times New Roman"/>
                      <w:sz w:val="18"/>
                      <w:szCs w:val="18"/>
                    </w:rPr>
                    <w:t>.</w:t>
                  </w:r>
                  <w:r>
                    <w:rPr>
                      <w:rFonts w:ascii="Times New Roman" w:hAnsi="Times New Roman"/>
                      <w:sz w:val="18"/>
                      <w:szCs w:val="18"/>
                    </w:rPr>
                    <w:t xml:space="preserve"> Горнова</w:t>
                  </w:r>
                </w:p>
              </w:tc>
              <w:tc>
                <w:tcPr>
                  <w:tcW w:w="4988" w:type="dxa"/>
                  <w:shd w:val="clear" w:color="auto" w:fill="auto"/>
                </w:tcPr>
                <w:p w:rsidR="000D170F" w:rsidRPr="00F53597" w:rsidRDefault="000D170F" w:rsidP="000D170F">
                  <w:pPr>
                    <w:tabs>
                      <w:tab w:val="left" w:pos="4320"/>
                    </w:tabs>
                    <w:spacing w:after="0" w:line="240" w:lineRule="auto"/>
                    <w:ind w:right="38"/>
                    <w:jc w:val="both"/>
                    <w:rPr>
                      <w:rFonts w:ascii="Times New Roman" w:hAnsi="Times New Roman"/>
                      <w:sz w:val="18"/>
                      <w:szCs w:val="18"/>
                    </w:rPr>
                  </w:pPr>
                  <w:r w:rsidRPr="00F53597">
                    <w:rPr>
                      <w:rFonts w:ascii="Times New Roman" w:hAnsi="Times New Roman"/>
                      <w:sz w:val="18"/>
                      <w:szCs w:val="18"/>
                    </w:rPr>
                    <w:t>Председатель Думы муниципального об</w:t>
                  </w:r>
                  <w:r>
                    <w:rPr>
                      <w:rFonts w:ascii="Times New Roman" w:hAnsi="Times New Roman"/>
                      <w:sz w:val="18"/>
                      <w:szCs w:val="18"/>
                    </w:rPr>
                    <w:t>разования рабочий поселок Атиг В.С. Морозо</w:t>
                  </w:r>
                  <w:r w:rsidRPr="00F53597">
                    <w:rPr>
                      <w:rFonts w:ascii="Times New Roman" w:hAnsi="Times New Roman"/>
                      <w:sz w:val="18"/>
                      <w:szCs w:val="18"/>
                    </w:rPr>
                    <w:t>в</w:t>
                  </w:r>
                </w:p>
              </w:tc>
            </w:tr>
          </w:tbl>
          <w:p w:rsidR="000D170F" w:rsidRDefault="000D170F" w:rsidP="000D170F">
            <w:pPr>
              <w:spacing w:after="0" w:line="240" w:lineRule="auto"/>
              <w:rPr>
                <w:rFonts w:ascii="Times New Roman" w:hAnsi="Times New Roman"/>
                <w:sz w:val="18"/>
                <w:szCs w:val="18"/>
              </w:rPr>
            </w:pPr>
          </w:p>
          <w:p w:rsidR="000D170F" w:rsidRPr="00EA1259" w:rsidRDefault="000D170F" w:rsidP="000D170F">
            <w:pPr>
              <w:spacing w:after="0" w:line="240" w:lineRule="auto"/>
              <w:ind w:firstLine="317"/>
              <w:jc w:val="center"/>
              <w:rPr>
                <w:rFonts w:ascii="Times New Roman" w:hAnsi="Times New Roman"/>
                <w:sz w:val="18"/>
                <w:szCs w:val="18"/>
              </w:rPr>
            </w:pPr>
            <w:r w:rsidRPr="00EA1259">
              <w:rPr>
                <w:rFonts w:ascii="Times New Roman" w:hAnsi="Times New Roman"/>
                <w:sz w:val="18"/>
                <w:szCs w:val="18"/>
              </w:rPr>
              <w:t>ДУМА</w:t>
            </w:r>
          </w:p>
          <w:p w:rsidR="000D170F" w:rsidRPr="00EA1259" w:rsidRDefault="000D170F" w:rsidP="000D170F">
            <w:pPr>
              <w:spacing w:after="0" w:line="240" w:lineRule="auto"/>
              <w:ind w:firstLine="317"/>
              <w:jc w:val="center"/>
              <w:rPr>
                <w:rFonts w:ascii="Times New Roman" w:hAnsi="Times New Roman"/>
                <w:sz w:val="18"/>
                <w:szCs w:val="18"/>
              </w:rPr>
            </w:pPr>
            <w:r w:rsidRPr="00EA1259">
              <w:rPr>
                <w:rFonts w:ascii="Times New Roman" w:hAnsi="Times New Roman"/>
                <w:sz w:val="18"/>
                <w:szCs w:val="18"/>
              </w:rPr>
              <w:lastRenderedPageBreak/>
              <w:t>МУНИЦИПАЛЬНОГО ОБРАЗОВАНИЯ РАБОЧИЙ ПОСЕЛОК АТИГ</w:t>
            </w:r>
          </w:p>
          <w:p w:rsidR="000D170F" w:rsidRPr="00EA1259" w:rsidRDefault="000D170F" w:rsidP="000D170F">
            <w:pPr>
              <w:spacing w:after="0" w:line="240" w:lineRule="auto"/>
              <w:ind w:firstLine="317"/>
              <w:jc w:val="center"/>
              <w:rPr>
                <w:rFonts w:ascii="Times New Roman" w:hAnsi="Times New Roman"/>
                <w:sz w:val="18"/>
                <w:szCs w:val="18"/>
              </w:rPr>
            </w:pPr>
            <w:r>
              <w:rPr>
                <w:rFonts w:ascii="Times New Roman" w:hAnsi="Times New Roman"/>
                <w:sz w:val="18"/>
                <w:szCs w:val="18"/>
              </w:rPr>
              <w:t>РЕШ</w:t>
            </w:r>
            <w:r w:rsidRPr="00EA1259">
              <w:rPr>
                <w:rFonts w:ascii="Times New Roman" w:hAnsi="Times New Roman"/>
                <w:sz w:val="18"/>
                <w:szCs w:val="18"/>
              </w:rPr>
              <w:t>ЕНИЕ</w:t>
            </w:r>
          </w:p>
          <w:p w:rsidR="000D170F" w:rsidRPr="00EA1259" w:rsidRDefault="000D170F" w:rsidP="000D170F">
            <w:pPr>
              <w:spacing w:after="0" w:line="240" w:lineRule="auto"/>
              <w:ind w:firstLine="317"/>
              <w:jc w:val="center"/>
              <w:rPr>
                <w:rFonts w:ascii="Times New Roman" w:hAnsi="Times New Roman"/>
                <w:sz w:val="18"/>
                <w:szCs w:val="18"/>
              </w:rPr>
            </w:pPr>
            <w:r>
              <w:rPr>
                <w:rFonts w:ascii="Times New Roman" w:hAnsi="Times New Roman"/>
                <w:sz w:val="18"/>
                <w:szCs w:val="18"/>
              </w:rPr>
              <w:t>от 25.06.2020   № 166/4</w:t>
            </w:r>
          </w:p>
          <w:p w:rsidR="000D170F" w:rsidRPr="00882A86" w:rsidRDefault="000D170F" w:rsidP="000D170F">
            <w:pPr>
              <w:spacing w:after="0" w:line="240" w:lineRule="auto"/>
              <w:jc w:val="center"/>
              <w:rPr>
                <w:rFonts w:ascii="Times New Roman" w:hAnsi="Times New Roman"/>
                <w:b/>
                <w:i/>
                <w:sz w:val="18"/>
                <w:szCs w:val="18"/>
              </w:rPr>
            </w:pPr>
            <w:r>
              <w:rPr>
                <w:rFonts w:ascii="Times New Roman" w:hAnsi="Times New Roman"/>
                <w:b/>
                <w:i/>
                <w:sz w:val="18"/>
                <w:szCs w:val="18"/>
              </w:rPr>
              <w:t xml:space="preserve">О </w:t>
            </w:r>
            <w:r w:rsidRPr="00996EE1">
              <w:rPr>
                <w:rFonts w:ascii="Times New Roman" w:hAnsi="Times New Roman"/>
                <w:b/>
                <w:i/>
                <w:sz w:val="18"/>
                <w:szCs w:val="18"/>
              </w:rPr>
              <w:t xml:space="preserve">внесении </w:t>
            </w:r>
            <w:r w:rsidR="00574D42" w:rsidRPr="00574D42">
              <w:rPr>
                <w:rFonts w:ascii="Times New Roman" w:hAnsi="Times New Roman"/>
                <w:b/>
                <w:i/>
                <w:sz w:val="18"/>
                <w:szCs w:val="18"/>
              </w:rPr>
              <w:t>изменений в Положение о представлении гражданами, претендующими на замещение должностей муниципальной службы муниципального образования рабочий поселок Атиг, и муниципальными служащими муниципального образования рабочий поселок Атиг сведений о доходах, расходах, об имуществе и обязательствах имущественного характера</w:t>
            </w:r>
            <w:r w:rsidRPr="00996EE1">
              <w:rPr>
                <w:rFonts w:ascii="Times New Roman" w:hAnsi="Times New Roman"/>
                <w:b/>
                <w:i/>
                <w:sz w:val="18"/>
                <w:szCs w:val="18"/>
              </w:rPr>
              <w:t xml:space="preserve"> </w:t>
            </w:r>
          </w:p>
          <w:p w:rsidR="000D170F" w:rsidRPr="00A2402C" w:rsidRDefault="00574D42" w:rsidP="000D170F">
            <w:pPr>
              <w:tabs>
                <w:tab w:val="left" w:pos="4320"/>
              </w:tabs>
              <w:spacing w:after="0" w:line="240" w:lineRule="auto"/>
              <w:ind w:right="38" w:firstLine="176"/>
              <w:jc w:val="both"/>
              <w:rPr>
                <w:rFonts w:ascii="Times New Roman" w:hAnsi="Times New Roman"/>
                <w:sz w:val="18"/>
                <w:szCs w:val="18"/>
              </w:rPr>
            </w:pPr>
            <w:r w:rsidRPr="00574D42">
              <w:rPr>
                <w:rFonts w:ascii="Times New Roman" w:hAnsi="Times New Roman"/>
                <w:sz w:val="18"/>
                <w:szCs w:val="18"/>
              </w:rPr>
              <w:t>В связи с принятием Указа Президента Российской Федерации от 15.01.2020 № 13 «О внесении изменений в некоторые акты Президента Российской Федерации»</w:t>
            </w:r>
            <w:r w:rsidR="000D170F" w:rsidRPr="00D82CC3">
              <w:rPr>
                <w:rFonts w:ascii="Times New Roman" w:hAnsi="Times New Roman"/>
                <w:sz w:val="18"/>
                <w:szCs w:val="18"/>
              </w:rPr>
              <w:t xml:space="preserve"> Дума муниципального образования рабочий поселок Атиг</w:t>
            </w:r>
            <w:r w:rsidR="000D170F">
              <w:rPr>
                <w:rFonts w:ascii="Times New Roman" w:hAnsi="Times New Roman"/>
                <w:sz w:val="18"/>
                <w:szCs w:val="18"/>
              </w:rPr>
              <w:t xml:space="preserve"> четвертого созыва</w:t>
            </w:r>
          </w:p>
          <w:p w:rsidR="000D170F" w:rsidRPr="00A2402C" w:rsidRDefault="000D170F" w:rsidP="000D170F">
            <w:pPr>
              <w:tabs>
                <w:tab w:val="left" w:pos="4320"/>
              </w:tabs>
              <w:spacing w:after="0" w:line="240" w:lineRule="auto"/>
              <w:ind w:right="38" w:firstLine="176"/>
              <w:jc w:val="both"/>
              <w:rPr>
                <w:rFonts w:ascii="Times New Roman" w:hAnsi="Times New Roman"/>
                <w:sz w:val="18"/>
                <w:szCs w:val="18"/>
              </w:rPr>
            </w:pPr>
            <w:r w:rsidRPr="00A2402C">
              <w:rPr>
                <w:rFonts w:ascii="Times New Roman" w:hAnsi="Times New Roman"/>
                <w:sz w:val="18"/>
                <w:szCs w:val="18"/>
              </w:rPr>
              <w:t>РЕШИЛА:</w:t>
            </w:r>
          </w:p>
          <w:p w:rsidR="00DE15E4" w:rsidRPr="00DE15E4" w:rsidRDefault="00DE15E4" w:rsidP="00DE15E4">
            <w:pPr>
              <w:tabs>
                <w:tab w:val="left" w:pos="4320"/>
              </w:tabs>
              <w:spacing w:after="0" w:line="240" w:lineRule="auto"/>
              <w:ind w:right="38" w:firstLine="176"/>
              <w:jc w:val="both"/>
              <w:rPr>
                <w:rFonts w:ascii="Times New Roman" w:hAnsi="Times New Roman"/>
                <w:sz w:val="18"/>
                <w:szCs w:val="18"/>
              </w:rPr>
            </w:pPr>
            <w:r w:rsidRPr="00DE15E4">
              <w:rPr>
                <w:rFonts w:ascii="Times New Roman" w:hAnsi="Times New Roman"/>
                <w:sz w:val="18"/>
                <w:szCs w:val="18"/>
              </w:rPr>
              <w:t>1. Внести в Положение о представлении гражданами, претендующими на замещение должностей муниципальной службы муниципального образования рабочий поселок Атиг, и муниципальными служащими муниципального образования рабочий поселок Атиг сведений о доходах, расходах, об имуществе и обязательствах имущественного характера, утвержденное Решением Думы муниципального образования рабочий поселок Атиг от 26.01.2017 № 232/3 «Об утверждении Положения о представлении гражданами, претендующими на замещение должностей муниципальной службы муниципального образования рабочий поселок Атиг, и муниципальными служащими муниципального образования рабочий поселок Атиг сведений о доходах, расходах, об имуществе и обязательствах имущественного характера» (с изменениями, внесенными Решениями Думы муниципального образования рабочий поселок Атиг от 24.01.2019 № 102/4, от 30.05.2019 № 112/4) (далее – Положение) следующие изменения:</w:t>
            </w:r>
          </w:p>
          <w:p w:rsidR="00DE15E4" w:rsidRPr="00DE15E4" w:rsidRDefault="00DE15E4" w:rsidP="00DE15E4">
            <w:pPr>
              <w:tabs>
                <w:tab w:val="left" w:pos="4320"/>
              </w:tabs>
              <w:spacing w:after="0" w:line="240" w:lineRule="auto"/>
              <w:ind w:right="38" w:firstLine="176"/>
              <w:jc w:val="both"/>
              <w:rPr>
                <w:rFonts w:ascii="Times New Roman" w:hAnsi="Times New Roman"/>
                <w:sz w:val="18"/>
                <w:szCs w:val="18"/>
              </w:rPr>
            </w:pPr>
            <w:r w:rsidRPr="00DE15E4">
              <w:rPr>
                <w:rFonts w:ascii="Times New Roman" w:hAnsi="Times New Roman"/>
                <w:sz w:val="18"/>
                <w:szCs w:val="18"/>
              </w:rPr>
              <w:t>1) дополнить абзац первый пункта 11 Положения предложением следующего содержания:</w:t>
            </w:r>
          </w:p>
          <w:p w:rsidR="00DE15E4" w:rsidRPr="00DE15E4" w:rsidRDefault="00DE15E4" w:rsidP="00DE15E4">
            <w:pPr>
              <w:tabs>
                <w:tab w:val="left" w:pos="4320"/>
              </w:tabs>
              <w:spacing w:after="0" w:line="240" w:lineRule="auto"/>
              <w:ind w:right="38" w:firstLine="176"/>
              <w:jc w:val="both"/>
              <w:rPr>
                <w:rFonts w:ascii="Times New Roman" w:hAnsi="Times New Roman"/>
                <w:sz w:val="18"/>
                <w:szCs w:val="18"/>
              </w:rPr>
            </w:pPr>
            <w:r w:rsidRPr="00DE15E4">
              <w:rPr>
                <w:rFonts w:ascii="Times New Roman" w:hAnsi="Times New Roman"/>
                <w:sz w:val="18"/>
                <w:szCs w:val="18"/>
              </w:rPr>
              <w:t>«Указанные сведения также могут храниться в электронном виде.».</w:t>
            </w:r>
          </w:p>
          <w:p w:rsidR="00DE15E4" w:rsidRPr="00DE15E4" w:rsidRDefault="00DE15E4" w:rsidP="00DE15E4">
            <w:pPr>
              <w:tabs>
                <w:tab w:val="left" w:pos="4320"/>
              </w:tabs>
              <w:spacing w:after="0" w:line="240" w:lineRule="auto"/>
              <w:ind w:right="38" w:firstLine="176"/>
              <w:jc w:val="both"/>
              <w:rPr>
                <w:rFonts w:ascii="Times New Roman" w:hAnsi="Times New Roman"/>
                <w:sz w:val="18"/>
                <w:szCs w:val="18"/>
              </w:rPr>
            </w:pPr>
            <w:r w:rsidRPr="00DE15E4">
              <w:rPr>
                <w:rFonts w:ascii="Times New Roman" w:hAnsi="Times New Roman"/>
                <w:sz w:val="18"/>
                <w:szCs w:val="18"/>
              </w:rPr>
              <w:t>2. Настоящее Решение вступает в силу с 1 июля 2020 года.</w:t>
            </w:r>
          </w:p>
          <w:p w:rsidR="00DE15E4" w:rsidRPr="00DE15E4" w:rsidRDefault="00DE15E4" w:rsidP="00DE15E4">
            <w:pPr>
              <w:tabs>
                <w:tab w:val="left" w:pos="4320"/>
              </w:tabs>
              <w:spacing w:after="0" w:line="240" w:lineRule="auto"/>
              <w:ind w:right="38" w:firstLine="176"/>
              <w:jc w:val="both"/>
              <w:rPr>
                <w:rFonts w:ascii="Times New Roman" w:hAnsi="Times New Roman"/>
                <w:sz w:val="18"/>
                <w:szCs w:val="18"/>
              </w:rPr>
            </w:pPr>
            <w:r w:rsidRPr="00DE15E4">
              <w:rPr>
                <w:rFonts w:ascii="Times New Roman" w:hAnsi="Times New Roman"/>
                <w:sz w:val="18"/>
                <w:szCs w:val="18"/>
              </w:rPr>
              <w:t>3. Опубликовать настоящее Решение в официальном печатном издании «Информационный вестник муниципального образования рабочий поселок Атиг».</w:t>
            </w:r>
          </w:p>
          <w:p w:rsidR="000D170F" w:rsidRPr="00882A86" w:rsidRDefault="00DE15E4" w:rsidP="00DE15E4">
            <w:pPr>
              <w:tabs>
                <w:tab w:val="left" w:pos="567"/>
              </w:tabs>
              <w:spacing w:after="0" w:line="240" w:lineRule="auto"/>
              <w:ind w:firstLine="176"/>
              <w:rPr>
                <w:rFonts w:ascii="Times New Roman" w:hAnsi="Times New Roman"/>
                <w:sz w:val="18"/>
                <w:szCs w:val="18"/>
              </w:rPr>
            </w:pPr>
            <w:r w:rsidRPr="00DE15E4">
              <w:rPr>
                <w:rFonts w:ascii="Times New Roman" w:hAnsi="Times New Roman"/>
                <w:sz w:val="18"/>
                <w:szCs w:val="18"/>
              </w:rPr>
              <w:t>4. Контроль над исполнением настоящего Решения возложить на постоянную комиссию Думы муниципального образования рабочий поселок Атиг по вопросам местного самоуправления и законодательству (</w:t>
            </w:r>
            <w:proofErr w:type="spellStart"/>
            <w:r w:rsidRPr="00DE15E4">
              <w:rPr>
                <w:rFonts w:ascii="Times New Roman" w:hAnsi="Times New Roman"/>
                <w:sz w:val="18"/>
                <w:szCs w:val="18"/>
              </w:rPr>
              <w:t>Вятченникова</w:t>
            </w:r>
            <w:proofErr w:type="spellEnd"/>
            <w:r w:rsidRPr="00DE15E4">
              <w:rPr>
                <w:rFonts w:ascii="Times New Roman" w:hAnsi="Times New Roman"/>
                <w:sz w:val="18"/>
                <w:szCs w:val="18"/>
              </w:rPr>
              <w:t xml:space="preserve"> И.В.).</w:t>
            </w:r>
            <w:bookmarkStart w:id="0" w:name="_GoBack"/>
            <w:bookmarkEnd w:id="0"/>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4987"/>
              <w:gridCol w:w="4988"/>
            </w:tblGrid>
            <w:tr w:rsidR="000D170F" w:rsidRPr="00F53597" w:rsidTr="00EF3451">
              <w:tc>
                <w:tcPr>
                  <w:tcW w:w="4987" w:type="dxa"/>
                  <w:shd w:val="clear" w:color="auto" w:fill="auto"/>
                </w:tcPr>
                <w:p w:rsidR="000D170F" w:rsidRPr="00F53597" w:rsidRDefault="000D170F" w:rsidP="000D170F">
                  <w:pPr>
                    <w:tabs>
                      <w:tab w:val="left" w:pos="4320"/>
                    </w:tabs>
                    <w:spacing w:after="0" w:line="240" w:lineRule="auto"/>
                    <w:ind w:right="38"/>
                    <w:jc w:val="both"/>
                    <w:rPr>
                      <w:rFonts w:ascii="Times New Roman" w:hAnsi="Times New Roman"/>
                      <w:sz w:val="18"/>
                      <w:szCs w:val="18"/>
                    </w:rPr>
                  </w:pPr>
                  <w:r w:rsidRPr="00F53597">
                    <w:rPr>
                      <w:rFonts w:ascii="Times New Roman" w:hAnsi="Times New Roman"/>
                      <w:sz w:val="18"/>
                      <w:szCs w:val="18"/>
                    </w:rPr>
                    <w:t>Глава муниципального об</w:t>
                  </w:r>
                  <w:r>
                    <w:rPr>
                      <w:rFonts w:ascii="Times New Roman" w:hAnsi="Times New Roman"/>
                      <w:sz w:val="18"/>
                      <w:szCs w:val="18"/>
                    </w:rPr>
                    <w:t>разования рабочий поселок Атиг Т.В</w:t>
                  </w:r>
                  <w:r w:rsidRPr="00F53597">
                    <w:rPr>
                      <w:rFonts w:ascii="Times New Roman" w:hAnsi="Times New Roman"/>
                      <w:sz w:val="18"/>
                      <w:szCs w:val="18"/>
                    </w:rPr>
                    <w:t>.</w:t>
                  </w:r>
                  <w:r>
                    <w:rPr>
                      <w:rFonts w:ascii="Times New Roman" w:hAnsi="Times New Roman"/>
                      <w:sz w:val="18"/>
                      <w:szCs w:val="18"/>
                    </w:rPr>
                    <w:t xml:space="preserve"> Горнова</w:t>
                  </w:r>
                </w:p>
              </w:tc>
              <w:tc>
                <w:tcPr>
                  <w:tcW w:w="4988" w:type="dxa"/>
                  <w:shd w:val="clear" w:color="auto" w:fill="auto"/>
                </w:tcPr>
                <w:p w:rsidR="000D170F" w:rsidRPr="00F53597" w:rsidRDefault="000D170F" w:rsidP="000D170F">
                  <w:pPr>
                    <w:tabs>
                      <w:tab w:val="left" w:pos="4320"/>
                    </w:tabs>
                    <w:spacing w:after="0" w:line="240" w:lineRule="auto"/>
                    <w:ind w:right="38"/>
                    <w:jc w:val="both"/>
                    <w:rPr>
                      <w:rFonts w:ascii="Times New Roman" w:hAnsi="Times New Roman"/>
                      <w:sz w:val="18"/>
                      <w:szCs w:val="18"/>
                    </w:rPr>
                  </w:pPr>
                  <w:r w:rsidRPr="00F53597">
                    <w:rPr>
                      <w:rFonts w:ascii="Times New Roman" w:hAnsi="Times New Roman"/>
                      <w:sz w:val="18"/>
                      <w:szCs w:val="18"/>
                    </w:rPr>
                    <w:t>Председатель Думы муниципального об</w:t>
                  </w:r>
                  <w:r>
                    <w:rPr>
                      <w:rFonts w:ascii="Times New Roman" w:hAnsi="Times New Roman"/>
                      <w:sz w:val="18"/>
                      <w:szCs w:val="18"/>
                    </w:rPr>
                    <w:t>разования рабочий поселок Атиг В.С. Морозо</w:t>
                  </w:r>
                  <w:r w:rsidRPr="00F53597">
                    <w:rPr>
                      <w:rFonts w:ascii="Times New Roman" w:hAnsi="Times New Roman"/>
                      <w:sz w:val="18"/>
                      <w:szCs w:val="18"/>
                    </w:rPr>
                    <w:t>в</w:t>
                  </w:r>
                </w:p>
              </w:tc>
            </w:tr>
          </w:tbl>
          <w:p w:rsidR="000D170F" w:rsidRDefault="000D170F" w:rsidP="00F043BA">
            <w:pPr>
              <w:spacing w:after="0" w:line="240" w:lineRule="auto"/>
              <w:rPr>
                <w:rFonts w:ascii="Times New Roman" w:hAnsi="Times New Roman"/>
                <w:sz w:val="18"/>
                <w:szCs w:val="18"/>
              </w:rPr>
            </w:pPr>
          </w:p>
          <w:p w:rsidR="00F043BA" w:rsidRPr="00EA1259" w:rsidRDefault="00F043BA" w:rsidP="00F043BA">
            <w:pPr>
              <w:spacing w:after="0" w:line="240" w:lineRule="auto"/>
              <w:ind w:firstLine="317"/>
              <w:jc w:val="center"/>
              <w:rPr>
                <w:rFonts w:ascii="Times New Roman" w:hAnsi="Times New Roman"/>
                <w:sz w:val="18"/>
                <w:szCs w:val="18"/>
              </w:rPr>
            </w:pPr>
            <w:r w:rsidRPr="00EA1259">
              <w:rPr>
                <w:rFonts w:ascii="Times New Roman" w:hAnsi="Times New Roman"/>
                <w:sz w:val="18"/>
                <w:szCs w:val="18"/>
              </w:rPr>
              <w:t>ДУМА</w:t>
            </w:r>
          </w:p>
          <w:p w:rsidR="00F043BA" w:rsidRPr="00EA1259" w:rsidRDefault="00F043BA" w:rsidP="00F043BA">
            <w:pPr>
              <w:spacing w:after="0" w:line="240" w:lineRule="auto"/>
              <w:ind w:firstLine="317"/>
              <w:jc w:val="center"/>
              <w:rPr>
                <w:rFonts w:ascii="Times New Roman" w:hAnsi="Times New Roman"/>
                <w:sz w:val="18"/>
                <w:szCs w:val="18"/>
              </w:rPr>
            </w:pPr>
            <w:r w:rsidRPr="00EA1259">
              <w:rPr>
                <w:rFonts w:ascii="Times New Roman" w:hAnsi="Times New Roman"/>
                <w:sz w:val="18"/>
                <w:szCs w:val="18"/>
              </w:rPr>
              <w:t>МУНИЦИПАЛЬНОГО ОБРАЗОВАНИЯ РАБОЧИЙ ПОСЕЛОК АТИГ</w:t>
            </w:r>
          </w:p>
          <w:p w:rsidR="00F043BA" w:rsidRPr="00EA1259" w:rsidRDefault="00F043BA" w:rsidP="00F043BA">
            <w:pPr>
              <w:spacing w:after="0" w:line="240" w:lineRule="auto"/>
              <w:ind w:firstLine="317"/>
              <w:jc w:val="center"/>
              <w:rPr>
                <w:rFonts w:ascii="Times New Roman" w:hAnsi="Times New Roman"/>
                <w:sz w:val="18"/>
                <w:szCs w:val="18"/>
              </w:rPr>
            </w:pPr>
            <w:r>
              <w:rPr>
                <w:rFonts w:ascii="Times New Roman" w:hAnsi="Times New Roman"/>
                <w:sz w:val="18"/>
                <w:szCs w:val="18"/>
              </w:rPr>
              <w:t>РЕШ</w:t>
            </w:r>
            <w:r w:rsidRPr="00EA1259">
              <w:rPr>
                <w:rFonts w:ascii="Times New Roman" w:hAnsi="Times New Roman"/>
                <w:sz w:val="18"/>
                <w:szCs w:val="18"/>
              </w:rPr>
              <w:t>ЕНИЕ</w:t>
            </w:r>
          </w:p>
          <w:p w:rsidR="00F043BA" w:rsidRPr="00EA1259" w:rsidRDefault="000D170F" w:rsidP="00F043BA">
            <w:pPr>
              <w:spacing w:after="0" w:line="240" w:lineRule="auto"/>
              <w:ind w:firstLine="317"/>
              <w:jc w:val="center"/>
              <w:rPr>
                <w:rFonts w:ascii="Times New Roman" w:hAnsi="Times New Roman"/>
                <w:sz w:val="18"/>
                <w:szCs w:val="18"/>
              </w:rPr>
            </w:pPr>
            <w:r>
              <w:rPr>
                <w:rFonts w:ascii="Times New Roman" w:hAnsi="Times New Roman"/>
                <w:sz w:val="18"/>
                <w:szCs w:val="18"/>
              </w:rPr>
              <w:t>от 25.06.2020   № 167</w:t>
            </w:r>
            <w:r w:rsidR="00F043BA">
              <w:rPr>
                <w:rFonts w:ascii="Times New Roman" w:hAnsi="Times New Roman"/>
                <w:sz w:val="18"/>
                <w:szCs w:val="18"/>
              </w:rPr>
              <w:t>/4</w:t>
            </w:r>
          </w:p>
          <w:p w:rsidR="00F043BA" w:rsidRPr="00882A86" w:rsidRDefault="00996EE1" w:rsidP="00F043BA">
            <w:pPr>
              <w:spacing w:after="0" w:line="240" w:lineRule="auto"/>
              <w:jc w:val="center"/>
              <w:rPr>
                <w:rFonts w:ascii="Times New Roman" w:hAnsi="Times New Roman"/>
                <w:b/>
                <w:i/>
                <w:sz w:val="18"/>
                <w:szCs w:val="18"/>
              </w:rPr>
            </w:pPr>
            <w:r w:rsidRPr="00996EE1">
              <w:rPr>
                <w:rFonts w:ascii="Times New Roman" w:hAnsi="Times New Roman"/>
                <w:b/>
                <w:i/>
                <w:sz w:val="18"/>
                <w:szCs w:val="18"/>
              </w:rPr>
              <w:t>Об утверждении отчёта об исполнении бюджета муниципального образования рабочий поселок Атиг за 2019 год</w:t>
            </w:r>
            <w:r w:rsidR="00F043BA">
              <w:rPr>
                <w:rFonts w:ascii="Times New Roman" w:hAnsi="Times New Roman"/>
                <w:b/>
                <w:i/>
                <w:sz w:val="18"/>
                <w:szCs w:val="18"/>
              </w:rPr>
              <w:t xml:space="preserve"> </w:t>
            </w:r>
          </w:p>
          <w:p w:rsidR="00F043BA" w:rsidRPr="00A2402C" w:rsidRDefault="00996EE1" w:rsidP="00F043BA">
            <w:pPr>
              <w:tabs>
                <w:tab w:val="left" w:pos="4320"/>
              </w:tabs>
              <w:spacing w:after="0" w:line="240" w:lineRule="auto"/>
              <w:ind w:right="38" w:firstLine="176"/>
              <w:jc w:val="both"/>
              <w:rPr>
                <w:rFonts w:ascii="Times New Roman" w:hAnsi="Times New Roman"/>
                <w:sz w:val="18"/>
                <w:szCs w:val="18"/>
              </w:rPr>
            </w:pPr>
            <w:r w:rsidRPr="00996EE1">
              <w:rPr>
                <w:rFonts w:ascii="Times New Roman" w:hAnsi="Times New Roman"/>
                <w:sz w:val="18"/>
                <w:szCs w:val="18"/>
              </w:rPr>
              <w:t>В соответствии с Бюджетным кодексом Российской Федерации, Федеральным законом от 6 октября 2003 года № 131-ФЗ «Об общих принципах организации местного самоуправления в Российской Федерации», Уставом муниципального образования рабочий поселок Атиг, Положением о бюджетном процессе в муниципальном образовании рабочий поселок Атиг, утвержденным Решением Думы муниципального образования рабочий поселок Атиг от 15.10.2008 года № 138 (с изменениями, внесенными решениями Думы муниципального образования рабочий поселок Атиг  25.03.2010 г. № 53/2, от 30.11.2010 г. № 100/2),</w:t>
            </w:r>
            <w:r w:rsidR="00F043BA" w:rsidRPr="00D82CC3">
              <w:rPr>
                <w:rFonts w:ascii="Times New Roman" w:hAnsi="Times New Roman"/>
                <w:sz w:val="18"/>
                <w:szCs w:val="18"/>
              </w:rPr>
              <w:t xml:space="preserve"> Дума муниципального образования рабочий поселок Атиг</w:t>
            </w:r>
            <w:r w:rsidR="00F043BA">
              <w:rPr>
                <w:rFonts w:ascii="Times New Roman" w:hAnsi="Times New Roman"/>
                <w:sz w:val="18"/>
                <w:szCs w:val="18"/>
              </w:rPr>
              <w:t xml:space="preserve"> четвертого созыва</w:t>
            </w:r>
          </w:p>
          <w:p w:rsidR="00F043BA" w:rsidRPr="00A2402C" w:rsidRDefault="00F043BA" w:rsidP="00F043BA">
            <w:pPr>
              <w:tabs>
                <w:tab w:val="left" w:pos="4320"/>
              </w:tabs>
              <w:spacing w:after="0" w:line="240" w:lineRule="auto"/>
              <w:ind w:right="38" w:firstLine="176"/>
              <w:jc w:val="both"/>
              <w:rPr>
                <w:rFonts w:ascii="Times New Roman" w:hAnsi="Times New Roman"/>
                <w:sz w:val="18"/>
                <w:szCs w:val="18"/>
              </w:rPr>
            </w:pPr>
            <w:r w:rsidRPr="00A2402C">
              <w:rPr>
                <w:rFonts w:ascii="Times New Roman" w:hAnsi="Times New Roman"/>
                <w:sz w:val="18"/>
                <w:szCs w:val="18"/>
              </w:rPr>
              <w:t>РЕШИЛА:</w:t>
            </w:r>
          </w:p>
          <w:p w:rsidR="00996EE1" w:rsidRPr="00996EE1" w:rsidRDefault="00996EE1" w:rsidP="00996EE1">
            <w:pPr>
              <w:tabs>
                <w:tab w:val="left" w:pos="4320"/>
              </w:tabs>
              <w:spacing w:after="0" w:line="240" w:lineRule="auto"/>
              <w:ind w:right="38" w:firstLine="176"/>
              <w:jc w:val="both"/>
              <w:rPr>
                <w:rFonts w:ascii="Times New Roman" w:hAnsi="Times New Roman"/>
                <w:sz w:val="18"/>
                <w:szCs w:val="18"/>
              </w:rPr>
            </w:pPr>
            <w:r w:rsidRPr="00996EE1">
              <w:rPr>
                <w:rFonts w:ascii="Times New Roman" w:hAnsi="Times New Roman"/>
                <w:sz w:val="18"/>
                <w:szCs w:val="18"/>
              </w:rPr>
              <w:t>1. Утвердить отчёт об исполнении бюджета муниципального образования рабочий поселок Атиг за 2019 год.</w:t>
            </w:r>
          </w:p>
          <w:p w:rsidR="00996EE1" w:rsidRPr="00996EE1" w:rsidRDefault="00996EE1" w:rsidP="00996EE1">
            <w:pPr>
              <w:tabs>
                <w:tab w:val="left" w:pos="4320"/>
              </w:tabs>
              <w:spacing w:after="0" w:line="240" w:lineRule="auto"/>
              <w:ind w:right="38" w:firstLine="176"/>
              <w:jc w:val="both"/>
              <w:rPr>
                <w:rFonts w:ascii="Times New Roman" w:hAnsi="Times New Roman"/>
                <w:sz w:val="18"/>
                <w:szCs w:val="18"/>
              </w:rPr>
            </w:pPr>
            <w:r w:rsidRPr="00996EE1">
              <w:rPr>
                <w:rFonts w:ascii="Times New Roman" w:hAnsi="Times New Roman"/>
                <w:sz w:val="18"/>
                <w:szCs w:val="18"/>
              </w:rPr>
              <w:t>1.1. Утвердить общий объём доходов бюджета муниципального образования рабочий поселок Атиг, поступивших в 2019 году – 75946,9 тыс. рублей;</w:t>
            </w:r>
          </w:p>
          <w:p w:rsidR="00996EE1" w:rsidRPr="00996EE1" w:rsidRDefault="00996EE1" w:rsidP="00996EE1">
            <w:pPr>
              <w:tabs>
                <w:tab w:val="left" w:pos="4320"/>
              </w:tabs>
              <w:spacing w:after="0" w:line="240" w:lineRule="auto"/>
              <w:ind w:right="38" w:firstLine="176"/>
              <w:jc w:val="both"/>
              <w:rPr>
                <w:rFonts w:ascii="Times New Roman" w:hAnsi="Times New Roman"/>
                <w:sz w:val="18"/>
                <w:szCs w:val="18"/>
              </w:rPr>
            </w:pPr>
            <w:r w:rsidRPr="00996EE1">
              <w:rPr>
                <w:rFonts w:ascii="Times New Roman" w:hAnsi="Times New Roman"/>
                <w:sz w:val="18"/>
                <w:szCs w:val="18"/>
              </w:rPr>
              <w:t xml:space="preserve">1.2. Утвердить общий объём расходов бюджета муниципального образования рабочий поселок Атиг, осуществлённых в 2019 году – 110386,1 тыс. рублей; </w:t>
            </w:r>
          </w:p>
          <w:p w:rsidR="00996EE1" w:rsidRPr="00996EE1" w:rsidRDefault="00996EE1" w:rsidP="00996EE1">
            <w:pPr>
              <w:tabs>
                <w:tab w:val="left" w:pos="4320"/>
              </w:tabs>
              <w:spacing w:after="0" w:line="240" w:lineRule="auto"/>
              <w:ind w:right="38" w:firstLine="176"/>
              <w:jc w:val="both"/>
              <w:rPr>
                <w:rFonts w:ascii="Times New Roman" w:hAnsi="Times New Roman"/>
                <w:sz w:val="18"/>
                <w:szCs w:val="18"/>
              </w:rPr>
            </w:pPr>
            <w:r w:rsidRPr="00996EE1">
              <w:rPr>
                <w:rFonts w:ascii="Times New Roman" w:hAnsi="Times New Roman"/>
                <w:sz w:val="18"/>
                <w:szCs w:val="18"/>
              </w:rPr>
              <w:t>1.3. Утвердить объем дефицита бюджета муниципального образования рабочий поселок Атиг по состоянию на 01 января 2020 года – 34439, тыс. рублей.</w:t>
            </w:r>
          </w:p>
          <w:p w:rsidR="00996EE1" w:rsidRPr="00996EE1" w:rsidRDefault="00996EE1" w:rsidP="00996EE1">
            <w:pPr>
              <w:tabs>
                <w:tab w:val="left" w:pos="4320"/>
              </w:tabs>
              <w:spacing w:after="0" w:line="240" w:lineRule="auto"/>
              <w:ind w:right="38" w:firstLine="176"/>
              <w:jc w:val="both"/>
              <w:rPr>
                <w:rFonts w:ascii="Times New Roman" w:hAnsi="Times New Roman"/>
                <w:sz w:val="18"/>
                <w:szCs w:val="18"/>
              </w:rPr>
            </w:pPr>
            <w:r w:rsidRPr="00996EE1">
              <w:rPr>
                <w:rFonts w:ascii="Times New Roman" w:hAnsi="Times New Roman"/>
                <w:sz w:val="18"/>
                <w:szCs w:val="18"/>
              </w:rPr>
              <w:t>1.4. Принять к сведению, что по состоянию на 01 января 2020 года:</w:t>
            </w:r>
          </w:p>
          <w:p w:rsidR="00996EE1" w:rsidRPr="00996EE1" w:rsidRDefault="00996EE1" w:rsidP="00996EE1">
            <w:pPr>
              <w:tabs>
                <w:tab w:val="left" w:pos="4320"/>
              </w:tabs>
              <w:spacing w:after="0" w:line="240" w:lineRule="auto"/>
              <w:ind w:right="38" w:firstLine="176"/>
              <w:jc w:val="both"/>
              <w:rPr>
                <w:rFonts w:ascii="Times New Roman" w:hAnsi="Times New Roman"/>
                <w:sz w:val="18"/>
                <w:szCs w:val="18"/>
              </w:rPr>
            </w:pPr>
            <w:r w:rsidRPr="00996EE1">
              <w:rPr>
                <w:rFonts w:ascii="Times New Roman" w:hAnsi="Times New Roman"/>
                <w:sz w:val="18"/>
                <w:szCs w:val="18"/>
              </w:rPr>
              <w:t>- предельный объем муниципального долга составил 0,0 тысяч рублей;</w:t>
            </w:r>
          </w:p>
          <w:p w:rsidR="00996EE1" w:rsidRPr="00996EE1" w:rsidRDefault="00996EE1" w:rsidP="00996EE1">
            <w:pPr>
              <w:tabs>
                <w:tab w:val="left" w:pos="4320"/>
              </w:tabs>
              <w:spacing w:after="0" w:line="240" w:lineRule="auto"/>
              <w:ind w:right="38" w:firstLine="176"/>
              <w:jc w:val="both"/>
              <w:rPr>
                <w:rFonts w:ascii="Times New Roman" w:hAnsi="Times New Roman"/>
                <w:sz w:val="18"/>
                <w:szCs w:val="18"/>
              </w:rPr>
            </w:pPr>
            <w:r w:rsidRPr="00996EE1">
              <w:rPr>
                <w:rFonts w:ascii="Times New Roman" w:hAnsi="Times New Roman"/>
                <w:sz w:val="18"/>
                <w:szCs w:val="18"/>
              </w:rPr>
              <w:lastRenderedPageBreak/>
              <w:t>- верхний предел муниципального внутреннего долга муниципального образования рабочий поселок Атиг – 0,0 тысяч рублей;</w:t>
            </w:r>
          </w:p>
          <w:p w:rsidR="00996EE1" w:rsidRPr="00996EE1" w:rsidRDefault="00996EE1" w:rsidP="00996EE1">
            <w:pPr>
              <w:tabs>
                <w:tab w:val="left" w:pos="4320"/>
              </w:tabs>
              <w:spacing w:after="0" w:line="240" w:lineRule="auto"/>
              <w:ind w:right="38" w:firstLine="176"/>
              <w:jc w:val="both"/>
              <w:rPr>
                <w:rFonts w:ascii="Times New Roman" w:hAnsi="Times New Roman"/>
                <w:sz w:val="18"/>
                <w:szCs w:val="18"/>
              </w:rPr>
            </w:pPr>
            <w:r w:rsidRPr="00996EE1">
              <w:rPr>
                <w:rFonts w:ascii="Times New Roman" w:hAnsi="Times New Roman"/>
                <w:sz w:val="18"/>
                <w:szCs w:val="18"/>
              </w:rPr>
              <w:t xml:space="preserve"> - муниципальные гарантии в 2019 году не выдавались.</w:t>
            </w:r>
          </w:p>
          <w:p w:rsidR="00996EE1" w:rsidRPr="00996EE1" w:rsidRDefault="00996EE1" w:rsidP="00996EE1">
            <w:pPr>
              <w:tabs>
                <w:tab w:val="left" w:pos="4320"/>
              </w:tabs>
              <w:spacing w:after="0" w:line="240" w:lineRule="auto"/>
              <w:ind w:right="38" w:firstLine="176"/>
              <w:jc w:val="both"/>
              <w:rPr>
                <w:rFonts w:ascii="Times New Roman" w:hAnsi="Times New Roman"/>
                <w:sz w:val="18"/>
                <w:szCs w:val="18"/>
              </w:rPr>
            </w:pPr>
            <w:r w:rsidRPr="00996EE1">
              <w:rPr>
                <w:rFonts w:ascii="Times New Roman" w:hAnsi="Times New Roman"/>
                <w:sz w:val="18"/>
                <w:szCs w:val="18"/>
              </w:rPr>
              <w:t>1.5.  Принять к сведению Нормативы зачисления доходов в бюджет муниципального образования рабочий поселок Атиг по доходам, нормативы распределения по которым не установлены федеральными законами, законами Свердловской области, принятыми в соответствии с федеральными законами и Решениями Думы (Приложение 1).</w:t>
            </w:r>
          </w:p>
          <w:p w:rsidR="00996EE1" w:rsidRPr="00996EE1" w:rsidRDefault="00996EE1" w:rsidP="00996EE1">
            <w:pPr>
              <w:tabs>
                <w:tab w:val="left" w:pos="4320"/>
              </w:tabs>
              <w:spacing w:after="0" w:line="240" w:lineRule="auto"/>
              <w:ind w:right="38" w:firstLine="176"/>
              <w:jc w:val="both"/>
              <w:rPr>
                <w:rFonts w:ascii="Times New Roman" w:hAnsi="Times New Roman"/>
                <w:sz w:val="18"/>
                <w:szCs w:val="18"/>
              </w:rPr>
            </w:pPr>
            <w:r w:rsidRPr="00996EE1">
              <w:rPr>
                <w:rFonts w:ascii="Times New Roman" w:hAnsi="Times New Roman"/>
                <w:sz w:val="18"/>
                <w:szCs w:val="18"/>
              </w:rPr>
              <w:t>1.6. Утвердить исполнение бюджета муниципального образования рабочий поселок Атиг по доходам за 2019 год (Приложение 2).</w:t>
            </w:r>
          </w:p>
          <w:p w:rsidR="00996EE1" w:rsidRPr="00996EE1" w:rsidRDefault="00996EE1" w:rsidP="00996EE1">
            <w:pPr>
              <w:tabs>
                <w:tab w:val="left" w:pos="4320"/>
              </w:tabs>
              <w:spacing w:after="0" w:line="240" w:lineRule="auto"/>
              <w:ind w:right="38" w:firstLine="176"/>
              <w:jc w:val="both"/>
              <w:rPr>
                <w:rFonts w:ascii="Times New Roman" w:hAnsi="Times New Roman"/>
                <w:sz w:val="18"/>
                <w:szCs w:val="18"/>
              </w:rPr>
            </w:pPr>
            <w:r w:rsidRPr="00996EE1">
              <w:rPr>
                <w:rFonts w:ascii="Times New Roman" w:hAnsi="Times New Roman"/>
                <w:sz w:val="18"/>
                <w:szCs w:val="18"/>
              </w:rPr>
              <w:t>1.7. Принять к сведению перечень главных администраторов доходов бюджета муниципального образования рабочий поселок Атиг (Приложение 3).</w:t>
            </w:r>
          </w:p>
          <w:p w:rsidR="00996EE1" w:rsidRPr="00996EE1" w:rsidRDefault="00996EE1" w:rsidP="00996EE1">
            <w:pPr>
              <w:tabs>
                <w:tab w:val="left" w:pos="4320"/>
              </w:tabs>
              <w:spacing w:after="0" w:line="240" w:lineRule="auto"/>
              <w:ind w:right="38" w:firstLine="176"/>
              <w:jc w:val="both"/>
              <w:rPr>
                <w:rFonts w:ascii="Times New Roman" w:hAnsi="Times New Roman"/>
                <w:sz w:val="18"/>
                <w:szCs w:val="18"/>
              </w:rPr>
            </w:pPr>
            <w:r w:rsidRPr="00996EE1">
              <w:rPr>
                <w:rFonts w:ascii="Times New Roman" w:hAnsi="Times New Roman"/>
                <w:sz w:val="18"/>
                <w:szCs w:val="18"/>
              </w:rPr>
              <w:t>1.8. Утвердить:</w:t>
            </w:r>
          </w:p>
          <w:p w:rsidR="00996EE1" w:rsidRPr="00996EE1" w:rsidRDefault="00996EE1" w:rsidP="00996EE1">
            <w:pPr>
              <w:tabs>
                <w:tab w:val="left" w:pos="4320"/>
              </w:tabs>
              <w:spacing w:after="0" w:line="240" w:lineRule="auto"/>
              <w:ind w:right="38" w:firstLine="176"/>
              <w:jc w:val="both"/>
              <w:rPr>
                <w:rFonts w:ascii="Times New Roman" w:hAnsi="Times New Roman"/>
                <w:sz w:val="18"/>
                <w:szCs w:val="18"/>
              </w:rPr>
            </w:pPr>
            <w:r w:rsidRPr="00996EE1">
              <w:rPr>
                <w:rFonts w:ascii="Times New Roman" w:hAnsi="Times New Roman"/>
                <w:sz w:val="18"/>
                <w:szCs w:val="18"/>
              </w:rPr>
              <w:t>-  исполнение бюджета муниципального образования рабочий поселок Атиг по разделам и подразделам классификации расходов бюджетов за 2019 год (Приложение 4);</w:t>
            </w:r>
          </w:p>
          <w:p w:rsidR="00996EE1" w:rsidRPr="00996EE1" w:rsidRDefault="00996EE1" w:rsidP="00996EE1">
            <w:pPr>
              <w:tabs>
                <w:tab w:val="left" w:pos="4320"/>
              </w:tabs>
              <w:spacing w:after="0" w:line="240" w:lineRule="auto"/>
              <w:ind w:right="38" w:firstLine="176"/>
              <w:jc w:val="both"/>
              <w:rPr>
                <w:rFonts w:ascii="Times New Roman" w:hAnsi="Times New Roman"/>
                <w:sz w:val="18"/>
                <w:szCs w:val="18"/>
              </w:rPr>
            </w:pPr>
            <w:r w:rsidRPr="00996EE1">
              <w:rPr>
                <w:rFonts w:ascii="Times New Roman" w:hAnsi="Times New Roman"/>
                <w:sz w:val="18"/>
                <w:szCs w:val="18"/>
              </w:rPr>
              <w:t>- исполнение по ведомственной структуре расходов бюджета муниципального образования рабочий поселок Атиг за 2019 год (приложение 5).</w:t>
            </w:r>
          </w:p>
          <w:p w:rsidR="00996EE1" w:rsidRPr="00996EE1" w:rsidRDefault="00996EE1" w:rsidP="00996EE1">
            <w:pPr>
              <w:tabs>
                <w:tab w:val="left" w:pos="4320"/>
              </w:tabs>
              <w:spacing w:after="0" w:line="240" w:lineRule="auto"/>
              <w:ind w:right="38" w:firstLine="176"/>
              <w:jc w:val="both"/>
              <w:rPr>
                <w:rFonts w:ascii="Times New Roman" w:hAnsi="Times New Roman"/>
                <w:sz w:val="18"/>
                <w:szCs w:val="18"/>
              </w:rPr>
            </w:pPr>
            <w:r w:rsidRPr="00996EE1">
              <w:rPr>
                <w:rFonts w:ascii="Times New Roman" w:hAnsi="Times New Roman"/>
                <w:sz w:val="18"/>
                <w:szCs w:val="18"/>
              </w:rPr>
              <w:t>1.9. Утвердить свод источников финансирования дефицита бюджета муниципального образования рабочий поселок Атиг за 2019 год (Приложение 6).</w:t>
            </w:r>
          </w:p>
          <w:p w:rsidR="00996EE1" w:rsidRPr="00996EE1" w:rsidRDefault="00996EE1" w:rsidP="00996EE1">
            <w:pPr>
              <w:tabs>
                <w:tab w:val="left" w:pos="4320"/>
              </w:tabs>
              <w:spacing w:after="0" w:line="240" w:lineRule="auto"/>
              <w:ind w:right="38" w:firstLine="176"/>
              <w:jc w:val="both"/>
              <w:rPr>
                <w:rFonts w:ascii="Times New Roman" w:hAnsi="Times New Roman"/>
                <w:sz w:val="18"/>
                <w:szCs w:val="18"/>
              </w:rPr>
            </w:pPr>
            <w:r w:rsidRPr="00996EE1">
              <w:rPr>
                <w:rFonts w:ascii="Times New Roman" w:hAnsi="Times New Roman"/>
                <w:sz w:val="18"/>
                <w:szCs w:val="18"/>
              </w:rPr>
              <w:t>1.10. Принять к сведению перечень главных администраторов источников финансирования дефицита бюджета муниципального образования рабочий поселок Атиг (Приложение 7).</w:t>
            </w:r>
          </w:p>
          <w:p w:rsidR="00996EE1" w:rsidRPr="00996EE1" w:rsidRDefault="00996EE1" w:rsidP="00996EE1">
            <w:pPr>
              <w:tabs>
                <w:tab w:val="left" w:pos="4320"/>
              </w:tabs>
              <w:spacing w:after="0" w:line="240" w:lineRule="auto"/>
              <w:ind w:right="38" w:firstLine="176"/>
              <w:jc w:val="both"/>
              <w:rPr>
                <w:rFonts w:ascii="Times New Roman" w:hAnsi="Times New Roman"/>
                <w:sz w:val="18"/>
                <w:szCs w:val="18"/>
              </w:rPr>
            </w:pPr>
            <w:r w:rsidRPr="00996EE1">
              <w:rPr>
                <w:rFonts w:ascii="Times New Roman" w:hAnsi="Times New Roman"/>
                <w:sz w:val="18"/>
                <w:szCs w:val="18"/>
              </w:rPr>
              <w:t>1.11. Утвердить перечень муниципальных программ муниципального образования рабочий поселок Атиг, реализованных в 2019 году (Приложение 8).</w:t>
            </w:r>
          </w:p>
          <w:p w:rsidR="00996EE1" w:rsidRPr="00996EE1" w:rsidRDefault="00996EE1" w:rsidP="00996EE1">
            <w:pPr>
              <w:tabs>
                <w:tab w:val="left" w:pos="4320"/>
              </w:tabs>
              <w:spacing w:after="0" w:line="240" w:lineRule="auto"/>
              <w:ind w:right="38" w:firstLine="176"/>
              <w:jc w:val="both"/>
              <w:rPr>
                <w:rFonts w:ascii="Times New Roman" w:hAnsi="Times New Roman"/>
                <w:sz w:val="18"/>
                <w:szCs w:val="18"/>
              </w:rPr>
            </w:pPr>
            <w:r w:rsidRPr="00996EE1">
              <w:rPr>
                <w:rFonts w:ascii="Times New Roman" w:hAnsi="Times New Roman"/>
                <w:sz w:val="18"/>
                <w:szCs w:val="18"/>
              </w:rPr>
              <w:t>1.12. Утвердить общий объем Дорожного фонда муниципального образования рабочий поселок Атиг за 2019 год в сумме 5177,0 тысяч рублей.</w:t>
            </w:r>
          </w:p>
          <w:p w:rsidR="00996EE1" w:rsidRPr="00996EE1" w:rsidRDefault="00996EE1" w:rsidP="00996EE1">
            <w:pPr>
              <w:tabs>
                <w:tab w:val="left" w:pos="4320"/>
              </w:tabs>
              <w:spacing w:after="0" w:line="240" w:lineRule="auto"/>
              <w:ind w:right="38" w:firstLine="176"/>
              <w:jc w:val="both"/>
              <w:rPr>
                <w:rFonts w:ascii="Times New Roman" w:hAnsi="Times New Roman"/>
                <w:sz w:val="18"/>
                <w:szCs w:val="18"/>
              </w:rPr>
            </w:pPr>
            <w:r w:rsidRPr="00996EE1">
              <w:rPr>
                <w:rFonts w:ascii="Times New Roman" w:hAnsi="Times New Roman"/>
                <w:sz w:val="18"/>
                <w:szCs w:val="18"/>
              </w:rPr>
              <w:t>1.13. Утвердить общий объем расходов, направленных из бюджета муниципального образования рабочий поселок Атиг на исполнение публичных нормативных обязательств муниципального образования рабочий поселок Атиг за 2019 год – 0,0 тысяч рублей.</w:t>
            </w:r>
          </w:p>
          <w:p w:rsidR="00996EE1" w:rsidRPr="00996EE1" w:rsidRDefault="00996EE1" w:rsidP="00996EE1">
            <w:pPr>
              <w:tabs>
                <w:tab w:val="left" w:pos="4320"/>
              </w:tabs>
              <w:spacing w:after="0" w:line="240" w:lineRule="auto"/>
              <w:ind w:right="38" w:firstLine="176"/>
              <w:jc w:val="both"/>
              <w:rPr>
                <w:rFonts w:ascii="Times New Roman" w:hAnsi="Times New Roman"/>
                <w:sz w:val="18"/>
                <w:szCs w:val="18"/>
              </w:rPr>
            </w:pPr>
            <w:r w:rsidRPr="00996EE1">
              <w:rPr>
                <w:rFonts w:ascii="Times New Roman" w:hAnsi="Times New Roman"/>
                <w:sz w:val="18"/>
                <w:szCs w:val="18"/>
              </w:rPr>
              <w:t>1.14. Принять к сведению, что в бюджет муниципального образования рабочий поселок Атиг из бюджета Нижнесергинского муниципального района в 2019 году зачислены межбюджетные трансферты:</w:t>
            </w:r>
          </w:p>
          <w:p w:rsidR="00996EE1" w:rsidRPr="00996EE1" w:rsidRDefault="00996EE1" w:rsidP="00996EE1">
            <w:pPr>
              <w:tabs>
                <w:tab w:val="left" w:pos="4320"/>
              </w:tabs>
              <w:spacing w:after="0" w:line="240" w:lineRule="auto"/>
              <w:ind w:right="38" w:firstLine="176"/>
              <w:jc w:val="both"/>
              <w:rPr>
                <w:rFonts w:ascii="Times New Roman" w:hAnsi="Times New Roman"/>
                <w:sz w:val="18"/>
                <w:szCs w:val="18"/>
              </w:rPr>
            </w:pPr>
            <w:r w:rsidRPr="00996EE1">
              <w:rPr>
                <w:rFonts w:ascii="Times New Roman" w:hAnsi="Times New Roman"/>
                <w:sz w:val="18"/>
                <w:szCs w:val="18"/>
              </w:rPr>
              <w:t>1) в виде дотаций – 2600,6 тыс. рублей, в том числе:</w:t>
            </w:r>
          </w:p>
          <w:p w:rsidR="00996EE1" w:rsidRPr="00996EE1" w:rsidRDefault="00996EE1" w:rsidP="00996EE1">
            <w:pPr>
              <w:tabs>
                <w:tab w:val="left" w:pos="4320"/>
              </w:tabs>
              <w:spacing w:after="0" w:line="240" w:lineRule="auto"/>
              <w:ind w:right="38" w:firstLine="176"/>
              <w:jc w:val="both"/>
              <w:rPr>
                <w:rFonts w:ascii="Times New Roman" w:hAnsi="Times New Roman"/>
                <w:sz w:val="18"/>
                <w:szCs w:val="18"/>
              </w:rPr>
            </w:pPr>
            <w:r w:rsidRPr="00996EE1">
              <w:rPr>
                <w:rFonts w:ascii="Times New Roman" w:hAnsi="Times New Roman"/>
                <w:sz w:val="18"/>
                <w:szCs w:val="18"/>
              </w:rPr>
              <w:t>- дотации бюджетам городских поселений на выравнивание бюджетной обеспеченности 2600,6 тыс. рублей;</w:t>
            </w:r>
          </w:p>
          <w:p w:rsidR="00996EE1" w:rsidRPr="00996EE1" w:rsidRDefault="00996EE1" w:rsidP="00996EE1">
            <w:pPr>
              <w:tabs>
                <w:tab w:val="left" w:pos="4320"/>
              </w:tabs>
              <w:spacing w:after="0" w:line="240" w:lineRule="auto"/>
              <w:ind w:right="38" w:firstLine="176"/>
              <w:jc w:val="both"/>
              <w:rPr>
                <w:rFonts w:ascii="Times New Roman" w:hAnsi="Times New Roman"/>
                <w:sz w:val="18"/>
                <w:szCs w:val="18"/>
              </w:rPr>
            </w:pPr>
            <w:r w:rsidRPr="00996EE1">
              <w:rPr>
                <w:rFonts w:ascii="Times New Roman" w:hAnsi="Times New Roman"/>
                <w:sz w:val="18"/>
                <w:szCs w:val="18"/>
              </w:rPr>
              <w:t>2) в виде субвенций - 247,3 тыс. рублей, в том числе:</w:t>
            </w:r>
          </w:p>
          <w:p w:rsidR="00996EE1" w:rsidRPr="00996EE1" w:rsidRDefault="00996EE1" w:rsidP="00996EE1">
            <w:pPr>
              <w:tabs>
                <w:tab w:val="left" w:pos="4320"/>
              </w:tabs>
              <w:spacing w:after="0" w:line="240" w:lineRule="auto"/>
              <w:ind w:right="38" w:firstLine="176"/>
              <w:jc w:val="both"/>
              <w:rPr>
                <w:rFonts w:ascii="Times New Roman" w:hAnsi="Times New Roman"/>
                <w:sz w:val="18"/>
                <w:szCs w:val="18"/>
              </w:rPr>
            </w:pPr>
            <w:r w:rsidRPr="00996EE1">
              <w:rPr>
                <w:rFonts w:ascii="Times New Roman" w:hAnsi="Times New Roman"/>
                <w:sz w:val="18"/>
                <w:szCs w:val="18"/>
              </w:rPr>
              <w:t>- на финансирования расходов на осуществление государственных полномочий по первичному воинскому учету на территориях, на которых отсутствуют военные комиссариаты 246,3 тыс. рублей;</w:t>
            </w:r>
          </w:p>
          <w:p w:rsidR="00996EE1" w:rsidRPr="00996EE1" w:rsidRDefault="00996EE1" w:rsidP="00996EE1">
            <w:pPr>
              <w:tabs>
                <w:tab w:val="left" w:pos="4320"/>
              </w:tabs>
              <w:spacing w:after="0" w:line="240" w:lineRule="auto"/>
              <w:ind w:right="38" w:firstLine="176"/>
              <w:jc w:val="both"/>
              <w:rPr>
                <w:rFonts w:ascii="Times New Roman" w:hAnsi="Times New Roman"/>
                <w:sz w:val="18"/>
                <w:szCs w:val="18"/>
              </w:rPr>
            </w:pPr>
            <w:r w:rsidRPr="00996EE1">
              <w:rPr>
                <w:rFonts w:ascii="Times New Roman" w:hAnsi="Times New Roman"/>
                <w:sz w:val="18"/>
                <w:szCs w:val="18"/>
              </w:rPr>
              <w:t>- на осуществление государственного полномочия Свердловской области по определению перечня должностных лиц, уполномоченных составлять протоколы об административных правонарушениях, предусмотренных законом Свердловской области 0,1 тыс. рублей;</w:t>
            </w:r>
          </w:p>
          <w:p w:rsidR="00996EE1" w:rsidRPr="00996EE1" w:rsidRDefault="00996EE1" w:rsidP="00996EE1">
            <w:pPr>
              <w:tabs>
                <w:tab w:val="left" w:pos="4320"/>
              </w:tabs>
              <w:spacing w:after="0" w:line="240" w:lineRule="auto"/>
              <w:ind w:right="38" w:firstLine="176"/>
              <w:jc w:val="both"/>
              <w:rPr>
                <w:rFonts w:ascii="Times New Roman" w:hAnsi="Times New Roman"/>
                <w:sz w:val="18"/>
                <w:szCs w:val="18"/>
              </w:rPr>
            </w:pPr>
            <w:r w:rsidRPr="00996EE1">
              <w:rPr>
                <w:rFonts w:ascii="Times New Roman" w:hAnsi="Times New Roman"/>
                <w:sz w:val="18"/>
                <w:szCs w:val="18"/>
              </w:rPr>
              <w:t>- на осуществление государственных полномочий по составлению, ежегодному изменению и дополнению списков и запасных списков кандидатов в присяжные заседатели федеральных судов общей юрисдикции муниципальных образований, расположенных на территории Свердловской области – 0,9 тыс. рублей;</w:t>
            </w:r>
          </w:p>
          <w:p w:rsidR="00996EE1" w:rsidRPr="00996EE1" w:rsidRDefault="00996EE1" w:rsidP="00996EE1">
            <w:pPr>
              <w:tabs>
                <w:tab w:val="left" w:pos="4320"/>
              </w:tabs>
              <w:spacing w:after="0" w:line="240" w:lineRule="auto"/>
              <w:ind w:right="38" w:firstLine="176"/>
              <w:jc w:val="both"/>
              <w:rPr>
                <w:rFonts w:ascii="Times New Roman" w:hAnsi="Times New Roman"/>
                <w:sz w:val="18"/>
                <w:szCs w:val="18"/>
              </w:rPr>
            </w:pPr>
            <w:r w:rsidRPr="00996EE1">
              <w:rPr>
                <w:rFonts w:ascii="Times New Roman" w:hAnsi="Times New Roman"/>
                <w:sz w:val="18"/>
                <w:szCs w:val="18"/>
              </w:rPr>
              <w:t>3) в виде иных межбюджетных трансфертов – 58989,4 тыс. рублей, в том числе:</w:t>
            </w:r>
          </w:p>
          <w:p w:rsidR="00996EE1" w:rsidRPr="00996EE1" w:rsidRDefault="00996EE1" w:rsidP="00996EE1">
            <w:pPr>
              <w:tabs>
                <w:tab w:val="left" w:pos="4320"/>
              </w:tabs>
              <w:spacing w:after="0" w:line="240" w:lineRule="auto"/>
              <w:ind w:right="38" w:firstLine="176"/>
              <w:jc w:val="both"/>
              <w:rPr>
                <w:rFonts w:ascii="Times New Roman" w:hAnsi="Times New Roman"/>
                <w:sz w:val="18"/>
                <w:szCs w:val="18"/>
              </w:rPr>
            </w:pPr>
            <w:r w:rsidRPr="00996EE1">
              <w:rPr>
                <w:rFonts w:ascii="Times New Roman" w:hAnsi="Times New Roman"/>
                <w:sz w:val="18"/>
                <w:szCs w:val="18"/>
              </w:rPr>
              <w:t>- прочие межбюджетные трансферты, передаваемые бюджетам поселений 58989,4 тыс. рублей.</w:t>
            </w:r>
          </w:p>
          <w:p w:rsidR="00996EE1" w:rsidRPr="00996EE1" w:rsidRDefault="00996EE1" w:rsidP="00996EE1">
            <w:pPr>
              <w:tabs>
                <w:tab w:val="left" w:pos="4320"/>
              </w:tabs>
              <w:spacing w:after="0" w:line="240" w:lineRule="auto"/>
              <w:ind w:right="38" w:firstLine="176"/>
              <w:jc w:val="both"/>
              <w:rPr>
                <w:rFonts w:ascii="Times New Roman" w:hAnsi="Times New Roman"/>
                <w:sz w:val="18"/>
                <w:szCs w:val="18"/>
              </w:rPr>
            </w:pPr>
            <w:r w:rsidRPr="00996EE1">
              <w:rPr>
                <w:rFonts w:ascii="Times New Roman" w:hAnsi="Times New Roman"/>
                <w:sz w:val="18"/>
                <w:szCs w:val="18"/>
              </w:rPr>
              <w:t>1.15. Принять к сведению, что бюджетные кредиты из бюджета муниципального образования рабочий поселок Атиг юридическим лицам на срок в пределах года и на срок, превышающий пределы финансового года, в 2019 году не предоставлялись.</w:t>
            </w:r>
          </w:p>
          <w:p w:rsidR="00996EE1" w:rsidRPr="00996EE1" w:rsidRDefault="00996EE1" w:rsidP="00996EE1">
            <w:pPr>
              <w:tabs>
                <w:tab w:val="left" w:pos="4320"/>
              </w:tabs>
              <w:spacing w:after="0" w:line="240" w:lineRule="auto"/>
              <w:ind w:right="38" w:firstLine="176"/>
              <w:jc w:val="both"/>
              <w:rPr>
                <w:rFonts w:ascii="Times New Roman" w:hAnsi="Times New Roman"/>
                <w:sz w:val="18"/>
                <w:szCs w:val="18"/>
              </w:rPr>
            </w:pPr>
            <w:r w:rsidRPr="00996EE1">
              <w:rPr>
                <w:rFonts w:ascii="Times New Roman" w:hAnsi="Times New Roman"/>
                <w:sz w:val="18"/>
                <w:szCs w:val="18"/>
              </w:rPr>
              <w:t>1.16. Принять к сведению, что предоставление бюджетных инвестиций юридическим лицам, не являющимся муниципальными учреждениями, не осуществлялось.</w:t>
            </w:r>
          </w:p>
          <w:p w:rsidR="00996EE1" w:rsidRPr="00996EE1" w:rsidRDefault="00996EE1" w:rsidP="00996EE1">
            <w:pPr>
              <w:tabs>
                <w:tab w:val="left" w:pos="4320"/>
              </w:tabs>
              <w:spacing w:after="0" w:line="240" w:lineRule="auto"/>
              <w:ind w:right="38" w:firstLine="176"/>
              <w:jc w:val="both"/>
              <w:rPr>
                <w:rFonts w:ascii="Times New Roman" w:hAnsi="Times New Roman"/>
                <w:sz w:val="18"/>
                <w:szCs w:val="18"/>
              </w:rPr>
            </w:pPr>
            <w:r w:rsidRPr="00996EE1">
              <w:rPr>
                <w:rFonts w:ascii="Times New Roman" w:hAnsi="Times New Roman"/>
                <w:sz w:val="18"/>
                <w:szCs w:val="18"/>
              </w:rPr>
              <w:t>1.17. Принять к сведению, что муниципальные внутренние заимствования муниципального образования рабочий поселок Атиг в 2019 году не осуществлялись.</w:t>
            </w:r>
          </w:p>
          <w:p w:rsidR="00996EE1" w:rsidRPr="00996EE1" w:rsidRDefault="00996EE1" w:rsidP="00996EE1">
            <w:pPr>
              <w:tabs>
                <w:tab w:val="left" w:pos="4320"/>
              </w:tabs>
              <w:spacing w:after="0" w:line="240" w:lineRule="auto"/>
              <w:ind w:right="38" w:firstLine="176"/>
              <w:jc w:val="both"/>
              <w:rPr>
                <w:rFonts w:ascii="Times New Roman" w:hAnsi="Times New Roman"/>
                <w:sz w:val="18"/>
                <w:szCs w:val="18"/>
              </w:rPr>
            </w:pPr>
            <w:r w:rsidRPr="00996EE1">
              <w:rPr>
                <w:rFonts w:ascii="Times New Roman" w:hAnsi="Times New Roman"/>
                <w:sz w:val="18"/>
                <w:szCs w:val="18"/>
              </w:rPr>
              <w:lastRenderedPageBreak/>
              <w:t>16. Утвердить объем субсидий юридическим лицам (за исключением субсидий муниципальным учреждениям), индивидуальным предпринимателям, физическим лицам -  производителям товаров, работ и услуг в 2019 году 2489,6 тысяч рублей.</w:t>
            </w:r>
          </w:p>
          <w:p w:rsidR="00996EE1" w:rsidRPr="00996EE1" w:rsidRDefault="00996EE1" w:rsidP="00996EE1">
            <w:pPr>
              <w:tabs>
                <w:tab w:val="left" w:pos="4320"/>
              </w:tabs>
              <w:spacing w:after="0" w:line="240" w:lineRule="auto"/>
              <w:ind w:right="38" w:firstLine="176"/>
              <w:jc w:val="both"/>
              <w:rPr>
                <w:rFonts w:ascii="Times New Roman" w:hAnsi="Times New Roman"/>
                <w:sz w:val="18"/>
                <w:szCs w:val="18"/>
              </w:rPr>
            </w:pPr>
            <w:r w:rsidRPr="00996EE1">
              <w:rPr>
                <w:rFonts w:ascii="Times New Roman" w:hAnsi="Times New Roman"/>
                <w:sz w:val="18"/>
                <w:szCs w:val="18"/>
              </w:rPr>
              <w:t>1.18. Принять к сведению, что объем резервного фонда муниципального образования рабочий поселок Атиг в 2019 году 0,0 тысяч рублей.</w:t>
            </w:r>
          </w:p>
          <w:p w:rsidR="00996EE1" w:rsidRPr="00996EE1" w:rsidRDefault="00996EE1" w:rsidP="00996EE1">
            <w:pPr>
              <w:tabs>
                <w:tab w:val="left" w:pos="4320"/>
              </w:tabs>
              <w:spacing w:after="0" w:line="240" w:lineRule="auto"/>
              <w:ind w:right="38" w:firstLine="176"/>
              <w:jc w:val="both"/>
              <w:rPr>
                <w:rFonts w:ascii="Times New Roman" w:hAnsi="Times New Roman"/>
                <w:sz w:val="18"/>
                <w:szCs w:val="18"/>
              </w:rPr>
            </w:pPr>
            <w:r w:rsidRPr="00996EE1">
              <w:rPr>
                <w:rFonts w:ascii="Times New Roman" w:hAnsi="Times New Roman"/>
                <w:sz w:val="18"/>
                <w:szCs w:val="18"/>
              </w:rPr>
              <w:t>2. Обнародовать настоящее решение путем его опубликования в официальном печатном издании «Информационный вестник муниципального образования рабочий поселок Атиг» и размещения полного текста на официальном сайте муниципального образования рабочий поселок Атиг в сети «Интернет».</w:t>
            </w:r>
          </w:p>
          <w:p w:rsidR="00F043BA" w:rsidRPr="00882A86" w:rsidRDefault="00996EE1" w:rsidP="00996EE1">
            <w:pPr>
              <w:tabs>
                <w:tab w:val="left" w:pos="567"/>
              </w:tabs>
              <w:spacing w:after="0" w:line="240" w:lineRule="auto"/>
              <w:ind w:firstLine="176"/>
              <w:rPr>
                <w:rFonts w:ascii="Times New Roman" w:hAnsi="Times New Roman"/>
                <w:sz w:val="18"/>
                <w:szCs w:val="18"/>
              </w:rPr>
            </w:pPr>
            <w:r w:rsidRPr="00996EE1">
              <w:rPr>
                <w:rFonts w:ascii="Times New Roman" w:hAnsi="Times New Roman"/>
                <w:sz w:val="18"/>
                <w:szCs w:val="18"/>
              </w:rPr>
              <w:t>3. Контроль над исполнением настоящего Решения возложить на постоянную комиссию по экономическому развитию, бюджету, финансам и налогам (Долгая Т.В.).</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4987"/>
              <w:gridCol w:w="4988"/>
            </w:tblGrid>
            <w:tr w:rsidR="00F043BA" w:rsidRPr="00F53597" w:rsidTr="00497A9F">
              <w:tc>
                <w:tcPr>
                  <w:tcW w:w="4987" w:type="dxa"/>
                  <w:shd w:val="clear" w:color="auto" w:fill="auto"/>
                </w:tcPr>
                <w:p w:rsidR="00F043BA" w:rsidRPr="00F53597" w:rsidRDefault="00F043BA" w:rsidP="00F043BA">
                  <w:pPr>
                    <w:tabs>
                      <w:tab w:val="left" w:pos="4320"/>
                    </w:tabs>
                    <w:spacing w:after="0" w:line="240" w:lineRule="auto"/>
                    <w:ind w:right="38"/>
                    <w:jc w:val="both"/>
                    <w:rPr>
                      <w:rFonts w:ascii="Times New Roman" w:hAnsi="Times New Roman"/>
                      <w:sz w:val="18"/>
                      <w:szCs w:val="18"/>
                    </w:rPr>
                  </w:pPr>
                  <w:r w:rsidRPr="00F53597">
                    <w:rPr>
                      <w:rFonts w:ascii="Times New Roman" w:hAnsi="Times New Roman"/>
                      <w:sz w:val="18"/>
                      <w:szCs w:val="18"/>
                    </w:rPr>
                    <w:t>Глава муниципального об</w:t>
                  </w:r>
                  <w:r>
                    <w:rPr>
                      <w:rFonts w:ascii="Times New Roman" w:hAnsi="Times New Roman"/>
                      <w:sz w:val="18"/>
                      <w:szCs w:val="18"/>
                    </w:rPr>
                    <w:t>разования рабочий поселок Атиг Т.В</w:t>
                  </w:r>
                  <w:r w:rsidRPr="00F53597">
                    <w:rPr>
                      <w:rFonts w:ascii="Times New Roman" w:hAnsi="Times New Roman"/>
                      <w:sz w:val="18"/>
                      <w:szCs w:val="18"/>
                    </w:rPr>
                    <w:t>.</w:t>
                  </w:r>
                  <w:r>
                    <w:rPr>
                      <w:rFonts w:ascii="Times New Roman" w:hAnsi="Times New Roman"/>
                      <w:sz w:val="18"/>
                      <w:szCs w:val="18"/>
                    </w:rPr>
                    <w:t xml:space="preserve"> Горнова</w:t>
                  </w:r>
                </w:p>
              </w:tc>
              <w:tc>
                <w:tcPr>
                  <w:tcW w:w="4988" w:type="dxa"/>
                  <w:shd w:val="clear" w:color="auto" w:fill="auto"/>
                </w:tcPr>
                <w:p w:rsidR="00F043BA" w:rsidRPr="00F53597" w:rsidRDefault="00F043BA" w:rsidP="00F043BA">
                  <w:pPr>
                    <w:tabs>
                      <w:tab w:val="left" w:pos="4320"/>
                    </w:tabs>
                    <w:spacing w:after="0" w:line="240" w:lineRule="auto"/>
                    <w:ind w:right="38"/>
                    <w:jc w:val="both"/>
                    <w:rPr>
                      <w:rFonts w:ascii="Times New Roman" w:hAnsi="Times New Roman"/>
                      <w:sz w:val="18"/>
                      <w:szCs w:val="18"/>
                    </w:rPr>
                  </w:pPr>
                  <w:r w:rsidRPr="00F53597">
                    <w:rPr>
                      <w:rFonts w:ascii="Times New Roman" w:hAnsi="Times New Roman"/>
                      <w:sz w:val="18"/>
                      <w:szCs w:val="18"/>
                    </w:rPr>
                    <w:t>Председатель Думы муниципального об</w:t>
                  </w:r>
                  <w:r>
                    <w:rPr>
                      <w:rFonts w:ascii="Times New Roman" w:hAnsi="Times New Roman"/>
                      <w:sz w:val="18"/>
                      <w:szCs w:val="18"/>
                    </w:rPr>
                    <w:t>разования рабочий поселок Атиг В.С. Морозо</w:t>
                  </w:r>
                  <w:r w:rsidRPr="00F53597">
                    <w:rPr>
                      <w:rFonts w:ascii="Times New Roman" w:hAnsi="Times New Roman"/>
                      <w:sz w:val="18"/>
                      <w:szCs w:val="18"/>
                    </w:rPr>
                    <w:t>в</w:t>
                  </w:r>
                </w:p>
              </w:tc>
            </w:tr>
          </w:tbl>
          <w:p w:rsidR="00996EE1" w:rsidRDefault="00996EE1" w:rsidP="00F043BA">
            <w:pPr>
              <w:spacing w:after="0" w:line="240" w:lineRule="auto"/>
              <w:rPr>
                <w:rFonts w:ascii="Times New Roman" w:hAnsi="Times New Roman"/>
                <w:sz w:val="18"/>
                <w:szCs w:val="18"/>
              </w:rPr>
            </w:pPr>
          </w:p>
          <w:p w:rsidR="00996EE1" w:rsidRPr="00996EE1" w:rsidRDefault="00996EE1" w:rsidP="00996EE1">
            <w:pPr>
              <w:pStyle w:val="a3"/>
              <w:jc w:val="right"/>
              <w:rPr>
                <w:szCs w:val="18"/>
              </w:rPr>
            </w:pPr>
            <w:r w:rsidRPr="00996EE1">
              <w:rPr>
                <w:szCs w:val="18"/>
              </w:rPr>
              <w:t>Приложение 1</w:t>
            </w:r>
          </w:p>
          <w:p w:rsidR="00996EE1" w:rsidRPr="00996EE1" w:rsidRDefault="00996EE1" w:rsidP="00996EE1">
            <w:pPr>
              <w:pStyle w:val="a3"/>
              <w:ind w:firstLine="567"/>
              <w:jc w:val="right"/>
              <w:rPr>
                <w:szCs w:val="18"/>
              </w:rPr>
            </w:pPr>
            <w:r w:rsidRPr="00996EE1">
              <w:rPr>
                <w:szCs w:val="18"/>
              </w:rPr>
              <w:t>к Решению Думы</w:t>
            </w:r>
          </w:p>
          <w:p w:rsidR="00996EE1" w:rsidRPr="00996EE1" w:rsidRDefault="00996EE1" w:rsidP="00996EE1">
            <w:pPr>
              <w:pStyle w:val="a3"/>
              <w:ind w:firstLine="567"/>
              <w:jc w:val="right"/>
              <w:rPr>
                <w:szCs w:val="18"/>
              </w:rPr>
            </w:pPr>
            <w:r w:rsidRPr="00996EE1">
              <w:rPr>
                <w:szCs w:val="18"/>
              </w:rPr>
              <w:t xml:space="preserve"> муниципального образования</w:t>
            </w:r>
          </w:p>
          <w:p w:rsidR="00996EE1" w:rsidRPr="00996EE1" w:rsidRDefault="00996EE1" w:rsidP="00996EE1">
            <w:pPr>
              <w:pStyle w:val="a3"/>
              <w:ind w:firstLine="567"/>
              <w:jc w:val="right"/>
              <w:rPr>
                <w:szCs w:val="18"/>
              </w:rPr>
            </w:pPr>
            <w:r w:rsidRPr="00996EE1">
              <w:rPr>
                <w:szCs w:val="18"/>
              </w:rPr>
              <w:t xml:space="preserve"> рабочий поселок Атиг</w:t>
            </w:r>
          </w:p>
          <w:p w:rsidR="00996EE1" w:rsidRPr="00996EE1" w:rsidRDefault="000D170F" w:rsidP="00996EE1">
            <w:pPr>
              <w:pStyle w:val="a3"/>
              <w:jc w:val="right"/>
              <w:rPr>
                <w:szCs w:val="18"/>
              </w:rPr>
            </w:pPr>
            <w:r>
              <w:rPr>
                <w:szCs w:val="18"/>
              </w:rPr>
              <w:t>от 25.06.2020 № 167</w:t>
            </w:r>
            <w:r w:rsidR="00996EE1" w:rsidRPr="00996EE1">
              <w:rPr>
                <w:szCs w:val="18"/>
              </w:rPr>
              <w:t>/4</w:t>
            </w:r>
          </w:p>
          <w:p w:rsidR="00996EE1" w:rsidRPr="00996EE1" w:rsidRDefault="00996EE1" w:rsidP="00996EE1">
            <w:pPr>
              <w:pStyle w:val="a3"/>
              <w:rPr>
                <w:szCs w:val="18"/>
              </w:rPr>
            </w:pPr>
            <w:r w:rsidRPr="00996EE1">
              <w:rPr>
                <w:szCs w:val="18"/>
              </w:rPr>
              <w:t>Нормативы зачисления доходов в бюджет муниципального образования рабочий поселок Атиг по доходам, нормативы распределения по которым не установлены федеральными законами, законами Свердловской области, принятыми в соответствии с федеральными законами и Решениями Думы Нижнесергинского муниципального района</w:t>
            </w:r>
          </w:p>
          <w:tbl>
            <w:tblPr>
              <w:tblW w:w="984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9"/>
              <w:gridCol w:w="7371"/>
              <w:gridCol w:w="1763"/>
            </w:tblGrid>
            <w:tr w:rsidR="00996EE1" w:rsidRPr="00736359" w:rsidTr="00996EE1">
              <w:tc>
                <w:tcPr>
                  <w:tcW w:w="709" w:type="dxa"/>
                  <w:shd w:val="clear" w:color="auto" w:fill="auto"/>
                </w:tcPr>
                <w:p w:rsidR="00996EE1" w:rsidRPr="00996EE1" w:rsidRDefault="00996EE1" w:rsidP="00996EE1">
                  <w:pPr>
                    <w:pStyle w:val="a3"/>
                    <w:ind w:left="-108" w:right="-108" w:firstLine="63"/>
                    <w:rPr>
                      <w:szCs w:val="18"/>
                    </w:rPr>
                  </w:pPr>
                  <w:r w:rsidRPr="00996EE1">
                    <w:rPr>
                      <w:szCs w:val="18"/>
                    </w:rPr>
                    <w:t>Номер</w:t>
                  </w:r>
                </w:p>
                <w:p w:rsidR="00996EE1" w:rsidRPr="00996EE1" w:rsidRDefault="00996EE1" w:rsidP="00996EE1">
                  <w:pPr>
                    <w:pStyle w:val="a3"/>
                    <w:ind w:left="-108" w:right="-108" w:firstLine="63"/>
                    <w:rPr>
                      <w:szCs w:val="18"/>
                    </w:rPr>
                  </w:pPr>
                  <w:r w:rsidRPr="00996EE1">
                    <w:rPr>
                      <w:szCs w:val="18"/>
                    </w:rPr>
                    <w:t>строки</w:t>
                  </w:r>
                </w:p>
              </w:tc>
              <w:tc>
                <w:tcPr>
                  <w:tcW w:w="7371" w:type="dxa"/>
                  <w:shd w:val="clear" w:color="auto" w:fill="auto"/>
                </w:tcPr>
                <w:p w:rsidR="00996EE1" w:rsidRPr="00996EE1" w:rsidRDefault="00996EE1" w:rsidP="00996EE1">
                  <w:pPr>
                    <w:pStyle w:val="a3"/>
                    <w:ind w:left="-108" w:right="-59"/>
                    <w:rPr>
                      <w:szCs w:val="18"/>
                    </w:rPr>
                  </w:pPr>
                  <w:r w:rsidRPr="00996EE1">
                    <w:rPr>
                      <w:szCs w:val="18"/>
                    </w:rPr>
                    <w:t>Наименование доходов</w:t>
                  </w:r>
                </w:p>
              </w:tc>
              <w:tc>
                <w:tcPr>
                  <w:tcW w:w="1763" w:type="dxa"/>
                  <w:shd w:val="clear" w:color="auto" w:fill="auto"/>
                </w:tcPr>
                <w:p w:rsidR="00996EE1" w:rsidRPr="00996EE1" w:rsidRDefault="00996EE1" w:rsidP="00996EE1">
                  <w:pPr>
                    <w:pStyle w:val="a3"/>
                    <w:ind w:left="-108" w:right="-59" w:firstLine="62"/>
                    <w:rPr>
                      <w:szCs w:val="18"/>
                    </w:rPr>
                  </w:pPr>
                  <w:r w:rsidRPr="00996EE1">
                    <w:rPr>
                      <w:szCs w:val="18"/>
                    </w:rPr>
                    <w:t>Норматив зачисления в бюджет городского поселения в процентах</w:t>
                  </w:r>
                </w:p>
              </w:tc>
            </w:tr>
            <w:tr w:rsidR="00996EE1" w:rsidRPr="00736359" w:rsidTr="00996EE1">
              <w:tc>
                <w:tcPr>
                  <w:tcW w:w="709" w:type="dxa"/>
                  <w:shd w:val="clear" w:color="auto" w:fill="auto"/>
                </w:tcPr>
                <w:p w:rsidR="00996EE1" w:rsidRPr="00996EE1" w:rsidRDefault="00996EE1" w:rsidP="00996EE1">
                  <w:pPr>
                    <w:pStyle w:val="a3"/>
                    <w:ind w:left="-108" w:right="-59" w:firstLine="63"/>
                    <w:rPr>
                      <w:szCs w:val="18"/>
                    </w:rPr>
                  </w:pPr>
                  <w:r w:rsidRPr="00996EE1">
                    <w:rPr>
                      <w:szCs w:val="18"/>
                    </w:rPr>
                    <w:t>1</w:t>
                  </w:r>
                </w:p>
              </w:tc>
              <w:tc>
                <w:tcPr>
                  <w:tcW w:w="7371" w:type="dxa"/>
                  <w:shd w:val="clear" w:color="auto" w:fill="auto"/>
                </w:tcPr>
                <w:p w:rsidR="00996EE1" w:rsidRPr="00996EE1" w:rsidRDefault="00996EE1" w:rsidP="00996EE1">
                  <w:pPr>
                    <w:pStyle w:val="a3"/>
                    <w:ind w:left="-108" w:right="-59"/>
                    <w:rPr>
                      <w:szCs w:val="18"/>
                    </w:rPr>
                  </w:pPr>
                  <w:r w:rsidRPr="00996EE1">
                    <w:rPr>
                      <w:szCs w:val="18"/>
                    </w:rPr>
                    <w:t>2</w:t>
                  </w:r>
                </w:p>
              </w:tc>
              <w:tc>
                <w:tcPr>
                  <w:tcW w:w="1763" w:type="dxa"/>
                  <w:shd w:val="clear" w:color="auto" w:fill="auto"/>
                </w:tcPr>
                <w:p w:rsidR="00996EE1" w:rsidRPr="00996EE1" w:rsidRDefault="00996EE1" w:rsidP="00996EE1">
                  <w:pPr>
                    <w:pStyle w:val="a3"/>
                    <w:ind w:left="-108" w:right="-59" w:firstLine="62"/>
                    <w:rPr>
                      <w:szCs w:val="18"/>
                    </w:rPr>
                  </w:pPr>
                  <w:r w:rsidRPr="00996EE1">
                    <w:rPr>
                      <w:szCs w:val="18"/>
                    </w:rPr>
                    <w:t>3</w:t>
                  </w:r>
                </w:p>
              </w:tc>
            </w:tr>
            <w:tr w:rsidR="00996EE1" w:rsidRPr="00736359" w:rsidTr="00996EE1">
              <w:tc>
                <w:tcPr>
                  <w:tcW w:w="709" w:type="dxa"/>
                  <w:shd w:val="clear" w:color="auto" w:fill="auto"/>
                </w:tcPr>
                <w:p w:rsidR="00996EE1" w:rsidRPr="00996EE1" w:rsidRDefault="00996EE1" w:rsidP="00996EE1">
                  <w:pPr>
                    <w:pStyle w:val="a3"/>
                    <w:ind w:firstLine="63"/>
                    <w:rPr>
                      <w:szCs w:val="18"/>
                    </w:rPr>
                  </w:pPr>
                  <w:r w:rsidRPr="00996EE1">
                    <w:rPr>
                      <w:szCs w:val="18"/>
                    </w:rPr>
                    <w:t>1</w:t>
                  </w:r>
                </w:p>
              </w:tc>
              <w:tc>
                <w:tcPr>
                  <w:tcW w:w="7371" w:type="dxa"/>
                  <w:shd w:val="clear" w:color="auto" w:fill="auto"/>
                </w:tcPr>
                <w:p w:rsidR="00996EE1" w:rsidRPr="00996EE1" w:rsidRDefault="00996EE1" w:rsidP="00996EE1">
                  <w:pPr>
                    <w:pStyle w:val="a3"/>
                    <w:ind w:firstLine="0"/>
                    <w:jc w:val="left"/>
                    <w:rPr>
                      <w:szCs w:val="18"/>
                    </w:rPr>
                  </w:pPr>
                  <w:r w:rsidRPr="00996EE1">
                    <w:rPr>
                      <w:szCs w:val="18"/>
                    </w:rPr>
                    <w:t>Прочие доходы от оказания платных услуг (работ) получателями средств бюджетов городских поселений</w:t>
                  </w:r>
                </w:p>
              </w:tc>
              <w:tc>
                <w:tcPr>
                  <w:tcW w:w="1763" w:type="dxa"/>
                  <w:shd w:val="clear" w:color="auto" w:fill="auto"/>
                </w:tcPr>
                <w:p w:rsidR="00996EE1" w:rsidRPr="00996EE1" w:rsidRDefault="00996EE1" w:rsidP="00996EE1">
                  <w:pPr>
                    <w:pStyle w:val="a3"/>
                    <w:ind w:firstLine="62"/>
                    <w:rPr>
                      <w:szCs w:val="18"/>
                    </w:rPr>
                  </w:pPr>
                  <w:r w:rsidRPr="00996EE1">
                    <w:rPr>
                      <w:szCs w:val="18"/>
                    </w:rPr>
                    <w:t>100</w:t>
                  </w:r>
                </w:p>
              </w:tc>
            </w:tr>
            <w:tr w:rsidR="00996EE1" w:rsidRPr="00736359" w:rsidTr="00996EE1">
              <w:tc>
                <w:tcPr>
                  <w:tcW w:w="709" w:type="dxa"/>
                  <w:shd w:val="clear" w:color="auto" w:fill="auto"/>
                </w:tcPr>
                <w:p w:rsidR="00996EE1" w:rsidRPr="00996EE1" w:rsidRDefault="00996EE1" w:rsidP="00996EE1">
                  <w:pPr>
                    <w:pStyle w:val="a3"/>
                    <w:ind w:firstLine="63"/>
                    <w:rPr>
                      <w:szCs w:val="18"/>
                    </w:rPr>
                  </w:pPr>
                  <w:r w:rsidRPr="00996EE1">
                    <w:rPr>
                      <w:szCs w:val="18"/>
                    </w:rPr>
                    <w:t>2</w:t>
                  </w:r>
                </w:p>
              </w:tc>
              <w:tc>
                <w:tcPr>
                  <w:tcW w:w="7371" w:type="dxa"/>
                  <w:shd w:val="clear" w:color="auto" w:fill="auto"/>
                </w:tcPr>
                <w:p w:rsidR="00996EE1" w:rsidRPr="00996EE1" w:rsidRDefault="00996EE1" w:rsidP="00996EE1">
                  <w:pPr>
                    <w:pStyle w:val="a3"/>
                    <w:ind w:firstLine="0"/>
                    <w:jc w:val="left"/>
                    <w:rPr>
                      <w:szCs w:val="18"/>
                    </w:rPr>
                  </w:pPr>
                  <w:r w:rsidRPr="00996EE1">
                    <w:rPr>
                      <w:szCs w:val="18"/>
                    </w:rPr>
                    <w:t>Прочие доходы от компенсации затрат бюджетов городских поселений</w:t>
                  </w:r>
                </w:p>
              </w:tc>
              <w:tc>
                <w:tcPr>
                  <w:tcW w:w="1763" w:type="dxa"/>
                  <w:shd w:val="clear" w:color="auto" w:fill="auto"/>
                </w:tcPr>
                <w:p w:rsidR="00996EE1" w:rsidRPr="00996EE1" w:rsidRDefault="00996EE1" w:rsidP="00996EE1">
                  <w:pPr>
                    <w:pStyle w:val="a3"/>
                    <w:ind w:firstLine="62"/>
                    <w:rPr>
                      <w:szCs w:val="18"/>
                    </w:rPr>
                  </w:pPr>
                  <w:r w:rsidRPr="00996EE1">
                    <w:rPr>
                      <w:szCs w:val="18"/>
                    </w:rPr>
                    <w:t>100</w:t>
                  </w:r>
                </w:p>
              </w:tc>
            </w:tr>
            <w:tr w:rsidR="00996EE1" w:rsidRPr="00736359" w:rsidTr="00996EE1">
              <w:tc>
                <w:tcPr>
                  <w:tcW w:w="709" w:type="dxa"/>
                  <w:shd w:val="clear" w:color="auto" w:fill="auto"/>
                </w:tcPr>
                <w:p w:rsidR="00996EE1" w:rsidRPr="00996EE1" w:rsidRDefault="00996EE1" w:rsidP="00996EE1">
                  <w:pPr>
                    <w:pStyle w:val="a3"/>
                    <w:ind w:firstLine="63"/>
                    <w:rPr>
                      <w:szCs w:val="18"/>
                    </w:rPr>
                  </w:pPr>
                  <w:r w:rsidRPr="00996EE1">
                    <w:rPr>
                      <w:szCs w:val="18"/>
                    </w:rPr>
                    <w:t>3</w:t>
                  </w:r>
                </w:p>
              </w:tc>
              <w:tc>
                <w:tcPr>
                  <w:tcW w:w="7371" w:type="dxa"/>
                  <w:shd w:val="clear" w:color="auto" w:fill="auto"/>
                </w:tcPr>
                <w:p w:rsidR="00996EE1" w:rsidRPr="00996EE1" w:rsidRDefault="00996EE1" w:rsidP="00996EE1">
                  <w:pPr>
                    <w:pStyle w:val="a3"/>
                    <w:ind w:firstLine="0"/>
                    <w:jc w:val="left"/>
                    <w:rPr>
                      <w:bCs/>
                      <w:szCs w:val="18"/>
                    </w:rPr>
                  </w:pPr>
                  <w:r w:rsidRPr="00996EE1">
                    <w:rPr>
                      <w:bCs/>
                      <w:szCs w:val="18"/>
                    </w:rPr>
                    <w:t xml:space="preserve">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получатели средств бюджетов </w:t>
                  </w:r>
                  <w:r w:rsidRPr="00996EE1">
                    <w:rPr>
                      <w:szCs w:val="18"/>
                    </w:rPr>
                    <w:t xml:space="preserve">городских </w:t>
                  </w:r>
                  <w:r w:rsidRPr="00996EE1">
                    <w:rPr>
                      <w:bCs/>
                      <w:szCs w:val="18"/>
                    </w:rPr>
                    <w:t>поселений</w:t>
                  </w:r>
                </w:p>
              </w:tc>
              <w:tc>
                <w:tcPr>
                  <w:tcW w:w="1763" w:type="dxa"/>
                  <w:shd w:val="clear" w:color="auto" w:fill="auto"/>
                </w:tcPr>
                <w:p w:rsidR="00996EE1" w:rsidRPr="00996EE1" w:rsidRDefault="00996EE1" w:rsidP="00996EE1">
                  <w:pPr>
                    <w:pStyle w:val="a3"/>
                    <w:ind w:firstLine="62"/>
                    <w:rPr>
                      <w:szCs w:val="18"/>
                    </w:rPr>
                  </w:pPr>
                  <w:r w:rsidRPr="00996EE1">
                    <w:rPr>
                      <w:szCs w:val="18"/>
                    </w:rPr>
                    <w:t>100</w:t>
                  </w:r>
                </w:p>
              </w:tc>
            </w:tr>
            <w:tr w:rsidR="00996EE1" w:rsidRPr="00736359" w:rsidTr="00996EE1">
              <w:tc>
                <w:tcPr>
                  <w:tcW w:w="709" w:type="dxa"/>
                  <w:shd w:val="clear" w:color="auto" w:fill="auto"/>
                </w:tcPr>
                <w:p w:rsidR="00996EE1" w:rsidRPr="00996EE1" w:rsidRDefault="00996EE1" w:rsidP="00996EE1">
                  <w:pPr>
                    <w:pStyle w:val="a3"/>
                    <w:ind w:firstLine="63"/>
                    <w:rPr>
                      <w:szCs w:val="18"/>
                    </w:rPr>
                  </w:pPr>
                  <w:r w:rsidRPr="00996EE1">
                    <w:rPr>
                      <w:szCs w:val="18"/>
                    </w:rPr>
                    <w:t>4</w:t>
                  </w:r>
                </w:p>
              </w:tc>
              <w:tc>
                <w:tcPr>
                  <w:tcW w:w="7371" w:type="dxa"/>
                  <w:shd w:val="clear" w:color="auto" w:fill="auto"/>
                </w:tcPr>
                <w:p w:rsidR="00996EE1" w:rsidRPr="00996EE1" w:rsidRDefault="00996EE1" w:rsidP="00996EE1">
                  <w:pPr>
                    <w:pStyle w:val="a3"/>
                    <w:ind w:firstLine="0"/>
                    <w:jc w:val="left"/>
                    <w:rPr>
                      <w:bCs/>
                      <w:szCs w:val="18"/>
                    </w:rPr>
                  </w:pPr>
                  <w:r w:rsidRPr="00996EE1">
                    <w:rPr>
                      <w:bCs/>
                      <w:szCs w:val="18"/>
                    </w:rPr>
                    <w:t xml:space="preserve">Доходы от возмещения ущерба при возникновении иных страховых случаев, когда выгодоприобретателями выступают получатели средств бюджетов </w:t>
                  </w:r>
                  <w:r w:rsidRPr="00996EE1">
                    <w:rPr>
                      <w:szCs w:val="18"/>
                    </w:rPr>
                    <w:t xml:space="preserve">городских </w:t>
                  </w:r>
                  <w:r w:rsidRPr="00996EE1">
                    <w:rPr>
                      <w:bCs/>
                      <w:szCs w:val="18"/>
                    </w:rPr>
                    <w:t>поселений</w:t>
                  </w:r>
                </w:p>
              </w:tc>
              <w:tc>
                <w:tcPr>
                  <w:tcW w:w="1763" w:type="dxa"/>
                  <w:shd w:val="clear" w:color="auto" w:fill="auto"/>
                </w:tcPr>
                <w:p w:rsidR="00996EE1" w:rsidRPr="00996EE1" w:rsidRDefault="00996EE1" w:rsidP="00996EE1">
                  <w:pPr>
                    <w:pStyle w:val="a3"/>
                    <w:ind w:firstLine="62"/>
                    <w:rPr>
                      <w:szCs w:val="18"/>
                    </w:rPr>
                  </w:pPr>
                  <w:r w:rsidRPr="00996EE1">
                    <w:rPr>
                      <w:szCs w:val="18"/>
                    </w:rPr>
                    <w:t>100</w:t>
                  </w:r>
                </w:p>
              </w:tc>
            </w:tr>
            <w:tr w:rsidR="00996EE1" w:rsidRPr="00736359" w:rsidTr="00996EE1">
              <w:tc>
                <w:tcPr>
                  <w:tcW w:w="709" w:type="dxa"/>
                  <w:shd w:val="clear" w:color="auto" w:fill="auto"/>
                </w:tcPr>
                <w:p w:rsidR="00996EE1" w:rsidRPr="00996EE1" w:rsidRDefault="00996EE1" w:rsidP="00996EE1">
                  <w:pPr>
                    <w:pStyle w:val="a3"/>
                    <w:ind w:firstLine="63"/>
                    <w:rPr>
                      <w:szCs w:val="18"/>
                    </w:rPr>
                  </w:pPr>
                  <w:r w:rsidRPr="00996EE1">
                    <w:rPr>
                      <w:szCs w:val="18"/>
                    </w:rPr>
                    <w:t>5</w:t>
                  </w:r>
                </w:p>
              </w:tc>
              <w:tc>
                <w:tcPr>
                  <w:tcW w:w="7371" w:type="dxa"/>
                  <w:shd w:val="clear" w:color="auto" w:fill="auto"/>
                </w:tcPr>
                <w:p w:rsidR="00996EE1" w:rsidRPr="00996EE1" w:rsidRDefault="00996EE1" w:rsidP="00996EE1">
                  <w:pPr>
                    <w:pStyle w:val="a3"/>
                    <w:ind w:firstLine="0"/>
                    <w:jc w:val="left"/>
                    <w:rPr>
                      <w:bCs/>
                      <w:szCs w:val="18"/>
                    </w:rPr>
                  </w:pPr>
                  <w:r w:rsidRPr="00996EE1">
                    <w:rPr>
                      <w:bCs/>
                      <w:szCs w:val="18"/>
                    </w:rPr>
                    <w:t xml:space="preserve">Поступления сумм в возмещение вреда, причиняемого автомобильным дорогам местного значения транспортными средствами, осуществляющими перевозки тяжеловесных и (или) крупногабаритных грузов, зачисляемые в бюджеты </w:t>
                  </w:r>
                  <w:r w:rsidRPr="00996EE1">
                    <w:rPr>
                      <w:szCs w:val="18"/>
                    </w:rPr>
                    <w:t xml:space="preserve">городских </w:t>
                  </w:r>
                  <w:r w:rsidRPr="00996EE1">
                    <w:rPr>
                      <w:bCs/>
                      <w:szCs w:val="18"/>
                    </w:rPr>
                    <w:t>поселений</w:t>
                  </w:r>
                </w:p>
              </w:tc>
              <w:tc>
                <w:tcPr>
                  <w:tcW w:w="1763" w:type="dxa"/>
                  <w:shd w:val="clear" w:color="auto" w:fill="auto"/>
                </w:tcPr>
                <w:p w:rsidR="00996EE1" w:rsidRPr="00996EE1" w:rsidRDefault="00996EE1" w:rsidP="00996EE1">
                  <w:pPr>
                    <w:pStyle w:val="a3"/>
                    <w:ind w:firstLine="62"/>
                    <w:rPr>
                      <w:szCs w:val="18"/>
                    </w:rPr>
                  </w:pPr>
                  <w:r w:rsidRPr="00996EE1">
                    <w:rPr>
                      <w:szCs w:val="18"/>
                    </w:rPr>
                    <w:t>100</w:t>
                  </w:r>
                </w:p>
              </w:tc>
            </w:tr>
            <w:tr w:rsidR="00996EE1" w:rsidRPr="00736359" w:rsidTr="00996EE1">
              <w:tc>
                <w:tcPr>
                  <w:tcW w:w="709" w:type="dxa"/>
                  <w:shd w:val="clear" w:color="auto" w:fill="auto"/>
                </w:tcPr>
                <w:p w:rsidR="00996EE1" w:rsidRPr="00996EE1" w:rsidRDefault="00996EE1" w:rsidP="00996EE1">
                  <w:pPr>
                    <w:pStyle w:val="a3"/>
                    <w:ind w:firstLine="63"/>
                    <w:rPr>
                      <w:szCs w:val="18"/>
                    </w:rPr>
                  </w:pPr>
                  <w:r w:rsidRPr="00996EE1">
                    <w:rPr>
                      <w:szCs w:val="18"/>
                    </w:rPr>
                    <w:t>6</w:t>
                  </w:r>
                </w:p>
              </w:tc>
              <w:tc>
                <w:tcPr>
                  <w:tcW w:w="7371" w:type="dxa"/>
                  <w:shd w:val="clear" w:color="auto" w:fill="auto"/>
                </w:tcPr>
                <w:p w:rsidR="00996EE1" w:rsidRPr="00996EE1" w:rsidRDefault="00996EE1" w:rsidP="00996EE1">
                  <w:pPr>
                    <w:pStyle w:val="a3"/>
                    <w:ind w:firstLine="0"/>
                    <w:jc w:val="left"/>
                    <w:rPr>
                      <w:iCs/>
                      <w:szCs w:val="18"/>
                    </w:rPr>
                  </w:pPr>
                  <w:r w:rsidRPr="00996EE1">
                    <w:rPr>
                      <w:iCs/>
                      <w:szCs w:val="18"/>
                    </w:rPr>
                    <w:t xml:space="preserve">Невыясненные поступления, зачисляемые в бюджеты </w:t>
                  </w:r>
                  <w:r w:rsidRPr="00996EE1">
                    <w:rPr>
                      <w:szCs w:val="18"/>
                    </w:rPr>
                    <w:t xml:space="preserve">городских </w:t>
                  </w:r>
                  <w:r w:rsidRPr="00996EE1">
                    <w:rPr>
                      <w:iCs/>
                      <w:szCs w:val="18"/>
                    </w:rPr>
                    <w:t xml:space="preserve">поселений  </w:t>
                  </w:r>
                </w:p>
              </w:tc>
              <w:tc>
                <w:tcPr>
                  <w:tcW w:w="1763" w:type="dxa"/>
                  <w:shd w:val="clear" w:color="auto" w:fill="auto"/>
                </w:tcPr>
                <w:p w:rsidR="00996EE1" w:rsidRPr="00996EE1" w:rsidRDefault="00996EE1" w:rsidP="00996EE1">
                  <w:pPr>
                    <w:pStyle w:val="a3"/>
                    <w:ind w:firstLine="62"/>
                    <w:rPr>
                      <w:szCs w:val="18"/>
                    </w:rPr>
                  </w:pPr>
                  <w:r w:rsidRPr="00996EE1">
                    <w:rPr>
                      <w:szCs w:val="18"/>
                    </w:rPr>
                    <w:t>100</w:t>
                  </w:r>
                </w:p>
              </w:tc>
            </w:tr>
            <w:tr w:rsidR="00996EE1" w:rsidRPr="00736359" w:rsidTr="00996EE1">
              <w:tc>
                <w:tcPr>
                  <w:tcW w:w="709" w:type="dxa"/>
                  <w:shd w:val="clear" w:color="auto" w:fill="auto"/>
                </w:tcPr>
                <w:p w:rsidR="00996EE1" w:rsidRPr="00996EE1" w:rsidRDefault="00996EE1" w:rsidP="00996EE1">
                  <w:pPr>
                    <w:pStyle w:val="a3"/>
                    <w:ind w:firstLine="63"/>
                    <w:rPr>
                      <w:szCs w:val="18"/>
                    </w:rPr>
                  </w:pPr>
                  <w:r w:rsidRPr="00996EE1">
                    <w:rPr>
                      <w:szCs w:val="18"/>
                    </w:rPr>
                    <w:t>7</w:t>
                  </w:r>
                </w:p>
              </w:tc>
              <w:tc>
                <w:tcPr>
                  <w:tcW w:w="7371" w:type="dxa"/>
                  <w:shd w:val="clear" w:color="auto" w:fill="auto"/>
                </w:tcPr>
                <w:p w:rsidR="00996EE1" w:rsidRPr="00996EE1" w:rsidRDefault="00996EE1" w:rsidP="00996EE1">
                  <w:pPr>
                    <w:pStyle w:val="a3"/>
                    <w:ind w:firstLine="0"/>
                    <w:jc w:val="left"/>
                    <w:rPr>
                      <w:iCs/>
                      <w:szCs w:val="18"/>
                    </w:rPr>
                  </w:pPr>
                  <w:r w:rsidRPr="00996EE1">
                    <w:rPr>
                      <w:szCs w:val="18"/>
                    </w:rPr>
                    <w:t>Прочие неналоговые доходы бюджетов городских поселений</w:t>
                  </w:r>
                </w:p>
              </w:tc>
              <w:tc>
                <w:tcPr>
                  <w:tcW w:w="1763" w:type="dxa"/>
                  <w:shd w:val="clear" w:color="auto" w:fill="auto"/>
                </w:tcPr>
                <w:p w:rsidR="00996EE1" w:rsidRPr="00996EE1" w:rsidRDefault="00996EE1" w:rsidP="00996EE1">
                  <w:pPr>
                    <w:pStyle w:val="a3"/>
                    <w:ind w:firstLine="62"/>
                    <w:rPr>
                      <w:szCs w:val="18"/>
                    </w:rPr>
                  </w:pPr>
                  <w:r w:rsidRPr="00996EE1">
                    <w:rPr>
                      <w:szCs w:val="18"/>
                    </w:rPr>
                    <w:t>100</w:t>
                  </w:r>
                </w:p>
              </w:tc>
            </w:tr>
            <w:tr w:rsidR="00996EE1" w:rsidRPr="00736359" w:rsidTr="00996EE1">
              <w:tc>
                <w:tcPr>
                  <w:tcW w:w="709" w:type="dxa"/>
                  <w:shd w:val="clear" w:color="auto" w:fill="auto"/>
                </w:tcPr>
                <w:p w:rsidR="00996EE1" w:rsidRPr="00996EE1" w:rsidRDefault="00996EE1" w:rsidP="00996EE1">
                  <w:pPr>
                    <w:pStyle w:val="a3"/>
                    <w:ind w:firstLine="63"/>
                    <w:rPr>
                      <w:szCs w:val="18"/>
                    </w:rPr>
                  </w:pPr>
                  <w:r w:rsidRPr="00996EE1">
                    <w:rPr>
                      <w:szCs w:val="18"/>
                    </w:rPr>
                    <w:t>8</w:t>
                  </w:r>
                </w:p>
              </w:tc>
              <w:tc>
                <w:tcPr>
                  <w:tcW w:w="7371" w:type="dxa"/>
                  <w:shd w:val="clear" w:color="auto" w:fill="auto"/>
                </w:tcPr>
                <w:p w:rsidR="00996EE1" w:rsidRPr="00996EE1" w:rsidRDefault="00996EE1" w:rsidP="00996EE1">
                  <w:pPr>
                    <w:pStyle w:val="a3"/>
                    <w:ind w:firstLine="0"/>
                    <w:jc w:val="left"/>
                    <w:rPr>
                      <w:iCs/>
                      <w:szCs w:val="18"/>
                    </w:rPr>
                  </w:pPr>
                  <w:r w:rsidRPr="00996EE1">
                    <w:rPr>
                      <w:iCs/>
                      <w:szCs w:val="18"/>
                    </w:rPr>
                    <w:t>Безвозмездные поступления</w:t>
                  </w:r>
                </w:p>
              </w:tc>
              <w:tc>
                <w:tcPr>
                  <w:tcW w:w="1763" w:type="dxa"/>
                  <w:shd w:val="clear" w:color="auto" w:fill="auto"/>
                </w:tcPr>
                <w:p w:rsidR="00996EE1" w:rsidRPr="00996EE1" w:rsidRDefault="00996EE1" w:rsidP="00996EE1">
                  <w:pPr>
                    <w:pStyle w:val="a3"/>
                    <w:ind w:firstLine="62"/>
                    <w:rPr>
                      <w:szCs w:val="18"/>
                    </w:rPr>
                  </w:pPr>
                  <w:r w:rsidRPr="00996EE1">
                    <w:rPr>
                      <w:szCs w:val="18"/>
                    </w:rPr>
                    <w:t>100</w:t>
                  </w:r>
                </w:p>
              </w:tc>
            </w:tr>
          </w:tbl>
          <w:p w:rsidR="00996EE1" w:rsidRPr="00996EE1" w:rsidRDefault="00996EE1" w:rsidP="00996EE1">
            <w:pPr>
              <w:pStyle w:val="a3"/>
              <w:ind w:firstLine="0"/>
              <w:jc w:val="left"/>
              <w:rPr>
                <w:szCs w:val="18"/>
              </w:rPr>
            </w:pPr>
          </w:p>
          <w:p w:rsidR="00996EE1" w:rsidRPr="00996EE1" w:rsidRDefault="00996EE1" w:rsidP="00996EE1">
            <w:pPr>
              <w:pStyle w:val="a3"/>
              <w:jc w:val="right"/>
              <w:rPr>
                <w:szCs w:val="18"/>
              </w:rPr>
            </w:pPr>
            <w:r w:rsidRPr="00996EE1">
              <w:rPr>
                <w:szCs w:val="18"/>
              </w:rPr>
              <w:t>Приложение 2</w:t>
            </w:r>
          </w:p>
          <w:p w:rsidR="00996EE1" w:rsidRPr="00996EE1" w:rsidRDefault="00996EE1" w:rsidP="00996EE1">
            <w:pPr>
              <w:pStyle w:val="a3"/>
              <w:ind w:firstLine="567"/>
              <w:jc w:val="right"/>
              <w:rPr>
                <w:szCs w:val="18"/>
              </w:rPr>
            </w:pPr>
            <w:r w:rsidRPr="00996EE1">
              <w:rPr>
                <w:szCs w:val="18"/>
              </w:rPr>
              <w:t>к Решению Думы</w:t>
            </w:r>
          </w:p>
          <w:p w:rsidR="00996EE1" w:rsidRPr="00996EE1" w:rsidRDefault="00996EE1" w:rsidP="00996EE1">
            <w:pPr>
              <w:pStyle w:val="a3"/>
              <w:ind w:firstLine="567"/>
              <w:jc w:val="right"/>
              <w:rPr>
                <w:szCs w:val="18"/>
              </w:rPr>
            </w:pPr>
            <w:r w:rsidRPr="00996EE1">
              <w:rPr>
                <w:szCs w:val="18"/>
              </w:rPr>
              <w:t xml:space="preserve"> муниципального образования</w:t>
            </w:r>
          </w:p>
          <w:p w:rsidR="00996EE1" w:rsidRPr="00996EE1" w:rsidRDefault="00996EE1" w:rsidP="00996EE1">
            <w:pPr>
              <w:pStyle w:val="a3"/>
              <w:ind w:firstLine="567"/>
              <w:jc w:val="right"/>
              <w:rPr>
                <w:szCs w:val="18"/>
              </w:rPr>
            </w:pPr>
            <w:r w:rsidRPr="00996EE1">
              <w:rPr>
                <w:szCs w:val="18"/>
              </w:rPr>
              <w:t xml:space="preserve"> рабочий поселок Атиг</w:t>
            </w:r>
          </w:p>
          <w:p w:rsidR="00996EE1" w:rsidRPr="00996EE1" w:rsidRDefault="000D170F" w:rsidP="00996EE1">
            <w:pPr>
              <w:pStyle w:val="a3"/>
              <w:jc w:val="right"/>
              <w:rPr>
                <w:szCs w:val="18"/>
              </w:rPr>
            </w:pPr>
            <w:r>
              <w:rPr>
                <w:szCs w:val="18"/>
              </w:rPr>
              <w:t>от 25.06.2020 № 167</w:t>
            </w:r>
            <w:r w:rsidR="00996EE1" w:rsidRPr="00996EE1">
              <w:rPr>
                <w:szCs w:val="18"/>
              </w:rPr>
              <w:t>/4</w:t>
            </w:r>
          </w:p>
          <w:p w:rsidR="00996EE1" w:rsidRPr="00996EE1" w:rsidRDefault="00996EE1" w:rsidP="00996EE1">
            <w:pPr>
              <w:pStyle w:val="a3"/>
              <w:rPr>
                <w:szCs w:val="18"/>
              </w:rPr>
            </w:pPr>
            <w:r w:rsidRPr="00996EE1">
              <w:rPr>
                <w:szCs w:val="18"/>
              </w:rPr>
              <w:t>Исполнение доходов бюджета муниципального образования рабочий поселок Атиг по кодам классификации доходов бюджета за 2019 год</w:t>
            </w:r>
          </w:p>
          <w:tbl>
            <w:tblPr>
              <w:tblW w:w="9838" w:type="dxa"/>
              <w:tblInd w:w="113" w:type="dxa"/>
              <w:tblLayout w:type="fixed"/>
              <w:tblLook w:val="04A0" w:firstRow="1" w:lastRow="0" w:firstColumn="1" w:lastColumn="0" w:noHBand="0" w:noVBand="1"/>
            </w:tblPr>
            <w:tblGrid>
              <w:gridCol w:w="625"/>
              <w:gridCol w:w="2268"/>
              <w:gridCol w:w="4536"/>
              <w:gridCol w:w="992"/>
              <w:gridCol w:w="850"/>
              <w:gridCol w:w="567"/>
            </w:tblGrid>
            <w:tr w:rsidR="00996EE1" w:rsidRPr="00747D4E" w:rsidTr="00996EE1">
              <w:trPr>
                <w:trHeight w:val="230"/>
              </w:trPr>
              <w:tc>
                <w:tcPr>
                  <w:tcW w:w="62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96EE1" w:rsidRPr="00996EE1" w:rsidRDefault="00996EE1" w:rsidP="00996EE1">
                  <w:pPr>
                    <w:spacing w:after="0" w:line="240" w:lineRule="auto"/>
                    <w:ind w:left="-113" w:right="-186"/>
                    <w:jc w:val="center"/>
                    <w:rPr>
                      <w:rFonts w:ascii="Times New Roman" w:hAnsi="Times New Roman"/>
                      <w:sz w:val="18"/>
                      <w:szCs w:val="18"/>
                    </w:rPr>
                  </w:pPr>
                  <w:r w:rsidRPr="00996EE1">
                    <w:rPr>
                      <w:rFonts w:ascii="Times New Roman" w:hAnsi="Times New Roman"/>
                      <w:sz w:val="18"/>
                      <w:szCs w:val="18"/>
                    </w:rPr>
                    <w:lastRenderedPageBreak/>
                    <w:t>Номер строки</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96EE1" w:rsidRPr="00996EE1" w:rsidRDefault="00996EE1" w:rsidP="00996EE1">
                  <w:pPr>
                    <w:spacing w:after="0" w:line="240" w:lineRule="auto"/>
                    <w:ind w:left="-113" w:right="-186"/>
                    <w:jc w:val="center"/>
                    <w:rPr>
                      <w:rFonts w:ascii="Times New Roman" w:hAnsi="Times New Roman"/>
                      <w:sz w:val="18"/>
                      <w:szCs w:val="18"/>
                    </w:rPr>
                  </w:pPr>
                  <w:r w:rsidRPr="00996EE1">
                    <w:rPr>
                      <w:rFonts w:ascii="Times New Roman" w:hAnsi="Times New Roman"/>
                      <w:sz w:val="18"/>
                      <w:szCs w:val="18"/>
                    </w:rPr>
                    <w:t>Код бюджетной классификации</w:t>
                  </w:r>
                </w:p>
              </w:tc>
              <w:tc>
                <w:tcPr>
                  <w:tcW w:w="453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96EE1" w:rsidRPr="00996EE1" w:rsidRDefault="00996EE1" w:rsidP="00996EE1">
                  <w:pPr>
                    <w:spacing w:after="0" w:line="240" w:lineRule="auto"/>
                    <w:ind w:left="-113" w:right="-186"/>
                    <w:jc w:val="center"/>
                    <w:rPr>
                      <w:rFonts w:ascii="Times New Roman" w:hAnsi="Times New Roman"/>
                      <w:sz w:val="18"/>
                      <w:szCs w:val="18"/>
                    </w:rPr>
                  </w:pPr>
                  <w:r w:rsidRPr="00996EE1">
                    <w:rPr>
                      <w:rFonts w:ascii="Times New Roman" w:hAnsi="Times New Roman"/>
                      <w:sz w:val="18"/>
                      <w:szCs w:val="18"/>
                    </w:rPr>
                    <w:t>Наименование</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hideMark/>
                </w:tcPr>
                <w:p w:rsidR="00996EE1" w:rsidRPr="00996EE1" w:rsidRDefault="00996EE1" w:rsidP="00996EE1">
                  <w:pPr>
                    <w:spacing w:after="0" w:line="240" w:lineRule="auto"/>
                    <w:ind w:left="-113" w:right="-186"/>
                    <w:jc w:val="center"/>
                    <w:rPr>
                      <w:rFonts w:ascii="Times New Roman" w:hAnsi="Times New Roman"/>
                      <w:sz w:val="18"/>
                      <w:szCs w:val="18"/>
                    </w:rPr>
                  </w:pPr>
                  <w:r w:rsidRPr="00996EE1">
                    <w:rPr>
                      <w:rFonts w:ascii="Times New Roman" w:hAnsi="Times New Roman"/>
                      <w:sz w:val="18"/>
                      <w:szCs w:val="18"/>
                    </w:rPr>
                    <w:t>Сумма средств, предусмотренная на 2019 год в Решении о бюджете (тыс. рублей)</w:t>
                  </w:r>
                </w:p>
              </w:tc>
              <w:tc>
                <w:tcPr>
                  <w:tcW w:w="1417" w:type="dxa"/>
                  <w:gridSpan w:val="2"/>
                  <w:tcBorders>
                    <w:top w:val="single" w:sz="4" w:space="0" w:color="auto"/>
                    <w:left w:val="nil"/>
                    <w:bottom w:val="single" w:sz="4" w:space="0" w:color="auto"/>
                    <w:right w:val="single" w:sz="4" w:space="0" w:color="auto"/>
                  </w:tcBorders>
                  <w:shd w:val="clear" w:color="auto" w:fill="auto"/>
                  <w:hideMark/>
                </w:tcPr>
                <w:p w:rsidR="00996EE1" w:rsidRPr="00996EE1" w:rsidRDefault="00996EE1" w:rsidP="00996EE1">
                  <w:pPr>
                    <w:spacing w:after="0" w:line="240" w:lineRule="auto"/>
                    <w:ind w:left="-113" w:right="-186"/>
                    <w:jc w:val="center"/>
                    <w:rPr>
                      <w:rFonts w:ascii="Times New Roman" w:hAnsi="Times New Roman"/>
                      <w:sz w:val="18"/>
                      <w:szCs w:val="18"/>
                    </w:rPr>
                  </w:pPr>
                  <w:r w:rsidRPr="00996EE1">
                    <w:rPr>
                      <w:rFonts w:ascii="Times New Roman" w:hAnsi="Times New Roman"/>
                      <w:sz w:val="18"/>
                      <w:szCs w:val="18"/>
                    </w:rPr>
                    <w:t>Исполнено</w:t>
                  </w:r>
                </w:p>
              </w:tc>
            </w:tr>
            <w:tr w:rsidR="00996EE1" w:rsidRPr="00747D4E" w:rsidTr="00996EE1">
              <w:trPr>
                <w:cantSplit/>
                <w:trHeight w:val="1920"/>
              </w:trPr>
              <w:tc>
                <w:tcPr>
                  <w:tcW w:w="625" w:type="dxa"/>
                  <w:vMerge/>
                  <w:tcBorders>
                    <w:top w:val="single" w:sz="4" w:space="0" w:color="auto"/>
                    <w:left w:val="single" w:sz="4" w:space="0" w:color="auto"/>
                    <w:bottom w:val="single" w:sz="4" w:space="0" w:color="auto"/>
                    <w:right w:val="single" w:sz="4" w:space="0" w:color="auto"/>
                  </w:tcBorders>
                  <w:hideMark/>
                </w:tcPr>
                <w:p w:rsidR="00996EE1" w:rsidRPr="00996EE1" w:rsidRDefault="00996EE1" w:rsidP="00996EE1">
                  <w:pPr>
                    <w:spacing w:after="0" w:line="240" w:lineRule="auto"/>
                    <w:ind w:left="-113" w:right="-186"/>
                    <w:jc w:val="center"/>
                    <w:rPr>
                      <w:rFonts w:ascii="Times New Roman" w:hAnsi="Times New Roman"/>
                      <w:sz w:val="18"/>
                      <w:szCs w:val="18"/>
                    </w:rPr>
                  </w:pPr>
                </w:p>
              </w:tc>
              <w:tc>
                <w:tcPr>
                  <w:tcW w:w="2268" w:type="dxa"/>
                  <w:vMerge/>
                  <w:tcBorders>
                    <w:top w:val="single" w:sz="4" w:space="0" w:color="auto"/>
                    <w:left w:val="single" w:sz="4" w:space="0" w:color="auto"/>
                    <w:bottom w:val="single" w:sz="4" w:space="0" w:color="auto"/>
                    <w:right w:val="single" w:sz="4" w:space="0" w:color="auto"/>
                  </w:tcBorders>
                  <w:hideMark/>
                </w:tcPr>
                <w:p w:rsidR="00996EE1" w:rsidRPr="00996EE1" w:rsidRDefault="00996EE1" w:rsidP="00996EE1">
                  <w:pPr>
                    <w:spacing w:after="0" w:line="240" w:lineRule="auto"/>
                    <w:ind w:left="-113" w:right="-186"/>
                    <w:jc w:val="center"/>
                    <w:rPr>
                      <w:rFonts w:ascii="Times New Roman" w:hAnsi="Times New Roman"/>
                      <w:sz w:val="18"/>
                      <w:szCs w:val="18"/>
                    </w:rPr>
                  </w:pPr>
                </w:p>
              </w:tc>
              <w:tc>
                <w:tcPr>
                  <w:tcW w:w="4536" w:type="dxa"/>
                  <w:vMerge/>
                  <w:tcBorders>
                    <w:top w:val="single" w:sz="4" w:space="0" w:color="auto"/>
                    <w:left w:val="single" w:sz="4" w:space="0" w:color="auto"/>
                    <w:bottom w:val="single" w:sz="4" w:space="0" w:color="auto"/>
                    <w:right w:val="single" w:sz="4" w:space="0" w:color="auto"/>
                  </w:tcBorders>
                  <w:hideMark/>
                </w:tcPr>
                <w:p w:rsidR="00996EE1" w:rsidRPr="00996EE1" w:rsidRDefault="00996EE1" w:rsidP="00996EE1">
                  <w:pPr>
                    <w:spacing w:after="0" w:line="240" w:lineRule="auto"/>
                    <w:ind w:left="-113" w:right="-186"/>
                    <w:jc w:val="center"/>
                    <w:rPr>
                      <w:rFonts w:ascii="Times New Roman" w:hAnsi="Times New Roman"/>
                      <w:sz w:val="18"/>
                      <w:szCs w:val="18"/>
                    </w:rPr>
                  </w:pPr>
                </w:p>
              </w:tc>
              <w:tc>
                <w:tcPr>
                  <w:tcW w:w="992" w:type="dxa"/>
                  <w:vMerge/>
                  <w:tcBorders>
                    <w:top w:val="single" w:sz="4" w:space="0" w:color="auto"/>
                    <w:left w:val="single" w:sz="4" w:space="0" w:color="auto"/>
                    <w:bottom w:val="single" w:sz="4" w:space="0" w:color="auto"/>
                    <w:right w:val="single" w:sz="4" w:space="0" w:color="auto"/>
                  </w:tcBorders>
                  <w:hideMark/>
                </w:tcPr>
                <w:p w:rsidR="00996EE1" w:rsidRPr="00996EE1" w:rsidRDefault="00996EE1" w:rsidP="00996EE1">
                  <w:pPr>
                    <w:spacing w:after="0" w:line="240" w:lineRule="auto"/>
                    <w:ind w:left="-113" w:right="-186"/>
                    <w:jc w:val="center"/>
                    <w:rPr>
                      <w:rFonts w:ascii="Times New Roman" w:hAnsi="Times New Roman"/>
                      <w:sz w:val="18"/>
                      <w:szCs w:val="18"/>
                    </w:rPr>
                  </w:pPr>
                </w:p>
              </w:tc>
              <w:tc>
                <w:tcPr>
                  <w:tcW w:w="850" w:type="dxa"/>
                  <w:tcBorders>
                    <w:top w:val="nil"/>
                    <w:left w:val="nil"/>
                    <w:bottom w:val="single" w:sz="4" w:space="0" w:color="auto"/>
                    <w:right w:val="single" w:sz="4" w:space="0" w:color="auto"/>
                  </w:tcBorders>
                  <w:shd w:val="clear" w:color="auto" w:fill="auto"/>
                  <w:textDirection w:val="btLr"/>
                  <w:hideMark/>
                </w:tcPr>
                <w:p w:rsidR="00996EE1" w:rsidRPr="00996EE1" w:rsidRDefault="00996EE1" w:rsidP="00996EE1">
                  <w:pPr>
                    <w:spacing w:after="0" w:line="240" w:lineRule="auto"/>
                    <w:ind w:left="-113" w:right="-186"/>
                    <w:jc w:val="center"/>
                    <w:rPr>
                      <w:rFonts w:ascii="Times New Roman" w:hAnsi="Times New Roman"/>
                      <w:sz w:val="18"/>
                      <w:szCs w:val="18"/>
                    </w:rPr>
                  </w:pPr>
                  <w:r w:rsidRPr="00996EE1">
                    <w:rPr>
                      <w:rFonts w:ascii="Times New Roman" w:hAnsi="Times New Roman"/>
                      <w:sz w:val="18"/>
                      <w:szCs w:val="18"/>
                    </w:rPr>
                    <w:t>тыс. рублей</w:t>
                  </w:r>
                </w:p>
              </w:tc>
              <w:tc>
                <w:tcPr>
                  <w:tcW w:w="567" w:type="dxa"/>
                  <w:tcBorders>
                    <w:top w:val="nil"/>
                    <w:left w:val="nil"/>
                    <w:bottom w:val="single" w:sz="4" w:space="0" w:color="auto"/>
                    <w:right w:val="single" w:sz="4" w:space="0" w:color="auto"/>
                  </w:tcBorders>
                  <w:shd w:val="clear" w:color="auto" w:fill="auto"/>
                  <w:textDirection w:val="btLr"/>
                  <w:hideMark/>
                </w:tcPr>
                <w:p w:rsidR="00996EE1" w:rsidRPr="00996EE1" w:rsidRDefault="00996EE1" w:rsidP="00996EE1">
                  <w:pPr>
                    <w:spacing w:after="0" w:line="240" w:lineRule="auto"/>
                    <w:ind w:left="-113" w:right="-186"/>
                    <w:jc w:val="center"/>
                    <w:rPr>
                      <w:rFonts w:ascii="Times New Roman" w:hAnsi="Times New Roman"/>
                      <w:sz w:val="18"/>
                      <w:szCs w:val="18"/>
                    </w:rPr>
                  </w:pPr>
                  <w:r w:rsidRPr="00996EE1">
                    <w:rPr>
                      <w:rFonts w:ascii="Times New Roman" w:hAnsi="Times New Roman"/>
                      <w:sz w:val="18"/>
                      <w:szCs w:val="18"/>
                    </w:rPr>
                    <w:t>процентов</w:t>
                  </w:r>
                </w:p>
              </w:tc>
            </w:tr>
            <w:tr w:rsidR="00996EE1" w:rsidRPr="00747D4E" w:rsidTr="00996EE1">
              <w:trPr>
                <w:trHeight w:val="55"/>
              </w:trPr>
              <w:tc>
                <w:tcPr>
                  <w:tcW w:w="625" w:type="dxa"/>
                  <w:tcBorders>
                    <w:top w:val="nil"/>
                    <w:left w:val="single" w:sz="4" w:space="0" w:color="auto"/>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13" w:right="-44"/>
                    <w:jc w:val="center"/>
                    <w:rPr>
                      <w:rFonts w:ascii="Times New Roman" w:hAnsi="Times New Roman"/>
                      <w:sz w:val="18"/>
                      <w:szCs w:val="18"/>
                    </w:rPr>
                  </w:pPr>
                  <w:r w:rsidRPr="00996EE1">
                    <w:rPr>
                      <w:rFonts w:ascii="Times New Roman" w:hAnsi="Times New Roman"/>
                      <w:sz w:val="18"/>
                      <w:szCs w:val="18"/>
                    </w:rPr>
                    <w:t>1</w:t>
                  </w:r>
                </w:p>
              </w:tc>
              <w:tc>
                <w:tcPr>
                  <w:tcW w:w="2268"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13" w:right="-44"/>
                    <w:jc w:val="center"/>
                    <w:rPr>
                      <w:rFonts w:ascii="Times New Roman" w:hAnsi="Times New Roman"/>
                      <w:bCs/>
                      <w:sz w:val="18"/>
                      <w:szCs w:val="18"/>
                    </w:rPr>
                  </w:pPr>
                  <w:r w:rsidRPr="00996EE1">
                    <w:rPr>
                      <w:rFonts w:ascii="Times New Roman" w:hAnsi="Times New Roman"/>
                      <w:bCs/>
                      <w:sz w:val="18"/>
                      <w:szCs w:val="18"/>
                    </w:rPr>
                    <w:t>000 1 00 00000 00 0000 000</w:t>
                  </w:r>
                </w:p>
              </w:tc>
              <w:tc>
                <w:tcPr>
                  <w:tcW w:w="4536" w:type="dxa"/>
                  <w:tcBorders>
                    <w:top w:val="nil"/>
                    <w:left w:val="nil"/>
                    <w:bottom w:val="single" w:sz="4" w:space="0" w:color="auto"/>
                    <w:right w:val="single" w:sz="4" w:space="0" w:color="auto"/>
                  </w:tcBorders>
                  <w:shd w:val="clear" w:color="auto" w:fill="auto"/>
                  <w:hideMark/>
                </w:tcPr>
                <w:p w:rsidR="00996EE1" w:rsidRPr="00996EE1" w:rsidRDefault="00996EE1" w:rsidP="00996EE1">
                  <w:pPr>
                    <w:spacing w:after="0" w:line="240" w:lineRule="auto"/>
                    <w:ind w:right="-76"/>
                    <w:rPr>
                      <w:rFonts w:ascii="Times New Roman" w:hAnsi="Times New Roman"/>
                      <w:bCs/>
                      <w:sz w:val="18"/>
                      <w:szCs w:val="18"/>
                    </w:rPr>
                  </w:pPr>
                  <w:r w:rsidRPr="00996EE1">
                    <w:rPr>
                      <w:rFonts w:ascii="Times New Roman" w:hAnsi="Times New Roman"/>
                      <w:bCs/>
                      <w:sz w:val="18"/>
                      <w:szCs w:val="18"/>
                    </w:rPr>
                    <w:t>НАЛОГОВЫЕ И НЕНАЛОГОВЫЕ ДОХОДЫ</w:t>
                  </w:r>
                </w:p>
              </w:tc>
              <w:tc>
                <w:tcPr>
                  <w:tcW w:w="992"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bCs/>
                      <w:sz w:val="18"/>
                      <w:szCs w:val="18"/>
                    </w:rPr>
                  </w:pPr>
                  <w:r w:rsidRPr="00996EE1">
                    <w:rPr>
                      <w:rFonts w:ascii="Times New Roman" w:hAnsi="Times New Roman"/>
                      <w:bCs/>
                      <w:sz w:val="18"/>
                      <w:szCs w:val="18"/>
                    </w:rPr>
                    <w:t>14371,7</w:t>
                  </w:r>
                </w:p>
              </w:tc>
              <w:tc>
                <w:tcPr>
                  <w:tcW w:w="850"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bCs/>
                      <w:sz w:val="18"/>
                      <w:szCs w:val="18"/>
                    </w:rPr>
                  </w:pPr>
                  <w:r w:rsidRPr="00996EE1">
                    <w:rPr>
                      <w:rFonts w:ascii="Times New Roman" w:hAnsi="Times New Roman"/>
                      <w:bCs/>
                      <w:sz w:val="18"/>
                      <w:szCs w:val="18"/>
                    </w:rPr>
                    <w:t>14289,1</w:t>
                  </w:r>
                </w:p>
              </w:tc>
              <w:tc>
                <w:tcPr>
                  <w:tcW w:w="567"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bCs/>
                      <w:sz w:val="18"/>
                      <w:szCs w:val="18"/>
                    </w:rPr>
                  </w:pPr>
                  <w:r w:rsidRPr="00996EE1">
                    <w:rPr>
                      <w:rFonts w:ascii="Times New Roman" w:hAnsi="Times New Roman"/>
                      <w:bCs/>
                      <w:sz w:val="18"/>
                      <w:szCs w:val="18"/>
                    </w:rPr>
                    <w:t>99,4</w:t>
                  </w:r>
                </w:p>
              </w:tc>
            </w:tr>
            <w:tr w:rsidR="00996EE1" w:rsidRPr="00747D4E" w:rsidTr="00996EE1">
              <w:trPr>
                <w:trHeight w:val="115"/>
              </w:trPr>
              <w:tc>
                <w:tcPr>
                  <w:tcW w:w="625" w:type="dxa"/>
                  <w:tcBorders>
                    <w:top w:val="nil"/>
                    <w:left w:val="single" w:sz="4" w:space="0" w:color="auto"/>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13" w:right="-44"/>
                    <w:jc w:val="center"/>
                    <w:rPr>
                      <w:rFonts w:ascii="Times New Roman" w:hAnsi="Times New Roman"/>
                      <w:sz w:val="18"/>
                      <w:szCs w:val="18"/>
                    </w:rPr>
                  </w:pPr>
                  <w:r w:rsidRPr="00996EE1">
                    <w:rPr>
                      <w:rFonts w:ascii="Times New Roman" w:hAnsi="Times New Roman"/>
                      <w:sz w:val="18"/>
                      <w:szCs w:val="18"/>
                    </w:rPr>
                    <w:t>2</w:t>
                  </w:r>
                </w:p>
              </w:tc>
              <w:tc>
                <w:tcPr>
                  <w:tcW w:w="2268"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13" w:right="-44"/>
                    <w:jc w:val="center"/>
                    <w:rPr>
                      <w:rFonts w:ascii="Times New Roman" w:hAnsi="Times New Roman"/>
                      <w:bCs/>
                      <w:sz w:val="18"/>
                      <w:szCs w:val="18"/>
                    </w:rPr>
                  </w:pPr>
                  <w:r w:rsidRPr="00996EE1">
                    <w:rPr>
                      <w:rFonts w:ascii="Times New Roman" w:hAnsi="Times New Roman"/>
                      <w:bCs/>
                      <w:sz w:val="18"/>
                      <w:szCs w:val="18"/>
                    </w:rPr>
                    <w:t>000 1 01 00000 00 0000 000</w:t>
                  </w:r>
                </w:p>
              </w:tc>
              <w:tc>
                <w:tcPr>
                  <w:tcW w:w="4536" w:type="dxa"/>
                  <w:tcBorders>
                    <w:top w:val="nil"/>
                    <w:left w:val="nil"/>
                    <w:bottom w:val="single" w:sz="4" w:space="0" w:color="auto"/>
                    <w:right w:val="single" w:sz="4" w:space="0" w:color="auto"/>
                  </w:tcBorders>
                  <w:shd w:val="clear" w:color="auto" w:fill="auto"/>
                  <w:hideMark/>
                </w:tcPr>
                <w:p w:rsidR="00996EE1" w:rsidRPr="00996EE1" w:rsidRDefault="00996EE1" w:rsidP="00996EE1">
                  <w:pPr>
                    <w:spacing w:after="0" w:line="240" w:lineRule="auto"/>
                    <w:ind w:right="-76"/>
                    <w:rPr>
                      <w:rFonts w:ascii="Times New Roman" w:hAnsi="Times New Roman"/>
                      <w:bCs/>
                      <w:sz w:val="18"/>
                      <w:szCs w:val="18"/>
                    </w:rPr>
                  </w:pPr>
                  <w:r w:rsidRPr="00996EE1">
                    <w:rPr>
                      <w:rFonts w:ascii="Times New Roman" w:hAnsi="Times New Roman"/>
                      <w:bCs/>
                      <w:sz w:val="18"/>
                      <w:szCs w:val="18"/>
                    </w:rPr>
                    <w:t>НАЛОГИ НА ПРИБЫЛЬ, ДОХОДЫ</w:t>
                  </w:r>
                </w:p>
              </w:tc>
              <w:tc>
                <w:tcPr>
                  <w:tcW w:w="992"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bCs/>
                      <w:sz w:val="18"/>
                      <w:szCs w:val="18"/>
                    </w:rPr>
                  </w:pPr>
                  <w:r w:rsidRPr="00996EE1">
                    <w:rPr>
                      <w:rFonts w:ascii="Times New Roman" w:hAnsi="Times New Roman"/>
                      <w:bCs/>
                      <w:sz w:val="18"/>
                      <w:szCs w:val="18"/>
                    </w:rPr>
                    <w:t>1624,1</w:t>
                  </w:r>
                </w:p>
              </w:tc>
              <w:tc>
                <w:tcPr>
                  <w:tcW w:w="850"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bCs/>
                      <w:sz w:val="18"/>
                      <w:szCs w:val="18"/>
                    </w:rPr>
                  </w:pPr>
                  <w:r w:rsidRPr="00996EE1">
                    <w:rPr>
                      <w:rFonts w:ascii="Times New Roman" w:hAnsi="Times New Roman"/>
                      <w:bCs/>
                      <w:sz w:val="18"/>
                      <w:szCs w:val="18"/>
                    </w:rPr>
                    <w:t>1732,9</w:t>
                  </w:r>
                </w:p>
              </w:tc>
              <w:tc>
                <w:tcPr>
                  <w:tcW w:w="567"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bCs/>
                      <w:sz w:val="18"/>
                      <w:szCs w:val="18"/>
                    </w:rPr>
                  </w:pPr>
                  <w:r w:rsidRPr="00996EE1">
                    <w:rPr>
                      <w:rFonts w:ascii="Times New Roman" w:hAnsi="Times New Roman"/>
                      <w:bCs/>
                      <w:sz w:val="18"/>
                      <w:szCs w:val="18"/>
                    </w:rPr>
                    <w:t>106,7</w:t>
                  </w:r>
                </w:p>
              </w:tc>
            </w:tr>
            <w:tr w:rsidR="00996EE1" w:rsidRPr="00747D4E" w:rsidTr="00996EE1">
              <w:trPr>
                <w:trHeight w:val="50"/>
              </w:trPr>
              <w:tc>
                <w:tcPr>
                  <w:tcW w:w="625" w:type="dxa"/>
                  <w:tcBorders>
                    <w:top w:val="nil"/>
                    <w:left w:val="single" w:sz="4" w:space="0" w:color="auto"/>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13" w:right="-44"/>
                    <w:jc w:val="center"/>
                    <w:rPr>
                      <w:rFonts w:ascii="Times New Roman" w:hAnsi="Times New Roman"/>
                      <w:sz w:val="18"/>
                      <w:szCs w:val="18"/>
                    </w:rPr>
                  </w:pPr>
                  <w:r w:rsidRPr="00996EE1">
                    <w:rPr>
                      <w:rFonts w:ascii="Times New Roman" w:hAnsi="Times New Roman"/>
                      <w:sz w:val="18"/>
                      <w:szCs w:val="18"/>
                    </w:rPr>
                    <w:t>3</w:t>
                  </w:r>
                </w:p>
              </w:tc>
              <w:tc>
                <w:tcPr>
                  <w:tcW w:w="2268"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13" w:right="-44"/>
                    <w:jc w:val="center"/>
                    <w:rPr>
                      <w:rFonts w:ascii="Times New Roman" w:hAnsi="Times New Roman"/>
                      <w:sz w:val="18"/>
                      <w:szCs w:val="18"/>
                    </w:rPr>
                  </w:pPr>
                  <w:r w:rsidRPr="00996EE1">
                    <w:rPr>
                      <w:rFonts w:ascii="Times New Roman" w:hAnsi="Times New Roman"/>
                      <w:sz w:val="18"/>
                      <w:szCs w:val="18"/>
                    </w:rPr>
                    <w:t>000 1 01 02000 01 0000 110</w:t>
                  </w:r>
                </w:p>
              </w:tc>
              <w:tc>
                <w:tcPr>
                  <w:tcW w:w="4536" w:type="dxa"/>
                  <w:tcBorders>
                    <w:top w:val="nil"/>
                    <w:left w:val="nil"/>
                    <w:bottom w:val="single" w:sz="4" w:space="0" w:color="auto"/>
                    <w:right w:val="single" w:sz="4" w:space="0" w:color="auto"/>
                  </w:tcBorders>
                  <w:shd w:val="clear" w:color="auto" w:fill="auto"/>
                  <w:hideMark/>
                </w:tcPr>
                <w:p w:rsidR="00996EE1" w:rsidRPr="00996EE1" w:rsidRDefault="00996EE1" w:rsidP="00996EE1">
                  <w:pPr>
                    <w:spacing w:after="0" w:line="240" w:lineRule="auto"/>
                    <w:ind w:right="-76"/>
                    <w:rPr>
                      <w:rFonts w:ascii="Times New Roman" w:hAnsi="Times New Roman"/>
                      <w:sz w:val="18"/>
                      <w:szCs w:val="18"/>
                    </w:rPr>
                  </w:pPr>
                  <w:r w:rsidRPr="00996EE1">
                    <w:rPr>
                      <w:rFonts w:ascii="Times New Roman" w:hAnsi="Times New Roman"/>
                      <w:sz w:val="18"/>
                      <w:szCs w:val="18"/>
                    </w:rPr>
                    <w:t>Налог на доходы физических лиц</w:t>
                  </w:r>
                </w:p>
              </w:tc>
              <w:tc>
                <w:tcPr>
                  <w:tcW w:w="992"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sz w:val="18"/>
                      <w:szCs w:val="18"/>
                    </w:rPr>
                  </w:pPr>
                  <w:r w:rsidRPr="00996EE1">
                    <w:rPr>
                      <w:rFonts w:ascii="Times New Roman" w:hAnsi="Times New Roman"/>
                      <w:sz w:val="18"/>
                      <w:szCs w:val="18"/>
                    </w:rPr>
                    <w:t>1624,1</w:t>
                  </w:r>
                </w:p>
              </w:tc>
              <w:tc>
                <w:tcPr>
                  <w:tcW w:w="850"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sz w:val="18"/>
                      <w:szCs w:val="18"/>
                    </w:rPr>
                  </w:pPr>
                  <w:r w:rsidRPr="00996EE1">
                    <w:rPr>
                      <w:rFonts w:ascii="Times New Roman" w:hAnsi="Times New Roman"/>
                      <w:sz w:val="18"/>
                      <w:szCs w:val="18"/>
                    </w:rPr>
                    <w:t>1732,9</w:t>
                  </w:r>
                </w:p>
              </w:tc>
              <w:tc>
                <w:tcPr>
                  <w:tcW w:w="567"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bCs/>
                      <w:sz w:val="18"/>
                      <w:szCs w:val="18"/>
                    </w:rPr>
                  </w:pPr>
                  <w:r w:rsidRPr="00996EE1">
                    <w:rPr>
                      <w:rFonts w:ascii="Times New Roman" w:hAnsi="Times New Roman"/>
                      <w:bCs/>
                      <w:sz w:val="18"/>
                      <w:szCs w:val="18"/>
                    </w:rPr>
                    <w:t>106,7</w:t>
                  </w:r>
                </w:p>
              </w:tc>
            </w:tr>
            <w:tr w:rsidR="00996EE1" w:rsidRPr="00747D4E" w:rsidTr="00996EE1">
              <w:trPr>
                <w:trHeight w:val="944"/>
              </w:trPr>
              <w:tc>
                <w:tcPr>
                  <w:tcW w:w="625" w:type="dxa"/>
                  <w:tcBorders>
                    <w:top w:val="nil"/>
                    <w:left w:val="single" w:sz="4" w:space="0" w:color="auto"/>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13" w:right="-44"/>
                    <w:jc w:val="center"/>
                    <w:rPr>
                      <w:rFonts w:ascii="Times New Roman" w:hAnsi="Times New Roman"/>
                      <w:sz w:val="18"/>
                      <w:szCs w:val="18"/>
                    </w:rPr>
                  </w:pPr>
                  <w:r w:rsidRPr="00996EE1">
                    <w:rPr>
                      <w:rFonts w:ascii="Times New Roman" w:hAnsi="Times New Roman"/>
                      <w:sz w:val="18"/>
                      <w:szCs w:val="18"/>
                    </w:rPr>
                    <w:t>4</w:t>
                  </w:r>
                </w:p>
              </w:tc>
              <w:tc>
                <w:tcPr>
                  <w:tcW w:w="2268"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13" w:right="-44"/>
                    <w:jc w:val="center"/>
                    <w:rPr>
                      <w:rFonts w:ascii="Times New Roman" w:hAnsi="Times New Roman"/>
                      <w:sz w:val="18"/>
                      <w:szCs w:val="18"/>
                    </w:rPr>
                  </w:pPr>
                  <w:r w:rsidRPr="00996EE1">
                    <w:rPr>
                      <w:rFonts w:ascii="Times New Roman" w:hAnsi="Times New Roman"/>
                      <w:sz w:val="18"/>
                      <w:szCs w:val="18"/>
                    </w:rPr>
                    <w:t>000 1 01 02010 01 0000 110</w:t>
                  </w:r>
                </w:p>
              </w:tc>
              <w:tc>
                <w:tcPr>
                  <w:tcW w:w="4536" w:type="dxa"/>
                  <w:tcBorders>
                    <w:top w:val="nil"/>
                    <w:left w:val="nil"/>
                    <w:bottom w:val="single" w:sz="4" w:space="0" w:color="auto"/>
                    <w:right w:val="single" w:sz="4" w:space="0" w:color="auto"/>
                  </w:tcBorders>
                  <w:shd w:val="clear" w:color="auto" w:fill="auto"/>
                  <w:hideMark/>
                </w:tcPr>
                <w:p w:rsidR="00996EE1" w:rsidRPr="00996EE1" w:rsidRDefault="00996EE1" w:rsidP="00996EE1">
                  <w:pPr>
                    <w:spacing w:after="0" w:line="240" w:lineRule="auto"/>
                    <w:ind w:right="-76"/>
                    <w:rPr>
                      <w:rFonts w:ascii="Times New Roman" w:hAnsi="Times New Roman"/>
                      <w:sz w:val="18"/>
                      <w:szCs w:val="18"/>
                    </w:rPr>
                  </w:pPr>
                  <w:r w:rsidRPr="00996EE1">
                    <w:rPr>
                      <w:rFonts w:ascii="Times New Roman" w:hAnsi="Times New Roman"/>
                      <w:sz w:val="18"/>
                      <w:szCs w:val="18"/>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992"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sz w:val="18"/>
                      <w:szCs w:val="18"/>
                    </w:rPr>
                  </w:pPr>
                  <w:r w:rsidRPr="00996EE1">
                    <w:rPr>
                      <w:rFonts w:ascii="Times New Roman" w:hAnsi="Times New Roman"/>
                      <w:sz w:val="18"/>
                      <w:szCs w:val="18"/>
                    </w:rPr>
                    <w:t>1611,7</w:t>
                  </w:r>
                </w:p>
              </w:tc>
              <w:tc>
                <w:tcPr>
                  <w:tcW w:w="850"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sz w:val="18"/>
                      <w:szCs w:val="18"/>
                    </w:rPr>
                  </w:pPr>
                  <w:r w:rsidRPr="00996EE1">
                    <w:rPr>
                      <w:rFonts w:ascii="Times New Roman" w:hAnsi="Times New Roman"/>
                      <w:sz w:val="18"/>
                      <w:szCs w:val="18"/>
                    </w:rPr>
                    <w:t>1721,4</w:t>
                  </w:r>
                </w:p>
              </w:tc>
              <w:tc>
                <w:tcPr>
                  <w:tcW w:w="567"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bCs/>
                      <w:sz w:val="18"/>
                      <w:szCs w:val="18"/>
                    </w:rPr>
                  </w:pPr>
                  <w:r w:rsidRPr="00996EE1">
                    <w:rPr>
                      <w:rFonts w:ascii="Times New Roman" w:hAnsi="Times New Roman"/>
                      <w:bCs/>
                      <w:sz w:val="18"/>
                      <w:szCs w:val="18"/>
                    </w:rPr>
                    <w:t>106,8</w:t>
                  </w:r>
                </w:p>
              </w:tc>
            </w:tr>
            <w:tr w:rsidR="00996EE1" w:rsidRPr="00747D4E" w:rsidTr="00996EE1">
              <w:trPr>
                <w:trHeight w:val="1265"/>
              </w:trPr>
              <w:tc>
                <w:tcPr>
                  <w:tcW w:w="625" w:type="dxa"/>
                  <w:tcBorders>
                    <w:top w:val="nil"/>
                    <w:left w:val="single" w:sz="4" w:space="0" w:color="auto"/>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13" w:right="-44"/>
                    <w:jc w:val="center"/>
                    <w:rPr>
                      <w:rFonts w:ascii="Times New Roman" w:hAnsi="Times New Roman"/>
                      <w:sz w:val="18"/>
                      <w:szCs w:val="18"/>
                    </w:rPr>
                  </w:pPr>
                  <w:r w:rsidRPr="00996EE1">
                    <w:rPr>
                      <w:rFonts w:ascii="Times New Roman" w:hAnsi="Times New Roman"/>
                      <w:sz w:val="18"/>
                      <w:szCs w:val="18"/>
                    </w:rPr>
                    <w:t>5</w:t>
                  </w:r>
                </w:p>
              </w:tc>
              <w:tc>
                <w:tcPr>
                  <w:tcW w:w="2268"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13" w:right="-44"/>
                    <w:jc w:val="center"/>
                    <w:rPr>
                      <w:rFonts w:ascii="Times New Roman" w:hAnsi="Times New Roman"/>
                      <w:sz w:val="18"/>
                      <w:szCs w:val="18"/>
                    </w:rPr>
                  </w:pPr>
                  <w:r w:rsidRPr="00996EE1">
                    <w:rPr>
                      <w:rFonts w:ascii="Times New Roman" w:hAnsi="Times New Roman"/>
                      <w:sz w:val="18"/>
                      <w:szCs w:val="18"/>
                    </w:rPr>
                    <w:t>000 1 01 02020 01 0000 110</w:t>
                  </w:r>
                </w:p>
              </w:tc>
              <w:tc>
                <w:tcPr>
                  <w:tcW w:w="4536" w:type="dxa"/>
                  <w:tcBorders>
                    <w:top w:val="nil"/>
                    <w:left w:val="nil"/>
                    <w:bottom w:val="single" w:sz="4" w:space="0" w:color="auto"/>
                    <w:right w:val="single" w:sz="4" w:space="0" w:color="auto"/>
                  </w:tcBorders>
                  <w:shd w:val="clear" w:color="auto" w:fill="auto"/>
                  <w:hideMark/>
                </w:tcPr>
                <w:p w:rsidR="00996EE1" w:rsidRPr="00996EE1" w:rsidRDefault="00996EE1" w:rsidP="00996EE1">
                  <w:pPr>
                    <w:spacing w:after="0" w:line="240" w:lineRule="auto"/>
                    <w:ind w:right="-76"/>
                    <w:rPr>
                      <w:rFonts w:ascii="Times New Roman" w:hAnsi="Times New Roman"/>
                      <w:sz w:val="18"/>
                      <w:szCs w:val="18"/>
                    </w:rPr>
                  </w:pPr>
                  <w:r w:rsidRPr="00996EE1">
                    <w:rPr>
                      <w:rFonts w:ascii="Times New Roman" w:hAnsi="Times New Roman"/>
                      <w:sz w:val="18"/>
                      <w:szCs w:val="18"/>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992"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sz w:val="18"/>
                      <w:szCs w:val="18"/>
                    </w:rPr>
                  </w:pPr>
                  <w:r w:rsidRPr="00996EE1">
                    <w:rPr>
                      <w:rFonts w:ascii="Times New Roman" w:hAnsi="Times New Roman"/>
                      <w:sz w:val="18"/>
                      <w:szCs w:val="18"/>
                    </w:rPr>
                    <w:t>0,3</w:t>
                  </w:r>
                </w:p>
              </w:tc>
              <w:tc>
                <w:tcPr>
                  <w:tcW w:w="850"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sz w:val="18"/>
                      <w:szCs w:val="18"/>
                    </w:rPr>
                  </w:pPr>
                  <w:r w:rsidRPr="00996EE1">
                    <w:rPr>
                      <w:rFonts w:ascii="Times New Roman" w:hAnsi="Times New Roman"/>
                      <w:sz w:val="18"/>
                      <w:szCs w:val="18"/>
                    </w:rPr>
                    <w:t>0,3</w:t>
                  </w:r>
                </w:p>
              </w:tc>
              <w:tc>
                <w:tcPr>
                  <w:tcW w:w="567"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bCs/>
                      <w:sz w:val="18"/>
                      <w:szCs w:val="18"/>
                    </w:rPr>
                  </w:pPr>
                  <w:r w:rsidRPr="00996EE1">
                    <w:rPr>
                      <w:rFonts w:ascii="Times New Roman" w:hAnsi="Times New Roman"/>
                      <w:bCs/>
                      <w:sz w:val="18"/>
                      <w:szCs w:val="18"/>
                    </w:rPr>
                    <w:t>100,0</w:t>
                  </w:r>
                </w:p>
              </w:tc>
            </w:tr>
            <w:tr w:rsidR="00996EE1" w:rsidRPr="00747D4E" w:rsidTr="00996EE1">
              <w:trPr>
                <w:trHeight w:val="230"/>
              </w:trPr>
              <w:tc>
                <w:tcPr>
                  <w:tcW w:w="625" w:type="dxa"/>
                  <w:tcBorders>
                    <w:top w:val="nil"/>
                    <w:left w:val="single" w:sz="4" w:space="0" w:color="auto"/>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13" w:right="-44"/>
                    <w:jc w:val="center"/>
                    <w:rPr>
                      <w:rFonts w:ascii="Times New Roman" w:hAnsi="Times New Roman"/>
                      <w:sz w:val="18"/>
                      <w:szCs w:val="18"/>
                    </w:rPr>
                  </w:pPr>
                  <w:r w:rsidRPr="00996EE1">
                    <w:rPr>
                      <w:rFonts w:ascii="Times New Roman" w:hAnsi="Times New Roman"/>
                      <w:sz w:val="18"/>
                      <w:szCs w:val="18"/>
                    </w:rPr>
                    <w:t>6</w:t>
                  </w:r>
                </w:p>
              </w:tc>
              <w:tc>
                <w:tcPr>
                  <w:tcW w:w="2268"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13" w:right="-44"/>
                    <w:jc w:val="center"/>
                    <w:rPr>
                      <w:rFonts w:ascii="Times New Roman" w:hAnsi="Times New Roman"/>
                      <w:sz w:val="18"/>
                      <w:szCs w:val="18"/>
                    </w:rPr>
                  </w:pPr>
                  <w:r w:rsidRPr="00996EE1">
                    <w:rPr>
                      <w:rFonts w:ascii="Times New Roman" w:hAnsi="Times New Roman"/>
                      <w:sz w:val="18"/>
                      <w:szCs w:val="18"/>
                    </w:rPr>
                    <w:t>000 1 01 02030 01 0000 110</w:t>
                  </w:r>
                </w:p>
              </w:tc>
              <w:tc>
                <w:tcPr>
                  <w:tcW w:w="4536" w:type="dxa"/>
                  <w:tcBorders>
                    <w:top w:val="nil"/>
                    <w:left w:val="nil"/>
                    <w:bottom w:val="single" w:sz="4" w:space="0" w:color="auto"/>
                    <w:right w:val="single" w:sz="4" w:space="0" w:color="auto"/>
                  </w:tcBorders>
                  <w:shd w:val="clear" w:color="auto" w:fill="auto"/>
                  <w:hideMark/>
                </w:tcPr>
                <w:p w:rsidR="00996EE1" w:rsidRPr="00996EE1" w:rsidRDefault="00996EE1" w:rsidP="00996EE1">
                  <w:pPr>
                    <w:spacing w:after="0" w:line="240" w:lineRule="auto"/>
                    <w:ind w:right="-76"/>
                    <w:rPr>
                      <w:rFonts w:ascii="Times New Roman" w:hAnsi="Times New Roman"/>
                      <w:sz w:val="18"/>
                      <w:szCs w:val="18"/>
                    </w:rPr>
                  </w:pPr>
                  <w:r w:rsidRPr="00996EE1">
                    <w:rPr>
                      <w:rFonts w:ascii="Times New Roman" w:hAnsi="Times New Roman"/>
                      <w:sz w:val="18"/>
                      <w:szCs w:val="18"/>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992"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sz w:val="18"/>
                      <w:szCs w:val="18"/>
                    </w:rPr>
                  </w:pPr>
                  <w:r w:rsidRPr="00996EE1">
                    <w:rPr>
                      <w:rFonts w:ascii="Times New Roman" w:hAnsi="Times New Roman"/>
                      <w:sz w:val="18"/>
                      <w:szCs w:val="18"/>
                    </w:rPr>
                    <w:t>9,9</w:t>
                  </w:r>
                </w:p>
              </w:tc>
              <w:tc>
                <w:tcPr>
                  <w:tcW w:w="850"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sz w:val="18"/>
                      <w:szCs w:val="18"/>
                    </w:rPr>
                  </w:pPr>
                  <w:r w:rsidRPr="00996EE1">
                    <w:rPr>
                      <w:rFonts w:ascii="Times New Roman" w:hAnsi="Times New Roman"/>
                      <w:sz w:val="18"/>
                      <w:szCs w:val="18"/>
                    </w:rPr>
                    <w:t>8,9</w:t>
                  </w:r>
                </w:p>
              </w:tc>
              <w:tc>
                <w:tcPr>
                  <w:tcW w:w="567"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bCs/>
                      <w:sz w:val="18"/>
                      <w:szCs w:val="18"/>
                    </w:rPr>
                  </w:pPr>
                  <w:r w:rsidRPr="00996EE1">
                    <w:rPr>
                      <w:rFonts w:ascii="Times New Roman" w:hAnsi="Times New Roman"/>
                      <w:bCs/>
                      <w:sz w:val="18"/>
                      <w:szCs w:val="18"/>
                    </w:rPr>
                    <w:t>89,9</w:t>
                  </w:r>
                </w:p>
              </w:tc>
            </w:tr>
            <w:tr w:rsidR="00996EE1" w:rsidRPr="00747D4E" w:rsidTr="00996EE1">
              <w:trPr>
                <w:trHeight w:val="76"/>
              </w:trPr>
              <w:tc>
                <w:tcPr>
                  <w:tcW w:w="625" w:type="dxa"/>
                  <w:tcBorders>
                    <w:top w:val="nil"/>
                    <w:left w:val="single" w:sz="4" w:space="0" w:color="auto"/>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13" w:right="-44"/>
                    <w:jc w:val="center"/>
                    <w:rPr>
                      <w:rFonts w:ascii="Times New Roman" w:hAnsi="Times New Roman"/>
                      <w:sz w:val="18"/>
                      <w:szCs w:val="18"/>
                    </w:rPr>
                  </w:pPr>
                  <w:r w:rsidRPr="00996EE1">
                    <w:rPr>
                      <w:rFonts w:ascii="Times New Roman" w:hAnsi="Times New Roman"/>
                      <w:sz w:val="18"/>
                      <w:szCs w:val="18"/>
                    </w:rPr>
                    <w:t>7</w:t>
                  </w:r>
                </w:p>
              </w:tc>
              <w:tc>
                <w:tcPr>
                  <w:tcW w:w="2268"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13" w:right="-44"/>
                    <w:jc w:val="center"/>
                    <w:rPr>
                      <w:rFonts w:ascii="Times New Roman" w:hAnsi="Times New Roman"/>
                      <w:sz w:val="18"/>
                      <w:szCs w:val="18"/>
                    </w:rPr>
                  </w:pPr>
                  <w:r w:rsidRPr="00996EE1">
                    <w:rPr>
                      <w:rFonts w:ascii="Times New Roman" w:hAnsi="Times New Roman"/>
                      <w:sz w:val="18"/>
                      <w:szCs w:val="18"/>
                    </w:rPr>
                    <w:t>000 1 01 02040 01 0000 110</w:t>
                  </w:r>
                </w:p>
              </w:tc>
              <w:tc>
                <w:tcPr>
                  <w:tcW w:w="4536" w:type="dxa"/>
                  <w:tcBorders>
                    <w:top w:val="nil"/>
                    <w:left w:val="nil"/>
                    <w:bottom w:val="single" w:sz="4" w:space="0" w:color="auto"/>
                    <w:right w:val="single" w:sz="4" w:space="0" w:color="auto"/>
                  </w:tcBorders>
                  <w:shd w:val="clear" w:color="auto" w:fill="auto"/>
                  <w:hideMark/>
                </w:tcPr>
                <w:p w:rsidR="00996EE1" w:rsidRPr="00996EE1" w:rsidRDefault="00996EE1" w:rsidP="00996EE1">
                  <w:pPr>
                    <w:spacing w:after="0" w:line="240" w:lineRule="auto"/>
                    <w:ind w:right="-76"/>
                    <w:rPr>
                      <w:rFonts w:ascii="Times New Roman" w:hAnsi="Times New Roman"/>
                      <w:sz w:val="18"/>
                      <w:szCs w:val="18"/>
                    </w:rPr>
                  </w:pPr>
                  <w:r w:rsidRPr="00996EE1">
                    <w:rPr>
                      <w:rFonts w:ascii="Times New Roman" w:hAnsi="Times New Roman"/>
                      <w:sz w:val="18"/>
                      <w:szCs w:val="18"/>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w:t>
                  </w:r>
                  <w:r w:rsidRPr="00996EE1">
                    <w:rPr>
                      <w:rFonts w:ascii="Times New Roman" w:hAnsi="Times New Roman"/>
                      <w:sz w:val="18"/>
                      <w:szCs w:val="18"/>
                      <w:vertAlign w:val="superscript"/>
                    </w:rPr>
                    <w:t>1</w:t>
                  </w:r>
                  <w:r w:rsidRPr="00996EE1">
                    <w:rPr>
                      <w:rFonts w:ascii="Times New Roman" w:hAnsi="Times New Roman"/>
                      <w:sz w:val="18"/>
                      <w:szCs w:val="18"/>
                    </w:rPr>
                    <w:t xml:space="preserve"> Налогового кодекса Российской Федерации</w:t>
                  </w:r>
                </w:p>
              </w:tc>
              <w:tc>
                <w:tcPr>
                  <w:tcW w:w="992"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sz w:val="18"/>
                      <w:szCs w:val="18"/>
                    </w:rPr>
                  </w:pPr>
                  <w:r w:rsidRPr="00996EE1">
                    <w:rPr>
                      <w:rFonts w:ascii="Times New Roman" w:hAnsi="Times New Roman"/>
                      <w:sz w:val="18"/>
                      <w:szCs w:val="18"/>
                    </w:rPr>
                    <w:t>2,2</w:t>
                  </w:r>
                </w:p>
              </w:tc>
              <w:tc>
                <w:tcPr>
                  <w:tcW w:w="850"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sz w:val="18"/>
                      <w:szCs w:val="18"/>
                    </w:rPr>
                  </w:pPr>
                  <w:r w:rsidRPr="00996EE1">
                    <w:rPr>
                      <w:rFonts w:ascii="Times New Roman" w:hAnsi="Times New Roman"/>
                      <w:sz w:val="18"/>
                      <w:szCs w:val="18"/>
                    </w:rPr>
                    <w:t>2,3</w:t>
                  </w:r>
                </w:p>
              </w:tc>
              <w:tc>
                <w:tcPr>
                  <w:tcW w:w="567"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bCs/>
                      <w:sz w:val="18"/>
                      <w:szCs w:val="18"/>
                    </w:rPr>
                  </w:pPr>
                  <w:r w:rsidRPr="00996EE1">
                    <w:rPr>
                      <w:rFonts w:ascii="Times New Roman" w:hAnsi="Times New Roman"/>
                      <w:bCs/>
                      <w:sz w:val="18"/>
                      <w:szCs w:val="18"/>
                    </w:rPr>
                    <w:t>104,5</w:t>
                  </w:r>
                </w:p>
              </w:tc>
            </w:tr>
            <w:tr w:rsidR="00996EE1" w:rsidRPr="00747D4E" w:rsidTr="00996EE1">
              <w:trPr>
                <w:trHeight w:val="50"/>
              </w:trPr>
              <w:tc>
                <w:tcPr>
                  <w:tcW w:w="625" w:type="dxa"/>
                  <w:tcBorders>
                    <w:top w:val="nil"/>
                    <w:left w:val="single" w:sz="4" w:space="0" w:color="auto"/>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13" w:right="-44"/>
                    <w:jc w:val="center"/>
                    <w:rPr>
                      <w:rFonts w:ascii="Times New Roman" w:hAnsi="Times New Roman"/>
                      <w:sz w:val="18"/>
                      <w:szCs w:val="18"/>
                    </w:rPr>
                  </w:pPr>
                  <w:r w:rsidRPr="00996EE1">
                    <w:rPr>
                      <w:rFonts w:ascii="Times New Roman" w:hAnsi="Times New Roman"/>
                      <w:sz w:val="18"/>
                      <w:szCs w:val="18"/>
                    </w:rPr>
                    <w:t>8</w:t>
                  </w:r>
                </w:p>
              </w:tc>
              <w:tc>
                <w:tcPr>
                  <w:tcW w:w="2268"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13" w:right="-44"/>
                    <w:jc w:val="center"/>
                    <w:rPr>
                      <w:rFonts w:ascii="Times New Roman" w:hAnsi="Times New Roman"/>
                      <w:bCs/>
                      <w:sz w:val="18"/>
                      <w:szCs w:val="18"/>
                    </w:rPr>
                  </w:pPr>
                  <w:r w:rsidRPr="00996EE1">
                    <w:rPr>
                      <w:rFonts w:ascii="Times New Roman" w:hAnsi="Times New Roman"/>
                      <w:bCs/>
                      <w:sz w:val="18"/>
                      <w:szCs w:val="18"/>
                    </w:rPr>
                    <w:t>000 1 03 00000 00 0000 000</w:t>
                  </w:r>
                </w:p>
              </w:tc>
              <w:tc>
                <w:tcPr>
                  <w:tcW w:w="4536" w:type="dxa"/>
                  <w:tcBorders>
                    <w:top w:val="nil"/>
                    <w:left w:val="nil"/>
                    <w:bottom w:val="single" w:sz="4" w:space="0" w:color="auto"/>
                    <w:right w:val="single" w:sz="4" w:space="0" w:color="auto"/>
                  </w:tcBorders>
                  <w:shd w:val="clear" w:color="auto" w:fill="auto"/>
                  <w:hideMark/>
                </w:tcPr>
                <w:p w:rsidR="00996EE1" w:rsidRPr="00996EE1" w:rsidRDefault="00996EE1" w:rsidP="00996EE1">
                  <w:pPr>
                    <w:spacing w:after="0" w:line="240" w:lineRule="auto"/>
                    <w:ind w:right="-76"/>
                    <w:rPr>
                      <w:rFonts w:ascii="Times New Roman" w:hAnsi="Times New Roman"/>
                      <w:bCs/>
                      <w:sz w:val="18"/>
                      <w:szCs w:val="18"/>
                    </w:rPr>
                  </w:pPr>
                  <w:r w:rsidRPr="00996EE1">
                    <w:rPr>
                      <w:rFonts w:ascii="Times New Roman" w:hAnsi="Times New Roman"/>
                      <w:bCs/>
                      <w:sz w:val="18"/>
                      <w:szCs w:val="18"/>
                    </w:rPr>
                    <w:t>НАЛОГИ НА ТОВАРЫ (РАБОТЫ, УСЛУГИ), РЕАЛИЗУЕМЫЕ НА ТЕРРИТОРИИ РОССИЙСКОЙ ФЕДЕРАЦИИ</w:t>
                  </w:r>
                </w:p>
              </w:tc>
              <w:tc>
                <w:tcPr>
                  <w:tcW w:w="992"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bCs/>
                      <w:sz w:val="18"/>
                      <w:szCs w:val="18"/>
                    </w:rPr>
                  </w:pPr>
                  <w:r w:rsidRPr="00996EE1">
                    <w:rPr>
                      <w:rFonts w:ascii="Times New Roman" w:hAnsi="Times New Roman"/>
                      <w:bCs/>
                      <w:sz w:val="18"/>
                      <w:szCs w:val="18"/>
                    </w:rPr>
                    <w:t>5967,8</w:t>
                  </w:r>
                </w:p>
              </w:tc>
              <w:tc>
                <w:tcPr>
                  <w:tcW w:w="850"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bCs/>
                      <w:sz w:val="18"/>
                      <w:szCs w:val="18"/>
                    </w:rPr>
                  </w:pPr>
                  <w:r w:rsidRPr="00996EE1">
                    <w:rPr>
                      <w:rFonts w:ascii="Times New Roman" w:hAnsi="Times New Roman"/>
                      <w:bCs/>
                      <w:sz w:val="18"/>
                      <w:szCs w:val="18"/>
                    </w:rPr>
                    <w:t>5784,4</w:t>
                  </w:r>
                </w:p>
              </w:tc>
              <w:tc>
                <w:tcPr>
                  <w:tcW w:w="567"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bCs/>
                      <w:sz w:val="18"/>
                      <w:szCs w:val="18"/>
                    </w:rPr>
                  </w:pPr>
                  <w:r w:rsidRPr="00996EE1">
                    <w:rPr>
                      <w:rFonts w:ascii="Times New Roman" w:hAnsi="Times New Roman"/>
                      <w:bCs/>
                      <w:sz w:val="18"/>
                      <w:szCs w:val="18"/>
                    </w:rPr>
                    <w:t>96,9</w:t>
                  </w:r>
                </w:p>
              </w:tc>
            </w:tr>
            <w:tr w:rsidR="00996EE1" w:rsidRPr="00747D4E" w:rsidTr="00996EE1">
              <w:trPr>
                <w:trHeight w:val="50"/>
              </w:trPr>
              <w:tc>
                <w:tcPr>
                  <w:tcW w:w="625" w:type="dxa"/>
                  <w:tcBorders>
                    <w:top w:val="nil"/>
                    <w:left w:val="single" w:sz="4" w:space="0" w:color="auto"/>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13" w:right="-44"/>
                    <w:jc w:val="center"/>
                    <w:rPr>
                      <w:rFonts w:ascii="Times New Roman" w:hAnsi="Times New Roman"/>
                      <w:sz w:val="18"/>
                      <w:szCs w:val="18"/>
                    </w:rPr>
                  </w:pPr>
                  <w:r w:rsidRPr="00996EE1">
                    <w:rPr>
                      <w:rFonts w:ascii="Times New Roman" w:hAnsi="Times New Roman"/>
                      <w:sz w:val="18"/>
                      <w:szCs w:val="18"/>
                    </w:rPr>
                    <w:t>9</w:t>
                  </w:r>
                </w:p>
              </w:tc>
              <w:tc>
                <w:tcPr>
                  <w:tcW w:w="2268"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13" w:right="-44"/>
                    <w:jc w:val="center"/>
                    <w:rPr>
                      <w:rFonts w:ascii="Times New Roman" w:hAnsi="Times New Roman"/>
                      <w:sz w:val="18"/>
                      <w:szCs w:val="18"/>
                    </w:rPr>
                  </w:pPr>
                  <w:r w:rsidRPr="00996EE1">
                    <w:rPr>
                      <w:rFonts w:ascii="Times New Roman" w:hAnsi="Times New Roman"/>
                      <w:sz w:val="18"/>
                      <w:szCs w:val="18"/>
                    </w:rPr>
                    <w:t>000 1 03 02000 01 0000 110</w:t>
                  </w:r>
                </w:p>
              </w:tc>
              <w:tc>
                <w:tcPr>
                  <w:tcW w:w="4536" w:type="dxa"/>
                  <w:tcBorders>
                    <w:top w:val="nil"/>
                    <w:left w:val="nil"/>
                    <w:bottom w:val="single" w:sz="4" w:space="0" w:color="auto"/>
                    <w:right w:val="single" w:sz="4" w:space="0" w:color="auto"/>
                  </w:tcBorders>
                  <w:shd w:val="clear" w:color="auto" w:fill="auto"/>
                  <w:hideMark/>
                </w:tcPr>
                <w:p w:rsidR="00996EE1" w:rsidRPr="00996EE1" w:rsidRDefault="00996EE1" w:rsidP="00996EE1">
                  <w:pPr>
                    <w:spacing w:after="0" w:line="240" w:lineRule="auto"/>
                    <w:ind w:right="-76"/>
                    <w:rPr>
                      <w:rFonts w:ascii="Times New Roman" w:hAnsi="Times New Roman"/>
                      <w:sz w:val="18"/>
                      <w:szCs w:val="18"/>
                    </w:rPr>
                  </w:pPr>
                  <w:r w:rsidRPr="00996EE1">
                    <w:rPr>
                      <w:rFonts w:ascii="Times New Roman" w:hAnsi="Times New Roman"/>
                      <w:sz w:val="18"/>
                      <w:szCs w:val="18"/>
                    </w:rPr>
                    <w:t>Акцизы по подакцизным товарам (продукции), производимым на территории Российской Федерации</w:t>
                  </w:r>
                </w:p>
              </w:tc>
              <w:tc>
                <w:tcPr>
                  <w:tcW w:w="992"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sz w:val="18"/>
                      <w:szCs w:val="18"/>
                    </w:rPr>
                  </w:pPr>
                  <w:r w:rsidRPr="00996EE1">
                    <w:rPr>
                      <w:rFonts w:ascii="Times New Roman" w:hAnsi="Times New Roman"/>
                      <w:sz w:val="18"/>
                      <w:szCs w:val="18"/>
                    </w:rPr>
                    <w:t>5967,8</w:t>
                  </w:r>
                </w:p>
              </w:tc>
              <w:tc>
                <w:tcPr>
                  <w:tcW w:w="850"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sz w:val="18"/>
                      <w:szCs w:val="18"/>
                    </w:rPr>
                  </w:pPr>
                  <w:r w:rsidRPr="00996EE1">
                    <w:rPr>
                      <w:rFonts w:ascii="Times New Roman" w:hAnsi="Times New Roman"/>
                      <w:sz w:val="18"/>
                      <w:szCs w:val="18"/>
                    </w:rPr>
                    <w:t>5784,4</w:t>
                  </w:r>
                </w:p>
              </w:tc>
              <w:tc>
                <w:tcPr>
                  <w:tcW w:w="567"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bCs/>
                      <w:sz w:val="18"/>
                      <w:szCs w:val="18"/>
                    </w:rPr>
                  </w:pPr>
                  <w:r w:rsidRPr="00996EE1">
                    <w:rPr>
                      <w:rFonts w:ascii="Times New Roman" w:hAnsi="Times New Roman"/>
                      <w:bCs/>
                      <w:sz w:val="18"/>
                      <w:szCs w:val="18"/>
                    </w:rPr>
                    <w:t>96,9</w:t>
                  </w:r>
                </w:p>
              </w:tc>
            </w:tr>
            <w:tr w:rsidR="00996EE1" w:rsidRPr="00747D4E" w:rsidTr="00996EE1">
              <w:trPr>
                <w:trHeight w:val="519"/>
              </w:trPr>
              <w:tc>
                <w:tcPr>
                  <w:tcW w:w="625" w:type="dxa"/>
                  <w:tcBorders>
                    <w:top w:val="nil"/>
                    <w:left w:val="single" w:sz="4" w:space="0" w:color="auto"/>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13" w:right="-44"/>
                    <w:jc w:val="center"/>
                    <w:rPr>
                      <w:rFonts w:ascii="Times New Roman" w:hAnsi="Times New Roman"/>
                      <w:sz w:val="18"/>
                      <w:szCs w:val="18"/>
                    </w:rPr>
                  </w:pPr>
                  <w:r w:rsidRPr="00996EE1">
                    <w:rPr>
                      <w:rFonts w:ascii="Times New Roman" w:hAnsi="Times New Roman"/>
                      <w:sz w:val="18"/>
                      <w:szCs w:val="18"/>
                    </w:rPr>
                    <w:t>10</w:t>
                  </w:r>
                </w:p>
              </w:tc>
              <w:tc>
                <w:tcPr>
                  <w:tcW w:w="2268"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13" w:right="-44"/>
                    <w:jc w:val="center"/>
                    <w:rPr>
                      <w:rFonts w:ascii="Times New Roman" w:hAnsi="Times New Roman"/>
                      <w:sz w:val="18"/>
                      <w:szCs w:val="18"/>
                    </w:rPr>
                  </w:pPr>
                  <w:r w:rsidRPr="00996EE1">
                    <w:rPr>
                      <w:rFonts w:ascii="Times New Roman" w:hAnsi="Times New Roman"/>
                      <w:sz w:val="18"/>
                      <w:szCs w:val="18"/>
                    </w:rPr>
                    <w:t>000 1 03 02230 01 0000 110</w:t>
                  </w:r>
                </w:p>
              </w:tc>
              <w:tc>
                <w:tcPr>
                  <w:tcW w:w="4536" w:type="dxa"/>
                  <w:tcBorders>
                    <w:top w:val="nil"/>
                    <w:left w:val="nil"/>
                    <w:bottom w:val="single" w:sz="4" w:space="0" w:color="auto"/>
                    <w:right w:val="single" w:sz="4" w:space="0" w:color="auto"/>
                  </w:tcBorders>
                  <w:shd w:val="clear" w:color="auto" w:fill="auto"/>
                  <w:hideMark/>
                </w:tcPr>
                <w:p w:rsidR="00996EE1" w:rsidRPr="00996EE1" w:rsidRDefault="00996EE1" w:rsidP="00996EE1">
                  <w:pPr>
                    <w:spacing w:after="0" w:line="240" w:lineRule="auto"/>
                    <w:ind w:right="-76"/>
                    <w:rPr>
                      <w:rFonts w:ascii="Times New Roman" w:hAnsi="Times New Roman"/>
                      <w:sz w:val="18"/>
                      <w:szCs w:val="18"/>
                    </w:rPr>
                  </w:pPr>
                  <w:r w:rsidRPr="00996EE1">
                    <w:rPr>
                      <w:rFonts w:ascii="Times New Roman" w:hAnsi="Times New Roman"/>
                      <w:sz w:val="18"/>
                      <w:szCs w:val="18"/>
                    </w:rPr>
                    <w:t xml:space="preserve">Доходы от уплаты акцизов на дизельное топливо, подлежащие распределению между бюджетами </w:t>
                  </w:r>
                  <w:r w:rsidRPr="00996EE1">
                    <w:rPr>
                      <w:rFonts w:ascii="Times New Roman" w:hAnsi="Times New Roman"/>
                      <w:sz w:val="18"/>
                      <w:szCs w:val="18"/>
                    </w:rPr>
                    <w:lastRenderedPageBreak/>
                    <w:t>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992"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sz w:val="18"/>
                      <w:szCs w:val="18"/>
                    </w:rPr>
                  </w:pPr>
                  <w:r w:rsidRPr="00996EE1">
                    <w:rPr>
                      <w:rFonts w:ascii="Times New Roman" w:hAnsi="Times New Roman"/>
                      <w:sz w:val="18"/>
                      <w:szCs w:val="18"/>
                    </w:rPr>
                    <w:lastRenderedPageBreak/>
                    <w:t>2677,2</w:t>
                  </w:r>
                </w:p>
              </w:tc>
              <w:tc>
                <w:tcPr>
                  <w:tcW w:w="850"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sz w:val="18"/>
                      <w:szCs w:val="18"/>
                    </w:rPr>
                  </w:pPr>
                  <w:r w:rsidRPr="00996EE1">
                    <w:rPr>
                      <w:rFonts w:ascii="Times New Roman" w:hAnsi="Times New Roman"/>
                      <w:sz w:val="18"/>
                      <w:szCs w:val="18"/>
                    </w:rPr>
                    <w:t>2632,9</w:t>
                  </w:r>
                </w:p>
              </w:tc>
              <w:tc>
                <w:tcPr>
                  <w:tcW w:w="567"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bCs/>
                      <w:sz w:val="18"/>
                      <w:szCs w:val="18"/>
                    </w:rPr>
                  </w:pPr>
                  <w:r w:rsidRPr="00996EE1">
                    <w:rPr>
                      <w:rFonts w:ascii="Times New Roman" w:hAnsi="Times New Roman"/>
                      <w:bCs/>
                      <w:sz w:val="18"/>
                      <w:szCs w:val="18"/>
                    </w:rPr>
                    <w:t>98,3</w:t>
                  </w:r>
                </w:p>
              </w:tc>
            </w:tr>
            <w:tr w:rsidR="00996EE1" w:rsidRPr="00747D4E" w:rsidTr="00996EE1">
              <w:trPr>
                <w:trHeight w:val="1529"/>
              </w:trPr>
              <w:tc>
                <w:tcPr>
                  <w:tcW w:w="625" w:type="dxa"/>
                  <w:tcBorders>
                    <w:top w:val="nil"/>
                    <w:left w:val="single" w:sz="4" w:space="0" w:color="auto"/>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13" w:right="-44"/>
                    <w:jc w:val="center"/>
                    <w:rPr>
                      <w:rFonts w:ascii="Times New Roman" w:hAnsi="Times New Roman"/>
                      <w:sz w:val="18"/>
                      <w:szCs w:val="18"/>
                    </w:rPr>
                  </w:pPr>
                  <w:r w:rsidRPr="00996EE1">
                    <w:rPr>
                      <w:rFonts w:ascii="Times New Roman" w:hAnsi="Times New Roman"/>
                      <w:sz w:val="18"/>
                      <w:szCs w:val="18"/>
                    </w:rPr>
                    <w:t>11</w:t>
                  </w:r>
                </w:p>
              </w:tc>
              <w:tc>
                <w:tcPr>
                  <w:tcW w:w="2268"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13" w:right="-44"/>
                    <w:jc w:val="center"/>
                    <w:rPr>
                      <w:rFonts w:ascii="Times New Roman" w:hAnsi="Times New Roman"/>
                      <w:sz w:val="18"/>
                      <w:szCs w:val="18"/>
                    </w:rPr>
                  </w:pPr>
                  <w:r w:rsidRPr="00996EE1">
                    <w:rPr>
                      <w:rFonts w:ascii="Times New Roman" w:hAnsi="Times New Roman"/>
                      <w:sz w:val="18"/>
                      <w:szCs w:val="18"/>
                    </w:rPr>
                    <w:t>000 1 03 02231 01 0000 110</w:t>
                  </w:r>
                </w:p>
              </w:tc>
              <w:tc>
                <w:tcPr>
                  <w:tcW w:w="4536" w:type="dxa"/>
                  <w:tcBorders>
                    <w:top w:val="nil"/>
                    <w:left w:val="nil"/>
                    <w:bottom w:val="single" w:sz="4" w:space="0" w:color="auto"/>
                    <w:right w:val="single" w:sz="4" w:space="0" w:color="auto"/>
                  </w:tcBorders>
                  <w:shd w:val="clear" w:color="auto" w:fill="auto"/>
                  <w:hideMark/>
                </w:tcPr>
                <w:p w:rsidR="00996EE1" w:rsidRPr="00996EE1" w:rsidRDefault="00996EE1" w:rsidP="00996EE1">
                  <w:pPr>
                    <w:spacing w:after="0" w:line="240" w:lineRule="auto"/>
                    <w:ind w:right="-76"/>
                    <w:rPr>
                      <w:rFonts w:ascii="Times New Roman" w:hAnsi="Times New Roman"/>
                      <w:sz w:val="18"/>
                      <w:szCs w:val="18"/>
                    </w:rPr>
                  </w:pPr>
                  <w:r w:rsidRPr="00996EE1">
                    <w:rPr>
                      <w:rFonts w:ascii="Times New Roman" w:hAnsi="Times New Roman"/>
                      <w:sz w:val="18"/>
                      <w:szCs w:val="18"/>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992"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sz w:val="18"/>
                      <w:szCs w:val="18"/>
                    </w:rPr>
                  </w:pPr>
                  <w:r w:rsidRPr="00996EE1">
                    <w:rPr>
                      <w:rFonts w:ascii="Times New Roman" w:hAnsi="Times New Roman"/>
                      <w:sz w:val="18"/>
                      <w:szCs w:val="18"/>
                    </w:rPr>
                    <w:t>2677,2</w:t>
                  </w:r>
                </w:p>
              </w:tc>
              <w:tc>
                <w:tcPr>
                  <w:tcW w:w="850"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sz w:val="18"/>
                      <w:szCs w:val="18"/>
                    </w:rPr>
                  </w:pPr>
                  <w:r w:rsidRPr="00996EE1">
                    <w:rPr>
                      <w:rFonts w:ascii="Times New Roman" w:hAnsi="Times New Roman"/>
                      <w:sz w:val="18"/>
                      <w:szCs w:val="18"/>
                    </w:rPr>
                    <w:t>2632,9</w:t>
                  </w:r>
                </w:p>
              </w:tc>
              <w:tc>
                <w:tcPr>
                  <w:tcW w:w="567"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bCs/>
                      <w:sz w:val="18"/>
                      <w:szCs w:val="18"/>
                    </w:rPr>
                  </w:pPr>
                  <w:r w:rsidRPr="00996EE1">
                    <w:rPr>
                      <w:rFonts w:ascii="Times New Roman" w:hAnsi="Times New Roman"/>
                      <w:bCs/>
                      <w:sz w:val="18"/>
                      <w:szCs w:val="18"/>
                    </w:rPr>
                    <w:t>98,3</w:t>
                  </w:r>
                </w:p>
              </w:tc>
            </w:tr>
            <w:tr w:rsidR="00996EE1" w:rsidRPr="00747D4E" w:rsidTr="00996EE1">
              <w:trPr>
                <w:trHeight w:val="931"/>
              </w:trPr>
              <w:tc>
                <w:tcPr>
                  <w:tcW w:w="625" w:type="dxa"/>
                  <w:tcBorders>
                    <w:top w:val="nil"/>
                    <w:left w:val="single" w:sz="4" w:space="0" w:color="auto"/>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13" w:right="-44"/>
                    <w:jc w:val="center"/>
                    <w:rPr>
                      <w:rFonts w:ascii="Times New Roman" w:hAnsi="Times New Roman"/>
                      <w:sz w:val="18"/>
                      <w:szCs w:val="18"/>
                    </w:rPr>
                  </w:pPr>
                  <w:r w:rsidRPr="00996EE1">
                    <w:rPr>
                      <w:rFonts w:ascii="Times New Roman" w:hAnsi="Times New Roman"/>
                      <w:sz w:val="18"/>
                      <w:szCs w:val="18"/>
                    </w:rPr>
                    <w:t>12</w:t>
                  </w:r>
                </w:p>
              </w:tc>
              <w:tc>
                <w:tcPr>
                  <w:tcW w:w="2268"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13" w:right="-44"/>
                    <w:jc w:val="center"/>
                    <w:rPr>
                      <w:rFonts w:ascii="Times New Roman" w:hAnsi="Times New Roman"/>
                      <w:sz w:val="18"/>
                      <w:szCs w:val="18"/>
                    </w:rPr>
                  </w:pPr>
                  <w:r w:rsidRPr="00996EE1">
                    <w:rPr>
                      <w:rFonts w:ascii="Times New Roman" w:hAnsi="Times New Roman"/>
                      <w:sz w:val="18"/>
                      <w:szCs w:val="18"/>
                    </w:rPr>
                    <w:t>000 1 03 02240 01 0000 110</w:t>
                  </w:r>
                </w:p>
              </w:tc>
              <w:tc>
                <w:tcPr>
                  <w:tcW w:w="4536" w:type="dxa"/>
                  <w:tcBorders>
                    <w:top w:val="nil"/>
                    <w:left w:val="nil"/>
                    <w:bottom w:val="single" w:sz="4" w:space="0" w:color="auto"/>
                    <w:right w:val="single" w:sz="4" w:space="0" w:color="auto"/>
                  </w:tcBorders>
                  <w:shd w:val="clear" w:color="auto" w:fill="auto"/>
                  <w:hideMark/>
                </w:tcPr>
                <w:p w:rsidR="00996EE1" w:rsidRPr="00996EE1" w:rsidRDefault="00996EE1" w:rsidP="00996EE1">
                  <w:pPr>
                    <w:spacing w:after="0" w:line="240" w:lineRule="auto"/>
                    <w:ind w:right="-76"/>
                    <w:rPr>
                      <w:rFonts w:ascii="Times New Roman" w:hAnsi="Times New Roman"/>
                      <w:sz w:val="18"/>
                      <w:szCs w:val="18"/>
                    </w:rPr>
                  </w:pPr>
                  <w:r w:rsidRPr="00996EE1">
                    <w:rPr>
                      <w:rFonts w:ascii="Times New Roman" w:hAnsi="Times New Roman"/>
                      <w:sz w:val="18"/>
                      <w:szCs w:val="18"/>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992"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sz w:val="18"/>
                      <w:szCs w:val="18"/>
                    </w:rPr>
                  </w:pPr>
                  <w:r w:rsidRPr="00996EE1">
                    <w:rPr>
                      <w:rFonts w:ascii="Times New Roman" w:hAnsi="Times New Roman"/>
                      <w:sz w:val="18"/>
                      <w:szCs w:val="18"/>
                    </w:rPr>
                    <w:t>19,2</w:t>
                  </w:r>
                </w:p>
              </w:tc>
              <w:tc>
                <w:tcPr>
                  <w:tcW w:w="850"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sz w:val="18"/>
                      <w:szCs w:val="18"/>
                    </w:rPr>
                  </w:pPr>
                  <w:r w:rsidRPr="00996EE1">
                    <w:rPr>
                      <w:rFonts w:ascii="Times New Roman" w:hAnsi="Times New Roman"/>
                      <w:sz w:val="18"/>
                      <w:szCs w:val="18"/>
                    </w:rPr>
                    <w:t>19,4</w:t>
                  </w:r>
                </w:p>
              </w:tc>
              <w:tc>
                <w:tcPr>
                  <w:tcW w:w="567"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bCs/>
                      <w:sz w:val="18"/>
                      <w:szCs w:val="18"/>
                    </w:rPr>
                  </w:pPr>
                  <w:r w:rsidRPr="00996EE1">
                    <w:rPr>
                      <w:rFonts w:ascii="Times New Roman" w:hAnsi="Times New Roman"/>
                      <w:bCs/>
                      <w:sz w:val="18"/>
                      <w:szCs w:val="18"/>
                    </w:rPr>
                    <w:t>101,0</w:t>
                  </w:r>
                </w:p>
              </w:tc>
            </w:tr>
            <w:tr w:rsidR="00996EE1" w:rsidRPr="00747D4E" w:rsidTr="00996EE1">
              <w:trPr>
                <w:trHeight w:val="1265"/>
              </w:trPr>
              <w:tc>
                <w:tcPr>
                  <w:tcW w:w="625" w:type="dxa"/>
                  <w:tcBorders>
                    <w:top w:val="nil"/>
                    <w:left w:val="single" w:sz="4" w:space="0" w:color="auto"/>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13" w:right="-44"/>
                    <w:jc w:val="center"/>
                    <w:rPr>
                      <w:rFonts w:ascii="Times New Roman" w:hAnsi="Times New Roman"/>
                      <w:sz w:val="18"/>
                      <w:szCs w:val="18"/>
                    </w:rPr>
                  </w:pPr>
                  <w:r w:rsidRPr="00996EE1">
                    <w:rPr>
                      <w:rFonts w:ascii="Times New Roman" w:hAnsi="Times New Roman"/>
                      <w:sz w:val="18"/>
                      <w:szCs w:val="18"/>
                    </w:rPr>
                    <w:t>13</w:t>
                  </w:r>
                </w:p>
              </w:tc>
              <w:tc>
                <w:tcPr>
                  <w:tcW w:w="2268"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13" w:right="-44"/>
                    <w:jc w:val="center"/>
                    <w:rPr>
                      <w:rFonts w:ascii="Times New Roman" w:hAnsi="Times New Roman"/>
                      <w:sz w:val="18"/>
                      <w:szCs w:val="18"/>
                    </w:rPr>
                  </w:pPr>
                  <w:r w:rsidRPr="00996EE1">
                    <w:rPr>
                      <w:rFonts w:ascii="Times New Roman" w:hAnsi="Times New Roman"/>
                      <w:sz w:val="18"/>
                      <w:szCs w:val="18"/>
                    </w:rPr>
                    <w:t>000 1 03 02241 01 0000 110</w:t>
                  </w:r>
                </w:p>
              </w:tc>
              <w:tc>
                <w:tcPr>
                  <w:tcW w:w="4536" w:type="dxa"/>
                  <w:tcBorders>
                    <w:top w:val="nil"/>
                    <w:left w:val="nil"/>
                    <w:bottom w:val="single" w:sz="4" w:space="0" w:color="auto"/>
                    <w:right w:val="single" w:sz="4" w:space="0" w:color="auto"/>
                  </w:tcBorders>
                  <w:shd w:val="clear" w:color="auto" w:fill="auto"/>
                  <w:hideMark/>
                </w:tcPr>
                <w:p w:rsidR="00996EE1" w:rsidRPr="00996EE1" w:rsidRDefault="00996EE1" w:rsidP="00996EE1">
                  <w:pPr>
                    <w:spacing w:after="0" w:line="240" w:lineRule="auto"/>
                    <w:ind w:right="-76"/>
                    <w:rPr>
                      <w:rFonts w:ascii="Times New Roman" w:hAnsi="Times New Roman"/>
                      <w:sz w:val="18"/>
                      <w:szCs w:val="18"/>
                    </w:rPr>
                  </w:pPr>
                  <w:r w:rsidRPr="00996EE1">
                    <w:rPr>
                      <w:rFonts w:ascii="Times New Roman" w:hAnsi="Times New Roman"/>
                      <w:sz w:val="18"/>
                      <w:szCs w:val="18"/>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992"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sz w:val="18"/>
                      <w:szCs w:val="18"/>
                    </w:rPr>
                  </w:pPr>
                  <w:r w:rsidRPr="00996EE1">
                    <w:rPr>
                      <w:rFonts w:ascii="Times New Roman" w:hAnsi="Times New Roman"/>
                      <w:sz w:val="18"/>
                      <w:szCs w:val="18"/>
                    </w:rPr>
                    <w:t>19,2</w:t>
                  </w:r>
                </w:p>
              </w:tc>
              <w:tc>
                <w:tcPr>
                  <w:tcW w:w="850"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sz w:val="18"/>
                      <w:szCs w:val="18"/>
                    </w:rPr>
                  </w:pPr>
                  <w:r w:rsidRPr="00996EE1">
                    <w:rPr>
                      <w:rFonts w:ascii="Times New Roman" w:hAnsi="Times New Roman"/>
                      <w:sz w:val="18"/>
                      <w:szCs w:val="18"/>
                    </w:rPr>
                    <w:t>19,4</w:t>
                  </w:r>
                </w:p>
              </w:tc>
              <w:tc>
                <w:tcPr>
                  <w:tcW w:w="567"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bCs/>
                      <w:sz w:val="18"/>
                      <w:szCs w:val="18"/>
                    </w:rPr>
                  </w:pPr>
                  <w:r w:rsidRPr="00996EE1">
                    <w:rPr>
                      <w:rFonts w:ascii="Times New Roman" w:hAnsi="Times New Roman"/>
                      <w:bCs/>
                      <w:sz w:val="18"/>
                      <w:szCs w:val="18"/>
                    </w:rPr>
                    <w:t>101,0</w:t>
                  </w:r>
                </w:p>
              </w:tc>
            </w:tr>
            <w:tr w:rsidR="00996EE1" w:rsidRPr="00747D4E" w:rsidTr="00996EE1">
              <w:trPr>
                <w:trHeight w:val="359"/>
              </w:trPr>
              <w:tc>
                <w:tcPr>
                  <w:tcW w:w="625" w:type="dxa"/>
                  <w:tcBorders>
                    <w:top w:val="nil"/>
                    <w:left w:val="single" w:sz="4" w:space="0" w:color="auto"/>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13" w:right="-44"/>
                    <w:jc w:val="center"/>
                    <w:rPr>
                      <w:rFonts w:ascii="Times New Roman" w:hAnsi="Times New Roman"/>
                      <w:sz w:val="18"/>
                      <w:szCs w:val="18"/>
                    </w:rPr>
                  </w:pPr>
                  <w:r w:rsidRPr="00996EE1">
                    <w:rPr>
                      <w:rFonts w:ascii="Times New Roman" w:hAnsi="Times New Roman"/>
                      <w:sz w:val="18"/>
                      <w:szCs w:val="18"/>
                    </w:rPr>
                    <w:t>14</w:t>
                  </w:r>
                </w:p>
              </w:tc>
              <w:tc>
                <w:tcPr>
                  <w:tcW w:w="2268"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13" w:right="-44"/>
                    <w:jc w:val="center"/>
                    <w:rPr>
                      <w:rFonts w:ascii="Times New Roman" w:hAnsi="Times New Roman"/>
                      <w:sz w:val="18"/>
                      <w:szCs w:val="18"/>
                    </w:rPr>
                  </w:pPr>
                  <w:r w:rsidRPr="00996EE1">
                    <w:rPr>
                      <w:rFonts w:ascii="Times New Roman" w:hAnsi="Times New Roman"/>
                      <w:sz w:val="18"/>
                      <w:szCs w:val="18"/>
                    </w:rPr>
                    <w:t>000 1 03 02250 01 0000 110</w:t>
                  </w:r>
                </w:p>
              </w:tc>
              <w:tc>
                <w:tcPr>
                  <w:tcW w:w="4536" w:type="dxa"/>
                  <w:tcBorders>
                    <w:top w:val="nil"/>
                    <w:left w:val="nil"/>
                    <w:bottom w:val="single" w:sz="4" w:space="0" w:color="auto"/>
                    <w:right w:val="single" w:sz="4" w:space="0" w:color="auto"/>
                  </w:tcBorders>
                  <w:shd w:val="clear" w:color="auto" w:fill="auto"/>
                  <w:hideMark/>
                </w:tcPr>
                <w:p w:rsidR="00996EE1" w:rsidRPr="00996EE1" w:rsidRDefault="00996EE1" w:rsidP="00996EE1">
                  <w:pPr>
                    <w:spacing w:after="0" w:line="240" w:lineRule="auto"/>
                    <w:ind w:right="-76"/>
                    <w:rPr>
                      <w:rFonts w:ascii="Times New Roman" w:hAnsi="Times New Roman"/>
                      <w:sz w:val="18"/>
                      <w:szCs w:val="18"/>
                    </w:rPr>
                  </w:pPr>
                  <w:r w:rsidRPr="00996EE1">
                    <w:rPr>
                      <w:rFonts w:ascii="Times New Roman" w:hAnsi="Times New Roman"/>
                      <w:sz w:val="18"/>
                      <w:szCs w:val="18"/>
                    </w:rPr>
                    <w:t xml:space="preserve"> 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992"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sz w:val="18"/>
                      <w:szCs w:val="18"/>
                    </w:rPr>
                  </w:pPr>
                  <w:r w:rsidRPr="00996EE1">
                    <w:rPr>
                      <w:rFonts w:ascii="Times New Roman" w:hAnsi="Times New Roman"/>
                      <w:sz w:val="18"/>
                      <w:szCs w:val="18"/>
                    </w:rPr>
                    <w:t>3635,4</w:t>
                  </w:r>
                </w:p>
              </w:tc>
              <w:tc>
                <w:tcPr>
                  <w:tcW w:w="850"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sz w:val="18"/>
                      <w:szCs w:val="18"/>
                    </w:rPr>
                  </w:pPr>
                  <w:r w:rsidRPr="00996EE1">
                    <w:rPr>
                      <w:rFonts w:ascii="Times New Roman" w:hAnsi="Times New Roman"/>
                      <w:sz w:val="18"/>
                      <w:szCs w:val="18"/>
                    </w:rPr>
                    <w:t>3517,6</w:t>
                  </w:r>
                </w:p>
              </w:tc>
              <w:tc>
                <w:tcPr>
                  <w:tcW w:w="567"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bCs/>
                      <w:sz w:val="18"/>
                      <w:szCs w:val="18"/>
                    </w:rPr>
                  </w:pPr>
                  <w:r w:rsidRPr="00996EE1">
                    <w:rPr>
                      <w:rFonts w:ascii="Times New Roman" w:hAnsi="Times New Roman"/>
                      <w:bCs/>
                      <w:sz w:val="18"/>
                      <w:szCs w:val="18"/>
                    </w:rPr>
                    <w:t>96,8</w:t>
                  </w:r>
                </w:p>
              </w:tc>
            </w:tr>
            <w:tr w:rsidR="00996EE1" w:rsidRPr="00747D4E" w:rsidTr="00996EE1">
              <w:trPr>
                <w:trHeight w:val="1099"/>
              </w:trPr>
              <w:tc>
                <w:tcPr>
                  <w:tcW w:w="625" w:type="dxa"/>
                  <w:tcBorders>
                    <w:top w:val="nil"/>
                    <w:left w:val="single" w:sz="4" w:space="0" w:color="auto"/>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13" w:right="-44"/>
                    <w:jc w:val="center"/>
                    <w:rPr>
                      <w:rFonts w:ascii="Times New Roman" w:hAnsi="Times New Roman"/>
                      <w:sz w:val="18"/>
                      <w:szCs w:val="18"/>
                    </w:rPr>
                  </w:pPr>
                  <w:r w:rsidRPr="00996EE1">
                    <w:rPr>
                      <w:rFonts w:ascii="Times New Roman" w:hAnsi="Times New Roman"/>
                      <w:sz w:val="18"/>
                      <w:szCs w:val="18"/>
                    </w:rPr>
                    <w:t>15</w:t>
                  </w:r>
                </w:p>
              </w:tc>
              <w:tc>
                <w:tcPr>
                  <w:tcW w:w="2268"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13" w:right="-44"/>
                    <w:jc w:val="center"/>
                    <w:rPr>
                      <w:rFonts w:ascii="Times New Roman" w:hAnsi="Times New Roman"/>
                      <w:sz w:val="18"/>
                      <w:szCs w:val="18"/>
                    </w:rPr>
                  </w:pPr>
                  <w:r w:rsidRPr="00996EE1">
                    <w:rPr>
                      <w:rFonts w:ascii="Times New Roman" w:hAnsi="Times New Roman"/>
                      <w:sz w:val="18"/>
                      <w:szCs w:val="18"/>
                    </w:rPr>
                    <w:t>000 1 03 02251 01 0000 110</w:t>
                  </w:r>
                </w:p>
              </w:tc>
              <w:tc>
                <w:tcPr>
                  <w:tcW w:w="4536" w:type="dxa"/>
                  <w:tcBorders>
                    <w:top w:val="nil"/>
                    <w:left w:val="nil"/>
                    <w:bottom w:val="single" w:sz="4" w:space="0" w:color="auto"/>
                    <w:right w:val="single" w:sz="4" w:space="0" w:color="auto"/>
                  </w:tcBorders>
                  <w:shd w:val="clear" w:color="auto" w:fill="auto"/>
                  <w:hideMark/>
                </w:tcPr>
                <w:p w:rsidR="00996EE1" w:rsidRPr="00996EE1" w:rsidRDefault="00996EE1" w:rsidP="00996EE1">
                  <w:pPr>
                    <w:spacing w:after="0" w:line="240" w:lineRule="auto"/>
                    <w:ind w:right="-76"/>
                    <w:rPr>
                      <w:rFonts w:ascii="Times New Roman" w:hAnsi="Times New Roman"/>
                      <w:sz w:val="18"/>
                      <w:szCs w:val="18"/>
                    </w:rPr>
                  </w:pPr>
                  <w:r w:rsidRPr="00996EE1">
                    <w:rPr>
                      <w:rFonts w:ascii="Times New Roman" w:hAnsi="Times New Roman"/>
                      <w:sz w:val="18"/>
                      <w:szCs w:val="18"/>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992"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sz w:val="18"/>
                      <w:szCs w:val="18"/>
                    </w:rPr>
                  </w:pPr>
                  <w:r w:rsidRPr="00996EE1">
                    <w:rPr>
                      <w:rFonts w:ascii="Times New Roman" w:hAnsi="Times New Roman"/>
                      <w:sz w:val="18"/>
                      <w:szCs w:val="18"/>
                    </w:rPr>
                    <w:t>3635,4</w:t>
                  </w:r>
                </w:p>
              </w:tc>
              <w:tc>
                <w:tcPr>
                  <w:tcW w:w="850"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sz w:val="18"/>
                      <w:szCs w:val="18"/>
                    </w:rPr>
                  </w:pPr>
                  <w:r w:rsidRPr="00996EE1">
                    <w:rPr>
                      <w:rFonts w:ascii="Times New Roman" w:hAnsi="Times New Roman"/>
                      <w:sz w:val="18"/>
                      <w:szCs w:val="18"/>
                    </w:rPr>
                    <w:t>3517,6</w:t>
                  </w:r>
                </w:p>
              </w:tc>
              <w:tc>
                <w:tcPr>
                  <w:tcW w:w="567"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bCs/>
                      <w:sz w:val="18"/>
                      <w:szCs w:val="18"/>
                    </w:rPr>
                  </w:pPr>
                  <w:r w:rsidRPr="00996EE1">
                    <w:rPr>
                      <w:rFonts w:ascii="Times New Roman" w:hAnsi="Times New Roman"/>
                      <w:bCs/>
                      <w:sz w:val="18"/>
                      <w:szCs w:val="18"/>
                    </w:rPr>
                    <w:t>96,8</w:t>
                  </w:r>
                </w:p>
              </w:tc>
            </w:tr>
            <w:tr w:rsidR="00996EE1" w:rsidRPr="00747D4E" w:rsidTr="00996EE1">
              <w:trPr>
                <w:trHeight w:val="219"/>
              </w:trPr>
              <w:tc>
                <w:tcPr>
                  <w:tcW w:w="625" w:type="dxa"/>
                  <w:tcBorders>
                    <w:top w:val="nil"/>
                    <w:left w:val="single" w:sz="4" w:space="0" w:color="auto"/>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13" w:right="-44"/>
                    <w:jc w:val="center"/>
                    <w:rPr>
                      <w:rFonts w:ascii="Times New Roman" w:hAnsi="Times New Roman"/>
                      <w:sz w:val="18"/>
                      <w:szCs w:val="18"/>
                    </w:rPr>
                  </w:pPr>
                  <w:r w:rsidRPr="00996EE1">
                    <w:rPr>
                      <w:rFonts w:ascii="Times New Roman" w:hAnsi="Times New Roman"/>
                      <w:sz w:val="18"/>
                      <w:szCs w:val="18"/>
                    </w:rPr>
                    <w:t>16</w:t>
                  </w:r>
                </w:p>
              </w:tc>
              <w:tc>
                <w:tcPr>
                  <w:tcW w:w="2268"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13" w:right="-44"/>
                    <w:jc w:val="center"/>
                    <w:rPr>
                      <w:rFonts w:ascii="Times New Roman" w:hAnsi="Times New Roman"/>
                      <w:sz w:val="18"/>
                      <w:szCs w:val="18"/>
                    </w:rPr>
                  </w:pPr>
                  <w:r w:rsidRPr="00996EE1">
                    <w:rPr>
                      <w:rFonts w:ascii="Times New Roman" w:hAnsi="Times New Roman"/>
                      <w:sz w:val="18"/>
                      <w:szCs w:val="18"/>
                    </w:rPr>
                    <w:t>000 1 03 02260 01 0000 110</w:t>
                  </w:r>
                </w:p>
              </w:tc>
              <w:tc>
                <w:tcPr>
                  <w:tcW w:w="4536" w:type="dxa"/>
                  <w:tcBorders>
                    <w:top w:val="nil"/>
                    <w:left w:val="nil"/>
                    <w:bottom w:val="single" w:sz="4" w:space="0" w:color="auto"/>
                    <w:right w:val="single" w:sz="4" w:space="0" w:color="auto"/>
                  </w:tcBorders>
                  <w:shd w:val="clear" w:color="auto" w:fill="auto"/>
                  <w:hideMark/>
                </w:tcPr>
                <w:p w:rsidR="00996EE1" w:rsidRPr="00996EE1" w:rsidRDefault="00996EE1" w:rsidP="00996EE1">
                  <w:pPr>
                    <w:spacing w:after="0" w:line="240" w:lineRule="auto"/>
                    <w:ind w:right="-76"/>
                    <w:rPr>
                      <w:rFonts w:ascii="Times New Roman" w:hAnsi="Times New Roman"/>
                      <w:sz w:val="18"/>
                      <w:szCs w:val="18"/>
                    </w:rPr>
                  </w:pPr>
                  <w:r w:rsidRPr="00996EE1">
                    <w:rPr>
                      <w:rFonts w:ascii="Times New Roman" w:hAnsi="Times New Roman"/>
                      <w:sz w:val="18"/>
                      <w:szCs w:val="18"/>
                    </w:rPr>
                    <w:t xml:space="preserve">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w:t>
                  </w:r>
                  <w:r w:rsidRPr="00996EE1">
                    <w:rPr>
                      <w:rFonts w:ascii="Times New Roman" w:hAnsi="Times New Roman"/>
                      <w:sz w:val="18"/>
                      <w:szCs w:val="18"/>
                    </w:rPr>
                    <w:lastRenderedPageBreak/>
                    <w:t>дифференцированных нормативов отчислений в местные бюджеты</w:t>
                  </w:r>
                </w:p>
              </w:tc>
              <w:tc>
                <w:tcPr>
                  <w:tcW w:w="992"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sz w:val="18"/>
                      <w:szCs w:val="18"/>
                    </w:rPr>
                  </w:pPr>
                  <w:r w:rsidRPr="00996EE1">
                    <w:rPr>
                      <w:rFonts w:ascii="Times New Roman" w:hAnsi="Times New Roman"/>
                      <w:sz w:val="18"/>
                      <w:szCs w:val="18"/>
                    </w:rPr>
                    <w:lastRenderedPageBreak/>
                    <w:t>-364,0</w:t>
                  </w:r>
                </w:p>
              </w:tc>
              <w:tc>
                <w:tcPr>
                  <w:tcW w:w="850"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sz w:val="18"/>
                      <w:szCs w:val="18"/>
                    </w:rPr>
                  </w:pPr>
                  <w:r w:rsidRPr="00996EE1">
                    <w:rPr>
                      <w:rFonts w:ascii="Times New Roman" w:hAnsi="Times New Roman"/>
                      <w:sz w:val="18"/>
                      <w:szCs w:val="18"/>
                    </w:rPr>
                    <w:t>-385,5</w:t>
                  </w:r>
                </w:p>
              </w:tc>
              <w:tc>
                <w:tcPr>
                  <w:tcW w:w="567"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bCs/>
                      <w:sz w:val="18"/>
                      <w:szCs w:val="18"/>
                    </w:rPr>
                  </w:pPr>
                  <w:r w:rsidRPr="00996EE1">
                    <w:rPr>
                      <w:rFonts w:ascii="Times New Roman" w:hAnsi="Times New Roman"/>
                      <w:bCs/>
                      <w:sz w:val="18"/>
                      <w:szCs w:val="18"/>
                    </w:rPr>
                    <w:t>105,9</w:t>
                  </w:r>
                </w:p>
              </w:tc>
            </w:tr>
            <w:tr w:rsidR="00996EE1" w:rsidRPr="00747D4E" w:rsidTr="00996EE1">
              <w:trPr>
                <w:trHeight w:val="359"/>
              </w:trPr>
              <w:tc>
                <w:tcPr>
                  <w:tcW w:w="625" w:type="dxa"/>
                  <w:tcBorders>
                    <w:top w:val="nil"/>
                    <w:left w:val="single" w:sz="4" w:space="0" w:color="auto"/>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13" w:right="-44"/>
                    <w:jc w:val="center"/>
                    <w:rPr>
                      <w:rFonts w:ascii="Times New Roman" w:hAnsi="Times New Roman"/>
                      <w:sz w:val="18"/>
                      <w:szCs w:val="18"/>
                    </w:rPr>
                  </w:pPr>
                  <w:r w:rsidRPr="00996EE1">
                    <w:rPr>
                      <w:rFonts w:ascii="Times New Roman" w:hAnsi="Times New Roman"/>
                      <w:sz w:val="18"/>
                      <w:szCs w:val="18"/>
                    </w:rPr>
                    <w:t>17</w:t>
                  </w:r>
                </w:p>
              </w:tc>
              <w:tc>
                <w:tcPr>
                  <w:tcW w:w="2268"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13" w:right="-44"/>
                    <w:jc w:val="center"/>
                    <w:rPr>
                      <w:rFonts w:ascii="Times New Roman" w:hAnsi="Times New Roman"/>
                      <w:sz w:val="18"/>
                      <w:szCs w:val="18"/>
                    </w:rPr>
                  </w:pPr>
                  <w:r w:rsidRPr="00996EE1">
                    <w:rPr>
                      <w:rFonts w:ascii="Times New Roman" w:hAnsi="Times New Roman"/>
                      <w:sz w:val="18"/>
                      <w:szCs w:val="18"/>
                    </w:rPr>
                    <w:t>000 1 03 02261 01 0000 110</w:t>
                  </w:r>
                </w:p>
              </w:tc>
              <w:tc>
                <w:tcPr>
                  <w:tcW w:w="4536" w:type="dxa"/>
                  <w:tcBorders>
                    <w:top w:val="nil"/>
                    <w:left w:val="nil"/>
                    <w:bottom w:val="single" w:sz="4" w:space="0" w:color="auto"/>
                    <w:right w:val="single" w:sz="4" w:space="0" w:color="auto"/>
                  </w:tcBorders>
                  <w:shd w:val="clear" w:color="auto" w:fill="auto"/>
                  <w:hideMark/>
                </w:tcPr>
                <w:p w:rsidR="00996EE1" w:rsidRPr="00996EE1" w:rsidRDefault="00996EE1" w:rsidP="00996EE1">
                  <w:pPr>
                    <w:spacing w:after="0" w:line="240" w:lineRule="auto"/>
                    <w:ind w:right="-76"/>
                    <w:rPr>
                      <w:rFonts w:ascii="Times New Roman" w:hAnsi="Times New Roman"/>
                      <w:sz w:val="18"/>
                      <w:szCs w:val="18"/>
                    </w:rPr>
                  </w:pPr>
                  <w:r w:rsidRPr="00996EE1">
                    <w:rPr>
                      <w:rFonts w:ascii="Times New Roman" w:hAnsi="Times New Roman"/>
                      <w:sz w:val="18"/>
                      <w:szCs w:val="18"/>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992"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sz w:val="18"/>
                      <w:szCs w:val="18"/>
                    </w:rPr>
                  </w:pPr>
                  <w:r w:rsidRPr="00996EE1">
                    <w:rPr>
                      <w:rFonts w:ascii="Times New Roman" w:hAnsi="Times New Roman"/>
                      <w:sz w:val="18"/>
                      <w:szCs w:val="18"/>
                    </w:rPr>
                    <w:t>-364,0</w:t>
                  </w:r>
                </w:p>
              </w:tc>
              <w:tc>
                <w:tcPr>
                  <w:tcW w:w="850"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sz w:val="18"/>
                      <w:szCs w:val="18"/>
                    </w:rPr>
                  </w:pPr>
                  <w:r w:rsidRPr="00996EE1">
                    <w:rPr>
                      <w:rFonts w:ascii="Times New Roman" w:hAnsi="Times New Roman"/>
                      <w:sz w:val="18"/>
                      <w:szCs w:val="18"/>
                    </w:rPr>
                    <w:t>-385,5</w:t>
                  </w:r>
                </w:p>
              </w:tc>
              <w:tc>
                <w:tcPr>
                  <w:tcW w:w="567"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bCs/>
                      <w:sz w:val="18"/>
                      <w:szCs w:val="18"/>
                    </w:rPr>
                  </w:pPr>
                  <w:r w:rsidRPr="00996EE1">
                    <w:rPr>
                      <w:rFonts w:ascii="Times New Roman" w:hAnsi="Times New Roman"/>
                      <w:bCs/>
                      <w:sz w:val="18"/>
                      <w:szCs w:val="18"/>
                    </w:rPr>
                    <w:t>105,9</w:t>
                  </w:r>
                </w:p>
              </w:tc>
            </w:tr>
            <w:tr w:rsidR="00996EE1" w:rsidRPr="00747D4E" w:rsidTr="00996EE1">
              <w:trPr>
                <w:trHeight w:val="50"/>
              </w:trPr>
              <w:tc>
                <w:tcPr>
                  <w:tcW w:w="625" w:type="dxa"/>
                  <w:tcBorders>
                    <w:top w:val="nil"/>
                    <w:left w:val="single" w:sz="4" w:space="0" w:color="auto"/>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13" w:right="-44"/>
                    <w:jc w:val="center"/>
                    <w:rPr>
                      <w:rFonts w:ascii="Times New Roman" w:hAnsi="Times New Roman"/>
                      <w:sz w:val="18"/>
                      <w:szCs w:val="18"/>
                    </w:rPr>
                  </w:pPr>
                  <w:r w:rsidRPr="00996EE1">
                    <w:rPr>
                      <w:rFonts w:ascii="Times New Roman" w:hAnsi="Times New Roman"/>
                      <w:sz w:val="18"/>
                      <w:szCs w:val="18"/>
                    </w:rPr>
                    <w:t>18</w:t>
                  </w:r>
                </w:p>
              </w:tc>
              <w:tc>
                <w:tcPr>
                  <w:tcW w:w="2268"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13" w:right="-44"/>
                    <w:jc w:val="center"/>
                    <w:rPr>
                      <w:rFonts w:ascii="Times New Roman" w:hAnsi="Times New Roman"/>
                      <w:bCs/>
                      <w:sz w:val="18"/>
                      <w:szCs w:val="18"/>
                    </w:rPr>
                  </w:pPr>
                  <w:r w:rsidRPr="00996EE1">
                    <w:rPr>
                      <w:rFonts w:ascii="Times New Roman" w:hAnsi="Times New Roman"/>
                      <w:bCs/>
                      <w:sz w:val="18"/>
                      <w:szCs w:val="18"/>
                    </w:rPr>
                    <w:t>000 1 05 00000 00 0000 000</w:t>
                  </w:r>
                </w:p>
              </w:tc>
              <w:tc>
                <w:tcPr>
                  <w:tcW w:w="4536" w:type="dxa"/>
                  <w:tcBorders>
                    <w:top w:val="nil"/>
                    <w:left w:val="nil"/>
                    <w:bottom w:val="single" w:sz="4" w:space="0" w:color="auto"/>
                    <w:right w:val="single" w:sz="4" w:space="0" w:color="auto"/>
                  </w:tcBorders>
                  <w:shd w:val="clear" w:color="auto" w:fill="auto"/>
                  <w:hideMark/>
                </w:tcPr>
                <w:p w:rsidR="00996EE1" w:rsidRPr="00996EE1" w:rsidRDefault="00996EE1" w:rsidP="00996EE1">
                  <w:pPr>
                    <w:spacing w:after="0" w:line="240" w:lineRule="auto"/>
                    <w:ind w:right="-76"/>
                    <w:rPr>
                      <w:rFonts w:ascii="Times New Roman" w:hAnsi="Times New Roman"/>
                      <w:bCs/>
                      <w:sz w:val="18"/>
                      <w:szCs w:val="18"/>
                    </w:rPr>
                  </w:pPr>
                  <w:r w:rsidRPr="00996EE1">
                    <w:rPr>
                      <w:rFonts w:ascii="Times New Roman" w:hAnsi="Times New Roman"/>
                      <w:bCs/>
                      <w:sz w:val="18"/>
                      <w:szCs w:val="18"/>
                    </w:rPr>
                    <w:t>НАЛОГИ НА СОВОКУПНЫЙ ДОХОД</w:t>
                  </w:r>
                </w:p>
              </w:tc>
              <w:tc>
                <w:tcPr>
                  <w:tcW w:w="992"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bCs/>
                      <w:sz w:val="18"/>
                      <w:szCs w:val="18"/>
                    </w:rPr>
                  </w:pPr>
                  <w:r w:rsidRPr="00996EE1">
                    <w:rPr>
                      <w:rFonts w:ascii="Times New Roman" w:hAnsi="Times New Roman"/>
                      <w:bCs/>
                      <w:sz w:val="18"/>
                      <w:szCs w:val="18"/>
                    </w:rPr>
                    <w:t>2525,7</w:t>
                  </w:r>
                </w:p>
              </w:tc>
              <w:tc>
                <w:tcPr>
                  <w:tcW w:w="850"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bCs/>
                      <w:sz w:val="18"/>
                      <w:szCs w:val="18"/>
                    </w:rPr>
                  </w:pPr>
                  <w:r w:rsidRPr="00996EE1">
                    <w:rPr>
                      <w:rFonts w:ascii="Times New Roman" w:hAnsi="Times New Roman"/>
                      <w:bCs/>
                      <w:sz w:val="18"/>
                      <w:szCs w:val="18"/>
                    </w:rPr>
                    <w:t>2537,9</w:t>
                  </w:r>
                </w:p>
              </w:tc>
              <w:tc>
                <w:tcPr>
                  <w:tcW w:w="567"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bCs/>
                      <w:sz w:val="18"/>
                      <w:szCs w:val="18"/>
                    </w:rPr>
                  </w:pPr>
                  <w:r w:rsidRPr="00996EE1">
                    <w:rPr>
                      <w:rFonts w:ascii="Times New Roman" w:hAnsi="Times New Roman"/>
                      <w:bCs/>
                      <w:sz w:val="18"/>
                      <w:szCs w:val="18"/>
                    </w:rPr>
                    <w:t>100,5</w:t>
                  </w:r>
                </w:p>
              </w:tc>
            </w:tr>
            <w:tr w:rsidR="00996EE1" w:rsidRPr="00747D4E" w:rsidTr="00996EE1">
              <w:trPr>
                <w:trHeight w:val="76"/>
              </w:trPr>
              <w:tc>
                <w:tcPr>
                  <w:tcW w:w="625" w:type="dxa"/>
                  <w:tcBorders>
                    <w:top w:val="nil"/>
                    <w:left w:val="single" w:sz="4" w:space="0" w:color="auto"/>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13" w:right="-44"/>
                    <w:jc w:val="center"/>
                    <w:rPr>
                      <w:rFonts w:ascii="Times New Roman" w:hAnsi="Times New Roman"/>
                      <w:sz w:val="18"/>
                      <w:szCs w:val="18"/>
                    </w:rPr>
                  </w:pPr>
                  <w:r w:rsidRPr="00996EE1">
                    <w:rPr>
                      <w:rFonts w:ascii="Times New Roman" w:hAnsi="Times New Roman"/>
                      <w:sz w:val="18"/>
                      <w:szCs w:val="18"/>
                    </w:rPr>
                    <w:t>19</w:t>
                  </w:r>
                </w:p>
              </w:tc>
              <w:tc>
                <w:tcPr>
                  <w:tcW w:w="2268"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13" w:right="-44"/>
                    <w:jc w:val="center"/>
                    <w:rPr>
                      <w:rFonts w:ascii="Times New Roman" w:hAnsi="Times New Roman"/>
                      <w:sz w:val="18"/>
                      <w:szCs w:val="18"/>
                    </w:rPr>
                  </w:pPr>
                  <w:r w:rsidRPr="00996EE1">
                    <w:rPr>
                      <w:rFonts w:ascii="Times New Roman" w:hAnsi="Times New Roman"/>
                      <w:sz w:val="18"/>
                      <w:szCs w:val="18"/>
                    </w:rPr>
                    <w:t>000 1 05 01000 00 0000 110</w:t>
                  </w:r>
                </w:p>
              </w:tc>
              <w:tc>
                <w:tcPr>
                  <w:tcW w:w="4536" w:type="dxa"/>
                  <w:tcBorders>
                    <w:top w:val="nil"/>
                    <w:left w:val="nil"/>
                    <w:bottom w:val="single" w:sz="4" w:space="0" w:color="auto"/>
                    <w:right w:val="single" w:sz="4" w:space="0" w:color="auto"/>
                  </w:tcBorders>
                  <w:shd w:val="clear" w:color="auto" w:fill="auto"/>
                  <w:hideMark/>
                </w:tcPr>
                <w:p w:rsidR="00996EE1" w:rsidRPr="00996EE1" w:rsidRDefault="00996EE1" w:rsidP="00996EE1">
                  <w:pPr>
                    <w:spacing w:after="0" w:line="240" w:lineRule="auto"/>
                    <w:ind w:right="-76"/>
                    <w:rPr>
                      <w:rFonts w:ascii="Times New Roman" w:hAnsi="Times New Roman"/>
                      <w:sz w:val="18"/>
                      <w:szCs w:val="18"/>
                    </w:rPr>
                  </w:pPr>
                  <w:r w:rsidRPr="00996EE1">
                    <w:rPr>
                      <w:rFonts w:ascii="Times New Roman" w:hAnsi="Times New Roman"/>
                      <w:sz w:val="18"/>
                      <w:szCs w:val="18"/>
                    </w:rPr>
                    <w:t>Налог, взимаемый в связи с применением упрощенной системы налогообложения</w:t>
                  </w:r>
                </w:p>
              </w:tc>
              <w:tc>
                <w:tcPr>
                  <w:tcW w:w="992"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sz w:val="18"/>
                      <w:szCs w:val="18"/>
                    </w:rPr>
                  </w:pPr>
                  <w:r w:rsidRPr="00996EE1">
                    <w:rPr>
                      <w:rFonts w:ascii="Times New Roman" w:hAnsi="Times New Roman"/>
                      <w:sz w:val="18"/>
                      <w:szCs w:val="18"/>
                    </w:rPr>
                    <w:t>2525,6</w:t>
                  </w:r>
                </w:p>
              </w:tc>
              <w:tc>
                <w:tcPr>
                  <w:tcW w:w="850"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sz w:val="18"/>
                      <w:szCs w:val="18"/>
                    </w:rPr>
                  </w:pPr>
                  <w:r w:rsidRPr="00996EE1">
                    <w:rPr>
                      <w:rFonts w:ascii="Times New Roman" w:hAnsi="Times New Roman"/>
                      <w:sz w:val="18"/>
                      <w:szCs w:val="18"/>
                    </w:rPr>
                    <w:t>2537,9</w:t>
                  </w:r>
                </w:p>
              </w:tc>
              <w:tc>
                <w:tcPr>
                  <w:tcW w:w="567"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bCs/>
                      <w:sz w:val="18"/>
                      <w:szCs w:val="18"/>
                    </w:rPr>
                  </w:pPr>
                  <w:r w:rsidRPr="00996EE1">
                    <w:rPr>
                      <w:rFonts w:ascii="Times New Roman" w:hAnsi="Times New Roman"/>
                      <w:bCs/>
                      <w:sz w:val="18"/>
                      <w:szCs w:val="18"/>
                    </w:rPr>
                    <w:t>100,5</w:t>
                  </w:r>
                </w:p>
              </w:tc>
            </w:tr>
            <w:tr w:rsidR="00996EE1" w:rsidRPr="00747D4E" w:rsidTr="00996EE1">
              <w:trPr>
                <w:trHeight w:val="149"/>
              </w:trPr>
              <w:tc>
                <w:tcPr>
                  <w:tcW w:w="625" w:type="dxa"/>
                  <w:tcBorders>
                    <w:top w:val="nil"/>
                    <w:left w:val="single" w:sz="4" w:space="0" w:color="auto"/>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13" w:right="-44"/>
                    <w:jc w:val="center"/>
                    <w:rPr>
                      <w:rFonts w:ascii="Times New Roman" w:hAnsi="Times New Roman"/>
                      <w:sz w:val="18"/>
                      <w:szCs w:val="18"/>
                    </w:rPr>
                  </w:pPr>
                  <w:r w:rsidRPr="00996EE1">
                    <w:rPr>
                      <w:rFonts w:ascii="Times New Roman" w:hAnsi="Times New Roman"/>
                      <w:sz w:val="18"/>
                      <w:szCs w:val="18"/>
                    </w:rPr>
                    <w:t>20</w:t>
                  </w:r>
                </w:p>
              </w:tc>
              <w:tc>
                <w:tcPr>
                  <w:tcW w:w="2268"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13" w:right="-44"/>
                    <w:jc w:val="center"/>
                    <w:rPr>
                      <w:rFonts w:ascii="Times New Roman" w:hAnsi="Times New Roman"/>
                      <w:sz w:val="18"/>
                      <w:szCs w:val="18"/>
                    </w:rPr>
                  </w:pPr>
                  <w:r w:rsidRPr="00996EE1">
                    <w:rPr>
                      <w:rFonts w:ascii="Times New Roman" w:hAnsi="Times New Roman"/>
                      <w:sz w:val="18"/>
                      <w:szCs w:val="18"/>
                    </w:rPr>
                    <w:t>000 1 05 01010 01 0000 110</w:t>
                  </w:r>
                </w:p>
              </w:tc>
              <w:tc>
                <w:tcPr>
                  <w:tcW w:w="4536" w:type="dxa"/>
                  <w:tcBorders>
                    <w:top w:val="nil"/>
                    <w:left w:val="nil"/>
                    <w:bottom w:val="single" w:sz="4" w:space="0" w:color="auto"/>
                    <w:right w:val="single" w:sz="4" w:space="0" w:color="auto"/>
                  </w:tcBorders>
                  <w:shd w:val="clear" w:color="auto" w:fill="auto"/>
                  <w:hideMark/>
                </w:tcPr>
                <w:p w:rsidR="00996EE1" w:rsidRPr="00996EE1" w:rsidRDefault="00996EE1" w:rsidP="00996EE1">
                  <w:pPr>
                    <w:spacing w:after="0" w:line="240" w:lineRule="auto"/>
                    <w:ind w:right="-76"/>
                    <w:rPr>
                      <w:rFonts w:ascii="Times New Roman" w:hAnsi="Times New Roman"/>
                      <w:sz w:val="18"/>
                      <w:szCs w:val="18"/>
                    </w:rPr>
                  </w:pPr>
                  <w:r w:rsidRPr="00996EE1">
                    <w:rPr>
                      <w:rFonts w:ascii="Times New Roman" w:hAnsi="Times New Roman"/>
                      <w:sz w:val="18"/>
                      <w:szCs w:val="18"/>
                    </w:rPr>
                    <w:t>Налог, взимаемый с налогоплательщиков, выбравших в качестве объекта налогообложения доходы</w:t>
                  </w:r>
                </w:p>
              </w:tc>
              <w:tc>
                <w:tcPr>
                  <w:tcW w:w="992"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sz w:val="18"/>
                      <w:szCs w:val="18"/>
                    </w:rPr>
                  </w:pPr>
                  <w:r w:rsidRPr="00996EE1">
                    <w:rPr>
                      <w:rFonts w:ascii="Times New Roman" w:hAnsi="Times New Roman"/>
                      <w:sz w:val="18"/>
                      <w:szCs w:val="18"/>
                    </w:rPr>
                    <w:t>207,8</w:t>
                  </w:r>
                </w:p>
              </w:tc>
              <w:tc>
                <w:tcPr>
                  <w:tcW w:w="850"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sz w:val="18"/>
                      <w:szCs w:val="18"/>
                    </w:rPr>
                  </w:pPr>
                  <w:r w:rsidRPr="00996EE1">
                    <w:rPr>
                      <w:rFonts w:ascii="Times New Roman" w:hAnsi="Times New Roman"/>
                      <w:sz w:val="18"/>
                      <w:szCs w:val="18"/>
                    </w:rPr>
                    <w:t>159,9</w:t>
                  </w:r>
                </w:p>
              </w:tc>
              <w:tc>
                <w:tcPr>
                  <w:tcW w:w="567"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bCs/>
                      <w:sz w:val="18"/>
                      <w:szCs w:val="18"/>
                    </w:rPr>
                  </w:pPr>
                  <w:r w:rsidRPr="00996EE1">
                    <w:rPr>
                      <w:rFonts w:ascii="Times New Roman" w:hAnsi="Times New Roman"/>
                      <w:bCs/>
                      <w:sz w:val="18"/>
                      <w:szCs w:val="18"/>
                    </w:rPr>
                    <w:t>76,9</w:t>
                  </w:r>
                </w:p>
              </w:tc>
            </w:tr>
            <w:tr w:rsidR="00996EE1" w:rsidRPr="00747D4E" w:rsidTr="00996EE1">
              <w:trPr>
                <w:trHeight w:val="50"/>
              </w:trPr>
              <w:tc>
                <w:tcPr>
                  <w:tcW w:w="625" w:type="dxa"/>
                  <w:tcBorders>
                    <w:top w:val="nil"/>
                    <w:left w:val="single" w:sz="4" w:space="0" w:color="auto"/>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13" w:right="-44"/>
                    <w:jc w:val="center"/>
                    <w:rPr>
                      <w:rFonts w:ascii="Times New Roman" w:hAnsi="Times New Roman"/>
                      <w:sz w:val="18"/>
                      <w:szCs w:val="18"/>
                    </w:rPr>
                  </w:pPr>
                  <w:r w:rsidRPr="00996EE1">
                    <w:rPr>
                      <w:rFonts w:ascii="Times New Roman" w:hAnsi="Times New Roman"/>
                      <w:sz w:val="18"/>
                      <w:szCs w:val="18"/>
                    </w:rPr>
                    <w:t>21</w:t>
                  </w:r>
                </w:p>
              </w:tc>
              <w:tc>
                <w:tcPr>
                  <w:tcW w:w="2268"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13" w:right="-44"/>
                    <w:jc w:val="center"/>
                    <w:rPr>
                      <w:rFonts w:ascii="Times New Roman" w:hAnsi="Times New Roman"/>
                      <w:sz w:val="18"/>
                      <w:szCs w:val="18"/>
                    </w:rPr>
                  </w:pPr>
                  <w:r w:rsidRPr="00996EE1">
                    <w:rPr>
                      <w:rFonts w:ascii="Times New Roman" w:hAnsi="Times New Roman"/>
                      <w:sz w:val="18"/>
                      <w:szCs w:val="18"/>
                    </w:rPr>
                    <w:t>000 1 05 01011 01 0000 110</w:t>
                  </w:r>
                </w:p>
              </w:tc>
              <w:tc>
                <w:tcPr>
                  <w:tcW w:w="4536" w:type="dxa"/>
                  <w:tcBorders>
                    <w:top w:val="nil"/>
                    <w:left w:val="nil"/>
                    <w:bottom w:val="single" w:sz="4" w:space="0" w:color="auto"/>
                    <w:right w:val="single" w:sz="4" w:space="0" w:color="auto"/>
                  </w:tcBorders>
                  <w:shd w:val="clear" w:color="auto" w:fill="auto"/>
                  <w:hideMark/>
                </w:tcPr>
                <w:p w:rsidR="00996EE1" w:rsidRPr="00996EE1" w:rsidRDefault="00996EE1" w:rsidP="00996EE1">
                  <w:pPr>
                    <w:spacing w:after="0" w:line="240" w:lineRule="auto"/>
                    <w:ind w:right="-76"/>
                    <w:rPr>
                      <w:rFonts w:ascii="Times New Roman" w:hAnsi="Times New Roman"/>
                      <w:sz w:val="18"/>
                      <w:szCs w:val="18"/>
                    </w:rPr>
                  </w:pPr>
                  <w:r w:rsidRPr="00996EE1">
                    <w:rPr>
                      <w:rFonts w:ascii="Times New Roman" w:hAnsi="Times New Roman"/>
                      <w:sz w:val="18"/>
                      <w:szCs w:val="18"/>
                    </w:rPr>
                    <w:t>Налог, взимаемый с налогоплательщиков, выбравших в качестве объекта налогообложения доходы</w:t>
                  </w:r>
                </w:p>
              </w:tc>
              <w:tc>
                <w:tcPr>
                  <w:tcW w:w="992"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sz w:val="18"/>
                      <w:szCs w:val="18"/>
                    </w:rPr>
                  </w:pPr>
                  <w:r w:rsidRPr="00996EE1">
                    <w:rPr>
                      <w:rFonts w:ascii="Times New Roman" w:hAnsi="Times New Roman"/>
                      <w:sz w:val="18"/>
                      <w:szCs w:val="18"/>
                    </w:rPr>
                    <w:t>207,8</w:t>
                  </w:r>
                </w:p>
              </w:tc>
              <w:tc>
                <w:tcPr>
                  <w:tcW w:w="850"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sz w:val="18"/>
                      <w:szCs w:val="18"/>
                    </w:rPr>
                  </w:pPr>
                  <w:r w:rsidRPr="00996EE1">
                    <w:rPr>
                      <w:rFonts w:ascii="Times New Roman" w:hAnsi="Times New Roman"/>
                      <w:sz w:val="18"/>
                      <w:szCs w:val="18"/>
                    </w:rPr>
                    <w:t>159,9</w:t>
                  </w:r>
                </w:p>
              </w:tc>
              <w:tc>
                <w:tcPr>
                  <w:tcW w:w="567"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bCs/>
                      <w:sz w:val="18"/>
                      <w:szCs w:val="18"/>
                    </w:rPr>
                  </w:pPr>
                  <w:r w:rsidRPr="00996EE1">
                    <w:rPr>
                      <w:rFonts w:ascii="Times New Roman" w:hAnsi="Times New Roman"/>
                      <w:bCs/>
                      <w:sz w:val="18"/>
                      <w:szCs w:val="18"/>
                    </w:rPr>
                    <w:t>76,9</w:t>
                  </w:r>
                </w:p>
              </w:tc>
            </w:tr>
            <w:tr w:rsidR="00996EE1" w:rsidRPr="00747D4E" w:rsidTr="00996EE1">
              <w:trPr>
                <w:trHeight w:val="161"/>
              </w:trPr>
              <w:tc>
                <w:tcPr>
                  <w:tcW w:w="625" w:type="dxa"/>
                  <w:tcBorders>
                    <w:top w:val="nil"/>
                    <w:left w:val="single" w:sz="4" w:space="0" w:color="auto"/>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13" w:right="-44"/>
                    <w:jc w:val="center"/>
                    <w:rPr>
                      <w:rFonts w:ascii="Times New Roman" w:hAnsi="Times New Roman"/>
                      <w:sz w:val="18"/>
                      <w:szCs w:val="18"/>
                    </w:rPr>
                  </w:pPr>
                  <w:r w:rsidRPr="00996EE1">
                    <w:rPr>
                      <w:rFonts w:ascii="Times New Roman" w:hAnsi="Times New Roman"/>
                      <w:sz w:val="18"/>
                      <w:szCs w:val="18"/>
                    </w:rPr>
                    <w:t>22</w:t>
                  </w:r>
                </w:p>
              </w:tc>
              <w:tc>
                <w:tcPr>
                  <w:tcW w:w="2268"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13" w:right="-44"/>
                    <w:jc w:val="center"/>
                    <w:rPr>
                      <w:rFonts w:ascii="Times New Roman" w:hAnsi="Times New Roman"/>
                      <w:sz w:val="18"/>
                      <w:szCs w:val="18"/>
                    </w:rPr>
                  </w:pPr>
                  <w:r w:rsidRPr="00996EE1">
                    <w:rPr>
                      <w:rFonts w:ascii="Times New Roman" w:hAnsi="Times New Roman"/>
                      <w:sz w:val="18"/>
                      <w:szCs w:val="18"/>
                    </w:rPr>
                    <w:t>000 1 05 01020 01 0000 110</w:t>
                  </w:r>
                </w:p>
              </w:tc>
              <w:tc>
                <w:tcPr>
                  <w:tcW w:w="4536" w:type="dxa"/>
                  <w:tcBorders>
                    <w:top w:val="nil"/>
                    <w:left w:val="nil"/>
                    <w:bottom w:val="single" w:sz="4" w:space="0" w:color="auto"/>
                    <w:right w:val="single" w:sz="4" w:space="0" w:color="auto"/>
                  </w:tcBorders>
                  <w:shd w:val="clear" w:color="auto" w:fill="auto"/>
                  <w:hideMark/>
                </w:tcPr>
                <w:p w:rsidR="00996EE1" w:rsidRPr="00996EE1" w:rsidRDefault="00996EE1" w:rsidP="00996EE1">
                  <w:pPr>
                    <w:spacing w:after="0" w:line="240" w:lineRule="auto"/>
                    <w:ind w:right="-76"/>
                    <w:rPr>
                      <w:rFonts w:ascii="Times New Roman" w:hAnsi="Times New Roman"/>
                      <w:sz w:val="18"/>
                      <w:szCs w:val="18"/>
                    </w:rPr>
                  </w:pPr>
                  <w:r w:rsidRPr="00996EE1">
                    <w:rPr>
                      <w:rFonts w:ascii="Times New Roman" w:hAnsi="Times New Roman"/>
                      <w:sz w:val="18"/>
                      <w:szCs w:val="18"/>
                    </w:rPr>
                    <w:t>Налог, взимаемый с налогоплательщиков, выбравших в качестве объекта налогообложения доходы, уменьшенные на величину расходов</w:t>
                  </w:r>
                </w:p>
              </w:tc>
              <w:tc>
                <w:tcPr>
                  <w:tcW w:w="992"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sz w:val="18"/>
                      <w:szCs w:val="18"/>
                    </w:rPr>
                  </w:pPr>
                  <w:r w:rsidRPr="00996EE1">
                    <w:rPr>
                      <w:rFonts w:ascii="Times New Roman" w:hAnsi="Times New Roman"/>
                      <w:sz w:val="18"/>
                      <w:szCs w:val="18"/>
                    </w:rPr>
                    <w:t>2317,8</w:t>
                  </w:r>
                </w:p>
              </w:tc>
              <w:tc>
                <w:tcPr>
                  <w:tcW w:w="850"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sz w:val="18"/>
                      <w:szCs w:val="18"/>
                    </w:rPr>
                  </w:pPr>
                  <w:r w:rsidRPr="00996EE1">
                    <w:rPr>
                      <w:rFonts w:ascii="Times New Roman" w:hAnsi="Times New Roman"/>
                      <w:sz w:val="18"/>
                      <w:szCs w:val="18"/>
                    </w:rPr>
                    <w:t>2378,0</w:t>
                  </w:r>
                </w:p>
              </w:tc>
              <w:tc>
                <w:tcPr>
                  <w:tcW w:w="567"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bCs/>
                      <w:sz w:val="18"/>
                      <w:szCs w:val="18"/>
                    </w:rPr>
                  </w:pPr>
                  <w:r w:rsidRPr="00996EE1">
                    <w:rPr>
                      <w:rFonts w:ascii="Times New Roman" w:hAnsi="Times New Roman"/>
                      <w:bCs/>
                      <w:sz w:val="18"/>
                      <w:szCs w:val="18"/>
                    </w:rPr>
                    <w:t>102,6</w:t>
                  </w:r>
                </w:p>
              </w:tc>
            </w:tr>
            <w:tr w:rsidR="00996EE1" w:rsidRPr="00747D4E" w:rsidTr="00996EE1">
              <w:trPr>
                <w:trHeight w:val="369"/>
              </w:trPr>
              <w:tc>
                <w:tcPr>
                  <w:tcW w:w="625" w:type="dxa"/>
                  <w:tcBorders>
                    <w:top w:val="nil"/>
                    <w:left w:val="single" w:sz="4" w:space="0" w:color="auto"/>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13" w:right="-44"/>
                    <w:jc w:val="center"/>
                    <w:rPr>
                      <w:rFonts w:ascii="Times New Roman" w:hAnsi="Times New Roman"/>
                      <w:sz w:val="18"/>
                      <w:szCs w:val="18"/>
                    </w:rPr>
                  </w:pPr>
                  <w:r w:rsidRPr="00996EE1">
                    <w:rPr>
                      <w:rFonts w:ascii="Times New Roman" w:hAnsi="Times New Roman"/>
                      <w:sz w:val="18"/>
                      <w:szCs w:val="18"/>
                    </w:rPr>
                    <w:t>23</w:t>
                  </w:r>
                </w:p>
              </w:tc>
              <w:tc>
                <w:tcPr>
                  <w:tcW w:w="2268"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13" w:right="-44"/>
                    <w:jc w:val="center"/>
                    <w:rPr>
                      <w:rFonts w:ascii="Times New Roman" w:hAnsi="Times New Roman"/>
                      <w:sz w:val="18"/>
                      <w:szCs w:val="18"/>
                    </w:rPr>
                  </w:pPr>
                  <w:r w:rsidRPr="00996EE1">
                    <w:rPr>
                      <w:rFonts w:ascii="Times New Roman" w:hAnsi="Times New Roman"/>
                      <w:sz w:val="18"/>
                      <w:szCs w:val="18"/>
                    </w:rPr>
                    <w:t>000 1 05 01021 01 0000 110</w:t>
                  </w:r>
                </w:p>
              </w:tc>
              <w:tc>
                <w:tcPr>
                  <w:tcW w:w="4536" w:type="dxa"/>
                  <w:tcBorders>
                    <w:top w:val="nil"/>
                    <w:left w:val="nil"/>
                    <w:bottom w:val="single" w:sz="4" w:space="0" w:color="auto"/>
                    <w:right w:val="single" w:sz="4" w:space="0" w:color="auto"/>
                  </w:tcBorders>
                  <w:shd w:val="clear" w:color="auto" w:fill="auto"/>
                  <w:hideMark/>
                </w:tcPr>
                <w:p w:rsidR="00996EE1" w:rsidRPr="00996EE1" w:rsidRDefault="00996EE1" w:rsidP="00996EE1">
                  <w:pPr>
                    <w:spacing w:after="0" w:line="240" w:lineRule="auto"/>
                    <w:ind w:right="-76"/>
                    <w:rPr>
                      <w:rFonts w:ascii="Times New Roman" w:hAnsi="Times New Roman"/>
                      <w:sz w:val="18"/>
                      <w:szCs w:val="18"/>
                    </w:rPr>
                  </w:pPr>
                  <w:r w:rsidRPr="00996EE1">
                    <w:rPr>
                      <w:rFonts w:ascii="Times New Roman" w:hAnsi="Times New Roman"/>
                      <w:sz w:val="18"/>
                      <w:szCs w:val="18"/>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w:t>
                  </w:r>
                </w:p>
              </w:tc>
              <w:tc>
                <w:tcPr>
                  <w:tcW w:w="992"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sz w:val="18"/>
                      <w:szCs w:val="18"/>
                    </w:rPr>
                  </w:pPr>
                  <w:r w:rsidRPr="00996EE1">
                    <w:rPr>
                      <w:rFonts w:ascii="Times New Roman" w:hAnsi="Times New Roman"/>
                      <w:sz w:val="18"/>
                      <w:szCs w:val="18"/>
                    </w:rPr>
                    <w:t>2317,8</w:t>
                  </w:r>
                </w:p>
              </w:tc>
              <w:tc>
                <w:tcPr>
                  <w:tcW w:w="850"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sz w:val="18"/>
                      <w:szCs w:val="18"/>
                    </w:rPr>
                  </w:pPr>
                  <w:r w:rsidRPr="00996EE1">
                    <w:rPr>
                      <w:rFonts w:ascii="Times New Roman" w:hAnsi="Times New Roman"/>
                      <w:sz w:val="18"/>
                      <w:szCs w:val="18"/>
                    </w:rPr>
                    <w:t>2378,0</w:t>
                  </w:r>
                </w:p>
              </w:tc>
              <w:tc>
                <w:tcPr>
                  <w:tcW w:w="567"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bCs/>
                      <w:sz w:val="18"/>
                      <w:szCs w:val="18"/>
                    </w:rPr>
                  </w:pPr>
                  <w:r w:rsidRPr="00996EE1">
                    <w:rPr>
                      <w:rFonts w:ascii="Times New Roman" w:hAnsi="Times New Roman"/>
                      <w:bCs/>
                      <w:sz w:val="18"/>
                      <w:szCs w:val="18"/>
                    </w:rPr>
                    <w:t>102,6</w:t>
                  </w:r>
                </w:p>
              </w:tc>
            </w:tr>
            <w:tr w:rsidR="00996EE1" w:rsidRPr="00747D4E" w:rsidTr="00996EE1">
              <w:trPr>
                <w:trHeight w:val="50"/>
              </w:trPr>
              <w:tc>
                <w:tcPr>
                  <w:tcW w:w="625" w:type="dxa"/>
                  <w:tcBorders>
                    <w:top w:val="nil"/>
                    <w:left w:val="single" w:sz="4" w:space="0" w:color="auto"/>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13" w:right="-44"/>
                    <w:jc w:val="center"/>
                    <w:rPr>
                      <w:rFonts w:ascii="Times New Roman" w:hAnsi="Times New Roman"/>
                      <w:sz w:val="18"/>
                      <w:szCs w:val="18"/>
                    </w:rPr>
                  </w:pPr>
                  <w:r w:rsidRPr="00996EE1">
                    <w:rPr>
                      <w:rFonts w:ascii="Times New Roman" w:hAnsi="Times New Roman"/>
                      <w:sz w:val="18"/>
                      <w:szCs w:val="18"/>
                    </w:rPr>
                    <w:t>24</w:t>
                  </w:r>
                </w:p>
              </w:tc>
              <w:tc>
                <w:tcPr>
                  <w:tcW w:w="2268"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13" w:right="-44"/>
                    <w:jc w:val="center"/>
                    <w:rPr>
                      <w:rFonts w:ascii="Times New Roman" w:hAnsi="Times New Roman"/>
                      <w:sz w:val="18"/>
                      <w:szCs w:val="18"/>
                    </w:rPr>
                  </w:pPr>
                  <w:r w:rsidRPr="00996EE1">
                    <w:rPr>
                      <w:rFonts w:ascii="Times New Roman" w:hAnsi="Times New Roman"/>
                      <w:sz w:val="18"/>
                      <w:szCs w:val="18"/>
                    </w:rPr>
                    <w:t>000 1 05 03000 01 0000 110</w:t>
                  </w:r>
                </w:p>
              </w:tc>
              <w:tc>
                <w:tcPr>
                  <w:tcW w:w="4536" w:type="dxa"/>
                  <w:tcBorders>
                    <w:top w:val="nil"/>
                    <w:left w:val="nil"/>
                    <w:bottom w:val="single" w:sz="4" w:space="0" w:color="auto"/>
                    <w:right w:val="single" w:sz="4" w:space="0" w:color="auto"/>
                  </w:tcBorders>
                  <w:shd w:val="clear" w:color="auto" w:fill="auto"/>
                  <w:hideMark/>
                </w:tcPr>
                <w:p w:rsidR="00996EE1" w:rsidRPr="00996EE1" w:rsidRDefault="00996EE1" w:rsidP="00996EE1">
                  <w:pPr>
                    <w:spacing w:after="0" w:line="240" w:lineRule="auto"/>
                    <w:ind w:right="-76"/>
                    <w:rPr>
                      <w:rFonts w:ascii="Times New Roman" w:hAnsi="Times New Roman"/>
                      <w:sz w:val="18"/>
                      <w:szCs w:val="18"/>
                    </w:rPr>
                  </w:pPr>
                  <w:r w:rsidRPr="00996EE1">
                    <w:rPr>
                      <w:rFonts w:ascii="Times New Roman" w:hAnsi="Times New Roman"/>
                      <w:sz w:val="18"/>
                      <w:szCs w:val="18"/>
                    </w:rPr>
                    <w:t>Единый сельскохозяйственный налог</w:t>
                  </w:r>
                </w:p>
              </w:tc>
              <w:tc>
                <w:tcPr>
                  <w:tcW w:w="992" w:type="dxa"/>
                  <w:tcBorders>
                    <w:top w:val="nil"/>
                    <w:left w:val="nil"/>
                    <w:bottom w:val="single" w:sz="4" w:space="0" w:color="auto"/>
                    <w:right w:val="single" w:sz="8"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sz w:val="18"/>
                      <w:szCs w:val="18"/>
                    </w:rPr>
                  </w:pPr>
                  <w:r w:rsidRPr="00996EE1">
                    <w:rPr>
                      <w:rFonts w:ascii="Times New Roman" w:hAnsi="Times New Roman"/>
                      <w:sz w:val="18"/>
                      <w:szCs w:val="18"/>
                    </w:rPr>
                    <w:t>0,1</w:t>
                  </w:r>
                </w:p>
              </w:tc>
              <w:tc>
                <w:tcPr>
                  <w:tcW w:w="850" w:type="dxa"/>
                  <w:tcBorders>
                    <w:top w:val="nil"/>
                    <w:left w:val="single" w:sz="4" w:space="0" w:color="auto"/>
                    <w:bottom w:val="single" w:sz="4" w:space="0" w:color="auto"/>
                    <w:right w:val="single" w:sz="8"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sz w:val="18"/>
                      <w:szCs w:val="18"/>
                    </w:rPr>
                  </w:pPr>
                  <w:r w:rsidRPr="00996EE1">
                    <w:rPr>
                      <w:rFonts w:ascii="Times New Roman" w:hAnsi="Times New Roman"/>
                      <w:sz w:val="18"/>
                      <w:szCs w:val="18"/>
                    </w:rPr>
                    <w:t>0,1</w:t>
                  </w:r>
                </w:p>
              </w:tc>
              <w:tc>
                <w:tcPr>
                  <w:tcW w:w="567" w:type="dxa"/>
                  <w:tcBorders>
                    <w:top w:val="nil"/>
                    <w:left w:val="single" w:sz="4" w:space="0" w:color="auto"/>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bCs/>
                      <w:sz w:val="18"/>
                      <w:szCs w:val="18"/>
                    </w:rPr>
                  </w:pPr>
                  <w:r w:rsidRPr="00996EE1">
                    <w:rPr>
                      <w:rFonts w:ascii="Times New Roman" w:hAnsi="Times New Roman"/>
                      <w:bCs/>
                      <w:sz w:val="18"/>
                      <w:szCs w:val="18"/>
                    </w:rPr>
                    <w:t>100,0</w:t>
                  </w:r>
                </w:p>
              </w:tc>
            </w:tr>
            <w:tr w:rsidR="00996EE1" w:rsidRPr="00747D4E" w:rsidTr="00996EE1">
              <w:trPr>
                <w:trHeight w:val="50"/>
              </w:trPr>
              <w:tc>
                <w:tcPr>
                  <w:tcW w:w="625" w:type="dxa"/>
                  <w:tcBorders>
                    <w:top w:val="nil"/>
                    <w:left w:val="single" w:sz="4" w:space="0" w:color="auto"/>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13" w:right="-44"/>
                    <w:jc w:val="center"/>
                    <w:rPr>
                      <w:rFonts w:ascii="Times New Roman" w:hAnsi="Times New Roman"/>
                      <w:sz w:val="18"/>
                      <w:szCs w:val="18"/>
                    </w:rPr>
                  </w:pPr>
                  <w:r w:rsidRPr="00996EE1">
                    <w:rPr>
                      <w:rFonts w:ascii="Times New Roman" w:hAnsi="Times New Roman"/>
                      <w:sz w:val="18"/>
                      <w:szCs w:val="18"/>
                    </w:rPr>
                    <w:t>25</w:t>
                  </w:r>
                </w:p>
              </w:tc>
              <w:tc>
                <w:tcPr>
                  <w:tcW w:w="2268"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13" w:right="-44"/>
                    <w:jc w:val="center"/>
                    <w:rPr>
                      <w:rFonts w:ascii="Times New Roman" w:hAnsi="Times New Roman"/>
                      <w:sz w:val="18"/>
                      <w:szCs w:val="18"/>
                    </w:rPr>
                  </w:pPr>
                  <w:r w:rsidRPr="00996EE1">
                    <w:rPr>
                      <w:rFonts w:ascii="Times New Roman" w:hAnsi="Times New Roman"/>
                      <w:sz w:val="18"/>
                      <w:szCs w:val="18"/>
                    </w:rPr>
                    <w:t>000 1 05 03010 01 0000 110</w:t>
                  </w:r>
                </w:p>
              </w:tc>
              <w:tc>
                <w:tcPr>
                  <w:tcW w:w="4536" w:type="dxa"/>
                  <w:tcBorders>
                    <w:top w:val="nil"/>
                    <w:left w:val="nil"/>
                    <w:bottom w:val="single" w:sz="4" w:space="0" w:color="auto"/>
                    <w:right w:val="single" w:sz="4" w:space="0" w:color="auto"/>
                  </w:tcBorders>
                  <w:shd w:val="clear" w:color="auto" w:fill="auto"/>
                  <w:hideMark/>
                </w:tcPr>
                <w:p w:rsidR="00996EE1" w:rsidRPr="00996EE1" w:rsidRDefault="00996EE1" w:rsidP="00996EE1">
                  <w:pPr>
                    <w:spacing w:after="0" w:line="240" w:lineRule="auto"/>
                    <w:ind w:right="-76"/>
                    <w:rPr>
                      <w:rFonts w:ascii="Times New Roman" w:hAnsi="Times New Roman"/>
                      <w:sz w:val="18"/>
                      <w:szCs w:val="18"/>
                    </w:rPr>
                  </w:pPr>
                  <w:r w:rsidRPr="00996EE1">
                    <w:rPr>
                      <w:rFonts w:ascii="Times New Roman" w:hAnsi="Times New Roman"/>
                      <w:sz w:val="18"/>
                      <w:szCs w:val="18"/>
                    </w:rPr>
                    <w:t>Единый сельскохозяйственный налог</w:t>
                  </w:r>
                </w:p>
              </w:tc>
              <w:tc>
                <w:tcPr>
                  <w:tcW w:w="992" w:type="dxa"/>
                  <w:tcBorders>
                    <w:top w:val="nil"/>
                    <w:left w:val="nil"/>
                    <w:bottom w:val="single" w:sz="4" w:space="0" w:color="auto"/>
                    <w:right w:val="single" w:sz="8"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sz w:val="18"/>
                      <w:szCs w:val="18"/>
                    </w:rPr>
                  </w:pPr>
                  <w:r w:rsidRPr="00996EE1">
                    <w:rPr>
                      <w:rFonts w:ascii="Times New Roman" w:hAnsi="Times New Roman"/>
                      <w:sz w:val="18"/>
                      <w:szCs w:val="18"/>
                    </w:rPr>
                    <w:t>0,1</w:t>
                  </w:r>
                </w:p>
              </w:tc>
              <w:tc>
                <w:tcPr>
                  <w:tcW w:w="850" w:type="dxa"/>
                  <w:tcBorders>
                    <w:top w:val="nil"/>
                    <w:left w:val="single" w:sz="4" w:space="0" w:color="auto"/>
                    <w:bottom w:val="single" w:sz="4" w:space="0" w:color="auto"/>
                    <w:right w:val="single" w:sz="8"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sz w:val="18"/>
                      <w:szCs w:val="18"/>
                    </w:rPr>
                  </w:pPr>
                  <w:r w:rsidRPr="00996EE1">
                    <w:rPr>
                      <w:rFonts w:ascii="Times New Roman" w:hAnsi="Times New Roman"/>
                      <w:sz w:val="18"/>
                      <w:szCs w:val="18"/>
                    </w:rPr>
                    <w:t>0,1</w:t>
                  </w:r>
                </w:p>
              </w:tc>
              <w:tc>
                <w:tcPr>
                  <w:tcW w:w="567" w:type="dxa"/>
                  <w:tcBorders>
                    <w:top w:val="nil"/>
                    <w:left w:val="single" w:sz="4" w:space="0" w:color="auto"/>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bCs/>
                      <w:sz w:val="18"/>
                      <w:szCs w:val="18"/>
                    </w:rPr>
                  </w:pPr>
                  <w:r w:rsidRPr="00996EE1">
                    <w:rPr>
                      <w:rFonts w:ascii="Times New Roman" w:hAnsi="Times New Roman"/>
                      <w:bCs/>
                      <w:sz w:val="18"/>
                      <w:szCs w:val="18"/>
                    </w:rPr>
                    <w:t>100,0</w:t>
                  </w:r>
                </w:p>
              </w:tc>
            </w:tr>
            <w:tr w:rsidR="00996EE1" w:rsidRPr="00747D4E" w:rsidTr="00996EE1">
              <w:trPr>
                <w:trHeight w:val="50"/>
              </w:trPr>
              <w:tc>
                <w:tcPr>
                  <w:tcW w:w="625" w:type="dxa"/>
                  <w:tcBorders>
                    <w:top w:val="nil"/>
                    <w:left w:val="single" w:sz="4" w:space="0" w:color="auto"/>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13" w:right="-44"/>
                    <w:jc w:val="center"/>
                    <w:rPr>
                      <w:rFonts w:ascii="Times New Roman" w:hAnsi="Times New Roman"/>
                      <w:sz w:val="18"/>
                      <w:szCs w:val="18"/>
                    </w:rPr>
                  </w:pPr>
                  <w:r w:rsidRPr="00996EE1">
                    <w:rPr>
                      <w:rFonts w:ascii="Times New Roman" w:hAnsi="Times New Roman"/>
                      <w:sz w:val="18"/>
                      <w:szCs w:val="18"/>
                    </w:rPr>
                    <w:t>26</w:t>
                  </w:r>
                </w:p>
              </w:tc>
              <w:tc>
                <w:tcPr>
                  <w:tcW w:w="2268"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13" w:right="-44"/>
                    <w:jc w:val="center"/>
                    <w:rPr>
                      <w:rFonts w:ascii="Times New Roman" w:hAnsi="Times New Roman"/>
                      <w:bCs/>
                      <w:sz w:val="18"/>
                      <w:szCs w:val="18"/>
                    </w:rPr>
                  </w:pPr>
                  <w:r w:rsidRPr="00996EE1">
                    <w:rPr>
                      <w:rFonts w:ascii="Times New Roman" w:hAnsi="Times New Roman"/>
                      <w:bCs/>
                      <w:sz w:val="18"/>
                      <w:szCs w:val="18"/>
                    </w:rPr>
                    <w:t>000 1 06 00000 00 0000 000</w:t>
                  </w:r>
                </w:p>
              </w:tc>
              <w:tc>
                <w:tcPr>
                  <w:tcW w:w="4536" w:type="dxa"/>
                  <w:tcBorders>
                    <w:top w:val="nil"/>
                    <w:left w:val="nil"/>
                    <w:bottom w:val="single" w:sz="4" w:space="0" w:color="auto"/>
                    <w:right w:val="single" w:sz="4" w:space="0" w:color="auto"/>
                  </w:tcBorders>
                  <w:shd w:val="clear" w:color="auto" w:fill="auto"/>
                  <w:hideMark/>
                </w:tcPr>
                <w:p w:rsidR="00996EE1" w:rsidRPr="00996EE1" w:rsidRDefault="00996EE1" w:rsidP="00996EE1">
                  <w:pPr>
                    <w:spacing w:after="0" w:line="240" w:lineRule="auto"/>
                    <w:ind w:right="-76"/>
                    <w:rPr>
                      <w:rFonts w:ascii="Times New Roman" w:hAnsi="Times New Roman"/>
                      <w:bCs/>
                      <w:sz w:val="18"/>
                      <w:szCs w:val="18"/>
                    </w:rPr>
                  </w:pPr>
                  <w:r w:rsidRPr="00996EE1">
                    <w:rPr>
                      <w:rFonts w:ascii="Times New Roman" w:hAnsi="Times New Roman"/>
                      <w:bCs/>
                      <w:sz w:val="18"/>
                      <w:szCs w:val="18"/>
                    </w:rPr>
                    <w:t>НАЛОГИ НА ИМУЩЕСТВО</w:t>
                  </w:r>
                </w:p>
              </w:tc>
              <w:tc>
                <w:tcPr>
                  <w:tcW w:w="992"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bCs/>
                      <w:sz w:val="18"/>
                      <w:szCs w:val="18"/>
                    </w:rPr>
                  </w:pPr>
                  <w:r w:rsidRPr="00996EE1">
                    <w:rPr>
                      <w:rFonts w:ascii="Times New Roman" w:hAnsi="Times New Roman"/>
                      <w:bCs/>
                      <w:sz w:val="18"/>
                      <w:szCs w:val="18"/>
                    </w:rPr>
                    <w:t>3438,5</w:t>
                  </w:r>
                </w:p>
              </w:tc>
              <w:tc>
                <w:tcPr>
                  <w:tcW w:w="850"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bCs/>
                      <w:sz w:val="18"/>
                      <w:szCs w:val="18"/>
                    </w:rPr>
                  </w:pPr>
                  <w:r w:rsidRPr="00996EE1">
                    <w:rPr>
                      <w:rFonts w:ascii="Times New Roman" w:hAnsi="Times New Roman"/>
                      <w:bCs/>
                      <w:sz w:val="18"/>
                      <w:szCs w:val="18"/>
                    </w:rPr>
                    <w:t>3456,8</w:t>
                  </w:r>
                </w:p>
              </w:tc>
              <w:tc>
                <w:tcPr>
                  <w:tcW w:w="567"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bCs/>
                      <w:sz w:val="18"/>
                      <w:szCs w:val="18"/>
                    </w:rPr>
                  </w:pPr>
                  <w:r w:rsidRPr="00996EE1">
                    <w:rPr>
                      <w:rFonts w:ascii="Times New Roman" w:hAnsi="Times New Roman"/>
                      <w:bCs/>
                      <w:sz w:val="18"/>
                      <w:szCs w:val="18"/>
                    </w:rPr>
                    <w:t>100,5</w:t>
                  </w:r>
                </w:p>
              </w:tc>
            </w:tr>
            <w:tr w:rsidR="00996EE1" w:rsidRPr="00747D4E" w:rsidTr="00996EE1">
              <w:trPr>
                <w:trHeight w:val="50"/>
              </w:trPr>
              <w:tc>
                <w:tcPr>
                  <w:tcW w:w="625" w:type="dxa"/>
                  <w:tcBorders>
                    <w:top w:val="nil"/>
                    <w:left w:val="single" w:sz="4" w:space="0" w:color="auto"/>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13" w:right="-44"/>
                    <w:jc w:val="center"/>
                    <w:rPr>
                      <w:rFonts w:ascii="Times New Roman" w:hAnsi="Times New Roman"/>
                      <w:sz w:val="18"/>
                      <w:szCs w:val="18"/>
                    </w:rPr>
                  </w:pPr>
                  <w:r w:rsidRPr="00996EE1">
                    <w:rPr>
                      <w:rFonts w:ascii="Times New Roman" w:hAnsi="Times New Roman"/>
                      <w:sz w:val="18"/>
                      <w:szCs w:val="18"/>
                    </w:rPr>
                    <w:t>27</w:t>
                  </w:r>
                </w:p>
              </w:tc>
              <w:tc>
                <w:tcPr>
                  <w:tcW w:w="2268"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13" w:right="-44"/>
                    <w:jc w:val="center"/>
                    <w:rPr>
                      <w:rFonts w:ascii="Times New Roman" w:hAnsi="Times New Roman"/>
                      <w:sz w:val="18"/>
                      <w:szCs w:val="18"/>
                    </w:rPr>
                  </w:pPr>
                  <w:r w:rsidRPr="00996EE1">
                    <w:rPr>
                      <w:rFonts w:ascii="Times New Roman" w:hAnsi="Times New Roman"/>
                      <w:sz w:val="18"/>
                      <w:szCs w:val="18"/>
                    </w:rPr>
                    <w:t>000 1 06 01000 00 0000 110</w:t>
                  </w:r>
                </w:p>
              </w:tc>
              <w:tc>
                <w:tcPr>
                  <w:tcW w:w="4536" w:type="dxa"/>
                  <w:tcBorders>
                    <w:top w:val="nil"/>
                    <w:left w:val="nil"/>
                    <w:bottom w:val="single" w:sz="4" w:space="0" w:color="auto"/>
                    <w:right w:val="single" w:sz="4" w:space="0" w:color="auto"/>
                  </w:tcBorders>
                  <w:shd w:val="clear" w:color="auto" w:fill="auto"/>
                  <w:hideMark/>
                </w:tcPr>
                <w:p w:rsidR="00996EE1" w:rsidRPr="00996EE1" w:rsidRDefault="00996EE1" w:rsidP="00996EE1">
                  <w:pPr>
                    <w:spacing w:after="0" w:line="240" w:lineRule="auto"/>
                    <w:ind w:right="-76"/>
                    <w:rPr>
                      <w:rFonts w:ascii="Times New Roman" w:hAnsi="Times New Roman"/>
                      <w:sz w:val="18"/>
                      <w:szCs w:val="18"/>
                    </w:rPr>
                  </w:pPr>
                  <w:r w:rsidRPr="00996EE1">
                    <w:rPr>
                      <w:rFonts w:ascii="Times New Roman" w:hAnsi="Times New Roman"/>
                      <w:sz w:val="18"/>
                      <w:szCs w:val="18"/>
                    </w:rPr>
                    <w:t>Налог на имущество физических лиц</w:t>
                  </w:r>
                </w:p>
              </w:tc>
              <w:tc>
                <w:tcPr>
                  <w:tcW w:w="992" w:type="dxa"/>
                  <w:tcBorders>
                    <w:top w:val="nil"/>
                    <w:left w:val="nil"/>
                    <w:bottom w:val="single" w:sz="4" w:space="0" w:color="auto"/>
                    <w:right w:val="single" w:sz="4" w:space="0" w:color="auto"/>
                  </w:tcBorders>
                  <w:shd w:val="clear" w:color="auto" w:fill="auto"/>
                  <w:hideMark/>
                </w:tcPr>
                <w:p w:rsidR="00996EE1" w:rsidRPr="00996EE1" w:rsidRDefault="00996EE1" w:rsidP="00996EE1">
                  <w:pPr>
                    <w:spacing w:after="0" w:line="240" w:lineRule="auto"/>
                    <w:ind w:left="-140"/>
                    <w:jc w:val="right"/>
                    <w:rPr>
                      <w:rFonts w:ascii="Times New Roman" w:hAnsi="Times New Roman"/>
                      <w:sz w:val="18"/>
                      <w:szCs w:val="18"/>
                    </w:rPr>
                  </w:pPr>
                  <w:r w:rsidRPr="00996EE1">
                    <w:rPr>
                      <w:rFonts w:ascii="Times New Roman" w:hAnsi="Times New Roman"/>
                      <w:sz w:val="18"/>
                      <w:szCs w:val="18"/>
                    </w:rPr>
                    <w:t>1688,8</w:t>
                  </w:r>
                </w:p>
              </w:tc>
              <w:tc>
                <w:tcPr>
                  <w:tcW w:w="850" w:type="dxa"/>
                  <w:tcBorders>
                    <w:top w:val="nil"/>
                    <w:left w:val="nil"/>
                    <w:bottom w:val="single" w:sz="4" w:space="0" w:color="auto"/>
                    <w:right w:val="single" w:sz="4" w:space="0" w:color="auto"/>
                  </w:tcBorders>
                  <w:shd w:val="clear" w:color="auto" w:fill="auto"/>
                  <w:hideMark/>
                </w:tcPr>
                <w:p w:rsidR="00996EE1" w:rsidRPr="00996EE1" w:rsidRDefault="00996EE1" w:rsidP="00996EE1">
                  <w:pPr>
                    <w:spacing w:after="0" w:line="240" w:lineRule="auto"/>
                    <w:ind w:left="-140"/>
                    <w:jc w:val="right"/>
                    <w:rPr>
                      <w:rFonts w:ascii="Times New Roman" w:hAnsi="Times New Roman"/>
                      <w:sz w:val="18"/>
                      <w:szCs w:val="18"/>
                    </w:rPr>
                  </w:pPr>
                  <w:r w:rsidRPr="00996EE1">
                    <w:rPr>
                      <w:rFonts w:ascii="Times New Roman" w:hAnsi="Times New Roman"/>
                      <w:sz w:val="18"/>
                      <w:szCs w:val="18"/>
                    </w:rPr>
                    <w:t>1724,7</w:t>
                  </w:r>
                </w:p>
              </w:tc>
              <w:tc>
                <w:tcPr>
                  <w:tcW w:w="567"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bCs/>
                      <w:sz w:val="18"/>
                      <w:szCs w:val="18"/>
                    </w:rPr>
                  </w:pPr>
                  <w:r w:rsidRPr="00996EE1">
                    <w:rPr>
                      <w:rFonts w:ascii="Times New Roman" w:hAnsi="Times New Roman"/>
                      <w:bCs/>
                      <w:sz w:val="18"/>
                      <w:szCs w:val="18"/>
                    </w:rPr>
                    <w:t>102,1</w:t>
                  </w:r>
                </w:p>
              </w:tc>
            </w:tr>
            <w:tr w:rsidR="00996EE1" w:rsidRPr="00747D4E" w:rsidTr="00996EE1">
              <w:trPr>
                <w:trHeight w:val="365"/>
              </w:trPr>
              <w:tc>
                <w:tcPr>
                  <w:tcW w:w="625" w:type="dxa"/>
                  <w:tcBorders>
                    <w:top w:val="nil"/>
                    <w:left w:val="single" w:sz="4" w:space="0" w:color="auto"/>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13" w:right="-44"/>
                    <w:jc w:val="center"/>
                    <w:rPr>
                      <w:rFonts w:ascii="Times New Roman" w:hAnsi="Times New Roman"/>
                      <w:sz w:val="18"/>
                      <w:szCs w:val="18"/>
                    </w:rPr>
                  </w:pPr>
                  <w:r w:rsidRPr="00996EE1">
                    <w:rPr>
                      <w:rFonts w:ascii="Times New Roman" w:hAnsi="Times New Roman"/>
                      <w:sz w:val="18"/>
                      <w:szCs w:val="18"/>
                    </w:rPr>
                    <w:t>28</w:t>
                  </w:r>
                </w:p>
              </w:tc>
              <w:tc>
                <w:tcPr>
                  <w:tcW w:w="2268"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13" w:right="-44"/>
                    <w:jc w:val="center"/>
                    <w:rPr>
                      <w:rFonts w:ascii="Times New Roman" w:hAnsi="Times New Roman"/>
                      <w:sz w:val="18"/>
                      <w:szCs w:val="18"/>
                    </w:rPr>
                  </w:pPr>
                  <w:r w:rsidRPr="00996EE1">
                    <w:rPr>
                      <w:rFonts w:ascii="Times New Roman" w:hAnsi="Times New Roman"/>
                      <w:sz w:val="18"/>
                      <w:szCs w:val="18"/>
                    </w:rPr>
                    <w:t>000 1 06 01030 13 0000 110</w:t>
                  </w:r>
                </w:p>
              </w:tc>
              <w:tc>
                <w:tcPr>
                  <w:tcW w:w="4536" w:type="dxa"/>
                  <w:tcBorders>
                    <w:top w:val="nil"/>
                    <w:left w:val="nil"/>
                    <w:bottom w:val="single" w:sz="4" w:space="0" w:color="auto"/>
                    <w:right w:val="single" w:sz="4" w:space="0" w:color="auto"/>
                  </w:tcBorders>
                  <w:shd w:val="clear" w:color="auto" w:fill="auto"/>
                  <w:hideMark/>
                </w:tcPr>
                <w:p w:rsidR="00996EE1" w:rsidRPr="00996EE1" w:rsidRDefault="00996EE1" w:rsidP="00996EE1">
                  <w:pPr>
                    <w:spacing w:after="0" w:line="240" w:lineRule="auto"/>
                    <w:ind w:right="-76"/>
                    <w:rPr>
                      <w:rFonts w:ascii="Times New Roman" w:hAnsi="Times New Roman"/>
                      <w:sz w:val="18"/>
                      <w:szCs w:val="18"/>
                    </w:rPr>
                  </w:pPr>
                  <w:r w:rsidRPr="00996EE1">
                    <w:rPr>
                      <w:rFonts w:ascii="Times New Roman" w:hAnsi="Times New Roman"/>
                      <w:sz w:val="18"/>
                      <w:szCs w:val="18"/>
                    </w:rPr>
                    <w:t>Налог на имущество физических лиц, взимаемый по ставкам, применяемым к объектам налогообложения, расположенным в границах городских поселений</w:t>
                  </w:r>
                </w:p>
              </w:tc>
              <w:tc>
                <w:tcPr>
                  <w:tcW w:w="992" w:type="dxa"/>
                  <w:tcBorders>
                    <w:top w:val="nil"/>
                    <w:left w:val="nil"/>
                    <w:bottom w:val="single" w:sz="4" w:space="0" w:color="auto"/>
                    <w:right w:val="single" w:sz="4" w:space="0" w:color="auto"/>
                  </w:tcBorders>
                  <w:shd w:val="clear" w:color="auto" w:fill="auto"/>
                  <w:hideMark/>
                </w:tcPr>
                <w:p w:rsidR="00996EE1" w:rsidRPr="00996EE1" w:rsidRDefault="00996EE1" w:rsidP="00996EE1">
                  <w:pPr>
                    <w:spacing w:after="0" w:line="240" w:lineRule="auto"/>
                    <w:ind w:left="-140"/>
                    <w:jc w:val="right"/>
                    <w:rPr>
                      <w:rFonts w:ascii="Times New Roman" w:hAnsi="Times New Roman"/>
                      <w:sz w:val="18"/>
                      <w:szCs w:val="18"/>
                    </w:rPr>
                  </w:pPr>
                  <w:r w:rsidRPr="00996EE1">
                    <w:rPr>
                      <w:rFonts w:ascii="Times New Roman" w:hAnsi="Times New Roman"/>
                      <w:sz w:val="18"/>
                      <w:szCs w:val="18"/>
                    </w:rPr>
                    <w:t>1688,8</w:t>
                  </w:r>
                </w:p>
              </w:tc>
              <w:tc>
                <w:tcPr>
                  <w:tcW w:w="850" w:type="dxa"/>
                  <w:tcBorders>
                    <w:top w:val="nil"/>
                    <w:left w:val="nil"/>
                    <w:bottom w:val="single" w:sz="4" w:space="0" w:color="auto"/>
                    <w:right w:val="single" w:sz="4" w:space="0" w:color="auto"/>
                  </w:tcBorders>
                  <w:shd w:val="clear" w:color="auto" w:fill="auto"/>
                  <w:hideMark/>
                </w:tcPr>
                <w:p w:rsidR="00996EE1" w:rsidRPr="00996EE1" w:rsidRDefault="00996EE1" w:rsidP="00996EE1">
                  <w:pPr>
                    <w:spacing w:after="0" w:line="240" w:lineRule="auto"/>
                    <w:ind w:left="-140"/>
                    <w:jc w:val="right"/>
                    <w:rPr>
                      <w:rFonts w:ascii="Times New Roman" w:hAnsi="Times New Roman"/>
                      <w:sz w:val="18"/>
                      <w:szCs w:val="18"/>
                    </w:rPr>
                  </w:pPr>
                  <w:r w:rsidRPr="00996EE1">
                    <w:rPr>
                      <w:rFonts w:ascii="Times New Roman" w:hAnsi="Times New Roman"/>
                      <w:sz w:val="18"/>
                      <w:szCs w:val="18"/>
                    </w:rPr>
                    <w:t>1724,7</w:t>
                  </w:r>
                </w:p>
              </w:tc>
              <w:tc>
                <w:tcPr>
                  <w:tcW w:w="567"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bCs/>
                      <w:sz w:val="18"/>
                      <w:szCs w:val="18"/>
                    </w:rPr>
                  </w:pPr>
                  <w:r w:rsidRPr="00996EE1">
                    <w:rPr>
                      <w:rFonts w:ascii="Times New Roman" w:hAnsi="Times New Roman"/>
                      <w:bCs/>
                      <w:sz w:val="18"/>
                      <w:szCs w:val="18"/>
                    </w:rPr>
                    <w:t>102,1</w:t>
                  </w:r>
                </w:p>
              </w:tc>
            </w:tr>
            <w:tr w:rsidR="00996EE1" w:rsidRPr="00747D4E" w:rsidTr="00996EE1">
              <w:trPr>
                <w:trHeight w:val="57"/>
              </w:trPr>
              <w:tc>
                <w:tcPr>
                  <w:tcW w:w="625" w:type="dxa"/>
                  <w:tcBorders>
                    <w:top w:val="nil"/>
                    <w:left w:val="single" w:sz="4" w:space="0" w:color="auto"/>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13" w:right="-44"/>
                    <w:jc w:val="center"/>
                    <w:rPr>
                      <w:rFonts w:ascii="Times New Roman" w:hAnsi="Times New Roman"/>
                      <w:sz w:val="18"/>
                      <w:szCs w:val="18"/>
                    </w:rPr>
                  </w:pPr>
                  <w:r w:rsidRPr="00996EE1">
                    <w:rPr>
                      <w:rFonts w:ascii="Times New Roman" w:hAnsi="Times New Roman"/>
                      <w:sz w:val="18"/>
                      <w:szCs w:val="18"/>
                    </w:rPr>
                    <w:t>29</w:t>
                  </w:r>
                </w:p>
              </w:tc>
              <w:tc>
                <w:tcPr>
                  <w:tcW w:w="2268"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13" w:right="-44"/>
                    <w:jc w:val="center"/>
                    <w:rPr>
                      <w:rFonts w:ascii="Times New Roman" w:hAnsi="Times New Roman"/>
                      <w:sz w:val="18"/>
                      <w:szCs w:val="18"/>
                    </w:rPr>
                  </w:pPr>
                  <w:r w:rsidRPr="00996EE1">
                    <w:rPr>
                      <w:rFonts w:ascii="Times New Roman" w:hAnsi="Times New Roman"/>
                      <w:sz w:val="18"/>
                      <w:szCs w:val="18"/>
                    </w:rPr>
                    <w:t>000 1 06 06000 00 0000 110</w:t>
                  </w:r>
                </w:p>
              </w:tc>
              <w:tc>
                <w:tcPr>
                  <w:tcW w:w="4536" w:type="dxa"/>
                  <w:tcBorders>
                    <w:top w:val="nil"/>
                    <w:left w:val="nil"/>
                    <w:bottom w:val="single" w:sz="4" w:space="0" w:color="auto"/>
                    <w:right w:val="single" w:sz="4" w:space="0" w:color="auto"/>
                  </w:tcBorders>
                  <w:shd w:val="clear" w:color="auto" w:fill="auto"/>
                  <w:hideMark/>
                </w:tcPr>
                <w:p w:rsidR="00996EE1" w:rsidRPr="00996EE1" w:rsidRDefault="00996EE1" w:rsidP="00996EE1">
                  <w:pPr>
                    <w:spacing w:after="0" w:line="240" w:lineRule="auto"/>
                    <w:ind w:right="-76"/>
                    <w:rPr>
                      <w:rFonts w:ascii="Times New Roman" w:hAnsi="Times New Roman"/>
                      <w:sz w:val="18"/>
                      <w:szCs w:val="18"/>
                    </w:rPr>
                  </w:pPr>
                  <w:r w:rsidRPr="00996EE1">
                    <w:rPr>
                      <w:rFonts w:ascii="Times New Roman" w:hAnsi="Times New Roman"/>
                      <w:sz w:val="18"/>
                      <w:szCs w:val="18"/>
                    </w:rPr>
                    <w:t>Земельный налог</w:t>
                  </w:r>
                </w:p>
              </w:tc>
              <w:tc>
                <w:tcPr>
                  <w:tcW w:w="992" w:type="dxa"/>
                  <w:tcBorders>
                    <w:top w:val="nil"/>
                    <w:left w:val="nil"/>
                    <w:bottom w:val="single" w:sz="4" w:space="0" w:color="auto"/>
                    <w:right w:val="single" w:sz="4" w:space="0" w:color="auto"/>
                  </w:tcBorders>
                  <w:shd w:val="clear" w:color="auto" w:fill="auto"/>
                  <w:hideMark/>
                </w:tcPr>
                <w:p w:rsidR="00996EE1" w:rsidRPr="00996EE1" w:rsidRDefault="00996EE1" w:rsidP="00996EE1">
                  <w:pPr>
                    <w:spacing w:after="0" w:line="240" w:lineRule="auto"/>
                    <w:ind w:left="-140"/>
                    <w:jc w:val="right"/>
                    <w:rPr>
                      <w:rFonts w:ascii="Times New Roman" w:hAnsi="Times New Roman"/>
                      <w:sz w:val="18"/>
                      <w:szCs w:val="18"/>
                    </w:rPr>
                  </w:pPr>
                  <w:r w:rsidRPr="00996EE1">
                    <w:rPr>
                      <w:rFonts w:ascii="Times New Roman" w:hAnsi="Times New Roman"/>
                      <w:sz w:val="18"/>
                      <w:szCs w:val="18"/>
                    </w:rPr>
                    <w:t>1749,7</w:t>
                  </w:r>
                </w:p>
              </w:tc>
              <w:tc>
                <w:tcPr>
                  <w:tcW w:w="850" w:type="dxa"/>
                  <w:tcBorders>
                    <w:top w:val="nil"/>
                    <w:left w:val="nil"/>
                    <w:bottom w:val="single" w:sz="4" w:space="0" w:color="auto"/>
                    <w:right w:val="single" w:sz="4" w:space="0" w:color="auto"/>
                  </w:tcBorders>
                  <w:shd w:val="clear" w:color="auto" w:fill="auto"/>
                  <w:hideMark/>
                </w:tcPr>
                <w:p w:rsidR="00996EE1" w:rsidRPr="00996EE1" w:rsidRDefault="00996EE1" w:rsidP="00996EE1">
                  <w:pPr>
                    <w:spacing w:after="0" w:line="240" w:lineRule="auto"/>
                    <w:ind w:left="-140"/>
                    <w:jc w:val="right"/>
                    <w:rPr>
                      <w:rFonts w:ascii="Times New Roman" w:hAnsi="Times New Roman"/>
                      <w:sz w:val="18"/>
                      <w:szCs w:val="18"/>
                    </w:rPr>
                  </w:pPr>
                  <w:r w:rsidRPr="00996EE1">
                    <w:rPr>
                      <w:rFonts w:ascii="Times New Roman" w:hAnsi="Times New Roman"/>
                      <w:sz w:val="18"/>
                      <w:szCs w:val="18"/>
                    </w:rPr>
                    <w:t>1732,1</w:t>
                  </w:r>
                </w:p>
              </w:tc>
              <w:tc>
                <w:tcPr>
                  <w:tcW w:w="567"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bCs/>
                      <w:sz w:val="18"/>
                      <w:szCs w:val="18"/>
                    </w:rPr>
                  </w:pPr>
                  <w:r w:rsidRPr="00996EE1">
                    <w:rPr>
                      <w:rFonts w:ascii="Times New Roman" w:hAnsi="Times New Roman"/>
                      <w:bCs/>
                      <w:sz w:val="18"/>
                      <w:szCs w:val="18"/>
                    </w:rPr>
                    <w:t>99,0</w:t>
                  </w:r>
                </w:p>
              </w:tc>
            </w:tr>
            <w:tr w:rsidR="00996EE1" w:rsidRPr="00747D4E" w:rsidTr="00996EE1">
              <w:trPr>
                <w:trHeight w:val="79"/>
              </w:trPr>
              <w:tc>
                <w:tcPr>
                  <w:tcW w:w="625" w:type="dxa"/>
                  <w:tcBorders>
                    <w:top w:val="nil"/>
                    <w:left w:val="single" w:sz="4" w:space="0" w:color="auto"/>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13" w:right="-44"/>
                    <w:jc w:val="center"/>
                    <w:rPr>
                      <w:rFonts w:ascii="Times New Roman" w:hAnsi="Times New Roman"/>
                      <w:sz w:val="18"/>
                      <w:szCs w:val="18"/>
                    </w:rPr>
                  </w:pPr>
                  <w:r w:rsidRPr="00996EE1">
                    <w:rPr>
                      <w:rFonts w:ascii="Times New Roman" w:hAnsi="Times New Roman"/>
                      <w:sz w:val="18"/>
                      <w:szCs w:val="18"/>
                    </w:rPr>
                    <w:t>30</w:t>
                  </w:r>
                </w:p>
              </w:tc>
              <w:tc>
                <w:tcPr>
                  <w:tcW w:w="2268"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13" w:right="-44"/>
                    <w:jc w:val="center"/>
                    <w:rPr>
                      <w:rFonts w:ascii="Times New Roman" w:hAnsi="Times New Roman"/>
                      <w:sz w:val="18"/>
                      <w:szCs w:val="18"/>
                    </w:rPr>
                  </w:pPr>
                  <w:r w:rsidRPr="00996EE1">
                    <w:rPr>
                      <w:rFonts w:ascii="Times New Roman" w:hAnsi="Times New Roman"/>
                      <w:sz w:val="18"/>
                      <w:szCs w:val="18"/>
                    </w:rPr>
                    <w:t>000 1 06 06030 13 0000 110</w:t>
                  </w:r>
                </w:p>
              </w:tc>
              <w:tc>
                <w:tcPr>
                  <w:tcW w:w="4536" w:type="dxa"/>
                  <w:tcBorders>
                    <w:top w:val="nil"/>
                    <w:left w:val="nil"/>
                    <w:bottom w:val="single" w:sz="4" w:space="0" w:color="auto"/>
                    <w:right w:val="single" w:sz="4" w:space="0" w:color="auto"/>
                  </w:tcBorders>
                  <w:shd w:val="clear" w:color="auto" w:fill="auto"/>
                  <w:hideMark/>
                </w:tcPr>
                <w:p w:rsidR="00996EE1" w:rsidRPr="00996EE1" w:rsidRDefault="00996EE1" w:rsidP="00996EE1">
                  <w:pPr>
                    <w:spacing w:after="0" w:line="240" w:lineRule="auto"/>
                    <w:ind w:right="-76"/>
                    <w:rPr>
                      <w:rFonts w:ascii="Times New Roman" w:hAnsi="Times New Roman"/>
                      <w:sz w:val="18"/>
                      <w:szCs w:val="18"/>
                    </w:rPr>
                  </w:pPr>
                  <w:r w:rsidRPr="00996EE1">
                    <w:rPr>
                      <w:rFonts w:ascii="Times New Roman" w:hAnsi="Times New Roman"/>
                      <w:sz w:val="18"/>
                      <w:szCs w:val="18"/>
                    </w:rPr>
                    <w:t>Земельный налог с организаций</w:t>
                  </w:r>
                </w:p>
              </w:tc>
              <w:tc>
                <w:tcPr>
                  <w:tcW w:w="992" w:type="dxa"/>
                  <w:tcBorders>
                    <w:top w:val="nil"/>
                    <w:left w:val="nil"/>
                    <w:bottom w:val="single" w:sz="4" w:space="0" w:color="auto"/>
                    <w:right w:val="single" w:sz="4" w:space="0" w:color="auto"/>
                  </w:tcBorders>
                  <w:shd w:val="clear" w:color="auto" w:fill="auto"/>
                  <w:hideMark/>
                </w:tcPr>
                <w:p w:rsidR="00996EE1" w:rsidRPr="00996EE1" w:rsidRDefault="00996EE1" w:rsidP="00996EE1">
                  <w:pPr>
                    <w:spacing w:after="0" w:line="240" w:lineRule="auto"/>
                    <w:ind w:left="-140"/>
                    <w:jc w:val="right"/>
                    <w:rPr>
                      <w:rFonts w:ascii="Times New Roman" w:hAnsi="Times New Roman"/>
                      <w:sz w:val="18"/>
                      <w:szCs w:val="18"/>
                    </w:rPr>
                  </w:pPr>
                  <w:r w:rsidRPr="00996EE1">
                    <w:rPr>
                      <w:rFonts w:ascii="Times New Roman" w:hAnsi="Times New Roman"/>
                      <w:sz w:val="18"/>
                      <w:szCs w:val="18"/>
                    </w:rPr>
                    <w:t>850,5</w:t>
                  </w:r>
                </w:p>
              </w:tc>
              <w:tc>
                <w:tcPr>
                  <w:tcW w:w="850" w:type="dxa"/>
                  <w:tcBorders>
                    <w:top w:val="nil"/>
                    <w:left w:val="nil"/>
                    <w:bottom w:val="single" w:sz="4" w:space="0" w:color="auto"/>
                    <w:right w:val="single" w:sz="4" w:space="0" w:color="auto"/>
                  </w:tcBorders>
                  <w:shd w:val="clear" w:color="auto" w:fill="auto"/>
                  <w:hideMark/>
                </w:tcPr>
                <w:p w:rsidR="00996EE1" w:rsidRPr="00996EE1" w:rsidRDefault="00996EE1" w:rsidP="00996EE1">
                  <w:pPr>
                    <w:spacing w:after="0" w:line="240" w:lineRule="auto"/>
                    <w:ind w:left="-140"/>
                    <w:jc w:val="right"/>
                    <w:rPr>
                      <w:rFonts w:ascii="Times New Roman" w:hAnsi="Times New Roman"/>
                      <w:sz w:val="18"/>
                      <w:szCs w:val="18"/>
                    </w:rPr>
                  </w:pPr>
                  <w:r w:rsidRPr="00996EE1">
                    <w:rPr>
                      <w:rFonts w:ascii="Times New Roman" w:hAnsi="Times New Roman"/>
                      <w:sz w:val="18"/>
                      <w:szCs w:val="18"/>
                    </w:rPr>
                    <w:t>817,8</w:t>
                  </w:r>
                </w:p>
              </w:tc>
              <w:tc>
                <w:tcPr>
                  <w:tcW w:w="567"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bCs/>
                      <w:sz w:val="18"/>
                      <w:szCs w:val="18"/>
                    </w:rPr>
                  </w:pPr>
                  <w:r w:rsidRPr="00996EE1">
                    <w:rPr>
                      <w:rFonts w:ascii="Times New Roman" w:hAnsi="Times New Roman"/>
                      <w:bCs/>
                      <w:sz w:val="18"/>
                      <w:szCs w:val="18"/>
                    </w:rPr>
                    <w:t>96,2</w:t>
                  </w:r>
                </w:p>
              </w:tc>
            </w:tr>
            <w:tr w:rsidR="00996EE1" w:rsidRPr="00747D4E" w:rsidTr="00996EE1">
              <w:trPr>
                <w:trHeight w:val="294"/>
              </w:trPr>
              <w:tc>
                <w:tcPr>
                  <w:tcW w:w="625" w:type="dxa"/>
                  <w:tcBorders>
                    <w:top w:val="nil"/>
                    <w:left w:val="single" w:sz="4" w:space="0" w:color="auto"/>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13" w:right="-44"/>
                    <w:jc w:val="center"/>
                    <w:rPr>
                      <w:rFonts w:ascii="Times New Roman" w:hAnsi="Times New Roman"/>
                      <w:sz w:val="18"/>
                      <w:szCs w:val="18"/>
                    </w:rPr>
                  </w:pPr>
                  <w:r w:rsidRPr="00996EE1">
                    <w:rPr>
                      <w:rFonts w:ascii="Times New Roman" w:hAnsi="Times New Roman"/>
                      <w:sz w:val="18"/>
                      <w:szCs w:val="18"/>
                    </w:rPr>
                    <w:t>31</w:t>
                  </w:r>
                </w:p>
              </w:tc>
              <w:tc>
                <w:tcPr>
                  <w:tcW w:w="2268"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13" w:right="-44"/>
                    <w:jc w:val="center"/>
                    <w:rPr>
                      <w:rFonts w:ascii="Times New Roman" w:hAnsi="Times New Roman"/>
                      <w:sz w:val="18"/>
                      <w:szCs w:val="18"/>
                    </w:rPr>
                  </w:pPr>
                  <w:r w:rsidRPr="00996EE1">
                    <w:rPr>
                      <w:rFonts w:ascii="Times New Roman" w:hAnsi="Times New Roman"/>
                      <w:sz w:val="18"/>
                      <w:szCs w:val="18"/>
                    </w:rPr>
                    <w:t>000 1 06 06033 13 0000 110</w:t>
                  </w:r>
                </w:p>
              </w:tc>
              <w:tc>
                <w:tcPr>
                  <w:tcW w:w="4536" w:type="dxa"/>
                  <w:tcBorders>
                    <w:top w:val="nil"/>
                    <w:left w:val="nil"/>
                    <w:bottom w:val="single" w:sz="4" w:space="0" w:color="auto"/>
                    <w:right w:val="single" w:sz="4" w:space="0" w:color="auto"/>
                  </w:tcBorders>
                  <w:shd w:val="clear" w:color="auto" w:fill="auto"/>
                  <w:hideMark/>
                </w:tcPr>
                <w:p w:rsidR="00996EE1" w:rsidRPr="00996EE1" w:rsidRDefault="00996EE1" w:rsidP="00996EE1">
                  <w:pPr>
                    <w:spacing w:after="0" w:line="240" w:lineRule="auto"/>
                    <w:ind w:right="-76"/>
                    <w:rPr>
                      <w:rFonts w:ascii="Times New Roman" w:hAnsi="Times New Roman"/>
                      <w:sz w:val="18"/>
                      <w:szCs w:val="18"/>
                    </w:rPr>
                  </w:pPr>
                  <w:r w:rsidRPr="00996EE1">
                    <w:rPr>
                      <w:rFonts w:ascii="Times New Roman" w:hAnsi="Times New Roman"/>
                      <w:sz w:val="18"/>
                      <w:szCs w:val="18"/>
                    </w:rPr>
                    <w:t>Земельный налог с организаций, обладающих земельным участком, расположенным в границах городских поселений</w:t>
                  </w:r>
                </w:p>
              </w:tc>
              <w:tc>
                <w:tcPr>
                  <w:tcW w:w="992" w:type="dxa"/>
                  <w:tcBorders>
                    <w:top w:val="nil"/>
                    <w:left w:val="nil"/>
                    <w:bottom w:val="single" w:sz="4" w:space="0" w:color="auto"/>
                    <w:right w:val="single" w:sz="4" w:space="0" w:color="auto"/>
                  </w:tcBorders>
                  <w:shd w:val="clear" w:color="auto" w:fill="auto"/>
                  <w:hideMark/>
                </w:tcPr>
                <w:p w:rsidR="00996EE1" w:rsidRPr="00996EE1" w:rsidRDefault="00996EE1" w:rsidP="00996EE1">
                  <w:pPr>
                    <w:spacing w:after="0" w:line="240" w:lineRule="auto"/>
                    <w:ind w:left="-140"/>
                    <w:jc w:val="right"/>
                    <w:rPr>
                      <w:rFonts w:ascii="Times New Roman" w:hAnsi="Times New Roman"/>
                      <w:sz w:val="18"/>
                      <w:szCs w:val="18"/>
                    </w:rPr>
                  </w:pPr>
                  <w:r w:rsidRPr="00996EE1">
                    <w:rPr>
                      <w:rFonts w:ascii="Times New Roman" w:hAnsi="Times New Roman"/>
                      <w:sz w:val="18"/>
                      <w:szCs w:val="18"/>
                    </w:rPr>
                    <w:t>850,5</w:t>
                  </w:r>
                </w:p>
              </w:tc>
              <w:tc>
                <w:tcPr>
                  <w:tcW w:w="850" w:type="dxa"/>
                  <w:tcBorders>
                    <w:top w:val="nil"/>
                    <w:left w:val="nil"/>
                    <w:bottom w:val="single" w:sz="4" w:space="0" w:color="auto"/>
                    <w:right w:val="single" w:sz="4" w:space="0" w:color="auto"/>
                  </w:tcBorders>
                  <w:shd w:val="clear" w:color="auto" w:fill="auto"/>
                  <w:hideMark/>
                </w:tcPr>
                <w:p w:rsidR="00996EE1" w:rsidRPr="00996EE1" w:rsidRDefault="00996EE1" w:rsidP="00996EE1">
                  <w:pPr>
                    <w:spacing w:after="0" w:line="240" w:lineRule="auto"/>
                    <w:ind w:left="-140"/>
                    <w:jc w:val="right"/>
                    <w:rPr>
                      <w:rFonts w:ascii="Times New Roman" w:hAnsi="Times New Roman"/>
                      <w:sz w:val="18"/>
                      <w:szCs w:val="18"/>
                    </w:rPr>
                  </w:pPr>
                  <w:r w:rsidRPr="00996EE1">
                    <w:rPr>
                      <w:rFonts w:ascii="Times New Roman" w:hAnsi="Times New Roman"/>
                      <w:sz w:val="18"/>
                      <w:szCs w:val="18"/>
                    </w:rPr>
                    <w:t>817,8</w:t>
                  </w:r>
                </w:p>
              </w:tc>
              <w:tc>
                <w:tcPr>
                  <w:tcW w:w="567"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bCs/>
                      <w:sz w:val="18"/>
                      <w:szCs w:val="18"/>
                    </w:rPr>
                  </w:pPr>
                  <w:r w:rsidRPr="00996EE1">
                    <w:rPr>
                      <w:rFonts w:ascii="Times New Roman" w:hAnsi="Times New Roman"/>
                      <w:bCs/>
                      <w:sz w:val="18"/>
                      <w:szCs w:val="18"/>
                    </w:rPr>
                    <w:t>96,2</w:t>
                  </w:r>
                </w:p>
              </w:tc>
            </w:tr>
            <w:tr w:rsidR="00996EE1" w:rsidRPr="00747D4E" w:rsidTr="00996EE1">
              <w:trPr>
                <w:trHeight w:val="50"/>
              </w:trPr>
              <w:tc>
                <w:tcPr>
                  <w:tcW w:w="625" w:type="dxa"/>
                  <w:tcBorders>
                    <w:top w:val="nil"/>
                    <w:left w:val="single" w:sz="4" w:space="0" w:color="auto"/>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13" w:right="-44"/>
                    <w:jc w:val="center"/>
                    <w:rPr>
                      <w:rFonts w:ascii="Times New Roman" w:hAnsi="Times New Roman"/>
                      <w:sz w:val="18"/>
                      <w:szCs w:val="18"/>
                    </w:rPr>
                  </w:pPr>
                  <w:r w:rsidRPr="00996EE1">
                    <w:rPr>
                      <w:rFonts w:ascii="Times New Roman" w:hAnsi="Times New Roman"/>
                      <w:sz w:val="18"/>
                      <w:szCs w:val="18"/>
                    </w:rPr>
                    <w:t>32</w:t>
                  </w:r>
                </w:p>
              </w:tc>
              <w:tc>
                <w:tcPr>
                  <w:tcW w:w="2268"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13" w:right="-44"/>
                    <w:jc w:val="center"/>
                    <w:rPr>
                      <w:rFonts w:ascii="Times New Roman" w:hAnsi="Times New Roman"/>
                      <w:sz w:val="18"/>
                      <w:szCs w:val="18"/>
                    </w:rPr>
                  </w:pPr>
                  <w:r w:rsidRPr="00996EE1">
                    <w:rPr>
                      <w:rFonts w:ascii="Times New Roman" w:hAnsi="Times New Roman"/>
                      <w:sz w:val="18"/>
                      <w:szCs w:val="18"/>
                    </w:rPr>
                    <w:t>000 1 06 06040 00 0000 110</w:t>
                  </w:r>
                </w:p>
              </w:tc>
              <w:tc>
                <w:tcPr>
                  <w:tcW w:w="4536" w:type="dxa"/>
                  <w:tcBorders>
                    <w:top w:val="nil"/>
                    <w:left w:val="nil"/>
                    <w:bottom w:val="single" w:sz="4" w:space="0" w:color="auto"/>
                    <w:right w:val="single" w:sz="4" w:space="0" w:color="auto"/>
                  </w:tcBorders>
                  <w:shd w:val="clear" w:color="auto" w:fill="auto"/>
                  <w:hideMark/>
                </w:tcPr>
                <w:p w:rsidR="00996EE1" w:rsidRPr="00996EE1" w:rsidRDefault="00996EE1" w:rsidP="00996EE1">
                  <w:pPr>
                    <w:spacing w:after="0" w:line="240" w:lineRule="auto"/>
                    <w:ind w:right="-76"/>
                    <w:rPr>
                      <w:rFonts w:ascii="Times New Roman" w:hAnsi="Times New Roman"/>
                      <w:sz w:val="18"/>
                      <w:szCs w:val="18"/>
                    </w:rPr>
                  </w:pPr>
                  <w:r w:rsidRPr="00996EE1">
                    <w:rPr>
                      <w:rFonts w:ascii="Times New Roman" w:hAnsi="Times New Roman"/>
                      <w:sz w:val="18"/>
                      <w:szCs w:val="18"/>
                    </w:rPr>
                    <w:t>Земельный налог с физических лиц</w:t>
                  </w:r>
                </w:p>
              </w:tc>
              <w:tc>
                <w:tcPr>
                  <w:tcW w:w="992" w:type="dxa"/>
                  <w:tcBorders>
                    <w:top w:val="nil"/>
                    <w:left w:val="nil"/>
                    <w:bottom w:val="single" w:sz="4" w:space="0" w:color="auto"/>
                    <w:right w:val="single" w:sz="4" w:space="0" w:color="auto"/>
                  </w:tcBorders>
                  <w:shd w:val="clear" w:color="auto" w:fill="auto"/>
                  <w:hideMark/>
                </w:tcPr>
                <w:p w:rsidR="00996EE1" w:rsidRPr="00996EE1" w:rsidRDefault="00996EE1" w:rsidP="00996EE1">
                  <w:pPr>
                    <w:spacing w:after="0" w:line="240" w:lineRule="auto"/>
                    <w:ind w:left="-140"/>
                    <w:jc w:val="right"/>
                    <w:rPr>
                      <w:rFonts w:ascii="Times New Roman" w:hAnsi="Times New Roman"/>
                      <w:sz w:val="18"/>
                      <w:szCs w:val="18"/>
                    </w:rPr>
                  </w:pPr>
                  <w:r w:rsidRPr="00996EE1">
                    <w:rPr>
                      <w:rFonts w:ascii="Times New Roman" w:hAnsi="Times New Roman"/>
                      <w:sz w:val="18"/>
                      <w:szCs w:val="18"/>
                    </w:rPr>
                    <w:t>899,2</w:t>
                  </w:r>
                </w:p>
              </w:tc>
              <w:tc>
                <w:tcPr>
                  <w:tcW w:w="850" w:type="dxa"/>
                  <w:tcBorders>
                    <w:top w:val="nil"/>
                    <w:left w:val="nil"/>
                    <w:bottom w:val="single" w:sz="4" w:space="0" w:color="auto"/>
                    <w:right w:val="single" w:sz="4" w:space="0" w:color="auto"/>
                  </w:tcBorders>
                  <w:shd w:val="clear" w:color="auto" w:fill="auto"/>
                  <w:hideMark/>
                </w:tcPr>
                <w:p w:rsidR="00996EE1" w:rsidRPr="00996EE1" w:rsidRDefault="00996EE1" w:rsidP="00996EE1">
                  <w:pPr>
                    <w:spacing w:after="0" w:line="240" w:lineRule="auto"/>
                    <w:ind w:left="-140"/>
                    <w:jc w:val="right"/>
                    <w:rPr>
                      <w:rFonts w:ascii="Times New Roman" w:hAnsi="Times New Roman"/>
                      <w:sz w:val="18"/>
                      <w:szCs w:val="18"/>
                    </w:rPr>
                  </w:pPr>
                  <w:r w:rsidRPr="00996EE1">
                    <w:rPr>
                      <w:rFonts w:ascii="Times New Roman" w:hAnsi="Times New Roman"/>
                      <w:sz w:val="18"/>
                      <w:szCs w:val="18"/>
                    </w:rPr>
                    <w:t>914,3</w:t>
                  </w:r>
                </w:p>
              </w:tc>
              <w:tc>
                <w:tcPr>
                  <w:tcW w:w="567"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bCs/>
                      <w:sz w:val="18"/>
                      <w:szCs w:val="18"/>
                    </w:rPr>
                  </w:pPr>
                  <w:r w:rsidRPr="00996EE1">
                    <w:rPr>
                      <w:rFonts w:ascii="Times New Roman" w:hAnsi="Times New Roman"/>
                      <w:bCs/>
                      <w:sz w:val="18"/>
                      <w:szCs w:val="18"/>
                    </w:rPr>
                    <w:t>101,7</w:t>
                  </w:r>
                </w:p>
              </w:tc>
            </w:tr>
            <w:tr w:rsidR="00996EE1" w:rsidRPr="00747D4E" w:rsidTr="00996EE1">
              <w:trPr>
                <w:trHeight w:val="307"/>
              </w:trPr>
              <w:tc>
                <w:tcPr>
                  <w:tcW w:w="625" w:type="dxa"/>
                  <w:tcBorders>
                    <w:top w:val="nil"/>
                    <w:left w:val="single" w:sz="4" w:space="0" w:color="auto"/>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13" w:right="-44"/>
                    <w:jc w:val="center"/>
                    <w:rPr>
                      <w:rFonts w:ascii="Times New Roman" w:hAnsi="Times New Roman"/>
                      <w:sz w:val="18"/>
                      <w:szCs w:val="18"/>
                    </w:rPr>
                  </w:pPr>
                  <w:r w:rsidRPr="00996EE1">
                    <w:rPr>
                      <w:rFonts w:ascii="Times New Roman" w:hAnsi="Times New Roman"/>
                      <w:sz w:val="18"/>
                      <w:szCs w:val="18"/>
                    </w:rPr>
                    <w:lastRenderedPageBreak/>
                    <w:t>33</w:t>
                  </w:r>
                </w:p>
              </w:tc>
              <w:tc>
                <w:tcPr>
                  <w:tcW w:w="2268"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13" w:right="-44"/>
                    <w:jc w:val="center"/>
                    <w:rPr>
                      <w:rFonts w:ascii="Times New Roman" w:hAnsi="Times New Roman"/>
                      <w:sz w:val="18"/>
                      <w:szCs w:val="18"/>
                    </w:rPr>
                  </w:pPr>
                  <w:r w:rsidRPr="00996EE1">
                    <w:rPr>
                      <w:rFonts w:ascii="Times New Roman" w:hAnsi="Times New Roman"/>
                      <w:sz w:val="18"/>
                      <w:szCs w:val="18"/>
                    </w:rPr>
                    <w:t>000 1 06 06043 13 0000 110</w:t>
                  </w:r>
                </w:p>
              </w:tc>
              <w:tc>
                <w:tcPr>
                  <w:tcW w:w="4536" w:type="dxa"/>
                  <w:tcBorders>
                    <w:top w:val="nil"/>
                    <w:left w:val="nil"/>
                    <w:bottom w:val="single" w:sz="4" w:space="0" w:color="auto"/>
                    <w:right w:val="single" w:sz="4" w:space="0" w:color="auto"/>
                  </w:tcBorders>
                  <w:shd w:val="clear" w:color="auto" w:fill="auto"/>
                  <w:hideMark/>
                </w:tcPr>
                <w:p w:rsidR="00996EE1" w:rsidRPr="00996EE1" w:rsidRDefault="00996EE1" w:rsidP="00996EE1">
                  <w:pPr>
                    <w:spacing w:after="0" w:line="240" w:lineRule="auto"/>
                    <w:ind w:right="-76"/>
                    <w:rPr>
                      <w:rFonts w:ascii="Times New Roman" w:hAnsi="Times New Roman"/>
                      <w:sz w:val="18"/>
                      <w:szCs w:val="18"/>
                    </w:rPr>
                  </w:pPr>
                  <w:r w:rsidRPr="00996EE1">
                    <w:rPr>
                      <w:rFonts w:ascii="Times New Roman" w:hAnsi="Times New Roman"/>
                      <w:sz w:val="18"/>
                      <w:szCs w:val="18"/>
                    </w:rPr>
                    <w:t>Земельный налог с физических лиц, обладающих земельным участком, расположенным в границах городских поселений</w:t>
                  </w:r>
                </w:p>
              </w:tc>
              <w:tc>
                <w:tcPr>
                  <w:tcW w:w="992" w:type="dxa"/>
                  <w:tcBorders>
                    <w:top w:val="nil"/>
                    <w:left w:val="nil"/>
                    <w:bottom w:val="single" w:sz="4" w:space="0" w:color="auto"/>
                    <w:right w:val="single" w:sz="4" w:space="0" w:color="auto"/>
                  </w:tcBorders>
                  <w:shd w:val="clear" w:color="auto" w:fill="auto"/>
                  <w:hideMark/>
                </w:tcPr>
                <w:p w:rsidR="00996EE1" w:rsidRPr="00996EE1" w:rsidRDefault="00996EE1" w:rsidP="00996EE1">
                  <w:pPr>
                    <w:spacing w:after="0" w:line="240" w:lineRule="auto"/>
                    <w:ind w:left="-140"/>
                    <w:jc w:val="right"/>
                    <w:rPr>
                      <w:rFonts w:ascii="Times New Roman" w:hAnsi="Times New Roman"/>
                      <w:sz w:val="18"/>
                      <w:szCs w:val="18"/>
                    </w:rPr>
                  </w:pPr>
                  <w:r w:rsidRPr="00996EE1">
                    <w:rPr>
                      <w:rFonts w:ascii="Times New Roman" w:hAnsi="Times New Roman"/>
                      <w:sz w:val="18"/>
                      <w:szCs w:val="18"/>
                    </w:rPr>
                    <w:t>899,2</w:t>
                  </w:r>
                </w:p>
              </w:tc>
              <w:tc>
                <w:tcPr>
                  <w:tcW w:w="850" w:type="dxa"/>
                  <w:tcBorders>
                    <w:top w:val="nil"/>
                    <w:left w:val="nil"/>
                    <w:bottom w:val="single" w:sz="4" w:space="0" w:color="auto"/>
                    <w:right w:val="single" w:sz="4" w:space="0" w:color="auto"/>
                  </w:tcBorders>
                  <w:shd w:val="clear" w:color="auto" w:fill="auto"/>
                  <w:hideMark/>
                </w:tcPr>
                <w:p w:rsidR="00996EE1" w:rsidRPr="00996EE1" w:rsidRDefault="00996EE1" w:rsidP="00996EE1">
                  <w:pPr>
                    <w:spacing w:after="0" w:line="240" w:lineRule="auto"/>
                    <w:ind w:left="-140"/>
                    <w:jc w:val="right"/>
                    <w:rPr>
                      <w:rFonts w:ascii="Times New Roman" w:hAnsi="Times New Roman"/>
                      <w:sz w:val="18"/>
                      <w:szCs w:val="18"/>
                    </w:rPr>
                  </w:pPr>
                  <w:r w:rsidRPr="00996EE1">
                    <w:rPr>
                      <w:rFonts w:ascii="Times New Roman" w:hAnsi="Times New Roman"/>
                      <w:sz w:val="18"/>
                      <w:szCs w:val="18"/>
                    </w:rPr>
                    <w:t>914,3</w:t>
                  </w:r>
                </w:p>
              </w:tc>
              <w:tc>
                <w:tcPr>
                  <w:tcW w:w="567"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bCs/>
                      <w:sz w:val="18"/>
                      <w:szCs w:val="18"/>
                    </w:rPr>
                  </w:pPr>
                  <w:r w:rsidRPr="00996EE1">
                    <w:rPr>
                      <w:rFonts w:ascii="Times New Roman" w:hAnsi="Times New Roman"/>
                      <w:bCs/>
                      <w:sz w:val="18"/>
                      <w:szCs w:val="18"/>
                    </w:rPr>
                    <w:t>101,7</w:t>
                  </w:r>
                </w:p>
              </w:tc>
            </w:tr>
            <w:tr w:rsidR="00996EE1" w:rsidRPr="00747D4E" w:rsidTr="00996EE1">
              <w:trPr>
                <w:trHeight w:val="50"/>
              </w:trPr>
              <w:tc>
                <w:tcPr>
                  <w:tcW w:w="625" w:type="dxa"/>
                  <w:tcBorders>
                    <w:top w:val="nil"/>
                    <w:left w:val="single" w:sz="4" w:space="0" w:color="auto"/>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13" w:right="-44"/>
                    <w:jc w:val="center"/>
                    <w:rPr>
                      <w:rFonts w:ascii="Times New Roman" w:hAnsi="Times New Roman"/>
                      <w:sz w:val="18"/>
                      <w:szCs w:val="18"/>
                    </w:rPr>
                  </w:pPr>
                  <w:r w:rsidRPr="00996EE1">
                    <w:rPr>
                      <w:rFonts w:ascii="Times New Roman" w:hAnsi="Times New Roman"/>
                      <w:sz w:val="18"/>
                      <w:szCs w:val="18"/>
                    </w:rPr>
                    <w:t>34</w:t>
                  </w:r>
                </w:p>
              </w:tc>
              <w:tc>
                <w:tcPr>
                  <w:tcW w:w="2268"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13" w:right="-44"/>
                    <w:jc w:val="center"/>
                    <w:rPr>
                      <w:rFonts w:ascii="Times New Roman" w:hAnsi="Times New Roman"/>
                      <w:bCs/>
                      <w:sz w:val="18"/>
                      <w:szCs w:val="18"/>
                    </w:rPr>
                  </w:pPr>
                  <w:r w:rsidRPr="00996EE1">
                    <w:rPr>
                      <w:rFonts w:ascii="Times New Roman" w:hAnsi="Times New Roman"/>
                      <w:bCs/>
                      <w:sz w:val="18"/>
                      <w:szCs w:val="18"/>
                    </w:rPr>
                    <w:t>000 1 08 00000 00 0000 000</w:t>
                  </w:r>
                </w:p>
              </w:tc>
              <w:tc>
                <w:tcPr>
                  <w:tcW w:w="4536" w:type="dxa"/>
                  <w:tcBorders>
                    <w:top w:val="nil"/>
                    <w:left w:val="nil"/>
                    <w:bottom w:val="single" w:sz="4" w:space="0" w:color="auto"/>
                    <w:right w:val="single" w:sz="4" w:space="0" w:color="auto"/>
                  </w:tcBorders>
                  <w:shd w:val="clear" w:color="auto" w:fill="auto"/>
                  <w:hideMark/>
                </w:tcPr>
                <w:p w:rsidR="00996EE1" w:rsidRPr="00996EE1" w:rsidRDefault="00996EE1" w:rsidP="00996EE1">
                  <w:pPr>
                    <w:spacing w:after="0" w:line="240" w:lineRule="auto"/>
                    <w:ind w:right="-76"/>
                    <w:rPr>
                      <w:rFonts w:ascii="Times New Roman" w:hAnsi="Times New Roman"/>
                      <w:bCs/>
                      <w:sz w:val="18"/>
                      <w:szCs w:val="18"/>
                    </w:rPr>
                  </w:pPr>
                  <w:r w:rsidRPr="00996EE1">
                    <w:rPr>
                      <w:rFonts w:ascii="Times New Roman" w:hAnsi="Times New Roman"/>
                      <w:bCs/>
                      <w:sz w:val="18"/>
                      <w:szCs w:val="18"/>
                    </w:rPr>
                    <w:t>ГОСУДАРСТВЕННАЯ ПОШЛИНА</w:t>
                  </w:r>
                </w:p>
              </w:tc>
              <w:tc>
                <w:tcPr>
                  <w:tcW w:w="992"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bCs/>
                      <w:sz w:val="18"/>
                      <w:szCs w:val="18"/>
                    </w:rPr>
                  </w:pPr>
                  <w:r w:rsidRPr="00996EE1">
                    <w:rPr>
                      <w:rFonts w:ascii="Times New Roman" w:hAnsi="Times New Roman"/>
                      <w:bCs/>
                      <w:sz w:val="18"/>
                      <w:szCs w:val="18"/>
                    </w:rPr>
                    <w:t>4,6</w:t>
                  </w:r>
                </w:p>
              </w:tc>
              <w:tc>
                <w:tcPr>
                  <w:tcW w:w="850"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bCs/>
                      <w:sz w:val="18"/>
                      <w:szCs w:val="18"/>
                    </w:rPr>
                  </w:pPr>
                  <w:r w:rsidRPr="00996EE1">
                    <w:rPr>
                      <w:rFonts w:ascii="Times New Roman" w:hAnsi="Times New Roman"/>
                      <w:bCs/>
                      <w:sz w:val="18"/>
                      <w:szCs w:val="18"/>
                    </w:rPr>
                    <w:t>4,6</w:t>
                  </w:r>
                </w:p>
              </w:tc>
              <w:tc>
                <w:tcPr>
                  <w:tcW w:w="567"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bCs/>
                      <w:sz w:val="18"/>
                      <w:szCs w:val="18"/>
                    </w:rPr>
                  </w:pPr>
                  <w:r w:rsidRPr="00996EE1">
                    <w:rPr>
                      <w:rFonts w:ascii="Times New Roman" w:hAnsi="Times New Roman"/>
                      <w:bCs/>
                      <w:sz w:val="18"/>
                      <w:szCs w:val="18"/>
                    </w:rPr>
                    <w:t>100,0</w:t>
                  </w:r>
                </w:p>
              </w:tc>
            </w:tr>
            <w:tr w:rsidR="00996EE1" w:rsidRPr="00747D4E" w:rsidTr="00996EE1">
              <w:trPr>
                <w:trHeight w:val="50"/>
              </w:trPr>
              <w:tc>
                <w:tcPr>
                  <w:tcW w:w="625" w:type="dxa"/>
                  <w:tcBorders>
                    <w:top w:val="nil"/>
                    <w:left w:val="single" w:sz="4" w:space="0" w:color="auto"/>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13" w:right="-44"/>
                    <w:jc w:val="center"/>
                    <w:rPr>
                      <w:rFonts w:ascii="Times New Roman" w:hAnsi="Times New Roman"/>
                      <w:sz w:val="18"/>
                      <w:szCs w:val="18"/>
                    </w:rPr>
                  </w:pPr>
                  <w:r w:rsidRPr="00996EE1">
                    <w:rPr>
                      <w:rFonts w:ascii="Times New Roman" w:hAnsi="Times New Roman"/>
                      <w:sz w:val="18"/>
                      <w:szCs w:val="18"/>
                    </w:rPr>
                    <w:t>35</w:t>
                  </w:r>
                </w:p>
              </w:tc>
              <w:tc>
                <w:tcPr>
                  <w:tcW w:w="2268"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13" w:right="-44"/>
                    <w:jc w:val="center"/>
                    <w:rPr>
                      <w:rFonts w:ascii="Times New Roman" w:hAnsi="Times New Roman"/>
                      <w:sz w:val="18"/>
                      <w:szCs w:val="18"/>
                    </w:rPr>
                  </w:pPr>
                  <w:r w:rsidRPr="00996EE1">
                    <w:rPr>
                      <w:rFonts w:ascii="Times New Roman" w:hAnsi="Times New Roman"/>
                      <w:sz w:val="18"/>
                      <w:szCs w:val="18"/>
                    </w:rPr>
                    <w:t>000 1 08 04000 01 0000 110</w:t>
                  </w:r>
                </w:p>
              </w:tc>
              <w:tc>
                <w:tcPr>
                  <w:tcW w:w="4536" w:type="dxa"/>
                  <w:tcBorders>
                    <w:top w:val="nil"/>
                    <w:left w:val="nil"/>
                    <w:bottom w:val="single" w:sz="4" w:space="0" w:color="auto"/>
                    <w:right w:val="single" w:sz="4" w:space="0" w:color="auto"/>
                  </w:tcBorders>
                  <w:shd w:val="clear" w:color="auto" w:fill="auto"/>
                  <w:hideMark/>
                </w:tcPr>
                <w:p w:rsidR="00996EE1" w:rsidRPr="00996EE1" w:rsidRDefault="00996EE1" w:rsidP="00996EE1">
                  <w:pPr>
                    <w:spacing w:after="0" w:line="240" w:lineRule="auto"/>
                    <w:ind w:right="-76"/>
                    <w:rPr>
                      <w:rFonts w:ascii="Times New Roman" w:hAnsi="Times New Roman"/>
                      <w:sz w:val="18"/>
                      <w:szCs w:val="18"/>
                    </w:rPr>
                  </w:pPr>
                  <w:r w:rsidRPr="00996EE1">
                    <w:rPr>
                      <w:rFonts w:ascii="Times New Roman" w:hAnsi="Times New Roman"/>
                      <w:sz w:val="18"/>
                      <w:szCs w:val="18"/>
                    </w:rPr>
                    <w:t>Государственная пошлина за совершение нотариальных действий (за исключением действий, совершаемых консульскими учреждениями Российской Федерации)</w:t>
                  </w:r>
                </w:p>
              </w:tc>
              <w:tc>
                <w:tcPr>
                  <w:tcW w:w="992"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sz w:val="18"/>
                      <w:szCs w:val="18"/>
                    </w:rPr>
                  </w:pPr>
                  <w:r w:rsidRPr="00996EE1">
                    <w:rPr>
                      <w:rFonts w:ascii="Times New Roman" w:hAnsi="Times New Roman"/>
                      <w:sz w:val="18"/>
                      <w:szCs w:val="18"/>
                    </w:rPr>
                    <w:t>4,6</w:t>
                  </w:r>
                </w:p>
              </w:tc>
              <w:tc>
                <w:tcPr>
                  <w:tcW w:w="850"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sz w:val="18"/>
                      <w:szCs w:val="18"/>
                    </w:rPr>
                  </w:pPr>
                  <w:r w:rsidRPr="00996EE1">
                    <w:rPr>
                      <w:rFonts w:ascii="Times New Roman" w:hAnsi="Times New Roman"/>
                      <w:sz w:val="18"/>
                      <w:szCs w:val="18"/>
                    </w:rPr>
                    <w:t>4,6</w:t>
                  </w:r>
                </w:p>
              </w:tc>
              <w:tc>
                <w:tcPr>
                  <w:tcW w:w="567"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bCs/>
                      <w:sz w:val="18"/>
                      <w:szCs w:val="18"/>
                    </w:rPr>
                  </w:pPr>
                  <w:r w:rsidRPr="00996EE1">
                    <w:rPr>
                      <w:rFonts w:ascii="Times New Roman" w:hAnsi="Times New Roman"/>
                      <w:bCs/>
                      <w:sz w:val="18"/>
                      <w:szCs w:val="18"/>
                    </w:rPr>
                    <w:t>100,0</w:t>
                  </w:r>
                </w:p>
              </w:tc>
            </w:tr>
            <w:tr w:rsidR="00996EE1" w:rsidRPr="00747D4E" w:rsidTr="00996EE1">
              <w:trPr>
                <w:trHeight w:val="131"/>
              </w:trPr>
              <w:tc>
                <w:tcPr>
                  <w:tcW w:w="625" w:type="dxa"/>
                  <w:tcBorders>
                    <w:top w:val="nil"/>
                    <w:left w:val="single" w:sz="4" w:space="0" w:color="auto"/>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13" w:right="-44"/>
                    <w:jc w:val="center"/>
                    <w:rPr>
                      <w:rFonts w:ascii="Times New Roman" w:hAnsi="Times New Roman"/>
                      <w:sz w:val="18"/>
                      <w:szCs w:val="18"/>
                    </w:rPr>
                  </w:pPr>
                  <w:r w:rsidRPr="00996EE1">
                    <w:rPr>
                      <w:rFonts w:ascii="Times New Roman" w:hAnsi="Times New Roman"/>
                      <w:sz w:val="18"/>
                      <w:szCs w:val="18"/>
                    </w:rPr>
                    <w:t>36</w:t>
                  </w:r>
                </w:p>
              </w:tc>
              <w:tc>
                <w:tcPr>
                  <w:tcW w:w="2268"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13" w:right="-44"/>
                    <w:jc w:val="center"/>
                    <w:rPr>
                      <w:rFonts w:ascii="Times New Roman" w:hAnsi="Times New Roman"/>
                      <w:sz w:val="18"/>
                      <w:szCs w:val="18"/>
                    </w:rPr>
                  </w:pPr>
                  <w:r w:rsidRPr="00996EE1">
                    <w:rPr>
                      <w:rFonts w:ascii="Times New Roman" w:hAnsi="Times New Roman"/>
                      <w:sz w:val="18"/>
                      <w:szCs w:val="18"/>
                    </w:rPr>
                    <w:t>000 1 08 04020 01 0000 110</w:t>
                  </w:r>
                </w:p>
              </w:tc>
              <w:tc>
                <w:tcPr>
                  <w:tcW w:w="4536" w:type="dxa"/>
                  <w:tcBorders>
                    <w:top w:val="nil"/>
                    <w:left w:val="nil"/>
                    <w:bottom w:val="single" w:sz="4" w:space="0" w:color="auto"/>
                    <w:right w:val="single" w:sz="4" w:space="0" w:color="auto"/>
                  </w:tcBorders>
                  <w:shd w:val="clear" w:color="auto" w:fill="auto"/>
                  <w:hideMark/>
                </w:tcPr>
                <w:p w:rsidR="00996EE1" w:rsidRPr="00996EE1" w:rsidRDefault="00996EE1" w:rsidP="00996EE1">
                  <w:pPr>
                    <w:spacing w:after="0" w:line="240" w:lineRule="auto"/>
                    <w:ind w:right="-76"/>
                    <w:rPr>
                      <w:rFonts w:ascii="Times New Roman" w:hAnsi="Times New Roman"/>
                      <w:sz w:val="18"/>
                      <w:szCs w:val="18"/>
                    </w:rPr>
                  </w:pPr>
                  <w:r w:rsidRPr="00996EE1">
                    <w:rPr>
                      <w:rFonts w:ascii="Times New Roman" w:hAnsi="Times New Roman"/>
                      <w:sz w:val="18"/>
                      <w:szCs w:val="18"/>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c>
                <w:tcPr>
                  <w:tcW w:w="992"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sz w:val="18"/>
                      <w:szCs w:val="18"/>
                    </w:rPr>
                  </w:pPr>
                  <w:r w:rsidRPr="00996EE1">
                    <w:rPr>
                      <w:rFonts w:ascii="Times New Roman" w:hAnsi="Times New Roman"/>
                      <w:sz w:val="18"/>
                      <w:szCs w:val="18"/>
                    </w:rPr>
                    <w:t>4,6</w:t>
                  </w:r>
                </w:p>
              </w:tc>
              <w:tc>
                <w:tcPr>
                  <w:tcW w:w="850"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sz w:val="18"/>
                      <w:szCs w:val="18"/>
                    </w:rPr>
                  </w:pPr>
                  <w:r w:rsidRPr="00996EE1">
                    <w:rPr>
                      <w:rFonts w:ascii="Times New Roman" w:hAnsi="Times New Roman"/>
                      <w:sz w:val="18"/>
                      <w:szCs w:val="18"/>
                    </w:rPr>
                    <w:t>4,6</w:t>
                  </w:r>
                </w:p>
              </w:tc>
              <w:tc>
                <w:tcPr>
                  <w:tcW w:w="567"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bCs/>
                      <w:sz w:val="18"/>
                      <w:szCs w:val="18"/>
                    </w:rPr>
                  </w:pPr>
                  <w:r w:rsidRPr="00996EE1">
                    <w:rPr>
                      <w:rFonts w:ascii="Times New Roman" w:hAnsi="Times New Roman"/>
                      <w:bCs/>
                      <w:sz w:val="18"/>
                      <w:szCs w:val="18"/>
                    </w:rPr>
                    <w:t>100,0</w:t>
                  </w:r>
                </w:p>
              </w:tc>
            </w:tr>
            <w:tr w:rsidR="00996EE1" w:rsidRPr="00747D4E" w:rsidTr="000D223D">
              <w:trPr>
                <w:trHeight w:val="50"/>
              </w:trPr>
              <w:tc>
                <w:tcPr>
                  <w:tcW w:w="625" w:type="dxa"/>
                  <w:tcBorders>
                    <w:top w:val="nil"/>
                    <w:left w:val="single" w:sz="4" w:space="0" w:color="auto"/>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13" w:right="-44"/>
                    <w:jc w:val="center"/>
                    <w:rPr>
                      <w:rFonts w:ascii="Times New Roman" w:hAnsi="Times New Roman"/>
                      <w:sz w:val="18"/>
                      <w:szCs w:val="18"/>
                    </w:rPr>
                  </w:pPr>
                  <w:r w:rsidRPr="00996EE1">
                    <w:rPr>
                      <w:rFonts w:ascii="Times New Roman" w:hAnsi="Times New Roman"/>
                      <w:sz w:val="18"/>
                      <w:szCs w:val="18"/>
                    </w:rPr>
                    <w:t>37</w:t>
                  </w:r>
                </w:p>
              </w:tc>
              <w:tc>
                <w:tcPr>
                  <w:tcW w:w="2268"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13" w:right="-44"/>
                    <w:jc w:val="center"/>
                    <w:rPr>
                      <w:rFonts w:ascii="Times New Roman" w:hAnsi="Times New Roman"/>
                      <w:sz w:val="18"/>
                      <w:szCs w:val="18"/>
                    </w:rPr>
                  </w:pPr>
                  <w:r w:rsidRPr="00996EE1">
                    <w:rPr>
                      <w:rFonts w:ascii="Times New Roman" w:hAnsi="Times New Roman"/>
                      <w:sz w:val="18"/>
                      <w:szCs w:val="18"/>
                    </w:rPr>
                    <w:t>000 1 09 00000 00 0000 000</w:t>
                  </w:r>
                </w:p>
              </w:tc>
              <w:tc>
                <w:tcPr>
                  <w:tcW w:w="4536" w:type="dxa"/>
                  <w:tcBorders>
                    <w:top w:val="nil"/>
                    <w:left w:val="nil"/>
                    <w:bottom w:val="single" w:sz="4" w:space="0" w:color="auto"/>
                    <w:right w:val="single" w:sz="4" w:space="0" w:color="auto"/>
                  </w:tcBorders>
                  <w:shd w:val="clear" w:color="auto" w:fill="auto"/>
                  <w:hideMark/>
                </w:tcPr>
                <w:p w:rsidR="00996EE1" w:rsidRPr="00996EE1" w:rsidRDefault="00996EE1" w:rsidP="00996EE1">
                  <w:pPr>
                    <w:spacing w:after="0" w:line="240" w:lineRule="auto"/>
                    <w:ind w:right="-76"/>
                    <w:rPr>
                      <w:rFonts w:ascii="Times New Roman" w:hAnsi="Times New Roman"/>
                      <w:bCs/>
                      <w:sz w:val="18"/>
                      <w:szCs w:val="18"/>
                    </w:rPr>
                  </w:pPr>
                  <w:r w:rsidRPr="00996EE1">
                    <w:rPr>
                      <w:rFonts w:ascii="Times New Roman" w:hAnsi="Times New Roman"/>
                      <w:bCs/>
                      <w:sz w:val="18"/>
                      <w:szCs w:val="18"/>
                    </w:rPr>
                    <w:t>ЗАДОЛЖЕННОСТЬ И ПЕРЕРАСЧЕТЫ ПО ОТМЕНЕННЫМ НАЛОГАМ, СБОРАМ И ИНЫМ ОБЯЗАТЕЛЬНЫМ ПЛАТЕЖАМ</w:t>
                  </w:r>
                </w:p>
              </w:tc>
              <w:tc>
                <w:tcPr>
                  <w:tcW w:w="992"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bCs/>
                      <w:sz w:val="18"/>
                      <w:szCs w:val="18"/>
                    </w:rPr>
                  </w:pPr>
                  <w:r w:rsidRPr="00996EE1">
                    <w:rPr>
                      <w:rFonts w:ascii="Times New Roman" w:hAnsi="Times New Roman"/>
                      <w:bCs/>
                      <w:sz w:val="18"/>
                      <w:szCs w:val="18"/>
                    </w:rPr>
                    <w:t>0,4</w:t>
                  </w:r>
                </w:p>
              </w:tc>
              <w:tc>
                <w:tcPr>
                  <w:tcW w:w="850"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bCs/>
                      <w:sz w:val="18"/>
                      <w:szCs w:val="18"/>
                    </w:rPr>
                  </w:pPr>
                  <w:r w:rsidRPr="00996EE1">
                    <w:rPr>
                      <w:rFonts w:ascii="Times New Roman" w:hAnsi="Times New Roman"/>
                      <w:bCs/>
                      <w:sz w:val="18"/>
                      <w:szCs w:val="18"/>
                    </w:rPr>
                    <w:t>0,4</w:t>
                  </w:r>
                </w:p>
              </w:tc>
              <w:tc>
                <w:tcPr>
                  <w:tcW w:w="567"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bCs/>
                      <w:sz w:val="18"/>
                      <w:szCs w:val="18"/>
                    </w:rPr>
                  </w:pPr>
                  <w:r w:rsidRPr="00996EE1">
                    <w:rPr>
                      <w:rFonts w:ascii="Times New Roman" w:hAnsi="Times New Roman"/>
                      <w:bCs/>
                      <w:sz w:val="18"/>
                      <w:szCs w:val="18"/>
                    </w:rPr>
                    <w:t>100,0</w:t>
                  </w:r>
                </w:p>
              </w:tc>
            </w:tr>
            <w:tr w:rsidR="00996EE1" w:rsidRPr="00747D4E" w:rsidTr="00996EE1">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13" w:right="-44"/>
                    <w:jc w:val="center"/>
                    <w:rPr>
                      <w:rFonts w:ascii="Times New Roman" w:hAnsi="Times New Roman"/>
                      <w:sz w:val="18"/>
                      <w:szCs w:val="18"/>
                    </w:rPr>
                  </w:pPr>
                  <w:r w:rsidRPr="00996EE1">
                    <w:rPr>
                      <w:rFonts w:ascii="Times New Roman" w:hAnsi="Times New Roman"/>
                      <w:sz w:val="18"/>
                      <w:szCs w:val="18"/>
                    </w:rPr>
                    <w:t>38</w:t>
                  </w:r>
                </w:p>
              </w:tc>
              <w:tc>
                <w:tcPr>
                  <w:tcW w:w="2268"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13" w:right="-44"/>
                    <w:jc w:val="center"/>
                    <w:rPr>
                      <w:rFonts w:ascii="Times New Roman" w:hAnsi="Times New Roman"/>
                      <w:sz w:val="18"/>
                      <w:szCs w:val="18"/>
                    </w:rPr>
                  </w:pPr>
                  <w:r w:rsidRPr="00996EE1">
                    <w:rPr>
                      <w:rFonts w:ascii="Times New Roman" w:hAnsi="Times New Roman"/>
                      <w:sz w:val="18"/>
                      <w:szCs w:val="18"/>
                    </w:rPr>
                    <w:t>000 1 09 04000 00 0000 110</w:t>
                  </w:r>
                </w:p>
              </w:tc>
              <w:tc>
                <w:tcPr>
                  <w:tcW w:w="4536" w:type="dxa"/>
                  <w:tcBorders>
                    <w:top w:val="nil"/>
                    <w:left w:val="nil"/>
                    <w:bottom w:val="single" w:sz="4" w:space="0" w:color="auto"/>
                    <w:right w:val="single" w:sz="4" w:space="0" w:color="auto"/>
                  </w:tcBorders>
                  <w:shd w:val="clear" w:color="auto" w:fill="auto"/>
                  <w:hideMark/>
                </w:tcPr>
                <w:p w:rsidR="00996EE1" w:rsidRPr="00996EE1" w:rsidRDefault="00996EE1" w:rsidP="00996EE1">
                  <w:pPr>
                    <w:spacing w:after="0" w:line="240" w:lineRule="auto"/>
                    <w:ind w:right="-76"/>
                    <w:rPr>
                      <w:rFonts w:ascii="Times New Roman" w:hAnsi="Times New Roman"/>
                      <w:sz w:val="18"/>
                      <w:szCs w:val="18"/>
                    </w:rPr>
                  </w:pPr>
                  <w:r w:rsidRPr="00996EE1">
                    <w:rPr>
                      <w:rFonts w:ascii="Times New Roman" w:hAnsi="Times New Roman"/>
                      <w:sz w:val="18"/>
                      <w:szCs w:val="18"/>
                    </w:rPr>
                    <w:t>Налоги на имущество</w:t>
                  </w:r>
                </w:p>
              </w:tc>
              <w:tc>
                <w:tcPr>
                  <w:tcW w:w="992"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sz w:val="18"/>
                      <w:szCs w:val="18"/>
                    </w:rPr>
                  </w:pPr>
                  <w:r w:rsidRPr="00996EE1">
                    <w:rPr>
                      <w:rFonts w:ascii="Times New Roman" w:hAnsi="Times New Roman"/>
                      <w:sz w:val="18"/>
                      <w:szCs w:val="18"/>
                    </w:rPr>
                    <w:t>0,4</w:t>
                  </w:r>
                </w:p>
              </w:tc>
              <w:tc>
                <w:tcPr>
                  <w:tcW w:w="850"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sz w:val="18"/>
                      <w:szCs w:val="18"/>
                    </w:rPr>
                  </w:pPr>
                  <w:r w:rsidRPr="00996EE1">
                    <w:rPr>
                      <w:rFonts w:ascii="Times New Roman" w:hAnsi="Times New Roman"/>
                      <w:sz w:val="18"/>
                      <w:szCs w:val="18"/>
                    </w:rPr>
                    <w:t>0,4</w:t>
                  </w:r>
                </w:p>
              </w:tc>
              <w:tc>
                <w:tcPr>
                  <w:tcW w:w="567"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bCs/>
                      <w:sz w:val="18"/>
                      <w:szCs w:val="18"/>
                    </w:rPr>
                  </w:pPr>
                  <w:r w:rsidRPr="00996EE1">
                    <w:rPr>
                      <w:rFonts w:ascii="Times New Roman" w:hAnsi="Times New Roman"/>
                      <w:bCs/>
                      <w:sz w:val="18"/>
                      <w:szCs w:val="18"/>
                    </w:rPr>
                    <w:t>100,0</w:t>
                  </w:r>
                </w:p>
              </w:tc>
            </w:tr>
            <w:tr w:rsidR="00996EE1" w:rsidRPr="00747D4E" w:rsidTr="000D223D">
              <w:trPr>
                <w:trHeight w:val="327"/>
              </w:trPr>
              <w:tc>
                <w:tcPr>
                  <w:tcW w:w="625" w:type="dxa"/>
                  <w:tcBorders>
                    <w:top w:val="nil"/>
                    <w:left w:val="single" w:sz="4" w:space="0" w:color="auto"/>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13" w:right="-44"/>
                    <w:jc w:val="center"/>
                    <w:rPr>
                      <w:rFonts w:ascii="Times New Roman" w:hAnsi="Times New Roman"/>
                      <w:sz w:val="18"/>
                      <w:szCs w:val="18"/>
                    </w:rPr>
                  </w:pPr>
                  <w:r w:rsidRPr="00996EE1">
                    <w:rPr>
                      <w:rFonts w:ascii="Times New Roman" w:hAnsi="Times New Roman"/>
                      <w:sz w:val="18"/>
                      <w:szCs w:val="18"/>
                    </w:rPr>
                    <w:t>39</w:t>
                  </w:r>
                </w:p>
              </w:tc>
              <w:tc>
                <w:tcPr>
                  <w:tcW w:w="2268"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13" w:right="-44"/>
                    <w:jc w:val="center"/>
                    <w:rPr>
                      <w:rFonts w:ascii="Times New Roman" w:hAnsi="Times New Roman"/>
                      <w:sz w:val="18"/>
                      <w:szCs w:val="18"/>
                    </w:rPr>
                  </w:pPr>
                  <w:r w:rsidRPr="00996EE1">
                    <w:rPr>
                      <w:rFonts w:ascii="Times New Roman" w:hAnsi="Times New Roman"/>
                      <w:sz w:val="18"/>
                      <w:szCs w:val="18"/>
                    </w:rPr>
                    <w:t>000 1 09 04053 13 0000 110</w:t>
                  </w:r>
                </w:p>
              </w:tc>
              <w:tc>
                <w:tcPr>
                  <w:tcW w:w="4536" w:type="dxa"/>
                  <w:tcBorders>
                    <w:top w:val="nil"/>
                    <w:left w:val="nil"/>
                    <w:bottom w:val="single" w:sz="4" w:space="0" w:color="auto"/>
                    <w:right w:val="single" w:sz="4" w:space="0" w:color="auto"/>
                  </w:tcBorders>
                  <w:shd w:val="clear" w:color="auto" w:fill="auto"/>
                  <w:hideMark/>
                </w:tcPr>
                <w:p w:rsidR="00996EE1" w:rsidRPr="00996EE1" w:rsidRDefault="00996EE1" w:rsidP="00996EE1">
                  <w:pPr>
                    <w:spacing w:after="0" w:line="240" w:lineRule="auto"/>
                    <w:ind w:right="-76"/>
                    <w:rPr>
                      <w:rFonts w:ascii="Times New Roman" w:hAnsi="Times New Roman"/>
                      <w:sz w:val="18"/>
                      <w:szCs w:val="18"/>
                    </w:rPr>
                  </w:pPr>
                  <w:r w:rsidRPr="00996EE1">
                    <w:rPr>
                      <w:rFonts w:ascii="Times New Roman" w:hAnsi="Times New Roman"/>
                      <w:sz w:val="18"/>
                      <w:szCs w:val="18"/>
                    </w:rPr>
                    <w:t>Земельный налог (по обязательствам, возникшим до 1 января 2006 года), мобилизуемый на территориях городских поселений</w:t>
                  </w:r>
                </w:p>
              </w:tc>
              <w:tc>
                <w:tcPr>
                  <w:tcW w:w="992"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sz w:val="18"/>
                      <w:szCs w:val="18"/>
                    </w:rPr>
                  </w:pPr>
                  <w:r w:rsidRPr="00996EE1">
                    <w:rPr>
                      <w:rFonts w:ascii="Times New Roman" w:hAnsi="Times New Roman"/>
                      <w:sz w:val="18"/>
                      <w:szCs w:val="18"/>
                    </w:rPr>
                    <w:t>0,4</w:t>
                  </w:r>
                </w:p>
              </w:tc>
              <w:tc>
                <w:tcPr>
                  <w:tcW w:w="850"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sz w:val="18"/>
                      <w:szCs w:val="18"/>
                    </w:rPr>
                  </w:pPr>
                  <w:r w:rsidRPr="00996EE1">
                    <w:rPr>
                      <w:rFonts w:ascii="Times New Roman" w:hAnsi="Times New Roman"/>
                      <w:sz w:val="18"/>
                      <w:szCs w:val="18"/>
                    </w:rPr>
                    <w:t>0,4</w:t>
                  </w:r>
                </w:p>
              </w:tc>
              <w:tc>
                <w:tcPr>
                  <w:tcW w:w="567"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bCs/>
                      <w:sz w:val="18"/>
                      <w:szCs w:val="18"/>
                    </w:rPr>
                  </w:pPr>
                  <w:r w:rsidRPr="00996EE1">
                    <w:rPr>
                      <w:rFonts w:ascii="Times New Roman" w:hAnsi="Times New Roman"/>
                      <w:bCs/>
                      <w:sz w:val="18"/>
                      <w:szCs w:val="18"/>
                    </w:rPr>
                    <w:t>100,0</w:t>
                  </w:r>
                </w:p>
              </w:tc>
            </w:tr>
            <w:tr w:rsidR="00996EE1" w:rsidRPr="00747D4E" w:rsidTr="000D223D">
              <w:trPr>
                <w:trHeight w:val="265"/>
              </w:trPr>
              <w:tc>
                <w:tcPr>
                  <w:tcW w:w="625" w:type="dxa"/>
                  <w:tcBorders>
                    <w:top w:val="nil"/>
                    <w:left w:val="single" w:sz="4" w:space="0" w:color="auto"/>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13" w:right="-44"/>
                    <w:jc w:val="center"/>
                    <w:rPr>
                      <w:rFonts w:ascii="Times New Roman" w:hAnsi="Times New Roman"/>
                      <w:sz w:val="18"/>
                      <w:szCs w:val="18"/>
                    </w:rPr>
                  </w:pPr>
                  <w:r w:rsidRPr="00996EE1">
                    <w:rPr>
                      <w:rFonts w:ascii="Times New Roman" w:hAnsi="Times New Roman"/>
                      <w:sz w:val="18"/>
                      <w:szCs w:val="18"/>
                    </w:rPr>
                    <w:t>40</w:t>
                  </w:r>
                </w:p>
              </w:tc>
              <w:tc>
                <w:tcPr>
                  <w:tcW w:w="2268"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13" w:right="-44"/>
                    <w:jc w:val="center"/>
                    <w:rPr>
                      <w:rFonts w:ascii="Times New Roman" w:hAnsi="Times New Roman"/>
                      <w:bCs/>
                      <w:sz w:val="18"/>
                      <w:szCs w:val="18"/>
                    </w:rPr>
                  </w:pPr>
                  <w:r w:rsidRPr="00996EE1">
                    <w:rPr>
                      <w:rFonts w:ascii="Times New Roman" w:hAnsi="Times New Roman"/>
                      <w:bCs/>
                      <w:sz w:val="18"/>
                      <w:szCs w:val="18"/>
                    </w:rPr>
                    <w:t>000 1 11 00000 00 0000 000</w:t>
                  </w:r>
                </w:p>
              </w:tc>
              <w:tc>
                <w:tcPr>
                  <w:tcW w:w="4536" w:type="dxa"/>
                  <w:tcBorders>
                    <w:top w:val="nil"/>
                    <w:left w:val="nil"/>
                    <w:bottom w:val="single" w:sz="4" w:space="0" w:color="auto"/>
                    <w:right w:val="single" w:sz="4" w:space="0" w:color="auto"/>
                  </w:tcBorders>
                  <w:shd w:val="clear" w:color="auto" w:fill="auto"/>
                  <w:hideMark/>
                </w:tcPr>
                <w:p w:rsidR="00996EE1" w:rsidRPr="00996EE1" w:rsidRDefault="00996EE1" w:rsidP="00996EE1">
                  <w:pPr>
                    <w:spacing w:after="0" w:line="240" w:lineRule="auto"/>
                    <w:ind w:right="-76"/>
                    <w:rPr>
                      <w:rFonts w:ascii="Times New Roman" w:hAnsi="Times New Roman"/>
                      <w:bCs/>
                      <w:sz w:val="18"/>
                      <w:szCs w:val="18"/>
                    </w:rPr>
                  </w:pPr>
                  <w:r w:rsidRPr="00996EE1">
                    <w:rPr>
                      <w:rFonts w:ascii="Times New Roman" w:hAnsi="Times New Roman"/>
                      <w:bCs/>
                      <w:sz w:val="18"/>
                      <w:szCs w:val="18"/>
                    </w:rPr>
                    <w:t>ДОХОДЫ ОТ ИСПОЛЬЗОВАНИЯ ИМУЩЕСТВА, НАХОДЯЩЕГОСЯ В ГОСУДАРСТВЕННОЙ И МУНИЦИПАЛЬНОЙ СОБСТВЕННОСТИ</w:t>
                  </w:r>
                </w:p>
              </w:tc>
              <w:tc>
                <w:tcPr>
                  <w:tcW w:w="992"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bCs/>
                      <w:sz w:val="18"/>
                      <w:szCs w:val="18"/>
                    </w:rPr>
                  </w:pPr>
                  <w:r w:rsidRPr="00996EE1">
                    <w:rPr>
                      <w:rFonts w:ascii="Times New Roman" w:hAnsi="Times New Roman"/>
                      <w:bCs/>
                      <w:sz w:val="18"/>
                      <w:szCs w:val="18"/>
                    </w:rPr>
                    <w:t>426,0</w:t>
                  </w:r>
                </w:p>
              </w:tc>
              <w:tc>
                <w:tcPr>
                  <w:tcW w:w="850"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bCs/>
                      <w:sz w:val="18"/>
                      <w:szCs w:val="18"/>
                    </w:rPr>
                  </w:pPr>
                  <w:r w:rsidRPr="00996EE1">
                    <w:rPr>
                      <w:rFonts w:ascii="Times New Roman" w:hAnsi="Times New Roman"/>
                      <w:bCs/>
                      <w:sz w:val="18"/>
                      <w:szCs w:val="18"/>
                    </w:rPr>
                    <w:t>456,9</w:t>
                  </w:r>
                </w:p>
              </w:tc>
              <w:tc>
                <w:tcPr>
                  <w:tcW w:w="567"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bCs/>
                      <w:sz w:val="18"/>
                      <w:szCs w:val="18"/>
                    </w:rPr>
                  </w:pPr>
                  <w:r w:rsidRPr="00996EE1">
                    <w:rPr>
                      <w:rFonts w:ascii="Times New Roman" w:hAnsi="Times New Roman"/>
                      <w:bCs/>
                      <w:sz w:val="18"/>
                      <w:szCs w:val="18"/>
                    </w:rPr>
                    <w:t>107,3</w:t>
                  </w:r>
                </w:p>
              </w:tc>
            </w:tr>
            <w:tr w:rsidR="00996EE1" w:rsidRPr="00747D4E" w:rsidTr="000D223D">
              <w:trPr>
                <w:trHeight w:val="912"/>
              </w:trPr>
              <w:tc>
                <w:tcPr>
                  <w:tcW w:w="625" w:type="dxa"/>
                  <w:tcBorders>
                    <w:top w:val="nil"/>
                    <w:left w:val="single" w:sz="4" w:space="0" w:color="auto"/>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13" w:right="-44"/>
                    <w:jc w:val="center"/>
                    <w:rPr>
                      <w:rFonts w:ascii="Times New Roman" w:hAnsi="Times New Roman"/>
                      <w:sz w:val="18"/>
                      <w:szCs w:val="18"/>
                    </w:rPr>
                  </w:pPr>
                  <w:r w:rsidRPr="00996EE1">
                    <w:rPr>
                      <w:rFonts w:ascii="Times New Roman" w:hAnsi="Times New Roman"/>
                      <w:sz w:val="18"/>
                      <w:szCs w:val="18"/>
                    </w:rPr>
                    <w:t>41</w:t>
                  </w:r>
                </w:p>
              </w:tc>
              <w:tc>
                <w:tcPr>
                  <w:tcW w:w="2268"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13" w:right="-44"/>
                    <w:jc w:val="center"/>
                    <w:rPr>
                      <w:rFonts w:ascii="Times New Roman" w:hAnsi="Times New Roman"/>
                      <w:sz w:val="18"/>
                      <w:szCs w:val="18"/>
                    </w:rPr>
                  </w:pPr>
                  <w:r w:rsidRPr="00996EE1">
                    <w:rPr>
                      <w:rFonts w:ascii="Times New Roman" w:hAnsi="Times New Roman"/>
                      <w:sz w:val="18"/>
                      <w:szCs w:val="18"/>
                    </w:rPr>
                    <w:t>000 1 11 05000 00 0000 120</w:t>
                  </w:r>
                </w:p>
              </w:tc>
              <w:tc>
                <w:tcPr>
                  <w:tcW w:w="4536" w:type="dxa"/>
                  <w:tcBorders>
                    <w:top w:val="nil"/>
                    <w:left w:val="nil"/>
                    <w:bottom w:val="single" w:sz="4" w:space="0" w:color="auto"/>
                    <w:right w:val="single" w:sz="4" w:space="0" w:color="auto"/>
                  </w:tcBorders>
                  <w:shd w:val="clear" w:color="auto" w:fill="auto"/>
                  <w:hideMark/>
                </w:tcPr>
                <w:p w:rsidR="00996EE1" w:rsidRPr="00996EE1" w:rsidRDefault="00996EE1" w:rsidP="00996EE1">
                  <w:pPr>
                    <w:spacing w:after="0" w:line="240" w:lineRule="auto"/>
                    <w:ind w:right="-76"/>
                    <w:rPr>
                      <w:rFonts w:ascii="Times New Roman" w:hAnsi="Times New Roman"/>
                      <w:sz w:val="18"/>
                      <w:szCs w:val="18"/>
                    </w:rPr>
                  </w:pPr>
                  <w:r w:rsidRPr="00996EE1">
                    <w:rPr>
                      <w:rFonts w:ascii="Times New Roman" w:hAnsi="Times New Roman"/>
                      <w:sz w:val="18"/>
                      <w:szCs w:val="18"/>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992"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sz w:val="18"/>
                      <w:szCs w:val="18"/>
                    </w:rPr>
                  </w:pPr>
                  <w:r w:rsidRPr="00996EE1">
                    <w:rPr>
                      <w:rFonts w:ascii="Times New Roman" w:hAnsi="Times New Roman"/>
                      <w:sz w:val="18"/>
                      <w:szCs w:val="18"/>
                    </w:rPr>
                    <w:t>426,0</w:t>
                  </w:r>
                </w:p>
              </w:tc>
              <w:tc>
                <w:tcPr>
                  <w:tcW w:w="850"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sz w:val="18"/>
                      <w:szCs w:val="18"/>
                    </w:rPr>
                  </w:pPr>
                  <w:r w:rsidRPr="00996EE1">
                    <w:rPr>
                      <w:rFonts w:ascii="Times New Roman" w:hAnsi="Times New Roman"/>
                      <w:sz w:val="18"/>
                      <w:szCs w:val="18"/>
                    </w:rPr>
                    <w:t>456,9</w:t>
                  </w:r>
                </w:p>
              </w:tc>
              <w:tc>
                <w:tcPr>
                  <w:tcW w:w="567"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bCs/>
                      <w:sz w:val="18"/>
                      <w:szCs w:val="18"/>
                    </w:rPr>
                  </w:pPr>
                  <w:r w:rsidRPr="00996EE1">
                    <w:rPr>
                      <w:rFonts w:ascii="Times New Roman" w:hAnsi="Times New Roman"/>
                      <w:bCs/>
                      <w:sz w:val="18"/>
                      <w:szCs w:val="18"/>
                    </w:rPr>
                    <w:t>107,3</w:t>
                  </w:r>
                </w:p>
              </w:tc>
            </w:tr>
            <w:tr w:rsidR="00996EE1" w:rsidRPr="00747D4E" w:rsidTr="000D223D">
              <w:trPr>
                <w:trHeight w:val="504"/>
              </w:trPr>
              <w:tc>
                <w:tcPr>
                  <w:tcW w:w="625" w:type="dxa"/>
                  <w:tcBorders>
                    <w:top w:val="nil"/>
                    <w:left w:val="single" w:sz="4" w:space="0" w:color="auto"/>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13" w:right="-44"/>
                    <w:jc w:val="center"/>
                    <w:rPr>
                      <w:rFonts w:ascii="Times New Roman" w:hAnsi="Times New Roman"/>
                      <w:sz w:val="18"/>
                      <w:szCs w:val="18"/>
                    </w:rPr>
                  </w:pPr>
                  <w:r w:rsidRPr="00996EE1">
                    <w:rPr>
                      <w:rFonts w:ascii="Times New Roman" w:hAnsi="Times New Roman"/>
                      <w:sz w:val="18"/>
                      <w:szCs w:val="18"/>
                    </w:rPr>
                    <w:t>42</w:t>
                  </w:r>
                </w:p>
              </w:tc>
              <w:tc>
                <w:tcPr>
                  <w:tcW w:w="2268"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13" w:right="-44"/>
                    <w:jc w:val="center"/>
                    <w:rPr>
                      <w:rFonts w:ascii="Times New Roman" w:hAnsi="Times New Roman"/>
                      <w:sz w:val="18"/>
                      <w:szCs w:val="18"/>
                    </w:rPr>
                  </w:pPr>
                  <w:r w:rsidRPr="00996EE1">
                    <w:rPr>
                      <w:rFonts w:ascii="Times New Roman" w:hAnsi="Times New Roman"/>
                      <w:sz w:val="18"/>
                      <w:szCs w:val="18"/>
                    </w:rPr>
                    <w:t>000 1 11 05010 00 0000 120</w:t>
                  </w:r>
                </w:p>
              </w:tc>
              <w:tc>
                <w:tcPr>
                  <w:tcW w:w="4536" w:type="dxa"/>
                  <w:tcBorders>
                    <w:top w:val="nil"/>
                    <w:left w:val="nil"/>
                    <w:bottom w:val="single" w:sz="4" w:space="0" w:color="auto"/>
                    <w:right w:val="single" w:sz="4" w:space="0" w:color="auto"/>
                  </w:tcBorders>
                  <w:shd w:val="clear" w:color="auto" w:fill="auto"/>
                  <w:hideMark/>
                </w:tcPr>
                <w:p w:rsidR="00996EE1" w:rsidRPr="00996EE1" w:rsidRDefault="00996EE1" w:rsidP="00996EE1">
                  <w:pPr>
                    <w:spacing w:after="0" w:line="240" w:lineRule="auto"/>
                    <w:ind w:right="-76"/>
                    <w:rPr>
                      <w:rFonts w:ascii="Times New Roman" w:hAnsi="Times New Roman"/>
                      <w:sz w:val="18"/>
                      <w:szCs w:val="18"/>
                    </w:rPr>
                  </w:pPr>
                  <w:r w:rsidRPr="00996EE1">
                    <w:rPr>
                      <w:rFonts w:ascii="Times New Roman" w:hAnsi="Times New Roman"/>
                      <w:sz w:val="18"/>
                      <w:szCs w:val="18"/>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992"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sz w:val="18"/>
                      <w:szCs w:val="18"/>
                    </w:rPr>
                  </w:pPr>
                  <w:r w:rsidRPr="00996EE1">
                    <w:rPr>
                      <w:rFonts w:ascii="Times New Roman" w:hAnsi="Times New Roman"/>
                      <w:sz w:val="18"/>
                      <w:szCs w:val="18"/>
                    </w:rPr>
                    <w:t>426,0</w:t>
                  </w:r>
                </w:p>
              </w:tc>
              <w:tc>
                <w:tcPr>
                  <w:tcW w:w="850"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sz w:val="18"/>
                      <w:szCs w:val="18"/>
                    </w:rPr>
                  </w:pPr>
                  <w:r w:rsidRPr="00996EE1">
                    <w:rPr>
                      <w:rFonts w:ascii="Times New Roman" w:hAnsi="Times New Roman"/>
                      <w:sz w:val="18"/>
                      <w:szCs w:val="18"/>
                    </w:rPr>
                    <w:t>456,9</w:t>
                  </w:r>
                </w:p>
              </w:tc>
              <w:tc>
                <w:tcPr>
                  <w:tcW w:w="567"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bCs/>
                      <w:sz w:val="18"/>
                      <w:szCs w:val="18"/>
                    </w:rPr>
                  </w:pPr>
                  <w:r w:rsidRPr="00996EE1">
                    <w:rPr>
                      <w:rFonts w:ascii="Times New Roman" w:hAnsi="Times New Roman"/>
                      <w:bCs/>
                      <w:sz w:val="18"/>
                      <w:szCs w:val="18"/>
                    </w:rPr>
                    <w:t>107,3</w:t>
                  </w:r>
                </w:p>
              </w:tc>
            </w:tr>
            <w:tr w:rsidR="00996EE1" w:rsidRPr="00747D4E" w:rsidTr="000D223D">
              <w:trPr>
                <w:trHeight w:val="462"/>
              </w:trPr>
              <w:tc>
                <w:tcPr>
                  <w:tcW w:w="625" w:type="dxa"/>
                  <w:tcBorders>
                    <w:top w:val="nil"/>
                    <w:left w:val="single" w:sz="4" w:space="0" w:color="auto"/>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13" w:right="-44"/>
                    <w:jc w:val="center"/>
                    <w:rPr>
                      <w:rFonts w:ascii="Times New Roman" w:hAnsi="Times New Roman"/>
                      <w:sz w:val="18"/>
                      <w:szCs w:val="18"/>
                    </w:rPr>
                  </w:pPr>
                  <w:r w:rsidRPr="00996EE1">
                    <w:rPr>
                      <w:rFonts w:ascii="Times New Roman" w:hAnsi="Times New Roman"/>
                      <w:sz w:val="18"/>
                      <w:szCs w:val="18"/>
                    </w:rPr>
                    <w:t>43</w:t>
                  </w:r>
                </w:p>
              </w:tc>
              <w:tc>
                <w:tcPr>
                  <w:tcW w:w="2268"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13" w:right="-44"/>
                    <w:jc w:val="center"/>
                    <w:rPr>
                      <w:rFonts w:ascii="Times New Roman" w:hAnsi="Times New Roman"/>
                      <w:sz w:val="18"/>
                      <w:szCs w:val="18"/>
                    </w:rPr>
                  </w:pPr>
                  <w:r w:rsidRPr="00996EE1">
                    <w:rPr>
                      <w:rFonts w:ascii="Times New Roman" w:hAnsi="Times New Roman"/>
                      <w:sz w:val="18"/>
                      <w:szCs w:val="18"/>
                    </w:rPr>
                    <w:t>000 1 11 05013 13 0000 120</w:t>
                  </w:r>
                </w:p>
              </w:tc>
              <w:tc>
                <w:tcPr>
                  <w:tcW w:w="4536" w:type="dxa"/>
                  <w:tcBorders>
                    <w:top w:val="nil"/>
                    <w:left w:val="nil"/>
                    <w:bottom w:val="single" w:sz="4" w:space="0" w:color="auto"/>
                    <w:right w:val="single" w:sz="4" w:space="0" w:color="auto"/>
                  </w:tcBorders>
                  <w:shd w:val="clear" w:color="auto" w:fill="auto"/>
                  <w:hideMark/>
                </w:tcPr>
                <w:p w:rsidR="00996EE1" w:rsidRPr="00996EE1" w:rsidRDefault="00996EE1" w:rsidP="00996EE1">
                  <w:pPr>
                    <w:spacing w:after="0" w:line="240" w:lineRule="auto"/>
                    <w:ind w:right="-76"/>
                    <w:rPr>
                      <w:rFonts w:ascii="Times New Roman" w:hAnsi="Times New Roman"/>
                      <w:sz w:val="18"/>
                      <w:szCs w:val="18"/>
                    </w:rPr>
                  </w:pPr>
                  <w:r w:rsidRPr="00996EE1">
                    <w:rPr>
                      <w:rFonts w:ascii="Times New Roman" w:hAnsi="Times New Roman"/>
                      <w:sz w:val="18"/>
                      <w:szCs w:val="18"/>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992"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sz w:val="18"/>
                      <w:szCs w:val="18"/>
                    </w:rPr>
                  </w:pPr>
                  <w:r w:rsidRPr="00996EE1">
                    <w:rPr>
                      <w:rFonts w:ascii="Times New Roman" w:hAnsi="Times New Roman"/>
                      <w:sz w:val="18"/>
                      <w:szCs w:val="18"/>
                    </w:rPr>
                    <w:t>426,0</w:t>
                  </w:r>
                </w:p>
              </w:tc>
              <w:tc>
                <w:tcPr>
                  <w:tcW w:w="850"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sz w:val="18"/>
                      <w:szCs w:val="18"/>
                    </w:rPr>
                  </w:pPr>
                  <w:r w:rsidRPr="00996EE1">
                    <w:rPr>
                      <w:rFonts w:ascii="Times New Roman" w:hAnsi="Times New Roman"/>
                      <w:sz w:val="18"/>
                      <w:szCs w:val="18"/>
                    </w:rPr>
                    <w:t>456,9</w:t>
                  </w:r>
                </w:p>
              </w:tc>
              <w:tc>
                <w:tcPr>
                  <w:tcW w:w="567"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bCs/>
                      <w:sz w:val="18"/>
                      <w:szCs w:val="18"/>
                    </w:rPr>
                  </w:pPr>
                  <w:r w:rsidRPr="00996EE1">
                    <w:rPr>
                      <w:rFonts w:ascii="Times New Roman" w:hAnsi="Times New Roman"/>
                      <w:bCs/>
                      <w:sz w:val="18"/>
                      <w:szCs w:val="18"/>
                    </w:rPr>
                    <w:t>107,3</w:t>
                  </w:r>
                </w:p>
              </w:tc>
            </w:tr>
            <w:tr w:rsidR="00996EE1" w:rsidRPr="00747D4E" w:rsidTr="000D223D">
              <w:trPr>
                <w:trHeight w:val="50"/>
              </w:trPr>
              <w:tc>
                <w:tcPr>
                  <w:tcW w:w="625" w:type="dxa"/>
                  <w:tcBorders>
                    <w:top w:val="nil"/>
                    <w:left w:val="single" w:sz="4" w:space="0" w:color="auto"/>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13" w:right="-44"/>
                    <w:jc w:val="center"/>
                    <w:rPr>
                      <w:rFonts w:ascii="Times New Roman" w:hAnsi="Times New Roman"/>
                      <w:sz w:val="18"/>
                      <w:szCs w:val="18"/>
                    </w:rPr>
                  </w:pPr>
                  <w:r w:rsidRPr="00996EE1">
                    <w:rPr>
                      <w:rFonts w:ascii="Times New Roman" w:hAnsi="Times New Roman"/>
                      <w:sz w:val="18"/>
                      <w:szCs w:val="18"/>
                    </w:rPr>
                    <w:t>44</w:t>
                  </w:r>
                </w:p>
              </w:tc>
              <w:tc>
                <w:tcPr>
                  <w:tcW w:w="2268"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13" w:right="-44"/>
                    <w:jc w:val="center"/>
                    <w:rPr>
                      <w:rFonts w:ascii="Times New Roman" w:hAnsi="Times New Roman"/>
                      <w:bCs/>
                      <w:sz w:val="18"/>
                      <w:szCs w:val="18"/>
                    </w:rPr>
                  </w:pPr>
                  <w:r w:rsidRPr="00996EE1">
                    <w:rPr>
                      <w:rFonts w:ascii="Times New Roman" w:hAnsi="Times New Roman"/>
                      <w:bCs/>
                      <w:sz w:val="18"/>
                      <w:szCs w:val="18"/>
                    </w:rPr>
                    <w:t>000 1 14 00000 00 0000 000</w:t>
                  </w:r>
                </w:p>
              </w:tc>
              <w:tc>
                <w:tcPr>
                  <w:tcW w:w="4536" w:type="dxa"/>
                  <w:tcBorders>
                    <w:top w:val="nil"/>
                    <w:left w:val="nil"/>
                    <w:bottom w:val="single" w:sz="4" w:space="0" w:color="auto"/>
                    <w:right w:val="single" w:sz="4" w:space="0" w:color="auto"/>
                  </w:tcBorders>
                  <w:shd w:val="clear" w:color="auto" w:fill="auto"/>
                  <w:hideMark/>
                </w:tcPr>
                <w:p w:rsidR="00996EE1" w:rsidRPr="00996EE1" w:rsidRDefault="00996EE1" w:rsidP="00996EE1">
                  <w:pPr>
                    <w:spacing w:after="0" w:line="240" w:lineRule="auto"/>
                    <w:ind w:right="-76"/>
                    <w:rPr>
                      <w:rFonts w:ascii="Times New Roman" w:hAnsi="Times New Roman"/>
                      <w:bCs/>
                      <w:sz w:val="18"/>
                      <w:szCs w:val="18"/>
                    </w:rPr>
                  </w:pPr>
                  <w:r w:rsidRPr="00996EE1">
                    <w:rPr>
                      <w:rFonts w:ascii="Times New Roman" w:hAnsi="Times New Roman"/>
                      <w:bCs/>
                      <w:sz w:val="18"/>
                      <w:szCs w:val="18"/>
                    </w:rPr>
                    <w:t>ДОХОДЫ ОТ ПРОДАЖИ МАТЕРИАЛЬНЫХ И НЕМАТЕРИАЛЬНЫХ АКТИВОВ</w:t>
                  </w:r>
                </w:p>
              </w:tc>
              <w:tc>
                <w:tcPr>
                  <w:tcW w:w="992"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bCs/>
                      <w:sz w:val="18"/>
                      <w:szCs w:val="18"/>
                    </w:rPr>
                  </w:pPr>
                  <w:r w:rsidRPr="00996EE1">
                    <w:rPr>
                      <w:rFonts w:ascii="Times New Roman" w:hAnsi="Times New Roman"/>
                      <w:bCs/>
                      <w:sz w:val="18"/>
                      <w:szCs w:val="18"/>
                    </w:rPr>
                    <w:t>382,7</w:t>
                  </w:r>
                </w:p>
              </w:tc>
              <w:tc>
                <w:tcPr>
                  <w:tcW w:w="850"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bCs/>
                      <w:sz w:val="18"/>
                      <w:szCs w:val="18"/>
                    </w:rPr>
                  </w:pPr>
                  <w:r w:rsidRPr="00996EE1">
                    <w:rPr>
                      <w:rFonts w:ascii="Times New Roman" w:hAnsi="Times New Roman"/>
                      <w:bCs/>
                      <w:sz w:val="18"/>
                      <w:szCs w:val="18"/>
                    </w:rPr>
                    <w:t>313,3</w:t>
                  </w:r>
                </w:p>
              </w:tc>
              <w:tc>
                <w:tcPr>
                  <w:tcW w:w="567"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bCs/>
                      <w:sz w:val="18"/>
                      <w:szCs w:val="18"/>
                    </w:rPr>
                  </w:pPr>
                  <w:r w:rsidRPr="00996EE1">
                    <w:rPr>
                      <w:rFonts w:ascii="Times New Roman" w:hAnsi="Times New Roman"/>
                      <w:bCs/>
                      <w:sz w:val="18"/>
                      <w:szCs w:val="18"/>
                    </w:rPr>
                    <w:t>81,9</w:t>
                  </w:r>
                </w:p>
              </w:tc>
            </w:tr>
            <w:tr w:rsidR="00996EE1" w:rsidRPr="00747D4E" w:rsidTr="000D223D">
              <w:trPr>
                <w:trHeight w:val="643"/>
              </w:trPr>
              <w:tc>
                <w:tcPr>
                  <w:tcW w:w="625" w:type="dxa"/>
                  <w:tcBorders>
                    <w:top w:val="nil"/>
                    <w:left w:val="single" w:sz="4" w:space="0" w:color="auto"/>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13" w:right="-44"/>
                    <w:jc w:val="center"/>
                    <w:rPr>
                      <w:rFonts w:ascii="Times New Roman" w:hAnsi="Times New Roman"/>
                      <w:sz w:val="18"/>
                      <w:szCs w:val="18"/>
                    </w:rPr>
                  </w:pPr>
                  <w:r w:rsidRPr="00996EE1">
                    <w:rPr>
                      <w:rFonts w:ascii="Times New Roman" w:hAnsi="Times New Roman"/>
                      <w:sz w:val="18"/>
                      <w:szCs w:val="18"/>
                    </w:rPr>
                    <w:t>45</w:t>
                  </w:r>
                </w:p>
              </w:tc>
              <w:tc>
                <w:tcPr>
                  <w:tcW w:w="2268"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13" w:right="-44"/>
                    <w:jc w:val="center"/>
                    <w:rPr>
                      <w:rFonts w:ascii="Times New Roman" w:hAnsi="Times New Roman"/>
                      <w:sz w:val="18"/>
                      <w:szCs w:val="18"/>
                    </w:rPr>
                  </w:pPr>
                  <w:r w:rsidRPr="00996EE1">
                    <w:rPr>
                      <w:rFonts w:ascii="Times New Roman" w:hAnsi="Times New Roman"/>
                      <w:sz w:val="18"/>
                      <w:szCs w:val="18"/>
                    </w:rPr>
                    <w:t>000 1 14 02000 00 0000 440</w:t>
                  </w:r>
                </w:p>
              </w:tc>
              <w:tc>
                <w:tcPr>
                  <w:tcW w:w="4536" w:type="dxa"/>
                  <w:tcBorders>
                    <w:top w:val="nil"/>
                    <w:left w:val="nil"/>
                    <w:bottom w:val="single" w:sz="4" w:space="0" w:color="auto"/>
                    <w:right w:val="single" w:sz="4" w:space="0" w:color="auto"/>
                  </w:tcBorders>
                  <w:shd w:val="clear" w:color="auto" w:fill="auto"/>
                  <w:hideMark/>
                </w:tcPr>
                <w:p w:rsidR="00996EE1" w:rsidRPr="00996EE1" w:rsidRDefault="00996EE1" w:rsidP="00996EE1">
                  <w:pPr>
                    <w:spacing w:after="0" w:line="240" w:lineRule="auto"/>
                    <w:ind w:right="-76"/>
                    <w:rPr>
                      <w:rFonts w:ascii="Times New Roman" w:hAnsi="Times New Roman"/>
                      <w:color w:val="000000"/>
                      <w:sz w:val="18"/>
                      <w:szCs w:val="18"/>
                    </w:rPr>
                  </w:pPr>
                  <w:r w:rsidRPr="00996EE1">
                    <w:rPr>
                      <w:rFonts w:ascii="Times New Roman" w:hAnsi="Times New Roman"/>
                      <w:color w:val="000000"/>
                      <w:sz w:val="18"/>
                      <w:szCs w:val="18"/>
                    </w:rPr>
                    <w:t xml:space="preserve">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w:t>
                  </w:r>
                  <w:r w:rsidRPr="00996EE1">
                    <w:rPr>
                      <w:rFonts w:ascii="Times New Roman" w:hAnsi="Times New Roman"/>
                      <w:color w:val="000000"/>
                      <w:sz w:val="18"/>
                      <w:szCs w:val="18"/>
                    </w:rPr>
                    <w:lastRenderedPageBreak/>
                    <w:t>государственных и муниципальных унитарных предприятий, в том числе казенных)</w:t>
                  </w:r>
                </w:p>
              </w:tc>
              <w:tc>
                <w:tcPr>
                  <w:tcW w:w="992"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sz w:val="18"/>
                      <w:szCs w:val="18"/>
                    </w:rPr>
                  </w:pPr>
                  <w:r w:rsidRPr="00996EE1">
                    <w:rPr>
                      <w:rFonts w:ascii="Times New Roman" w:hAnsi="Times New Roman"/>
                      <w:sz w:val="18"/>
                      <w:szCs w:val="18"/>
                    </w:rPr>
                    <w:lastRenderedPageBreak/>
                    <w:t>87,9</w:t>
                  </w:r>
                </w:p>
              </w:tc>
              <w:tc>
                <w:tcPr>
                  <w:tcW w:w="850"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sz w:val="18"/>
                      <w:szCs w:val="18"/>
                    </w:rPr>
                  </w:pPr>
                  <w:r w:rsidRPr="00996EE1">
                    <w:rPr>
                      <w:rFonts w:ascii="Times New Roman" w:hAnsi="Times New Roman"/>
                      <w:sz w:val="18"/>
                      <w:szCs w:val="18"/>
                    </w:rPr>
                    <w:t>87,9</w:t>
                  </w:r>
                </w:p>
              </w:tc>
              <w:tc>
                <w:tcPr>
                  <w:tcW w:w="567"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bCs/>
                      <w:sz w:val="18"/>
                      <w:szCs w:val="18"/>
                    </w:rPr>
                  </w:pPr>
                  <w:r w:rsidRPr="00996EE1">
                    <w:rPr>
                      <w:rFonts w:ascii="Times New Roman" w:hAnsi="Times New Roman"/>
                      <w:bCs/>
                      <w:sz w:val="18"/>
                      <w:szCs w:val="18"/>
                    </w:rPr>
                    <w:t>100,0</w:t>
                  </w:r>
                </w:p>
              </w:tc>
            </w:tr>
            <w:tr w:rsidR="00996EE1" w:rsidRPr="00747D4E" w:rsidTr="000D223D">
              <w:trPr>
                <w:trHeight w:val="566"/>
              </w:trPr>
              <w:tc>
                <w:tcPr>
                  <w:tcW w:w="625" w:type="dxa"/>
                  <w:tcBorders>
                    <w:top w:val="nil"/>
                    <w:left w:val="single" w:sz="4" w:space="0" w:color="auto"/>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13" w:right="-44"/>
                    <w:jc w:val="center"/>
                    <w:rPr>
                      <w:rFonts w:ascii="Times New Roman" w:hAnsi="Times New Roman"/>
                      <w:sz w:val="18"/>
                      <w:szCs w:val="18"/>
                    </w:rPr>
                  </w:pPr>
                  <w:r w:rsidRPr="00996EE1">
                    <w:rPr>
                      <w:rFonts w:ascii="Times New Roman" w:hAnsi="Times New Roman"/>
                      <w:sz w:val="18"/>
                      <w:szCs w:val="18"/>
                    </w:rPr>
                    <w:t>46</w:t>
                  </w:r>
                </w:p>
              </w:tc>
              <w:tc>
                <w:tcPr>
                  <w:tcW w:w="2268"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13" w:right="-44"/>
                    <w:jc w:val="center"/>
                    <w:rPr>
                      <w:rFonts w:ascii="Times New Roman" w:hAnsi="Times New Roman"/>
                      <w:sz w:val="18"/>
                      <w:szCs w:val="18"/>
                    </w:rPr>
                  </w:pPr>
                  <w:r w:rsidRPr="00996EE1">
                    <w:rPr>
                      <w:rFonts w:ascii="Times New Roman" w:hAnsi="Times New Roman"/>
                      <w:sz w:val="18"/>
                      <w:szCs w:val="18"/>
                    </w:rPr>
                    <w:t>000 1 14 02052 13 0000 440</w:t>
                  </w:r>
                </w:p>
              </w:tc>
              <w:tc>
                <w:tcPr>
                  <w:tcW w:w="4536" w:type="dxa"/>
                  <w:tcBorders>
                    <w:top w:val="nil"/>
                    <w:left w:val="nil"/>
                    <w:bottom w:val="single" w:sz="4" w:space="0" w:color="auto"/>
                    <w:right w:val="single" w:sz="4" w:space="0" w:color="auto"/>
                  </w:tcBorders>
                  <w:shd w:val="clear" w:color="auto" w:fill="auto"/>
                  <w:hideMark/>
                </w:tcPr>
                <w:p w:rsidR="00996EE1" w:rsidRPr="00996EE1" w:rsidRDefault="00996EE1" w:rsidP="00996EE1">
                  <w:pPr>
                    <w:spacing w:after="0" w:line="240" w:lineRule="auto"/>
                    <w:ind w:right="-76"/>
                    <w:rPr>
                      <w:rFonts w:ascii="Times New Roman" w:hAnsi="Times New Roman"/>
                      <w:color w:val="000000"/>
                      <w:sz w:val="18"/>
                      <w:szCs w:val="18"/>
                    </w:rPr>
                  </w:pPr>
                  <w:r w:rsidRPr="00996EE1">
                    <w:rPr>
                      <w:rFonts w:ascii="Times New Roman" w:hAnsi="Times New Roman"/>
                      <w:color w:val="000000"/>
                      <w:sz w:val="18"/>
                      <w:szCs w:val="18"/>
                    </w:rPr>
                    <w:t>Доходы от реализации имущества, находящегося в оперативном управлении учреждений, находящихся в ведении органов управления городских поселений (за исключением имущества муниципальных бюджетных и автономных учреждений), в части реализации материальных запасов по указанному имуществу</w:t>
                  </w:r>
                </w:p>
              </w:tc>
              <w:tc>
                <w:tcPr>
                  <w:tcW w:w="992"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sz w:val="18"/>
                      <w:szCs w:val="18"/>
                    </w:rPr>
                  </w:pPr>
                  <w:r w:rsidRPr="00996EE1">
                    <w:rPr>
                      <w:rFonts w:ascii="Times New Roman" w:hAnsi="Times New Roman"/>
                      <w:sz w:val="18"/>
                      <w:szCs w:val="18"/>
                    </w:rPr>
                    <w:t>44,2</w:t>
                  </w:r>
                </w:p>
              </w:tc>
              <w:tc>
                <w:tcPr>
                  <w:tcW w:w="850"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sz w:val="18"/>
                      <w:szCs w:val="18"/>
                    </w:rPr>
                  </w:pPr>
                  <w:r w:rsidRPr="00996EE1">
                    <w:rPr>
                      <w:rFonts w:ascii="Times New Roman" w:hAnsi="Times New Roman"/>
                      <w:sz w:val="18"/>
                      <w:szCs w:val="18"/>
                    </w:rPr>
                    <w:t>44,2</w:t>
                  </w:r>
                </w:p>
              </w:tc>
              <w:tc>
                <w:tcPr>
                  <w:tcW w:w="567"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bCs/>
                      <w:sz w:val="18"/>
                      <w:szCs w:val="18"/>
                    </w:rPr>
                  </w:pPr>
                  <w:r w:rsidRPr="00996EE1">
                    <w:rPr>
                      <w:rFonts w:ascii="Times New Roman" w:hAnsi="Times New Roman"/>
                      <w:bCs/>
                      <w:sz w:val="18"/>
                      <w:szCs w:val="18"/>
                    </w:rPr>
                    <w:t>100,0</w:t>
                  </w:r>
                </w:p>
              </w:tc>
            </w:tr>
            <w:tr w:rsidR="00996EE1" w:rsidRPr="00747D4E" w:rsidTr="000D223D">
              <w:trPr>
                <w:trHeight w:val="598"/>
              </w:trPr>
              <w:tc>
                <w:tcPr>
                  <w:tcW w:w="625" w:type="dxa"/>
                  <w:tcBorders>
                    <w:top w:val="nil"/>
                    <w:left w:val="single" w:sz="4" w:space="0" w:color="auto"/>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13" w:right="-44"/>
                    <w:jc w:val="center"/>
                    <w:rPr>
                      <w:rFonts w:ascii="Times New Roman" w:hAnsi="Times New Roman"/>
                      <w:sz w:val="18"/>
                      <w:szCs w:val="18"/>
                    </w:rPr>
                  </w:pPr>
                  <w:r w:rsidRPr="00996EE1">
                    <w:rPr>
                      <w:rFonts w:ascii="Times New Roman" w:hAnsi="Times New Roman"/>
                      <w:sz w:val="18"/>
                      <w:szCs w:val="18"/>
                    </w:rPr>
                    <w:t>47</w:t>
                  </w:r>
                </w:p>
              </w:tc>
              <w:tc>
                <w:tcPr>
                  <w:tcW w:w="2268"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13" w:right="-44"/>
                    <w:jc w:val="center"/>
                    <w:rPr>
                      <w:rFonts w:ascii="Times New Roman" w:hAnsi="Times New Roman"/>
                      <w:sz w:val="18"/>
                      <w:szCs w:val="18"/>
                    </w:rPr>
                  </w:pPr>
                  <w:r w:rsidRPr="00996EE1">
                    <w:rPr>
                      <w:rFonts w:ascii="Times New Roman" w:hAnsi="Times New Roman"/>
                      <w:sz w:val="18"/>
                      <w:szCs w:val="18"/>
                    </w:rPr>
                    <w:t>000 1 14 02053 13 0000 410</w:t>
                  </w:r>
                </w:p>
              </w:tc>
              <w:tc>
                <w:tcPr>
                  <w:tcW w:w="4536" w:type="dxa"/>
                  <w:tcBorders>
                    <w:top w:val="nil"/>
                    <w:left w:val="nil"/>
                    <w:bottom w:val="single" w:sz="4" w:space="0" w:color="auto"/>
                    <w:right w:val="single" w:sz="4" w:space="0" w:color="auto"/>
                  </w:tcBorders>
                  <w:shd w:val="clear" w:color="auto" w:fill="auto"/>
                  <w:hideMark/>
                </w:tcPr>
                <w:p w:rsidR="00996EE1" w:rsidRPr="00996EE1" w:rsidRDefault="00996EE1" w:rsidP="00996EE1">
                  <w:pPr>
                    <w:spacing w:after="0" w:line="240" w:lineRule="auto"/>
                    <w:ind w:right="-76"/>
                    <w:rPr>
                      <w:rFonts w:ascii="Times New Roman" w:hAnsi="Times New Roman"/>
                      <w:color w:val="000000"/>
                      <w:sz w:val="18"/>
                      <w:szCs w:val="18"/>
                    </w:rPr>
                  </w:pPr>
                  <w:r w:rsidRPr="00996EE1">
                    <w:rPr>
                      <w:rFonts w:ascii="Times New Roman" w:hAnsi="Times New Roman"/>
                      <w:color w:val="000000"/>
                      <w:sz w:val="18"/>
                      <w:szCs w:val="18"/>
                    </w:rPr>
                    <w:t>Доходы от реализации иного имущества, находящегося в собственности городских поселений (за исключением имущества муниципальных бюджетных и автономных уч</w:t>
                  </w:r>
                  <w:r w:rsidR="000D223D">
                    <w:rPr>
                      <w:rFonts w:ascii="Times New Roman" w:hAnsi="Times New Roman"/>
                      <w:color w:val="000000"/>
                      <w:sz w:val="18"/>
                      <w:szCs w:val="18"/>
                    </w:rPr>
                    <w:t>реждений, а также имущества</w:t>
                  </w:r>
                  <w:r w:rsidRPr="00996EE1">
                    <w:rPr>
                      <w:rFonts w:ascii="Times New Roman" w:hAnsi="Times New Roman"/>
                      <w:color w:val="000000"/>
                      <w:sz w:val="18"/>
                      <w:szCs w:val="18"/>
                    </w:rPr>
                    <w:t xml:space="preserve"> муниципальных унитарных предприятий, в том числе казенных), в части реализации основных средств по указанному имуществу</w:t>
                  </w:r>
                </w:p>
              </w:tc>
              <w:tc>
                <w:tcPr>
                  <w:tcW w:w="992"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sz w:val="18"/>
                      <w:szCs w:val="18"/>
                    </w:rPr>
                  </w:pPr>
                  <w:r w:rsidRPr="00996EE1">
                    <w:rPr>
                      <w:rFonts w:ascii="Times New Roman" w:hAnsi="Times New Roman"/>
                      <w:sz w:val="18"/>
                      <w:szCs w:val="18"/>
                    </w:rPr>
                    <w:t>43,7</w:t>
                  </w:r>
                </w:p>
              </w:tc>
              <w:tc>
                <w:tcPr>
                  <w:tcW w:w="850"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sz w:val="18"/>
                      <w:szCs w:val="18"/>
                    </w:rPr>
                  </w:pPr>
                  <w:r w:rsidRPr="00996EE1">
                    <w:rPr>
                      <w:rFonts w:ascii="Times New Roman" w:hAnsi="Times New Roman"/>
                      <w:sz w:val="18"/>
                      <w:szCs w:val="18"/>
                    </w:rPr>
                    <w:t>43,7</w:t>
                  </w:r>
                </w:p>
              </w:tc>
              <w:tc>
                <w:tcPr>
                  <w:tcW w:w="567"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bCs/>
                      <w:sz w:val="18"/>
                      <w:szCs w:val="18"/>
                    </w:rPr>
                  </w:pPr>
                  <w:r w:rsidRPr="00996EE1">
                    <w:rPr>
                      <w:rFonts w:ascii="Times New Roman" w:hAnsi="Times New Roman"/>
                      <w:bCs/>
                      <w:sz w:val="18"/>
                      <w:szCs w:val="18"/>
                    </w:rPr>
                    <w:t>100,0</w:t>
                  </w:r>
                </w:p>
              </w:tc>
            </w:tr>
            <w:tr w:rsidR="00996EE1" w:rsidRPr="00747D4E" w:rsidTr="000D223D">
              <w:trPr>
                <w:trHeight w:val="1027"/>
              </w:trPr>
              <w:tc>
                <w:tcPr>
                  <w:tcW w:w="625" w:type="dxa"/>
                  <w:tcBorders>
                    <w:top w:val="nil"/>
                    <w:left w:val="single" w:sz="4" w:space="0" w:color="auto"/>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13" w:right="-44"/>
                    <w:jc w:val="center"/>
                    <w:rPr>
                      <w:rFonts w:ascii="Times New Roman" w:hAnsi="Times New Roman"/>
                      <w:sz w:val="18"/>
                      <w:szCs w:val="18"/>
                    </w:rPr>
                  </w:pPr>
                  <w:r w:rsidRPr="00996EE1">
                    <w:rPr>
                      <w:rFonts w:ascii="Times New Roman" w:hAnsi="Times New Roman"/>
                      <w:sz w:val="18"/>
                      <w:szCs w:val="18"/>
                    </w:rPr>
                    <w:t>48</w:t>
                  </w:r>
                </w:p>
              </w:tc>
              <w:tc>
                <w:tcPr>
                  <w:tcW w:w="2268"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13" w:right="-44"/>
                    <w:jc w:val="center"/>
                    <w:rPr>
                      <w:rFonts w:ascii="Times New Roman" w:hAnsi="Times New Roman"/>
                      <w:sz w:val="18"/>
                      <w:szCs w:val="18"/>
                    </w:rPr>
                  </w:pPr>
                  <w:r w:rsidRPr="00996EE1">
                    <w:rPr>
                      <w:rFonts w:ascii="Times New Roman" w:hAnsi="Times New Roman"/>
                      <w:sz w:val="18"/>
                      <w:szCs w:val="18"/>
                    </w:rPr>
                    <w:t>000 1 14 02053 13 0000 410</w:t>
                  </w:r>
                </w:p>
              </w:tc>
              <w:tc>
                <w:tcPr>
                  <w:tcW w:w="4536" w:type="dxa"/>
                  <w:tcBorders>
                    <w:top w:val="nil"/>
                    <w:left w:val="nil"/>
                    <w:bottom w:val="single" w:sz="4" w:space="0" w:color="auto"/>
                    <w:right w:val="single" w:sz="4" w:space="0" w:color="auto"/>
                  </w:tcBorders>
                  <w:shd w:val="clear" w:color="auto" w:fill="auto"/>
                  <w:hideMark/>
                </w:tcPr>
                <w:p w:rsidR="00996EE1" w:rsidRPr="00996EE1" w:rsidRDefault="00996EE1" w:rsidP="00996EE1">
                  <w:pPr>
                    <w:spacing w:after="0" w:line="240" w:lineRule="auto"/>
                    <w:ind w:right="-76"/>
                    <w:rPr>
                      <w:rFonts w:ascii="Times New Roman" w:hAnsi="Times New Roman"/>
                      <w:color w:val="000000"/>
                      <w:sz w:val="18"/>
                      <w:szCs w:val="18"/>
                    </w:rPr>
                  </w:pPr>
                  <w:r w:rsidRPr="00996EE1">
                    <w:rPr>
                      <w:rFonts w:ascii="Times New Roman" w:hAnsi="Times New Roman"/>
                      <w:color w:val="000000"/>
                      <w:sz w:val="18"/>
                      <w:szCs w:val="18"/>
                    </w:rPr>
                    <w:t>Доходы от реализации иного имущества, находящегося в собственности городских поселений (за исключением имущества муниципальных бюджетных и автономны</w:t>
                  </w:r>
                  <w:r w:rsidR="000D223D">
                    <w:rPr>
                      <w:rFonts w:ascii="Times New Roman" w:hAnsi="Times New Roman"/>
                      <w:color w:val="000000"/>
                      <w:sz w:val="18"/>
                      <w:szCs w:val="18"/>
                    </w:rPr>
                    <w:t>х учреждений, а также имущества</w:t>
                  </w:r>
                  <w:r w:rsidRPr="00996EE1">
                    <w:rPr>
                      <w:rFonts w:ascii="Times New Roman" w:hAnsi="Times New Roman"/>
                      <w:color w:val="000000"/>
                      <w:sz w:val="18"/>
                      <w:szCs w:val="18"/>
                    </w:rPr>
                    <w:t xml:space="preserve"> муниципальных унитарных предприятий, в том числе казенных), в части реализации основных средств по указанному имуществу (доходы от реализации объектов нежилого фонда)</w:t>
                  </w:r>
                </w:p>
              </w:tc>
              <w:tc>
                <w:tcPr>
                  <w:tcW w:w="992"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sz w:val="18"/>
                      <w:szCs w:val="18"/>
                    </w:rPr>
                  </w:pPr>
                  <w:r w:rsidRPr="00996EE1">
                    <w:rPr>
                      <w:rFonts w:ascii="Times New Roman" w:hAnsi="Times New Roman"/>
                      <w:sz w:val="18"/>
                      <w:szCs w:val="18"/>
                    </w:rPr>
                    <w:t>43,7</w:t>
                  </w:r>
                </w:p>
              </w:tc>
              <w:tc>
                <w:tcPr>
                  <w:tcW w:w="850"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sz w:val="18"/>
                      <w:szCs w:val="18"/>
                    </w:rPr>
                  </w:pPr>
                  <w:r w:rsidRPr="00996EE1">
                    <w:rPr>
                      <w:rFonts w:ascii="Times New Roman" w:hAnsi="Times New Roman"/>
                      <w:sz w:val="18"/>
                      <w:szCs w:val="18"/>
                    </w:rPr>
                    <w:t>43,7</w:t>
                  </w:r>
                </w:p>
              </w:tc>
              <w:tc>
                <w:tcPr>
                  <w:tcW w:w="567"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bCs/>
                      <w:sz w:val="18"/>
                      <w:szCs w:val="18"/>
                    </w:rPr>
                  </w:pPr>
                  <w:r w:rsidRPr="00996EE1">
                    <w:rPr>
                      <w:rFonts w:ascii="Times New Roman" w:hAnsi="Times New Roman"/>
                      <w:bCs/>
                      <w:sz w:val="18"/>
                      <w:szCs w:val="18"/>
                    </w:rPr>
                    <w:t>100,0</w:t>
                  </w:r>
                </w:p>
              </w:tc>
            </w:tr>
            <w:tr w:rsidR="00996EE1" w:rsidRPr="00747D4E" w:rsidTr="000D223D">
              <w:trPr>
                <w:trHeight w:val="50"/>
              </w:trPr>
              <w:tc>
                <w:tcPr>
                  <w:tcW w:w="625" w:type="dxa"/>
                  <w:tcBorders>
                    <w:top w:val="nil"/>
                    <w:left w:val="single" w:sz="4" w:space="0" w:color="auto"/>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13" w:right="-44"/>
                    <w:jc w:val="center"/>
                    <w:rPr>
                      <w:rFonts w:ascii="Times New Roman" w:hAnsi="Times New Roman"/>
                      <w:sz w:val="18"/>
                      <w:szCs w:val="18"/>
                    </w:rPr>
                  </w:pPr>
                  <w:r w:rsidRPr="00996EE1">
                    <w:rPr>
                      <w:rFonts w:ascii="Times New Roman" w:hAnsi="Times New Roman"/>
                      <w:sz w:val="18"/>
                      <w:szCs w:val="18"/>
                    </w:rPr>
                    <w:t>49</w:t>
                  </w:r>
                </w:p>
              </w:tc>
              <w:tc>
                <w:tcPr>
                  <w:tcW w:w="2268"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13" w:right="-44"/>
                    <w:jc w:val="center"/>
                    <w:rPr>
                      <w:rFonts w:ascii="Times New Roman" w:hAnsi="Times New Roman"/>
                      <w:sz w:val="18"/>
                      <w:szCs w:val="18"/>
                    </w:rPr>
                  </w:pPr>
                  <w:r w:rsidRPr="00996EE1">
                    <w:rPr>
                      <w:rFonts w:ascii="Times New Roman" w:hAnsi="Times New Roman"/>
                      <w:sz w:val="18"/>
                      <w:szCs w:val="18"/>
                    </w:rPr>
                    <w:t>000 1 14 06000 00 0000 430</w:t>
                  </w:r>
                </w:p>
              </w:tc>
              <w:tc>
                <w:tcPr>
                  <w:tcW w:w="4536" w:type="dxa"/>
                  <w:tcBorders>
                    <w:top w:val="nil"/>
                    <w:left w:val="nil"/>
                    <w:bottom w:val="single" w:sz="4" w:space="0" w:color="auto"/>
                    <w:right w:val="single" w:sz="4" w:space="0" w:color="auto"/>
                  </w:tcBorders>
                  <w:shd w:val="clear" w:color="auto" w:fill="auto"/>
                  <w:hideMark/>
                </w:tcPr>
                <w:p w:rsidR="00996EE1" w:rsidRPr="00996EE1" w:rsidRDefault="00996EE1" w:rsidP="00996EE1">
                  <w:pPr>
                    <w:spacing w:after="0" w:line="240" w:lineRule="auto"/>
                    <w:ind w:right="-76"/>
                    <w:rPr>
                      <w:rFonts w:ascii="Times New Roman" w:hAnsi="Times New Roman"/>
                      <w:sz w:val="18"/>
                      <w:szCs w:val="18"/>
                    </w:rPr>
                  </w:pPr>
                  <w:r w:rsidRPr="00996EE1">
                    <w:rPr>
                      <w:rFonts w:ascii="Times New Roman" w:hAnsi="Times New Roman"/>
                      <w:sz w:val="18"/>
                      <w:szCs w:val="18"/>
                    </w:rPr>
                    <w:t xml:space="preserve">Доходы от продажи земельных участков, находящихся в государственной и муниципальной собственности </w:t>
                  </w:r>
                </w:p>
              </w:tc>
              <w:tc>
                <w:tcPr>
                  <w:tcW w:w="992"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sz w:val="18"/>
                      <w:szCs w:val="18"/>
                    </w:rPr>
                  </w:pPr>
                  <w:r w:rsidRPr="00996EE1">
                    <w:rPr>
                      <w:rFonts w:ascii="Times New Roman" w:hAnsi="Times New Roman"/>
                      <w:sz w:val="18"/>
                      <w:szCs w:val="18"/>
                    </w:rPr>
                    <w:t>294,8</w:t>
                  </w:r>
                </w:p>
              </w:tc>
              <w:tc>
                <w:tcPr>
                  <w:tcW w:w="850"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sz w:val="18"/>
                      <w:szCs w:val="18"/>
                    </w:rPr>
                  </w:pPr>
                  <w:r w:rsidRPr="00996EE1">
                    <w:rPr>
                      <w:rFonts w:ascii="Times New Roman" w:hAnsi="Times New Roman"/>
                      <w:sz w:val="18"/>
                      <w:szCs w:val="18"/>
                    </w:rPr>
                    <w:t>225,4</w:t>
                  </w:r>
                </w:p>
              </w:tc>
              <w:tc>
                <w:tcPr>
                  <w:tcW w:w="567"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bCs/>
                      <w:sz w:val="18"/>
                      <w:szCs w:val="18"/>
                    </w:rPr>
                  </w:pPr>
                  <w:r w:rsidRPr="00996EE1">
                    <w:rPr>
                      <w:rFonts w:ascii="Times New Roman" w:hAnsi="Times New Roman"/>
                      <w:bCs/>
                      <w:sz w:val="18"/>
                      <w:szCs w:val="18"/>
                    </w:rPr>
                    <w:t>76,5</w:t>
                  </w:r>
                </w:p>
              </w:tc>
            </w:tr>
            <w:tr w:rsidR="00996EE1" w:rsidRPr="00747D4E" w:rsidTr="000D223D">
              <w:trPr>
                <w:trHeight w:val="50"/>
              </w:trPr>
              <w:tc>
                <w:tcPr>
                  <w:tcW w:w="625" w:type="dxa"/>
                  <w:tcBorders>
                    <w:top w:val="nil"/>
                    <w:left w:val="single" w:sz="4" w:space="0" w:color="auto"/>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13" w:right="-44"/>
                    <w:jc w:val="center"/>
                    <w:rPr>
                      <w:rFonts w:ascii="Times New Roman" w:hAnsi="Times New Roman"/>
                      <w:sz w:val="18"/>
                      <w:szCs w:val="18"/>
                    </w:rPr>
                  </w:pPr>
                  <w:r w:rsidRPr="00996EE1">
                    <w:rPr>
                      <w:rFonts w:ascii="Times New Roman" w:hAnsi="Times New Roman"/>
                      <w:sz w:val="18"/>
                      <w:szCs w:val="18"/>
                    </w:rPr>
                    <w:t>50</w:t>
                  </w:r>
                </w:p>
              </w:tc>
              <w:tc>
                <w:tcPr>
                  <w:tcW w:w="2268"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13" w:right="-44"/>
                    <w:jc w:val="center"/>
                    <w:rPr>
                      <w:rFonts w:ascii="Times New Roman" w:hAnsi="Times New Roman"/>
                      <w:sz w:val="18"/>
                      <w:szCs w:val="18"/>
                    </w:rPr>
                  </w:pPr>
                  <w:r w:rsidRPr="00996EE1">
                    <w:rPr>
                      <w:rFonts w:ascii="Times New Roman" w:hAnsi="Times New Roman"/>
                      <w:sz w:val="18"/>
                      <w:szCs w:val="18"/>
                    </w:rPr>
                    <w:t>000 1 14 06010 00 0000 430</w:t>
                  </w:r>
                </w:p>
              </w:tc>
              <w:tc>
                <w:tcPr>
                  <w:tcW w:w="4536" w:type="dxa"/>
                  <w:tcBorders>
                    <w:top w:val="nil"/>
                    <w:left w:val="nil"/>
                    <w:bottom w:val="single" w:sz="4" w:space="0" w:color="auto"/>
                    <w:right w:val="single" w:sz="4" w:space="0" w:color="auto"/>
                  </w:tcBorders>
                  <w:shd w:val="clear" w:color="auto" w:fill="auto"/>
                  <w:hideMark/>
                </w:tcPr>
                <w:p w:rsidR="00996EE1" w:rsidRPr="00996EE1" w:rsidRDefault="00996EE1" w:rsidP="00996EE1">
                  <w:pPr>
                    <w:spacing w:after="0" w:line="240" w:lineRule="auto"/>
                    <w:ind w:right="-76"/>
                    <w:rPr>
                      <w:rFonts w:ascii="Times New Roman" w:hAnsi="Times New Roman"/>
                      <w:sz w:val="18"/>
                      <w:szCs w:val="18"/>
                    </w:rPr>
                  </w:pPr>
                  <w:r w:rsidRPr="00996EE1">
                    <w:rPr>
                      <w:rFonts w:ascii="Times New Roman" w:hAnsi="Times New Roman"/>
                      <w:sz w:val="18"/>
                      <w:szCs w:val="18"/>
                    </w:rPr>
                    <w:t>Доходы от продажи земельных участков, государственная собственность на которые не разграничена</w:t>
                  </w:r>
                </w:p>
              </w:tc>
              <w:tc>
                <w:tcPr>
                  <w:tcW w:w="992"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sz w:val="18"/>
                      <w:szCs w:val="18"/>
                    </w:rPr>
                  </w:pPr>
                  <w:r w:rsidRPr="00996EE1">
                    <w:rPr>
                      <w:rFonts w:ascii="Times New Roman" w:hAnsi="Times New Roman"/>
                      <w:sz w:val="18"/>
                      <w:szCs w:val="18"/>
                    </w:rPr>
                    <w:t>294,8</w:t>
                  </w:r>
                </w:p>
              </w:tc>
              <w:tc>
                <w:tcPr>
                  <w:tcW w:w="850"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sz w:val="18"/>
                      <w:szCs w:val="18"/>
                    </w:rPr>
                  </w:pPr>
                  <w:r w:rsidRPr="00996EE1">
                    <w:rPr>
                      <w:rFonts w:ascii="Times New Roman" w:hAnsi="Times New Roman"/>
                      <w:sz w:val="18"/>
                      <w:szCs w:val="18"/>
                    </w:rPr>
                    <w:t>225,4</w:t>
                  </w:r>
                </w:p>
              </w:tc>
              <w:tc>
                <w:tcPr>
                  <w:tcW w:w="567"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bCs/>
                      <w:sz w:val="18"/>
                      <w:szCs w:val="18"/>
                    </w:rPr>
                  </w:pPr>
                  <w:r w:rsidRPr="00996EE1">
                    <w:rPr>
                      <w:rFonts w:ascii="Times New Roman" w:hAnsi="Times New Roman"/>
                      <w:bCs/>
                      <w:sz w:val="18"/>
                      <w:szCs w:val="18"/>
                    </w:rPr>
                    <w:t>76,5</w:t>
                  </w:r>
                </w:p>
              </w:tc>
            </w:tr>
            <w:tr w:rsidR="00996EE1" w:rsidRPr="00747D4E" w:rsidTr="00996EE1">
              <w:trPr>
                <w:trHeight w:val="273"/>
              </w:trPr>
              <w:tc>
                <w:tcPr>
                  <w:tcW w:w="625" w:type="dxa"/>
                  <w:tcBorders>
                    <w:top w:val="nil"/>
                    <w:left w:val="single" w:sz="4" w:space="0" w:color="auto"/>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13" w:right="-44"/>
                    <w:jc w:val="center"/>
                    <w:rPr>
                      <w:rFonts w:ascii="Times New Roman" w:hAnsi="Times New Roman"/>
                      <w:sz w:val="18"/>
                      <w:szCs w:val="18"/>
                    </w:rPr>
                  </w:pPr>
                  <w:r w:rsidRPr="00996EE1">
                    <w:rPr>
                      <w:rFonts w:ascii="Times New Roman" w:hAnsi="Times New Roman"/>
                      <w:sz w:val="18"/>
                      <w:szCs w:val="18"/>
                    </w:rPr>
                    <w:t>51</w:t>
                  </w:r>
                </w:p>
              </w:tc>
              <w:tc>
                <w:tcPr>
                  <w:tcW w:w="2268"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13" w:right="-44"/>
                    <w:jc w:val="center"/>
                    <w:rPr>
                      <w:rFonts w:ascii="Times New Roman" w:hAnsi="Times New Roman"/>
                      <w:sz w:val="18"/>
                      <w:szCs w:val="18"/>
                    </w:rPr>
                  </w:pPr>
                  <w:r w:rsidRPr="00996EE1">
                    <w:rPr>
                      <w:rFonts w:ascii="Times New Roman" w:hAnsi="Times New Roman"/>
                      <w:sz w:val="18"/>
                      <w:szCs w:val="18"/>
                    </w:rPr>
                    <w:t>000 1 14 06013 13 0000 430</w:t>
                  </w:r>
                </w:p>
              </w:tc>
              <w:tc>
                <w:tcPr>
                  <w:tcW w:w="4536" w:type="dxa"/>
                  <w:tcBorders>
                    <w:top w:val="nil"/>
                    <w:left w:val="nil"/>
                    <w:bottom w:val="single" w:sz="4" w:space="0" w:color="auto"/>
                    <w:right w:val="single" w:sz="4" w:space="0" w:color="auto"/>
                  </w:tcBorders>
                  <w:shd w:val="clear" w:color="auto" w:fill="auto"/>
                  <w:hideMark/>
                </w:tcPr>
                <w:p w:rsidR="00996EE1" w:rsidRPr="00996EE1" w:rsidRDefault="00996EE1" w:rsidP="00996EE1">
                  <w:pPr>
                    <w:spacing w:after="0" w:line="240" w:lineRule="auto"/>
                    <w:ind w:right="-76"/>
                    <w:rPr>
                      <w:rFonts w:ascii="Times New Roman" w:hAnsi="Times New Roman"/>
                      <w:sz w:val="18"/>
                      <w:szCs w:val="18"/>
                    </w:rPr>
                  </w:pPr>
                  <w:r w:rsidRPr="00996EE1">
                    <w:rPr>
                      <w:rFonts w:ascii="Times New Roman" w:hAnsi="Times New Roman"/>
                      <w:sz w:val="18"/>
                      <w:szCs w:val="18"/>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992"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sz w:val="18"/>
                      <w:szCs w:val="18"/>
                    </w:rPr>
                  </w:pPr>
                  <w:r w:rsidRPr="00996EE1">
                    <w:rPr>
                      <w:rFonts w:ascii="Times New Roman" w:hAnsi="Times New Roman"/>
                      <w:sz w:val="18"/>
                      <w:szCs w:val="18"/>
                    </w:rPr>
                    <w:t>294,8</w:t>
                  </w:r>
                </w:p>
              </w:tc>
              <w:tc>
                <w:tcPr>
                  <w:tcW w:w="850"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sz w:val="18"/>
                      <w:szCs w:val="18"/>
                    </w:rPr>
                  </w:pPr>
                  <w:r w:rsidRPr="00996EE1">
                    <w:rPr>
                      <w:rFonts w:ascii="Times New Roman" w:hAnsi="Times New Roman"/>
                      <w:sz w:val="18"/>
                      <w:szCs w:val="18"/>
                    </w:rPr>
                    <w:t>225,4</w:t>
                  </w:r>
                </w:p>
              </w:tc>
              <w:tc>
                <w:tcPr>
                  <w:tcW w:w="567"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bCs/>
                      <w:sz w:val="18"/>
                      <w:szCs w:val="18"/>
                    </w:rPr>
                  </w:pPr>
                  <w:r w:rsidRPr="00996EE1">
                    <w:rPr>
                      <w:rFonts w:ascii="Times New Roman" w:hAnsi="Times New Roman"/>
                      <w:bCs/>
                      <w:sz w:val="18"/>
                      <w:szCs w:val="18"/>
                    </w:rPr>
                    <w:t>76,5</w:t>
                  </w:r>
                </w:p>
              </w:tc>
            </w:tr>
            <w:tr w:rsidR="00996EE1" w:rsidRPr="00747D4E" w:rsidTr="000D223D">
              <w:trPr>
                <w:trHeight w:val="50"/>
              </w:trPr>
              <w:tc>
                <w:tcPr>
                  <w:tcW w:w="625" w:type="dxa"/>
                  <w:tcBorders>
                    <w:top w:val="nil"/>
                    <w:left w:val="single" w:sz="4" w:space="0" w:color="auto"/>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13" w:right="-44"/>
                    <w:jc w:val="center"/>
                    <w:rPr>
                      <w:rFonts w:ascii="Times New Roman" w:hAnsi="Times New Roman"/>
                      <w:sz w:val="18"/>
                      <w:szCs w:val="18"/>
                    </w:rPr>
                  </w:pPr>
                  <w:r w:rsidRPr="00996EE1">
                    <w:rPr>
                      <w:rFonts w:ascii="Times New Roman" w:hAnsi="Times New Roman"/>
                      <w:sz w:val="18"/>
                      <w:szCs w:val="18"/>
                    </w:rPr>
                    <w:t>52</w:t>
                  </w:r>
                </w:p>
              </w:tc>
              <w:tc>
                <w:tcPr>
                  <w:tcW w:w="2268" w:type="dxa"/>
                  <w:tcBorders>
                    <w:top w:val="nil"/>
                    <w:left w:val="nil"/>
                    <w:bottom w:val="single" w:sz="4" w:space="0" w:color="auto"/>
                    <w:right w:val="single" w:sz="4" w:space="0" w:color="auto"/>
                  </w:tcBorders>
                  <w:shd w:val="clear" w:color="auto" w:fill="auto"/>
                  <w:hideMark/>
                </w:tcPr>
                <w:p w:rsidR="00996EE1" w:rsidRPr="00996EE1" w:rsidRDefault="00996EE1" w:rsidP="00996EE1">
                  <w:pPr>
                    <w:spacing w:after="0" w:line="240" w:lineRule="auto"/>
                    <w:ind w:left="-113" w:right="-44"/>
                    <w:jc w:val="center"/>
                    <w:rPr>
                      <w:rFonts w:ascii="Times New Roman" w:hAnsi="Times New Roman"/>
                      <w:bCs/>
                      <w:color w:val="000000"/>
                      <w:sz w:val="18"/>
                      <w:szCs w:val="18"/>
                    </w:rPr>
                  </w:pPr>
                  <w:r w:rsidRPr="00996EE1">
                    <w:rPr>
                      <w:rFonts w:ascii="Times New Roman" w:hAnsi="Times New Roman"/>
                      <w:bCs/>
                      <w:color w:val="000000"/>
                      <w:sz w:val="18"/>
                      <w:szCs w:val="18"/>
                    </w:rPr>
                    <w:t>000 1 17 00000 00 0000 000</w:t>
                  </w:r>
                </w:p>
              </w:tc>
              <w:tc>
                <w:tcPr>
                  <w:tcW w:w="4536" w:type="dxa"/>
                  <w:tcBorders>
                    <w:top w:val="nil"/>
                    <w:left w:val="nil"/>
                    <w:bottom w:val="single" w:sz="4" w:space="0" w:color="auto"/>
                    <w:right w:val="single" w:sz="4" w:space="0" w:color="auto"/>
                  </w:tcBorders>
                  <w:shd w:val="clear" w:color="auto" w:fill="auto"/>
                  <w:hideMark/>
                </w:tcPr>
                <w:p w:rsidR="00996EE1" w:rsidRPr="00996EE1" w:rsidRDefault="00996EE1" w:rsidP="00996EE1">
                  <w:pPr>
                    <w:spacing w:after="0" w:line="240" w:lineRule="auto"/>
                    <w:ind w:right="-76"/>
                    <w:rPr>
                      <w:rFonts w:ascii="Times New Roman" w:hAnsi="Times New Roman"/>
                      <w:bCs/>
                      <w:sz w:val="18"/>
                      <w:szCs w:val="18"/>
                    </w:rPr>
                  </w:pPr>
                  <w:r w:rsidRPr="00996EE1">
                    <w:rPr>
                      <w:rFonts w:ascii="Times New Roman" w:hAnsi="Times New Roman"/>
                      <w:bCs/>
                      <w:sz w:val="18"/>
                      <w:szCs w:val="18"/>
                    </w:rPr>
                    <w:t>ПРОЧИЕ НЕНАЛОГОВЫЕ ДОХОДЫ</w:t>
                  </w:r>
                </w:p>
              </w:tc>
              <w:tc>
                <w:tcPr>
                  <w:tcW w:w="992"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bCs/>
                      <w:sz w:val="18"/>
                      <w:szCs w:val="18"/>
                    </w:rPr>
                  </w:pPr>
                  <w:r w:rsidRPr="00996EE1">
                    <w:rPr>
                      <w:rFonts w:ascii="Times New Roman" w:hAnsi="Times New Roman"/>
                      <w:bCs/>
                      <w:sz w:val="18"/>
                      <w:szCs w:val="18"/>
                    </w:rPr>
                    <w:t>1,9</w:t>
                  </w:r>
                </w:p>
              </w:tc>
              <w:tc>
                <w:tcPr>
                  <w:tcW w:w="850"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bCs/>
                      <w:sz w:val="18"/>
                      <w:szCs w:val="18"/>
                    </w:rPr>
                  </w:pPr>
                  <w:r w:rsidRPr="00996EE1">
                    <w:rPr>
                      <w:rFonts w:ascii="Times New Roman" w:hAnsi="Times New Roman"/>
                      <w:bCs/>
                      <w:sz w:val="18"/>
                      <w:szCs w:val="18"/>
                    </w:rPr>
                    <w:t>1,9</w:t>
                  </w:r>
                </w:p>
              </w:tc>
              <w:tc>
                <w:tcPr>
                  <w:tcW w:w="567"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bCs/>
                      <w:sz w:val="18"/>
                      <w:szCs w:val="18"/>
                    </w:rPr>
                  </w:pPr>
                  <w:r w:rsidRPr="00996EE1">
                    <w:rPr>
                      <w:rFonts w:ascii="Times New Roman" w:hAnsi="Times New Roman"/>
                      <w:bCs/>
                      <w:sz w:val="18"/>
                      <w:szCs w:val="18"/>
                    </w:rPr>
                    <w:t>100,0</w:t>
                  </w:r>
                </w:p>
              </w:tc>
            </w:tr>
            <w:tr w:rsidR="00996EE1" w:rsidRPr="00747D4E" w:rsidTr="000D223D">
              <w:trPr>
                <w:trHeight w:val="50"/>
              </w:trPr>
              <w:tc>
                <w:tcPr>
                  <w:tcW w:w="625" w:type="dxa"/>
                  <w:tcBorders>
                    <w:top w:val="nil"/>
                    <w:left w:val="single" w:sz="4" w:space="0" w:color="auto"/>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13" w:right="-44"/>
                    <w:jc w:val="center"/>
                    <w:rPr>
                      <w:rFonts w:ascii="Times New Roman" w:hAnsi="Times New Roman"/>
                      <w:sz w:val="18"/>
                      <w:szCs w:val="18"/>
                    </w:rPr>
                  </w:pPr>
                  <w:r w:rsidRPr="00996EE1">
                    <w:rPr>
                      <w:rFonts w:ascii="Times New Roman" w:hAnsi="Times New Roman"/>
                      <w:sz w:val="18"/>
                      <w:szCs w:val="18"/>
                    </w:rPr>
                    <w:t>53</w:t>
                  </w:r>
                </w:p>
              </w:tc>
              <w:tc>
                <w:tcPr>
                  <w:tcW w:w="2268" w:type="dxa"/>
                  <w:tcBorders>
                    <w:top w:val="nil"/>
                    <w:left w:val="nil"/>
                    <w:bottom w:val="single" w:sz="4" w:space="0" w:color="auto"/>
                    <w:right w:val="single" w:sz="4" w:space="0" w:color="auto"/>
                  </w:tcBorders>
                  <w:shd w:val="clear" w:color="auto" w:fill="auto"/>
                  <w:hideMark/>
                </w:tcPr>
                <w:p w:rsidR="00996EE1" w:rsidRPr="00996EE1" w:rsidRDefault="00996EE1" w:rsidP="00996EE1">
                  <w:pPr>
                    <w:spacing w:after="0" w:line="240" w:lineRule="auto"/>
                    <w:ind w:left="-113" w:right="-44"/>
                    <w:jc w:val="center"/>
                    <w:rPr>
                      <w:rFonts w:ascii="Times New Roman" w:hAnsi="Times New Roman"/>
                      <w:color w:val="000000"/>
                      <w:sz w:val="18"/>
                      <w:szCs w:val="18"/>
                    </w:rPr>
                  </w:pPr>
                  <w:r w:rsidRPr="00996EE1">
                    <w:rPr>
                      <w:rFonts w:ascii="Times New Roman" w:hAnsi="Times New Roman"/>
                      <w:color w:val="000000"/>
                      <w:sz w:val="18"/>
                      <w:szCs w:val="18"/>
                    </w:rPr>
                    <w:t>000 1 17 05000 00 0000 180</w:t>
                  </w:r>
                </w:p>
              </w:tc>
              <w:tc>
                <w:tcPr>
                  <w:tcW w:w="4536" w:type="dxa"/>
                  <w:tcBorders>
                    <w:top w:val="nil"/>
                    <w:left w:val="nil"/>
                    <w:bottom w:val="single" w:sz="4" w:space="0" w:color="auto"/>
                    <w:right w:val="single" w:sz="4" w:space="0" w:color="auto"/>
                  </w:tcBorders>
                  <w:shd w:val="clear" w:color="auto" w:fill="auto"/>
                  <w:hideMark/>
                </w:tcPr>
                <w:p w:rsidR="00996EE1" w:rsidRPr="00996EE1" w:rsidRDefault="00996EE1" w:rsidP="00996EE1">
                  <w:pPr>
                    <w:spacing w:after="0" w:line="240" w:lineRule="auto"/>
                    <w:ind w:right="-76"/>
                    <w:rPr>
                      <w:rFonts w:ascii="Times New Roman" w:hAnsi="Times New Roman"/>
                      <w:sz w:val="18"/>
                      <w:szCs w:val="18"/>
                    </w:rPr>
                  </w:pPr>
                  <w:r w:rsidRPr="00996EE1">
                    <w:rPr>
                      <w:rFonts w:ascii="Times New Roman" w:hAnsi="Times New Roman"/>
                      <w:sz w:val="18"/>
                      <w:szCs w:val="18"/>
                    </w:rPr>
                    <w:t>Прочие неналоговые доходы</w:t>
                  </w:r>
                </w:p>
              </w:tc>
              <w:tc>
                <w:tcPr>
                  <w:tcW w:w="992"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sz w:val="18"/>
                      <w:szCs w:val="18"/>
                    </w:rPr>
                  </w:pPr>
                  <w:r w:rsidRPr="00996EE1">
                    <w:rPr>
                      <w:rFonts w:ascii="Times New Roman" w:hAnsi="Times New Roman"/>
                      <w:sz w:val="18"/>
                      <w:szCs w:val="18"/>
                    </w:rPr>
                    <w:t>1,9</w:t>
                  </w:r>
                </w:p>
              </w:tc>
              <w:tc>
                <w:tcPr>
                  <w:tcW w:w="850"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sz w:val="18"/>
                      <w:szCs w:val="18"/>
                    </w:rPr>
                  </w:pPr>
                  <w:r w:rsidRPr="00996EE1">
                    <w:rPr>
                      <w:rFonts w:ascii="Times New Roman" w:hAnsi="Times New Roman"/>
                      <w:sz w:val="18"/>
                      <w:szCs w:val="18"/>
                    </w:rPr>
                    <w:t>1,9</w:t>
                  </w:r>
                </w:p>
              </w:tc>
              <w:tc>
                <w:tcPr>
                  <w:tcW w:w="567"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bCs/>
                      <w:sz w:val="18"/>
                      <w:szCs w:val="18"/>
                    </w:rPr>
                  </w:pPr>
                  <w:r w:rsidRPr="00996EE1">
                    <w:rPr>
                      <w:rFonts w:ascii="Times New Roman" w:hAnsi="Times New Roman"/>
                      <w:bCs/>
                      <w:sz w:val="18"/>
                      <w:szCs w:val="18"/>
                    </w:rPr>
                    <w:t>100,0</w:t>
                  </w:r>
                </w:p>
              </w:tc>
            </w:tr>
            <w:tr w:rsidR="00996EE1" w:rsidRPr="00747D4E" w:rsidTr="000D223D">
              <w:trPr>
                <w:trHeight w:val="50"/>
              </w:trPr>
              <w:tc>
                <w:tcPr>
                  <w:tcW w:w="625" w:type="dxa"/>
                  <w:tcBorders>
                    <w:top w:val="nil"/>
                    <w:left w:val="single" w:sz="4" w:space="0" w:color="auto"/>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13" w:right="-44"/>
                    <w:jc w:val="center"/>
                    <w:rPr>
                      <w:rFonts w:ascii="Times New Roman" w:hAnsi="Times New Roman"/>
                      <w:sz w:val="18"/>
                      <w:szCs w:val="18"/>
                    </w:rPr>
                  </w:pPr>
                  <w:r w:rsidRPr="00996EE1">
                    <w:rPr>
                      <w:rFonts w:ascii="Times New Roman" w:hAnsi="Times New Roman"/>
                      <w:sz w:val="18"/>
                      <w:szCs w:val="18"/>
                    </w:rPr>
                    <w:t>54</w:t>
                  </w:r>
                </w:p>
              </w:tc>
              <w:tc>
                <w:tcPr>
                  <w:tcW w:w="2268" w:type="dxa"/>
                  <w:tcBorders>
                    <w:top w:val="nil"/>
                    <w:left w:val="nil"/>
                    <w:bottom w:val="single" w:sz="4" w:space="0" w:color="auto"/>
                    <w:right w:val="single" w:sz="4" w:space="0" w:color="auto"/>
                  </w:tcBorders>
                  <w:shd w:val="clear" w:color="auto" w:fill="auto"/>
                  <w:hideMark/>
                </w:tcPr>
                <w:p w:rsidR="00996EE1" w:rsidRPr="00996EE1" w:rsidRDefault="00996EE1" w:rsidP="00996EE1">
                  <w:pPr>
                    <w:spacing w:after="0" w:line="240" w:lineRule="auto"/>
                    <w:ind w:left="-113" w:right="-44"/>
                    <w:jc w:val="center"/>
                    <w:rPr>
                      <w:rFonts w:ascii="Times New Roman" w:hAnsi="Times New Roman"/>
                      <w:color w:val="000000"/>
                      <w:sz w:val="18"/>
                      <w:szCs w:val="18"/>
                    </w:rPr>
                  </w:pPr>
                  <w:r w:rsidRPr="00996EE1">
                    <w:rPr>
                      <w:rFonts w:ascii="Times New Roman" w:hAnsi="Times New Roman"/>
                      <w:color w:val="000000"/>
                      <w:sz w:val="18"/>
                      <w:szCs w:val="18"/>
                    </w:rPr>
                    <w:t>000 1 17 05050 13 0000 180</w:t>
                  </w:r>
                </w:p>
              </w:tc>
              <w:tc>
                <w:tcPr>
                  <w:tcW w:w="4536" w:type="dxa"/>
                  <w:tcBorders>
                    <w:top w:val="nil"/>
                    <w:left w:val="nil"/>
                    <w:bottom w:val="single" w:sz="4" w:space="0" w:color="auto"/>
                    <w:right w:val="single" w:sz="4" w:space="0" w:color="auto"/>
                  </w:tcBorders>
                  <w:shd w:val="clear" w:color="auto" w:fill="auto"/>
                  <w:hideMark/>
                </w:tcPr>
                <w:p w:rsidR="00996EE1" w:rsidRPr="00996EE1" w:rsidRDefault="00996EE1" w:rsidP="00996EE1">
                  <w:pPr>
                    <w:spacing w:after="0" w:line="240" w:lineRule="auto"/>
                    <w:ind w:right="-76"/>
                    <w:rPr>
                      <w:rFonts w:ascii="Times New Roman" w:hAnsi="Times New Roman"/>
                      <w:sz w:val="18"/>
                      <w:szCs w:val="18"/>
                    </w:rPr>
                  </w:pPr>
                  <w:r w:rsidRPr="00996EE1">
                    <w:rPr>
                      <w:rFonts w:ascii="Times New Roman" w:hAnsi="Times New Roman"/>
                      <w:sz w:val="18"/>
                      <w:szCs w:val="18"/>
                    </w:rPr>
                    <w:t>Прочие неналоговые доходы бюджетов городских поселений</w:t>
                  </w:r>
                </w:p>
              </w:tc>
              <w:tc>
                <w:tcPr>
                  <w:tcW w:w="992"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sz w:val="18"/>
                      <w:szCs w:val="18"/>
                    </w:rPr>
                  </w:pPr>
                  <w:r w:rsidRPr="00996EE1">
                    <w:rPr>
                      <w:rFonts w:ascii="Times New Roman" w:hAnsi="Times New Roman"/>
                      <w:sz w:val="18"/>
                      <w:szCs w:val="18"/>
                    </w:rPr>
                    <w:t>1,9</w:t>
                  </w:r>
                </w:p>
              </w:tc>
              <w:tc>
                <w:tcPr>
                  <w:tcW w:w="850"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sz w:val="18"/>
                      <w:szCs w:val="18"/>
                    </w:rPr>
                  </w:pPr>
                  <w:r w:rsidRPr="00996EE1">
                    <w:rPr>
                      <w:rFonts w:ascii="Times New Roman" w:hAnsi="Times New Roman"/>
                      <w:sz w:val="18"/>
                      <w:szCs w:val="18"/>
                    </w:rPr>
                    <w:t>1,9</w:t>
                  </w:r>
                </w:p>
              </w:tc>
              <w:tc>
                <w:tcPr>
                  <w:tcW w:w="567"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bCs/>
                      <w:sz w:val="18"/>
                      <w:szCs w:val="18"/>
                    </w:rPr>
                  </w:pPr>
                  <w:r w:rsidRPr="00996EE1">
                    <w:rPr>
                      <w:rFonts w:ascii="Times New Roman" w:hAnsi="Times New Roman"/>
                      <w:bCs/>
                      <w:sz w:val="18"/>
                      <w:szCs w:val="18"/>
                    </w:rPr>
                    <w:t>100,0</w:t>
                  </w:r>
                </w:p>
              </w:tc>
            </w:tr>
            <w:tr w:rsidR="00996EE1" w:rsidRPr="00747D4E" w:rsidTr="000D223D">
              <w:trPr>
                <w:trHeight w:val="50"/>
              </w:trPr>
              <w:tc>
                <w:tcPr>
                  <w:tcW w:w="625" w:type="dxa"/>
                  <w:tcBorders>
                    <w:top w:val="nil"/>
                    <w:left w:val="single" w:sz="4" w:space="0" w:color="auto"/>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13" w:right="-44"/>
                    <w:jc w:val="center"/>
                    <w:rPr>
                      <w:rFonts w:ascii="Times New Roman" w:hAnsi="Times New Roman"/>
                      <w:sz w:val="18"/>
                      <w:szCs w:val="18"/>
                    </w:rPr>
                  </w:pPr>
                  <w:r w:rsidRPr="00996EE1">
                    <w:rPr>
                      <w:rFonts w:ascii="Times New Roman" w:hAnsi="Times New Roman"/>
                      <w:sz w:val="18"/>
                      <w:szCs w:val="18"/>
                    </w:rPr>
                    <w:t>55</w:t>
                  </w:r>
                </w:p>
              </w:tc>
              <w:tc>
                <w:tcPr>
                  <w:tcW w:w="2268"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13" w:right="-44"/>
                    <w:jc w:val="center"/>
                    <w:rPr>
                      <w:rFonts w:ascii="Times New Roman" w:hAnsi="Times New Roman"/>
                      <w:bCs/>
                      <w:sz w:val="18"/>
                      <w:szCs w:val="18"/>
                    </w:rPr>
                  </w:pPr>
                  <w:r w:rsidRPr="00996EE1">
                    <w:rPr>
                      <w:rFonts w:ascii="Times New Roman" w:hAnsi="Times New Roman"/>
                      <w:bCs/>
                      <w:sz w:val="18"/>
                      <w:szCs w:val="18"/>
                    </w:rPr>
                    <w:t>000 2 00 00000 00 0000 000</w:t>
                  </w:r>
                </w:p>
              </w:tc>
              <w:tc>
                <w:tcPr>
                  <w:tcW w:w="4536" w:type="dxa"/>
                  <w:tcBorders>
                    <w:top w:val="nil"/>
                    <w:left w:val="nil"/>
                    <w:bottom w:val="single" w:sz="4" w:space="0" w:color="auto"/>
                    <w:right w:val="single" w:sz="4" w:space="0" w:color="auto"/>
                  </w:tcBorders>
                  <w:shd w:val="clear" w:color="auto" w:fill="auto"/>
                  <w:hideMark/>
                </w:tcPr>
                <w:p w:rsidR="00996EE1" w:rsidRPr="00996EE1" w:rsidRDefault="00996EE1" w:rsidP="00996EE1">
                  <w:pPr>
                    <w:spacing w:after="0" w:line="240" w:lineRule="auto"/>
                    <w:ind w:right="-76"/>
                    <w:rPr>
                      <w:rFonts w:ascii="Times New Roman" w:hAnsi="Times New Roman"/>
                      <w:bCs/>
                      <w:sz w:val="18"/>
                      <w:szCs w:val="18"/>
                    </w:rPr>
                  </w:pPr>
                  <w:r w:rsidRPr="00996EE1">
                    <w:rPr>
                      <w:rFonts w:ascii="Times New Roman" w:hAnsi="Times New Roman"/>
                      <w:bCs/>
                      <w:sz w:val="18"/>
                      <w:szCs w:val="18"/>
                    </w:rPr>
                    <w:t>БЕЗВОЗМЕЗДНЫЕ ПОСТУПЛЕНИЯ</w:t>
                  </w:r>
                </w:p>
              </w:tc>
              <w:tc>
                <w:tcPr>
                  <w:tcW w:w="992"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bCs/>
                      <w:sz w:val="18"/>
                      <w:szCs w:val="18"/>
                    </w:rPr>
                  </w:pPr>
                  <w:r w:rsidRPr="00996EE1">
                    <w:rPr>
                      <w:rFonts w:ascii="Times New Roman" w:hAnsi="Times New Roman"/>
                      <w:bCs/>
                      <w:sz w:val="18"/>
                      <w:szCs w:val="18"/>
                    </w:rPr>
                    <w:t>62047,7</w:t>
                  </w:r>
                </w:p>
              </w:tc>
              <w:tc>
                <w:tcPr>
                  <w:tcW w:w="850"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bCs/>
                      <w:sz w:val="18"/>
                      <w:szCs w:val="18"/>
                    </w:rPr>
                  </w:pPr>
                  <w:r w:rsidRPr="00996EE1">
                    <w:rPr>
                      <w:rFonts w:ascii="Times New Roman" w:hAnsi="Times New Roman"/>
                      <w:bCs/>
                      <w:sz w:val="18"/>
                      <w:szCs w:val="18"/>
                    </w:rPr>
                    <w:t>61657,8</w:t>
                  </w:r>
                </w:p>
              </w:tc>
              <w:tc>
                <w:tcPr>
                  <w:tcW w:w="567"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bCs/>
                      <w:sz w:val="18"/>
                      <w:szCs w:val="18"/>
                    </w:rPr>
                  </w:pPr>
                  <w:r w:rsidRPr="00996EE1">
                    <w:rPr>
                      <w:rFonts w:ascii="Times New Roman" w:hAnsi="Times New Roman"/>
                      <w:bCs/>
                      <w:sz w:val="18"/>
                      <w:szCs w:val="18"/>
                    </w:rPr>
                    <w:t>99,4</w:t>
                  </w:r>
                </w:p>
              </w:tc>
            </w:tr>
            <w:tr w:rsidR="00996EE1" w:rsidRPr="00747D4E" w:rsidTr="000D223D">
              <w:trPr>
                <w:trHeight w:val="50"/>
              </w:trPr>
              <w:tc>
                <w:tcPr>
                  <w:tcW w:w="625" w:type="dxa"/>
                  <w:tcBorders>
                    <w:top w:val="nil"/>
                    <w:left w:val="single" w:sz="4" w:space="0" w:color="auto"/>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13" w:right="-44"/>
                    <w:jc w:val="center"/>
                    <w:rPr>
                      <w:rFonts w:ascii="Times New Roman" w:hAnsi="Times New Roman"/>
                      <w:sz w:val="18"/>
                      <w:szCs w:val="18"/>
                    </w:rPr>
                  </w:pPr>
                  <w:r w:rsidRPr="00996EE1">
                    <w:rPr>
                      <w:rFonts w:ascii="Times New Roman" w:hAnsi="Times New Roman"/>
                      <w:sz w:val="18"/>
                      <w:szCs w:val="18"/>
                    </w:rPr>
                    <w:t>56</w:t>
                  </w:r>
                </w:p>
              </w:tc>
              <w:tc>
                <w:tcPr>
                  <w:tcW w:w="2268"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13" w:right="-44"/>
                    <w:jc w:val="center"/>
                    <w:rPr>
                      <w:rFonts w:ascii="Times New Roman" w:hAnsi="Times New Roman"/>
                      <w:bCs/>
                      <w:sz w:val="18"/>
                      <w:szCs w:val="18"/>
                    </w:rPr>
                  </w:pPr>
                  <w:r w:rsidRPr="00996EE1">
                    <w:rPr>
                      <w:rFonts w:ascii="Times New Roman" w:hAnsi="Times New Roman"/>
                      <w:bCs/>
                      <w:sz w:val="18"/>
                      <w:szCs w:val="18"/>
                    </w:rPr>
                    <w:t>000 2 02 00000 00 0000 000</w:t>
                  </w:r>
                </w:p>
              </w:tc>
              <w:tc>
                <w:tcPr>
                  <w:tcW w:w="4536" w:type="dxa"/>
                  <w:tcBorders>
                    <w:top w:val="nil"/>
                    <w:left w:val="nil"/>
                    <w:bottom w:val="single" w:sz="4" w:space="0" w:color="auto"/>
                    <w:right w:val="single" w:sz="4" w:space="0" w:color="auto"/>
                  </w:tcBorders>
                  <w:shd w:val="clear" w:color="auto" w:fill="auto"/>
                  <w:hideMark/>
                </w:tcPr>
                <w:p w:rsidR="00996EE1" w:rsidRPr="00996EE1" w:rsidRDefault="00996EE1" w:rsidP="00996EE1">
                  <w:pPr>
                    <w:spacing w:after="0" w:line="240" w:lineRule="auto"/>
                    <w:ind w:right="-76"/>
                    <w:rPr>
                      <w:rFonts w:ascii="Times New Roman" w:hAnsi="Times New Roman"/>
                      <w:bCs/>
                      <w:sz w:val="18"/>
                      <w:szCs w:val="18"/>
                    </w:rPr>
                  </w:pPr>
                  <w:r w:rsidRPr="00996EE1">
                    <w:rPr>
                      <w:rFonts w:ascii="Times New Roman" w:hAnsi="Times New Roman"/>
                      <w:bCs/>
                      <w:sz w:val="18"/>
                      <w:szCs w:val="18"/>
                    </w:rPr>
                    <w:t>БЕЗВОЗМЕЗДНЫЕ ПОСТУПЛЕНИЯ ОТ ДРУГИХ БЮДЖЕТОВ БЮДЖЕТНОЙ СИСТЕМЫ РОССИЙСКОЙ ФЕДЕРАЦИИ</w:t>
                  </w:r>
                </w:p>
              </w:tc>
              <w:tc>
                <w:tcPr>
                  <w:tcW w:w="992"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bCs/>
                      <w:sz w:val="18"/>
                      <w:szCs w:val="18"/>
                    </w:rPr>
                  </w:pPr>
                  <w:r w:rsidRPr="00996EE1">
                    <w:rPr>
                      <w:rFonts w:ascii="Times New Roman" w:hAnsi="Times New Roman"/>
                      <w:bCs/>
                      <w:sz w:val="18"/>
                      <w:szCs w:val="18"/>
                    </w:rPr>
                    <w:t>62047,7</w:t>
                  </w:r>
                </w:p>
              </w:tc>
              <w:tc>
                <w:tcPr>
                  <w:tcW w:w="850"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bCs/>
                      <w:sz w:val="18"/>
                      <w:szCs w:val="18"/>
                    </w:rPr>
                  </w:pPr>
                  <w:r w:rsidRPr="00996EE1">
                    <w:rPr>
                      <w:rFonts w:ascii="Times New Roman" w:hAnsi="Times New Roman"/>
                      <w:bCs/>
                      <w:sz w:val="18"/>
                      <w:szCs w:val="18"/>
                    </w:rPr>
                    <w:t>61837,3</w:t>
                  </w:r>
                </w:p>
              </w:tc>
              <w:tc>
                <w:tcPr>
                  <w:tcW w:w="567"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bCs/>
                      <w:sz w:val="18"/>
                      <w:szCs w:val="18"/>
                    </w:rPr>
                  </w:pPr>
                  <w:r w:rsidRPr="00996EE1">
                    <w:rPr>
                      <w:rFonts w:ascii="Times New Roman" w:hAnsi="Times New Roman"/>
                      <w:bCs/>
                      <w:sz w:val="18"/>
                      <w:szCs w:val="18"/>
                    </w:rPr>
                    <w:t>99,7</w:t>
                  </w:r>
                </w:p>
              </w:tc>
            </w:tr>
            <w:tr w:rsidR="00996EE1" w:rsidRPr="00747D4E" w:rsidTr="000D223D">
              <w:trPr>
                <w:trHeight w:val="50"/>
              </w:trPr>
              <w:tc>
                <w:tcPr>
                  <w:tcW w:w="625" w:type="dxa"/>
                  <w:tcBorders>
                    <w:top w:val="nil"/>
                    <w:left w:val="single" w:sz="4" w:space="0" w:color="auto"/>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13" w:right="-44"/>
                    <w:jc w:val="center"/>
                    <w:rPr>
                      <w:rFonts w:ascii="Times New Roman" w:hAnsi="Times New Roman"/>
                      <w:sz w:val="18"/>
                      <w:szCs w:val="18"/>
                    </w:rPr>
                  </w:pPr>
                  <w:r w:rsidRPr="00996EE1">
                    <w:rPr>
                      <w:rFonts w:ascii="Times New Roman" w:hAnsi="Times New Roman"/>
                      <w:sz w:val="18"/>
                      <w:szCs w:val="18"/>
                    </w:rPr>
                    <w:t>57</w:t>
                  </w:r>
                </w:p>
              </w:tc>
              <w:tc>
                <w:tcPr>
                  <w:tcW w:w="2268"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13" w:right="-44"/>
                    <w:jc w:val="center"/>
                    <w:rPr>
                      <w:rFonts w:ascii="Times New Roman" w:hAnsi="Times New Roman"/>
                      <w:bCs/>
                      <w:sz w:val="18"/>
                      <w:szCs w:val="18"/>
                    </w:rPr>
                  </w:pPr>
                  <w:r w:rsidRPr="00996EE1">
                    <w:rPr>
                      <w:rFonts w:ascii="Times New Roman" w:hAnsi="Times New Roman"/>
                      <w:bCs/>
                      <w:sz w:val="18"/>
                      <w:szCs w:val="18"/>
                    </w:rPr>
                    <w:t>000 2 02 01000 00 0000 150</w:t>
                  </w:r>
                </w:p>
              </w:tc>
              <w:tc>
                <w:tcPr>
                  <w:tcW w:w="4536" w:type="dxa"/>
                  <w:tcBorders>
                    <w:top w:val="nil"/>
                    <w:left w:val="nil"/>
                    <w:bottom w:val="single" w:sz="4" w:space="0" w:color="auto"/>
                    <w:right w:val="single" w:sz="4" w:space="0" w:color="auto"/>
                  </w:tcBorders>
                  <w:shd w:val="clear" w:color="auto" w:fill="auto"/>
                  <w:hideMark/>
                </w:tcPr>
                <w:p w:rsidR="00996EE1" w:rsidRPr="00996EE1" w:rsidRDefault="00996EE1" w:rsidP="00996EE1">
                  <w:pPr>
                    <w:spacing w:after="0" w:line="240" w:lineRule="auto"/>
                    <w:ind w:right="-76"/>
                    <w:rPr>
                      <w:rFonts w:ascii="Times New Roman" w:hAnsi="Times New Roman"/>
                      <w:bCs/>
                      <w:sz w:val="18"/>
                      <w:szCs w:val="18"/>
                    </w:rPr>
                  </w:pPr>
                  <w:r w:rsidRPr="00996EE1">
                    <w:rPr>
                      <w:rFonts w:ascii="Times New Roman" w:hAnsi="Times New Roman"/>
                      <w:bCs/>
                      <w:sz w:val="18"/>
                      <w:szCs w:val="18"/>
                    </w:rPr>
                    <w:t>Дотации бюджетам субъектов Российской Федерации и муниципальных образований</w:t>
                  </w:r>
                </w:p>
              </w:tc>
              <w:tc>
                <w:tcPr>
                  <w:tcW w:w="992"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bCs/>
                      <w:sz w:val="18"/>
                      <w:szCs w:val="18"/>
                    </w:rPr>
                  </w:pPr>
                  <w:r w:rsidRPr="00996EE1">
                    <w:rPr>
                      <w:rFonts w:ascii="Times New Roman" w:hAnsi="Times New Roman"/>
                      <w:bCs/>
                      <w:sz w:val="18"/>
                      <w:szCs w:val="18"/>
                    </w:rPr>
                    <w:t>2600,6</w:t>
                  </w:r>
                </w:p>
              </w:tc>
              <w:tc>
                <w:tcPr>
                  <w:tcW w:w="850"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bCs/>
                      <w:sz w:val="18"/>
                      <w:szCs w:val="18"/>
                    </w:rPr>
                  </w:pPr>
                  <w:r w:rsidRPr="00996EE1">
                    <w:rPr>
                      <w:rFonts w:ascii="Times New Roman" w:hAnsi="Times New Roman"/>
                      <w:bCs/>
                      <w:sz w:val="18"/>
                      <w:szCs w:val="18"/>
                    </w:rPr>
                    <w:t>2600,6</w:t>
                  </w:r>
                </w:p>
              </w:tc>
              <w:tc>
                <w:tcPr>
                  <w:tcW w:w="567"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bCs/>
                      <w:sz w:val="18"/>
                      <w:szCs w:val="18"/>
                    </w:rPr>
                  </w:pPr>
                  <w:r w:rsidRPr="00996EE1">
                    <w:rPr>
                      <w:rFonts w:ascii="Times New Roman" w:hAnsi="Times New Roman"/>
                      <w:bCs/>
                      <w:sz w:val="18"/>
                      <w:szCs w:val="18"/>
                    </w:rPr>
                    <w:t>100,0</w:t>
                  </w:r>
                </w:p>
              </w:tc>
            </w:tr>
            <w:tr w:rsidR="00996EE1" w:rsidRPr="00747D4E" w:rsidTr="000D223D">
              <w:trPr>
                <w:trHeight w:val="50"/>
              </w:trPr>
              <w:tc>
                <w:tcPr>
                  <w:tcW w:w="625" w:type="dxa"/>
                  <w:tcBorders>
                    <w:top w:val="nil"/>
                    <w:left w:val="single" w:sz="4" w:space="0" w:color="auto"/>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13" w:right="-44"/>
                    <w:jc w:val="center"/>
                    <w:rPr>
                      <w:rFonts w:ascii="Times New Roman" w:hAnsi="Times New Roman"/>
                      <w:sz w:val="18"/>
                      <w:szCs w:val="18"/>
                    </w:rPr>
                  </w:pPr>
                  <w:r w:rsidRPr="00996EE1">
                    <w:rPr>
                      <w:rFonts w:ascii="Times New Roman" w:hAnsi="Times New Roman"/>
                      <w:sz w:val="18"/>
                      <w:szCs w:val="18"/>
                    </w:rPr>
                    <w:t>58</w:t>
                  </w:r>
                </w:p>
              </w:tc>
              <w:tc>
                <w:tcPr>
                  <w:tcW w:w="2268" w:type="dxa"/>
                  <w:tcBorders>
                    <w:top w:val="nil"/>
                    <w:left w:val="nil"/>
                    <w:bottom w:val="single" w:sz="4" w:space="0" w:color="auto"/>
                    <w:right w:val="single" w:sz="4" w:space="0" w:color="auto"/>
                  </w:tcBorders>
                  <w:shd w:val="clear" w:color="auto" w:fill="auto"/>
                  <w:hideMark/>
                </w:tcPr>
                <w:p w:rsidR="00996EE1" w:rsidRPr="00996EE1" w:rsidRDefault="00996EE1" w:rsidP="00996EE1">
                  <w:pPr>
                    <w:spacing w:after="0" w:line="240" w:lineRule="auto"/>
                    <w:ind w:left="-113" w:right="-44"/>
                    <w:jc w:val="center"/>
                    <w:rPr>
                      <w:rFonts w:ascii="Times New Roman" w:hAnsi="Times New Roman"/>
                      <w:sz w:val="18"/>
                      <w:szCs w:val="18"/>
                    </w:rPr>
                  </w:pPr>
                  <w:r w:rsidRPr="00996EE1">
                    <w:rPr>
                      <w:rFonts w:ascii="Times New Roman" w:hAnsi="Times New Roman"/>
                      <w:sz w:val="18"/>
                      <w:szCs w:val="18"/>
                    </w:rPr>
                    <w:t>000 2 02 01001 00 0000 150</w:t>
                  </w:r>
                </w:p>
              </w:tc>
              <w:tc>
                <w:tcPr>
                  <w:tcW w:w="4536" w:type="dxa"/>
                  <w:tcBorders>
                    <w:top w:val="nil"/>
                    <w:left w:val="nil"/>
                    <w:bottom w:val="single" w:sz="4" w:space="0" w:color="auto"/>
                    <w:right w:val="single" w:sz="4" w:space="0" w:color="auto"/>
                  </w:tcBorders>
                  <w:shd w:val="clear" w:color="auto" w:fill="auto"/>
                  <w:hideMark/>
                </w:tcPr>
                <w:p w:rsidR="00996EE1" w:rsidRPr="00996EE1" w:rsidRDefault="00996EE1" w:rsidP="00996EE1">
                  <w:pPr>
                    <w:spacing w:after="0" w:line="240" w:lineRule="auto"/>
                    <w:ind w:right="-76"/>
                    <w:rPr>
                      <w:rFonts w:ascii="Times New Roman" w:hAnsi="Times New Roman"/>
                      <w:sz w:val="18"/>
                      <w:szCs w:val="18"/>
                    </w:rPr>
                  </w:pPr>
                  <w:r w:rsidRPr="00996EE1">
                    <w:rPr>
                      <w:rFonts w:ascii="Times New Roman" w:hAnsi="Times New Roman"/>
                      <w:sz w:val="18"/>
                      <w:szCs w:val="18"/>
                    </w:rPr>
                    <w:t>Дотации на выравнивание бюджетной обеспеченности</w:t>
                  </w:r>
                </w:p>
              </w:tc>
              <w:tc>
                <w:tcPr>
                  <w:tcW w:w="992"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sz w:val="18"/>
                      <w:szCs w:val="18"/>
                    </w:rPr>
                  </w:pPr>
                  <w:r w:rsidRPr="00996EE1">
                    <w:rPr>
                      <w:rFonts w:ascii="Times New Roman" w:hAnsi="Times New Roman"/>
                      <w:sz w:val="18"/>
                      <w:szCs w:val="18"/>
                    </w:rPr>
                    <w:t>2600,6</w:t>
                  </w:r>
                </w:p>
              </w:tc>
              <w:tc>
                <w:tcPr>
                  <w:tcW w:w="850"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sz w:val="18"/>
                      <w:szCs w:val="18"/>
                    </w:rPr>
                  </w:pPr>
                  <w:r w:rsidRPr="00996EE1">
                    <w:rPr>
                      <w:rFonts w:ascii="Times New Roman" w:hAnsi="Times New Roman"/>
                      <w:sz w:val="18"/>
                      <w:szCs w:val="18"/>
                    </w:rPr>
                    <w:t>2600,6</w:t>
                  </w:r>
                </w:p>
              </w:tc>
              <w:tc>
                <w:tcPr>
                  <w:tcW w:w="567"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bCs/>
                      <w:sz w:val="18"/>
                      <w:szCs w:val="18"/>
                    </w:rPr>
                  </w:pPr>
                  <w:r w:rsidRPr="00996EE1">
                    <w:rPr>
                      <w:rFonts w:ascii="Times New Roman" w:hAnsi="Times New Roman"/>
                      <w:bCs/>
                      <w:sz w:val="18"/>
                      <w:szCs w:val="18"/>
                    </w:rPr>
                    <w:t>100,0</w:t>
                  </w:r>
                </w:p>
              </w:tc>
            </w:tr>
            <w:tr w:rsidR="00996EE1" w:rsidRPr="00747D4E" w:rsidTr="000D223D">
              <w:trPr>
                <w:trHeight w:val="50"/>
              </w:trPr>
              <w:tc>
                <w:tcPr>
                  <w:tcW w:w="625" w:type="dxa"/>
                  <w:tcBorders>
                    <w:top w:val="nil"/>
                    <w:left w:val="single" w:sz="4" w:space="0" w:color="auto"/>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13" w:right="-44"/>
                    <w:jc w:val="center"/>
                    <w:rPr>
                      <w:rFonts w:ascii="Times New Roman" w:hAnsi="Times New Roman"/>
                      <w:sz w:val="18"/>
                      <w:szCs w:val="18"/>
                    </w:rPr>
                  </w:pPr>
                  <w:r w:rsidRPr="00996EE1">
                    <w:rPr>
                      <w:rFonts w:ascii="Times New Roman" w:hAnsi="Times New Roman"/>
                      <w:sz w:val="18"/>
                      <w:szCs w:val="18"/>
                    </w:rPr>
                    <w:lastRenderedPageBreak/>
                    <w:t>59</w:t>
                  </w:r>
                </w:p>
              </w:tc>
              <w:tc>
                <w:tcPr>
                  <w:tcW w:w="2268" w:type="dxa"/>
                  <w:tcBorders>
                    <w:top w:val="nil"/>
                    <w:left w:val="nil"/>
                    <w:bottom w:val="single" w:sz="4" w:space="0" w:color="auto"/>
                    <w:right w:val="single" w:sz="4" w:space="0" w:color="auto"/>
                  </w:tcBorders>
                  <w:shd w:val="clear" w:color="auto" w:fill="auto"/>
                  <w:hideMark/>
                </w:tcPr>
                <w:p w:rsidR="00996EE1" w:rsidRPr="00996EE1" w:rsidRDefault="00996EE1" w:rsidP="00996EE1">
                  <w:pPr>
                    <w:spacing w:after="0" w:line="240" w:lineRule="auto"/>
                    <w:ind w:left="-113" w:right="-44"/>
                    <w:jc w:val="center"/>
                    <w:rPr>
                      <w:rFonts w:ascii="Times New Roman" w:hAnsi="Times New Roman"/>
                      <w:sz w:val="18"/>
                      <w:szCs w:val="18"/>
                    </w:rPr>
                  </w:pPr>
                  <w:r w:rsidRPr="00996EE1">
                    <w:rPr>
                      <w:rFonts w:ascii="Times New Roman" w:hAnsi="Times New Roman"/>
                      <w:sz w:val="18"/>
                      <w:szCs w:val="18"/>
                    </w:rPr>
                    <w:t>000 2 02 15001 13 0000 150</w:t>
                  </w:r>
                </w:p>
              </w:tc>
              <w:tc>
                <w:tcPr>
                  <w:tcW w:w="4536" w:type="dxa"/>
                  <w:tcBorders>
                    <w:top w:val="nil"/>
                    <w:left w:val="nil"/>
                    <w:bottom w:val="single" w:sz="4" w:space="0" w:color="auto"/>
                    <w:right w:val="single" w:sz="4" w:space="0" w:color="auto"/>
                  </w:tcBorders>
                  <w:shd w:val="clear" w:color="auto" w:fill="auto"/>
                  <w:hideMark/>
                </w:tcPr>
                <w:p w:rsidR="00996EE1" w:rsidRPr="00996EE1" w:rsidRDefault="00996EE1" w:rsidP="00996EE1">
                  <w:pPr>
                    <w:spacing w:after="0" w:line="240" w:lineRule="auto"/>
                    <w:ind w:right="-76"/>
                    <w:rPr>
                      <w:rFonts w:ascii="Times New Roman" w:hAnsi="Times New Roman"/>
                      <w:sz w:val="18"/>
                      <w:szCs w:val="18"/>
                    </w:rPr>
                  </w:pPr>
                  <w:r w:rsidRPr="00996EE1">
                    <w:rPr>
                      <w:rFonts w:ascii="Times New Roman" w:hAnsi="Times New Roman"/>
                      <w:sz w:val="18"/>
                      <w:szCs w:val="18"/>
                    </w:rPr>
                    <w:t>Дотации бюджетам городских поселений на выравнивание бюджетной обеспеченности</w:t>
                  </w:r>
                </w:p>
              </w:tc>
              <w:tc>
                <w:tcPr>
                  <w:tcW w:w="992"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sz w:val="18"/>
                      <w:szCs w:val="18"/>
                    </w:rPr>
                  </w:pPr>
                  <w:r w:rsidRPr="00996EE1">
                    <w:rPr>
                      <w:rFonts w:ascii="Times New Roman" w:hAnsi="Times New Roman"/>
                      <w:sz w:val="18"/>
                      <w:szCs w:val="18"/>
                    </w:rPr>
                    <w:t>2600,6</w:t>
                  </w:r>
                </w:p>
              </w:tc>
              <w:tc>
                <w:tcPr>
                  <w:tcW w:w="850"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sz w:val="18"/>
                      <w:szCs w:val="18"/>
                    </w:rPr>
                  </w:pPr>
                  <w:r w:rsidRPr="00996EE1">
                    <w:rPr>
                      <w:rFonts w:ascii="Times New Roman" w:hAnsi="Times New Roman"/>
                      <w:sz w:val="18"/>
                      <w:szCs w:val="18"/>
                    </w:rPr>
                    <w:t>2600,6</w:t>
                  </w:r>
                </w:p>
              </w:tc>
              <w:tc>
                <w:tcPr>
                  <w:tcW w:w="567"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bCs/>
                      <w:sz w:val="18"/>
                      <w:szCs w:val="18"/>
                    </w:rPr>
                  </w:pPr>
                  <w:r w:rsidRPr="00996EE1">
                    <w:rPr>
                      <w:rFonts w:ascii="Times New Roman" w:hAnsi="Times New Roman"/>
                      <w:bCs/>
                      <w:sz w:val="18"/>
                      <w:szCs w:val="18"/>
                    </w:rPr>
                    <w:t>100,0</w:t>
                  </w:r>
                </w:p>
              </w:tc>
            </w:tr>
            <w:tr w:rsidR="00996EE1" w:rsidRPr="00747D4E" w:rsidTr="000D223D">
              <w:trPr>
                <w:trHeight w:val="50"/>
              </w:trPr>
              <w:tc>
                <w:tcPr>
                  <w:tcW w:w="625" w:type="dxa"/>
                  <w:tcBorders>
                    <w:top w:val="nil"/>
                    <w:left w:val="single" w:sz="4" w:space="0" w:color="auto"/>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13" w:right="-44"/>
                    <w:jc w:val="center"/>
                    <w:rPr>
                      <w:rFonts w:ascii="Times New Roman" w:hAnsi="Times New Roman"/>
                      <w:sz w:val="18"/>
                      <w:szCs w:val="18"/>
                    </w:rPr>
                  </w:pPr>
                  <w:r w:rsidRPr="00996EE1">
                    <w:rPr>
                      <w:rFonts w:ascii="Times New Roman" w:hAnsi="Times New Roman"/>
                      <w:sz w:val="18"/>
                      <w:szCs w:val="18"/>
                    </w:rPr>
                    <w:t>60</w:t>
                  </w:r>
                </w:p>
              </w:tc>
              <w:tc>
                <w:tcPr>
                  <w:tcW w:w="2268"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13" w:right="-44"/>
                    <w:jc w:val="center"/>
                    <w:rPr>
                      <w:rFonts w:ascii="Times New Roman" w:hAnsi="Times New Roman"/>
                      <w:bCs/>
                      <w:sz w:val="18"/>
                      <w:szCs w:val="18"/>
                    </w:rPr>
                  </w:pPr>
                  <w:r w:rsidRPr="00996EE1">
                    <w:rPr>
                      <w:rFonts w:ascii="Times New Roman" w:hAnsi="Times New Roman"/>
                      <w:bCs/>
                      <w:sz w:val="18"/>
                      <w:szCs w:val="18"/>
                    </w:rPr>
                    <w:t>000 2 02 30000 00 0000 150</w:t>
                  </w:r>
                </w:p>
              </w:tc>
              <w:tc>
                <w:tcPr>
                  <w:tcW w:w="4536" w:type="dxa"/>
                  <w:tcBorders>
                    <w:top w:val="nil"/>
                    <w:left w:val="nil"/>
                    <w:bottom w:val="single" w:sz="4" w:space="0" w:color="auto"/>
                    <w:right w:val="single" w:sz="4" w:space="0" w:color="auto"/>
                  </w:tcBorders>
                  <w:shd w:val="clear" w:color="auto" w:fill="auto"/>
                  <w:hideMark/>
                </w:tcPr>
                <w:p w:rsidR="00996EE1" w:rsidRPr="00996EE1" w:rsidRDefault="00996EE1" w:rsidP="00996EE1">
                  <w:pPr>
                    <w:spacing w:after="0" w:line="240" w:lineRule="auto"/>
                    <w:ind w:right="-76"/>
                    <w:rPr>
                      <w:rFonts w:ascii="Times New Roman" w:hAnsi="Times New Roman"/>
                      <w:bCs/>
                      <w:sz w:val="18"/>
                      <w:szCs w:val="18"/>
                    </w:rPr>
                  </w:pPr>
                  <w:r w:rsidRPr="00996EE1">
                    <w:rPr>
                      <w:rFonts w:ascii="Times New Roman" w:hAnsi="Times New Roman"/>
                      <w:bCs/>
                      <w:sz w:val="18"/>
                      <w:szCs w:val="18"/>
                    </w:rPr>
                    <w:t>Субвенции бюджетам бюджетной системы Российской Федерации</w:t>
                  </w:r>
                </w:p>
              </w:tc>
              <w:tc>
                <w:tcPr>
                  <w:tcW w:w="992"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bCs/>
                      <w:sz w:val="18"/>
                      <w:szCs w:val="18"/>
                    </w:rPr>
                  </w:pPr>
                  <w:r w:rsidRPr="00996EE1">
                    <w:rPr>
                      <w:rFonts w:ascii="Times New Roman" w:hAnsi="Times New Roman"/>
                      <w:bCs/>
                      <w:sz w:val="18"/>
                      <w:szCs w:val="18"/>
                    </w:rPr>
                    <w:t>247,3</w:t>
                  </w:r>
                </w:p>
              </w:tc>
              <w:tc>
                <w:tcPr>
                  <w:tcW w:w="850"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bCs/>
                      <w:sz w:val="18"/>
                      <w:szCs w:val="18"/>
                    </w:rPr>
                  </w:pPr>
                  <w:r w:rsidRPr="00996EE1">
                    <w:rPr>
                      <w:rFonts w:ascii="Times New Roman" w:hAnsi="Times New Roman"/>
                      <w:bCs/>
                      <w:sz w:val="18"/>
                      <w:szCs w:val="18"/>
                    </w:rPr>
                    <w:t>247,3</w:t>
                  </w:r>
                </w:p>
              </w:tc>
              <w:tc>
                <w:tcPr>
                  <w:tcW w:w="567"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bCs/>
                      <w:sz w:val="18"/>
                      <w:szCs w:val="18"/>
                    </w:rPr>
                  </w:pPr>
                  <w:r w:rsidRPr="00996EE1">
                    <w:rPr>
                      <w:rFonts w:ascii="Times New Roman" w:hAnsi="Times New Roman"/>
                      <w:bCs/>
                      <w:sz w:val="18"/>
                      <w:szCs w:val="18"/>
                    </w:rPr>
                    <w:t>100,0</w:t>
                  </w:r>
                </w:p>
              </w:tc>
            </w:tr>
            <w:tr w:rsidR="00996EE1" w:rsidRPr="00747D4E" w:rsidTr="000D223D">
              <w:trPr>
                <w:trHeight w:val="157"/>
              </w:trPr>
              <w:tc>
                <w:tcPr>
                  <w:tcW w:w="625" w:type="dxa"/>
                  <w:tcBorders>
                    <w:top w:val="nil"/>
                    <w:left w:val="single" w:sz="4" w:space="0" w:color="auto"/>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13" w:right="-44"/>
                    <w:jc w:val="center"/>
                    <w:rPr>
                      <w:rFonts w:ascii="Times New Roman" w:hAnsi="Times New Roman"/>
                      <w:sz w:val="18"/>
                      <w:szCs w:val="18"/>
                    </w:rPr>
                  </w:pPr>
                  <w:r w:rsidRPr="00996EE1">
                    <w:rPr>
                      <w:rFonts w:ascii="Times New Roman" w:hAnsi="Times New Roman"/>
                      <w:sz w:val="18"/>
                      <w:szCs w:val="18"/>
                    </w:rPr>
                    <w:t>61</w:t>
                  </w:r>
                </w:p>
              </w:tc>
              <w:tc>
                <w:tcPr>
                  <w:tcW w:w="2268"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13" w:right="-44"/>
                    <w:jc w:val="center"/>
                    <w:rPr>
                      <w:rFonts w:ascii="Times New Roman" w:hAnsi="Times New Roman"/>
                      <w:sz w:val="18"/>
                      <w:szCs w:val="18"/>
                    </w:rPr>
                  </w:pPr>
                  <w:r w:rsidRPr="00996EE1">
                    <w:rPr>
                      <w:rFonts w:ascii="Times New Roman" w:hAnsi="Times New Roman"/>
                      <w:sz w:val="18"/>
                      <w:szCs w:val="18"/>
                    </w:rPr>
                    <w:t>000 2 02 30024 00 0000 150</w:t>
                  </w:r>
                </w:p>
              </w:tc>
              <w:tc>
                <w:tcPr>
                  <w:tcW w:w="4536" w:type="dxa"/>
                  <w:tcBorders>
                    <w:top w:val="nil"/>
                    <w:left w:val="nil"/>
                    <w:bottom w:val="single" w:sz="4" w:space="0" w:color="auto"/>
                    <w:right w:val="single" w:sz="4" w:space="0" w:color="auto"/>
                  </w:tcBorders>
                  <w:shd w:val="clear" w:color="auto" w:fill="auto"/>
                  <w:hideMark/>
                </w:tcPr>
                <w:p w:rsidR="00996EE1" w:rsidRPr="00996EE1" w:rsidRDefault="00996EE1" w:rsidP="00996EE1">
                  <w:pPr>
                    <w:spacing w:after="0" w:line="240" w:lineRule="auto"/>
                    <w:ind w:right="-76"/>
                    <w:rPr>
                      <w:rFonts w:ascii="Times New Roman" w:hAnsi="Times New Roman"/>
                      <w:sz w:val="18"/>
                      <w:szCs w:val="18"/>
                    </w:rPr>
                  </w:pPr>
                  <w:r w:rsidRPr="00996EE1">
                    <w:rPr>
                      <w:rFonts w:ascii="Times New Roman" w:hAnsi="Times New Roman"/>
                      <w:sz w:val="18"/>
                      <w:szCs w:val="18"/>
                    </w:rPr>
                    <w:t>Субвенции местным бюджетам на выполнение передаваемых полномочий субъектов Российской Федерации</w:t>
                  </w:r>
                </w:p>
              </w:tc>
              <w:tc>
                <w:tcPr>
                  <w:tcW w:w="992"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sz w:val="18"/>
                      <w:szCs w:val="18"/>
                    </w:rPr>
                  </w:pPr>
                  <w:r w:rsidRPr="00996EE1">
                    <w:rPr>
                      <w:rFonts w:ascii="Times New Roman" w:hAnsi="Times New Roman"/>
                      <w:sz w:val="18"/>
                      <w:szCs w:val="18"/>
                    </w:rPr>
                    <w:t>0,1</w:t>
                  </w:r>
                </w:p>
              </w:tc>
              <w:tc>
                <w:tcPr>
                  <w:tcW w:w="850"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sz w:val="18"/>
                      <w:szCs w:val="18"/>
                    </w:rPr>
                  </w:pPr>
                  <w:r w:rsidRPr="00996EE1">
                    <w:rPr>
                      <w:rFonts w:ascii="Times New Roman" w:hAnsi="Times New Roman"/>
                      <w:sz w:val="18"/>
                      <w:szCs w:val="18"/>
                    </w:rPr>
                    <w:t>0,1</w:t>
                  </w:r>
                </w:p>
              </w:tc>
              <w:tc>
                <w:tcPr>
                  <w:tcW w:w="567"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bCs/>
                      <w:sz w:val="18"/>
                      <w:szCs w:val="18"/>
                    </w:rPr>
                  </w:pPr>
                  <w:r w:rsidRPr="00996EE1">
                    <w:rPr>
                      <w:rFonts w:ascii="Times New Roman" w:hAnsi="Times New Roman"/>
                      <w:bCs/>
                      <w:sz w:val="18"/>
                      <w:szCs w:val="18"/>
                    </w:rPr>
                    <w:t>100,0</w:t>
                  </w:r>
                </w:p>
              </w:tc>
            </w:tr>
            <w:tr w:rsidR="00996EE1" w:rsidRPr="00747D4E" w:rsidTr="000D223D">
              <w:trPr>
                <w:trHeight w:val="95"/>
              </w:trPr>
              <w:tc>
                <w:tcPr>
                  <w:tcW w:w="625" w:type="dxa"/>
                  <w:tcBorders>
                    <w:top w:val="nil"/>
                    <w:left w:val="single" w:sz="4" w:space="0" w:color="auto"/>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13" w:right="-44"/>
                    <w:jc w:val="center"/>
                    <w:rPr>
                      <w:rFonts w:ascii="Times New Roman" w:hAnsi="Times New Roman"/>
                      <w:sz w:val="18"/>
                      <w:szCs w:val="18"/>
                    </w:rPr>
                  </w:pPr>
                  <w:r w:rsidRPr="00996EE1">
                    <w:rPr>
                      <w:rFonts w:ascii="Times New Roman" w:hAnsi="Times New Roman"/>
                      <w:sz w:val="18"/>
                      <w:szCs w:val="18"/>
                    </w:rPr>
                    <w:t>62</w:t>
                  </w:r>
                </w:p>
              </w:tc>
              <w:tc>
                <w:tcPr>
                  <w:tcW w:w="2268"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13" w:right="-44"/>
                    <w:jc w:val="center"/>
                    <w:rPr>
                      <w:rFonts w:ascii="Times New Roman" w:hAnsi="Times New Roman"/>
                      <w:sz w:val="18"/>
                      <w:szCs w:val="18"/>
                    </w:rPr>
                  </w:pPr>
                  <w:r w:rsidRPr="00996EE1">
                    <w:rPr>
                      <w:rFonts w:ascii="Times New Roman" w:hAnsi="Times New Roman"/>
                      <w:sz w:val="18"/>
                      <w:szCs w:val="18"/>
                    </w:rPr>
                    <w:t>000 2 02 30024 13 0000 150</w:t>
                  </w:r>
                </w:p>
              </w:tc>
              <w:tc>
                <w:tcPr>
                  <w:tcW w:w="4536" w:type="dxa"/>
                  <w:tcBorders>
                    <w:top w:val="nil"/>
                    <w:left w:val="nil"/>
                    <w:bottom w:val="single" w:sz="4" w:space="0" w:color="auto"/>
                    <w:right w:val="single" w:sz="4" w:space="0" w:color="auto"/>
                  </w:tcBorders>
                  <w:shd w:val="clear" w:color="auto" w:fill="auto"/>
                  <w:hideMark/>
                </w:tcPr>
                <w:p w:rsidR="00996EE1" w:rsidRPr="00996EE1" w:rsidRDefault="00996EE1" w:rsidP="00996EE1">
                  <w:pPr>
                    <w:spacing w:after="0" w:line="240" w:lineRule="auto"/>
                    <w:ind w:right="-76"/>
                    <w:rPr>
                      <w:rFonts w:ascii="Times New Roman" w:hAnsi="Times New Roman"/>
                      <w:sz w:val="18"/>
                      <w:szCs w:val="18"/>
                    </w:rPr>
                  </w:pPr>
                  <w:r w:rsidRPr="00996EE1">
                    <w:rPr>
                      <w:rFonts w:ascii="Times New Roman" w:hAnsi="Times New Roman"/>
                      <w:sz w:val="18"/>
                      <w:szCs w:val="18"/>
                    </w:rPr>
                    <w:t>Субвенции бюджетам городских поселений на выполнение передаваемых полномочий субъектов Российской Федерации</w:t>
                  </w:r>
                </w:p>
              </w:tc>
              <w:tc>
                <w:tcPr>
                  <w:tcW w:w="992"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sz w:val="18"/>
                      <w:szCs w:val="18"/>
                    </w:rPr>
                  </w:pPr>
                  <w:r w:rsidRPr="00996EE1">
                    <w:rPr>
                      <w:rFonts w:ascii="Times New Roman" w:hAnsi="Times New Roman"/>
                      <w:sz w:val="18"/>
                      <w:szCs w:val="18"/>
                    </w:rPr>
                    <w:t>0,1</w:t>
                  </w:r>
                </w:p>
              </w:tc>
              <w:tc>
                <w:tcPr>
                  <w:tcW w:w="850"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sz w:val="18"/>
                      <w:szCs w:val="18"/>
                    </w:rPr>
                  </w:pPr>
                  <w:r w:rsidRPr="00996EE1">
                    <w:rPr>
                      <w:rFonts w:ascii="Times New Roman" w:hAnsi="Times New Roman"/>
                      <w:sz w:val="18"/>
                      <w:szCs w:val="18"/>
                    </w:rPr>
                    <w:t>0,1</w:t>
                  </w:r>
                </w:p>
              </w:tc>
              <w:tc>
                <w:tcPr>
                  <w:tcW w:w="567"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bCs/>
                      <w:sz w:val="18"/>
                      <w:szCs w:val="18"/>
                    </w:rPr>
                  </w:pPr>
                  <w:r w:rsidRPr="00996EE1">
                    <w:rPr>
                      <w:rFonts w:ascii="Times New Roman" w:hAnsi="Times New Roman"/>
                      <w:bCs/>
                      <w:sz w:val="18"/>
                      <w:szCs w:val="18"/>
                    </w:rPr>
                    <w:t>100,0</w:t>
                  </w:r>
                </w:p>
              </w:tc>
            </w:tr>
            <w:tr w:rsidR="00996EE1" w:rsidRPr="00747D4E" w:rsidTr="000D223D">
              <w:trPr>
                <w:trHeight w:val="317"/>
              </w:trPr>
              <w:tc>
                <w:tcPr>
                  <w:tcW w:w="625" w:type="dxa"/>
                  <w:tcBorders>
                    <w:top w:val="nil"/>
                    <w:left w:val="single" w:sz="4" w:space="0" w:color="auto"/>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13" w:right="-44"/>
                    <w:jc w:val="center"/>
                    <w:rPr>
                      <w:rFonts w:ascii="Times New Roman" w:hAnsi="Times New Roman"/>
                      <w:sz w:val="18"/>
                      <w:szCs w:val="18"/>
                    </w:rPr>
                  </w:pPr>
                  <w:r w:rsidRPr="00996EE1">
                    <w:rPr>
                      <w:rFonts w:ascii="Times New Roman" w:hAnsi="Times New Roman"/>
                      <w:sz w:val="18"/>
                      <w:szCs w:val="18"/>
                    </w:rPr>
                    <w:t>63</w:t>
                  </w:r>
                </w:p>
              </w:tc>
              <w:tc>
                <w:tcPr>
                  <w:tcW w:w="2268"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13" w:right="-44"/>
                    <w:jc w:val="center"/>
                    <w:rPr>
                      <w:rFonts w:ascii="Times New Roman" w:hAnsi="Times New Roman"/>
                      <w:sz w:val="18"/>
                      <w:szCs w:val="18"/>
                    </w:rPr>
                  </w:pPr>
                  <w:r w:rsidRPr="00996EE1">
                    <w:rPr>
                      <w:rFonts w:ascii="Times New Roman" w:hAnsi="Times New Roman"/>
                      <w:sz w:val="18"/>
                      <w:szCs w:val="18"/>
                    </w:rPr>
                    <w:t>000 2 02 35120 00 0000 150</w:t>
                  </w:r>
                </w:p>
              </w:tc>
              <w:tc>
                <w:tcPr>
                  <w:tcW w:w="4536" w:type="dxa"/>
                  <w:tcBorders>
                    <w:top w:val="nil"/>
                    <w:left w:val="nil"/>
                    <w:bottom w:val="single" w:sz="4" w:space="0" w:color="auto"/>
                    <w:right w:val="single" w:sz="4" w:space="0" w:color="auto"/>
                  </w:tcBorders>
                  <w:shd w:val="clear" w:color="auto" w:fill="auto"/>
                  <w:hideMark/>
                </w:tcPr>
                <w:p w:rsidR="00996EE1" w:rsidRPr="00996EE1" w:rsidRDefault="00996EE1" w:rsidP="00996EE1">
                  <w:pPr>
                    <w:spacing w:after="0" w:line="240" w:lineRule="auto"/>
                    <w:ind w:right="-76"/>
                    <w:rPr>
                      <w:rFonts w:ascii="Times New Roman" w:hAnsi="Times New Roman"/>
                      <w:sz w:val="18"/>
                      <w:szCs w:val="18"/>
                    </w:rPr>
                  </w:pPr>
                  <w:r w:rsidRPr="00996EE1">
                    <w:rPr>
                      <w:rFonts w:ascii="Times New Roman" w:hAnsi="Times New Roman"/>
                      <w:sz w:val="18"/>
                      <w:szCs w:val="18"/>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992"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sz w:val="18"/>
                      <w:szCs w:val="18"/>
                    </w:rPr>
                  </w:pPr>
                  <w:r w:rsidRPr="00996EE1">
                    <w:rPr>
                      <w:rFonts w:ascii="Times New Roman" w:hAnsi="Times New Roman"/>
                      <w:sz w:val="18"/>
                      <w:szCs w:val="18"/>
                    </w:rPr>
                    <w:t>0,9</w:t>
                  </w:r>
                </w:p>
              </w:tc>
              <w:tc>
                <w:tcPr>
                  <w:tcW w:w="850"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sz w:val="18"/>
                      <w:szCs w:val="18"/>
                    </w:rPr>
                  </w:pPr>
                  <w:r w:rsidRPr="00996EE1">
                    <w:rPr>
                      <w:rFonts w:ascii="Times New Roman" w:hAnsi="Times New Roman"/>
                      <w:sz w:val="18"/>
                      <w:szCs w:val="18"/>
                    </w:rPr>
                    <w:t>0,9</w:t>
                  </w:r>
                </w:p>
              </w:tc>
              <w:tc>
                <w:tcPr>
                  <w:tcW w:w="567"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bCs/>
                      <w:sz w:val="18"/>
                      <w:szCs w:val="18"/>
                    </w:rPr>
                  </w:pPr>
                  <w:r w:rsidRPr="00996EE1">
                    <w:rPr>
                      <w:rFonts w:ascii="Times New Roman" w:hAnsi="Times New Roman"/>
                      <w:bCs/>
                      <w:sz w:val="18"/>
                      <w:szCs w:val="18"/>
                    </w:rPr>
                    <w:t>100,0</w:t>
                  </w:r>
                </w:p>
              </w:tc>
            </w:tr>
            <w:tr w:rsidR="00996EE1" w:rsidRPr="00747D4E" w:rsidTr="000D223D">
              <w:trPr>
                <w:trHeight w:val="328"/>
              </w:trPr>
              <w:tc>
                <w:tcPr>
                  <w:tcW w:w="625" w:type="dxa"/>
                  <w:tcBorders>
                    <w:top w:val="nil"/>
                    <w:left w:val="single" w:sz="4" w:space="0" w:color="auto"/>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13" w:right="-44"/>
                    <w:jc w:val="center"/>
                    <w:rPr>
                      <w:rFonts w:ascii="Times New Roman" w:hAnsi="Times New Roman"/>
                      <w:sz w:val="18"/>
                      <w:szCs w:val="18"/>
                    </w:rPr>
                  </w:pPr>
                  <w:r w:rsidRPr="00996EE1">
                    <w:rPr>
                      <w:rFonts w:ascii="Times New Roman" w:hAnsi="Times New Roman"/>
                      <w:sz w:val="18"/>
                      <w:szCs w:val="18"/>
                    </w:rPr>
                    <w:t>64</w:t>
                  </w:r>
                </w:p>
              </w:tc>
              <w:tc>
                <w:tcPr>
                  <w:tcW w:w="2268"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13" w:right="-44"/>
                    <w:jc w:val="center"/>
                    <w:rPr>
                      <w:rFonts w:ascii="Times New Roman" w:hAnsi="Times New Roman"/>
                      <w:sz w:val="18"/>
                      <w:szCs w:val="18"/>
                    </w:rPr>
                  </w:pPr>
                  <w:r w:rsidRPr="00996EE1">
                    <w:rPr>
                      <w:rFonts w:ascii="Times New Roman" w:hAnsi="Times New Roman"/>
                      <w:sz w:val="18"/>
                      <w:szCs w:val="18"/>
                    </w:rPr>
                    <w:t>000 2 02 35120 13 0000 150</w:t>
                  </w:r>
                </w:p>
              </w:tc>
              <w:tc>
                <w:tcPr>
                  <w:tcW w:w="4536" w:type="dxa"/>
                  <w:tcBorders>
                    <w:top w:val="nil"/>
                    <w:left w:val="nil"/>
                    <w:bottom w:val="single" w:sz="4" w:space="0" w:color="auto"/>
                    <w:right w:val="single" w:sz="4" w:space="0" w:color="auto"/>
                  </w:tcBorders>
                  <w:shd w:val="clear" w:color="auto" w:fill="auto"/>
                  <w:hideMark/>
                </w:tcPr>
                <w:p w:rsidR="00996EE1" w:rsidRPr="00996EE1" w:rsidRDefault="00996EE1" w:rsidP="00996EE1">
                  <w:pPr>
                    <w:spacing w:after="0" w:line="240" w:lineRule="auto"/>
                    <w:ind w:right="-76"/>
                    <w:rPr>
                      <w:rFonts w:ascii="Times New Roman" w:hAnsi="Times New Roman"/>
                      <w:sz w:val="18"/>
                      <w:szCs w:val="18"/>
                    </w:rPr>
                  </w:pPr>
                  <w:r w:rsidRPr="00996EE1">
                    <w:rPr>
                      <w:rFonts w:ascii="Times New Roman" w:hAnsi="Times New Roman"/>
                      <w:sz w:val="18"/>
                      <w:szCs w:val="18"/>
                    </w:rPr>
                    <w:t>Субвенции бюджетам городских поселений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992"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sz w:val="18"/>
                      <w:szCs w:val="18"/>
                    </w:rPr>
                  </w:pPr>
                  <w:r w:rsidRPr="00996EE1">
                    <w:rPr>
                      <w:rFonts w:ascii="Times New Roman" w:hAnsi="Times New Roman"/>
                      <w:sz w:val="18"/>
                      <w:szCs w:val="18"/>
                    </w:rPr>
                    <w:t>0,9</w:t>
                  </w:r>
                </w:p>
              </w:tc>
              <w:tc>
                <w:tcPr>
                  <w:tcW w:w="850"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sz w:val="18"/>
                      <w:szCs w:val="18"/>
                    </w:rPr>
                  </w:pPr>
                  <w:r w:rsidRPr="00996EE1">
                    <w:rPr>
                      <w:rFonts w:ascii="Times New Roman" w:hAnsi="Times New Roman"/>
                      <w:sz w:val="18"/>
                      <w:szCs w:val="18"/>
                    </w:rPr>
                    <w:t>0,9</w:t>
                  </w:r>
                </w:p>
              </w:tc>
              <w:tc>
                <w:tcPr>
                  <w:tcW w:w="567"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bCs/>
                      <w:sz w:val="18"/>
                      <w:szCs w:val="18"/>
                    </w:rPr>
                  </w:pPr>
                  <w:r w:rsidRPr="00996EE1">
                    <w:rPr>
                      <w:rFonts w:ascii="Times New Roman" w:hAnsi="Times New Roman"/>
                      <w:bCs/>
                      <w:sz w:val="18"/>
                      <w:szCs w:val="18"/>
                    </w:rPr>
                    <w:t>100,0</w:t>
                  </w:r>
                </w:p>
              </w:tc>
            </w:tr>
            <w:tr w:rsidR="00996EE1" w:rsidRPr="00747D4E" w:rsidTr="000D223D">
              <w:trPr>
                <w:trHeight w:val="50"/>
              </w:trPr>
              <w:tc>
                <w:tcPr>
                  <w:tcW w:w="625" w:type="dxa"/>
                  <w:tcBorders>
                    <w:top w:val="nil"/>
                    <w:left w:val="single" w:sz="4" w:space="0" w:color="auto"/>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13" w:right="-44"/>
                    <w:jc w:val="center"/>
                    <w:rPr>
                      <w:rFonts w:ascii="Times New Roman" w:hAnsi="Times New Roman"/>
                      <w:sz w:val="18"/>
                      <w:szCs w:val="18"/>
                    </w:rPr>
                  </w:pPr>
                  <w:r w:rsidRPr="00996EE1">
                    <w:rPr>
                      <w:rFonts w:ascii="Times New Roman" w:hAnsi="Times New Roman"/>
                      <w:sz w:val="18"/>
                      <w:szCs w:val="18"/>
                    </w:rPr>
                    <w:t>65</w:t>
                  </w:r>
                </w:p>
              </w:tc>
              <w:tc>
                <w:tcPr>
                  <w:tcW w:w="2268" w:type="dxa"/>
                  <w:tcBorders>
                    <w:top w:val="nil"/>
                    <w:left w:val="nil"/>
                    <w:bottom w:val="single" w:sz="4" w:space="0" w:color="auto"/>
                    <w:right w:val="single" w:sz="4" w:space="0" w:color="auto"/>
                  </w:tcBorders>
                  <w:shd w:val="clear" w:color="auto" w:fill="auto"/>
                  <w:hideMark/>
                </w:tcPr>
                <w:p w:rsidR="00996EE1" w:rsidRPr="00996EE1" w:rsidRDefault="00996EE1" w:rsidP="00996EE1">
                  <w:pPr>
                    <w:spacing w:after="0" w:line="240" w:lineRule="auto"/>
                    <w:ind w:left="-113" w:right="-44"/>
                    <w:jc w:val="center"/>
                    <w:rPr>
                      <w:rFonts w:ascii="Times New Roman" w:hAnsi="Times New Roman"/>
                      <w:sz w:val="18"/>
                      <w:szCs w:val="18"/>
                    </w:rPr>
                  </w:pPr>
                  <w:r w:rsidRPr="00996EE1">
                    <w:rPr>
                      <w:rFonts w:ascii="Times New Roman" w:hAnsi="Times New Roman"/>
                      <w:sz w:val="18"/>
                      <w:szCs w:val="18"/>
                    </w:rPr>
                    <w:t>000 2 02 35118 00 0000 150</w:t>
                  </w:r>
                </w:p>
              </w:tc>
              <w:tc>
                <w:tcPr>
                  <w:tcW w:w="4536" w:type="dxa"/>
                  <w:tcBorders>
                    <w:top w:val="nil"/>
                    <w:left w:val="nil"/>
                    <w:bottom w:val="single" w:sz="4" w:space="0" w:color="auto"/>
                    <w:right w:val="single" w:sz="4" w:space="0" w:color="auto"/>
                  </w:tcBorders>
                  <w:shd w:val="clear" w:color="auto" w:fill="auto"/>
                  <w:hideMark/>
                </w:tcPr>
                <w:p w:rsidR="00996EE1" w:rsidRPr="00996EE1" w:rsidRDefault="00996EE1" w:rsidP="00996EE1">
                  <w:pPr>
                    <w:spacing w:after="0" w:line="240" w:lineRule="auto"/>
                    <w:ind w:right="-76"/>
                    <w:rPr>
                      <w:rFonts w:ascii="Times New Roman" w:hAnsi="Times New Roman"/>
                      <w:sz w:val="18"/>
                      <w:szCs w:val="18"/>
                    </w:rPr>
                  </w:pPr>
                  <w:r w:rsidRPr="00996EE1">
                    <w:rPr>
                      <w:rFonts w:ascii="Times New Roman" w:hAnsi="Times New Roman"/>
                      <w:sz w:val="18"/>
                      <w:szCs w:val="18"/>
                    </w:rPr>
                    <w:t>Субвенции бюджетам на осуществление первичного воинского учета на территориях, где отсутствуют военные комиссариаты</w:t>
                  </w:r>
                </w:p>
              </w:tc>
              <w:tc>
                <w:tcPr>
                  <w:tcW w:w="992"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sz w:val="18"/>
                      <w:szCs w:val="18"/>
                    </w:rPr>
                  </w:pPr>
                  <w:r w:rsidRPr="00996EE1">
                    <w:rPr>
                      <w:rFonts w:ascii="Times New Roman" w:hAnsi="Times New Roman"/>
                      <w:sz w:val="18"/>
                      <w:szCs w:val="18"/>
                    </w:rPr>
                    <w:t>246,3</w:t>
                  </w:r>
                </w:p>
              </w:tc>
              <w:tc>
                <w:tcPr>
                  <w:tcW w:w="850"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sz w:val="18"/>
                      <w:szCs w:val="18"/>
                    </w:rPr>
                  </w:pPr>
                  <w:r w:rsidRPr="00996EE1">
                    <w:rPr>
                      <w:rFonts w:ascii="Times New Roman" w:hAnsi="Times New Roman"/>
                      <w:sz w:val="18"/>
                      <w:szCs w:val="18"/>
                    </w:rPr>
                    <w:t>246,3</w:t>
                  </w:r>
                </w:p>
              </w:tc>
              <w:tc>
                <w:tcPr>
                  <w:tcW w:w="567"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bCs/>
                      <w:sz w:val="18"/>
                      <w:szCs w:val="18"/>
                    </w:rPr>
                  </w:pPr>
                  <w:r w:rsidRPr="00996EE1">
                    <w:rPr>
                      <w:rFonts w:ascii="Times New Roman" w:hAnsi="Times New Roman"/>
                      <w:bCs/>
                      <w:sz w:val="18"/>
                      <w:szCs w:val="18"/>
                    </w:rPr>
                    <w:t>100,0</w:t>
                  </w:r>
                </w:p>
              </w:tc>
            </w:tr>
            <w:tr w:rsidR="00996EE1" w:rsidRPr="00747D4E" w:rsidTr="000D223D">
              <w:trPr>
                <w:trHeight w:val="50"/>
              </w:trPr>
              <w:tc>
                <w:tcPr>
                  <w:tcW w:w="625" w:type="dxa"/>
                  <w:tcBorders>
                    <w:top w:val="nil"/>
                    <w:left w:val="single" w:sz="4" w:space="0" w:color="auto"/>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13" w:right="-44"/>
                    <w:jc w:val="center"/>
                    <w:rPr>
                      <w:rFonts w:ascii="Times New Roman" w:hAnsi="Times New Roman"/>
                      <w:sz w:val="18"/>
                      <w:szCs w:val="18"/>
                    </w:rPr>
                  </w:pPr>
                  <w:r w:rsidRPr="00996EE1">
                    <w:rPr>
                      <w:rFonts w:ascii="Times New Roman" w:hAnsi="Times New Roman"/>
                      <w:sz w:val="18"/>
                      <w:szCs w:val="18"/>
                    </w:rPr>
                    <w:t>66</w:t>
                  </w:r>
                </w:p>
              </w:tc>
              <w:tc>
                <w:tcPr>
                  <w:tcW w:w="2268" w:type="dxa"/>
                  <w:tcBorders>
                    <w:top w:val="nil"/>
                    <w:left w:val="nil"/>
                    <w:bottom w:val="single" w:sz="4" w:space="0" w:color="auto"/>
                    <w:right w:val="single" w:sz="4" w:space="0" w:color="auto"/>
                  </w:tcBorders>
                  <w:shd w:val="clear" w:color="auto" w:fill="auto"/>
                  <w:hideMark/>
                </w:tcPr>
                <w:p w:rsidR="00996EE1" w:rsidRPr="00996EE1" w:rsidRDefault="00996EE1" w:rsidP="00996EE1">
                  <w:pPr>
                    <w:spacing w:after="0" w:line="240" w:lineRule="auto"/>
                    <w:ind w:left="-113" w:right="-44"/>
                    <w:jc w:val="center"/>
                    <w:rPr>
                      <w:rFonts w:ascii="Times New Roman" w:hAnsi="Times New Roman"/>
                      <w:sz w:val="18"/>
                      <w:szCs w:val="18"/>
                    </w:rPr>
                  </w:pPr>
                  <w:r w:rsidRPr="00996EE1">
                    <w:rPr>
                      <w:rFonts w:ascii="Times New Roman" w:hAnsi="Times New Roman"/>
                      <w:sz w:val="18"/>
                      <w:szCs w:val="18"/>
                    </w:rPr>
                    <w:t>000 2 02 35118 13 0000 150</w:t>
                  </w:r>
                </w:p>
              </w:tc>
              <w:tc>
                <w:tcPr>
                  <w:tcW w:w="4536" w:type="dxa"/>
                  <w:tcBorders>
                    <w:top w:val="nil"/>
                    <w:left w:val="nil"/>
                    <w:bottom w:val="single" w:sz="4" w:space="0" w:color="auto"/>
                    <w:right w:val="single" w:sz="4" w:space="0" w:color="auto"/>
                  </w:tcBorders>
                  <w:shd w:val="clear" w:color="auto" w:fill="auto"/>
                  <w:hideMark/>
                </w:tcPr>
                <w:p w:rsidR="00996EE1" w:rsidRPr="00996EE1" w:rsidRDefault="00996EE1" w:rsidP="00996EE1">
                  <w:pPr>
                    <w:spacing w:after="0" w:line="240" w:lineRule="auto"/>
                    <w:ind w:right="-76"/>
                    <w:rPr>
                      <w:rFonts w:ascii="Times New Roman" w:hAnsi="Times New Roman"/>
                      <w:sz w:val="18"/>
                      <w:szCs w:val="18"/>
                    </w:rPr>
                  </w:pPr>
                  <w:r w:rsidRPr="00996EE1">
                    <w:rPr>
                      <w:rFonts w:ascii="Times New Roman" w:hAnsi="Times New Roman"/>
                      <w:sz w:val="18"/>
                      <w:szCs w:val="18"/>
                    </w:rPr>
                    <w:t>Субвенции бюджетам городских поселений на осуществление первичного воинского учета на территориях, где отсутствуют военные комиссариаты</w:t>
                  </w:r>
                </w:p>
              </w:tc>
              <w:tc>
                <w:tcPr>
                  <w:tcW w:w="992"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sz w:val="18"/>
                      <w:szCs w:val="18"/>
                    </w:rPr>
                  </w:pPr>
                  <w:r w:rsidRPr="00996EE1">
                    <w:rPr>
                      <w:rFonts w:ascii="Times New Roman" w:hAnsi="Times New Roman"/>
                      <w:sz w:val="18"/>
                      <w:szCs w:val="18"/>
                    </w:rPr>
                    <w:t>246,3</w:t>
                  </w:r>
                </w:p>
              </w:tc>
              <w:tc>
                <w:tcPr>
                  <w:tcW w:w="850"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sz w:val="18"/>
                      <w:szCs w:val="18"/>
                    </w:rPr>
                  </w:pPr>
                  <w:r w:rsidRPr="00996EE1">
                    <w:rPr>
                      <w:rFonts w:ascii="Times New Roman" w:hAnsi="Times New Roman"/>
                      <w:sz w:val="18"/>
                      <w:szCs w:val="18"/>
                    </w:rPr>
                    <w:t>246,3</w:t>
                  </w:r>
                </w:p>
              </w:tc>
              <w:tc>
                <w:tcPr>
                  <w:tcW w:w="567"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bCs/>
                      <w:sz w:val="18"/>
                      <w:szCs w:val="18"/>
                    </w:rPr>
                  </w:pPr>
                  <w:r w:rsidRPr="00996EE1">
                    <w:rPr>
                      <w:rFonts w:ascii="Times New Roman" w:hAnsi="Times New Roman"/>
                      <w:bCs/>
                      <w:sz w:val="18"/>
                      <w:szCs w:val="18"/>
                    </w:rPr>
                    <w:t>100,0</w:t>
                  </w:r>
                </w:p>
              </w:tc>
            </w:tr>
            <w:tr w:rsidR="00996EE1" w:rsidRPr="00747D4E" w:rsidTr="0070575D">
              <w:trPr>
                <w:trHeight w:val="50"/>
              </w:trPr>
              <w:tc>
                <w:tcPr>
                  <w:tcW w:w="625" w:type="dxa"/>
                  <w:tcBorders>
                    <w:top w:val="nil"/>
                    <w:left w:val="single" w:sz="4" w:space="0" w:color="auto"/>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13" w:right="-44"/>
                    <w:jc w:val="center"/>
                    <w:rPr>
                      <w:rFonts w:ascii="Times New Roman" w:hAnsi="Times New Roman"/>
                      <w:sz w:val="18"/>
                      <w:szCs w:val="18"/>
                    </w:rPr>
                  </w:pPr>
                  <w:r w:rsidRPr="00996EE1">
                    <w:rPr>
                      <w:rFonts w:ascii="Times New Roman" w:hAnsi="Times New Roman"/>
                      <w:sz w:val="18"/>
                      <w:szCs w:val="18"/>
                    </w:rPr>
                    <w:t>67</w:t>
                  </w:r>
                </w:p>
              </w:tc>
              <w:tc>
                <w:tcPr>
                  <w:tcW w:w="2268"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13" w:right="-44"/>
                    <w:jc w:val="center"/>
                    <w:rPr>
                      <w:rFonts w:ascii="Times New Roman" w:hAnsi="Times New Roman"/>
                      <w:bCs/>
                      <w:sz w:val="18"/>
                      <w:szCs w:val="18"/>
                    </w:rPr>
                  </w:pPr>
                  <w:r w:rsidRPr="00996EE1">
                    <w:rPr>
                      <w:rFonts w:ascii="Times New Roman" w:hAnsi="Times New Roman"/>
                      <w:bCs/>
                      <w:sz w:val="18"/>
                      <w:szCs w:val="18"/>
                    </w:rPr>
                    <w:t>000 2 02 40000 00 0000 150</w:t>
                  </w:r>
                </w:p>
              </w:tc>
              <w:tc>
                <w:tcPr>
                  <w:tcW w:w="4536" w:type="dxa"/>
                  <w:tcBorders>
                    <w:top w:val="nil"/>
                    <w:left w:val="nil"/>
                    <w:bottom w:val="single" w:sz="4" w:space="0" w:color="auto"/>
                    <w:right w:val="single" w:sz="4" w:space="0" w:color="auto"/>
                  </w:tcBorders>
                  <w:shd w:val="clear" w:color="auto" w:fill="auto"/>
                  <w:hideMark/>
                </w:tcPr>
                <w:p w:rsidR="00996EE1" w:rsidRPr="00996EE1" w:rsidRDefault="00996EE1" w:rsidP="00996EE1">
                  <w:pPr>
                    <w:spacing w:after="0" w:line="240" w:lineRule="auto"/>
                    <w:ind w:right="-76"/>
                    <w:rPr>
                      <w:rFonts w:ascii="Times New Roman" w:hAnsi="Times New Roman"/>
                      <w:bCs/>
                      <w:sz w:val="18"/>
                      <w:szCs w:val="18"/>
                    </w:rPr>
                  </w:pPr>
                  <w:r w:rsidRPr="00996EE1">
                    <w:rPr>
                      <w:rFonts w:ascii="Times New Roman" w:hAnsi="Times New Roman"/>
                      <w:bCs/>
                      <w:sz w:val="18"/>
                      <w:szCs w:val="18"/>
                    </w:rPr>
                    <w:t>Иные межбюджетные трансферты</w:t>
                  </w:r>
                </w:p>
              </w:tc>
              <w:tc>
                <w:tcPr>
                  <w:tcW w:w="992"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bCs/>
                      <w:sz w:val="18"/>
                      <w:szCs w:val="18"/>
                    </w:rPr>
                  </w:pPr>
                  <w:r w:rsidRPr="00996EE1">
                    <w:rPr>
                      <w:rFonts w:ascii="Times New Roman" w:hAnsi="Times New Roman"/>
                      <w:bCs/>
                      <w:sz w:val="18"/>
                      <w:szCs w:val="18"/>
                    </w:rPr>
                    <w:t>59199,8</w:t>
                  </w:r>
                </w:p>
              </w:tc>
              <w:tc>
                <w:tcPr>
                  <w:tcW w:w="850"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bCs/>
                      <w:sz w:val="18"/>
                      <w:szCs w:val="18"/>
                    </w:rPr>
                  </w:pPr>
                  <w:r w:rsidRPr="00996EE1">
                    <w:rPr>
                      <w:rFonts w:ascii="Times New Roman" w:hAnsi="Times New Roman"/>
                      <w:bCs/>
                      <w:sz w:val="18"/>
                      <w:szCs w:val="18"/>
                    </w:rPr>
                    <w:t>58989,4</w:t>
                  </w:r>
                </w:p>
              </w:tc>
              <w:tc>
                <w:tcPr>
                  <w:tcW w:w="567"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bCs/>
                      <w:sz w:val="18"/>
                      <w:szCs w:val="18"/>
                    </w:rPr>
                  </w:pPr>
                  <w:r w:rsidRPr="00996EE1">
                    <w:rPr>
                      <w:rFonts w:ascii="Times New Roman" w:hAnsi="Times New Roman"/>
                      <w:bCs/>
                      <w:sz w:val="18"/>
                      <w:szCs w:val="18"/>
                    </w:rPr>
                    <w:t>99,6</w:t>
                  </w:r>
                </w:p>
              </w:tc>
            </w:tr>
            <w:tr w:rsidR="00996EE1" w:rsidRPr="00747D4E" w:rsidTr="000D223D">
              <w:trPr>
                <w:trHeight w:val="76"/>
              </w:trPr>
              <w:tc>
                <w:tcPr>
                  <w:tcW w:w="625" w:type="dxa"/>
                  <w:tcBorders>
                    <w:top w:val="nil"/>
                    <w:left w:val="single" w:sz="4" w:space="0" w:color="auto"/>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13" w:right="-44"/>
                    <w:jc w:val="center"/>
                    <w:rPr>
                      <w:rFonts w:ascii="Times New Roman" w:hAnsi="Times New Roman"/>
                      <w:sz w:val="18"/>
                      <w:szCs w:val="18"/>
                    </w:rPr>
                  </w:pPr>
                  <w:r w:rsidRPr="00996EE1">
                    <w:rPr>
                      <w:rFonts w:ascii="Times New Roman" w:hAnsi="Times New Roman"/>
                      <w:sz w:val="18"/>
                      <w:szCs w:val="18"/>
                    </w:rPr>
                    <w:t>68</w:t>
                  </w:r>
                </w:p>
              </w:tc>
              <w:tc>
                <w:tcPr>
                  <w:tcW w:w="2268"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13" w:right="-44"/>
                    <w:jc w:val="center"/>
                    <w:rPr>
                      <w:rFonts w:ascii="Times New Roman" w:hAnsi="Times New Roman"/>
                      <w:sz w:val="18"/>
                      <w:szCs w:val="18"/>
                    </w:rPr>
                  </w:pPr>
                  <w:r w:rsidRPr="00996EE1">
                    <w:rPr>
                      <w:rFonts w:ascii="Times New Roman" w:hAnsi="Times New Roman"/>
                      <w:sz w:val="18"/>
                      <w:szCs w:val="18"/>
                    </w:rPr>
                    <w:t>000 2 02 49999 00 0000 150</w:t>
                  </w:r>
                </w:p>
              </w:tc>
              <w:tc>
                <w:tcPr>
                  <w:tcW w:w="4536" w:type="dxa"/>
                  <w:tcBorders>
                    <w:top w:val="nil"/>
                    <w:left w:val="nil"/>
                    <w:bottom w:val="single" w:sz="4" w:space="0" w:color="auto"/>
                    <w:right w:val="single" w:sz="4" w:space="0" w:color="auto"/>
                  </w:tcBorders>
                  <w:shd w:val="clear" w:color="auto" w:fill="auto"/>
                  <w:hideMark/>
                </w:tcPr>
                <w:p w:rsidR="00996EE1" w:rsidRPr="00996EE1" w:rsidRDefault="00996EE1" w:rsidP="00996EE1">
                  <w:pPr>
                    <w:spacing w:after="0" w:line="240" w:lineRule="auto"/>
                    <w:ind w:right="-76"/>
                    <w:rPr>
                      <w:rFonts w:ascii="Times New Roman" w:hAnsi="Times New Roman"/>
                      <w:sz w:val="18"/>
                      <w:szCs w:val="18"/>
                    </w:rPr>
                  </w:pPr>
                  <w:r w:rsidRPr="00996EE1">
                    <w:rPr>
                      <w:rFonts w:ascii="Times New Roman" w:hAnsi="Times New Roman"/>
                      <w:sz w:val="18"/>
                      <w:szCs w:val="18"/>
                    </w:rPr>
                    <w:t>Прочие межбюджетные трансферты, передаваемые бюджетам</w:t>
                  </w:r>
                </w:p>
              </w:tc>
              <w:tc>
                <w:tcPr>
                  <w:tcW w:w="992"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sz w:val="18"/>
                      <w:szCs w:val="18"/>
                    </w:rPr>
                  </w:pPr>
                  <w:r w:rsidRPr="00996EE1">
                    <w:rPr>
                      <w:rFonts w:ascii="Times New Roman" w:hAnsi="Times New Roman"/>
                      <w:sz w:val="18"/>
                      <w:szCs w:val="18"/>
                    </w:rPr>
                    <w:t>59199,8</w:t>
                  </w:r>
                </w:p>
              </w:tc>
              <w:tc>
                <w:tcPr>
                  <w:tcW w:w="850"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sz w:val="18"/>
                      <w:szCs w:val="18"/>
                    </w:rPr>
                  </w:pPr>
                  <w:r w:rsidRPr="00996EE1">
                    <w:rPr>
                      <w:rFonts w:ascii="Times New Roman" w:hAnsi="Times New Roman"/>
                      <w:sz w:val="18"/>
                      <w:szCs w:val="18"/>
                    </w:rPr>
                    <w:t>58989,4</w:t>
                  </w:r>
                </w:p>
              </w:tc>
              <w:tc>
                <w:tcPr>
                  <w:tcW w:w="567"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bCs/>
                      <w:sz w:val="18"/>
                      <w:szCs w:val="18"/>
                    </w:rPr>
                  </w:pPr>
                  <w:r w:rsidRPr="00996EE1">
                    <w:rPr>
                      <w:rFonts w:ascii="Times New Roman" w:hAnsi="Times New Roman"/>
                      <w:bCs/>
                      <w:sz w:val="18"/>
                      <w:szCs w:val="18"/>
                    </w:rPr>
                    <w:t>99,6</w:t>
                  </w:r>
                </w:p>
              </w:tc>
            </w:tr>
            <w:tr w:rsidR="00996EE1" w:rsidRPr="00747D4E" w:rsidTr="000D223D">
              <w:trPr>
                <w:trHeight w:val="50"/>
              </w:trPr>
              <w:tc>
                <w:tcPr>
                  <w:tcW w:w="625" w:type="dxa"/>
                  <w:tcBorders>
                    <w:top w:val="nil"/>
                    <w:left w:val="single" w:sz="4" w:space="0" w:color="auto"/>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13" w:right="-44"/>
                    <w:jc w:val="center"/>
                    <w:rPr>
                      <w:rFonts w:ascii="Times New Roman" w:hAnsi="Times New Roman"/>
                      <w:sz w:val="18"/>
                      <w:szCs w:val="18"/>
                    </w:rPr>
                  </w:pPr>
                  <w:r w:rsidRPr="00996EE1">
                    <w:rPr>
                      <w:rFonts w:ascii="Times New Roman" w:hAnsi="Times New Roman"/>
                      <w:sz w:val="18"/>
                      <w:szCs w:val="18"/>
                    </w:rPr>
                    <w:t>69</w:t>
                  </w:r>
                </w:p>
              </w:tc>
              <w:tc>
                <w:tcPr>
                  <w:tcW w:w="2268"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13" w:right="-44"/>
                    <w:jc w:val="center"/>
                    <w:rPr>
                      <w:rFonts w:ascii="Times New Roman" w:hAnsi="Times New Roman"/>
                      <w:sz w:val="18"/>
                      <w:szCs w:val="18"/>
                    </w:rPr>
                  </w:pPr>
                  <w:r w:rsidRPr="00996EE1">
                    <w:rPr>
                      <w:rFonts w:ascii="Times New Roman" w:hAnsi="Times New Roman"/>
                      <w:sz w:val="18"/>
                      <w:szCs w:val="18"/>
                    </w:rPr>
                    <w:t>000 2 02 49999 13 0000 150</w:t>
                  </w:r>
                </w:p>
              </w:tc>
              <w:tc>
                <w:tcPr>
                  <w:tcW w:w="4536" w:type="dxa"/>
                  <w:tcBorders>
                    <w:top w:val="nil"/>
                    <w:left w:val="nil"/>
                    <w:bottom w:val="single" w:sz="4" w:space="0" w:color="auto"/>
                    <w:right w:val="single" w:sz="4" w:space="0" w:color="auto"/>
                  </w:tcBorders>
                  <w:shd w:val="clear" w:color="auto" w:fill="auto"/>
                  <w:hideMark/>
                </w:tcPr>
                <w:p w:rsidR="00996EE1" w:rsidRPr="00996EE1" w:rsidRDefault="00996EE1" w:rsidP="00996EE1">
                  <w:pPr>
                    <w:spacing w:after="0" w:line="240" w:lineRule="auto"/>
                    <w:ind w:right="-76"/>
                    <w:rPr>
                      <w:rFonts w:ascii="Times New Roman" w:hAnsi="Times New Roman"/>
                      <w:sz w:val="18"/>
                      <w:szCs w:val="18"/>
                    </w:rPr>
                  </w:pPr>
                  <w:r w:rsidRPr="00996EE1">
                    <w:rPr>
                      <w:rFonts w:ascii="Times New Roman" w:hAnsi="Times New Roman"/>
                      <w:sz w:val="18"/>
                      <w:szCs w:val="18"/>
                    </w:rPr>
                    <w:t>Прочие межбюджетные трансферты, передаваемые бюджетам городских поселений</w:t>
                  </w:r>
                </w:p>
              </w:tc>
              <w:tc>
                <w:tcPr>
                  <w:tcW w:w="992"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sz w:val="18"/>
                      <w:szCs w:val="18"/>
                    </w:rPr>
                  </w:pPr>
                  <w:r w:rsidRPr="00996EE1">
                    <w:rPr>
                      <w:rFonts w:ascii="Times New Roman" w:hAnsi="Times New Roman"/>
                      <w:sz w:val="18"/>
                      <w:szCs w:val="18"/>
                    </w:rPr>
                    <w:t>59199,8</w:t>
                  </w:r>
                </w:p>
              </w:tc>
              <w:tc>
                <w:tcPr>
                  <w:tcW w:w="850"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sz w:val="18"/>
                      <w:szCs w:val="18"/>
                    </w:rPr>
                  </w:pPr>
                  <w:r w:rsidRPr="00996EE1">
                    <w:rPr>
                      <w:rFonts w:ascii="Times New Roman" w:hAnsi="Times New Roman"/>
                      <w:sz w:val="18"/>
                      <w:szCs w:val="18"/>
                    </w:rPr>
                    <w:t>58989,4</w:t>
                  </w:r>
                </w:p>
              </w:tc>
              <w:tc>
                <w:tcPr>
                  <w:tcW w:w="567"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bCs/>
                      <w:sz w:val="18"/>
                      <w:szCs w:val="18"/>
                    </w:rPr>
                  </w:pPr>
                  <w:r w:rsidRPr="00996EE1">
                    <w:rPr>
                      <w:rFonts w:ascii="Times New Roman" w:hAnsi="Times New Roman"/>
                      <w:bCs/>
                      <w:sz w:val="18"/>
                      <w:szCs w:val="18"/>
                    </w:rPr>
                    <w:t>99,6</w:t>
                  </w:r>
                </w:p>
              </w:tc>
            </w:tr>
            <w:tr w:rsidR="00996EE1" w:rsidRPr="00747D4E" w:rsidTr="00996EE1">
              <w:trPr>
                <w:trHeight w:val="810"/>
              </w:trPr>
              <w:tc>
                <w:tcPr>
                  <w:tcW w:w="625" w:type="dxa"/>
                  <w:tcBorders>
                    <w:top w:val="nil"/>
                    <w:left w:val="single" w:sz="4" w:space="0" w:color="auto"/>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13" w:right="-44"/>
                    <w:jc w:val="center"/>
                    <w:rPr>
                      <w:rFonts w:ascii="Times New Roman" w:hAnsi="Times New Roman"/>
                      <w:sz w:val="18"/>
                      <w:szCs w:val="18"/>
                    </w:rPr>
                  </w:pPr>
                  <w:r w:rsidRPr="00996EE1">
                    <w:rPr>
                      <w:rFonts w:ascii="Times New Roman" w:hAnsi="Times New Roman"/>
                      <w:sz w:val="18"/>
                      <w:szCs w:val="18"/>
                    </w:rPr>
                    <w:t>70</w:t>
                  </w:r>
                </w:p>
              </w:tc>
              <w:tc>
                <w:tcPr>
                  <w:tcW w:w="2268"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13" w:right="-44"/>
                    <w:jc w:val="center"/>
                    <w:rPr>
                      <w:rFonts w:ascii="Times New Roman" w:hAnsi="Times New Roman"/>
                      <w:bCs/>
                      <w:sz w:val="18"/>
                      <w:szCs w:val="18"/>
                    </w:rPr>
                  </w:pPr>
                  <w:r w:rsidRPr="00996EE1">
                    <w:rPr>
                      <w:rFonts w:ascii="Times New Roman" w:hAnsi="Times New Roman"/>
                      <w:bCs/>
                      <w:sz w:val="18"/>
                      <w:szCs w:val="18"/>
                    </w:rPr>
                    <w:t>000 2 19 00000 00 0000 000</w:t>
                  </w:r>
                </w:p>
              </w:tc>
              <w:tc>
                <w:tcPr>
                  <w:tcW w:w="4536" w:type="dxa"/>
                  <w:tcBorders>
                    <w:top w:val="nil"/>
                    <w:left w:val="nil"/>
                    <w:bottom w:val="single" w:sz="4" w:space="0" w:color="auto"/>
                    <w:right w:val="single" w:sz="4" w:space="0" w:color="auto"/>
                  </w:tcBorders>
                  <w:shd w:val="clear" w:color="auto" w:fill="auto"/>
                  <w:hideMark/>
                </w:tcPr>
                <w:p w:rsidR="00996EE1" w:rsidRPr="00996EE1" w:rsidRDefault="00996EE1" w:rsidP="00996EE1">
                  <w:pPr>
                    <w:spacing w:after="0" w:line="240" w:lineRule="auto"/>
                    <w:ind w:right="-76"/>
                    <w:rPr>
                      <w:rFonts w:ascii="Times New Roman" w:hAnsi="Times New Roman"/>
                      <w:bCs/>
                      <w:sz w:val="18"/>
                      <w:szCs w:val="18"/>
                    </w:rPr>
                  </w:pPr>
                  <w:r w:rsidRPr="00996EE1">
                    <w:rPr>
                      <w:rFonts w:ascii="Times New Roman" w:hAnsi="Times New Roman"/>
                      <w:bCs/>
                      <w:sz w:val="18"/>
                      <w:szCs w:val="18"/>
                    </w:rPr>
                    <w:t>ВОЗВРАТ ОСТАТКОВ СУБСИДИЙ, СУБВЕНЦИЙ И ИНЫХ МЕЖБЮДЖЕТНЫХ ТРАНСФЕРТОВ, ИМЕЮЩИХ ЦЕЛЕВОЕ НАЗНАЧЕНИЕ, ПРОШЛЫХ ЛЕТ</w:t>
                  </w:r>
                </w:p>
              </w:tc>
              <w:tc>
                <w:tcPr>
                  <w:tcW w:w="992"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bCs/>
                      <w:sz w:val="18"/>
                      <w:szCs w:val="18"/>
                    </w:rPr>
                  </w:pPr>
                  <w:r w:rsidRPr="00996EE1">
                    <w:rPr>
                      <w:rFonts w:ascii="Times New Roman" w:hAnsi="Times New Roman"/>
                      <w:bCs/>
                      <w:sz w:val="18"/>
                      <w:szCs w:val="18"/>
                    </w:rPr>
                    <w:t>0,0</w:t>
                  </w:r>
                </w:p>
              </w:tc>
              <w:tc>
                <w:tcPr>
                  <w:tcW w:w="850"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bCs/>
                      <w:sz w:val="18"/>
                      <w:szCs w:val="18"/>
                    </w:rPr>
                  </w:pPr>
                  <w:r w:rsidRPr="00996EE1">
                    <w:rPr>
                      <w:rFonts w:ascii="Times New Roman" w:hAnsi="Times New Roman"/>
                      <w:bCs/>
                      <w:sz w:val="18"/>
                      <w:szCs w:val="18"/>
                    </w:rPr>
                    <w:t>-179,5</w:t>
                  </w:r>
                </w:p>
              </w:tc>
              <w:tc>
                <w:tcPr>
                  <w:tcW w:w="567"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bCs/>
                      <w:sz w:val="18"/>
                      <w:szCs w:val="18"/>
                    </w:rPr>
                  </w:pPr>
                  <w:r w:rsidRPr="00996EE1">
                    <w:rPr>
                      <w:rFonts w:ascii="Times New Roman" w:hAnsi="Times New Roman"/>
                      <w:bCs/>
                      <w:sz w:val="18"/>
                      <w:szCs w:val="18"/>
                    </w:rPr>
                    <w:t>0,0</w:t>
                  </w:r>
                </w:p>
              </w:tc>
            </w:tr>
            <w:tr w:rsidR="00996EE1" w:rsidRPr="00747D4E" w:rsidTr="000D223D">
              <w:trPr>
                <w:trHeight w:val="241"/>
              </w:trPr>
              <w:tc>
                <w:tcPr>
                  <w:tcW w:w="625" w:type="dxa"/>
                  <w:tcBorders>
                    <w:top w:val="nil"/>
                    <w:left w:val="single" w:sz="4" w:space="0" w:color="auto"/>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13" w:right="-44"/>
                    <w:jc w:val="center"/>
                    <w:rPr>
                      <w:rFonts w:ascii="Times New Roman" w:hAnsi="Times New Roman"/>
                      <w:sz w:val="18"/>
                      <w:szCs w:val="18"/>
                    </w:rPr>
                  </w:pPr>
                  <w:r w:rsidRPr="00996EE1">
                    <w:rPr>
                      <w:rFonts w:ascii="Times New Roman" w:hAnsi="Times New Roman"/>
                      <w:sz w:val="18"/>
                      <w:szCs w:val="18"/>
                    </w:rPr>
                    <w:t>71</w:t>
                  </w:r>
                </w:p>
              </w:tc>
              <w:tc>
                <w:tcPr>
                  <w:tcW w:w="2268"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13" w:right="-44"/>
                    <w:jc w:val="center"/>
                    <w:rPr>
                      <w:rFonts w:ascii="Times New Roman" w:hAnsi="Times New Roman"/>
                      <w:sz w:val="18"/>
                      <w:szCs w:val="18"/>
                    </w:rPr>
                  </w:pPr>
                  <w:r w:rsidRPr="00996EE1">
                    <w:rPr>
                      <w:rFonts w:ascii="Times New Roman" w:hAnsi="Times New Roman"/>
                      <w:sz w:val="18"/>
                      <w:szCs w:val="18"/>
                    </w:rPr>
                    <w:t>000 2 19 05 000 13 0000 151</w:t>
                  </w:r>
                </w:p>
              </w:tc>
              <w:tc>
                <w:tcPr>
                  <w:tcW w:w="4536" w:type="dxa"/>
                  <w:tcBorders>
                    <w:top w:val="nil"/>
                    <w:left w:val="nil"/>
                    <w:bottom w:val="single" w:sz="4" w:space="0" w:color="auto"/>
                    <w:right w:val="single" w:sz="4" w:space="0" w:color="auto"/>
                  </w:tcBorders>
                  <w:shd w:val="clear" w:color="auto" w:fill="auto"/>
                  <w:hideMark/>
                </w:tcPr>
                <w:p w:rsidR="00996EE1" w:rsidRPr="00996EE1" w:rsidRDefault="00996EE1" w:rsidP="00996EE1">
                  <w:pPr>
                    <w:spacing w:after="0" w:line="240" w:lineRule="auto"/>
                    <w:ind w:right="-76"/>
                    <w:rPr>
                      <w:rFonts w:ascii="Times New Roman" w:hAnsi="Times New Roman"/>
                      <w:sz w:val="18"/>
                      <w:szCs w:val="18"/>
                    </w:rPr>
                  </w:pPr>
                  <w:r w:rsidRPr="00996EE1">
                    <w:rPr>
                      <w:rFonts w:ascii="Times New Roman" w:hAnsi="Times New Roman"/>
                      <w:sz w:val="18"/>
                      <w:szCs w:val="18"/>
                    </w:rPr>
                    <w:t>Возврат остатков субсидий, субвенций и иных межбюджетных трансфертов, имеющих целевое назначение, прошлых лет из бюджетов поселений</w:t>
                  </w:r>
                </w:p>
              </w:tc>
              <w:tc>
                <w:tcPr>
                  <w:tcW w:w="992"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sz w:val="18"/>
                      <w:szCs w:val="18"/>
                    </w:rPr>
                  </w:pPr>
                  <w:r w:rsidRPr="00996EE1">
                    <w:rPr>
                      <w:rFonts w:ascii="Times New Roman" w:hAnsi="Times New Roman"/>
                      <w:sz w:val="18"/>
                      <w:szCs w:val="18"/>
                    </w:rPr>
                    <w:t>0,0</w:t>
                  </w:r>
                </w:p>
              </w:tc>
              <w:tc>
                <w:tcPr>
                  <w:tcW w:w="850"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sz w:val="18"/>
                      <w:szCs w:val="18"/>
                    </w:rPr>
                  </w:pPr>
                  <w:r w:rsidRPr="00996EE1">
                    <w:rPr>
                      <w:rFonts w:ascii="Times New Roman" w:hAnsi="Times New Roman"/>
                      <w:sz w:val="18"/>
                      <w:szCs w:val="18"/>
                    </w:rPr>
                    <w:t>-179,5</w:t>
                  </w:r>
                </w:p>
              </w:tc>
              <w:tc>
                <w:tcPr>
                  <w:tcW w:w="567"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bCs/>
                      <w:sz w:val="18"/>
                      <w:szCs w:val="18"/>
                    </w:rPr>
                  </w:pPr>
                  <w:r w:rsidRPr="00996EE1">
                    <w:rPr>
                      <w:rFonts w:ascii="Times New Roman" w:hAnsi="Times New Roman"/>
                      <w:bCs/>
                      <w:sz w:val="18"/>
                      <w:szCs w:val="18"/>
                    </w:rPr>
                    <w:t>0,0</w:t>
                  </w:r>
                </w:p>
              </w:tc>
            </w:tr>
            <w:tr w:rsidR="00996EE1" w:rsidRPr="00747D4E" w:rsidTr="00996EE1">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13" w:right="-44"/>
                    <w:jc w:val="center"/>
                    <w:rPr>
                      <w:rFonts w:ascii="Times New Roman" w:hAnsi="Times New Roman"/>
                      <w:sz w:val="18"/>
                      <w:szCs w:val="18"/>
                    </w:rPr>
                  </w:pPr>
                  <w:r w:rsidRPr="00996EE1">
                    <w:rPr>
                      <w:rFonts w:ascii="Times New Roman" w:hAnsi="Times New Roman"/>
                      <w:sz w:val="18"/>
                      <w:szCs w:val="18"/>
                    </w:rPr>
                    <w:t>72</w:t>
                  </w:r>
                </w:p>
              </w:tc>
              <w:tc>
                <w:tcPr>
                  <w:tcW w:w="2268"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13" w:right="-44"/>
                    <w:jc w:val="center"/>
                    <w:rPr>
                      <w:rFonts w:ascii="Times New Roman" w:hAnsi="Times New Roman"/>
                      <w:sz w:val="18"/>
                      <w:szCs w:val="18"/>
                    </w:rPr>
                  </w:pPr>
                </w:p>
              </w:tc>
              <w:tc>
                <w:tcPr>
                  <w:tcW w:w="4536"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right="-76"/>
                    <w:rPr>
                      <w:rFonts w:ascii="Times New Roman" w:hAnsi="Times New Roman"/>
                      <w:bCs/>
                      <w:sz w:val="18"/>
                      <w:szCs w:val="18"/>
                    </w:rPr>
                  </w:pPr>
                  <w:r w:rsidRPr="00996EE1">
                    <w:rPr>
                      <w:rFonts w:ascii="Times New Roman" w:hAnsi="Times New Roman"/>
                      <w:bCs/>
                      <w:sz w:val="18"/>
                      <w:szCs w:val="18"/>
                    </w:rPr>
                    <w:t>ИТОГО ДОХОДОВ</w:t>
                  </w:r>
                </w:p>
              </w:tc>
              <w:tc>
                <w:tcPr>
                  <w:tcW w:w="992"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bCs/>
                      <w:sz w:val="18"/>
                      <w:szCs w:val="18"/>
                    </w:rPr>
                  </w:pPr>
                  <w:r w:rsidRPr="00996EE1">
                    <w:rPr>
                      <w:rFonts w:ascii="Times New Roman" w:hAnsi="Times New Roman"/>
                      <w:bCs/>
                      <w:sz w:val="18"/>
                      <w:szCs w:val="18"/>
                    </w:rPr>
                    <w:t>76 419,4</w:t>
                  </w:r>
                </w:p>
              </w:tc>
              <w:tc>
                <w:tcPr>
                  <w:tcW w:w="850"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bCs/>
                      <w:sz w:val="18"/>
                      <w:szCs w:val="18"/>
                    </w:rPr>
                  </w:pPr>
                  <w:r w:rsidRPr="00996EE1">
                    <w:rPr>
                      <w:rFonts w:ascii="Times New Roman" w:hAnsi="Times New Roman"/>
                      <w:bCs/>
                      <w:sz w:val="18"/>
                      <w:szCs w:val="18"/>
                    </w:rPr>
                    <w:t>75 946,9</w:t>
                  </w:r>
                </w:p>
              </w:tc>
              <w:tc>
                <w:tcPr>
                  <w:tcW w:w="567" w:type="dxa"/>
                  <w:tcBorders>
                    <w:top w:val="nil"/>
                    <w:left w:val="nil"/>
                    <w:bottom w:val="single" w:sz="4" w:space="0" w:color="auto"/>
                    <w:right w:val="single" w:sz="4" w:space="0" w:color="auto"/>
                  </w:tcBorders>
                  <w:shd w:val="clear" w:color="auto" w:fill="auto"/>
                  <w:noWrap/>
                  <w:hideMark/>
                </w:tcPr>
                <w:p w:rsidR="00996EE1" w:rsidRPr="00996EE1" w:rsidRDefault="00996EE1" w:rsidP="00996EE1">
                  <w:pPr>
                    <w:spacing w:after="0" w:line="240" w:lineRule="auto"/>
                    <w:ind w:left="-140"/>
                    <w:jc w:val="right"/>
                    <w:rPr>
                      <w:rFonts w:ascii="Times New Roman" w:hAnsi="Times New Roman"/>
                      <w:bCs/>
                      <w:sz w:val="18"/>
                      <w:szCs w:val="18"/>
                    </w:rPr>
                  </w:pPr>
                  <w:r w:rsidRPr="00996EE1">
                    <w:rPr>
                      <w:rFonts w:ascii="Times New Roman" w:hAnsi="Times New Roman"/>
                      <w:bCs/>
                      <w:sz w:val="18"/>
                      <w:szCs w:val="18"/>
                    </w:rPr>
                    <w:t>99,4</w:t>
                  </w:r>
                </w:p>
              </w:tc>
            </w:tr>
          </w:tbl>
          <w:p w:rsidR="00996EE1" w:rsidRDefault="00996EE1" w:rsidP="00996EE1">
            <w:pPr>
              <w:pStyle w:val="a3"/>
              <w:ind w:firstLine="0"/>
              <w:jc w:val="left"/>
              <w:rPr>
                <w:szCs w:val="18"/>
              </w:rPr>
            </w:pPr>
          </w:p>
          <w:p w:rsidR="000D223D" w:rsidRPr="000D223D" w:rsidRDefault="000D223D" w:rsidP="000D223D">
            <w:pPr>
              <w:pStyle w:val="a3"/>
              <w:jc w:val="right"/>
              <w:rPr>
                <w:szCs w:val="18"/>
              </w:rPr>
            </w:pPr>
            <w:r w:rsidRPr="000D223D">
              <w:rPr>
                <w:szCs w:val="18"/>
              </w:rPr>
              <w:t>Приложение 3</w:t>
            </w:r>
          </w:p>
          <w:p w:rsidR="000D223D" w:rsidRPr="000D223D" w:rsidRDefault="000D223D" w:rsidP="000D223D">
            <w:pPr>
              <w:pStyle w:val="a3"/>
              <w:ind w:firstLine="567"/>
              <w:jc w:val="right"/>
              <w:rPr>
                <w:szCs w:val="18"/>
              </w:rPr>
            </w:pPr>
            <w:r w:rsidRPr="000D223D">
              <w:rPr>
                <w:szCs w:val="18"/>
              </w:rPr>
              <w:t>к Решению Думы</w:t>
            </w:r>
          </w:p>
          <w:p w:rsidR="000D223D" w:rsidRPr="000D223D" w:rsidRDefault="000D223D" w:rsidP="000D223D">
            <w:pPr>
              <w:pStyle w:val="a3"/>
              <w:ind w:firstLine="567"/>
              <w:jc w:val="right"/>
              <w:rPr>
                <w:szCs w:val="18"/>
              </w:rPr>
            </w:pPr>
            <w:r w:rsidRPr="000D223D">
              <w:rPr>
                <w:szCs w:val="18"/>
              </w:rPr>
              <w:t xml:space="preserve"> муниципального образования</w:t>
            </w:r>
          </w:p>
          <w:p w:rsidR="000D223D" w:rsidRPr="000D223D" w:rsidRDefault="000D223D" w:rsidP="000D223D">
            <w:pPr>
              <w:pStyle w:val="a3"/>
              <w:ind w:firstLine="567"/>
              <w:jc w:val="right"/>
              <w:rPr>
                <w:szCs w:val="18"/>
              </w:rPr>
            </w:pPr>
            <w:r w:rsidRPr="000D223D">
              <w:rPr>
                <w:szCs w:val="18"/>
              </w:rPr>
              <w:t xml:space="preserve"> рабочий поселок Атиг</w:t>
            </w:r>
          </w:p>
          <w:p w:rsidR="000D223D" w:rsidRPr="000D223D" w:rsidRDefault="000D170F" w:rsidP="000D223D">
            <w:pPr>
              <w:pStyle w:val="a3"/>
              <w:jc w:val="right"/>
              <w:rPr>
                <w:szCs w:val="18"/>
              </w:rPr>
            </w:pPr>
            <w:r>
              <w:rPr>
                <w:szCs w:val="18"/>
              </w:rPr>
              <w:t>от 25.06.2020 № 167</w:t>
            </w:r>
            <w:r w:rsidR="000D223D" w:rsidRPr="000D223D">
              <w:rPr>
                <w:szCs w:val="18"/>
              </w:rPr>
              <w:t>/4</w:t>
            </w:r>
          </w:p>
          <w:p w:rsidR="000D223D" w:rsidRPr="000D223D" w:rsidRDefault="000D223D" w:rsidP="000D223D">
            <w:pPr>
              <w:pStyle w:val="a3"/>
              <w:rPr>
                <w:szCs w:val="18"/>
              </w:rPr>
            </w:pPr>
            <w:r w:rsidRPr="000D223D">
              <w:rPr>
                <w:szCs w:val="18"/>
              </w:rPr>
              <w:t>Перечень главных администраторов доходов бюджета муниципального образования рабочий поселок Атиг</w:t>
            </w:r>
          </w:p>
          <w:tbl>
            <w:tblPr>
              <w:tblW w:w="9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913"/>
              <w:gridCol w:w="2126"/>
              <w:gridCol w:w="6237"/>
            </w:tblGrid>
            <w:tr w:rsidR="000D223D" w:rsidTr="000D223D">
              <w:trPr>
                <w:trHeight w:val="1203"/>
              </w:trPr>
              <w:tc>
                <w:tcPr>
                  <w:tcW w:w="675" w:type="dxa"/>
                </w:tcPr>
                <w:p w:rsidR="000D223D" w:rsidRPr="000D223D" w:rsidRDefault="000D223D" w:rsidP="000D223D">
                  <w:pPr>
                    <w:pStyle w:val="a3"/>
                    <w:ind w:left="-142" w:right="-97" w:firstLine="63"/>
                    <w:rPr>
                      <w:szCs w:val="18"/>
                    </w:rPr>
                  </w:pPr>
                  <w:r w:rsidRPr="000D223D">
                    <w:rPr>
                      <w:szCs w:val="18"/>
                    </w:rPr>
                    <w:lastRenderedPageBreak/>
                    <w:t>Номер строки</w:t>
                  </w:r>
                </w:p>
                <w:p w:rsidR="000D223D" w:rsidRPr="000D223D" w:rsidRDefault="000D223D" w:rsidP="000D223D">
                  <w:pPr>
                    <w:pStyle w:val="a3"/>
                    <w:ind w:right="-97" w:firstLine="63"/>
                    <w:rPr>
                      <w:szCs w:val="18"/>
                    </w:rPr>
                  </w:pPr>
                </w:p>
              </w:tc>
              <w:tc>
                <w:tcPr>
                  <w:tcW w:w="913" w:type="dxa"/>
                </w:tcPr>
                <w:p w:rsidR="000D223D" w:rsidRPr="000D223D" w:rsidRDefault="000D223D" w:rsidP="000D223D">
                  <w:pPr>
                    <w:pStyle w:val="a3"/>
                    <w:ind w:right="-97" w:firstLine="63"/>
                    <w:rPr>
                      <w:szCs w:val="18"/>
                    </w:rPr>
                  </w:pPr>
                  <w:r w:rsidRPr="000D223D">
                    <w:rPr>
                      <w:szCs w:val="18"/>
                    </w:rPr>
                    <w:t>Код главного админи-стратора доходов бюджета</w:t>
                  </w:r>
                </w:p>
              </w:tc>
              <w:tc>
                <w:tcPr>
                  <w:tcW w:w="2126" w:type="dxa"/>
                </w:tcPr>
                <w:p w:rsidR="000D223D" w:rsidRPr="000D223D" w:rsidRDefault="000D223D" w:rsidP="000D223D">
                  <w:pPr>
                    <w:pStyle w:val="a3"/>
                    <w:ind w:right="-97" w:firstLine="63"/>
                    <w:rPr>
                      <w:szCs w:val="18"/>
                    </w:rPr>
                  </w:pPr>
                  <w:r w:rsidRPr="000D223D">
                    <w:rPr>
                      <w:szCs w:val="18"/>
                    </w:rPr>
                    <w:t>Код вида доходов бюджета и соответствующий код аналитической группы подвида доходов бюджета</w:t>
                  </w:r>
                </w:p>
              </w:tc>
              <w:tc>
                <w:tcPr>
                  <w:tcW w:w="6237" w:type="dxa"/>
                </w:tcPr>
                <w:p w:rsidR="000D223D" w:rsidRPr="000D223D" w:rsidRDefault="000D223D" w:rsidP="000D223D">
                  <w:pPr>
                    <w:pStyle w:val="a3"/>
                    <w:ind w:right="-97" w:firstLine="63"/>
                    <w:rPr>
                      <w:szCs w:val="18"/>
                    </w:rPr>
                  </w:pPr>
                  <w:r w:rsidRPr="000D223D">
                    <w:rPr>
                      <w:szCs w:val="18"/>
                    </w:rPr>
                    <w:t>Наименование главного администратора доходов бюджета и наименование дохода бюджета</w:t>
                  </w:r>
                </w:p>
              </w:tc>
            </w:tr>
            <w:tr w:rsidR="000D223D" w:rsidTr="000D223D">
              <w:tc>
                <w:tcPr>
                  <w:tcW w:w="675" w:type="dxa"/>
                </w:tcPr>
                <w:p w:rsidR="000D223D" w:rsidRPr="000D223D" w:rsidRDefault="000D223D" w:rsidP="000D223D">
                  <w:pPr>
                    <w:pStyle w:val="a3"/>
                    <w:ind w:right="-97" w:firstLine="63"/>
                    <w:rPr>
                      <w:szCs w:val="18"/>
                    </w:rPr>
                  </w:pPr>
                  <w:r w:rsidRPr="000D223D">
                    <w:rPr>
                      <w:szCs w:val="18"/>
                    </w:rPr>
                    <w:t>1</w:t>
                  </w:r>
                </w:p>
              </w:tc>
              <w:tc>
                <w:tcPr>
                  <w:tcW w:w="913" w:type="dxa"/>
                </w:tcPr>
                <w:p w:rsidR="000D223D" w:rsidRPr="000D223D" w:rsidRDefault="000D223D" w:rsidP="000D223D">
                  <w:pPr>
                    <w:pStyle w:val="a3"/>
                    <w:ind w:right="-97" w:firstLine="63"/>
                    <w:rPr>
                      <w:szCs w:val="18"/>
                    </w:rPr>
                  </w:pPr>
                  <w:r w:rsidRPr="000D223D">
                    <w:rPr>
                      <w:szCs w:val="18"/>
                    </w:rPr>
                    <w:t>2</w:t>
                  </w:r>
                </w:p>
              </w:tc>
              <w:tc>
                <w:tcPr>
                  <w:tcW w:w="2126" w:type="dxa"/>
                </w:tcPr>
                <w:p w:rsidR="000D223D" w:rsidRPr="000D223D" w:rsidRDefault="000D223D" w:rsidP="000D223D">
                  <w:pPr>
                    <w:pStyle w:val="a3"/>
                    <w:ind w:right="-97" w:firstLine="63"/>
                    <w:rPr>
                      <w:szCs w:val="18"/>
                    </w:rPr>
                  </w:pPr>
                  <w:r w:rsidRPr="000D223D">
                    <w:rPr>
                      <w:szCs w:val="18"/>
                    </w:rPr>
                    <w:t>3</w:t>
                  </w:r>
                </w:p>
              </w:tc>
              <w:tc>
                <w:tcPr>
                  <w:tcW w:w="6237" w:type="dxa"/>
                </w:tcPr>
                <w:p w:rsidR="000D223D" w:rsidRPr="000D223D" w:rsidRDefault="000D223D" w:rsidP="000D223D">
                  <w:pPr>
                    <w:pStyle w:val="a3"/>
                    <w:ind w:right="-97" w:firstLine="63"/>
                    <w:rPr>
                      <w:szCs w:val="18"/>
                    </w:rPr>
                  </w:pPr>
                  <w:r w:rsidRPr="000D223D">
                    <w:rPr>
                      <w:szCs w:val="18"/>
                    </w:rPr>
                    <w:t>4</w:t>
                  </w:r>
                </w:p>
              </w:tc>
            </w:tr>
            <w:tr w:rsidR="000D223D" w:rsidTr="000D223D">
              <w:tc>
                <w:tcPr>
                  <w:tcW w:w="675" w:type="dxa"/>
                </w:tcPr>
                <w:p w:rsidR="000D223D" w:rsidRPr="000D223D" w:rsidRDefault="000D223D" w:rsidP="000D223D">
                  <w:pPr>
                    <w:pStyle w:val="a3"/>
                    <w:ind w:right="-97" w:firstLine="63"/>
                    <w:rPr>
                      <w:szCs w:val="18"/>
                    </w:rPr>
                  </w:pPr>
                  <w:r w:rsidRPr="000D223D">
                    <w:rPr>
                      <w:szCs w:val="18"/>
                    </w:rPr>
                    <w:t>1</w:t>
                  </w:r>
                </w:p>
              </w:tc>
              <w:tc>
                <w:tcPr>
                  <w:tcW w:w="913" w:type="dxa"/>
                </w:tcPr>
                <w:p w:rsidR="000D223D" w:rsidRPr="000D223D" w:rsidRDefault="000D223D" w:rsidP="000D223D">
                  <w:pPr>
                    <w:pStyle w:val="a3"/>
                    <w:ind w:right="-97" w:firstLine="63"/>
                    <w:rPr>
                      <w:b/>
                      <w:szCs w:val="18"/>
                    </w:rPr>
                  </w:pPr>
                  <w:r w:rsidRPr="000D223D">
                    <w:rPr>
                      <w:b/>
                      <w:szCs w:val="18"/>
                    </w:rPr>
                    <w:t>100</w:t>
                  </w:r>
                </w:p>
              </w:tc>
              <w:tc>
                <w:tcPr>
                  <w:tcW w:w="2126" w:type="dxa"/>
                </w:tcPr>
                <w:p w:rsidR="000D223D" w:rsidRPr="000D223D" w:rsidRDefault="000D223D" w:rsidP="000D223D">
                  <w:pPr>
                    <w:pStyle w:val="a3"/>
                    <w:ind w:right="-97" w:firstLine="63"/>
                    <w:rPr>
                      <w:szCs w:val="18"/>
                    </w:rPr>
                  </w:pPr>
                </w:p>
              </w:tc>
              <w:tc>
                <w:tcPr>
                  <w:tcW w:w="6237" w:type="dxa"/>
                </w:tcPr>
                <w:p w:rsidR="000D223D" w:rsidRPr="000D223D" w:rsidRDefault="000D223D" w:rsidP="000D223D">
                  <w:pPr>
                    <w:pStyle w:val="a3"/>
                    <w:ind w:right="-97" w:firstLine="0"/>
                    <w:jc w:val="left"/>
                    <w:rPr>
                      <w:b/>
                      <w:szCs w:val="18"/>
                    </w:rPr>
                  </w:pPr>
                  <w:r w:rsidRPr="000D223D">
                    <w:rPr>
                      <w:b/>
                      <w:szCs w:val="18"/>
                    </w:rPr>
                    <w:t>Управление Федерального казначейства по Свердловской области</w:t>
                  </w:r>
                </w:p>
              </w:tc>
            </w:tr>
            <w:tr w:rsidR="000D223D" w:rsidTr="000D223D">
              <w:tc>
                <w:tcPr>
                  <w:tcW w:w="675" w:type="dxa"/>
                </w:tcPr>
                <w:p w:rsidR="000D223D" w:rsidRPr="000D223D" w:rsidRDefault="000D223D" w:rsidP="000D223D">
                  <w:pPr>
                    <w:pStyle w:val="a3"/>
                    <w:ind w:right="-97" w:firstLine="63"/>
                    <w:rPr>
                      <w:szCs w:val="18"/>
                    </w:rPr>
                  </w:pPr>
                  <w:r w:rsidRPr="000D223D">
                    <w:rPr>
                      <w:szCs w:val="18"/>
                    </w:rPr>
                    <w:t>2</w:t>
                  </w:r>
                </w:p>
              </w:tc>
              <w:tc>
                <w:tcPr>
                  <w:tcW w:w="913" w:type="dxa"/>
                </w:tcPr>
                <w:p w:rsidR="000D223D" w:rsidRPr="000D223D" w:rsidRDefault="000D223D" w:rsidP="000D223D">
                  <w:pPr>
                    <w:pStyle w:val="a3"/>
                    <w:ind w:right="-97" w:firstLine="63"/>
                    <w:rPr>
                      <w:szCs w:val="18"/>
                    </w:rPr>
                  </w:pPr>
                  <w:r w:rsidRPr="000D223D">
                    <w:rPr>
                      <w:szCs w:val="18"/>
                    </w:rPr>
                    <w:t>100</w:t>
                  </w:r>
                </w:p>
              </w:tc>
              <w:tc>
                <w:tcPr>
                  <w:tcW w:w="2126" w:type="dxa"/>
                </w:tcPr>
                <w:p w:rsidR="000D223D" w:rsidRPr="000D223D" w:rsidRDefault="000D223D" w:rsidP="000D223D">
                  <w:pPr>
                    <w:pStyle w:val="a3"/>
                    <w:ind w:left="-54" w:right="-97" w:firstLine="63"/>
                    <w:rPr>
                      <w:szCs w:val="18"/>
                    </w:rPr>
                  </w:pPr>
                  <w:r w:rsidRPr="000D223D">
                    <w:rPr>
                      <w:szCs w:val="18"/>
                    </w:rPr>
                    <w:t>1 03 02 231 01 0000 110</w:t>
                  </w:r>
                </w:p>
              </w:tc>
              <w:tc>
                <w:tcPr>
                  <w:tcW w:w="6237" w:type="dxa"/>
                </w:tcPr>
                <w:p w:rsidR="000D223D" w:rsidRPr="000D223D" w:rsidRDefault="000D223D" w:rsidP="000D223D">
                  <w:pPr>
                    <w:pStyle w:val="a3"/>
                    <w:ind w:right="-97" w:firstLine="0"/>
                    <w:jc w:val="left"/>
                    <w:rPr>
                      <w:b/>
                      <w:szCs w:val="18"/>
                    </w:rPr>
                  </w:pPr>
                  <w:r w:rsidRPr="000D223D">
                    <w:rPr>
                      <w:szCs w:val="18"/>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r w:rsidRPr="000D223D">
                    <w:rPr>
                      <w:szCs w:val="18"/>
                      <w:vertAlign w:val="superscript"/>
                    </w:rPr>
                    <w:t xml:space="preserve"> 1*</w:t>
                  </w:r>
                </w:p>
              </w:tc>
            </w:tr>
            <w:tr w:rsidR="000D223D" w:rsidTr="000D223D">
              <w:tc>
                <w:tcPr>
                  <w:tcW w:w="675" w:type="dxa"/>
                </w:tcPr>
                <w:p w:rsidR="000D223D" w:rsidRPr="000D223D" w:rsidRDefault="000D223D" w:rsidP="000D223D">
                  <w:pPr>
                    <w:pStyle w:val="a3"/>
                    <w:ind w:right="-97" w:firstLine="63"/>
                    <w:rPr>
                      <w:szCs w:val="18"/>
                    </w:rPr>
                  </w:pPr>
                  <w:r w:rsidRPr="000D223D">
                    <w:rPr>
                      <w:szCs w:val="18"/>
                    </w:rPr>
                    <w:t>3</w:t>
                  </w:r>
                </w:p>
              </w:tc>
              <w:tc>
                <w:tcPr>
                  <w:tcW w:w="913" w:type="dxa"/>
                </w:tcPr>
                <w:p w:rsidR="000D223D" w:rsidRPr="000D223D" w:rsidRDefault="000D223D" w:rsidP="000D223D">
                  <w:pPr>
                    <w:pStyle w:val="a3"/>
                    <w:ind w:right="-97" w:firstLine="63"/>
                    <w:rPr>
                      <w:szCs w:val="18"/>
                    </w:rPr>
                  </w:pPr>
                  <w:r w:rsidRPr="000D223D">
                    <w:rPr>
                      <w:szCs w:val="18"/>
                    </w:rPr>
                    <w:t>100</w:t>
                  </w:r>
                </w:p>
              </w:tc>
              <w:tc>
                <w:tcPr>
                  <w:tcW w:w="2126" w:type="dxa"/>
                </w:tcPr>
                <w:p w:rsidR="000D223D" w:rsidRPr="000D223D" w:rsidRDefault="000D223D" w:rsidP="000D223D">
                  <w:pPr>
                    <w:pStyle w:val="a3"/>
                    <w:ind w:left="-54" w:right="-97" w:firstLine="63"/>
                    <w:rPr>
                      <w:szCs w:val="18"/>
                    </w:rPr>
                  </w:pPr>
                  <w:r w:rsidRPr="000D223D">
                    <w:rPr>
                      <w:szCs w:val="18"/>
                    </w:rPr>
                    <w:t>1 03 02241 01 0000 110</w:t>
                  </w:r>
                </w:p>
              </w:tc>
              <w:tc>
                <w:tcPr>
                  <w:tcW w:w="6237" w:type="dxa"/>
                </w:tcPr>
                <w:p w:rsidR="000D223D" w:rsidRPr="000D223D" w:rsidRDefault="000D223D" w:rsidP="000D223D">
                  <w:pPr>
                    <w:pStyle w:val="a3"/>
                    <w:ind w:right="-97" w:firstLine="0"/>
                    <w:jc w:val="left"/>
                    <w:rPr>
                      <w:b/>
                      <w:szCs w:val="18"/>
                    </w:rPr>
                  </w:pPr>
                  <w:r w:rsidRPr="000D223D">
                    <w:rPr>
                      <w:szCs w:val="18"/>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r w:rsidRPr="000D223D">
                    <w:rPr>
                      <w:szCs w:val="18"/>
                      <w:vertAlign w:val="superscript"/>
                    </w:rPr>
                    <w:t xml:space="preserve"> 1*</w:t>
                  </w:r>
                </w:p>
              </w:tc>
            </w:tr>
            <w:tr w:rsidR="000D223D" w:rsidRPr="009823D5" w:rsidTr="000D223D">
              <w:tc>
                <w:tcPr>
                  <w:tcW w:w="675" w:type="dxa"/>
                </w:tcPr>
                <w:p w:rsidR="000D223D" w:rsidRPr="000D223D" w:rsidRDefault="000D223D" w:rsidP="000D223D">
                  <w:pPr>
                    <w:pStyle w:val="a3"/>
                    <w:ind w:right="-97" w:firstLine="63"/>
                    <w:rPr>
                      <w:szCs w:val="18"/>
                    </w:rPr>
                  </w:pPr>
                  <w:r w:rsidRPr="000D223D">
                    <w:rPr>
                      <w:szCs w:val="18"/>
                    </w:rPr>
                    <w:t>4</w:t>
                  </w:r>
                </w:p>
              </w:tc>
              <w:tc>
                <w:tcPr>
                  <w:tcW w:w="913" w:type="dxa"/>
                </w:tcPr>
                <w:p w:rsidR="000D223D" w:rsidRPr="000D223D" w:rsidRDefault="000D223D" w:rsidP="000D223D">
                  <w:pPr>
                    <w:pStyle w:val="a3"/>
                    <w:ind w:right="-97" w:firstLine="63"/>
                    <w:rPr>
                      <w:szCs w:val="18"/>
                    </w:rPr>
                  </w:pPr>
                  <w:r w:rsidRPr="000D223D">
                    <w:rPr>
                      <w:szCs w:val="18"/>
                    </w:rPr>
                    <w:t>100</w:t>
                  </w:r>
                </w:p>
              </w:tc>
              <w:tc>
                <w:tcPr>
                  <w:tcW w:w="2126" w:type="dxa"/>
                </w:tcPr>
                <w:p w:rsidR="000D223D" w:rsidRPr="000D223D" w:rsidRDefault="000D223D" w:rsidP="000D223D">
                  <w:pPr>
                    <w:pStyle w:val="a3"/>
                    <w:ind w:left="-54" w:right="-97" w:firstLine="63"/>
                    <w:rPr>
                      <w:szCs w:val="18"/>
                    </w:rPr>
                  </w:pPr>
                  <w:r w:rsidRPr="000D223D">
                    <w:rPr>
                      <w:szCs w:val="18"/>
                    </w:rPr>
                    <w:t>1 03 02251 01 0000 110</w:t>
                  </w:r>
                </w:p>
              </w:tc>
              <w:tc>
                <w:tcPr>
                  <w:tcW w:w="6237" w:type="dxa"/>
                </w:tcPr>
                <w:p w:rsidR="000D223D" w:rsidRPr="000D223D" w:rsidRDefault="000D223D" w:rsidP="000D223D">
                  <w:pPr>
                    <w:pStyle w:val="a3"/>
                    <w:ind w:right="-97" w:firstLine="0"/>
                    <w:jc w:val="left"/>
                    <w:rPr>
                      <w:b/>
                      <w:szCs w:val="18"/>
                    </w:rPr>
                  </w:pPr>
                  <w:r w:rsidRPr="000D223D">
                    <w:rPr>
                      <w:szCs w:val="18"/>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r w:rsidRPr="000D223D">
                    <w:rPr>
                      <w:szCs w:val="18"/>
                      <w:vertAlign w:val="superscript"/>
                    </w:rPr>
                    <w:t xml:space="preserve"> 1*</w:t>
                  </w:r>
                </w:p>
              </w:tc>
            </w:tr>
            <w:tr w:rsidR="000D223D" w:rsidRPr="009823D5" w:rsidTr="000D223D">
              <w:tc>
                <w:tcPr>
                  <w:tcW w:w="675" w:type="dxa"/>
                </w:tcPr>
                <w:p w:rsidR="000D223D" w:rsidRPr="000D223D" w:rsidRDefault="000D223D" w:rsidP="000D223D">
                  <w:pPr>
                    <w:pStyle w:val="a3"/>
                    <w:ind w:right="-97" w:firstLine="63"/>
                    <w:rPr>
                      <w:szCs w:val="18"/>
                    </w:rPr>
                  </w:pPr>
                  <w:r w:rsidRPr="000D223D">
                    <w:rPr>
                      <w:szCs w:val="18"/>
                    </w:rPr>
                    <w:t>5</w:t>
                  </w:r>
                </w:p>
              </w:tc>
              <w:tc>
                <w:tcPr>
                  <w:tcW w:w="913" w:type="dxa"/>
                </w:tcPr>
                <w:p w:rsidR="000D223D" w:rsidRPr="000D223D" w:rsidRDefault="000D223D" w:rsidP="000D223D">
                  <w:pPr>
                    <w:pStyle w:val="a3"/>
                    <w:ind w:right="-97" w:firstLine="63"/>
                    <w:rPr>
                      <w:szCs w:val="18"/>
                    </w:rPr>
                  </w:pPr>
                  <w:r w:rsidRPr="000D223D">
                    <w:rPr>
                      <w:szCs w:val="18"/>
                    </w:rPr>
                    <w:t>100</w:t>
                  </w:r>
                </w:p>
              </w:tc>
              <w:tc>
                <w:tcPr>
                  <w:tcW w:w="2126" w:type="dxa"/>
                </w:tcPr>
                <w:p w:rsidR="000D223D" w:rsidRPr="000D223D" w:rsidRDefault="000D223D" w:rsidP="000D223D">
                  <w:pPr>
                    <w:pStyle w:val="a3"/>
                    <w:ind w:left="-54" w:right="-97" w:firstLine="63"/>
                    <w:rPr>
                      <w:szCs w:val="18"/>
                    </w:rPr>
                  </w:pPr>
                  <w:r w:rsidRPr="000D223D">
                    <w:rPr>
                      <w:szCs w:val="18"/>
                    </w:rPr>
                    <w:t>1 03 02261 01 0000 110</w:t>
                  </w:r>
                </w:p>
              </w:tc>
              <w:tc>
                <w:tcPr>
                  <w:tcW w:w="6237" w:type="dxa"/>
                </w:tcPr>
                <w:p w:rsidR="000D223D" w:rsidRPr="000D223D" w:rsidRDefault="000D223D" w:rsidP="000D223D">
                  <w:pPr>
                    <w:pStyle w:val="a3"/>
                    <w:ind w:right="-97" w:firstLine="0"/>
                    <w:jc w:val="left"/>
                    <w:rPr>
                      <w:b/>
                      <w:szCs w:val="18"/>
                    </w:rPr>
                  </w:pPr>
                  <w:r w:rsidRPr="000D223D">
                    <w:rPr>
                      <w:szCs w:val="18"/>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r w:rsidRPr="000D223D">
                    <w:rPr>
                      <w:szCs w:val="18"/>
                      <w:vertAlign w:val="superscript"/>
                    </w:rPr>
                    <w:t xml:space="preserve"> 1*</w:t>
                  </w:r>
                </w:p>
              </w:tc>
            </w:tr>
            <w:tr w:rsidR="000D223D" w:rsidRPr="009823D5" w:rsidTr="000D223D">
              <w:tc>
                <w:tcPr>
                  <w:tcW w:w="675" w:type="dxa"/>
                </w:tcPr>
                <w:p w:rsidR="000D223D" w:rsidRPr="000D223D" w:rsidRDefault="000D223D" w:rsidP="000D223D">
                  <w:pPr>
                    <w:pStyle w:val="a3"/>
                    <w:ind w:right="-97" w:firstLine="63"/>
                    <w:rPr>
                      <w:bCs/>
                      <w:color w:val="000000"/>
                      <w:szCs w:val="18"/>
                    </w:rPr>
                  </w:pPr>
                  <w:r w:rsidRPr="000D223D">
                    <w:rPr>
                      <w:bCs/>
                      <w:color w:val="000000"/>
                      <w:szCs w:val="18"/>
                    </w:rPr>
                    <w:t>6</w:t>
                  </w:r>
                </w:p>
              </w:tc>
              <w:tc>
                <w:tcPr>
                  <w:tcW w:w="913" w:type="dxa"/>
                </w:tcPr>
                <w:p w:rsidR="000D223D" w:rsidRPr="000D223D" w:rsidRDefault="000D223D" w:rsidP="000D223D">
                  <w:pPr>
                    <w:pStyle w:val="a3"/>
                    <w:ind w:right="-97" w:firstLine="63"/>
                    <w:rPr>
                      <w:szCs w:val="18"/>
                    </w:rPr>
                  </w:pPr>
                  <w:r w:rsidRPr="000D223D">
                    <w:rPr>
                      <w:b/>
                      <w:bCs/>
                      <w:color w:val="000000"/>
                      <w:szCs w:val="18"/>
                    </w:rPr>
                    <w:t>182</w:t>
                  </w:r>
                </w:p>
              </w:tc>
              <w:tc>
                <w:tcPr>
                  <w:tcW w:w="2126" w:type="dxa"/>
                </w:tcPr>
                <w:p w:rsidR="000D223D" w:rsidRPr="000D223D" w:rsidRDefault="000D223D" w:rsidP="000D223D">
                  <w:pPr>
                    <w:pStyle w:val="a3"/>
                    <w:ind w:left="-54" w:right="-97" w:firstLine="63"/>
                    <w:rPr>
                      <w:szCs w:val="18"/>
                    </w:rPr>
                  </w:pPr>
                </w:p>
              </w:tc>
              <w:tc>
                <w:tcPr>
                  <w:tcW w:w="6237" w:type="dxa"/>
                </w:tcPr>
                <w:p w:rsidR="000D223D" w:rsidRPr="000D223D" w:rsidRDefault="000D223D" w:rsidP="000D223D">
                  <w:pPr>
                    <w:pStyle w:val="a3"/>
                    <w:ind w:right="-97" w:firstLine="0"/>
                    <w:jc w:val="left"/>
                    <w:rPr>
                      <w:szCs w:val="18"/>
                    </w:rPr>
                  </w:pPr>
                  <w:r w:rsidRPr="000D223D">
                    <w:rPr>
                      <w:b/>
                      <w:bCs/>
                      <w:color w:val="000000"/>
                      <w:spacing w:val="4"/>
                      <w:szCs w:val="18"/>
                    </w:rPr>
                    <w:t xml:space="preserve">Управление Федеральной налоговой службы по Свердловской области  </w:t>
                  </w:r>
                </w:p>
              </w:tc>
            </w:tr>
            <w:tr w:rsidR="000D223D" w:rsidRPr="009823D5" w:rsidTr="000D223D">
              <w:tc>
                <w:tcPr>
                  <w:tcW w:w="675" w:type="dxa"/>
                </w:tcPr>
                <w:p w:rsidR="000D223D" w:rsidRPr="000D223D" w:rsidRDefault="000D223D" w:rsidP="000D223D">
                  <w:pPr>
                    <w:pStyle w:val="a3"/>
                    <w:ind w:right="-97" w:firstLine="63"/>
                    <w:rPr>
                      <w:bCs/>
                      <w:color w:val="000000"/>
                      <w:szCs w:val="18"/>
                    </w:rPr>
                  </w:pPr>
                  <w:r w:rsidRPr="000D223D">
                    <w:rPr>
                      <w:bCs/>
                      <w:color w:val="000000"/>
                      <w:szCs w:val="18"/>
                    </w:rPr>
                    <w:t>7</w:t>
                  </w:r>
                </w:p>
              </w:tc>
              <w:tc>
                <w:tcPr>
                  <w:tcW w:w="913" w:type="dxa"/>
                </w:tcPr>
                <w:p w:rsidR="000D223D" w:rsidRPr="000D223D" w:rsidRDefault="000D223D" w:rsidP="000D223D">
                  <w:pPr>
                    <w:pStyle w:val="a3"/>
                    <w:ind w:right="-97" w:firstLine="63"/>
                    <w:rPr>
                      <w:bCs/>
                      <w:color w:val="000000"/>
                      <w:szCs w:val="18"/>
                    </w:rPr>
                  </w:pPr>
                  <w:r w:rsidRPr="000D223D">
                    <w:rPr>
                      <w:bCs/>
                      <w:color w:val="000000"/>
                      <w:szCs w:val="18"/>
                    </w:rPr>
                    <w:t>182</w:t>
                  </w:r>
                </w:p>
              </w:tc>
              <w:tc>
                <w:tcPr>
                  <w:tcW w:w="2126" w:type="dxa"/>
                </w:tcPr>
                <w:p w:rsidR="000D223D" w:rsidRPr="000D223D" w:rsidRDefault="000D223D" w:rsidP="000D223D">
                  <w:pPr>
                    <w:pStyle w:val="a3"/>
                    <w:ind w:left="-54" w:right="-97" w:firstLine="63"/>
                    <w:rPr>
                      <w:szCs w:val="18"/>
                    </w:rPr>
                  </w:pPr>
                  <w:r w:rsidRPr="000D223D">
                    <w:rPr>
                      <w:szCs w:val="18"/>
                    </w:rPr>
                    <w:t>1 01 02 010 01 0000 110</w:t>
                  </w:r>
                </w:p>
              </w:tc>
              <w:tc>
                <w:tcPr>
                  <w:tcW w:w="6237" w:type="dxa"/>
                </w:tcPr>
                <w:p w:rsidR="000D223D" w:rsidRPr="000D223D" w:rsidRDefault="000D223D" w:rsidP="000D223D">
                  <w:pPr>
                    <w:pStyle w:val="a3"/>
                    <w:ind w:right="-97" w:firstLine="0"/>
                    <w:jc w:val="left"/>
                    <w:rPr>
                      <w:bCs/>
                      <w:color w:val="000000"/>
                      <w:spacing w:val="4"/>
                      <w:szCs w:val="18"/>
                      <w:vertAlign w:val="superscript"/>
                    </w:rPr>
                  </w:pPr>
                  <w:r w:rsidRPr="000D223D">
                    <w:rPr>
                      <w:bCs/>
                      <w:color w:val="000000"/>
                      <w:spacing w:val="4"/>
                      <w:szCs w:val="18"/>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w:t>
                  </w:r>
                  <w:r w:rsidRPr="000D223D">
                    <w:rPr>
                      <w:szCs w:val="18"/>
                    </w:rPr>
                    <w:t xml:space="preserve"> </w:t>
                  </w:r>
                  <w:r w:rsidRPr="000D223D">
                    <w:rPr>
                      <w:bCs/>
                      <w:color w:val="000000"/>
                      <w:spacing w:val="4"/>
                      <w:szCs w:val="18"/>
                    </w:rPr>
                    <w:t>227.1 и 228 Налогового кодекса Российской Федерации</w:t>
                  </w:r>
                  <w:r w:rsidRPr="000D223D">
                    <w:rPr>
                      <w:bCs/>
                      <w:color w:val="000000"/>
                      <w:spacing w:val="4"/>
                      <w:szCs w:val="18"/>
                      <w:vertAlign w:val="superscript"/>
                    </w:rPr>
                    <w:t>1*</w:t>
                  </w:r>
                </w:p>
              </w:tc>
            </w:tr>
            <w:tr w:rsidR="000D223D" w:rsidRPr="009823D5" w:rsidTr="000D223D">
              <w:tc>
                <w:tcPr>
                  <w:tcW w:w="675" w:type="dxa"/>
                </w:tcPr>
                <w:p w:rsidR="000D223D" w:rsidRPr="000D223D" w:rsidRDefault="000D223D" w:rsidP="000D223D">
                  <w:pPr>
                    <w:pStyle w:val="a3"/>
                    <w:ind w:right="-97" w:firstLine="63"/>
                    <w:rPr>
                      <w:bCs/>
                      <w:color w:val="000000"/>
                      <w:szCs w:val="18"/>
                    </w:rPr>
                  </w:pPr>
                  <w:r w:rsidRPr="000D223D">
                    <w:rPr>
                      <w:bCs/>
                      <w:color w:val="000000"/>
                      <w:szCs w:val="18"/>
                    </w:rPr>
                    <w:t>8</w:t>
                  </w:r>
                </w:p>
              </w:tc>
              <w:tc>
                <w:tcPr>
                  <w:tcW w:w="913" w:type="dxa"/>
                </w:tcPr>
                <w:p w:rsidR="000D223D" w:rsidRPr="000D223D" w:rsidRDefault="000D223D" w:rsidP="000D223D">
                  <w:pPr>
                    <w:pStyle w:val="a3"/>
                    <w:ind w:right="-97" w:firstLine="63"/>
                    <w:rPr>
                      <w:bCs/>
                      <w:color w:val="000000"/>
                      <w:szCs w:val="18"/>
                    </w:rPr>
                  </w:pPr>
                  <w:r w:rsidRPr="000D223D">
                    <w:rPr>
                      <w:bCs/>
                      <w:color w:val="000000"/>
                      <w:szCs w:val="18"/>
                    </w:rPr>
                    <w:t>182</w:t>
                  </w:r>
                </w:p>
              </w:tc>
              <w:tc>
                <w:tcPr>
                  <w:tcW w:w="2126" w:type="dxa"/>
                </w:tcPr>
                <w:p w:rsidR="000D223D" w:rsidRPr="000D223D" w:rsidRDefault="000D223D" w:rsidP="000D223D">
                  <w:pPr>
                    <w:pStyle w:val="a3"/>
                    <w:ind w:left="-54" w:right="-97" w:firstLine="63"/>
                    <w:rPr>
                      <w:szCs w:val="18"/>
                    </w:rPr>
                  </w:pPr>
                  <w:r w:rsidRPr="000D223D">
                    <w:rPr>
                      <w:szCs w:val="18"/>
                    </w:rPr>
                    <w:t>1 01 02 020 01 0000 110</w:t>
                  </w:r>
                </w:p>
              </w:tc>
              <w:tc>
                <w:tcPr>
                  <w:tcW w:w="6237" w:type="dxa"/>
                </w:tcPr>
                <w:p w:rsidR="000D223D" w:rsidRPr="000D223D" w:rsidRDefault="000D223D" w:rsidP="000D223D">
                  <w:pPr>
                    <w:pStyle w:val="a3"/>
                    <w:ind w:right="-97" w:firstLine="0"/>
                    <w:jc w:val="left"/>
                    <w:rPr>
                      <w:szCs w:val="18"/>
                      <w:vertAlign w:val="superscript"/>
                    </w:rPr>
                  </w:pPr>
                  <w:r w:rsidRPr="000D223D">
                    <w:rPr>
                      <w:szCs w:val="18"/>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w:t>
                  </w:r>
                  <w:r w:rsidRPr="000D223D">
                    <w:rPr>
                      <w:szCs w:val="18"/>
                      <w:vertAlign w:val="superscript"/>
                    </w:rPr>
                    <w:t>1*</w:t>
                  </w:r>
                </w:p>
              </w:tc>
            </w:tr>
            <w:tr w:rsidR="000D223D" w:rsidRPr="009823D5" w:rsidTr="000D223D">
              <w:tc>
                <w:tcPr>
                  <w:tcW w:w="675" w:type="dxa"/>
                </w:tcPr>
                <w:p w:rsidR="000D223D" w:rsidRPr="000D223D" w:rsidRDefault="000D223D" w:rsidP="000D223D">
                  <w:pPr>
                    <w:pStyle w:val="a3"/>
                    <w:ind w:right="-97" w:firstLine="63"/>
                    <w:rPr>
                      <w:bCs/>
                      <w:color w:val="000000"/>
                      <w:szCs w:val="18"/>
                    </w:rPr>
                  </w:pPr>
                  <w:r w:rsidRPr="000D223D">
                    <w:rPr>
                      <w:bCs/>
                      <w:color w:val="000000"/>
                      <w:szCs w:val="18"/>
                    </w:rPr>
                    <w:t>9</w:t>
                  </w:r>
                </w:p>
              </w:tc>
              <w:tc>
                <w:tcPr>
                  <w:tcW w:w="913" w:type="dxa"/>
                </w:tcPr>
                <w:p w:rsidR="000D223D" w:rsidRPr="000D223D" w:rsidRDefault="000D223D" w:rsidP="000D223D">
                  <w:pPr>
                    <w:pStyle w:val="a3"/>
                    <w:ind w:right="-97" w:firstLine="63"/>
                    <w:rPr>
                      <w:bCs/>
                      <w:color w:val="000000"/>
                      <w:szCs w:val="18"/>
                    </w:rPr>
                  </w:pPr>
                  <w:r w:rsidRPr="000D223D">
                    <w:rPr>
                      <w:bCs/>
                      <w:color w:val="000000"/>
                      <w:szCs w:val="18"/>
                    </w:rPr>
                    <w:t>182</w:t>
                  </w:r>
                </w:p>
              </w:tc>
              <w:tc>
                <w:tcPr>
                  <w:tcW w:w="2126" w:type="dxa"/>
                </w:tcPr>
                <w:p w:rsidR="000D223D" w:rsidRPr="000D223D" w:rsidRDefault="000D223D" w:rsidP="000D223D">
                  <w:pPr>
                    <w:pStyle w:val="a3"/>
                    <w:ind w:left="-54" w:right="-97" w:firstLine="63"/>
                    <w:rPr>
                      <w:szCs w:val="18"/>
                    </w:rPr>
                  </w:pPr>
                  <w:r w:rsidRPr="000D223D">
                    <w:rPr>
                      <w:szCs w:val="18"/>
                    </w:rPr>
                    <w:t>1 01 02 030 01 0000 110</w:t>
                  </w:r>
                </w:p>
              </w:tc>
              <w:tc>
                <w:tcPr>
                  <w:tcW w:w="6237" w:type="dxa"/>
                </w:tcPr>
                <w:p w:rsidR="000D223D" w:rsidRPr="000D223D" w:rsidRDefault="000D223D" w:rsidP="000D223D">
                  <w:pPr>
                    <w:pStyle w:val="a3"/>
                    <w:ind w:right="-97" w:firstLine="0"/>
                    <w:jc w:val="left"/>
                    <w:rPr>
                      <w:szCs w:val="18"/>
                    </w:rPr>
                  </w:pPr>
                  <w:r w:rsidRPr="000D223D">
                    <w:rPr>
                      <w:szCs w:val="18"/>
                    </w:rPr>
                    <w:t xml:space="preserve">Налог на доходы физических лиц с доходов, полученных физическими лицами в соответствии со статьей 228 Налогового кодекса Российской Федерации </w:t>
                  </w:r>
                  <w:r w:rsidRPr="000D223D">
                    <w:rPr>
                      <w:szCs w:val="18"/>
                      <w:vertAlign w:val="superscript"/>
                    </w:rPr>
                    <w:t xml:space="preserve">1* </w:t>
                  </w:r>
                </w:p>
              </w:tc>
            </w:tr>
            <w:tr w:rsidR="000D223D" w:rsidRPr="009823D5" w:rsidTr="000D223D">
              <w:tc>
                <w:tcPr>
                  <w:tcW w:w="675" w:type="dxa"/>
                </w:tcPr>
                <w:p w:rsidR="000D223D" w:rsidRPr="000D223D" w:rsidRDefault="000D223D" w:rsidP="000D223D">
                  <w:pPr>
                    <w:pStyle w:val="a3"/>
                    <w:ind w:right="-97" w:firstLine="63"/>
                    <w:rPr>
                      <w:bCs/>
                      <w:color w:val="000000"/>
                      <w:szCs w:val="18"/>
                    </w:rPr>
                  </w:pPr>
                  <w:r w:rsidRPr="000D223D">
                    <w:rPr>
                      <w:bCs/>
                      <w:color w:val="000000"/>
                      <w:szCs w:val="18"/>
                    </w:rPr>
                    <w:lastRenderedPageBreak/>
                    <w:t>10</w:t>
                  </w:r>
                </w:p>
              </w:tc>
              <w:tc>
                <w:tcPr>
                  <w:tcW w:w="913" w:type="dxa"/>
                </w:tcPr>
                <w:p w:rsidR="000D223D" w:rsidRPr="000D223D" w:rsidRDefault="000D223D" w:rsidP="000D223D">
                  <w:pPr>
                    <w:pStyle w:val="a3"/>
                    <w:ind w:right="-97" w:firstLine="63"/>
                    <w:rPr>
                      <w:bCs/>
                      <w:color w:val="000000"/>
                      <w:szCs w:val="18"/>
                    </w:rPr>
                  </w:pPr>
                  <w:r w:rsidRPr="000D223D">
                    <w:rPr>
                      <w:bCs/>
                      <w:color w:val="000000"/>
                      <w:szCs w:val="18"/>
                    </w:rPr>
                    <w:t>182</w:t>
                  </w:r>
                </w:p>
              </w:tc>
              <w:tc>
                <w:tcPr>
                  <w:tcW w:w="2126" w:type="dxa"/>
                </w:tcPr>
                <w:p w:rsidR="000D223D" w:rsidRPr="000D223D" w:rsidRDefault="000D223D" w:rsidP="000D223D">
                  <w:pPr>
                    <w:pStyle w:val="a3"/>
                    <w:ind w:left="-54" w:right="-97" w:firstLine="63"/>
                    <w:rPr>
                      <w:szCs w:val="18"/>
                    </w:rPr>
                  </w:pPr>
                  <w:r w:rsidRPr="000D223D">
                    <w:rPr>
                      <w:szCs w:val="18"/>
                    </w:rPr>
                    <w:t>1 01 02 040 01 0000 110</w:t>
                  </w:r>
                </w:p>
              </w:tc>
              <w:tc>
                <w:tcPr>
                  <w:tcW w:w="6237" w:type="dxa"/>
                </w:tcPr>
                <w:p w:rsidR="000D223D" w:rsidRPr="000D223D" w:rsidRDefault="000D223D" w:rsidP="000D223D">
                  <w:pPr>
                    <w:pStyle w:val="a3"/>
                    <w:ind w:right="-97" w:firstLine="0"/>
                    <w:jc w:val="left"/>
                    <w:rPr>
                      <w:szCs w:val="18"/>
                      <w:vertAlign w:val="superscript"/>
                    </w:rPr>
                  </w:pPr>
                  <w:r w:rsidRPr="000D223D">
                    <w:rPr>
                      <w:szCs w:val="18"/>
                    </w:rPr>
                    <w:t xml:space="preserve">Налог на доходы физических лиц в виде фиксированных авансовых платежей с доходов, полученных физическими лицами, являющимися </w:t>
                  </w:r>
                  <w:r w:rsidRPr="000D223D">
                    <w:rPr>
                      <w:i/>
                      <w:iCs/>
                      <w:szCs w:val="18"/>
                    </w:rPr>
                    <w:t>иностранными гражданами,</w:t>
                  </w:r>
                  <w:r w:rsidRPr="000D223D">
                    <w:rPr>
                      <w:szCs w:val="18"/>
                    </w:rPr>
                    <w:t xml:space="preserve"> осуществляющими трудовую деятельность по найму на основании патента в соответствии со статьей 227</w:t>
                  </w:r>
                  <w:r w:rsidRPr="000D223D">
                    <w:rPr>
                      <w:szCs w:val="18"/>
                      <w:vertAlign w:val="superscript"/>
                    </w:rPr>
                    <w:t>1</w:t>
                  </w:r>
                  <w:r w:rsidRPr="000D223D">
                    <w:rPr>
                      <w:szCs w:val="18"/>
                    </w:rPr>
                    <w:t xml:space="preserve"> Налогового кодекса Российской Федерации </w:t>
                  </w:r>
                  <w:r w:rsidRPr="000D223D">
                    <w:rPr>
                      <w:szCs w:val="18"/>
                      <w:vertAlign w:val="superscript"/>
                    </w:rPr>
                    <w:t>1*</w:t>
                  </w:r>
                </w:p>
              </w:tc>
            </w:tr>
            <w:tr w:rsidR="000D223D" w:rsidRPr="009823D5" w:rsidTr="000D223D">
              <w:tc>
                <w:tcPr>
                  <w:tcW w:w="675" w:type="dxa"/>
                </w:tcPr>
                <w:p w:rsidR="000D223D" w:rsidRPr="000D223D" w:rsidRDefault="000D223D" w:rsidP="000D223D">
                  <w:pPr>
                    <w:pStyle w:val="a3"/>
                    <w:ind w:right="-97" w:firstLine="63"/>
                    <w:rPr>
                      <w:bCs/>
                      <w:color w:val="000000"/>
                      <w:szCs w:val="18"/>
                    </w:rPr>
                  </w:pPr>
                  <w:r w:rsidRPr="000D223D">
                    <w:rPr>
                      <w:bCs/>
                      <w:color w:val="000000"/>
                      <w:szCs w:val="18"/>
                    </w:rPr>
                    <w:t>11</w:t>
                  </w:r>
                </w:p>
              </w:tc>
              <w:tc>
                <w:tcPr>
                  <w:tcW w:w="913" w:type="dxa"/>
                </w:tcPr>
                <w:p w:rsidR="000D223D" w:rsidRPr="000D223D" w:rsidRDefault="000D223D" w:rsidP="000D223D">
                  <w:pPr>
                    <w:pStyle w:val="a3"/>
                    <w:ind w:right="-97" w:firstLine="63"/>
                    <w:rPr>
                      <w:bCs/>
                      <w:color w:val="000000"/>
                      <w:szCs w:val="18"/>
                    </w:rPr>
                  </w:pPr>
                  <w:r w:rsidRPr="000D223D">
                    <w:rPr>
                      <w:bCs/>
                      <w:color w:val="000000"/>
                      <w:szCs w:val="18"/>
                    </w:rPr>
                    <w:t>182</w:t>
                  </w:r>
                </w:p>
              </w:tc>
              <w:tc>
                <w:tcPr>
                  <w:tcW w:w="2126" w:type="dxa"/>
                </w:tcPr>
                <w:p w:rsidR="000D223D" w:rsidRPr="000D223D" w:rsidRDefault="000D223D" w:rsidP="000D223D">
                  <w:pPr>
                    <w:pStyle w:val="a3"/>
                    <w:ind w:left="-54" w:right="-97" w:firstLine="63"/>
                    <w:rPr>
                      <w:szCs w:val="18"/>
                    </w:rPr>
                  </w:pPr>
                  <w:r w:rsidRPr="000D223D">
                    <w:rPr>
                      <w:szCs w:val="18"/>
                    </w:rPr>
                    <w:t>1 05 01011 01 0000 110</w:t>
                  </w:r>
                </w:p>
              </w:tc>
              <w:tc>
                <w:tcPr>
                  <w:tcW w:w="6237" w:type="dxa"/>
                </w:tcPr>
                <w:p w:rsidR="000D223D" w:rsidRPr="000D223D" w:rsidRDefault="000D223D" w:rsidP="000D223D">
                  <w:pPr>
                    <w:pStyle w:val="a3"/>
                    <w:ind w:right="-97" w:firstLine="0"/>
                    <w:jc w:val="left"/>
                    <w:rPr>
                      <w:szCs w:val="18"/>
                    </w:rPr>
                  </w:pPr>
                  <w:r w:rsidRPr="000D223D">
                    <w:rPr>
                      <w:szCs w:val="18"/>
                    </w:rPr>
                    <w:t>Налог, взимаемый с налогоплательщиков, выбравших в качестве объекта налогообложения доходы</w:t>
                  </w:r>
                </w:p>
              </w:tc>
            </w:tr>
            <w:tr w:rsidR="000D223D" w:rsidRPr="009823D5" w:rsidTr="000D223D">
              <w:tc>
                <w:tcPr>
                  <w:tcW w:w="675" w:type="dxa"/>
                </w:tcPr>
                <w:p w:rsidR="000D223D" w:rsidRPr="000D223D" w:rsidRDefault="000D223D" w:rsidP="000D223D">
                  <w:pPr>
                    <w:pStyle w:val="a3"/>
                    <w:ind w:right="-97" w:firstLine="63"/>
                    <w:rPr>
                      <w:bCs/>
                      <w:color w:val="000000"/>
                      <w:szCs w:val="18"/>
                    </w:rPr>
                  </w:pPr>
                  <w:r w:rsidRPr="000D223D">
                    <w:rPr>
                      <w:bCs/>
                      <w:color w:val="000000"/>
                      <w:szCs w:val="18"/>
                    </w:rPr>
                    <w:t>12</w:t>
                  </w:r>
                </w:p>
              </w:tc>
              <w:tc>
                <w:tcPr>
                  <w:tcW w:w="913" w:type="dxa"/>
                </w:tcPr>
                <w:p w:rsidR="000D223D" w:rsidRPr="000D223D" w:rsidRDefault="000D223D" w:rsidP="000D223D">
                  <w:pPr>
                    <w:pStyle w:val="a3"/>
                    <w:ind w:right="-97" w:firstLine="63"/>
                    <w:rPr>
                      <w:bCs/>
                      <w:color w:val="000000"/>
                      <w:szCs w:val="18"/>
                    </w:rPr>
                  </w:pPr>
                  <w:r w:rsidRPr="000D223D">
                    <w:rPr>
                      <w:bCs/>
                      <w:color w:val="000000"/>
                      <w:szCs w:val="18"/>
                    </w:rPr>
                    <w:t>182</w:t>
                  </w:r>
                </w:p>
              </w:tc>
              <w:tc>
                <w:tcPr>
                  <w:tcW w:w="2126" w:type="dxa"/>
                </w:tcPr>
                <w:p w:rsidR="000D223D" w:rsidRPr="000D223D" w:rsidRDefault="000D223D" w:rsidP="000D223D">
                  <w:pPr>
                    <w:pStyle w:val="a3"/>
                    <w:ind w:left="-54" w:right="-97" w:firstLine="63"/>
                    <w:rPr>
                      <w:szCs w:val="18"/>
                    </w:rPr>
                  </w:pPr>
                  <w:r w:rsidRPr="000D223D">
                    <w:rPr>
                      <w:szCs w:val="18"/>
                    </w:rPr>
                    <w:t>1 05 01012 01 0000 110</w:t>
                  </w:r>
                </w:p>
              </w:tc>
              <w:tc>
                <w:tcPr>
                  <w:tcW w:w="6237" w:type="dxa"/>
                </w:tcPr>
                <w:p w:rsidR="000D223D" w:rsidRPr="000D223D" w:rsidRDefault="000D223D" w:rsidP="000D223D">
                  <w:pPr>
                    <w:pStyle w:val="a3"/>
                    <w:ind w:right="-97" w:firstLine="0"/>
                    <w:jc w:val="left"/>
                    <w:rPr>
                      <w:szCs w:val="18"/>
                    </w:rPr>
                  </w:pPr>
                  <w:r w:rsidRPr="000D223D">
                    <w:rPr>
                      <w:szCs w:val="18"/>
                    </w:rPr>
                    <w:t>Налог, взимаемый с налогоплательщиков, выбравших в качестве объекта налогообложения доходы (за налоговые периоды, истекшие до 1 января 2011 года)</w:t>
                  </w:r>
                </w:p>
              </w:tc>
            </w:tr>
            <w:tr w:rsidR="000D223D" w:rsidRPr="009823D5" w:rsidTr="000D223D">
              <w:tc>
                <w:tcPr>
                  <w:tcW w:w="675" w:type="dxa"/>
                </w:tcPr>
                <w:p w:rsidR="000D223D" w:rsidRPr="000D223D" w:rsidRDefault="000D223D" w:rsidP="000D223D">
                  <w:pPr>
                    <w:pStyle w:val="a3"/>
                    <w:ind w:right="-97" w:firstLine="63"/>
                    <w:rPr>
                      <w:bCs/>
                      <w:color w:val="000000"/>
                      <w:szCs w:val="18"/>
                    </w:rPr>
                  </w:pPr>
                  <w:r w:rsidRPr="000D223D">
                    <w:rPr>
                      <w:bCs/>
                      <w:color w:val="000000"/>
                      <w:szCs w:val="18"/>
                    </w:rPr>
                    <w:t>13</w:t>
                  </w:r>
                </w:p>
              </w:tc>
              <w:tc>
                <w:tcPr>
                  <w:tcW w:w="913" w:type="dxa"/>
                </w:tcPr>
                <w:p w:rsidR="000D223D" w:rsidRPr="000D223D" w:rsidRDefault="000D223D" w:rsidP="000D223D">
                  <w:pPr>
                    <w:pStyle w:val="a3"/>
                    <w:ind w:right="-97" w:firstLine="63"/>
                    <w:rPr>
                      <w:bCs/>
                      <w:color w:val="000000"/>
                      <w:szCs w:val="18"/>
                    </w:rPr>
                  </w:pPr>
                  <w:r w:rsidRPr="000D223D">
                    <w:rPr>
                      <w:bCs/>
                      <w:color w:val="000000"/>
                      <w:szCs w:val="18"/>
                    </w:rPr>
                    <w:t>182</w:t>
                  </w:r>
                </w:p>
              </w:tc>
              <w:tc>
                <w:tcPr>
                  <w:tcW w:w="2126" w:type="dxa"/>
                </w:tcPr>
                <w:p w:rsidR="000D223D" w:rsidRPr="000D223D" w:rsidRDefault="000D223D" w:rsidP="000D223D">
                  <w:pPr>
                    <w:pStyle w:val="a3"/>
                    <w:ind w:left="-54" w:right="-97" w:firstLine="63"/>
                    <w:rPr>
                      <w:szCs w:val="18"/>
                    </w:rPr>
                  </w:pPr>
                  <w:r w:rsidRPr="000D223D">
                    <w:rPr>
                      <w:szCs w:val="18"/>
                    </w:rPr>
                    <w:t>1 05 01021 01 0000 110</w:t>
                  </w:r>
                </w:p>
              </w:tc>
              <w:tc>
                <w:tcPr>
                  <w:tcW w:w="6237" w:type="dxa"/>
                </w:tcPr>
                <w:p w:rsidR="000D223D" w:rsidRPr="000D223D" w:rsidRDefault="000D223D" w:rsidP="000D223D">
                  <w:pPr>
                    <w:pStyle w:val="a3"/>
                    <w:ind w:right="-97" w:firstLine="0"/>
                    <w:jc w:val="left"/>
                    <w:rPr>
                      <w:szCs w:val="18"/>
                    </w:rPr>
                  </w:pPr>
                  <w:r w:rsidRPr="000D223D">
                    <w:rPr>
                      <w:szCs w:val="18"/>
                    </w:rPr>
                    <w:t>Налог, взимаемый с налогоплательщиков, выбравших в качестве объекта налогообложения доходы, уменьшенные на величину расходов</w:t>
                  </w:r>
                </w:p>
              </w:tc>
            </w:tr>
            <w:tr w:rsidR="000D223D" w:rsidRPr="009823D5" w:rsidTr="000D223D">
              <w:tc>
                <w:tcPr>
                  <w:tcW w:w="675" w:type="dxa"/>
                </w:tcPr>
                <w:p w:rsidR="000D223D" w:rsidRPr="000D223D" w:rsidRDefault="000D223D" w:rsidP="000D223D">
                  <w:pPr>
                    <w:pStyle w:val="a3"/>
                    <w:ind w:right="-97" w:firstLine="63"/>
                    <w:rPr>
                      <w:bCs/>
                      <w:color w:val="000000"/>
                      <w:szCs w:val="18"/>
                    </w:rPr>
                  </w:pPr>
                  <w:r w:rsidRPr="000D223D">
                    <w:rPr>
                      <w:bCs/>
                      <w:color w:val="000000"/>
                      <w:szCs w:val="18"/>
                    </w:rPr>
                    <w:t>14</w:t>
                  </w:r>
                </w:p>
              </w:tc>
              <w:tc>
                <w:tcPr>
                  <w:tcW w:w="913" w:type="dxa"/>
                </w:tcPr>
                <w:p w:rsidR="000D223D" w:rsidRPr="000D223D" w:rsidRDefault="000D223D" w:rsidP="000D223D">
                  <w:pPr>
                    <w:pStyle w:val="a3"/>
                    <w:ind w:right="-97" w:firstLine="63"/>
                    <w:rPr>
                      <w:bCs/>
                      <w:color w:val="000000"/>
                      <w:szCs w:val="18"/>
                    </w:rPr>
                  </w:pPr>
                  <w:r w:rsidRPr="000D223D">
                    <w:rPr>
                      <w:bCs/>
                      <w:color w:val="000000"/>
                      <w:szCs w:val="18"/>
                    </w:rPr>
                    <w:t>182</w:t>
                  </w:r>
                </w:p>
              </w:tc>
              <w:tc>
                <w:tcPr>
                  <w:tcW w:w="2126" w:type="dxa"/>
                </w:tcPr>
                <w:p w:rsidR="000D223D" w:rsidRPr="000D223D" w:rsidRDefault="000D223D" w:rsidP="000D223D">
                  <w:pPr>
                    <w:pStyle w:val="a3"/>
                    <w:ind w:left="-54" w:right="-97" w:firstLine="63"/>
                    <w:rPr>
                      <w:szCs w:val="18"/>
                    </w:rPr>
                  </w:pPr>
                  <w:r w:rsidRPr="000D223D">
                    <w:rPr>
                      <w:szCs w:val="18"/>
                    </w:rPr>
                    <w:t>1 05 01022 01 0000 110</w:t>
                  </w:r>
                </w:p>
              </w:tc>
              <w:tc>
                <w:tcPr>
                  <w:tcW w:w="6237" w:type="dxa"/>
                </w:tcPr>
                <w:p w:rsidR="000D223D" w:rsidRPr="000D223D" w:rsidRDefault="000D223D" w:rsidP="000D223D">
                  <w:pPr>
                    <w:pStyle w:val="a3"/>
                    <w:ind w:right="-97" w:firstLine="0"/>
                    <w:jc w:val="left"/>
                    <w:rPr>
                      <w:szCs w:val="18"/>
                    </w:rPr>
                  </w:pPr>
                  <w:r w:rsidRPr="000D223D">
                    <w:rPr>
                      <w:szCs w:val="18"/>
                    </w:rPr>
                    <w:t>Налог, взимаемый с налогоплательщиков, выбравших в качестве объекта налогообложения доходы, уменьшенные на величину расходов (за налоговые периоды, истекшие до 1 января 2011 года)</w:t>
                  </w:r>
                </w:p>
              </w:tc>
            </w:tr>
            <w:tr w:rsidR="000D223D" w:rsidRPr="009823D5" w:rsidTr="000D223D">
              <w:tc>
                <w:tcPr>
                  <w:tcW w:w="675" w:type="dxa"/>
                </w:tcPr>
                <w:p w:rsidR="000D223D" w:rsidRPr="000D223D" w:rsidRDefault="000D223D" w:rsidP="000D223D">
                  <w:pPr>
                    <w:pStyle w:val="a3"/>
                    <w:ind w:right="-97" w:firstLine="63"/>
                    <w:rPr>
                      <w:bCs/>
                      <w:color w:val="000000"/>
                      <w:szCs w:val="18"/>
                    </w:rPr>
                  </w:pPr>
                  <w:r w:rsidRPr="000D223D">
                    <w:rPr>
                      <w:bCs/>
                      <w:color w:val="000000"/>
                      <w:szCs w:val="18"/>
                    </w:rPr>
                    <w:t>15</w:t>
                  </w:r>
                </w:p>
              </w:tc>
              <w:tc>
                <w:tcPr>
                  <w:tcW w:w="913" w:type="dxa"/>
                </w:tcPr>
                <w:p w:rsidR="000D223D" w:rsidRPr="000D223D" w:rsidRDefault="000D223D" w:rsidP="000D223D">
                  <w:pPr>
                    <w:pStyle w:val="a3"/>
                    <w:ind w:right="-97" w:firstLine="63"/>
                    <w:rPr>
                      <w:bCs/>
                      <w:color w:val="000000"/>
                      <w:szCs w:val="18"/>
                    </w:rPr>
                  </w:pPr>
                  <w:r w:rsidRPr="000D223D">
                    <w:rPr>
                      <w:bCs/>
                      <w:color w:val="000000"/>
                      <w:szCs w:val="18"/>
                    </w:rPr>
                    <w:t>182</w:t>
                  </w:r>
                </w:p>
              </w:tc>
              <w:tc>
                <w:tcPr>
                  <w:tcW w:w="2126" w:type="dxa"/>
                </w:tcPr>
                <w:p w:rsidR="000D223D" w:rsidRPr="000D223D" w:rsidRDefault="000D223D" w:rsidP="000D223D">
                  <w:pPr>
                    <w:pStyle w:val="a3"/>
                    <w:ind w:left="-54" w:right="-97" w:firstLine="63"/>
                    <w:rPr>
                      <w:szCs w:val="18"/>
                    </w:rPr>
                  </w:pPr>
                  <w:r w:rsidRPr="000D223D">
                    <w:rPr>
                      <w:szCs w:val="18"/>
                    </w:rPr>
                    <w:t>1 05 01050 01 0000 110</w:t>
                  </w:r>
                </w:p>
              </w:tc>
              <w:tc>
                <w:tcPr>
                  <w:tcW w:w="6237" w:type="dxa"/>
                </w:tcPr>
                <w:p w:rsidR="000D223D" w:rsidRPr="000D223D" w:rsidRDefault="000D223D" w:rsidP="000D223D">
                  <w:pPr>
                    <w:pStyle w:val="a3"/>
                    <w:ind w:right="-97" w:firstLine="0"/>
                    <w:jc w:val="left"/>
                    <w:rPr>
                      <w:szCs w:val="18"/>
                    </w:rPr>
                  </w:pPr>
                  <w:r w:rsidRPr="000D223D">
                    <w:rPr>
                      <w:szCs w:val="18"/>
                    </w:rPr>
                    <w:t>Минимальный налог, зачисляемый в бюджеты субъектов Российской Федерации</w:t>
                  </w:r>
                </w:p>
              </w:tc>
            </w:tr>
            <w:tr w:rsidR="000D223D" w:rsidRPr="009823D5" w:rsidTr="000D223D">
              <w:tc>
                <w:tcPr>
                  <w:tcW w:w="675" w:type="dxa"/>
                </w:tcPr>
                <w:p w:rsidR="000D223D" w:rsidRPr="000D223D" w:rsidRDefault="000D223D" w:rsidP="000D223D">
                  <w:pPr>
                    <w:pStyle w:val="a3"/>
                    <w:ind w:right="-97" w:firstLine="63"/>
                    <w:rPr>
                      <w:bCs/>
                      <w:color w:val="000000"/>
                      <w:szCs w:val="18"/>
                    </w:rPr>
                  </w:pPr>
                  <w:r w:rsidRPr="000D223D">
                    <w:rPr>
                      <w:bCs/>
                      <w:color w:val="000000"/>
                      <w:szCs w:val="18"/>
                    </w:rPr>
                    <w:t>16</w:t>
                  </w:r>
                </w:p>
              </w:tc>
              <w:tc>
                <w:tcPr>
                  <w:tcW w:w="913" w:type="dxa"/>
                </w:tcPr>
                <w:p w:rsidR="000D223D" w:rsidRPr="000D223D" w:rsidRDefault="000D223D" w:rsidP="000D223D">
                  <w:pPr>
                    <w:pStyle w:val="a3"/>
                    <w:ind w:right="-97" w:firstLine="63"/>
                    <w:rPr>
                      <w:bCs/>
                      <w:color w:val="000000"/>
                      <w:szCs w:val="18"/>
                    </w:rPr>
                  </w:pPr>
                  <w:r w:rsidRPr="000D223D">
                    <w:rPr>
                      <w:bCs/>
                      <w:color w:val="000000"/>
                      <w:szCs w:val="18"/>
                    </w:rPr>
                    <w:t>182</w:t>
                  </w:r>
                </w:p>
              </w:tc>
              <w:tc>
                <w:tcPr>
                  <w:tcW w:w="2126" w:type="dxa"/>
                </w:tcPr>
                <w:p w:rsidR="000D223D" w:rsidRPr="000D223D" w:rsidRDefault="000D223D" w:rsidP="000D223D">
                  <w:pPr>
                    <w:pStyle w:val="a3"/>
                    <w:ind w:left="-54" w:right="-97" w:firstLine="63"/>
                    <w:rPr>
                      <w:szCs w:val="18"/>
                    </w:rPr>
                  </w:pPr>
                  <w:r w:rsidRPr="000D223D">
                    <w:rPr>
                      <w:szCs w:val="18"/>
                    </w:rPr>
                    <w:t>1 05 03 010 01 0000 110</w:t>
                  </w:r>
                </w:p>
              </w:tc>
              <w:tc>
                <w:tcPr>
                  <w:tcW w:w="6237" w:type="dxa"/>
                </w:tcPr>
                <w:p w:rsidR="000D223D" w:rsidRPr="000D223D" w:rsidRDefault="000D223D" w:rsidP="000D223D">
                  <w:pPr>
                    <w:pStyle w:val="a3"/>
                    <w:ind w:right="-97" w:firstLine="0"/>
                    <w:jc w:val="left"/>
                    <w:rPr>
                      <w:bCs/>
                      <w:color w:val="000000"/>
                      <w:spacing w:val="4"/>
                      <w:szCs w:val="18"/>
                      <w:vertAlign w:val="superscript"/>
                    </w:rPr>
                  </w:pPr>
                  <w:r w:rsidRPr="000D223D">
                    <w:rPr>
                      <w:bCs/>
                      <w:color w:val="000000"/>
                      <w:spacing w:val="4"/>
                      <w:szCs w:val="18"/>
                    </w:rPr>
                    <w:t xml:space="preserve">Единый сельскохозяйственный налог </w:t>
                  </w:r>
                  <w:r w:rsidRPr="000D223D">
                    <w:rPr>
                      <w:bCs/>
                      <w:color w:val="000000"/>
                      <w:spacing w:val="4"/>
                      <w:szCs w:val="18"/>
                      <w:vertAlign w:val="superscript"/>
                    </w:rPr>
                    <w:t>1*</w:t>
                  </w:r>
                </w:p>
              </w:tc>
            </w:tr>
            <w:tr w:rsidR="000D223D" w:rsidRPr="009823D5" w:rsidTr="000D223D">
              <w:tc>
                <w:tcPr>
                  <w:tcW w:w="675" w:type="dxa"/>
                </w:tcPr>
                <w:p w:rsidR="000D223D" w:rsidRPr="000D223D" w:rsidRDefault="000D223D" w:rsidP="000D223D">
                  <w:pPr>
                    <w:pStyle w:val="a3"/>
                    <w:ind w:right="-97" w:firstLine="63"/>
                    <w:rPr>
                      <w:bCs/>
                      <w:color w:val="000000"/>
                      <w:szCs w:val="18"/>
                    </w:rPr>
                  </w:pPr>
                  <w:r w:rsidRPr="000D223D">
                    <w:rPr>
                      <w:bCs/>
                      <w:color w:val="000000"/>
                      <w:szCs w:val="18"/>
                    </w:rPr>
                    <w:t>17</w:t>
                  </w:r>
                </w:p>
              </w:tc>
              <w:tc>
                <w:tcPr>
                  <w:tcW w:w="913" w:type="dxa"/>
                </w:tcPr>
                <w:p w:rsidR="000D223D" w:rsidRPr="000D223D" w:rsidRDefault="000D223D" w:rsidP="000D223D">
                  <w:pPr>
                    <w:pStyle w:val="a3"/>
                    <w:ind w:right="-97" w:firstLine="63"/>
                    <w:rPr>
                      <w:bCs/>
                      <w:color w:val="000000"/>
                      <w:szCs w:val="18"/>
                    </w:rPr>
                  </w:pPr>
                  <w:r w:rsidRPr="000D223D">
                    <w:rPr>
                      <w:bCs/>
                      <w:color w:val="000000"/>
                      <w:szCs w:val="18"/>
                    </w:rPr>
                    <w:t>182</w:t>
                  </w:r>
                </w:p>
              </w:tc>
              <w:tc>
                <w:tcPr>
                  <w:tcW w:w="2126" w:type="dxa"/>
                </w:tcPr>
                <w:p w:rsidR="000D223D" w:rsidRPr="000D223D" w:rsidRDefault="000D223D" w:rsidP="000D223D">
                  <w:pPr>
                    <w:pStyle w:val="a3"/>
                    <w:ind w:left="-54" w:right="-97" w:firstLine="63"/>
                    <w:rPr>
                      <w:szCs w:val="18"/>
                    </w:rPr>
                  </w:pPr>
                  <w:r w:rsidRPr="000D223D">
                    <w:rPr>
                      <w:szCs w:val="18"/>
                    </w:rPr>
                    <w:t>1 05 03 020 01 0000 110</w:t>
                  </w:r>
                </w:p>
              </w:tc>
              <w:tc>
                <w:tcPr>
                  <w:tcW w:w="6237" w:type="dxa"/>
                </w:tcPr>
                <w:p w:rsidR="000D223D" w:rsidRPr="000D223D" w:rsidRDefault="000D223D" w:rsidP="000D223D">
                  <w:pPr>
                    <w:pStyle w:val="a3"/>
                    <w:ind w:right="-97" w:firstLine="0"/>
                    <w:jc w:val="left"/>
                    <w:rPr>
                      <w:bCs/>
                      <w:color w:val="000000"/>
                      <w:spacing w:val="4"/>
                      <w:szCs w:val="18"/>
                      <w:vertAlign w:val="superscript"/>
                    </w:rPr>
                  </w:pPr>
                  <w:r w:rsidRPr="000D223D">
                    <w:rPr>
                      <w:bCs/>
                      <w:color w:val="000000"/>
                      <w:spacing w:val="4"/>
                      <w:szCs w:val="18"/>
                    </w:rPr>
                    <w:t xml:space="preserve">Единый сельскохозяйственный налог (за налоговые периоды, истекшие до 1 января 2011 года) </w:t>
                  </w:r>
                  <w:r w:rsidRPr="000D223D">
                    <w:rPr>
                      <w:bCs/>
                      <w:color w:val="000000"/>
                      <w:spacing w:val="4"/>
                      <w:szCs w:val="18"/>
                      <w:vertAlign w:val="superscript"/>
                    </w:rPr>
                    <w:t>1*</w:t>
                  </w:r>
                </w:p>
              </w:tc>
            </w:tr>
            <w:tr w:rsidR="000D223D" w:rsidRPr="009823D5" w:rsidTr="000D223D">
              <w:tc>
                <w:tcPr>
                  <w:tcW w:w="675" w:type="dxa"/>
                </w:tcPr>
                <w:p w:rsidR="000D223D" w:rsidRPr="000D223D" w:rsidRDefault="000D223D" w:rsidP="000D223D">
                  <w:pPr>
                    <w:pStyle w:val="a3"/>
                    <w:ind w:right="-97" w:firstLine="63"/>
                    <w:rPr>
                      <w:bCs/>
                      <w:color w:val="000000"/>
                      <w:szCs w:val="18"/>
                    </w:rPr>
                  </w:pPr>
                  <w:r w:rsidRPr="000D223D">
                    <w:rPr>
                      <w:bCs/>
                      <w:color w:val="000000"/>
                      <w:szCs w:val="18"/>
                    </w:rPr>
                    <w:t>18</w:t>
                  </w:r>
                </w:p>
              </w:tc>
              <w:tc>
                <w:tcPr>
                  <w:tcW w:w="913" w:type="dxa"/>
                </w:tcPr>
                <w:p w:rsidR="000D223D" w:rsidRPr="000D223D" w:rsidRDefault="000D223D" w:rsidP="000D223D">
                  <w:pPr>
                    <w:pStyle w:val="a3"/>
                    <w:ind w:right="-97" w:firstLine="63"/>
                    <w:rPr>
                      <w:bCs/>
                      <w:color w:val="000000"/>
                      <w:szCs w:val="18"/>
                    </w:rPr>
                  </w:pPr>
                  <w:r w:rsidRPr="000D223D">
                    <w:rPr>
                      <w:bCs/>
                      <w:color w:val="000000"/>
                      <w:szCs w:val="18"/>
                    </w:rPr>
                    <w:t>182</w:t>
                  </w:r>
                </w:p>
              </w:tc>
              <w:tc>
                <w:tcPr>
                  <w:tcW w:w="2126" w:type="dxa"/>
                </w:tcPr>
                <w:p w:rsidR="000D223D" w:rsidRPr="000D223D" w:rsidRDefault="000D223D" w:rsidP="000D223D">
                  <w:pPr>
                    <w:pStyle w:val="a3"/>
                    <w:ind w:left="-54" w:right="-97" w:firstLine="63"/>
                    <w:rPr>
                      <w:szCs w:val="18"/>
                    </w:rPr>
                  </w:pPr>
                  <w:r w:rsidRPr="000D223D">
                    <w:rPr>
                      <w:szCs w:val="18"/>
                    </w:rPr>
                    <w:t>1 06 01 030 13 0000 110</w:t>
                  </w:r>
                </w:p>
              </w:tc>
              <w:tc>
                <w:tcPr>
                  <w:tcW w:w="6237" w:type="dxa"/>
                </w:tcPr>
                <w:p w:rsidR="000D223D" w:rsidRPr="000D223D" w:rsidRDefault="000D223D" w:rsidP="000D223D">
                  <w:pPr>
                    <w:pStyle w:val="a3"/>
                    <w:ind w:right="-97" w:firstLine="0"/>
                    <w:jc w:val="left"/>
                    <w:rPr>
                      <w:bCs/>
                      <w:color w:val="000000"/>
                      <w:spacing w:val="4"/>
                      <w:szCs w:val="18"/>
                    </w:rPr>
                  </w:pPr>
                  <w:r w:rsidRPr="000D223D">
                    <w:rPr>
                      <w:bCs/>
                      <w:color w:val="000000"/>
                      <w:spacing w:val="4"/>
                      <w:szCs w:val="18"/>
                    </w:rPr>
                    <w:t xml:space="preserve"> Налог на имущество физических лиц, взимаемый по ставкам, применяемым к объектам налогообложения, расположенным в границах городских поселений</w:t>
                  </w:r>
                </w:p>
              </w:tc>
            </w:tr>
            <w:tr w:rsidR="000D223D" w:rsidRPr="009823D5" w:rsidTr="000D223D">
              <w:tc>
                <w:tcPr>
                  <w:tcW w:w="675" w:type="dxa"/>
                </w:tcPr>
                <w:p w:rsidR="000D223D" w:rsidRPr="000D223D" w:rsidRDefault="000D223D" w:rsidP="000D223D">
                  <w:pPr>
                    <w:pStyle w:val="a3"/>
                    <w:ind w:right="-97" w:firstLine="63"/>
                    <w:rPr>
                      <w:bCs/>
                      <w:color w:val="000000"/>
                      <w:szCs w:val="18"/>
                    </w:rPr>
                  </w:pPr>
                  <w:r w:rsidRPr="000D223D">
                    <w:rPr>
                      <w:bCs/>
                      <w:color w:val="000000"/>
                      <w:szCs w:val="18"/>
                    </w:rPr>
                    <w:t>19</w:t>
                  </w:r>
                </w:p>
              </w:tc>
              <w:tc>
                <w:tcPr>
                  <w:tcW w:w="913" w:type="dxa"/>
                </w:tcPr>
                <w:p w:rsidR="000D223D" w:rsidRPr="000D223D" w:rsidRDefault="000D223D" w:rsidP="000D223D">
                  <w:pPr>
                    <w:pStyle w:val="a3"/>
                    <w:ind w:right="-97" w:firstLine="63"/>
                    <w:rPr>
                      <w:bCs/>
                      <w:color w:val="000000"/>
                      <w:szCs w:val="18"/>
                    </w:rPr>
                  </w:pPr>
                  <w:r w:rsidRPr="000D223D">
                    <w:rPr>
                      <w:bCs/>
                      <w:color w:val="000000"/>
                      <w:szCs w:val="18"/>
                    </w:rPr>
                    <w:t>182</w:t>
                  </w:r>
                </w:p>
              </w:tc>
              <w:tc>
                <w:tcPr>
                  <w:tcW w:w="2126" w:type="dxa"/>
                </w:tcPr>
                <w:p w:rsidR="000D223D" w:rsidRPr="000D223D" w:rsidRDefault="000D223D" w:rsidP="000D223D">
                  <w:pPr>
                    <w:pStyle w:val="a3"/>
                    <w:ind w:left="-54" w:right="-97" w:firstLine="63"/>
                    <w:rPr>
                      <w:szCs w:val="18"/>
                    </w:rPr>
                  </w:pPr>
                  <w:r w:rsidRPr="000D223D">
                    <w:rPr>
                      <w:szCs w:val="18"/>
                    </w:rPr>
                    <w:t>1 06 06 033 13 0000 110</w:t>
                  </w:r>
                </w:p>
              </w:tc>
              <w:tc>
                <w:tcPr>
                  <w:tcW w:w="6237" w:type="dxa"/>
                </w:tcPr>
                <w:p w:rsidR="000D223D" w:rsidRPr="000D223D" w:rsidRDefault="000D223D" w:rsidP="000D223D">
                  <w:pPr>
                    <w:pStyle w:val="a3"/>
                    <w:ind w:right="-97" w:firstLine="0"/>
                    <w:jc w:val="left"/>
                    <w:rPr>
                      <w:bCs/>
                      <w:color w:val="000000"/>
                      <w:spacing w:val="4"/>
                      <w:szCs w:val="18"/>
                    </w:rPr>
                  </w:pPr>
                  <w:r w:rsidRPr="000D223D">
                    <w:rPr>
                      <w:bCs/>
                      <w:color w:val="000000"/>
                      <w:spacing w:val="4"/>
                      <w:szCs w:val="18"/>
                    </w:rPr>
                    <w:t xml:space="preserve">Земельный налог с организаций, обладающих земельным участком, расположенным в границах городских поселений </w:t>
                  </w:r>
                </w:p>
              </w:tc>
            </w:tr>
            <w:tr w:rsidR="000D223D" w:rsidRPr="009823D5" w:rsidTr="000D223D">
              <w:tc>
                <w:tcPr>
                  <w:tcW w:w="675" w:type="dxa"/>
                </w:tcPr>
                <w:p w:rsidR="000D223D" w:rsidRPr="000D223D" w:rsidRDefault="000D223D" w:rsidP="000D223D">
                  <w:pPr>
                    <w:pStyle w:val="a3"/>
                    <w:ind w:right="-97" w:firstLine="63"/>
                    <w:rPr>
                      <w:bCs/>
                      <w:color w:val="000000"/>
                      <w:szCs w:val="18"/>
                    </w:rPr>
                  </w:pPr>
                  <w:r w:rsidRPr="000D223D">
                    <w:rPr>
                      <w:bCs/>
                      <w:color w:val="000000"/>
                      <w:szCs w:val="18"/>
                    </w:rPr>
                    <w:t>20</w:t>
                  </w:r>
                </w:p>
              </w:tc>
              <w:tc>
                <w:tcPr>
                  <w:tcW w:w="913" w:type="dxa"/>
                </w:tcPr>
                <w:p w:rsidR="000D223D" w:rsidRPr="000D223D" w:rsidRDefault="000D223D" w:rsidP="000D223D">
                  <w:pPr>
                    <w:pStyle w:val="a3"/>
                    <w:ind w:right="-97" w:firstLine="63"/>
                    <w:rPr>
                      <w:bCs/>
                      <w:color w:val="000000"/>
                      <w:szCs w:val="18"/>
                    </w:rPr>
                  </w:pPr>
                  <w:r w:rsidRPr="000D223D">
                    <w:rPr>
                      <w:bCs/>
                      <w:color w:val="000000"/>
                      <w:szCs w:val="18"/>
                    </w:rPr>
                    <w:t>182</w:t>
                  </w:r>
                </w:p>
              </w:tc>
              <w:tc>
                <w:tcPr>
                  <w:tcW w:w="2126" w:type="dxa"/>
                </w:tcPr>
                <w:p w:rsidR="000D223D" w:rsidRPr="000D223D" w:rsidRDefault="000D223D" w:rsidP="000D223D">
                  <w:pPr>
                    <w:pStyle w:val="a3"/>
                    <w:ind w:left="-54" w:right="-97" w:firstLine="63"/>
                    <w:rPr>
                      <w:szCs w:val="18"/>
                    </w:rPr>
                  </w:pPr>
                  <w:r w:rsidRPr="000D223D">
                    <w:rPr>
                      <w:szCs w:val="18"/>
                    </w:rPr>
                    <w:t>1 06 06 043 13 0000 110</w:t>
                  </w:r>
                </w:p>
              </w:tc>
              <w:tc>
                <w:tcPr>
                  <w:tcW w:w="6237" w:type="dxa"/>
                </w:tcPr>
                <w:p w:rsidR="000D223D" w:rsidRPr="000D223D" w:rsidRDefault="000D223D" w:rsidP="000D223D">
                  <w:pPr>
                    <w:pStyle w:val="a3"/>
                    <w:ind w:right="-97" w:firstLine="0"/>
                    <w:jc w:val="left"/>
                    <w:rPr>
                      <w:bCs/>
                      <w:color w:val="000000"/>
                      <w:spacing w:val="4"/>
                      <w:szCs w:val="18"/>
                    </w:rPr>
                  </w:pPr>
                  <w:r w:rsidRPr="000D223D">
                    <w:rPr>
                      <w:bCs/>
                      <w:color w:val="000000"/>
                      <w:spacing w:val="4"/>
                      <w:szCs w:val="18"/>
                    </w:rPr>
                    <w:t xml:space="preserve">Земельный налог с физических лиц, обладающих земельным участком, расположенным в границах городских поселений </w:t>
                  </w:r>
                </w:p>
              </w:tc>
            </w:tr>
            <w:tr w:rsidR="000D223D" w:rsidRPr="009823D5" w:rsidTr="000D223D">
              <w:tc>
                <w:tcPr>
                  <w:tcW w:w="675" w:type="dxa"/>
                </w:tcPr>
                <w:p w:rsidR="000D223D" w:rsidRPr="000D223D" w:rsidRDefault="000D223D" w:rsidP="000D223D">
                  <w:pPr>
                    <w:pStyle w:val="a3"/>
                    <w:ind w:right="-97" w:firstLine="63"/>
                    <w:rPr>
                      <w:color w:val="000000"/>
                      <w:spacing w:val="-1"/>
                      <w:szCs w:val="18"/>
                    </w:rPr>
                  </w:pPr>
                  <w:r w:rsidRPr="000D223D">
                    <w:rPr>
                      <w:color w:val="000000"/>
                      <w:spacing w:val="-1"/>
                      <w:szCs w:val="18"/>
                    </w:rPr>
                    <w:t>21</w:t>
                  </w:r>
                </w:p>
              </w:tc>
              <w:tc>
                <w:tcPr>
                  <w:tcW w:w="913" w:type="dxa"/>
                </w:tcPr>
                <w:p w:rsidR="000D223D" w:rsidRPr="000D223D" w:rsidRDefault="000D223D" w:rsidP="000D223D">
                  <w:pPr>
                    <w:pStyle w:val="a3"/>
                    <w:ind w:right="-97" w:firstLine="63"/>
                    <w:rPr>
                      <w:bCs/>
                      <w:color w:val="000000"/>
                      <w:szCs w:val="18"/>
                    </w:rPr>
                  </w:pPr>
                  <w:r w:rsidRPr="000D223D">
                    <w:rPr>
                      <w:bCs/>
                      <w:color w:val="000000"/>
                      <w:szCs w:val="18"/>
                    </w:rPr>
                    <w:t>182</w:t>
                  </w:r>
                </w:p>
              </w:tc>
              <w:tc>
                <w:tcPr>
                  <w:tcW w:w="2126" w:type="dxa"/>
                </w:tcPr>
                <w:p w:rsidR="000D223D" w:rsidRPr="000D223D" w:rsidRDefault="000D223D" w:rsidP="000D223D">
                  <w:pPr>
                    <w:pStyle w:val="a3"/>
                    <w:ind w:left="-54" w:right="-97" w:firstLine="63"/>
                    <w:rPr>
                      <w:color w:val="FFFFFF"/>
                      <w:szCs w:val="18"/>
                    </w:rPr>
                  </w:pPr>
                  <w:r w:rsidRPr="000D223D">
                    <w:rPr>
                      <w:szCs w:val="18"/>
                    </w:rPr>
                    <w:t>1 09 04 053 13 0000 110</w:t>
                  </w:r>
                </w:p>
              </w:tc>
              <w:tc>
                <w:tcPr>
                  <w:tcW w:w="6237" w:type="dxa"/>
                </w:tcPr>
                <w:p w:rsidR="000D223D" w:rsidRPr="000D223D" w:rsidRDefault="000D223D" w:rsidP="000D223D">
                  <w:pPr>
                    <w:pStyle w:val="a3"/>
                    <w:ind w:right="-97" w:firstLine="0"/>
                    <w:jc w:val="left"/>
                    <w:rPr>
                      <w:bCs/>
                      <w:color w:val="000000"/>
                      <w:spacing w:val="4"/>
                      <w:szCs w:val="18"/>
                    </w:rPr>
                  </w:pPr>
                  <w:r w:rsidRPr="000D223D">
                    <w:rPr>
                      <w:bCs/>
                      <w:color w:val="000000"/>
                      <w:spacing w:val="4"/>
                      <w:szCs w:val="18"/>
                    </w:rPr>
                    <w:t xml:space="preserve"> Земельный налог (по обязательствам, возникшим до 1 января 2006 года), мобилизуемый на территориях городских поселений</w:t>
                  </w:r>
                </w:p>
              </w:tc>
            </w:tr>
            <w:tr w:rsidR="000D223D" w:rsidRPr="009823D5" w:rsidTr="000D223D">
              <w:tc>
                <w:tcPr>
                  <w:tcW w:w="675" w:type="dxa"/>
                </w:tcPr>
                <w:p w:rsidR="000D223D" w:rsidRPr="000D223D" w:rsidRDefault="000D223D" w:rsidP="000D223D">
                  <w:pPr>
                    <w:pStyle w:val="a3"/>
                    <w:ind w:right="-97" w:firstLine="63"/>
                    <w:rPr>
                      <w:color w:val="000000"/>
                      <w:spacing w:val="-1"/>
                      <w:szCs w:val="18"/>
                    </w:rPr>
                  </w:pPr>
                  <w:r w:rsidRPr="000D223D">
                    <w:rPr>
                      <w:color w:val="000000"/>
                      <w:spacing w:val="-1"/>
                      <w:szCs w:val="18"/>
                    </w:rPr>
                    <w:t>22</w:t>
                  </w:r>
                </w:p>
              </w:tc>
              <w:tc>
                <w:tcPr>
                  <w:tcW w:w="913" w:type="dxa"/>
                </w:tcPr>
                <w:p w:rsidR="000D223D" w:rsidRPr="000D223D" w:rsidRDefault="000D223D" w:rsidP="000D223D">
                  <w:pPr>
                    <w:pStyle w:val="a3"/>
                    <w:ind w:right="-97" w:firstLine="63"/>
                    <w:rPr>
                      <w:b/>
                      <w:bCs/>
                      <w:color w:val="000000"/>
                      <w:szCs w:val="18"/>
                    </w:rPr>
                  </w:pPr>
                  <w:r w:rsidRPr="000D223D">
                    <w:rPr>
                      <w:b/>
                      <w:bCs/>
                      <w:color w:val="000000"/>
                      <w:szCs w:val="18"/>
                    </w:rPr>
                    <w:t>901</w:t>
                  </w:r>
                </w:p>
              </w:tc>
              <w:tc>
                <w:tcPr>
                  <w:tcW w:w="2126" w:type="dxa"/>
                </w:tcPr>
                <w:p w:rsidR="000D223D" w:rsidRPr="000D223D" w:rsidRDefault="000D223D" w:rsidP="000D223D">
                  <w:pPr>
                    <w:pStyle w:val="a3"/>
                    <w:ind w:left="-54" w:right="-97" w:firstLine="63"/>
                    <w:rPr>
                      <w:szCs w:val="18"/>
                    </w:rPr>
                  </w:pPr>
                </w:p>
              </w:tc>
              <w:tc>
                <w:tcPr>
                  <w:tcW w:w="6237" w:type="dxa"/>
                </w:tcPr>
                <w:p w:rsidR="000D223D" w:rsidRPr="000D223D" w:rsidRDefault="000D223D" w:rsidP="000D223D">
                  <w:pPr>
                    <w:pStyle w:val="a3"/>
                    <w:ind w:right="-97" w:firstLine="0"/>
                    <w:jc w:val="left"/>
                    <w:rPr>
                      <w:b/>
                      <w:color w:val="000000"/>
                      <w:spacing w:val="2"/>
                      <w:szCs w:val="18"/>
                    </w:rPr>
                  </w:pPr>
                  <w:r w:rsidRPr="000D223D">
                    <w:rPr>
                      <w:b/>
                      <w:color w:val="000000"/>
                      <w:spacing w:val="2"/>
                      <w:szCs w:val="18"/>
                    </w:rPr>
                    <w:t xml:space="preserve">администрация Нижнесергинского муниципального района </w:t>
                  </w:r>
                </w:p>
              </w:tc>
            </w:tr>
            <w:tr w:rsidR="000D223D" w:rsidRPr="009823D5" w:rsidTr="000D223D">
              <w:tc>
                <w:tcPr>
                  <w:tcW w:w="675" w:type="dxa"/>
                </w:tcPr>
                <w:p w:rsidR="000D223D" w:rsidRPr="000D223D" w:rsidRDefault="000D223D" w:rsidP="000D223D">
                  <w:pPr>
                    <w:pStyle w:val="a3"/>
                    <w:ind w:right="-97" w:firstLine="63"/>
                    <w:rPr>
                      <w:color w:val="000000"/>
                      <w:spacing w:val="-1"/>
                      <w:szCs w:val="18"/>
                    </w:rPr>
                  </w:pPr>
                  <w:r w:rsidRPr="000D223D">
                    <w:rPr>
                      <w:color w:val="000000"/>
                      <w:spacing w:val="-1"/>
                      <w:szCs w:val="18"/>
                    </w:rPr>
                    <w:t>23</w:t>
                  </w:r>
                </w:p>
              </w:tc>
              <w:tc>
                <w:tcPr>
                  <w:tcW w:w="913" w:type="dxa"/>
                </w:tcPr>
                <w:p w:rsidR="000D223D" w:rsidRPr="000D223D" w:rsidRDefault="000D223D" w:rsidP="000D223D">
                  <w:pPr>
                    <w:pStyle w:val="a3"/>
                    <w:ind w:right="-97" w:firstLine="63"/>
                    <w:rPr>
                      <w:bCs/>
                      <w:color w:val="000000"/>
                      <w:szCs w:val="18"/>
                    </w:rPr>
                  </w:pPr>
                  <w:r w:rsidRPr="000D223D">
                    <w:rPr>
                      <w:bCs/>
                      <w:color w:val="000000"/>
                      <w:szCs w:val="18"/>
                    </w:rPr>
                    <w:t>901</w:t>
                  </w:r>
                </w:p>
              </w:tc>
              <w:tc>
                <w:tcPr>
                  <w:tcW w:w="2126" w:type="dxa"/>
                </w:tcPr>
                <w:p w:rsidR="000D223D" w:rsidRPr="000D223D" w:rsidRDefault="000D223D" w:rsidP="000D223D">
                  <w:pPr>
                    <w:pStyle w:val="a3"/>
                    <w:ind w:left="-54" w:right="-97" w:firstLine="63"/>
                    <w:rPr>
                      <w:szCs w:val="18"/>
                    </w:rPr>
                  </w:pPr>
                  <w:r w:rsidRPr="000D223D">
                    <w:rPr>
                      <w:szCs w:val="18"/>
                    </w:rPr>
                    <w:t>1 11 05 013 13 0000 120</w:t>
                  </w:r>
                </w:p>
              </w:tc>
              <w:tc>
                <w:tcPr>
                  <w:tcW w:w="6237" w:type="dxa"/>
                </w:tcPr>
                <w:p w:rsidR="000D223D" w:rsidRPr="000D223D" w:rsidRDefault="000D223D" w:rsidP="000D223D">
                  <w:pPr>
                    <w:pStyle w:val="a3"/>
                    <w:ind w:right="-97" w:firstLine="0"/>
                    <w:jc w:val="left"/>
                    <w:rPr>
                      <w:szCs w:val="18"/>
                    </w:rPr>
                  </w:pPr>
                  <w:r w:rsidRPr="000D223D">
                    <w:rPr>
                      <w:szCs w:val="18"/>
                    </w:rPr>
                    <w:t xml:space="preserve">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 </w:t>
                  </w:r>
                  <w:r w:rsidRPr="000D223D">
                    <w:rPr>
                      <w:szCs w:val="18"/>
                      <w:vertAlign w:val="superscript"/>
                    </w:rPr>
                    <w:t>1*</w:t>
                  </w:r>
                  <w:r w:rsidRPr="000D223D">
                    <w:rPr>
                      <w:szCs w:val="18"/>
                    </w:rPr>
                    <w:t xml:space="preserve"> </w:t>
                  </w:r>
                </w:p>
              </w:tc>
            </w:tr>
            <w:tr w:rsidR="000D223D" w:rsidRPr="009823D5" w:rsidTr="000D223D">
              <w:tc>
                <w:tcPr>
                  <w:tcW w:w="675" w:type="dxa"/>
                </w:tcPr>
                <w:p w:rsidR="000D223D" w:rsidRPr="000D223D" w:rsidRDefault="000D223D" w:rsidP="000D223D">
                  <w:pPr>
                    <w:pStyle w:val="a3"/>
                    <w:ind w:right="-97" w:firstLine="63"/>
                    <w:rPr>
                      <w:color w:val="000000"/>
                      <w:spacing w:val="-1"/>
                      <w:szCs w:val="18"/>
                    </w:rPr>
                  </w:pPr>
                  <w:r w:rsidRPr="000D223D">
                    <w:rPr>
                      <w:color w:val="000000"/>
                      <w:spacing w:val="-1"/>
                      <w:szCs w:val="18"/>
                    </w:rPr>
                    <w:t>24</w:t>
                  </w:r>
                </w:p>
              </w:tc>
              <w:tc>
                <w:tcPr>
                  <w:tcW w:w="913" w:type="dxa"/>
                </w:tcPr>
                <w:p w:rsidR="000D223D" w:rsidRPr="000D223D" w:rsidRDefault="000D223D" w:rsidP="000D223D">
                  <w:pPr>
                    <w:pStyle w:val="a3"/>
                    <w:ind w:right="-97" w:firstLine="63"/>
                    <w:rPr>
                      <w:bCs/>
                      <w:color w:val="000000"/>
                      <w:szCs w:val="18"/>
                    </w:rPr>
                  </w:pPr>
                  <w:r w:rsidRPr="000D223D">
                    <w:rPr>
                      <w:bCs/>
                      <w:color w:val="000000"/>
                      <w:szCs w:val="18"/>
                    </w:rPr>
                    <w:t>901</w:t>
                  </w:r>
                </w:p>
              </w:tc>
              <w:tc>
                <w:tcPr>
                  <w:tcW w:w="2126" w:type="dxa"/>
                </w:tcPr>
                <w:p w:rsidR="000D223D" w:rsidRPr="000D223D" w:rsidRDefault="000D223D" w:rsidP="000D223D">
                  <w:pPr>
                    <w:pStyle w:val="a3"/>
                    <w:ind w:left="-54" w:right="-97" w:firstLine="63"/>
                    <w:rPr>
                      <w:szCs w:val="18"/>
                    </w:rPr>
                  </w:pPr>
                  <w:r w:rsidRPr="000D223D">
                    <w:rPr>
                      <w:szCs w:val="18"/>
                    </w:rPr>
                    <w:t>1 11 05 313 13 0000 120</w:t>
                  </w:r>
                </w:p>
              </w:tc>
              <w:tc>
                <w:tcPr>
                  <w:tcW w:w="6237" w:type="dxa"/>
                </w:tcPr>
                <w:p w:rsidR="000D223D" w:rsidRPr="000D223D" w:rsidRDefault="000D223D" w:rsidP="000D223D">
                  <w:pPr>
                    <w:pStyle w:val="a3"/>
                    <w:ind w:right="-97" w:firstLine="0"/>
                    <w:jc w:val="left"/>
                    <w:rPr>
                      <w:szCs w:val="18"/>
                      <w:vertAlign w:val="superscript"/>
                    </w:rPr>
                  </w:pPr>
                  <w:r w:rsidRPr="000D223D">
                    <w:rPr>
                      <w:szCs w:val="18"/>
                    </w:rPr>
                    <w:t>Плата по соглашениям об установлении сервитута, заключенным органами местного самоуправления муниципальных районов,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городских поселений</w:t>
                  </w:r>
                  <w:r w:rsidRPr="000D223D">
                    <w:rPr>
                      <w:szCs w:val="18"/>
                      <w:vertAlign w:val="superscript"/>
                    </w:rPr>
                    <w:t>1*</w:t>
                  </w:r>
                </w:p>
              </w:tc>
            </w:tr>
            <w:tr w:rsidR="000D223D" w:rsidRPr="009823D5" w:rsidTr="000D223D">
              <w:tc>
                <w:tcPr>
                  <w:tcW w:w="675" w:type="dxa"/>
                </w:tcPr>
                <w:p w:rsidR="000D223D" w:rsidRPr="000D223D" w:rsidRDefault="000D223D" w:rsidP="000D223D">
                  <w:pPr>
                    <w:pStyle w:val="a3"/>
                    <w:ind w:right="-97" w:firstLine="63"/>
                    <w:rPr>
                      <w:color w:val="000000"/>
                      <w:spacing w:val="-1"/>
                      <w:szCs w:val="18"/>
                    </w:rPr>
                  </w:pPr>
                  <w:r w:rsidRPr="000D223D">
                    <w:rPr>
                      <w:color w:val="000000"/>
                      <w:spacing w:val="-1"/>
                      <w:szCs w:val="18"/>
                    </w:rPr>
                    <w:t>25</w:t>
                  </w:r>
                </w:p>
              </w:tc>
              <w:tc>
                <w:tcPr>
                  <w:tcW w:w="913" w:type="dxa"/>
                </w:tcPr>
                <w:p w:rsidR="000D223D" w:rsidRPr="000D223D" w:rsidRDefault="000D223D" w:rsidP="000D223D">
                  <w:pPr>
                    <w:pStyle w:val="a3"/>
                    <w:ind w:right="-97" w:firstLine="63"/>
                    <w:rPr>
                      <w:bCs/>
                      <w:color w:val="000000"/>
                      <w:szCs w:val="18"/>
                    </w:rPr>
                  </w:pPr>
                  <w:r w:rsidRPr="000D223D">
                    <w:rPr>
                      <w:bCs/>
                      <w:color w:val="000000"/>
                      <w:szCs w:val="18"/>
                    </w:rPr>
                    <w:t>901</w:t>
                  </w:r>
                </w:p>
              </w:tc>
              <w:tc>
                <w:tcPr>
                  <w:tcW w:w="2126" w:type="dxa"/>
                </w:tcPr>
                <w:p w:rsidR="000D223D" w:rsidRPr="000D223D" w:rsidRDefault="000D223D" w:rsidP="000D223D">
                  <w:pPr>
                    <w:pStyle w:val="a3"/>
                    <w:ind w:left="-54" w:right="-97" w:firstLine="63"/>
                    <w:rPr>
                      <w:szCs w:val="18"/>
                    </w:rPr>
                  </w:pPr>
                  <w:r w:rsidRPr="000D223D">
                    <w:rPr>
                      <w:szCs w:val="18"/>
                    </w:rPr>
                    <w:t>1 11 05 314 13 0000 120</w:t>
                  </w:r>
                </w:p>
              </w:tc>
              <w:tc>
                <w:tcPr>
                  <w:tcW w:w="6237" w:type="dxa"/>
                </w:tcPr>
                <w:p w:rsidR="000D223D" w:rsidRPr="000D223D" w:rsidRDefault="000D223D" w:rsidP="000D223D">
                  <w:pPr>
                    <w:pStyle w:val="a3"/>
                    <w:ind w:right="-97" w:firstLine="0"/>
                    <w:jc w:val="left"/>
                    <w:rPr>
                      <w:szCs w:val="18"/>
                      <w:vertAlign w:val="superscript"/>
                    </w:rPr>
                  </w:pPr>
                  <w:r w:rsidRPr="000D223D">
                    <w:rPr>
                      <w:szCs w:val="18"/>
                    </w:rPr>
                    <w:t>Плата по соглашениям об установлении сервитута, заключенным органами местного самоуправления городских поселений,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городских поселений</w:t>
                  </w:r>
                  <w:r w:rsidRPr="000D223D">
                    <w:rPr>
                      <w:szCs w:val="18"/>
                      <w:vertAlign w:val="superscript"/>
                    </w:rPr>
                    <w:t>1*</w:t>
                  </w:r>
                </w:p>
              </w:tc>
            </w:tr>
            <w:tr w:rsidR="000D223D" w:rsidRPr="009823D5" w:rsidTr="000D223D">
              <w:tc>
                <w:tcPr>
                  <w:tcW w:w="675" w:type="dxa"/>
                </w:tcPr>
                <w:p w:rsidR="000D223D" w:rsidRPr="000D223D" w:rsidRDefault="000D223D" w:rsidP="000D223D">
                  <w:pPr>
                    <w:pStyle w:val="a3"/>
                    <w:ind w:right="-97" w:firstLine="63"/>
                    <w:rPr>
                      <w:color w:val="000000"/>
                      <w:spacing w:val="-1"/>
                      <w:szCs w:val="18"/>
                    </w:rPr>
                  </w:pPr>
                  <w:r w:rsidRPr="000D223D">
                    <w:rPr>
                      <w:color w:val="000000"/>
                      <w:spacing w:val="-1"/>
                      <w:szCs w:val="18"/>
                    </w:rPr>
                    <w:lastRenderedPageBreak/>
                    <w:t>26</w:t>
                  </w:r>
                </w:p>
              </w:tc>
              <w:tc>
                <w:tcPr>
                  <w:tcW w:w="913" w:type="dxa"/>
                </w:tcPr>
                <w:p w:rsidR="000D223D" w:rsidRPr="000D223D" w:rsidRDefault="000D223D" w:rsidP="000D223D">
                  <w:pPr>
                    <w:pStyle w:val="a3"/>
                    <w:ind w:right="-97" w:firstLine="63"/>
                    <w:rPr>
                      <w:bCs/>
                      <w:color w:val="000000"/>
                      <w:szCs w:val="18"/>
                    </w:rPr>
                  </w:pPr>
                  <w:r w:rsidRPr="000D223D">
                    <w:rPr>
                      <w:bCs/>
                      <w:color w:val="000000"/>
                      <w:szCs w:val="18"/>
                    </w:rPr>
                    <w:t>901</w:t>
                  </w:r>
                </w:p>
              </w:tc>
              <w:tc>
                <w:tcPr>
                  <w:tcW w:w="2126" w:type="dxa"/>
                </w:tcPr>
                <w:p w:rsidR="000D223D" w:rsidRPr="000D223D" w:rsidRDefault="000D223D" w:rsidP="000D223D">
                  <w:pPr>
                    <w:pStyle w:val="a3"/>
                    <w:ind w:left="-54" w:right="-97" w:firstLine="63"/>
                    <w:rPr>
                      <w:szCs w:val="18"/>
                    </w:rPr>
                  </w:pPr>
                  <w:r w:rsidRPr="000D223D">
                    <w:rPr>
                      <w:szCs w:val="18"/>
                    </w:rPr>
                    <w:t>1 14 06 013 13 0000 430</w:t>
                  </w:r>
                </w:p>
                <w:p w:rsidR="000D223D" w:rsidRPr="000D223D" w:rsidRDefault="000D223D" w:rsidP="000D223D">
                  <w:pPr>
                    <w:pStyle w:val="a3"/>
                    <w:ind w:left="-54" w:right="-97" w:firstLine="63"/>
                    <w:rPr>
                      <w:szCs w:val="18"/>
                    </w:rPr>
                  </w:pPr>
                </w:p>
                <w:p w:rsidR="000D223D" w:rsidRPr="000D223D" w:rsidRDefault="000D223D" w:rsidP="000D223D">
                  <w:pPr>
                    <w:pStyle w:val="a3"/>
                    <w:ind w:left="-54" w:right="-97" w:firstLine="63"/>
                    <w:rPr>
                      <w:szCs w:val="18"/>
                    </w:rPr>
                  </w:pPr>
                </w:p>
              </w:tc>
              <w:tc>
                <w:tcPr>
                  <w:tcW w:w="6237" w:type="dxa"/>
                </w:tcPr>
                <w:p w:rsidR="000D223D" w:rsidRPr="000D223D" w:rsidRDefault="000D223D" w:rsidP="000D223D">
                  <w:pPr>
                    <w:pStyle w:val="a3"/>
                    <w:ind w:right="-97" w:firstLine="0"/>
                    <w:jc w:val="left"/>
                    <w:rPr>
                      <w:color w:val="000000"/>
                      <w:spacing w:val="2"/>
                      <w:szCs w:val="18"/>
                      <w:vertAlign w:val="superscript"/>
                    </w:rPr>
                  </w:pPr>
                  <w:r w:rsidRPr="000D223D">
                    <w:rPr>
                      <w:color w:val="000000"/>
                      <w:spacing w:val="2"/>
                      <w:szCs w:val="18"/>
                    </w:rPr>
                    <w:t xml:space="preserve">Доходы от продажи земельных участков, государственная собственность на которые не разграничена и которые расположены в границах городских поселений </w:t>
                  </w:r>
                  <w:r w:rsidRPr="000D223D">
                    <w:rPr>
                      <w:color w:val="000000"/>
                      <w:spacing w:val="2"/>
                      <w:szCs w:val="18"/>
                      <w:vertAlign w:val="superscript"/>
                    </w:rPr>
                    <w:t>1*</w:t>
                  </w:r>
                </w:p>
              </w:tc>
            </w:tr>
            <w:tr w:rsidR="000D223D" w:rsidRPr="009823D5" w:rsidTr="000D223D">
              <w:tc>
                <w:tcPr>
                  <w:tcW w:w="675" w:type="dxa"/>
                </w:tcPr>
                <w:p w:rsidR="000D223D" w:rsidRPr="000D223D" w:rsidRDefault="000D223D" w:rsidP="000D223D">
                  <w:pPr>
                    <w:pStyle w:val="a3"/>
                    <w:ind w:right="-97" w:firstLine="63"/>
                    <w:rPr>
                      <w:color w:val="000000"/>
                      <w:spacing w:val="-1"/>
                      <w:szCs w:val="18"/>
                    </w:rPr>
                  </w:pPr>
                  <w:r w:rsidRPr="000D223D">
                    <w:rPr>
                      <w:color w:val="000000"/>
                      <w:spacing w:val="-1"/>
                      <w:szCs w:val="18"/>
                    </w:rPr>
                    <w:t>27</w:t>
                  </w:r>
                </w:p>
              </w:tc>
              <w:tc>
                <w:tcPr>
                  <w:tcW w:w="913" w:type="dxa"/>
                </w:tcPr>
                <w:p w:rsidR="000D223D" w:rsidRPr="000D223D" w:rsidRDefault="000D223D" w:rsidP="000D223D">
                  <w:pPr>
                    <w:pStyle w:val="a3"/>
                    <w:ind w:right="-97" w:firstLine="63"/>
                    <w:rPr>
                      <w:bCs/>
                      <w:color w:val="000000"/>
                      <w:szCs w:val="18"/>
                    </w:rPr>
                  </w:pPr>
                  <w:r w:rsidRPr="000D223D">
                    <w:rPr>
                      <w:bCs/>
                      <w:color w:val="000000"/>
                      <w:szCs w:val="18"/>
                    </w:rPr>
                    <w:t>901</w:t>
                  </w:r>
                </w:p>
              </w:tc>
              <w:tc>
                <w:tcPr>
                  <w:tcW w:w="2126" w:type="dxa"/>
                </w:tcPr>
                <w:p w:rsidR="000D223D" w:rsidRPr="000D223D" w:rsidRDefault="000D223D" w:rsidP="000D223D">
                  <w:pPr>
                    <w:pStyle w:val="a3"/>
                    <w:ind w:left="-54" w:right="-97" w:firstLine="63"/>
                    <w:rPr>
                      <w:szCs w:val="18"/>
                    </w:rPr>
                  </w:pPr>
                  <w:r w:rsidRPr="000D223D">
                    <w:rPr>
                      <w:szCs w:val="18"/>
                    </w:rPr>
                    <w:t>1 14 06 313 13 0000 430</w:t>
                  </w:r>
                </w:p>
              </w:tc>
              <w:tc>
                <w:tcPr>
                  <w:tcW w:w="6237" w:type="dxa"/>
                </w:tcPr>
                <w:p w:rsidR="000D223D" w:rsidRPr="000D223D" w:rsidRDefault="000D223D" w:rsidP="000D223D">
                  <w:pPr>
                    <w:pStyle w:val="a3"/>
                    <w:ind w:right="-97" w:firstLine="0"/>
                    <w:jc w:val="left"/>
                    <w:rPr>
                      <w:szCs w:val="18"/>
                    </w:rPr>
                  </w:pPr>
                  <w:r w:rsidRPr="000D223D">
                    <w:rPr>
                      <w:szCs w:val="18"/>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городских поселений</w:t>
                  </w:r>
                </w:p>
              </w:tc>
            </w:tr>
            <w:tr w:rsidR="000D223D" w:rsidRPr="009823D5" w:rsidTr="000D223D">
              <w:tc>
                <w:tcPr>
                  <w:tcW w:w="675" w:type="dxa"/>
                </w:tcPr>
                <w:p w:rsidR="000D223D" w:rsidRPr="000D223D" w:rsidRDefault="000D223D" w:rsidP="000D223D">
                  <w:pPr>
                    <w:pStyle w:val="a3"/>
                    <w:ind w:right="-97" w:firstLine="63"/>
                    <w:rPr>
                      <w:color w:val="000000"/>
                      <w:spacing w:val="-1"/>
                      <w:szCs w:val="18"/>
                    </w:rPr>
                  </w:pPr>
                  <w:r w:rsidRPr="000D223D">
                    <w:rPr>
                      <w:color w:val="000000"/>
                      <w:spacing w:val="-1"/>
                      <w:szCs w:val="18"/>
                    </w:rPr>
                    <w:t>28</w:t>
                  </w:r>
                </w:p>
              </w:tc>
              <w:tc>
                <w:tcPr>
                  <w:tcW w:w="913" w:type="dxa"/>
                </w:tcPr>
                <w:p w:rsidR="000D223D" w:rsidRPr="000D223D" w:rsidRDefault="000D223D" w:rsidP="000D223D">
                  <w:pPr>
                    <w:pStyle w:val="a3"/>
                    <w:ind w:right="-97" w:firstLine="63"/>
                    <w:rPr>
                      <w:b/>
                      <w:szCs w:val="18"/>
                    </w:rPr>
                  </w:pPr>
                  <w:r w:rsidRPr="000D223D">
                    <w:rPr>
                      <w:b/>
                      <w:szCs w:val="18"/>
                    </w:rPr>
                    <w:t>913</w:t>
                  </w:r>
                </w:p>
              </w:tc>
              <w:tc>
                <w:tcPr>
                  <w:tcW w:w="2126" w:type="dxa"/>
                </w:tcPr>
                <w:p w:rsidR="000D223D" w:rsidRPr="000D223D" w:rsidRDefault="000D223D" w:rsidP="000D223D">
                  <w:pPr>
                    <w:pStyle w:val="a3"/>
                    <w:ind w:left="-54" w:right="-97" w:firstLine="63"/>
                    <w:rPr>
                      <w:b/>
                      <w:szCs w:val="18"/>
                    </w:rPr>
                  </w:pPr>
                </w:p>
              </w:tc>
              <w:tc>
                <w:tcPr>
                  <w:tcW w:w="6237" w:type="dxa"/>
                </w:tcPr>
                <w:p w:rsidR="000D223D" w:rsidRPr="000D223D" w:rsidRDefault="000D223D" w:rsidP="000D223D">
                  <w:pPr>
                    <w:pStyle w:val="a3"/>
                    <w:ind w:right="-97" w:firstLine="0"/>
                    <w:jc w:val="left"/>
                    <w:rPr>
                      <w:b/>
                      <w:iCs/>
                      <w:szCs w:val="18"/>
                    </w:rPr>
                  </w:pPr>
                  <w:r w:rsidRPr="000D223D">
                    <w:rPr>
                      <w:b/>
                      <w:iCs/>
                      <w:szCs w:val="18"/>
                    </w:rPr>
                    <w:t>Счетная палата Нижнесергинского муниципального района</w:t>
                  </w:r>
                </w:p>
              </w:tc>
            </w:tr>
            <w:tr w:rsidR="000D223D" w:rsidRPr="009823D5" w:rsidTr="000D223D">
              <w:tc>
                <w:tcPr>
                  <w:tcW w:w="675" w:type="dxa"/>
                </w:tcPr>
                <w:p w:rsidR="000D223D" w:rsidRPr="000D223D" w:rsidRDefault="000D223D" w:rsidP="000D223D">
                  <w:pPr>
                    <w:pStyle w:val="a3"/>
                    <w:ind w:right="-97" w:firstLine="63"/>
                    <w:rPr>
                      <w:color w:val="000000"/>
                      <w:spacing w:val="-1"/>
                      <w:szCs w:val="18"/>
                    </w:rPr>
                  </w:pPr>
                  <w:r w:rsidRPr="000D223D">
                    <w:rPr>
                      <w:color w:val="000000"/>
                      <w:spacing w:val="-1"/>
                      <w:szCs w:val="18"/>
                    </w:rPr>
                    <w:t>29</w:t>
                  </w:r>
                </w:p>
              </w:tc>
              <w:tc>
                <w:tcPr>
                  <w:tcW w:w="913" w:type="dxa"/>
                </w:tcPr>
                <w:p w:rsidR="000D223D" w:rsidRPr="000D223D" w:rsidRDefault="000D223D" w:rsidP="000D223D">
                  <w:pPr>
                    <w:pStyle w:val="a3"/>
                    <w:ind w:right="-97" w:firstLine="63"/>
                    <w:rPr>
                      <w:szCs w:val="18"/>
                    </w:rPr>
                  </w:pPr>
                  <w:r w:rsidRPr="000D223D">
                    <w:rPr>
                      <w:szCs w:val="18"/>
                    </w:rPr>
                    <w:t>913</w:t>
                  </w:r>
                </w:p>
              </w:tc>
              <w:tc>
                <w:tcPr>
                  <w:tcW w:w="2126" w:type="dxa"/>
                </w:tcPr>
                <w:p w:rsidR="000D223D" w:rsidRPr="000D223D" w:rsidRDefault="000D223D" w:rsidP="000D223D">
                  <w:pPr>
                    <w:pStyle w:val="a3"/>
                    <w:ind w:left="-54" w:right="-97" w:firstLine="63"/>
                    <w:rPr>
                      <w:szCs w:val="18"/>
                    </w:rPr>
                  </w:pPr>
                  <w:r w:rsidRPr="000D223D">
                    <w:rPr>
                      <w:szCs w:val="18"/>
                    </w:rPr>
                    <w:t>1 16 18050 13 0000 140</w:t>
                  </w:r>
                </w:p>
              </w:tc>
              <w:tc>
                <w:tcPr>
                  <w:tcW w:w="6237" w:type="dxa"/>
                </w:tcPr>
                <w:p w:rsidR="000D223D" w:rsidRPr="000D223D" w:rsidRDefault="000D223D" w:rsidP="000D223D">
                  <w:pPr>
                    <w:pStyle w:val="a3"/>
                    <w:ind w:right="-97" w:firstLine="0"/>
                    <w:jc w:val="left"/>
                    <w:rPr>
                      <w:iCs/>
                      <w:szCs w:val="18"/>
                    </w:rPr>
                  </w:pPr>
                  <w:r w:rsidRPr="000D223D">
                    <w:rPr>
                      <w:szCs w:val="18"/>
                    </w:rPr>
                    <w:t>Денежные взыскания (штрафы) за нарушение бюджетного законодательства (в части бюджетов городских поселений)</w:t>
                  </w:r>
                </w:p>
              </w:tc>
            </w:tr>
            <w:tr w:rsidR="000D223D" w:rsidRPr="009823D5" w:rsidTr="000D223D">
              <w:tc>
                <w:tcPr>
                  <w:tcW w:w="675" w:type="dxa"/>
                </w:tcPr>
                <w:p w:rsidR="000D223D" w:rsidRPr="000D223D" w:rsidRDefault="000D223D" w:rsidP="000D223D">
                  <w:pPr>
                    <w:pStyle w:val="a3"/>
                    <w:ind w:right="-97" w:firstLine="63"/>
                    <w:rPr>
                      <w:color w:val="000000"/>
                      <w:spacing w:val="-1"/>
                      <w:szCs w:val="18"/>
                    </w:rPr>
                  </w:pPr>
                  <w:r w:rsidRPr="000D223D">
                    <w:rPr>
                      <w:color w:val="000000"/>
                      <w:spacing w:val="-1"/>
                      <w:szCs w:val="18"/>
                    </w:rPr>
                    <w:t>30</w:t>
                  </w:r>
                </w:p>
              </w:tc>
              <w:tc>
                <w:tcPr>
                  <w:tcW w:w="913" w:type="dxa"/>
                </w:tcPr>
                <w:p w:rsidR="000D223D" w:rsidRPr="000D223D" w:rsidRDefault="000D223D" w:rsidP="000D223D">
                  <w:pPr>
                    <w:pStyle w:val="a3"/>
                    <w:ind w:right="-97" w:firstLine="63"/>
                    <w:rPr>
                      <w:szCs w:val="18"/>
                    </w:rPr>
                  </w:pPr>
                  <w:r w:rsidRPr="000D223D">
                    <w:rPr>
                      <w:szCs w:val="18"/>
                    </w:rPr>
                    <w:t>913</w:t>
                  </w:r>
                </w:p>
              </w:tc>
              <w:tc>
                <w:tcPr>
                  <w:tcW w:w="2126" w:type="dxa"/>
                </w:tcPr>
                <w:p w:rsidR="000D223D" w:rsidRPr="000D223D" w:rsidRDefault="000D223D" w:rsidP="000D223D">
                  <w:pPr>
                    <w:pStyle w:val="a3"/>
                    <w:ind w:left="-54" w:right="-97" w:firstLine="63"/>
                    <w:rPr>
                      <w:szCs w:val="18"/>
                    </w:rPr>
                  </w:pPr>
                  <w:r w:rsidRPr="000D223D">
                    <w:rPr>
                      <w:szCs w:val="18"/>
                    </w:rPr>
                    <w:t>1 16 32000 13 0000 140</w:t>
                  </w:r>
                </w:p>
              </w:tc>
              <w:tc>
                <w:tcPr>
                  <w:tcW w:w="6237" w:type="dxa"/>
                </w:tcPr>
                <w:p w:rsidR="000D223D" w:rsidRPr="000D223D" w:rsidRDefault="000D223D" w:rsidP="000D223D">
                  <w:pPr>
                    <w:pStyle w:val="a3"/>
                    <w:ind w:right="-97" w:firstLine="0"/>
                    <w:jc w:val="left"/>
                    <w:rPr>
                      <w:iCs/>
                      <w:szCs w:val="18"/>
                    </w:rPr>
                  </w:pPr>
                  <w:r w:rsidRPr="000D223D">
                    <w:rPr>
                      <w:szCs w:val="18"/>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городских поселений)</w:t>
                  </w:r>
                </w:p>
              </w:tc>
            </w:tr>
            <w:tr w:rsidR="000D223D" w:rsidRPr="009823D5" w:rsidTr="000D223D">
              <w:tc>
                <w:tcPr>
                  <w:tcW w:w="675" w:type="dxa"/>
                </w:tcPr>
                <w:p w:rsidR="000D223D" w:rsidRPr="000D223D" w:rsidRDefault="000D223D" w:rsidP="000D223D">
                  <w:pPr>
                    <w:pStyle w:val="a3"/>
                    <w:ind w:right="-97" w:firstLine="63"/>
                    <w:rPr>
                      <w:color w:val="000000"/>
                      <w:spacing w:val="-1"/>
                      <w:szCs w:val="18"/>
                    </w:rPr>
                  </w:pPr>
                  <w:r w:rsidRPr="000D223D">
                    <w:rPr>
                      <w:color w:val="000000"/>
                      <w:spacing w:val="-1"/>
                      <w:szCs w:val="18"/>
                    </w:rPr>
                    <w:t>31</w:t>
                  </w:r>
                </w:p>
              </w:tc>
              <w:tc>
                <w:tcPr>
                  <w:tcW w:w="913" w:type="dxa"/>
                </w:tcPr>
                <w:p w:rsidR="000D223D" w:rsidRPr="000D223D" w:rsidRDefault="000D223D" w:rsidP="000D223D">
                  <w:pPr>
                    <w:pStyle w:val="a3"/>
                    <w:ind w:right="-97" w:firstLine="63"/>
                    <w:rPr>
                      <w:szCs w:val="18"/>
                    </w:rPr>
                  </w:pPr>
                  <w:r w:rsidRPr="000D223D">
                    <w:rPr>
                      <w:szCs w:val="18"/>
                    </w:rPr>
                    <w:t>913</w:t>
                  </w:r>
                </w:p>
              </w:tc>
              <w:tc>
                <w:tcPr>
                  <w:tcW w:w="2126" w:type="dxa"/>
                </w:tcPr>
                <w:p w:rsidR="000D223D" w:rsidRPr="000D223D" w:rsidRDefault="000D223D" w:rsidP="000D223D">
                  <w:pPr>
                    <w:pStyle w:val="a3"/>
                    <w:ind w:left="-54" w:right="-97" w:firstLine="63"/>
                    <w:rPr>
                      <w:szCs w:val="18"/>
                    </w:rPr>
                  </w:pPr>
                  <w:r w:rsidRPr="000D223D">
                    <w:rPr>
                      <w:szCs w:val="18"/>
                    </w:rPr>
                    <w:t>1 16 90050 13 0000 140</w:t>
                  </w:r>
                </w:p>
              </w:tc>
              <w:tc>
                <w:tcPr>
                  <w:tcW w:w="6237" w:type="dxa"/>
                </w:tcPr>
                <w:p w:rsidR="000D223D" w:rsidRPr="000D223D" w:rsidRDefault="000D223D" w:rsidP="000D223D">
                  <w:pPr>
                    <w:pStyle w:val="a3"/>
                    <w:ind w:right="-97" w:firstLine="0"/>
                    <w:jc w:val="left"/>
                    <w:rPr>
                      <w:iCs/>
                      <w:szCs w:val="18"/>
                    </w:rPr>
                  </w:pPr>
                  <w:r w:rsidRPr="000D223D">
                    <w:rPr>
                      <w:szCs w:val="18"/>
                    </w:rPr>
                    <w:t>Прочие поступления от денежных взысканий (штрафов) и иных сумм в возмещение ущерба, зачисляемые в бюджеты городских поселений</w:t>
                  </w:r>
                </w:p>
              </w:tc>
            </w:tr>
            <w:tr w:rsidR="000D223D" w:rsidRPr="009823D5" w:rsidTr="000D223D">
              <w:tc>
                <w:tcPr>
                  <w:tcW w:w="675" w:type="dxa"/>
                </w:tcPr>
                <w:p w:rsidR="000D223D" w:rsidRPr="000D223D" w:rsidRDefault="000D223D" w:rsidP="000D223D">
                  <w:pPr>
                    <w:pStyle w:val="a3"/>
                    <w:ind w:right="-97" w:firstLine="63"/>
                    <w:rPr>
                      <w:color w:val="000000"/>
                      <w:spacing w:val="-1"/>
                      <w:szCs w:val="18"/>
                    </w:rPr>
                  </w:pPr>
                  <w:r w:rsidRPr="000D223D">
                    <w:rPr>
                      <w:color w:val="000000"/>
                      <w:spacing w:val="-1"/>
                      <w:szCs w:val="18"/>
                    </w:rPr>
                    <w:t>32</w:t>
                  </w:r>
                </w:p>
              </w:tc>
              <w:tc>
                <w:tcPr>
                  <w:tcW w:w="913" w:type="dxa"/>
                </w:tcPr>
                <w:p w:rsidR="000D223D" w:rsidRPr="000D223D" w:rsidRDefault="000D223D" w:rsidP="000D223D">
                  <w:pPr>
                    <w:pStyle w:val="a3"/>
                    <w:ind w:right="-97" w:firstLine="63"/>
                    <w:rPr>
                      <w:b/>
                      <w:szCs w:val="18"/>
                    </w:rPr>
                  </w:pPr>
                  <w:r w:rsidRPr="000D223D">
                    <w:rPr>
                      <w:b/>
                      <w:szCs w:val="18"/>
                    </w:rPr>
                    <w:t>919</w:t>
                  </w:r>
                </w:p>
              </w:tc>
              <w:tc>
                <w:tcPr>
                  <w:tcW w:w="2126" w:type="dxa"/>
                </w:tcPr>
                <w:p w:rsidR="000D223D" w:rsidRPr="000D223D" w:rsidRDefault="000D223D" w:rsidP="000D223D">
                  <w:pPr>
                    <w:pStyle w:val="a3"/>
                    <w:ind w:left="-54" w:right="-97" w:firstLine="63"/>
                    <w:rPr>
                      <w:b/>
                      <w:szCs w:val="18"/>
                    </w:rPr>
                  </w:pPr>
                </w:p>
              </w:tc>
              <w:tc>
                <w:tcPr>
                  <w:tcW w:w="6237" w:type="dxa"/>
                </w:tcPr>
                <w:p w:rsidR="000D223D" w:rsidRPr="000D223D" w:rsidRDefault="000D223D" w:rsidP="000D223D">
                  <w:pPr>
                    <w:pStyle w:val="a3"/>
                    <w:ind w:right="-97" w:firstLine="0"/>
                    <w:jc w:val="left"/>
                    <w:rPr>
                      <w:b/>
                      <w:iCs/>
                      <w:szCs w:val="18"/>
                    </w:rPr>
                  </w:pPr>
                  <w:r w:rsidRPr="000D223D">
                    <w:rPr>
                      <w:b/>
                      <w:iCs/>
                      <w:szCs w:val="18"/>
                    </w:rPr>
                    <w:t xml:space="preserve">Финансовое управление администрации Нижнесергинского муниципального района </w:t>
                  </w:r>
                </w:p>
              </w:tc>
            </w:tr>
            <w:tr w:rsidR="000D223D" w:rsidRPr="009823D5" w:rsidTr="000D223D">
              <w:tc>
                <w:tcPr>
                  <w:tcW w:w="675" w:type="dxa"/>
                </w:tcPr>
                <w:p w:rsidR="000D223D" w:rsidRPr="000D223D" w:rsidRDefault="000D223D" w:rsidP="000D223D">
                  <w:pPr>
                    <w:pStyle w:val="a3"/>
                    <w:ind w:right="-97" w:firstLine="63"/>
                    <w:rPr>
                      <w:color w:val="000000"/>
                      <w:spacing w:val="-1"/>
                      <w:szCs w:val="18"/>
                    </w:rPr>
                  </w:pPr>
                  <w:r w:rsidRPr="000D223D">
                    <w:rPr>
                      <w:color w:val="000000"/>
                      <w:spacing w:val="-1"/>
                      <w:szCs w:val="18"/>
                    </w:rPr>
                    <w:t>33</w:t>
                  </w:r>
                </w:p>
              </w:tc>
              <w:tc>
                <w:tcPr>
                  <w:tcW w:w="913" w:type="dxa"/>
                </w:tcPr>
                <w:p w:rsidR="000D223D" w:rsidRPr="000D223D" w:rsidRDefault="000D223D" w:rsidP="000D223D">
                  <w:pPr>
                    <w:pStyle w:val="a3"/>
                    <w:ind w:right="-97" w:firstLine="63"/>
                    <w:rPr>
                      <w:szCs w:val="18"/>
                    </w:rPr>
                  </w:pPr>
                  <w:r w:rsidRPr="000D223D">
                    <w:rPr>
                      <w:szCs w:val="18"/>
                    </w:rPr>
                    <w:t>919</w:t>
                  </w:r>
                </w:p>
              </w:tc>
              <w:tc>
                <w:tcPr>
                  <w:tcW w:w="2126" w:type="dxa"/>
                </w:tcPr>
                <w:p w:rsidR="000D223D" w:rsidRPr="000D223D" w:rsidRDefault="000D223D" w:rsidP="000D223D">
                  <w:pPr>
                    <w:pStyle w:val="a3"/>
                    <w:ind w:left="-54" w:right="-97" w:firstLine="63"/>
                    <w:rPr>
                      <w:szCs w:val="18"/>
                    </w:rPr>
                  </w:pPr>
                  <w:r w:rsidRPr="000D223D">
                    <w:rPr>
                      <w:szCs w:val="18"/>
                    </w:rPr>
                    <w:t>1 16 18 050 13 0000 140</w:t>
                  </w:r>
                </w:p>
              </w:tc>
              <w:tc>
                <w:tcPr>
                  <w:tcW w:w="6237" w:type="dxa"/>
                </w:tcPr>
                <w:p w:rsidR="000D223D" w:rsidRPr="000D223D" w:rsidRDefault="000D223D" w:rsidP="000D223D">
                  <w:pPr>
                    <w:pStyle w:val="a3"/>
                    <w:ind w:right="-97" w:firstLine="0"/>
                    <w:jc w:val="left"/>
                    <w:rPr>
                      <w:szCs w:val="18"/>
                    </w:rPr>
                  </w:pPr>
                  <w:r w:rsidRPr="000D223D">
                    <w:rPr>
                      <w:szCs w:val="18"/>
                    </w:rPr>
                    <w:t>Денежные взыскания (штрафы) за нарушение бюджетного законодательства (в части бюджетов</w:t>
                  </w:r>
                  <w:r w:rsidRPr="000D223D">
                    <w:rPr>
                      <w:color w:val="000000"/>
                      <w:spacing w:val="2"/>
                      <w:szCs w:val="18"/>
                    </w:rPr>
                    <w:t xml:space="preserve"> городских</w:t>
                  </w:r>
                  <w:r w:rsidRPr="000D223D">
                    <w:rPr>
                      <w:szCs w:val="18"/>
                    </w:rPr>
                    <w:t xml:space="preserve"> поселений)</w:t>
                  </w:r>
                </w:p>
              </w:tc>
            </w:tr>
            <w:tr w:rsidR="000D223D" w:rsidRPr="009823D5" w:rsidTr="000D223D">
              <w:tc>
                <w:tcPr>
                  <w:tcW w:w="675" w:type="dxa"/>
                </w:tcPr>
                <w:p w:rsidR="000D223D" w:rsidRPr="000D223D" w:rsidRDefault="000D223D" w:rsidP="000D223D">
                  <w:pPr>
                    <w:pStyle w:val="a3"/>
                    <w:ind w:right="-97" w:firstLine="63"/>
                    <w:rPr>
                      <w:color w:val="000000"/>
                      <w:spacing w:val="-1"/>
                      <w:szCs w:val="18"/>
                    </w:rPr>
                  </w:pPr>
                  <w:r w:rsidRPr="000D223D">
                    <w:rPr>
                      <w:color w:val="000000"/>
                      <w:spacing w:val="-1"/>
                      <w:szCs w:val="18"/>
                    </w:rPr>
                    <w:t>34</w:t>
                  </w:r>
                </w:p>
              </w:tc>
              <w:tc>
                <w:tcPr>
                  <w:tcW w:w="913" w:type="dxa"/>
                </w:tcPr>
                <w:p w:rsidR="000D223D" w:rsidRPr="000D223D" w:rsidRDefault="000D223D" w:rsidP="000D223D">
                  <w:pPr>
                    <w:pStyle w:val="a3"/>
                    <w:ind w:right="-97" w:firstLine="63"/>
                    <w:rPr>
                      <w:szCs w:val="18"/>
                    </w:rPr>
                  </w:pPr>
                  <w:r w:rsidRPr="000D223D">
                    <w:rPr>
                      <w:szCs w:val="18"/>
                    </w:rPr>
                    <w:t>919</w:t>
                  </w:r>
                </w:p>
              </w:tc>
              <w:tc>
                <w:tcPr>
                  <w:tcW w:w="2126" w:type="dxa"/>
                </w:tcPr>
                <w:p w:rsidR="000D223D" w:rsidRPr="000D223D" w:rsidRDefault="000D223D" w:rsidP="000D223D">
                  <w:pPr>
                    <w:pStyle w:val="a3"/>
                    <w:ind w:left="-54" w:right="-97" w:firstLine="63"/>
                    <w:rPr>
                      <w:szCs w:val="18"/>
                    </w:rPr>
                  </w:pPr>
                  <w:r w:rsidRPr="000D223D">
                    <w:rPr>
                      <w:szCs w:val="18"/>
                    </w:rPr>
                    <w:t>1 16 42 050 13 0000 140</w:t>
                  </w:r>
                </w:p>
              </w:tc>
              <w:tc>
                <w:tcPr>
                  <w:tcW w:w="6237" w:type="dxa"/>
                </w:tcPr>
                <w:p w:rsidR="000D223D" w:rsidRPr="000D223D" w:rsidRDefault="000D223D" w:rsidP="000D223D">
                  <w:pPr>
                    <w:pStyle w:val="a3"/>
                    <w:ind w:right="-97" w:firstLine="0"/>
                    <w:jc w:val="left"/>
                    <w:rPr>
                      <w:bCs/>
                      <w:szCs w:val="18"/>
                    </w:rPr>
                  </w:pPr>
                  <w:r w:rsidRPr="000D223D">
                    <w:rPr>
                      <w:bCs/>
                      <w:szCs w:val="18"/>
                    </w:rPr>
                    <w:t>Денежные взыскания (штрафы) за нарушение условий договоров (соглашений) о предоставлении бюджетных кредитов за счет средств бюджетов</w:t>
                  </w:r>
                  <w:r w:rsidRPr="000D223D">
                    <w:rPr>
                      <w:color w:val="000000"/>
                      <w:spacing w:val="2"/>
                      <w:szCs w:val="18"/>
                    </w:rPr>
                    <w:t xml:space="preserve"> городских</w:t>
                  </w:r>
                  <w:r w:rsidRPr="000D223D">
                    <w:rPr>
                      <w:bCs/>
                      <w:szCs w:val="18"/>
                    </w:rPr>
                    <w:t xml:space="preserve"> поселений</w:t>
                  </w:r>
                </w:p>
              </w:tc>
            </w:tr>
            <w:tr w:rsidR="000D223D" w:rsidRPr="009823D5" w:rsidTr="000D223D">
              <w:tc>
                <w:tcPr>
                  <w:tcW w:w="675" w:type="dxa"/>
                </w:tcPr>
                <w:p w:rsidR="000D223D" w:rsidRPr="000D223D" w:rsidRDefault="000D223D" w:rsidP="000D223D">
                  <w:pPr>
                    <w:pStyle w:val="a3"/>
                    <w:ind w:right="-97" w:firstLine="63"/>
                    <w:rPr>
                      <w:color w:val="000000"/>
                      <w:spacing w:val="-1"/>
                      <w:szCs w:val="18"/>
                    </w:rPr>
                  </w:pPr>
                  <w:r w:rsidRPr="000D223D">
                    <w:rPr>
                      <w:color w:val="000000"/>
                      <w:spacing w:val="-1"/>
                      <w:szCs w:val="18"/>
                    </w:rPr>
                    <w:t>35</w:t>
                  </w:r>
                </w:p>
              </w:tc>
              <w:tc>
                <w:tcPr>
                  <w:tcW w:w="913" w:type="dxa"/>
                </w:tcPr>
                <w:p w:rsidR="000D223D" w:rsidRPr="000D223D" w:rsidRDefault="000D223D" w:rsidP="000D223D">
                  <w:pPr>
                    <w:pStyle w:val="a3"/>
                    <w:ind w:right="-97" w:firstLine="63"/>
                    <w:rPr>
                      <w:szCs w:val="18"/>
                    </w:rPr>
                  </w:pPr>
                  <w:r w:rsidRPr="000D223D">
                    <w:rPr>
                      <w:szCs w:val="18"/>
                    </w:rPr>
                    <w:t>919</w:t>
                  </w:r>
                </w:p>
              </w:tc>
              <w:tc>
                <w:tcPr>
                  <w:tcW w:w="2126" w:type="dxa"/>
                </w:tcPr>
                <w:p w:rsidR="000D223D" w:rsidRPr="000D223D" w:rsidRDefault="000D223D" w:rsidP="000D223D">
                  <w:pPr>
                    <w:pStyle w:val="a3"/>
                    <w:ind w:left="-54" w:right="-97" w:firstLine="63"/>
                    <w:rPr>
                      <w:szCs w:val="18"/>
                    </w:rPr>
                  </w:pPr>
                  <w:r w:rsidRPr="000D223D">
                    <w:rPr>
                      <w:szCs w:val="18"/>
                    </w:rPr>
                    <w:t>1 18 01 520 13 0000 151</w:t>
                  </w:r>
                </w:p>
              </w:tc>
              <w:tc>
                <w:tcPr>
                  <w:tcW w:w="6237" w:type="dxa"/>
                </w:tcPr>
                <w:p w:rsidR="000D223D" w:rsidRPr="000D223D" w:rsidRDefault="000D223D" w:rsidP="000D223D">
                  <w:pPr>
                    <w:pStyle w:val="a3"/>
                    <w:ind w:right="-97" w:firstLine="0"/>
                    <w:jc w:val="left"/>
                    <w:rPr>
                      <w:b/>
                      <w:szCs w:val="18"/>
                    </w:rPr>
                  </w:pPr>
                  <w:r w:rsidRPr="000D223D">
                    <w:rPr>
                      <w:szCs w:val="18"/>
                    </w:rPr>
                    <w:t xml:space="preserve">Перечисления из бюджетов </w:t>
                  </w:r>
                  <w:r w:rsidRPr="000D223D">
                    <w:rPr>
                      <w:color w:val="000000"/>
                      <w:spacing w:val="2"/>
                      <w:szCs w:val="18"/>
                    </w:rPr>
                    <w:t xml:space="preserve">городских </w:t>
                  </w:r>
                  <w:r w:rsidRPr="000D223D">
                    <w:rPr>
                      <w:szCs w:val="18"/>
                    </w:rPr>
                    <w:t>поселений по решениям о взыскании средств, предоставленных из иных бюджетов бюджетной системы Российской Федерации</w:t>
                  </w:r>
                </w:p>
              </w:tc>
            </w:tr>
            <w:tr w:rsidR="000D223D" w:rsidRPr="009823D5" w:rsidTr="000D223D">
              <w:trPr>
                <w:trHeight w:val="50"/>
              </w:trPr>
              <w:tc>
                <w:tcPr>
                  <w:tcW w:w="675" w:type="dxa"/>
                </w:tcPr>
                <w:p w:rsidR="000D223D" w:rsidRPr="000D223D" w:rsidRDefault="000D223D" w:rsidP="000D223D">
                  <w:pPr>
                    <w:pStyle w:val="a3"/>
                    <w:ind w:right="-97" w:firstLine="63"/>
                    <w:rPr>
                      <w:bCs/>
                      <w:szCs w:val="18"/>
                    </w:rPr>
                  </w:pPr>
                  <w:r w:rsidRPr="000D223D">
                    <w:rPr>
                      <w:bCs/>
                      <w:szCs w:val="18"/>
                    </w:rPr>
                    <w:t>36</w:t>
                  </w:r>
                </w:p>
              </w:tc>
              <w:tc>
                <w:tcPr>
                  <w:tcW w:w="913" w:type="dxa"/>
                </w:tcPr>
                <w:p w:rsidR="000D223D" w:rsidRPr="000D223D" w:rsidRDefault="000D223D" w:rsidP="000D223D">
                  <w:pPr>
                    <w:pStyle w:val="a3"/>
                    <w:ind w:right="-97" w:firstLine="63"/>
                    <w:rPr>
                      <w:b/>
                      <w:bCs/>
                      <w:szCs w:val="18"/>
                    </w:rPr>
                  </w:pPr>
                  <w:r w:rsidRPr="000D223D">
                    <w:rPr>
                      <w:b/>
                      <w:bCs/>
                      <w:szCs w:val="18"/>
                    </w:rPr>
                    <w:t>920</w:t>
                  </w:r>
                </w:p>
              </w:tc>
              <w:tc>
                <w:tcPr>
                  <w:tcW w:w="2126" w:type="dxa"/>
                </w:tcPr>
                <w:p w:rsidR="000D223D" w:rsidRPr="000D223D" w:rsidRDefault="000D223D" w:rsidP="000D223D">
                  <w:pPr>
                    <w:pStyle w:val="a3"/>
                    <w:ind w:left="-54" w:right="-97" w:firstLine="63"/>
                    <w:rPr>
                      <w:b/>
                      <w:bCs/>
                      <w:szCs w:val="18"/>
                    </w:rPr>
                  </w:pPr>
                </w:p>
              </w:tc>
              <w:tc>
                <w:tcPr>
                  <w:tcW w:w="6237" w:type="dxa"/>
                </w:tcPr>
                <w:p w:rsidR="000D223D" w:rsidRPr="000D223D" w:rsidRDefault="000D223D" w:rsidP="000D223D">
                  <w:pPr>
                    <w:pStyle w:val="a3"/>
                    <w:ind w:right="-97" w:firstLine="0"/>
                    <w:jc w:val="left"/>
                    <w:rPr>
                      <w:b/>
                      <w:bCs/>
                      <w:szCs w:val="18"/>
                    </w:rPr>
                  </w:pPr>
                  <w:r w:rsidRPr="000D223D">
                    <w:rPr>
                      <w:b/>
                      <w:bCs/>
                      <w:szCs w:val="18"/>
                    </w:rPr>
                    <w:t xml:space="preserve">Администрация </w:t>
                  </w:r>
                  <w:r w:rsidRPr="000D223D">
                    <w:rPr>
                      <w:b/>
                      <w:szCs w:val="18"/>
                    </w:rPr>
                    <w:t>муниципального образования рабочий поселок Атиг</w:t>
                  </w:r>
                </w:p>
              </w:tc>
            </w:tr>
            <w:tr w:rsidR="000D223D" w:rsidRPr="009823D5" w:rsidTr="000D223D">
              <w:tc>
                <w:tcPr>
                  <w:tcW w:w="675" w:type="dxa"/>
                </w:tcPr>
                <w:p w:rsidR="000D223D" w:rsidRPr="000D223D" w:rsidRDefault="000D223D" w:rsidP="000D223D">
                  <w:pPr>
                    <w:pStyle w:val="a3"/>
                    <w:ind w:right="-97" w:firstLine="63"/>
                    <w:rPr>
                      <w:bCs/>
                      <w:szCs w:val="18"/>
                    </w:rPr>
                  </w:pPr>
                  <w:r w:rsidRPr="000D223D">
                    <w:rPr>
                      <w:bCs/>
                      <w:szCs w:val="18"/>
                    </w:rPr>
                    <w:t>37</w:t>
                  </w:r>
                </w:p>
              </w:tc>
              <w:tc>
                <w:tcPr>
                  <w:tcW w:w="913" w:type="dxa"/>
                </w:tcPr>
                <w:p w:rsidR="000D223D" w:rsidRPr="000D223D" w:rsidRDefault="000D223D" w:rsidP="000D223D">
                  <w:pPr>
                    <w:pStyle w:val="a3"/>
                    <w:ind w:right="-97" w:firstLine="63"/>
                    <w:rPr>
                      <w:bCs/>
                      <w:szCs w:val="18"/>
                    </w:rPr>
                  </w:pPr>
                  <w:r w:rsidRPr="000D223D">
                    <w:rPr>
                      <w:bCs/>
                      <w:szCs w:val="18"/>
                    </w:rPr>
                    <w:t>920</w:t>
                  </w:r>
                </w:p>
              </w:tc>
              <w:tc>
                <w:tcPr>
                  <w:tcW w:w="2126" w:type="dxa"/>
                </w:tcPr>
                <w:p w:rsidR="000D223D" w:rsidRPr="000D223D" w:rsidRDefault="000D223D" w:rsidP="000D223D">
                  <w:pPr>
                    <w:pStyle w:val="a3"/>
                    <w:ind w:left="-54" w:right="-97" w:firstLine="63"/>
                    <w:rPr>
                      <w:bCs/>
                      <w:szCs w:val="18"/>
                    </w:rPr>
                  </w:pPr>
                  <w:r w:rsidRPr="000D223D">
                    <w:rPr>
                      <w:bCs/>
                      <w:szCs w:val="18"/>
                    </w:rPr>
                    <w:t>1 08 04 020 01 0000 110</w:t>
                  </w:r>
                </w:p>
              </w:tc>
              <w:tc>
                <w:tcPr>
                  <w:tcW w:w="6237" w:type="dxa"/>
                </w:tcPr>
                <w:p w:rsidR="000D223D" w:rsidRPr="000D223D" w:rsidRDefault="000D223D" w:rsidP="000D223D">
                  <w:pPr>
                    <w:pStyle w:val="a3"/>
                    <w:ind w:right="-97" w:firstLine="0"/>
                    <w:jc w:val="left"/>
                    <w:rPr>
                      <w:bCs/>
                      <w:szCs w:val="18"/>
                    </w:rPr>
                  </w:pPr>
                  <w:r w:rsidRPr="000D223D">
                    <w:rPr>
                      <w:bCs/>
                      <w:szCs w:val="18"/>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r>
            <w:tr w:rsidR="000D223D" w:rsidRPr="009823D5" w:rsidTr="000D223D">
              <w:tc>
                <w:tcPr>
                  <w:tcW w:w="675" w:type="dxa"/>
                </w:tcPr>
                <w:p w:rsidR="000D223D" w:rsidRPr="000D223D" w:rsidRDefault="000D223D" w:rsidP="000D223D">
                  <w:pPr>
                    <w:pStyle w:val="a3"/>
                    <w:ind w:right="-97" w:firstLine="63"/>
                    <w:rPr>
                      <w:bCs/>
                      <w:szCs w:val="18"/>
                    </w:rPr>
                  </w:pPr>
                  <w:r w:rsidRPr="000D223D">
                    <w:rPr>
                      <w:bCs/>
                      <w:szCs w:val="18"/>
                    </w:rPr>
                    <w:t>38</w:t>
                  </w:r>
                </w:p>
              </w:tc>
              <w:tc>
                <w:tcPr>
                  <w:tcW w:w="913" w:type="dxa"/>
                </w:tcPr>
                <w:p w:rsidR="000D223D" w:rsidRPr="000D223D" w:rsidRDefault="000D223D" w:rsidP="000D223D">
                  <w:pPr>
                    <w:pStyle w:val="a3"/>
                    <w:ind w:right="-97" w:firstLine="63"/>
                    <w:rPr>
                      <w:bCs/>
                      <w:szCs w:val="18"/>
                    </w:rPr>
                  </w:pPr>
                  <w:r w:rsidRPr="000D223D">
                    <w:rPr>
                      <w:bCs/>
                      <w:szCs w:val="18"/>
                    </w:rPr>
                    <w:t>920</w:t>
                  </w:r>
                </w:p>
              </w:tc>
              <w:tc>
                <w:tcPr>
                  <w:tcW w:w="2126" w:type="dxa"/>
                </w:tcPr>
                <w:p w:rsidR="000D223D" w:rsidRPr="000D223D" w:rsidRDefault="000D223D" w:rsidP="000D223D">
                  <w:pPr>
                    <w:pStyle w:val="a3"/>
                    <w:ind w:left="-54" w:right="-97" w:firstLine="63"/>
                    <w:rPr>
                      <w:bCs/>
                      <w:szCs w:val="18"/>
                    </w:rPr>
                  </w:pPr>
                  <w:r w:rsidRPr="000D223D">
                    <w:rPr>
                      <w:bCs/>
                      <w:szCs w:val="18"/>
                    </w:rPr>
                    <w:t>1 08 07 175 01 0000 110</w:t>
                  </w:r>
                </w:p>
              </w:tc>
              <w:tc>
                <w:tcPr>
                  <w:tcW w:w="6237" w:type="dxa"/>
                </w:tcPr>
                <w:p w:rsidR="000D223D" w:rsidRPr="000D223D" w:rsidRDefault="000D223D" w:rsidP="000D223D">
                  <w:pPr>
                    <w:pStyle w:val="a3"/>
                    <w:ind w:right="-97" w:firstLine="0"/>
                    <w:jc w:val="left"/>
                    <w:rPr>
                      <w:bCs/>
                      <w:szCs w:val="18"/>
                    </w:rPr>
                  </w:pPr>
                  <w:r w:rsidRPr="000D223D">
                    <w:rPr>
                      <w:bCs/>
                      <w:szCs w:val="18"/>
                    </w:rPr>
                    <w:t xml:space="preserve">Государственная пошлина за выдачу органом местного самоуправления поселения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зачисляемая в бюджеты поселений  </w:t>
                  </w:r>
                </w:p>
              </w:tc>
            </w:tr>
            <w:tr w:rsidR="000D223D" w:rsidRPr="009823D5" w:rsidTr="000D223D">
              <w:trPr>
                <w:trHeight w:val="345"/>
              </w:trPr>
              <w:tc>
                <w:tcPr>
                  <w:tcW w:w="675" w:type="dxa"/>
                </w:tcPr>
                <w:p w:rsidR="000D223D" w:rsidRPr="000D223D" w:rsidRDefault="000D223D" w:rsidP="000D223D">
                  <w:pPr>
                    <w:pStyle w:val="a3"/>
                    <w:ind w:right="-97" w:firstLine="63"/>
                    <w:rPr>
                      <w:szCs w:val="18"/>
                    </w:rPr>
                  </w:pPr>
                  <w:r w:rsidRPr="000D223D">
                    <w:rPr>
                      <w:szCs w:val="18"/>
                    </w:rPr>
                    <w:t>39</w:t>
                  </w:r>
                </w:p>
              </w:tc>
              <w:tc>
                <w:tcPr>
                  <w:tcW w:w="913" w:type="dxa"/>
                </w:tcPr>
                <w:p w:rsidR="000D223D" w:rsidRPr="000D223D" w:rsidRDefault="000D223D" w:rsidP="000D223D">
                  <w:pPr>
                    <w:pStyle w:val="a3"/>
                    <w:ind w:right="-97" w:firstLine="63"/>
                    <w:rPr>
                      <w:szCs w:val="18"/>
                    </w:rPr>
                  </w:pPr>
                  <w:r w:rsidRPr="000D223D">
                    <w:rPr>
                      <w:szCs w:val="18"/>
                    </w:rPr>
                    <w:t>920</w:t>
                  </w:r>
                </w:p>
              </w:tc>
              <w:tc>
                <w:tcPr>
                  <w:tcW w:w="2126" w:type="dxa"/>
                </w:tcPr>
                <w:p w:rsidR="000D223D" w:rsidRPr="000D223D" w:rsidRDefault="000D223D" w:rsidP="000D223D">
                  <w:pPr>
                    <w:pStyle w:val="a3"/>
                    <w:ind w:left="-54" w:right="-97" w:firstLine="63"/>
                    <w:rPr>
                      <w:szCs w:val="18"/>
                    </w:rPr>
                  </w:pPr>
                  <w:r w:rsidRPr="000D223D">
                    <w:rPr>
                      <w:szCs w:val="18"/>
                    </w:rPr>
                    <w:t>1 11 05 025 13 0000 120</w:t>
                  </w:r>
                </w:p>
              </w:tc>
              <w:tc>
                <w:tcPr>
                  <w:tcW w:w="6237" w:type="dxa"/>
                </w:tcPr>
                <w:p w:rsidR="000D223D" w:rsidRPr="000D223D" w:rsidRDefault="000D223D" w:rsidP="000D223D">
                  <w:pPr>
                    <w:pStyle w:val="a3"/>
                    <w:ind w:right="-97" w:firstLine="0"/>
                    <w:jc w:val="left"/>
                    <w:rPr>
                      <w:iCs/>
                      <w:szCs w:val="18"/>
                    </w:rPr>
                  </w:pPr>
                  <w:r w:rsidRPr="000D223D">
                    <w:rPr>
                      <w:szCs w:val="18"/>
                    </w:rPr>
                    <w:t xml:space="preserve">Доходы, получаемые в виде арендной платы, а также средства от продажи права на заключение договоров аренды за земли, находящиеся в собственности </w:t>
                  </w:r>
                  <w:r w:rsidRPr="000D223D">
                    <w:rPr>
                      <w:color w:val="000000"/>
                      <w:spacing w:val="2"/>
                      <w:szCs w:val="18"/>
                    </w:rPr>
                    <w:t xml:space="preserve">городских </w:t>
                  </w:r>
                  <w:r w:rsidRPr="000D223D">
                    <w:rPr>
                      <w:szCs w:val="18"/>
                    </w:rPr>
                    <w:t>поселений (за исключением земельных участков муниципальных бюджетных и автономных учреждений)</w:t>
                  </w:r>
                </w:p>
              </w:tc>
            </w:tr>
            <w:tr w:rsidR="000D223D" w:rsidRPr="009823D5" w:rsidTr="000D223D">
              <w:trPr>
                <w:trHeight w:val="345"/>
              </w:trPr>
              <w:tc>
                <w:tcPr>
                  <w:tcW w:w="675" w:type="dxa"/>
                </w:tcPr>
                <w:p w:rsidR="000D223D" w:rsidRPr="000D223D" w:rsidRDefault="000D223D" w:rsidP="000D223D">
                  <w:pPr>
                    <w:pStyle w:val="a3"/>
                    <w:ind w:right="-97" w:firstLine="63"/>
                    <w:rPr>
                      <w:szCs w:val="18"/>
                    </w:rPr>
                  </w:pPr>
                  <w:r w:rsidRPr="000D223D">
                    <w:rPr>
                      <w:szCs w:val="18"/>
                    </w:rPr>
                    <w:t>40</w:t>
                  </w:r>
                </w:p>
              </w:tc>
              <w:tc>
                <w:tcPr>
                  <w:tcW w:w="913" w:type="dxa"/>
                </w:tcPr>
                <w:p w:rsidR="000D223D" w:rsidRPr="000D223D" w:rsidRDefault="000D223D" w:rsidP="000D223D">
                  <w:pPr>
                    <w:pStyle w:val="a3"/>
                    <w:ind w:right="-97" w:firstLine="63"/>
                    <w:rPr>
                      <w:szCs w:val="18"/>
                    </w:rPr>
                  </w:pPr>
                  <w:r w:rsidRPr="000D223D">
                    <w:rPr>
                      <w:szCs w:val="18"/>
                    </w:rPr>
                    <w:t>920</w:t>
                  </w:r>
                </w:p>
              </w:tc>
              <w:tc>
                <w:tcPr>
                  <w:tcW w:w="2126" w:type="dxa"/>
                </w:tcPr>
                <w:p w:rsidR="000D223D" w:rsidRPr="000D223D" w:rsidRDefault="000D223D" w:rsidP="000D223D">
                  <w:pPr>
                    <w:pStyle w:val="a3"/>
                    <w:ind w:left="-54" w:right="-97" w:firstLine="63"/>
                    <w:rPr>
                      <w:szCs w:val="18"/>
                    </w:rPr>
                  </w:pPr>
                  <w:r w:rsidRPr="000D223D">
                    <w:rPr>
                      <w:szCs w:val="18"/>
                    </w:rPr>
                    <w:t>1 11 05 035 13 0000 120</w:t>
                  </w:r>
                </w:p>
              </w:tc>
              <w:tc>
                <w:tcPr>
                  <w:tcW w:w="6237" w:type="dxa"/>
                </w:tcPr>
                <w:p w:rsidR="000D223D" w:rsidRPr="000D223D" w:rsidRDefault="000D223D" w:rsidP="000D223D">
                  <w:pPr>
                    <w:pStyle w:val="a3"/>
                    <w:ind w:right="-97" w:firstLine="0"/>
                    <w:jc w:val="left"/>
                    <w:rPr>
                      <w:szCs w:val="18"/>
                    </w:rPr>
                  </w:pPr>
                  <w:r w:rsidRPr="000D223D">
                    <w:rPr>
                      <w:szCs w:val="18"/>
                    </w:rPr>
                    <w:t xml:space="preserve">Доходы от сдачи в аренду имущества, находящегося в оперативном управлении органов управления </w:t>
                  </w:r>
                  <w:r w:rsidRPr="000D223D">
                    <w:rPr>
                      <w:color w:val="000000"/>
                      <w:spacing w:val="2"/>
                      <w:szCs w:val="18"/>
                    </w:rPr>
                    <w:t>городских поселений и с</w:t>
                  </w:r>
                  <w:r w:rsidRPr="000D223D">
                    <w:rPr>
                      <w:szCs w:val="18"/>
                    </w:rPr>
                    <w:t>озданных ими учреждений (за исключением имущества муниципальных бюджетных и автономных учреждений)</w:t>
                  </w:r>
                </w:p>
              </w:tc>
            </w:tr>
            <w:tr w:rsidR="000D223D" w:rsidRPr="009823D5" w:rsidTr="000D223D">
              <w:trPr>
                <w:trHeight w:val="345"/>
              </w:trPr>
              <w:tc>
                <w:tcPr>
                  <w:tcW w:w="675" w:type="dxa"/>
                </w:tcPr>
                <w:p w:rsidR="000D223D" w:rsidRPr="000D223D" w:rsidRDefault="000D223D" w:rsidP="000D223D">
                  <w:pPr>
                    <w:pStyle w:val="a3"/>
                    <w:ind w:right="-97" w:firstLine="63"/>
                    <w:rPr>
                      <w:szCs w:val="18"/>
                    </w:rPr>
                  </w:pPr>
                  <w:r w:rsidRPr="000D223D">
                    <w:rPr>
                      <w:szCs w:val="18"/>
                    </w:rPr>
                    <w:t>41</w:t>
                  </w:r>
                </w:p>
              </w:tc>
              <w:tc>
                <w:tcPr>
                  <w:tcW w:w="913" w:type="dxa"/>
                </w:tcPr>
                <w:p w:rsidR="000D223D" w:rsidRPr="000D223D" w:rsidRDefault="000D223D" w:rsidP="000D223D">
                  <w:pPr>
                    <w:pStyle w:val="a3"/>
                    <w:ind w:right="-97" w:firstLine="63"/>
                    <w:rPr>
                      <w:szCs w:val="18"/>
                    </w:rPr>
                  </w:pPr>
                  <w:r w:rsidRPr="000D223D">
                    <w:rPr>
                      <w:szCs w:val="18"/>
                    </w:rPr>
                    <w:t>920</w:t>
                  </w:r>
                </w:p>
              </w:tc>
              <w:tc>
                <w:tcPr>
                  <w:tcW w:w="2126" w:type="dxa"/>
                </w:tcPr>
                <w:p w:rsidR="000D223D" w:rsidRPr="000D223D" w:rsidRDefault="000D223D" w:rsidP="000D223D">
                  <w:pPr>
                    <w:pStyle w:val="a3"/>
                    <w:ind w:left="-54" w:right="-97" w:firstLine="63"/>
                    <w:rPr>
                      <w:szCs w:val="18"/>
                    </w:rPr>
                  </w:pPr>
                  <w:r w:rsidRPr="000D223D">
                    <w:rPr>
                      <w:szCs w:val="18"/>
                    </w:rPr>
                    <w:t>1 11 05 075 13 0000 120</w:t>
                  </w:r>
                </w:p>
              </w:tc>
              <w:tc>
                <w:tcPr>
                  <w:tcW w:w="6237" w:type="dxa"/>
                </w:tcPr>
                <w:p w:rsidR="000D223D" w:rsidRPr="000D223D" w:rsidRDefault="000D223D" w:rsidP="000D223D">
                  <w:pPr>
                    <w:pStyle w:val="a3"/>
                    <w:ind w:right="-97" w:firstLine="0"/>
                    <w:jc w:val="left"/>
                    <w:rPr>
                      <w:iCs/>
                      <w:szCs w:val="18"/>
                      <w:highlight w:val="yellow"/>
                    </w:rPr>
                  </w:pPr>
                  <w:r w:rsidRPr="000D223D">
                    <w:rPr>
                      <w:szCs w:val="18"/>
                    </w:rPr>
                    <w:t xml:space="preserve">Доходы от сдачи в аренду имущества, составляющего казну </w:t>
                  </w:r>
                  <w:r w:rsidRPr="000D223D">
                    <w:rPr>
                      <w:color w:val="000000"/>
                      <w:spacing w:val="2"/>
                      <w:szCs w:val="18"/>
                    </w:rPr>
                    <w:t xml:space="preserve">городских </w:t>
                  </w:r>
                  <w:r w:rsidRPr="000D223D">
                    <w:rPr>
                      <w:szCs w:val="18"/>
                    </w:rPr>
                    <w:t>поселений (за исключением земельных участков)</w:t>
                  </w:r>
                </w:p>
              </w:tc>
            </w:tr>
            <w:tr w:rsidR="000D223D" w:rsidRPr="009823D5" w:rsidTr="000D223D">
              <w:trPr>
                <w:trHeight w:val="345"/>
              </w:trPr>
              <w:tc>
                <w:tcPr>
                  <w:tcW w:w="675" w:type="dxa"/>
                </w:tcPr>
                <w:p w:rsidR="000D223D" w:rsidRPr="000D223D" w:rsidRDefault="000D223D" w:rsidP="000D223D">
                  <w:pPr>
                    <w:pStyle w:val="a3"/>
                    <w:ind w:right="-97" w:firstLine="63"/>
                    <w:rPr>
                      <w:szCs w:val="18"/>
                    </w:rPr>
                  </w:pPr>
                  <w:r w:rsidRPr="000D223D">
                    <w:rPr>
                      <w:szCs w:val="18"/>
                    </w:rPr>
                    <w:t>42</w:t>
                  </w:r>
                </w:p>
              </w:tc>
              <w:tc>
                <w:tcPr>
                  <w:tcW w:w="913" w:type="dxa"/>
                </w:tcPr>
                <w:p w:rsidR="000D223D" w:rsidRPr="000D223D" w:rsidRDefault="000D223D" w:rsidP="000D223D">
                  <w:pPr>
                    <w:pStyle w:val="a3"/>
                    <w:ind w:right="-97" w:firstLine="63"/>
                    <w:rPr>
                      <w:szCs w:val="18"/>
                    </w:rPr>
                  </w:pPr>
                  <w:r w:rsidRPr="000D223D">
                    <w:rPr>
                      <w:szCs w:val="18"/>
                    </w:rPr>
                    <w:t>920</w:t>
                  </w:r>
                </w:p>
              </w:tc>
              <w:tc>
                <w:tcPr>
                  <w:tcW w:w="2126" w:type="dxa"/>
                </w:tcPr>
                <w:p w:rsidR="000D223D" w:rsidRPr="000D223D" w:rsidRDefault="000D223D" w:rsidP="000D223D">
                  <w:pPr>
                    <w:pStyle w:val="a3"/>
                    <w:ind w:left="-54" w:right="-97" w:firstLine="63"/>
                    <w:rPr>
                      <w:szCs w:val="18"/>
                    </w:rPr>
                  </w:pPr>
                  <w:r w:rsidRPr="000D223D">
                    <w:rPr>
                      <w:szCs w:val="18"/>
                    </w:rPr>
                    <w:t>1 11 07 015 13 0000 120</w:t>
                  </w:r>
                </w:p>
              </w:tc>
              <w:tc>
                <w:tcPr>
                  <w:tcW w:w="6237" w:type="dxa"/>
                </w:tcPr>
                <w:p w:rsidR="000D223D" w:rsidRPr="000D223D" w:rsidRDefault="000D223D" w:rsidP="000D223D">
                  <w:pPr>
                    <w:pStyle w:val="a3"/>
                    <w:ind w:right="-97" w:firstLine="0"/>
                    <w:jc w:val="left"/>
                    <w:rPr>
                      <w:iCs/>
                      <w:szCs w:val="18"/>
                    </w:rPr>
                  </w:pPr>
                  <w:r w:rsidRPr="000D223D">
                    <w:rPr>
                      <w:iCs/>
                      <w:szCs w:val="18"/>
                    </w:rPr>
                    <w:t xml:space="preserve">Доходы от перечисления части прибыли, остающейся после уплаты налогов и иных обязательных платежей муниципальных унитарных предприятий, созданных </w:t>
                  </w:r>
                  <w:r w:rsidRPr="000D223D">
                    <w:rPr>
                      <w:color w:val="000000"/>
                      <w:spacing w:val="2"/>
                      <w:szCs w:val="18"/>
                    </w:rPr>
                    <w:t xml:space="preserve">городскими </w:t>
                  </w:r>
                  <w:r w:rsidRPr="000D223D">
                    <w:rPr>
                      <w:iCs/>
                      <w:szCs w:val="18"/>
                    </w:rPr>
                    <w:t>поселениями</w:t>
                  </w:r>
                </w:p>
              </w:tc>
            </w:tr>
            <w:tr w:rsidR="000D223D" w:rsidRPr="009823D5" w:rsidTr="000D223D">
              <w:trPr>
                <w:trHeight w:val="345"/>
              </w:trPr>
              <w:tc>
                <w:tcPr>
                  <w:tcW w:w="675" w:type="dxa"/>
                </w:tcPr>
                <w:p w:rsidR="000D223D" w:rsidRPr="000D223D" w:rsidRDefault="000D223D" w:rsidP="000D223D">
                  <w:pPr>
                    <w:pStyle w:val="a3"/>
                    <w:ind w:right="-97" w:firstLine="63"/>
                    <w:rPr>
                      <w:szCs w:val="18"/>
                    </w:rPr>
                  </w:pPr>
                  <w:r w:rsidRPr="000D223D">
                    <w:rPr>
                      <w:szCs w:val="18"/>
                    </w:rPr>
                    <w:lastRenderedPageBreak/>
                    <w:t>43</w:t>
                  </w:r>
                </w:p>
              </w:tc>
              <w:tc>
                <w:tcPr>
                  <w:tcW w:w="913" w:type="dxa"/>
                </w:tcPr>
                <w:p w:rsidR="000D223D" w:rsidRPr="000D223D" w:rsidRDefault="000D223D" w:rsidP="000D223D">
                  <w:pPr>
                    <w:pStyle w:val="a3"/>
                    <w:ind w:right="-97" w:firstLine="63"/>
                    <w:rPr>
                      <w:szCs w:val="18"/>
                    </w:rPr>
                  </w:pPr>
                  <w:r w:rsidRPr="000D223D">
                    <w:rPr>
                      <w:szCs w:val="18"/>
                    </w:rPr>
                    <w:t>920</w:t>
                  </w:r>
                </w:p>
              </w:tc>
              <w:tc>
                <w:tcPr>
                  <w:tcW w:w="2126" w:type="dxa"/>
                </w:tcPr>
                <w:p w:rsidR="000D223D" w:rsidRPr="000D223D" w:rsidRDefault="000D223D" w:rsidP="000D223D">
                  <w:pPr>
                    <w:pStyle w:val="a3"/>
                    <w:ind w:left="-54" w:right="-97" w:firstLine="63"/>
                    <w:rPr>
                      <w:szCs w:val="18"/>
                    </w:rPr>
                  </w:pPr>
                  <w:r w:rsidRPr="000D223D">
                    <w:rPr>
                      <w:szCs w:val="18"/>
                    </w:rPr>
                    <w:t>1 11 09 045 13 0000 120</w:t>
                  </w:r>
                </w:p>
              </w:tc>
              <w:tc>
                <w:tcPr>
                  <w:tcW w:w="6237" w:type="dxa"/>
                </w:tcPr>
                <w:p w:rsidR="000D223D" w:rsidRPr="000D223D" w:rsidRDefault="000D223D" w:rsidP="000D223D">
                  <w:pPr>
                    <w:pStyle w:val="a3"/>
                    <w:ind w:right="-97" w:firstLine="0"/>
                    <w:jc w:val="left"/>
                    <w:rPr>
                      <w:iCs/>
                      <w:szCs w:val="18"/>
                    </w:rPr>
                  </w:pPr>
                  <w:r w:rsidRPr="000D223D">
                    <w:rPr>
                      <w:iCs/>
                      <w:szCs w:val="18"/>
                    </w:rPr>
                    <w:t xml:space="preserve">Прочие поступления от использования имущества, находящегося в собственности </w:t>
                  </w:r>
                  <w:r w:rsidRPr="000D223D">
                    <w:rPr>
                      <w:color w:val="000000"/>
                      <w:spacing w:val="2"/>
                      <w:szCs w:val="18"/>
                    </w:rPr>
                    <w:t xml:space="preserve">городских </w:t>
                  </w:r>
                  <w:r w:rsidRPr="000D223D">
                    <w:rPr>
                      <w:iCs/>
                      <w:szCs w:val="18"/>
                    </w:rPr>
                    <w:t>поселений (за исключением имущ</w:t>
                  </w:r>
                  <w:r>
                    <w:rPr>
                      <w:iCs/>
                      <w:szCs w:val="18"/>
                    </w:rPr>
                    <w:t>ества муниципальных бюджетных и</w:t>
                  </w:r>
                  <w:r w:rsidRPr="000D223D">
                    <w:rPr>
                      <w:iCs/>
                      <w:szCs w:val="18"/>
                    </w:rPr>
                    <w:t xml:space="preserve"> автономных учреждений, а также имущества муниципальных унитарных предприятий, в том числе казённых)</w:t>
                  </w:r>
                </w:p>
              </w:tc>
            </w:tr>
            <w:tr w:rsidR="000D223D" w:rsidRPr="009823D5" w:rsidTr="000D223D">
              <w:trPr>
                <w:trHeight w:val="345"/>
              </w:trPr>
              <w:tc>
                <w:tcPr>
                  <w:tcW w:w="675" w:type="dxa"/>
                </w:tcPr>
                <w:p w:rsidR="000D223D" w:rsidRPr="000D223D" w:rsidRDefault="000D223D" w:rsidP="000D223D">
                  <w:pPr>
                    <w:pStyle w:val="a3"/>
                    <w:ind w:right="-97" w:firstLine="63"/>
                    <w:rPr>
                      <w:szCs w:val="18"/>
                    </w:rPr>
                  </w:pPr>
                  <w:r w:rsidRPr="000D223D">
                    <w:rPr>
                      <w:szCs w:val="18"/>
                    </w:rPr>
                    <w:t>44</w:t>
                  </w:r>
                </w:p>
              </w:tc>
              <w:tc>
                <w:tcPr>
                  <w:tcW w:w="913" w:type="dxa"/>
                </w:tcPr>
                <w:p w:rsidR="000D223D" w:rsidRPr="000D223D" w:rsidRDefault="000D223D" w:rsidP="000D223D">
                  <w:pPr>
                    <w:pStyle w:val="a3"/>
                    <w:ind w:right="-97" w:firstLine="63"/>
                    <w:rPr>
                      <w:szCs w:val="18"/>
                    </w:rPr>
                  </w:pPr>
                  <w:r w:rsidRPr="000D223D">
                    <w:rPr>
                      <w:szCs w:val="18"/>
                    </w:rPr>
                    <w:t>920</w:t>
                  </w:r>
                </w:p>
              </w:tc>
              <w:tc>
                <w:tcPr>
                  <w:tcW w:w="2126" w:type="dxa"/>
                </w:tcPr>
                <w:p w:rsidR="000D223D" w:rsidRPr="000D223D" w:rsidRDefault="000D223D" w:rsidP="000D223D">
                  <w:pPr>
                    <w:pStyle w:val="a3"/>
                    <w:ind w:left="-54" w:right="-97" w:firstLine="63"/>
                    <w:rPr>
                      <w:szCs w:val="18"/>
                    </w:rPr>
                  </w:pPr>
                  <w:r w:rsidRPr="000D223D">
                    <w:rPr>
                      <w:szCs w:val="18"/>
                    </w:rPr>
                    <w:t>1 12 04 051 13 0000 120</w:t>
                  </w:r>
                </w:p>
              </w:tc>
              <w:tc>
                <w:tcPr>
                  <w:tcW w:w="6237" w:type="dxa"/>
                </w:tcPr>
                <w:p w:rsidR="000D223D" w:rsidRPr="000D223D" w:rsidRDefault="000D223D" w:rsidP="000D223D">
                  <w:pPr>
                    <w:pStyle w:val="a3"/>
                    <w:ind w:right="-97" w:firstLine="0"/>
                    <w:jc w:val="left"/>
                    <w:rPr>
                      <w:iCs/>
                      <w:szCs w:val="18"/>
                    </w:rPr>
                  </w:pPr>
                  <w:r w:rsidRPr="000D223D">
                    <w:rPr>
                      <w:iCs/>
                      <w:szCs w:val="18"/>
                    </w:rPr>
                    <w:t xml:space="preserve">Плата за использование лесов, расположенных на землях иных категорий, находящихся в собственности </w:t>
                  </w:r>
                  <w:r w:rsidRPr="000D223D">
                    <w:rPr>
                      <w:color w:val="000000"/>
                      <w:spacing w:val="2"/>
                      <w:szCs w:val="18"/>
                    </w:rPr>
                    <w:t xml:space="preserve">городских </w:t>
                  </w:r>
                  <w:r w:rsidRPr="000D223D">
                    <w:rPr>
                      <w:iCs/>
                      <w:szCs w:val="18"/>
                    </w:rPr>
                    <w:t>поселений, в части платы по договору купли-продажи лесных насаждений</w:t>
                  </w:r>
                </w:p>
              </w:tc>
            </w:tr>
            <w:tr w:rsidR="000D223D" w:rsidRPr="009823D5" w:rsidTr="000D223D">
              <w:trPr>
                <w:trHeight w:val="345"/>
              </w:trPr>
              <w:tc>
                <w:tcPr>
                  <w:tcW w:w="675" w:type="dxa"/>
                </w:tcPr>
                <w:p w:rsidR="000D223D" w:rsidRPr="000D223D" w:rsidRDefault="000D223D" w:rsidP="000D223D">
                  <w:pPr>
                    <w:pStyle w:val="a3"/>
                    <w:ind w:right="-97" w:firstLine="63"/>
                    <w:rPr>
                      <w:szCs w:val="18"/>
                    </w:rPr>
                  </w:pPr>
                  <w:r w:rsidRPr="000D223D">
                    <w:rPr>
                      <w:szCs w:val="18"/>
                    </w:rPr>
                    <w:t>45</w:t>
                  </w:r>
                </w:p>
              </w:tc>
              <w:tc>
                <w:tcPr>
                  <w:tcW w:w="913" w:type="dxa"/>
                </w:tcPr>
                <w:p w:rsidR="000D223D" w:rsidRPr="000D223D" w:rsidRDefault="000D223D" w:rsidP="000D223D">
                  <w:pPr>
                    <w:pStyle w:val="a3"/>
                    <w:ind w:right="-97" w:firstLine="63"/>
                    <w:rPr>
                      <w:szCs w:val="18"/>
                    </w:rPr>
                  </w:pPr>
                  <w:r w:rsidRPr="000D223D">
                    <w:rPr>
                      <w:szCs w:val="18"/>
                    </w:rPr>
                    <w:t>920</w:t>
                  </w:r>
                </w:p>
              </w:tc>
              <w:tc>
                <w:tcPr>
                  <w:tcW w:w="2126" w:type="dxa"/>
                </w:tcPr>
                <w:p w:rsidR="000D223D" w:rsidRPr="000D223D" w:rsidRDefault="000D223D" w:rsidP="000D223D">
                  <w:pPr>
                    <w:pStyle w:val="a3"/>
                    <w:ind w:left="-54" w:right="-97" w:firstLine="63"/>
                    <w:rPr>
                      <w:szCs w:val="18"/>
                    </w:rPr>
                  </w:pPr>
                  <w:r w:rsidRPr="000D223D">
                    <w:rPr>
                      <w:szCs w:val="18"/>
                    </w:rPr>
                    <w:t>1 12 04 052 13 0000 120</w:t>
                  </w:r>
                </w:p>
              </w:tc>
              <w:tc>
                <w:tcPr>
                  <w:tcW w:w="6237" w:type="dxa"/>
                </w:tcPr>
                <w:p w:rsidR="000D223D" w:rsidRPr="000D223D" w:rsidRDefault="000D223D" w:rsidP="000D223D">
                  <w:pPr>
                    <w:pStyle w:val="a3"/>
                    <w:ind w:right="-97" w:firstLine="0"/>
                    <w:jc w:val="left"/>
                    <w:rPr>
                      <w:iCs/>
                      <w:szCs w:val="18"/>
                    </w:rPr>
                  </w:pPr>
                  <w:r w:rsidRPr="000D223D">
                    <w:rPr>
                      <w:iCs/>
                      <w:szCs w:val="18"/>
                    </w:rPr>
                    <w:t xml:space="preserve">Плата за использование лесов, расположенных на землях иных категорий, находящихся в собственности </w:t>
                  </w:r>
                  <w:r w:rsidRPr="000D223D">
                    <w:rPr>
                      <w:color w:val="000000"/>
                      <w:spacing w:val="2"/>
                      <w:szCs w:val="18"/>
                    </w:rPr>
                    <w:t xml:space="preserve">городских </w:t>
                  </w:r>
                  <w:r w:rsidRPr="000D223D">
                    <w:rPr>
                      <w:iCs/>
                      <w:szCs w:val="18"/>
                    </w:rPr>
                    <w:t>поселений, в части арендной платы</w:t>
                  </w:r>
                </w:p>
              </w:tc>
            </w:tr>
            <w:tr w:rsidR="000D223D" w:rsidRPr="009823D5" w:rsidTr="000D223D">
              <w:trPr>
                <w:trHeight w:val="345"/>
              </w:trPr>
              <w:tc>
                <w:tcPr>
                  <w:tcW w:w="675" w:type="dxa"/>
                </w:tcPr>
                <w:p w:rsidR="000D223D" w:rsidRPr="000D223D" w:rsidRDefault="000D223D" w:rsidP="000D223D">
                  <w:pPr>
                    <w:pStyle w:val="a3"/>
                    <w:ind w:right="-97" w:firstLine="63"/>
                    <w:rPr>
                      <w:szCs w:val="18"/>
                    </w:rPr>
                  </w:pPr>
                  <w:r w:rsidRPr="000D223D">
                    <w:rPr>
                      <w:szCs w:val="18"/>
                    </w:rPr>
                    <w:t>46</w:t>
                  </w:r>
                </w:p>
              </w:tc>
              <w:tc>
                <w:tcPr>
                  <w:tcW w:w="913" w:type="dxa"/>
                </w:tcPr>
                <w:p w:rsidR="000D223D" w:rsidRPr="000D223D" w:rsidRDefault="000D223D" w:rsidP="000D223D">
                  <w:pPr>
                    <w:pStyle w:val="a3"/>
                    <w:ind w:right="-97" w:firstLine="63"/>
                    <w:rPr>
                      <w:szCs w:val="18"/>
                    </w:rPr>
                  </w:pPr>
                  <w:r w:rsidRPr="000D223D">
                    <w:rPr>
                      <w:szCs w:val="18"/>
                    </w:rPr>
                    <w:t>920</w:t>
                  </w:r>
                </w:p>
              </w:tc>
              <w:tc>
                <w:tcPr>
                  <w:tcW w:w="2126" w:type="dxa"/>
                </w:tcPr>
                <w:p w:rsidR="000D223D" w:rsidRPr="000D223D" w:rsidRDefault="000D223D" w:rsidP="000D223D">
                  <w:pPr>
                    <w:pStyle w:val="a3"/>
                    <w:ind w:left="-54" w:right="-97" w:firstLine="63"/>
                    <w:rPr>
                      <w:szCs w:val="18"/>
                    </w:rPr>
                  </w:pPr>
                  <w:r w:rsidRPr="000D223D">
                    <w:rPr>
                      <w:szCs w:val="18"/>
                    </w:rPr>
                    <w:t>1 13 01 995 13 0000 130</w:t>
                  </w:r>
                </w:p>
                <w:p w:rsidR="000D223D" w:rsidRPr="000D223D" w:rsidRDefault="000D223D" w:rsidP="000D223D">
                  <w:pPr>
                    <w:pStyle w:val="a3"/>
                    <w:ind w:left="-54" w:right="-97" w:firstLine="63"/>
                    <w:rPr>
                      <w:szCs w:val="18"/>
                    </w:rPr>
                  </w:pPr>
                </w:p>
              </w:tc>
              <w:tc>
                <w:tcPr>
                  <w:tcW w:w="6237" w:type="dxa"/>
                </w:tcPr>
                <w:p w:rsidR="000D223D" w:rsidRPr="000D223D" w:rsidRDefault="000D223D" w:rsidP="000D223D">
                  <w:pPr>
                    <w:pStyle w:val="a3"/>
                    <w:ind w:right="-97" w:firstLine="0"/>
                    <w:jc w:val="left"/>
                    <w:rPr>
                      <w:szCs w:val="18"/>
                    </w:rPr>
                  </w:pPr>
                  <w:r w:rsidRPr="000D223D">
                    <w:rPr>
                      <w:szCs w:val="18"/>
                    </w:rPr>
                    <w:t xml:space="preserve">Прочие доходы от оказания платных услуг (работ) получателями средств бюджетов </w:t>
                  </w:r>
                  <w:r w:rsidRPr="000D223D">
                    <w:rPr>
                      <w:color w:val="000000"/>
                      <w:spacing w:val="2"/>
                      <w:szCs w:val="18"/>
                    </w:rPr>
                    <w:t xml:space="preserve">городских </w:t>
                  </w:r>
                  <w:r w:rsidRPr="000D223D">
                    <w:rPr>
                      <w:szCs w:val="18"/>
                    </w:rPr>
                    <w:t>поселений</w:t>
                  </w:r>
                </w:p>
              </w:tc>
            </w:tr>
            <w:tr w:rsidR="000D223D" w:rsidRPr="009823D5" w:rsidTr="000D223D">
              <w:trPr>
                <w:trHeight w:val="50"/>
              </w:trPr>
              <w:tc>
                <w:tcPr>
                  <w:tcW w:w="675" w:type="dxa"/>
                </w:tcPr>
                <w:p w:rsidR="000D223D" w:rsidRPr="000D223D" w:rsidRDefault="000D223D" w:rsidP="000D223D">
                  <w:pPr>
                    <w:pStyle w:val="a3"/>
                    <w:ind w:right="-97" w:firstLine="63"/>
                    <w:rPr>
                      <w:szCs w:val="18"/>
                    </w:rPr>
                  </w:pPr>
                  <w:r w:rsidRPr="000D223D">
                    <w:rPr>
                      <w:szCs w:val="18"/>
                    </w:rPr>
                    <w:t>47</w:t>
                  </w:r>
                </w:p>
              </w:tc>
              <w:tc>
                <w:tcPr>
                  <w:tcW w:w="913" w:type="dxa"/>
                </w:tcPr>
                <w:p w:rsidR="000D223D" w:rsidRPr="000D223D" w:rsidRDefault="000D223D" w:rsidP="000D223D">
                  <w:pPr>
                    <w:pStyle w:val="a3"/>
                    <w:ind w:right="-97" w:firstLine="63"/>
                    <w:rPr>
                      <w:szCs w:val="18"/>
                    </w:rPr>
                  </w:pPr>
                  <w:r w:rsidRPr="000D223D">
                    <w:rPr>
                      <w:szCs w:val="18"/>
                    </w:rPr>
                    <w:t>920</w:t>
                  </w:r>
                </w:p>
              </w:tc>
              <w:tc>
                <w:tcPr>
                  <w:tcW w:w="2126" w:type="dxa"/>
                </w:tcPr>
                <w:p w:rsidR="000D223D" w:rsidRPr="000D223D" w:rsidRDefault="000D223D" w:rsidP="000D223D">
                  <w:pPr>
                    <w:pStyle w:val="a3"/>
                    <w:ind w:left="-54" w:right="-97" w:firstLine="63"/>
                    <w:rPr>
                      <w:szCs w:val="18"/>
                    </w:rPr>
                  </w:pPr>
                  <w:r w:rsidRPr="000D223D">
                    <w:rPr>
                      <w:szCs w:val="18"/>
                    </w:rPr>
                    <w:t>1 13 02 995 13 0000 130</w:t>
                  </w:r>
                </w:p>
              </w:tc>
              <w:tc>
                <w:tcPr>
                  <w:tcW w:w="6237" w:type="dxa"/>
                </w:tcPr>
                <w:p w:rsidR="000D223D" w:rsidRPr="000D223D" w:rsidRDefault="000D223D" w:rsidP="000D223D">
                  <w:pPr>
                    <w:pStyle w:val="a3"/>
                    <w:ind w:right="-97" w:firstLine="0"/>
                    <w:jc w:val="left"/>
                    <w:rPr>
                      <w:szCs w:val="18"/>
                    </w:rPr>
                  </w:pPr>
                  <w:r w:rsidRPr="000D223D">
                    <w:rPr>
                      <w:szCs w:val="18"/>
                    </w:rPr>
                    <w:t xml:space="preserve">Прочие доходы от компенсации затрат бюджетов </w:t>
                  </w:r>
                  <w:r w:rsidRPr="000D223D">
                    <w:rPr>
                      <w:color w:val="000000"/>
                      <w:spacing w:val="2"/>
                      <w:szCs w:val="18"/>
                    </w:rPr>
                    <w:t xml:space="preserve">городских </w:t>
                  </w:r>
                  <w:r w:rsidRPr="000D223D">
                    <w:rPr>
                      <w:szCs w:val="18"/>
                    </w:rPr>
                    <w:t>поселений</w:t>
                  </w:r>
                </w:p>
              </w:tc>
            </w:tr>
            <w:tr w:rsidR="000D223D" w:rsidRPr="009823D5" w:rsidTr="000D223D">
              <w:trPr>
                <w:trHeight w:val="345"/>
              </w:trPr>
              <w:tc>
                <w:tcPr>
                  <w:tcW w:w="675" w:type="dxa"/>
                </w:tcPr>
                <w:p w:rsidR="000D223D" w:rsidRPr="000D223D" w:rsidRDefault="000D223D" w:rsidP="000D223D">
                  <w:pPr>
                    <w:pStyle w:val="a3"/>
                    <w:ind w:right="-97" w:firstLine="63"/>
                    <w:rPr>
                      <w:szCs w:val="18"/>
                    </w:rPr>
                  </w:pPr>
                  <w:r w:rsidRPr="000D223D">
                    <w:rPr>
                      <w:szCs w:val="18"/>
                    </w:rPr>
                    <w:t>48</w:t>
                  </w:r>
                </w:p>
              </w:tc>
              <w:tc>
                <w:tcPr>
                  <w:tcW w:w="913" w:type="dxa"/>
                </w:tcPr>
                <w:p w:rsidR="000D223D" w:rsidRPr="000D223D" w:rsidRDefault="000D223D" w:rsidP="000D223D">
                  <w:pPr>
                    <w:pStyle w:val="a3"/>
                    <w:ind w:right="-97" w:firstLine="63"/>
                    <w:rPr>
                      <w:szCs w:val="18"/>
                    </w:rPr>
                  </w:pPr>
                  <w:r w:rsidRPr="000D223D">
                    <w:rPr>
                      <w:szCs w:val="18"/>
                    </w:rPr>
                    <w:t>920</w:t>
                  </w:r>
                </w:p>
              </w:tc>
              <w:tc>
                <w:tcPr>
                  <w:tcW w:w="2126" w:type="dxa"/>
                </w:tcPr>
                <w:p w:rsidR="000D223D" w:rsidRPr="000D223D" w:rsidRDefault="000D223D" w:rsidP="000D223D">
                  <w:pPr>
                    <w:pStyle w:val="a3"/>
                    <w:ind w:left="-54" w:right="-97" w:firstLine="63"/>
                    <w:rPr>
                      <w:szCs w:val="18"/>
                    </w:rPr>
                  </w:pPr>
                  <w:r w:rsidRPr="000D223D">
                    <w:rPr>
                      <w:szCs w:val="18"/>
                    </w:rPr>
                    <w:t>1 14 01 050 13 0000 410</w:t>
                  </w:r>
                </w:p>
              </w:tc>
              <w:tc>
                <w:tcPr>
                  <w:tcW w:w="6237" w:type="dxa"/>
                </w:tcPr>
                <w:p w:rsidR="000D223D" w:rsidRPr="000D223D" w:rsidRDefault="000D223D" w:rsidP="000D223D">
                  <w:pPr>
                    <w:pStyle w:val="a3"/>
                    <w:ind w:right="-97" w:firstLine="0"/>
                    <w:jc w:val="left"/>
                    <w:rPr>
                      <w:iCs/>
                      <w:szCs w:val="18"/>
                    </w:rPr>
                  </w:pPr>
                  <w:r w:rsidRPr="000D223D">
                    <w:rPr>
                      <w:iCs/>
                      <w:szCs w:val="18"/>
                    </w:rPr>
                    <w:t xml:space="preserve">Доходы от продажи квартир, находящихся в собственности </w:t>
                  </w:r>
                  <w:r w:rsidRPr="000D223D">
                    <w:rPr>
                      <w:color w:val="000000"/>
                      <w:spacing w:val="2"/>
                      <w:szCs w:val="18"/>
                    </w:rPr>
                    <w:t xml:space="preserve">городских </w:t>
                  </w:r>
                  <w:r w:rsidRPr="000D223D">
                    <w:rPr>
                      <w:iCs/>
                      <w:szCs w:val="18"/>
                    </w:rPr>
                    <w:t>поселений</w:t>
                  </w:r>
                </w:p>
              </w:tc>
            </w:tr>
            <w:tr w:rsidR="000D223D" w:rsidRPr="009823D5" w:rsidTr="000D223D">
              <w:trPr>
                <w:trHeight w:val="345"/>
              </w:trPr>
              <w:tc>
                <w:tcPr>
                  <w:tcW w:w="675" w:type="dxa"/>
                </w:tcPr>
                <w:p w:rsidR="000D223D" w:rsidRPr="000D223D" w:rsidRDefault="000D223D" w:rsidP="000D223D">
                  <w:pPr>
                    <w:pStyle w:val="a3"/>
                    <w:ind w:right="-97" w:firstLine="63"/>
                    <w:rPr>
                      <w:szCs w:val="18"/>
                    </w:rPr>
                  </w:pPr>
                  <w:r w:rsidRPr="000D223D">
                    <w:rPr>
                      <w:szCs w:val="18"/>
                    </w:rPr>
                    <w:t>49</w:t>
                  </w:r>
                </w:p>
              </w:tc>
              <w:tc>
                <w:tcPr>
                  <w:tcW w:w="913" w:type="dxa"/>
                </w:tcPr>
                <w:p w:rsidR="000D223D" w:rsidRPr="000D223D" w:rsidRDefault="000D223D" w:rsidP="000D223D">
                  <w:pPr>
                    <w:pStyle w:val="a3"/>
                    <w:ind w:right="-97" w:firstLine="63"/>
                    <w:rPr>
                      <w:szCs w:val="18"/>
                    </w:rPr>
                  </w:pPr>
                  <w:r w:rsidRPr="000D223D">
                    <w:rPr>
                      <w:szCs w:val="18"/>
                    </w:rPr>
                    <w:t>920</w:t>
                  </w:r>
                </w:p>
              </w:tc>
              <w:tc>
                <w:tcPr>
                  <w:tcW w:w="2126" w:type="dxa"/>
                </w:tcPr>
                <w:p w:rsidR="000D223D" w:rsidRPr="000D223D" w:rsidRDefault="000D223D" w:rsidP="000D223D">
                  <w:pPr>
                    <w:pStyle w:val="a3"/>
                    <w:ind w:left="-54" w:right="-97" w:firstLine="63"/>
                    <w:rPr>
                      <w:szCs w:val="18"/>
                    </w:rPr>
                  </w:pPr>
                  <w:r w:rsidRPr="000D223D">
                    <w:rPr>
                      <w:szCs w:val="18"/>
                    </w:rPr>
                    <w:t>1 14 02 052 13 0000 410</w:t>
                  </w:r>
                </w:p>
              </w:tc>
              <w:tc>
                <w:tcPr>
                  <w:tcW w:w="6237" w:type="dxa"/>
                </w:tcPr>
                <w:p w:rsidR="000D223D" w:rsidRPr="000D223D" w:rsidRDefault="000D223D" w:rsidP="000D223D">
                  <w:pPr>
                    <w:pStyle w:val="a3"/>
                    <w:ind w:right="-97" w:firstLine="0"/>
                    <w:jc w:val="left"/>
                    <w:rPr>
                      <w:iCs/>
                      <w:szCs w:val="18"/>
                    </w:rPr>
                  </w:pPr>
                  <w:r w:rsidRPr="000D223D">
                    <w:rPr>
                      <w:iCs/>
                      <w:szCs w:val="18"/>
                    </w:rPr>
                    <w:t>Доходы от реализации имущества, находящегося в оперативном управлении учреждений, находящихся в ведении органов управления</w:t>
                  </w:r>
                  <w:r w:rsidRPr="000D223D">
                    <w:rPr>
                      <w:color w:val="000000"/>
                      <w:spacing w:val="2"/>
                      <w:szCs w:val="18"/>
                    </w:rPr>
                    <w:t xml:space="preserve"> городских</w:t>
                  </w:r>
                  <w:r w:rsidRPr="000D223D">
                    <w:rPr>
                      <w:iCs/>
                      <w:szCs w:val="18"/>
                    </w:rPr>
                    <w:t xml:space="preserve"> поселений (за исключением имущества муниципальных бюджетных и автономных учреждений) в части реализации основных средств по указанному имуществу</w:t>
                  </w:r>
                </w:p>
              </w:tc>
            </w:tr>
            <w:tr w:rsidR="000D223D" w:rsidRPr="009823D5" w:rsidTr="000D223D">
              <w:trPr>
                <w:trHeight w:val="529"/>
              </w:trPr>
              <w:tc>
                <w:tcPr>
                  <w:tcW w:w="675" w:type="dxa"/>
                </w:tcPr>
                <w:p w:rsidR="000D223D" w:rsidRPr="000D223D" w:rsidRDefault="000D223D" w:rsidP="000D223D">
                  <w:pPr>
                    <w:pStyle w:val="a3"/>
                    <w:ind w:right="-97" w:firstLine="63"/>
                    <w:rPr>
                      <w:szCs w:val="18"/>
                    </w:rPr>
                  </w:pPr>
                  <w:r w:rsidRPr="000D223D">
                    <w:rPr>
                      <w:szCs w:val="18"/>
                    </w:rPr>
                    <w:t>50</w:t>
                  </w:r>
                </w:p>
              </w:tc>
              <w:tc>
                <w:tcPr>
                  <w:tcW w:w="913" w:type="dxa"/>
                </w:tcPr>
                <w:p w:rsidR="000D223D" w:rsidRPr="000D223D" w:rsidRDefault="000D223D" w:rsidP="000D223D">
                  <w:pPr>
                    <w:pStyle w:val="a3"/>
                    <w:ind w:right="-97" w:firstLine="63"/>
                    <w:rPr>
                      <w:szCs w:val="18"/>
                    </w:rPr>
                  </w:pPr>
                  <w:r w:rsidRPr="000D223D">
                    <w:rPr>
                      <w:szCs w:val="18"/>
                    </w:rPr>
                    <w:t>920</w:t>
                  </w:r>
                </w:p>
              </w:tc>
              <w:tc>
                <w:tcPr>
                  <w:tcW w:w="2126" w:type="dxa"/>
                </w:tcPr>
                <w:p w:rsidR="000D223D" w:rsidRPr="000D223D" w:rsidRDefault="000D223D" w:rsidP="000D223D">
                  <w:pPr>
                    <w:pStyle w:val="a3"/>
                    <w:ind w:left="-54" w:right="-97" w:firstLine="63"/>
                    <w:rPr>
                      <w:szCs w:val="18"/>
                    </w:rPr>
                  </w:pPr>
                  <w:r w:rsidRPr="000D223D">
                    <w:rPr>
                      <w:szCs w:val="18"/>
                    </w:rPr>
                    <w:t>1 14 02 052 13 0000 440</w:t>
                  </w:r>
                </w:p>
              </w:tc>
              <w:tc>
                <w:tcPr>
                  <w:tcW w:w="6237" w:type="dxa"/>
                </w:tcPr>
                <w:p w:rsidR="000D223D" w:rsidRPr="000D223D" w:rsidRDefault="000D223D" w:rsidP="000D223D">
                  <w:pPr>
                    <w:pStyle w:val="a3"/>
                    <w:ind w:right="-97" w:firstLine="0"/>
                    <w:jc w:val="left"/>
                    <w:rPr>
                      <w:iCs/>
                      <w:szCs w:val="18"/>
                    </w:rPr>
                  </w:pPr>
                  <w:r w:rsidRPr="000D223D">
                    <w:rPr>
                      <w:iCs/>
                      <w:szCs w:val="18"/>
                    </w:rPr>
                    <w:t xml:space="preserve">Доходы от реализации имущества, находящегося в оперативном управлении учреждений, находящихся в ведении органов управления </w:t>
                  </w:r>
                  <w:r w:rsidRPr="000D223D">
                    <w:rPr>
                      <w:color w:val="000000"/>
                      <w:spacing w:val="2"/>
                      <w:szCs w:val="18"/>
                    </w:rPr>
                    <w:t xml:space="preserve">городских </w:t>
                  </w:r>
                  <w:r w:rsidRPr="000D223D">
                    <w:rPr>
                      <w:iCs/>
                      <w:szCs w:val="18"/>
                    </w:rPr>
                    <w:t>поселений (за исключением имущества муниципальных бюджетных и автономных учреждений) в части реализации материальных запасов по указанному имуществу</w:t>
                  </w:r>
                </w:p>
              </w:tc>
            </w:tr>
            <w:tr w:rsidR="000D223D" w:rsidRPr="009823D5" w:rsidTr="000D223D">
              <w:trPr>
                <w:trHeight w:val="529"/>
              </w:trPr>
              <w:tc>
                <w:tcPr>
                  <w:tcW w:w="675" w:type="dxa"/>
                </w:tcPr>
                <w:p w:rsidR="000D223D" w:rsidRPr="000D223D" w:rsidRDefault="000D223D" w:rsidP="000D223D">
                  <w:pPr>
                    <w:pStyle w:val="a3"/>
                    <w:ind w:right="-97" w:firstLine="63"/>
                    <w:rPr>
                      <w:szCs w:val="18"/>
                    </w:rPr>
                  </w:pPr>
                  <w:r w:rsidRPr="000D223D">
                    <w:rPr>
                      <w:szCs w:val="18"/>
                    </w:rPr>
                    <w:t>51</w:t>
                  </w:r>
                </w:p>
              </w:tc>
              <w:tc>
                <w:tcPr>
                  <w:tcW w:w="913" w:type="dxa"/>
                </w:tcPr>
                <w:p w:rsidR="000D223D" w:rsidRPr="000D223D" w:rsidRDefault="000D223D" w:rsidP="000D223D">
                  <w:pPr>
                    <w:pStyle w:val="a3"/>
                    <w:ind w:right="-97" w:firstLine="63"/>
                    <w:rPr>
                      <w:szCs w:val="18"/>
                    </w:rPr>
                  </w:pPr>
                  <w:r w:rsidRPr="000D223D">
                    <w:rPr>
                      <w:szCs w:val="18"/>
                    </w:rPr>
                    <w:t>920</w:t>
                  </w:r>
                </w:p>
              </w:tc>
              <w:tc>
                <w:tcPr>
                  <w:tcW w:w="2126" w:type="dxa"/>
                </w:tcPr>
                <w:p w:rsidR="000D223D" w:rsidRPr="000D223D" w:rsidRDefault="000D223D" w:rsidP="000D223D">
                  <w:pPr>
                    <w:pStyle w:val="a3"/>
                    <w:ind w:left="-54" w:right="-97" w:firstLine="63"/>
                    <w:rPr>
                      <w:szCs w:val="18"/>
                    </w:rPr>
                  </w:pPr>
                  <w:r w:rsidRPr="000D223D">
                    <w:rPr>
                      <w:szCs w:val="18"/>
                    </w:rPr>
                    <w:t>1 14 02 053 13 0000 410</w:t>
                  </w:r>
                </w:p>
              </w:tc>
              <w:tc>
                <w:tcPr>
                  <w:tcW w:w="6237" w:type="dxa"/>
                </w:tcPr>
                <w:p w:rsidR="000D223D" w:rsidRPr="000D223D" w:rsidRDefault="000D223D" w:rsidP="000D223D">
                  <w:pPr>
                    <w:pStyle w:val="a3"/>
                    <w:ind w:right="-97" w:firstLine="0"/>
                    <w:jc w:val="left"/>
                    <w:rPr>
                      <w:iCs/>
                      <w:color w:val="FF6600"/>
                      <w:szCs w:val="18"/>
                    </w:rPr>
                  </w:pPr>
                  <w:r w:rsidRPr="000D223D">
                    <w:rPr>
                      <w:szCs w:val="18"/>
                    </w:rPr>
                    <w:t xml:space="preserve">Доходы от реализации иного имущества, находящегося в собственности </w:t>
                  </w:r>
                  <w:r w:rsidRPr="000D223D">
                    <w:rPr>
                      <w:color w:val="000000"/>
                      <w:spacing w:val="2"/>
                      <w:szCs w:val="18"/>
                    </w:rPr>
                    <w:t xml:space="preserve">городских </w:t>
                  </w:r>
                  <w:r w:rsidRPr="000D223D">
                    <w:rPr>
                      <w:szCs w:val="18"/>
                    </w:rPr>
                    <w:t>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0D223D" w:rsidRPr="009823D5" w:rsidTr="000D223D">
              <w:trPr>
                <w:trHeight w:val="529"/>
              </w:trPr>
              <w:tc>
                <w:tcPr>
                  <w:tcW w:w="675" w:type="dxa"/>
                </w:tcPr>
                <w:p w:rsidR="000D223D" w:rsidRPr="000D223D" w:rsidRDefault="000D223D" w:rsidP="000D223D">
                  <w:pPr>
                    <w:pStyle w:val="a3"/>
                    <w:ind w:right="-97" w:firstLine="63"/>
                    <w:rPr>
                      <w:szCs w:val="18"/>
                    </w:rPr>
                  </w:pPr>
                  <w:r w:rsidRPr="000D223D">
                    <w:rPr>
                      <w:szCs w:val="18"/>
                    </w:rPr>
                    <w:t>52</w:t>
                  </w:r>
                </w:p>
              </w:tc>
              <w:tc>
                <w:tcPr>
                  <w:tcW w:w="913" w:type="dxa"/>
                </w:tcPr>
                <w:p w:rsidR="000D223D" w:rsidRPr="000D223D" w:rsidRDefault="000D223D" w:rsidP="000D223D">
                  <w:pPr>
                    <w:pStyle w:val="a3"/>
                    <w:ind w:right="-97" w:firstLine="63"/>
                    <w:rPr>
                      <w:szCs w:val="18"/>
                    </w:rPr>
                  </w:pPr>
                  <w:r w:rsidRPr="000D223D">
                    <w:rPr>
                      <w:szCs w:val="18"/>
                    </w:rPr>
                    <w:t>920</w:t>
                  </w:r>
                </w:p>
              </w:tc>
              <w:tc>
                <w:tcPr>
                  <w:tcW w:w="2126" w:type="dxa"/>
                </w:tcPr>
                <w:p w:rsidR="000D223D" w:rsidRPr="000D223D" w:rsidRDefault="000D223D" w:rsidP="000D223D">
                  <w:pPr>
                    <w:pStyle w:val="a3"/>
                    <w:ind w:left="-54" w:right="-97" w:firstLine="63"/>
                    <w:rPr>
                      <w:szCs w:val="18"/>
                    </w:rPr>
                  </w:pPr>
                  <w:r w:rsidRPr="000D223D">
                    <w:rPr>
                      <w:szCs w:val="18"/>
                    </w:rPr>
                    <w:t>1 14 02 053 13 0000 440</w:t>
                  </w:r>
                </w:p>
              </w:tc>
              <w:tc>
                <w:tcPr>
                  <w:tcW w:w="6237" w:type="dxa"/>
                </w:tcPr>
                <w:p w:rsidR="000D223D" w:rsidRPr="000D223D" w:rsidRDefault="000D223D" w:rsidP="000D223D">
                  <w:pPr>
                    <w:pStyle w:val="a3"/>
                    <w:ind w:right="-97" w:firstLine="0"/>
                    <w:jc w:val="left"/>
                    <w:rPr>
                      <w:iCs/>
                      <w:szCs w:val="18"/>
                    </w:rPr>
                  </w:pPr>
                  <w:r w:rsidRPr="000D223D">
                    <w:rPr>
                      <w:szCs w:val="18"/>
                    </w:rPr>
                    <w:t xml:space="preserve">Доходы от реализации иного имущества, находящегося в собственности </w:t>
                  </w:r>
                  <w:r w:rsidRPr="000D223D">
                    <w:rPr>
                      <w:color w:val="000000"/>
                      <w:spacing w:val="2"/>
                      <w:szCs w:val="18"/>
                    </w:rPr>
                    <w:t xml:space="preserve">городских </w:t>
                  </w:r>
                  <w:r w:rsidRPr="000D223D">
                    <w:rPr>
                      <w:szCs w:val="18"/>
                    </w:rPr>
                    <w:t>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r>
            <w:tr w:rsidR="000D223D" w:rsidRPr="009823D5" w:rsidTr="000D223D">
              <w:trPr>
                <w:trHeight w:val="345"/>
              </w:trPr>
              <w:tc>
                <w:tcPr>
                  <w:tcW w:w="675" w:type="dxa"/>
                </w:tcPr>
                <w:p w:rsidR="000D223D" w:rsidRPr="000D223D" w:rsidRDefault="000D223D" w:rsidP="000D223D">
                  <w:pPr>
                    <w:pStyle w:val="a3"/>
                    <w:ind w:right="-97" w:firstLine="63"/>
                    <w:rPr>
                      <w:szCs w:val="18"/>
                    </w:rPr>
                  </w:pPr>
                  <w:r w:rsidRPr="000D223D">
                    <w:rPr>
                      <w:szCs w:val="18"/>
                    </w:rPr>
                    <w:t>53</w:t>
                  </w:r>
                </w:p>
              </w:tc>
              <w:tc>
                <w:tcPr>
                  <w:tcW w:w="913" w:type="dxa"/>
                </w:tcPr>
                <w:p w:rsidR="000D223D" w:rsidRPr="000D223D" w:rsidRDefault="000D223D" w:rsidP="000D223D">
                  <w:pPr>
                    <w:pStyle w:val="a3"/>
                    <w:ind w:right="-97" w:firstLine="63"/>
                    <w:rPr>
                      <w:szCs w:val="18"/>
                    </w:rPr>
                  </w:pPr>
                  <w:r w:rsidRPr="000D223D">
                    <w:rPr>
                      <w:szCs w:val="18"/>
                    </w:rPr>
                    <w:t>920</w:t>
                  </w:r>
                </w:p>
              </w:tc>
              <w:tc>
                <w:tcPr>
                  <w:tcW w:w="2126" w:type="dxa"/>
                </w:tcPr>
                <w:p w:rsidR="000D223D" w:rsidRPr="000D223D" w:rsidRDefault="000D223D" w:rsidP="000D223D">
                  <w:pPr>
                    <w:pStyle w:val="a3"/>
                    <w:ind w:left="-54" w:right="-97" w:firstLine="63"/>
                    <w:rPr>
                      <w:szCs w:val="18"/>
                    </w:rPr>
                  </w:pPr>
                  <w:r w:rsidRPr="000D223D">
                    <w:rPr>
                      <w:szCs w:val="18"/>
                    </w:rPr>
                    <w:t>1 14 06 025 13 0000 430</w:t>
                  </w:r>
                </w:p>
                <w:p w:rsidR="000D223D" w:rsidRPr="000D223D" w:rsidRDefault="000D223D" w:rsidP="000D223D">
                  <w:pPr>
                    <w:pStyle w:val="a3"/>
                    <w:ind w:left="-54" w:right="-97" w:firstLine="63"/>
                    <w:rPr>
                      <w:szCs w:val="18"/>
                    </w:rPr>
                  </w:pPr>
                </w:p>
                <w:p w:rsidR="000D223D" w:rsidRPr="000D223D" w:rsidRDefault="000D223D" w:rsidP="000D223D">
                  <w:pPr>
                    <w:pStyle w:val="a3"/>
                    <w:ind w:left="-54" w:right="-97" w:firstLine="63"/>
                    <w:rPr>
                      <w:szCs w:val="18"/>
                    </w:rPr>
                  </w:pPr>
                </w:p>
              </w:tc>
              <w:tc>
                <w:tcPr>
                  <w:tcW w:w="6237" w:type="dxa"/>
                </w:tcPr>
                <w:p w:rsidR="000D223D" w:rsidRPr="000D223D" w:rsidRDefault="000D223D" w:rsidP="000D223D">
                  <w:pPr>
                    <w:pStyle w:val="a3"/>
                    <w:ind w:right="-97" w:firstLine="0"/>
                    <w:jc w:val="left"/>
                    <w:rPr>
                      <w:iCs/>
                      <w:szCs w:val="18"/>
                    </w:rPr>
                  </w:pPr>
                  <w:r w:rsidRPr="000D223D">
                    <w:rPr>
                      <w:iCs/>
                      <w:szCs w:val="18"/>
                    </w:rPr>
                    <w:t xml:space="preserve">Доходы от продажи земельных участков, находящихся в собственности </w:t>
                  </w:r>
                  <w:r w:rsidRPr="000D223D">
                    <w:rPr>
                      <w:color w:val="000000"/>
                      <w:spacing w:val="2"/>
                      <w:szCs w:val="18"/>
                    </w:rPr>
                    <w:t xml:space="preserve">городских </w:t>
                  </w:r>
                  <w:r w:rsidRPr="000D223D">
                    <w:rPr>
                      <w:iCs/>
                      <w:szCs w:val="18"/>
                    </w:rPr>
                    <w:t>поселений (за исключением земельных участков муниципальных бюджетных и автономных учреждений)</w:t>
                  </w:r>
                </w:p>
              </w:tc>
            </w:tr>
            <w:tr w:rsidR="000D223D" w:rsidRPr="009823D5" w:rsidTr="000D223D">
              <w:trPr>
                <w:trHeight w:val="345"/>
              </w:trPr>
              <w:tc>
                <w:tcPr>
                  <w:tcW w:w="675" w:type="dxa"/>
                </w:tcPr>
                <w:p w:rsidR="000D223D" w:rsidRPr="000D223D" w:rsidRDefault="000D223D" w:rsidP="000D223D">
                  <w:pPr>
                    <w:pStyle w:val="a3"/>
                    <w:ind w:right="-97" w:firstLine="63"/>
                    <w:rPr>
                      <w:szCs w:val="18"/>
                    </w:rPr>
                  </w:pPr>
                  <w:r w:rsidRPr="000D223D">
                    <w:rPr>
                      <w:szCs w:val="18"/>
                    </w:rPr>
                    <w:t>54</w:t>
                  </w:r>
                </w:p>
              </w:tc>
              <w:tc>
                <w:tcPr>
                  <w:tcW w:w="913" w:type="dxa"/>
                </w:tcPr>
                <w:p w:rsidR="000D223D" w:rsidRPr="000D223D" w:rsidRDefault="000D223D" w:rsidP="000D223D">
                  <w:pPr>
                    <w:pStyle w:val="a3"/>
                    <w:ind w:right="-97" w:firstLine="63"/>
                    <w:rPr>
                      <w:szCs w:val="18"/>
                    </w:rPr>
                  </w:pPr>
                  <w:r w:rsidRPr="000D223D">
                    <w:rPr>
                      <w:szCs w:val="18"/>
                    </w:rPr>
                    <w:t>920</w:t>
                  </w:r>
                </w:p>
              </w:tc>
              <w:tc>
                <w:tcPr>
                  <w:tcW w:w="2126" w:type="dxa"/>
                </w:tcPr>
                <w:p w:rsidR="000D223D" w:rsidRPr="000D223D" w:rsidRDefault="000D223D" w:rsidP="000D223D">
                  <w:pPr>
                    <w:pStyle w:val="a3"/>
                    <w:ind w:left="-54" w:right="-97" w:firstLine="63"/>
                    <w:rPr>
                      <w:szCs w:val="18"/>
                    </w:rPr>
                  </w:pPr>
                  <w:r w:rsidRPr="000D223D">
                    <w:rPr>
                      <w:szCs w:val="18"/>
                    </w:rPr>
                    <w:t>1 16 23 051 13 0000 140</w:t>
                  </w:r>
                </w:p>
                <w:p w:rsidR="000D223D" w:rsidRPr="000D223D" w:rsidRDefault="000D223D" w:rsidP="000D223D">
                  <w:pPr>
                    <w:pStyle w:val="a3"/>
                    <w:ind w:left="-54" w:right="-97" w:firstLine="63"/>
                    <w:rPr>
                      <w:szCs w:val="18"/>
                    </w:rPr>
                  </w:pPr>
                </w:p>
                <w:p w:rsidR="000D223D" w:rsidRPr="000D223D" w:rsidRDefault="000D223D" w:rsidP="000D223D">
                  <w:pPr>
                    <w:pStyle w:val="a3"/>
                    <w:ind w:left="-54" w:right="-97" w:firstLine="63"/>
                    <w:rPr>
                      <w:szCs w:val="18"/>
                    </w:rPr>
                  </w:pPr>
                </w:p>
              </w:tc>
              <w:tc>
                <w:tcPr>
                  <w:tcW w:w="6237" w:type="dxa"/>
                </w:tcPr>
                <w:p w:rsidR="000D223D" w:rsidRPr="000D223D" w:rsidRDefault="000D223D" w:rsidP="000D223D">
                  <w:pPr>
                    <w:pStyle w:val="a3"/>
                    <w:ind w:right="-97" w:firstLine="0"/>
                    <w:jc w:val="left"/>
                    <w:rPr>
                      <w:bCs/>
                      <w:szCs w:val="18"/>
                    </w:rPr>
                  </w:pPr>
                  <w:r w:rsidRPr="000D223D">
                    <w:rPr>
                      <w:bCs/>
                      <w:szCs w:val="18"/>
                    </w:rPr>
                    <w:t xml:space="preserve">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получатели средств бюджетов </w:t>
                  </w:r>
                  <w:r w:rsidRPr="000D223D">
                    <w:rPr>
                      <w:color w:val="000000"/>
                      <w:spacing w:val="2"/>
                      <w:szCs w:val="18"/>
                    </w:rPr>
                    <w:t xml:space="preserve">городских </w:t>
                  </w:r>
                  <w:r w:rsidRPr="000D223D">
                    <w:rPr>
                      <w:bCs/>
                      <w:szCs w:val="18"/>
                    </w:rPr>
                    <w:t>поселений</w:t>
                  </w:r>
                </w:p>
              </w:tc>
            </w:tr>
            <w:tr w:rsidR="000D223D" w:rsidRPr="009823D5" w:rsidTr="000D223D">
              <w:trPr>
                <w:trHeight w:val="53"/>
              </w:trPr>
              <w:tc>
                <w:tcPr>
                  <w:tcW w:w="675" w:type="dxa"/>
                </w:tcPr>
                <w:p w:rsidR="000D223D" w:rsidRPr="000D223D" w:rsidRDefault="000D223D" w:rsidP="000D223D">
                  <w:pPr>
                    <w:pStyle w:val="a3"/>
                    <w:ind w:right="-97" w:firstLine="63"/>
                    <w:rPr>
                      <w:szCs w:val="18"/>
                    </w:rPr>
                  </w:pPr>
                  <w:r w:rsidRPr="000D223D">
                    <w:rPr>
                      <w:szCs w:val="18"/>
                    </w:rPr>
                    <w:t>55</w:t>
                  </w:r>
                </w:p>
              </w:tc>
              <w:tc>
                <w:tcPr>
                  <w:tcW w:w="913" w:type="dxa"/>
                </w:tcPr>
                <w:p w:rsidR="000D223D" w:rsidRPr="000D223D" w:rsidRDefault="000D223D" w:rsidP="000D223D">
                  <w:pPr>
                    <w:pStyle w:val="a3"/>
                    <w:ind w:right="-97" w:firstLine="63"/>
                    <w:rPr>
                      <w:szCs w:val="18"/>
                    </w:rPr>
                  </w:pPr>
                  <w:r w:rsidRPr="000D223D">
                    <w:rPr>
                      <w:szCs w:val="18"/>
                    </w:rPr>
                    <w:t>920</w:t>
                  </w:r>
                </w:p>
              </w:tc>
              <w:tc>
                <w:tcPr>
                  <w:tcW w:w="2126" w:type="dxa"/>
                </w:tcPr>
                <w:p w:rsidR="000D223D" w:rsidRPr="000D223D" w:rsidRDefault="000D223D" w:rsidP="000D223D">
                  <w:pPr>
                    <w:pStyle w:val="a3"/>
                    <w:ind w:left="-54" w:right="-97" w:firstLine="63"/>
                    <w:rPr>
                      <w:szCs w:val="18"/>
                    </w:rPr>
                  </w:pPr>
                  <w:r w:rsidRPr="000D223D">
                    <w:rPr>
                      <w:szCs w:val="18"/>
                    </w:rPr>
                    <w:t>1 16 23 052 13 0000 140</w:t>
                  </w:r>
                </w:p>
              </w:tc>
              <w:tc>
                <w:tcPr>
                  <w:tcW w:w="6237" w:type="dxa"/>
                </w:tcPr>
                <w:p w:rsidR="000D223D" w:rsidRPr="000D223D" w:rsidRDefault="000D223D" w:rsidP="000D223D">
                  <w:pPr>
                    <w:pStyle w:val="a3"/>
                    <w:ind w:right="-97" w:firstLine="0"/>
                    <w:jc w:val="left"/>
                    <w:rPr>
                      <w:bCs/>
                      <w:szCs w:val="18"/>
                    </w:rPr>
                  </w:pPr>
                  <w:r w:rsidRPr="000D223D">
                    <w:rPr>
                      <w:bCs/>
                      <w:szCs w:val="18"/>
                    </w:rPr>
                    <w:t xml:space="preserve">Доходы от возмещения ущерба при возникновении иных страховых случаев, когда выгодоприобретателями выступают получатели средств бюджетов </w:t>
                  </w:r>
                  <w:r w:rsidRPr="000D223D">
                    <w:rPr>
                      <w:color w:val="000000"/>
                      <w:spacing w:val="2"/>
                      <w:szCs w:val="18"/>
                    </w:rPr>
                    <w:t xml:space="preserve">городских </w:t>
                  </w:r>
                  <w:r w:rsidRPr="000D223D">
                    <w:rPr>
                      <w:bCs/>
                      <w:szCs w:val="18"/>
                    </w:rPr>
                    <w:t>поселений</w:t>
                  </w:r>
                </w:p>
              </w:tc>
            </w:tr>
            <w:tr w:rsidR="000D223D" w:rsidRPr="009823D5" w:rsidTr="000D223D">
              <w:trPr>
                <w:trHeight w:val="345"/>
              </w:trPr>
              <w:tc>
                <w:tcPr>
                  <w:tcW w:w="675" w:type="dxa"/>
                </w:tcPr>
                <w:p w:rsidR="000D223D" w:rsidRPr="000D223D" w:rsidRDefault="000D223D" w:rsidP="000D223D">
                  <w:pPr>
                    <w:pStyle w:val="a3"/>
                    <w:ind w:right="-97" w:firstLine="63"/>
                    <w:rPr>
                      <w:szCs w:val="18"/>
                    </w:rPr>
                  </w:pPr>
                  <w:r w:rsidRPr="000D223D">
                    <w:rPr>
                      <w:szCs w:val="18"/>
                    </w:rPr>
                    <w:t>56</w:t>
                  </w:r>
                </w:p>
              </w:tc>
              <w:tc>
                <w:tcPr>
                  <w:tcW w:w="913" w:type="dxa"/>
                </w:tcPr>
                <w:p w:rsidR="000D223D" w:rsidRPr="000D223D" w:rsidRDefault="000D223D" w:rsidP="000D223D">
                  <w:pPr>
                    <w:pStyle w:val="a3"/>
                    <w:ind w:right="-97" w:firstLine="63"/>
                    <w:rPr>
                      <w:szCs w:val="18"/>
                    </w:rPr>
                  </w:pPr>
                  <w:r w:rsidRPr="000D223D">
                    <w:rPr>
                      <w:szCs w:val="18"/>
                    </w:rPr>
                    <w:t>920</w:t>
                  </w:r>
                </w:p>
              </w:tc>
              <w:tc>
                <w:tcPr>
                  <w:tcW w:w="2126" w:type="dxa"/>
                </w:tcPr>
                <w:p w:rsidR="000D223D" w:rsidRPr="000D223D" w:rsidRDefault="000D223D" w:rsidP="000D223D">
                  <w:pPr>
                    <w:pStyle w:val="a3"/>
                    <w:ind w:left="-54" w:right="-97" w:firstLine="63"/>
                    <w:rPr>
                      <w:szCs w:val="18"/>
                    </w:rPr>
                  </w:pPr>
                  <w:r w:rsidRPr="000D223D">
                    <w:rPr>
                      <w:szCs w:val="18"/>
                    </w:rPr>
                    <w:t>1 16 32 000 13 0000 140</w:t>
                  </w:r>
                </w:p>
              </w:tc>
              <w:tc>
                <w:tcPr>
                  <w:tcW w:w="6237" w:type="dxa"/>
                </w:tcPr>
                <w:p w:rsidR="000D223D" w:rsidRPr="000D223D" w:rsidRDefault="000D223D" w:rsidP="000D223D">
                  <w:pPr>
                    <w:pStyle w:val="a3"/>
                    <w:ind w:right="-97" w:firstLine="0"/>
                    <w:jc w:val="left"/>
                    <w:rPr>
                      <w:bCs/>
                      <w:szCs w:val="18"/>
                    </w:rPr>
                  </w:pPr>
                  <w:r w:rsidRPr="000D223D">
                    <w:rPr>
                      <w:bCs/>
                      <w:szCs w:val="18"/>
                    </w:rPr>
                    <w:t xml:space="preserve"> </w:t>
                  </w:r>
                  <w:r w:rsidRPr="000D223D">
                    <w:rPr>
                      <w:szCs w:val="18"/>
                    </w:rPr>
                    <w:t xml:space="preserve">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w:t>
                  </w:r>
                  <w:r w:rsidRPr="000D223D">
                    <w:rPr>
                      <w:color w:val="000000"/>
                      <w:spacing w:val="2"/>
                      <w:szCs w:val="18"/>
                    </w:rPr>
                    <w:t xml:space="preserve">городских </w:t>
                  </w:r>
                  <w:r w:rsidRPr="000D223D">
                    <w:rPr>
                      <w:bCs/>
                      <w:szCs w:val="18"/>
                    </w:rPr>
                    <w:t>поселений</w:t>
                  </w:r>
                  <w:r w:rsidRPr="000D223D">
                    <w:rPr>
                      <w:szCs w:val="18"/>
                    </w:rPr>
                    <w:t>)</w:t>
                  </w:r>
                </w:p>
              </w:tc>
            </w:tr>
            <w:tr w:rsidR="000D223D" w:rsidRPr="009823D5" w:rsidTr="000D223D">
              <w:trPr>
                <w:trHeight w:val="50"/>
              </w:trPr>
              <w:tc>
                <w:tcPr>
                  <w:tcW w:w="675" w:type="dxa"/>
                </w:tcPr>
                <w:p w:rsidR="000D223D" w:rsidRPr="000D223D" w:rsidRDefault="000D223D" w:rsidP="000D223D">
                  <w:pPr>
                    <w:pStyle w:val="a3"/>
                    <w:ind w:right="-97" w:firstLine="63"/>
                    <w:rPr>
                      <w:szCs w:val="18"/>
                    </w:rPr>
                  </w:pPr>
                  <w:r w:rsidRPr="000D223D">
                    <w:rPr>
                      <w:szCs w:val="18"/>
                    </w:rPr>
                    <w:t>57</w:t>
                  </w:r>
                </w:p>
              </w:tc>
              <w:tc>
                <w:tcPr>
                  <w:tcW w:w="913" w:type="dxa"/>
                </w:tcPr>
                <w:p w:rsidR="000D223D" w:rsidRPr="000D223D" w:rsidRDefault="000D223D" w:rsidP="000D223D">
                  <w:pPr>
                    <w:pStyle w:val="a3"/>
                    <w:ind w:right="-97" w:firstLine="63"/>
                    <w:rPr>
                      <w:szCs w:val="18"/>
                    </w:rPr>
                  </w:pPr>
                  <w:r w:rsidRPr="000D223D">
                    <w:rPr>
                      <w:szCs w:val="18"/>
                    </w:rPr>
                    <w:t>920</w:t>
                  </w:r>
                </w:p>
              </w:tc>
              <w:tc>
                <w:tcPr>
                  <w:tcW w:w="2126" w:type="dxa"/>
                </w:tcPr>
                <w:p w:rsidR="000D223D" w:rsidRPr="000D223D" w:rsidRDefault="000D223D" w:rsidP="000D223D">
                  <w:pPr>
                    <w:pStyle w:val="a3"/>
                    <w:ind w:left="-54" w:right="-97" w:firstLine="63"/>
                    <w:rPr>
                      <w:szCs w:val="18"/>
                    </w:rPr>
                  </w:pPr>
                  <w:r w:rsidRPr="000D223D">
                    <w:rPr>
                      <w:szCs w:val="18"/>
                    </w:rPr>
                    <w:t>1 16 33 050 13 0000 140</w:t>
                  </w:r>
                </w:p>
              </w:tc>
              <w:tc>
                <w:tcPr>
                  <w:tcW w:w="6237" w:type="dxa"/>
                </w:tcPr>
                <w:p w:rsidR="000D223D" w:rsidRPr="000D223D" w:rsidRDefault="000D223D" w:rsidP="000D223D">
                  <w:pPr>
                    <w:pStyle w:val="a3"/>
                    <w:ind w:right="-97" w:firstLine="0"/>
                    <w:jc w:val="left"/>
                    <w:rPr>
                      <w:b/>
                      <w:szCs w:val="18"/>
                    </w:rPr>
                  </w:pPr>
                  <w:r w:rsidRPr="000D223D">
                    <w:rPr>
                      <w:szCs w:val="18"/>
                    </w:rPr>
                    <w:t xml:space="preserve">Денежные взыскания (штрафы) за нарушение законодательства Российской Федерации о контрактной системе в сфере закупок товаров, работ, услуг для </w:t>
                  </w:r>
                  <w:r w:rsidRPr="000D223D">
                    <w:rPr>
                      <w:szCs w:val="18"/>
                    </w:rPr>
                    <w:lastRenderedPageBreak/>
                    <w:t xml:space="preserve">обеспечения государственных и муниципальных нужд для нужд </w:t>
                  </w:r>
                  <w:r w:rsidRPr="000D223D">
                    <w:rPr>
                      <w:color w:val="000000"/>
                      <w:spacing w:val="2"/>
                      <w:szCs w:val="18"/>
                    </w:rPr>
                    <w:t xml:space="preserve">городских </w:t>
                  </w:r>
                  <w:r w:rsidRPr="000D223D">
                    <w:rPr>
                      <w:szCs w:val="18"/>
                    </w:rPr>
                    <w:t>поселений</w:t>
                  </w:r>
                </w:p>
              </w:tc>
            </w:tr>
            <w:tr w:rsidR="000D223D" w:rsidRPr="009823D5" w:rsidTr="000D223D">
              <w:trPr>
                <w:trHeight w:val="637"/>
              </w:trPr>
              <w:tc>
                <w:tcPr>
                  <w:tcW w:w="675" w:type="dxa"/>
                </w:tcPr>
                <w:p w:rsidR="000D223D" w:rsidRPr="000D223D" w:rsidRDefault="000D223D" w:rsidP="000D223D">
                  <w:pPr>
                    <w:pStyle w:val="a3"/>
                    <w:ind w:right="-97" w:firstLine="63"/>
                    <w:rPr>
                      <w:szCs w:val="18"/>
                    </w:rPr>
                  </w:pPr>
                  <w:r w:rsidRPr="000D223D">
                    <w:rPr>
                      <w:szCs w:val="18"/>
                    </w:rPr>
                    <w:lastRenderedPageBreak/>
                    <w:t>58</w:t>
                  </w:r>
                </w:p>
              </w:tc>
              <w:tc>
                <w:tcPr>
                  <w:tcW w:w="913" w:type="dxa"/>
                </w:tcPr>
                <w:p w:rsidR="000D223D" w:rsidRPr="000D223D" w:rsidRDefault="000D223D" w:rsidP="000D223D">
                  <w:pPr>
                    <w:pStyle w:val="a3"/>
                    <w:ind w:right="-97" w:firstLine="63"/>
                    <w:rPr>
                      <w:szCs w:val="18"/>
                    </w:rPr>
                  </w:pPr>
                  <w:r w:rsidRPr="000D223D">
                    <w:rPr>
                      <w:szCs w:val="18"/>
                    </w:rPr>
                    <w:t>920</w:t>
                  </w:r>
                </w:p>
              </w:tc>
              <w:tc>
                <w:tcPr>
                  <w:tcW w:w="2126" w:type="dxa"/>
                </w:tcPr>
                <w:p w:rsidR="000D223D" w:rsidRPr="000D223D" w:rsidRDefault="000D223D" w:rsidP="000D223D">
                  <w:pPr>
                    <w:pStyle w:val="a3"/>
                    <w:ind w:left="-54" w:right="-97" w:firstLine="63"/>
                    <w:rPr>
                      <w:szCs w:val="18"/>
                    </w:rPr>
                  </w:pPr>
                  <w:r w:rsidRPr="000D223D">
                    <w:rPr>
                      <w:szCs w:val="18"/>
                    </w:rPr>
                    <w:t>1 16 37 040 13 0000 140</w:t>
                  </w:r>
                </w:p>
              </w:tc>
              <w:tc>
                <w:tcPr>
                  <w:tcW w:w="6237" w:type="dxa"/>
                </w:tcPr>
                <w:p w:rsidR="000D223D" w:rsidRPr="000D223D" w:rsidRDefault="000D223D" w:rsidP="000D223D">
                  <w:pPr>
                    <w:pStyle w:val="a3"/>
                    <w:ind w:right="-97" w:firstLine="0"/>
                    <w:jc w:val="left"/>
                    <w:rPr>
                      <w:bCs/>
                      <w:szCs w:val="18"/>
                    </w:rPr>
                  </w:pPr>
                  <w:r w:rsidRPr="000D223D">
                    <w:rPr>
                      <w:bCs/>
                      <w:szCs w:val="18"/>
                    </w:rPr>
                    <w:t>Поступления сумм в возмещение вреда, причиняемого автомобильным дорогам местного значения транспортными средствами, осуществляющими перевозки тяжеловесных и (или) крупногабаритных грузов, зачисляемые в бюджеты</w:t>
                  </w:r>
                  <w:r w:rsidRPr="000D223D">
                    <w:rPr>
                      <w:color w:val="000000"/>
                      <w:spacing w:val="2"/>
                      <w:szCs w:val="18"/>
                    </w:rPr>
                    <w:t xml:space="preserve"> городских</w:t>
                  </w:r>
                  <w:r w:rsidRPr="000D223D">
                    <w:rPr>
                      <w:bCs/>
                      <w:szCs w:val="18"/>
                    </w:rPr>
                    <w:t xml:space="preserve"> поселений</w:t>
                  </w:r>
                </w:p>
              </w:tc>
            </w:tr>
            <w:tr w:rsidR="000D223D" w:rsidRPr="009823D5" w:rsidTr="000D223D">
              <w:trPr>
                <w:trHeight w:val="379"/>
              </w:trPr>
              <w:tc>
                <w:tcPr>
                  <w:tcW w:w="675" w:type="dxa"/>
                </w:tcPr>
                <w:p w:rsidR="000D223D" w:rsidRPr="000D223D" w:rsidRDefault="000D223D" w:rsidP="000D223D">
                  <w:pPr>
                    <w:pStyle w:val="a3"/>
                    <w:ind w:right="-97" w:firstLine="63"/>
                    <w:rPr>
                      <w:szCs w:val="18"/>
                    </w:rPr>
                  </w:pPr>
                  <w:r w:rsidRPr="000D223D">
                    <w:rPr>
                      <w:szCs w:val="18"/>
                    </w:rPr>
                    <w:t>59</w:t>
                  </w:r>
                </w:p>
              </w:tc>
              <w:tc>
                <w:tcPr>
                  <w:tcW w:w="913" w:type="dxa"/>
                </w:tcPr>
                <w:p w:rsidR="000D223D" w:rsidRPr="000D223D" w:rsidRDefault="000D223D" w:rsidP="000D223D">
                  <w:pPr>
                    <w:pStyle w:val="a3"/>
                    <w:ind w:right="-97" w:firstLine="63"/>
                    <w:rPr>
                      <w:szCs w:val="18"/>
                    </w:rPr>
                  </w:pPr>
                  <w:r w:rsidRPr="000D223D">
                    <w:rPr>
                      <w:szCs w:val="18"/>
                    </w:rPr>
                    <w:t>920</w:t>
                  </w:r>
                </w:p>
              </w:tc>
              <w:tc>
                <w:tcPr>
                  <w:tcW w:w="2126" w:type="dxa"/>
                </w:tcPr>
                <w:p w:rsidR="000D223D" w:rsidRPr="000D223D" w:rsidRDefault="000D223D" w:rsidP="000D223D">
                  <w:pPr>
                    <w:pStyle w:val="a3"/>
                    <w:ind w:left="-54" w:right="-97" w:firstLine="63"/>
                    <w:rPr>
                      <w:szCs w:val="18"/>
                    </w:rPr>
                  </w:pPr>
                  <w:r w:rsidRPr="000D223D">
                    <w:rPr>
                      <w:szCs w:val="18"/>
                    </w:rPr>
                    <w:t>1 16 51 040 02 0000 140</w:t>
                  </w:r>
                </w:p>
              </w:tc>
              <w:tc>
                <w:tcPr>
                  <w:tcW w:w="6237" w:type="dxa"/>
                </w:tcPr>
                <w:p w:rsidR="000D223D" w:rsidRPr="000D223D" w:rsidRDefault="000D223D" w:rsidP="000D223D">
                  <w:pPr>
                    <w:pStyle w:val="a3"/>
                    <w:ind w:right="-97" w:firstLine="0"/>
                    <w:jc w:val="left"/>
                    <w:rPr>
                      <w:bCs/>
                      <w:szCs w:val="18"/>
                    </w:rPr>
                  </w:pPr>
                  <w:r w:rsidRPr="000D223D">
                    <w:rPr>
                      <w:bCs/>
                      <w:szCs w:val="18"/>
                    </w:rPr>
                    <w:t>Денежные взыскания (штрафы), установленные законами субъектов Российской Федерации за несоблюдение муниципальных правовых актов, зачисляемые в бюджеты поселений</w:t>
                  </w:r>
                </w:p>
              </w:tc>
            </w:tr>
            <w:tr w:rsidR="000D223D" w:rsidRPr="009823D5" w:rsidTr="000D223D">
              <w:trPr>
                <w:trHeight w:val="345"/>
              </w:trPr>
              <w:tc>
                <w:tcPr>
                  <w:tcW w:w="675" w:type="dxa"/>
                </w:tcPr>
                <w:p w:rsidR="000D223D" w:rsidRPr="000D223D" w:rsidRDefault="000D223D" w:rsidP="000D223D">
                  <w:pPr>
                    <w:pStyle w:val="a3"/>
                    <w:ind w:right="-97" w:firstLine="63"/>
                    <w:rPr>
                      <w:szCs w:val="18"/>
                    </w:rPr>
                  </w:pPr>
                  <w:r w:rsidRPr="000D223D">
                    <w:rPr>
                      <w:szCs w:val="18"/>
                    </w:rPr>
                    <w:t>60</w:t>
                  </w:r>
                </w:p>
              </w:tc>
              <w:tc>
                <w:tcPr>
                  <w:tcW w:w="913" w:type="dxa"/>
                </w:tcPr>
                <w:p w:rsidR="000D223D" w:rsidRPr="000D223D" w:rsidRDefault="000D223D" w:rsidP="000D223D">
                  <w:pPr>
                    <w:pStyle w:val="a3"/>
                    <w:ind w:right="-97" w:firstLine="63"/>
                    <w:rPr>
                      <w:szCs w:val="18"/>
                    </w:rPr>
                  </w:pPr>
                  <w:r w:rsidRPr="000D223D">
                    <w:rPr>
                      <w:szCs w:val="18"/>
                    </w:rPr>
                    <w:t>920</w:t>
                  </w:r>
                </w:p>
              </w:tc>
              <w:tc>
                <w:tcPr>
                  <w:tcW w:w="2126" w:type="dxa"/>
                </w:tcPr>
                <w:p w:rsidR="000D223D" w:rsidRPr="000D223D" w:rsidRDefault="000D223D" w:rsidP="000D223D">
                  <w:pPr>
                    <w:pStyle w:val="a3"/>
                    <w:ind w:left="-54" w:right="-97" w:firstLine="63"/>
                    <w:rPr>
                      <w:szCs w:val="18"/>
                    </w:rPr>
                  </w:pPr>
                  <w:r w:rsidRPr="000D223D">
                    <w:rPr>
                      <w:szCs w:val="18"/>
                    </w:rPr>
                    <w:t>1 16 90 050 13 0000 140</w:t>
                  </w:r>
                </w:p>
              </w:tc>
              <w:tc>
                <w:tcPr>
                  <w:tcW w:w="6237" w:type="dxa"/>
                </w:tcPr>
                <w:p w:rsidR="000D223D" w:rsidRPr="000D223D" w:rsidRDefault="000D223D" w:rsidP="000D223D">
                  <w:pPr>
                    <w:pStyle w:val="a3"/>
                    <w:ind w:right="-97" w:firstLine="0"/>
                    <w:jc w:val="left"/>
                    <w:rPr>
                      <w:bCs/>
                      <w:szCs w:val="18"/>
                    </w:rPr>
                  </w:pPr>
                  <w:r w:rsidRPr="000D223D">
                    <w:rPr>
                      <w:bCs/>
                      <w:szCs w:val="18"/>
                    </w:rPr>
                    <w:t xml:space="preserve">Прочие поступления от денежных взысканий (штрафов) и иных сумм в возмещение ущерба, зачисляемые в бюджеты </w:t>
                  </w:r>
                  <w:r w:rsidRPr="000D223D">
                    <w:rPr>
                      <w:color w:val="000000"/>
                      <w:spacing w:val="2"/>
                      <w:szCs w:val="18"/>
                    </w:rPr>
                    <w:t xml:space="preserve">городских </w:t>
                  </w:r>
                  <w:r w:rsidRPr="000D223D">
                    <w:rPr>
                      <w:bCs/>
                      <w:szCs w:val="18"/>
                    </w:rPr>
                    <w:t>поселений</w:t>
                  </w:r>
                </w:p>
              </w:tc>
            </w:tr>
            <w:tr w:rsidR="000D223D" w:rsidRPr="009823D5" w:rsidTr="000D223D">
              <w:trPr>
                <w:trHeight w:val="50"/>
              </w:trPr>
              <w:tc>
                <w:tcPr>
                  <w:tcW w:w="675" w:type="dxa"/>
                </w:tcPr>
                <w:p w:rsidR="000D223D" w:rsidRPr="000D223D" w:rsidRDefault="000D223D" w:rsidP="000D223D">
                  <w:pPr>
                    <w:pStyle w:val="a3"/>
                    <w:ind w:right="-97" w:firstLine="63"/>
                    <w:rPr>
                      <w:szCs w:val="18"/>
                    </w:rPr>
                  </w:pPr>
                  <w:r w:rsidRPr="000D223D">
                    <w:rPr>
                      <w:szCs w:val="18"/>
                    </w:rPr>
                    <w:t>61</w:t>
                  </w:r>
                </w:p>
              </w:tc>
              <w:tc>
                <w:tcPr>
                  <w:tcW w:w="913" w:type="dxa"/>
                </w:tcPr>
                <w:p w:rsidR="000D223D" w:rsidRPr="000D223D" w:rsidRDefault="000D223D" w:rsidP="000D223D">
                  <w:pPr>
                    <w:pStyle w:val="a3"/>
                    <w:ind w:right="-97" w:firstLine="63"/>
                    <w:rPr>
                      <w:szCs w:val="18"/>
                    </w:rPr>
                  </w:pPr>
                  <w:r w:rsidRPr="000D223D">
                    <w:rPr>
                      <w:szCs w:val="18"/>
                    </w:rPr>
                    <w:t>920</w:t>
                  </w:r>
                </w:p>
              </w:tc>
              <w:tc>
                <w:tcPr>
                  <w:tcW w:w="2126" w:type="dxa"/>
                </w:tcPr>
                <w:p w:rsidR="000D223D" w:rsidRPr="000D223D" w:rsidRDefault="000D223D" w:rsidP="000D223D">
                  <w:pPr>
                    <w:pStyle w:val="a3"/>
                    <w:ind w:left="-54" w:right="-97" w:firstLine="63"/>
                    <w:rPr>
                      <w:szCs w:val="18"/>
                    </w:rPr>
                  </w:pPr>
                  <w:r w:rsidRPr="000D223D">
                    <w:rPr>
                      <w:szCs w:val="18"/>
                    </w:rPr>
                    <w:t>1 17 05 050 13 0000 180</w:t>
                  </w:r>
                </w:p>
              </w:tc>
              <w:tc>
                <w:tcPr>
                  <w:tcW w:w="6237" w:type="dxa"/>
                </w:tcPr>
                <w:p w:rsidR="000D223D" w:rsidRPr="000D223D" w:rsidRDefault="000D223D" w:rsidP="000D223D">
                  <w:pPr>
                    <w:pStyle w:val="a3"/>
                    <w:ind w:right="-97" w:firstLine="0"/>
                    <w:jc w:val="left"/>
                    <w:rPr>
                      <w:iCs/>
                      <w:szCs w:val="18"/>
                    </w:rPr>
                  </w:pPr>
                  <w:r w:rsidRPr="000D223D">
                    <w:rPr>
                      <w:iCs/>
                      <w:szCs w:val="18"/>
                    </w:rPr>
                    <w:t xml:space="preserve">Прочие неналоговые доходы бюджетов </w:t>
                  </w:r>
                  <w:r w:rsidRPr="000D223D">
                    <w:rPr>
                      <w:color w:val="000000"/>
                      <w:spacing w:val="2"/>
                      <w:szCs w:val="18"/>
                    </w:rPr>
                    <w:t xml:space="preserve">городских </w:t>
                  </w:r>
                  <w:r w:rsidRPr="000D223D">
                    <w:rPr>
                      <w:iCs/>
                      <w:szCs w:val="18"/>
                    </w:rPr>
                    <w:t>поселений</w:t>
                  </w:r>
                </w:p>
              </w:tc>
            </w:tr>
            <w:tr w:rsidR="000D223D" w:rsidTr="000D223D">
              <w:trPr>
                <w:trHeight w:val="310"/>
              </w:trPr>
              <w:tc>
                <w:tcPr>
                  <w:tcW w:w="675" w:type="dxa"/>
                </w:tcPr>
                <w:p w:rsidR="000D223D" w:rsidRPr="000D223D" w:rsidRDefault="000D223D" w:rsidP="000D223D">
                  <w:pPr>
                    <w:pStyle w:val="a3"/>
                    <w:ind w:right="-97" w:firstLine="63"/>
                    <w:rPr>
                      <w:szCs w:val="18"/>
                    </w:rPr>
                  </w:pPr>
                  <w:r w:rsidRPr="000D223D">
                    <w:rPr>
                      <w:szCs w:val="18"/>
                    </w:rPr>
                    <w:t>62</w:t>
                  </w:r>
                </w:p>
              </w:tc>
              <w:tc>
                <w:tcPr>
                  <w:tcW w:w="913" w:type="dxa"/>
                </w:tcPr>
                <w:p w:rsidR="000D223D" w:rsidRPr="000D223D" w:rsidRDefault="000D223D" w:rsidP="000D223D">
                  <w:pPr>
                    <w:pStyle w:val="a3"/>
                    <w:ind w:right="-97" w:firstLine="63"/>
                    <w:rPr>
                      <w:szCs w:val="18"/>
                    </w:rPr>
                  </w:pPr>
                </w:p>
              </w:tc>
              <w:tc>
                <w:tcPr>
                  <w:tcW w:w="2126" w:type="dxa"/>
                </w:tcPr>
                <w:p w:rsidR="000D223D" w:rsidRPr="000D223D" w:rsidRDefault="000D223D" w:rsidP="000D223D">
                  <w:pPr>
                    <w:pStyle w:val="a3"/>
                    <w:ind w:left="-54" w:right="-97" w:firstLine="63"/>
                    <w:rPr>
                      <w:szCs w:val="18"/>
                    </w:rPr>
                  </w:pPr>
                </w:p>
              </w:tc>
              <w:tc>
                <w:tcPr>
                  <w:tcW w:w="6237" w:type="dxa"/>
                </w:tcPr>
                <w:p w:rsidR="000D223D" w:rsidRPr="000D223D" w:rsidRDefault="000D223D" w:rsidP="000D223D">
                  <w:pPr>
                    <w:pStyle w:val="a3"/>
                    <w:ind w:right="-97" w:firstLine="0"/>
                    <w:jc w:val="left"/>
                    <w:rPr>
                      <w:iCs/>
                      <w:szCs w:val="18"/>
                    </w:rPr>
                  </w:pPr>
                  <w:r w:rsidRPr="000D223D">
                    <w:rPr>
                      <w:iCs/>
                      <w:szCs w:val="18"/>
                    </w:rPr>
                    <w:t xml:space="preserve">Доходы бюджета </w:t>
                  </w:r>
                  <w:r w:rsidRPr="000D223D">
                    <w:rPr>
                      <w:szCs w:val="18"/>
                    </w:rPr>
                    <w:t>муниципального образования рабочий поселок Атиг, а</w:t>
                  </w:r>
                  <w:r w:rsidRPr="000D223D">
                    <w:rPr>
                      <w:iCs/>
                      <w:szCs w:val="18"/>
                    </w:rPr>
                    <w:t xml:space="preserve">дминистрирование которых осуществляется указанными в строках 28, 32 и 36 настоящей таблицы главными администраторами доходов бюджета </w:t>
                  </w:r>
                  <w:r w:rsidRPr="000D223D">
                    <w:rPr>
                      <w:szCs w:val="18"/>
                    </w:rPr>
                    <w:t>муниципального образования рабочий поселок Атиг</w:t>
                  </w:r>
                  <w:r w:rsidRPr="000D223D">
                    <w:rPr>
                      <w:iCs/>
                      <w:szCs w:val="18"/>
                    </w:rPr>
                    <w:t xml:space="preserve"> в пределах их компетенции</w:t>
                  </w:r>
                </w:p>
              </w:tc>
            </w:tr>
            <w:tr w:rsidR="000D223D" w:rsidTr="000D223D">
              <w:trPr>
                <w:trHeight w:val="50"/>
              </w:trPr>
              <w:tc>
                <w:tcPr>
                  <w:tcW w:w="675" w:type="dxa"/>
                </w:tcPr>
                <w:p w:rsidR="000D223D" w:rsidRPr="000D223D" w:rsidRDefault="000D223D" w:rsidP="000D223D">
                  <w:pPr>
                    <w:pStyle w:val="a3"/>
                    <w:ind w:right="-97" w:firstLine="63"/>
                    <w:rPr>
                      <w:szCs w:val="18"/>
                    </w:rPr>
                  </w:pPr>
                  <w:r w:rsidRPr="000D223D">
                    <w:rPr>
                      <w:szCs w:val="18"/>
                    </w:rPr>
                    <w:t>63</w:t>
                  </w:r>
                </w:p>
              </w:tc>
              <w:tc>
                <w:tcPr>
                  <w:tcW w:w="913" w:type="dxa"/>
                </w:tcPr>
                <w:p w:rsidR="000D223D" w:rsidRPr="000D223D" w:rsidRDefault="000D223D" w:rsidP="000D223D">
                  <w:pPr>
                    <w:pStyle w:val="a3"/>
                    <w:ind w:right="-97" w:firstLine="63"/>
                    <w:rPr>
                      <w:szCs w:val="18"/>
                    </w:rPr>
                  </w:pPr>
                </w:p>
              </w:tc>
              <w:tc>
                <w:tcPr>
                  <w:tcW w:w="2126" w:type="dxa"/>
                </w:tcPr>
                <w:p w:rsidR="000D223D" w:rsidRPr="000D223D" w:rsidRDefault="000D223D" w:rsidP="000D223D">
                  <w:pPr>
                    <w:pStyle w:val="a3"/>
                    <w:ind w:left="-54" w:right="-97" w:firstLine="63"/>
                    <w:rPr>
                      <w:szCs w:val="18"/>
                    </w:rPr>
                  </w:pPr>
                  <w:r w:rsidRPr="000D223D">
                    <w:rPr>
                      <w:szCs w:val="18"/>
                    </w:rPr>
                    <w:t>1 17 01 050 13 0000 180</w:t>
                  </w:r>
                </w:p>
              </w:tc>
              <w:tc>
                <w:tcPr>
                  <w:tcW w:w="6237" w:type="dxa"/>
                </w:tcPr>
                <w:p w:rsidR="000D223D" w:rsidRPr="000D223D" w:rsidRDefault="000D223D" w:rsidP="000D223D">
                  <w:pPr>
                    <w:pStyle w:val="a3"/>
                    <w:ind w:right="-97" w:firstLine="0"/>
                    <w:jc w:val="left"/>
                    <w:rPr>
                      <w:iCs/>
                      <w:szCs w:val="18"/>
                    </w:rPr>
                  </w:pPr>
                  <w:r w:rsidRPr="000D223D">
                    <w:rPr>
                      <w:iCs/>
                      <w:szCs w:val="18"/>
                    </w:rPr>
                    <w:t xml:space="preserve">Невыясненные поступления, зачисляемые в бюджеты </w:t>
                  </w:r>
                  <w:r w:rsidRPr="000D223D">
                    <w:rPr>
                      <w:color w:val="000000"/>
                      <w:spacing w:val="2"/>
                      <w:szCs w:val="18"/>
                    </w:rPr>
                    <w:t xml:space="preserve">городских </w:t>
                  </w:r>
                  <w:r w:rsidRPr="000D223D">
                    <w:rPr>
                      <w:iCs/>
                      <w:szCs w:val="18"/>
                    </w:rPr>
                    <w:t>поселений</w:t>
                  </w:r>
                </w:p>
              </w:tc>
            </w:tr>
            <w:tr w:rsidR="000D223D" w:rsidTr="000D223D">
              <w:trPr>
                <w:trHeight w:val="50"/>
              </w:trPr>
              <w:tc>
                <w:tcPr>
                  <w:tcW w:w="675" w:type="dxa"/>
                </w:tcPr>
                <w:p w:rsidR="000D223D" w:rsidRPr="000D223D" w:rsidRDefault="000D223D" w:rsidP="000D223D">
                  <w:pPr>
                    <w:pStyle w:val="a3"/>
                    <w:ind w:right="-97" w:firstLine="63"/>
                    <w:rPr>
                      <w:szCs w:val="18"/>
                    </w:rPr>
                  </w:pPr>
                  <w:r w:rsidRPr="000D223D">
                    <w:rPr>
                      <w:szCs w:val="18"/>
                    </w:rPr>
                    <w:t>64</w:t>
                  </w:r>
                </w:p>
              </w:tc>
              <w:tc>
                <w:tcPr>
                  <w:tcW w:w="913" w:type="dxa"/>
                </w:tcPr>
                <w:p w:rsidR="000D223D" w:rsidRPr="000D223D" w:rsidRDefault="000D223D" w:rsidP="000D223D">
                  <w:pPr>
                    <w:pStyle w:val="a3"/>
                    <w:ind w:right="-97" w:firstLine="63"/>
                    <w:rPr>
                      <w:szCs w:val="18"/>
                    </w:rPr>
                  </w:pPr>
                </w:p>
              </w:tc>
              <w:tc>
                <w:tcPr>
                  <w:tcW w:w="2126" w:type="dxa"/>
                </w:tcPr>
                <w:p w:rsidR="000D223D" w:rsidRPr="000D223D" w:rsidRDefault="000D223D" w:rsidP="000D223D">
                  <w:pPr>
                    <w:pStyle w:val="a3"/>
                    <w:ind w:left="-54" w:right="-97" w:firstLine="63"/>
                    <w:rPr>
                      <w:szCs w:val="18"/>
                    </w:rPr>
                  </w:pPr>
                  <w:r w:rsidRPr="000D223D">
                    <w:rPr>
                      <w:szCs w:val="18"/>
                    </w:rPr>
                    <w:t>2 00 00 000 00 0000 000</w:t>
                  </w:r>
                </w:p>
              </w:tc>
              <w:tc>
                <w:tcPr>
                  <w:tcW w:w="6237" w:type="dxa"/>
                </w:tcPr>
                <w:p w:rsidR="000D223D" w:rsidRPr="000D223D" w:rsidRDefault="000D223D" w:rsidP="000D223D">
                  <w:pPr>
                    <w:pStyle w:val="a3"/>
                    <w:ind w:right="-97" w:firstLine="0"/>
                    <w:jc w:val="left"/>
                    <w:rPr>
                      <w:iCs/>
                      <w:szCs w:val="18"/>
                    </w:rPr>
                  </w:pPr>
                  <w:r w:rsidRPr="000D223D">
                    <w:rPr>
                      <w:iCs/>
                      <w:szCs w:val="18"/>
                    </w:rPr>
                    <w:t>Безвозмездные поступления</w:t>
                  </w:r>
                  <w:r w:rsidRPr="000D223D">
                    <w:rPr>
                      <w:rStyle w:val="af2"/>
                      <w:szCs w:val="18"/>
                    </w:rPr>
                    <w:t xml:space="preserve"> </w:t>
                  </w:r>
                  <w:r w:rsidRPr="000D223D">
                    <w:rPr>
                      <w:iCs/>
                      <w:szCs w:val="18"/>
                      <w:vertAlign w:val="superscript"/>
                    </w:rPr>
                    <w:t>2*</w:t>
                  </w:r>
                </w:p>
              </w:tc>
            </w:tr>
          </w:tbl>
          <w:p w:rsidR="000D223D" w:rsidRPr="000D223D" w:rsidRDefault="000D223D" w:rsidP="000D223D">
            <w:pPr>
              <w:pStyle w:val="a3"/>
              <w:ind w:firstLine="0"/>
              <w:jc w:val="left"/>
              <w:rPr>
                <w:szCs w:val="18"/>
              </w:rPr>
            </w:pPr>
          </w:p>
          <w:p w:rsidR="000D223D" w:rsidRPr="000D223D" w:rsidRDefault="000D223D" w:rsidP="000D223D">
            <w:pPr>
              <w:pStyle w:val="a3"/>
              <w:jc w:val="right"/>
              <w:rPr>
                <w:szCs w:val="18"/>
              </w:rPr>
            </w:pPr>
            <w:r w:rsidRPr="000D223D">
              <w:rPr>
                <w:szCs w:val="18"/>
              </w:rPr>
              <w:t>Приложение 4</w:t>
            </w:r>
          </w:p>
          <w:p w:rsidR="000D223D" w:rsidRPr="000D223D" w:rsidRDefault="000D223D" w:rsidP="000D223D">
            <w:pPr>
              <w:pStyle w:val="a3"/>
              <w:ind w:firstLine="567"/>
              <w:jc w:val="right"/>
              <w:rPr>
                <w:szCs w:val="18"/>
              </w:rPr>
            </w:pPr>
            <w:r w:rsidRPr="000D223D">
              <w:rPr>
                <w:szCs w:val="18"/>
              </w:rPr>
              <w:t>к Решению Думы</w:t>
            </w:r>
          </w:p>
          <w:p w:rsidR="000D223D" w:rsidRPr="000D223D" w:rsidRDefault="000D223D" w:rsidP="000D223D">
            <w:pPr>
              <w:pStyle w:val="a3"/>
              <w:ind w:firstLine="567"/>
              <w:jc w:val="right"/>
              <w:rPr>
                <w:szCs w:val="18"/>
              </w:rPr>
            </w:pPr>
            <w:r w:rsidRPr="000D223D">
              <w:rPr>
                <w:szCs w:val="18"/>
              </w:rPr>
              <w:t xml:space="preserve"> муниципального образования</w:t>
            </w:r>
          </w:p>
          <w:p w:rsidR="000D223D" w:rsidRPr="000D223D" w:rsidRDefault="000D223D" w:rsidP="000D223D">
            <w:pPr>
              <w:pStyle w:val="a3"/>
              <w:ind w:firstLine="567"/>
              <w:jc w:val="right"/>
              <w:rPr>
                <w:szCs w:val="18"/>
              </w:rPr>
            </w:pPr>
            <w:r w:rsidRPr="000D223D">
              <w:rPr>
                <w:szCs w:val="18"/>
              </w:rPr>
              <w:t xml:space="preserve"> рабочий поселок Атиг</w:t>
            </w:r>
          </w:p>
          <w:p w:rsidR="000D223D" w:rsidRPr="000D223D" w:rsidRDefault="000D170F" w:rsidP="000D223D">
            <w:pPr>
              <w:pStyle w:val="a3"/>
              <w:jc w:val="right"/>
              <w:rPr>
                <w:szCs w:val="18"/>
              </w:rPr>
            </w:pPr>
            <w:r>
              <w:rPr>
                <w:szCs w:val="18"/>
              </w:rPr>
              <w:t>от 25.06.2020 № 167</w:t>
            </w:r>
            <w:r w:rsidR="000D223D" w:rsidRPr="000D223D">
              <w:rPr>
                <w:szCs w:val="18"/>
              </w:rPr>
              <w:t>/4</w:t>
            </w:r>
          </w:p>
          <w:p w:rsidR="000D223D" w:rsidRPr="000D223D" w:rsidRDefault="000D223D" w:rsidP="000D223D">
            <w:pPr>
              <w:pStyle w:val="a3"/>
              <w:rPr>
                <w:szCs w:val="18"/>
              </w:rPr>
            </w:pPr>
            <w:r w:rsidRPr="000D223D">
              <w:rPr>
                <w:szCs w:val="18"/>
              </w:rPr>
              <w:t>Исполнение бюджета муниципального образования рабочий поселок Атиг по разделам, подразделам классификации расходов бюджетов за 2019 год</w:t>
            </w:r>
          </w:p>
          <w:tbl>
            <w:tblPr>
              <w:tblW w:w="9839" w:type="dxa"/>
              <w:tblInd w:w="113" w:type="dxa"/>
              <w:tblLayout w:type="fixed"/>
              <w:tblLook w:val="04A0" w:firstRow="1" w:lastRow="0" w:firstColumn="1" w:lastColumn="0" w:noHBand="0" w:noVBand="1"/>
            </w:tblPr>
            <w:tblGrid>
              <w:gridCol w:w="625"/>
              <w:gridCol w:w="4819"/>
              <w:gridCol w:w="567"/>
              <w:gridCol w:w="1134"/>
              <w:gridCol w:w="531"/>
              <w:gridCol w:w="745"/>
              <w:gridCol w:w="850"/>
              <w:gridCol w:w="568"/>
            </w:tblGrid>
            <w:tr w:rsidR="000D223D" w:rsidRPr="00CE4C3A" w:rsidTr="000D223D">
              <w:trPr>
                <w:trHeight w:val="50"/>
              </w:trPr>
              <w:tc>
                <w:tcPr>
                  <w:tcW w:w="625"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0D223D" w:rsidRPr="000D223D" w:rsidRDefault="000D223D" w:rsidP="000D223D">
                  <w:pPr>
                    <w:spacing w:after="0" w:line="240" w:lineRule="auto"/>
                    <w:ind w:left="-113" w:right="-108"/>
                    <w:jc w:val="center"/>
                    <w:rPr>
                      <w:rFonts w:ascii="Times New Roman" w:hAnsi="Times New Roman"/>
                      <w:bCs/>
                      <w:sz w:val="18"/>
                      <w:szCs w:val="18"/>
                    </w:rPr>
                  </w:pPr>
                  <w:r w:rsidRPr="000D223D">
                    <w:rPr>
                      <w:rFonts w:ascii="Times New Roman" w:hAnsi="Times New Roman"/>
                      <w:bCs/>
                      <w:sz w:val="18"/>
                      <w:szCs w:val="18"/>
                    </w:rPr>
                    <w:t>Номер строки</w:t>
                  </w:r>
                </w:p>
              </w:tc>
              <w:tc>
                <w:tcPr>
                  <w:tcW w:w="4819" w:type="dxa"/>
                  <w:vMerge w:val="restart"/>
                  <w:tcBorders>
                    <w:top w:val="single" w:sz="4" w:space="0" w:color="auto"/>
                    <w:left w:val="single" w:sz="4" w:space="0" w:color="auto"/>
                    <w:bottom w:val="single" w:sz="4" w:space="0" w:color="000000"/>
                    <w:right w:val="single" w:sz="4" w:space="0" w:color="000000"/>
                  </w:tcBorders>
                  <w:shd w:val="clear" w:color="auto" w:fill="auto"/>
                  <w:hideMark/>
                </w:tcPr>
                <w:p w:rsidR="000D223D" w:rsidRPr="000D223D" w:rsidRDefault="000D223D" w:rsidP="000D223D">
                  <w:pPr>
                    <w:spacing w:after="0" w:line="240" w:lineRule="auto"/>
                    <w:ind w:left="-113" w:right="-36"/>
                    <w:jc w:val="center"/>
                    <w:rPr>
                      <w:rFonts w:ascii="Times New Roman" w:hAnsi="Times New Roman"/>
                      <w:bCs/>
                      <w:sz w:val="18"/>
                      <w:szCs w:val="18"/>
                    </w:rPr>
                  </w:pPr>
                  <w:r w:rsidRPr="000D223D">
                    <w:rPr>
                      <w:rFonts w:ascii="Times New Roman" w:hAnsi="Times New Roman"/>
                      <w:bCs/>
                      <w:sz w:val="18"/>
                      <w:szCs w:val="18"/>
                    </w:rPr>
                    <w:t>Наименование раздела, подраздела, целевой статьи или вида расхода</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0D223D" w:rsidRPr="000D223D" w:rsidRDefault="000D223D" w:rsidP="000D223D">
                  <w:pPr>
                    <w:spacing w:after="0" w:line="240" w:lineRule="auto"/>
                    <w:ind w:left="-113" w:right="-36"/>
                    <w:jc w:val="center"/>
                    <w:rPr>
                      <w:rFonts w:ascii="Times New Roman" w:hAnsi="Times New Roman"/>
                      <w:bCs/>
                      <w:sz w:val="18"/>
                      <w:szCs w:val="18"/>
                    </w:rPr>
                  </w:pPr>
                  <w:r w:rsidRPr="000D223D">
                    <w:rPr>
                      <w:rFonts w:ascii="Times New Roman" w:hAnsi="Times New Roman"/>
                      <w:bCs/>
                      <w:sz w:val="18"/>
                      <w:szCs w:val="18"/>
                    </w:rPr>
                    <w:t>Код раздела, подраздела</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0D223D" w:rsidRPr="000D223D" w:rsidRDefault="000D223D" w:rsidP="000D223D">
                  <w:pPr>
                    <w:spacing w:after="0" w:line="240" w:lineRule="auto"/>
                    <w:ind w:left="-113" w:right="-36"/>
                    <w:jc w:val="center"/>
                    <w:rPr>
                      <w:rFonts w:ascii="Times New Roman" w:hAnsi="Times New Roman"/>
                      <w:bCs/>
                      <w:sz w:val="18"/>
                      <w:szCs w:val="18"/>
                    </w:rPr>
                  </w:pPr>
                  <w:r w:rsidRPr="000D223D">
                    <w:rPr>
                      <w:rFonts w:ascii="Times New Roman" w:hAnsi="Times New Roman"/>
                      <w:bCs/>
                      <w:sz w:val="18"/>
                      <w:szCs w:val="18"/>
                    </w:rPr>
                    <w:t>Код целевой статьи</w:t>
                  </w:r>
                </w:p>
              </w:tc>
              <w:tc>
                <w:tcPr>
                  <w:tcW w:w="531"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0D223D" w:rsidRPr="000D223D" w:rsidRDefault="000D223D" w:rsidP="000D223D">
                  <w:pPr>
                    <w:spacing w:after="0" w:line="240" w:lineRule="auto"/>
                    <w:ind w:left="-113" w:right="-36"/>
                    <w:jc w:val="center"/>
                    <w:rPr>
                      <w:rFonts w:ascii="Times New Roman" w:hAnsi="Times New Roman"/>
                      <w:bCs/>
                      <w:sz w:val="18"/>
                      <w:szCs w:val="18"/>
                    </w:rPr>
                  </w:pPr>
                  <w:r w:rsidRPr="000D223D">
                    <w:rPr>
                      <w:rFonts w:ascii="Times New Roman" w:hAnsi="Times New Roman"/>
                      <w:bCs/>
                      <w:sz w:val="18"/>
                      <w:szCs w:val="18"/>
                    </w:rPr>
                    <w:t>Код вида расходов</w:t>
                  </w:r>
                </w:p>
              </w:tc>
              <w:tc>
                <w:tcPr>
                  <w:tcW w:w="745"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0D223D" w:rsidRPr="000D223D" w:rsidRDefault="000D223D" w:rsidP="000D223D">
                  <w:pPr>
                    <w:spacing w:after="0" w:line="240" w:lineRule="auto"/>
                    <w:ind w:left="-113" w:right="-36"/>
                    <w:jc w:val="center"/>
                    <w:rPr>
                      <w:rFonts w:ascii="Times New Roman" w:hAnsi="Times New Roman"/>
                      <w:bCs/>
                      <w:sz w:val="18"/>
                      <w:szCs w:val="18"/>
                    </w:rPr>
                  </w:pPr>
                  <w:r w:rsidRPr="000D223D">
                    <w:rPr>
                      <w:rFonts w:ascii="Times New Roman" w:hAnsi="Times New Roman"/>
                      <w:bCs/>
                      <w:sz w:val="18"/>
                      <w:szCs w:val="18"/>
                    </w:rPr>
                    <w:t>Утвержденные бюджетные назначения на год с учетом уточнений, (в тыс. рублей)</w:t>
                  </w:r>
                </w:p>
              </w:tc>
              <w:tc>
                <w:tcPr>
                  <w:tcW w:w="1418" w:type="dxa"/>
                  <w:gridSpan w:val="2"/>
                  <w:tcBorders>
                    <w:top w:val="single" w:sz="4" w:space="0" w:color="auto"/>
                    <w:left w:val="nil"/>
                    <w:bottom w:val="single" w:sz="4" w:space="0" w:color="auto"/>
                    <w:right w:val="single" w:sz="4" w:space="0" w:color="000000"/>
                  </w:tcBorders>
                  <w:shd w:val="clear" w:color="auto" w:fill="auto"/>
                  <w:noWrap/>
                  <w:hideMark/>
                </w:tcPr>
                <w:p w:rsidR="000D223D" w:rsidRPr="000D223D" w:rsidRDefault="000D223D" w:rsidP="000D223D">
                  <w:pPr>
                    <w:spacing w:after="0" w:line="240" w:lineRule="auto"/>
                    <w:ind w:left="-113" w:right="-36"/>
                    <w:jc w:val="center"/>
                    <w:rPr>
                      <w:rFonts w:ascii="Times New Roman" w:hAnsi="Times New Roman"/>
                      <w:bCs/>
                      <w:sz w:val="18"/>
                      <w:szCs w:val="18"/>
                    </w:rPr>
                  </w:pPr>
                  <w:r w:rsidRPr="000D223D">
                    <w:rPr>
                      <w:rFonts w:ascii="Times New Roman" w:hAnsi="Times New Roman"/>
                      <w:bCs/>
                      <w:sz w:val="18"/>
                      <w:szCs w:val="18"/>
                    </w:rPr>
                    <w:t>Исполнено</w:t>
                  </w:r>
                </w:p>
              </w:tc>
            </w:tr>
            <w:tr w:rsidR="000D223D" w:rsidRPr="00CE4C3A" w:rsidTr="00A77BAD">
              <w:trPr>
                <w:cantSplit/>
                <w:trHeight w:val="2184"/>
              </w:trPr>
              <w:tc>
                <w:tcPr>
                  <w:tcW w:w="625" w:type="dxa"/>
                  <w:vMerge/>
                  <w:tcBorders>
                    <w:top w:val="single" w:sz="4" w:space="0" w:color="auto"/>
                    <w:left w:val="single" w:sz="4" w:space="0" w:color="auto"/>
                    <w:bottom w:val="single" w:sz="4" w:space="0" w:color="000000"/>
                    <w:right w:val="single" w:sz="4" w:space="0" w:color="auto"/>
                  </w:tcBorders>
                  <w:hideMark/>
                </w:tcPr>
                <w:p w:rsidR="000D223D" w:rsidRPr="000D223D" w:rsidRDefault="000D223D" w:rsidP="000D223D">
                  <w:pPr>
                    <w:spacing w:after="0" w:line="240" w:lineRule="auto"/>
                    <w:ind w:left="-113" w:right="-36"/>
                    <w:jc w:val="center"/>
                    <w:rPr>
                      <w:rFonts w:ascii="Times New Roman" w:hAnsi="Times New Roman"/>
                      <w:bCs/>
                      <w:sz w:val="18"/>
                      <w:szCs w:val="18"/>
                    </w:rPr>
                  </w:pPr>
                </w:p>
              </w:tc>
              <w:tc>
                <w:tcPr>
                  <w:tcW w:w="4819" w:type="dxa"/>
                  <w:vMerge/>
                  <w:tcBorders>
                    <w:top w:val="single" w:sz="4" w:space="0" w:color="auto"/>
                    <w:left w:val="single" w:sz="4" w:space="0" w:color="auto"/>
                    <w:bottom w:val="single" w:sz="4" w:space="0" w:color="000000"/>
                    <w:right w:val="single" w:sz="4" w:space="0" w:color="000000"/>
                  </w:tcBorders>
                  <w:hideMark/>
                </w:tcPr>
                <w:p w:rsidR="000D223D" w:rsidRPr="000D223D" w:rsidRDefault="000D223D" w:rsidP="000D223D">
                  <w:pPr>
                    <w:spacing w:after="0" w:line="240" w:lineRule="auto"/>
                    <w:ind w:left="-113" w:right="-36"/>
                    <w:jc w:val="center"/>
                    <w:rPr>
                      <w:rFonts w:ascii="Times New Roman" w:hAnsi="Times New Roman"/>
                      <w:bCs/>
                      <w:sz w:val="18"/>
                      <w:szCs w:val="18"/>
                    </w:rPr>
                  </w:pPr>
                </w:p>
              </w:tc>
              <w:tc>
                <w:tcPr>
                  <w:tcW w:w="567" w:type="dxa"/>
                  <w:vMerge/>
                  <w:tcBorders>
                    <w:top w:val="single" w:sz="4" w:space="0" w:color="auto"/>
                    <w:left w:val="single" w:sz="4" w:space="0" w:color="auto"/>
                    <w:bottom w:val="single" w:sz="4" w:space="0" w:color="000000"/>
                    <w:right w:val="single" w:sz="4" w:space="0" w:color="auto"/>
                  </w:tcBorders>
                  <w:hideMark/>
                </w:tcPr>
                <w:p w:rsidR="000D223D" w:rsidRPr="000D223D" w:rsidRDefault="000D223D" w:rsidP="000D223D">
                  <w:pPr>
                    <w:spacing w:after="0" w:line="240" w:lineRule="auto"/>
                    <w:ind w:left="-113" w:right="-36"/>
                    <w:jc w:val="center"/>
                    <w:rPr>
                      <w:rFonts w:ascii="Times New Roman" w:hAnsi="Times New Roman"/>
                      <w:bCs/>
                      <w:sz w:val="18"/>
                      <w:szCs w:val="18"/>
                    </w:rPr>
                  </w:pPr>
                </w:p>
              </w:tc>
              <w:tc>
                <w:tcPr>
                  <w:tcW w:w="1134" w:type="dxa"/>
                  <w:vMerge/>
                  <w:tcBorders>
                    <w:top w:val="single" w:sz="4" w:space="0" w:color="auto"/>
                    <w:left w:val="single" w:sz="4" w:space="0" w:color="auto"/>
                    <w:bottom w:val="single" w:sz="4" w:space="0" w:color="000000"/>
                    <w:right w:val="single" w:sz="4" w:space="0" w:color="auto"/>
                  </w:tcBorders>
                  <w:hideMark/>
                </w:tcPr>
                <w:p w:rsidR="000D223D" w:rsidRPr="000D223D" w:rsidRDefault="000D223D" w:rsidP="000D223D">
                  <w:pPr>
                    <w:spacing w:after="0" w:line="240" w:lineRule="auto"/>
                    <w:ind w:left="-113" w:right="-36"/>
                    <w:jc w:val="center"/>
                    <w:rPr>
                      <w:rFonts w:ascii="Times New Roman" w:hAnsi="Times New Roman"/>
                      <w:bCs/>
                      <w:sz w:val="18"/>
                      <w:szCs w:val="18"/>
                    </w:rPr>
                  </w:pPr>
                </w:p>
              </w:tc>
              <w:tc>
                <w:tcPr>
                  <w:tcW w:w="531" w:type="dxa"/>
                  <w:vMerge/>
                  <w:tcBorders>
                    <w:top w:val="single" w:sz="4" w:space="0" w:color="auto"/>
                    <w:left w:val="single" w:sz="4" w:space="0" w:color="auto"/>
                    <w:bottom w:val="single" w:sz="4" w:space="0" w:color="000000"/>
                    <w:right w:val="single" w:sz="4" w:space="0" w:color="auto"/>
                  </w:tcBorders>
                  <w:hideMark/>
                </w:tcPr>
                <w:p w:rsidR="000D223D" w:rsidRPr="000D223D" w:rsidRDefault="000D223D" w:rsidP="000D223D">
                  <w:pPr>
                    <w:spacing w:after="0" w:line="240" w:lineRule="auto"/>
                    <w:ind w:left="-113" w:right="-36"/>
                    <w:jc w:val="center"/>
                    <w:rPr>
                      <w:rFonts w:ascii="Times New Roman" w:hAnsi="Times New Roman"/>
                      <w:bCs/>
                      <w:sz w:val="18"/>
                      <w:szCs w:val="18"/>
                    </w:rPr>
                  </w:pPr>
                </w:p>
              </w:tc>
              <w:tc>
                <w:tcPr>
                  <w:tcW w:w="745" w:type="dxa"/>
                  <w:vMerge/>
                  <w:tcBorders>
                    <w:top w:val="single" w:sz="4" w:space="0" w:color="auto"/>
                    <w:left w:val="single" w:sz="4" w:space="0" w:color="auto"/>
                    <w:bottom w:val="single" w:sz="4" w:space="0" w:color="000000"/>
                    <w:right w:val="single" w:sz="4" w:space="0" w:color="auto"/>
                  </w:tcBorders>
                  <w:hideMark/>
                </w:tcPr>
                <w:p w:rsidR="000D223D" w:rsidRPr="000D223D" w:rsidRDefault="000D223D" w:rsidP="000D223D">
                  <w:pPr>
                    <w:spacing w:after="0" w:line="240" w:lineRule="auto"/>
                    <w:ind w:left="-113" w:right="-36"/>
                    <w:jc w:val="center"/>
                    <w:rPr>
                      <w:rFonts w:ascii="Times New Roman" w:hAnsi="Times New Roman"/>
                      <w:bCs/>
                      <w:sz w:val="18"/>
                      <w:szCs w:val="18"/>
                    </w:rPr>
                  </w:pPr>
                </w:p>
              </w:tc>
              <w:tc>
                <w:tcPr>
                  <w:tcW w:w="850" w:type="dxa"/>
                  <w:tcBorders>
                    <w:top w:val="nil"/>
                    <w:left w:val="nil"/>
                    <w:bottom w:val="single" w:sz="4" w:space="0" w:color="auto"/>
                    <w:right w:val="single" w:sz="4" w:space="0" w:color="auto"/>
                  </w:tcBorders>
                  <w:shd w:val="clear" w:color="auto" w:fill="auto"/>
                  <w:textDirection w:val="btLr"/>
                  <w:hideMark/>
                </w:tcPr>
                <w:p w:rsidR="000D223D" w:rsidRPr="000D223D" w:rsidRDefault="000D223D" w:rsidP="000D223D">
                  <w:pPr>
                    <w:spacing w:after="0" w:line="240" w:lineRule="auto"/>
                    <w:ind w:left="-113" w:right="-36"/>
                    <w:jc w:val="center"/>
                    <w:rPr>
                      <w:rFonts w:ascii="Times New Roman" w:hAnsi="Times New Roman"/>
                      <w:bCs/>
                      <w:sz w:val="18"/>
                      <w:szCs w:val="18"/>
                    </w:rPr>
                  </w:pPr>
                  <w:r w:rsidRPr="000D223D">
                    <w:rPr>
                      <w:rFonts w:ascii="Times New Roman" w:hAnsi="Times New Roman"/>
                      <w:bCs/>
                      <w:sz w:val="18"/>
                      <w:szCs w:val="18"/>
                    </w:rPr>
                    <w:t>в тысячах рублей</w:t>
                  </w:r>
                </w:p>
              </w:tc>
              <w:tc>
                <w:tcPr>
                  <w:tcW w:w="568" w:type="dxa"/>
                  <w:tcBorders>
                    <w:top w:val="nil"/>
                    <w:left w:val="nil"/>
                    <w:bottom w:val="single" w:sz="4" w:space="0" w:color="auto"/>
                    <w:right w:val="single" w:sz="4" w:space="0" w:color="auto"/>
                  </w:tcBorders>
                  <w:shd w:val="clear" w:color="auto" w:fill="auto"/>
                  <w:textDirection w:val="btLr"/>
                  <w:hideMark/>
                </w:tcPr>
                <w:p w:rsidR="000D223D" w:rsidRPr="000D223D" w:rsidRDefault="000D223D" w:rsidP="000D223D">
                  <w:pPr>
                    <w:spacing w:after="0" w:line="240" w:lineRule="auto"/>
                    <w:ind w:left="-113" w:right="-36"/>
                    <w:jc w:val="center"/>
                    <w:rPr>
                      <w:rFonts w:ascii="Times New Roman" w:hAnsi="Times New Roman"/>
                      <w:bCs/>
                      <w:sz w:val="18"/>
                      <w:szCs w:val="18"/>
                    </w:rPr>
                  </w:pPr>
                  <w:r w:rsidRPr="000D223D">
                    <w:rPr>
                      <w:rFonts w:ascii="Times New Roman" w:hAnsi="Times New Roman"/>
                      <w:bCs/>
                      <w:sz w:val="18"/>
                      <w:szCs w:val="18"/>
                    </w:rPr>
                    <w:t>в процентах к сумме средств, отраженных в графе 6</w:t>
                  </w:r>
                </w:p>
              </w:tc>
            </w:tr>
            <w:tr w:rsidR="000D223D" w:rsidRPr="00CE4C3A" w:rsidTr="000D223D">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0D223D" w:rsidRPr="000D223D" w:rsidRDefault="000D223D" w:rsidP="000D223D">
                  <w:pPr>
                    <w:spacing w:after="0" w:line="240" w:lineRule="auto"/>
                    <w:ind w:left="-113" w:right="-36"/>
                    <w:jc w:val="center"/>
                    <w:rPr>
                      <w:rFonts w:ascii="Times New Roman" w:hAnsi="Times New Roman"/>
                      <w:bCs/>
                      <w:sz w:val="18"/>
                      <w:szCs w:val="18"/>
                    </w:rPr>
                  </w:pPr>
                  <w:r w:rsidRPr="000D223D">
                    <w:rPr>
                      <w:rFonts w:ascii="Times New Roman" w:hAnsi="Times New Roman"/>
                      <w:bCs/>
                      <w:sz w:val="18"/>
                      <w:szCs w:val="18"/>
                    </w:rPr>
                    <w:t>1</w:t>
                  </w:r>
                </w:p>
              </w:tc>
              <w:tc>
                <w:tcPr>
                  <w:tcW w:w="4819" w:type="dxa"/>
                  <w:tcBorders>
                    <w:top w:val="single" w:sz="4" w:space="0" w:color="auto"/>
                    <w:left w:val="single" w:sz="4" w:space="0" w:color="auto"/>
                    <w:bottom w:val="single" w:sz="4" w:space="0" w:color="auto"/>
                    <w:right w:val="single" w:sz="4" w:space="0" w:color="000000"/>
                  </w:tcBorders>
                  <w:shd w:val="clear" w:color="auto" w:fill="auto"/>
                  <w:noWrap/>
                  <w:hideMark/>
                </w:tcPr>
                <w:p w:rsidR="000D223D" w:rsidRPr="000D223D" w:rsidRDefault="000D223D" w:rsidP="000D223D">
                  <w:pPr>
                    <w:spacing w:after="0" w:line="240" w:lineRule="auto"/>
                    <w:ind w:left="-113" w:right="-36"/>
                    <w:jc w:val="center"/>
                    <w:rPr>
                      <w:rFonts w:ascii="Times New Roman" w:hAnsi="Times New Roman"/>
                      <w:bCs/>
                      <w:sz w:val="18"/>
                      <w:szCs w:val="18"/>
                    </w:rPr>
                  </w:pPr>
                  <w:r w:rsidRPr="000D223D">
                    <w:rPr>
                      <w:rFonts w:ascii="Times New Roman" w:hAnsi="Times New Roman"/>
                      <w:bCs/>
                      <w:sz w:val="18"/>
                      <w:szCs w:val="18"/>
                    </w:rPr>
                    <w:t>2</w:t>
                  </w:r>
                </w:p>
              </w:tc>
              <w:tc>
                <w:tcPr>
                  <w:tcW w:w="567"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center"/>
                    <w:rPr>
                      <w:rFonts w:ascii="Times New Roman" w:hAnsi="Times New Roman"/>
                      <w:bCs/>
                      <w:sz w:val="18"/>
                      <w:szCs w:val="18"/>
                    </w:rPr>
                  </w:pPr>
                  <w:r w:rsidRPr="000D223D">
                    <w:rPr>
                      <w:rFonts w:ascii="Times New Roman" w:hAnsi="Times New Roman"/>
                      <w:bCs/>
                      <w:sz w:val="18"/>
                      <w:szCs w:val="18"/>
                    </w:rPr>
                    <w:t>3</w:t>
                  </w:r>
                </w:p>
              </w:tc>
              <w:tc>
                <w:tcPr>
                  <w:tcW w:w="1134"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center"/>
                    <w:rPr>
                      <w:rFonts w:ascii="Times New Roman" w:hAnsi="Times New Roman"/>
                      <w:bCs/>
                      <w:sz w:val="18"/>
                      <w:szCs w:val="18"/>
                    </w:rPr>
                  </w:pPr>
                  <w:r w:rsidRPr="000D223D">
                    <w:rPr>
                      <w:rFonts w:ascii="Times New Roman" w:hAnsi="Times New Roman"/>
                      <w:bCs/>
                      <w:sz w:val="18"/>
                      <w:szCs w:val="18"/>
                    </w:rPr>
                    <w:t>4</w:t>
                  </w:r>
                </w:p>
              </w:tc>
              <w:tc>
                <w:tcPr>
                  <w:tcW w:w="531"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center"/>
                    <w:rPr>
                      <w:rFonts w:ascii="Times New Roman" w:hAnsi="Times New Roman"/>
                      <w:bCs/>
                      <w:sz w:val="18"/>
                      <w:szCs w:val="18"/>
                    </w:rPr>
                  </w:pPr>
                  <w:r w:rsidRPr="000D223D">
                    <w:rPr>
                      <w:rFonts w:ascii="Times New Roman" w:hAnsi="Times New Roman"/>
                      <w:bCs/>
                      <w:sz w:val="18"/>
                      <w:szCs w:val="18"/>
                    </w:rPr>
                    <w:t>5</w:t>
                  </w:r>
                </w:p>
              </w:tc>
              <w:tc>
                <w:tcPr>
                  <w:tcW w:w="745"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center"/>
                    <w:rPr>
                      <w:rFonts w:ascii="Times New Roman" w:hAnsi="Times New Roman"/>
                      <w:bCs/>
                      <w:sz w:val="18"/>
                      <w:szCs w:val="18"/>
                    </w:rPr>
                  </w:pPr>
                  <w:r w:rsidRPr="000D223D">
                    <w:rPr>
                      <w:rFonts w:ascii="Times New Roman" w:hAnsi="Times New Roman"/>
                      <w:bCs/>
                      <w:sz w:val="18"/>
                      <w:szCs w:val="18"/>
                    </w:rPr>
                    <w:t>6</w:t>
                  </w:r>
                </w:p>
              </w:tc>
              <w:tc>
                <w:tcPr>
                  <w:tcW w:w="850"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center"/>
                    <w:rPr>
                      <w:rFonts w:ascii="Times New Roman" w:hAnsi="Times New Roman"/>
                      <w:bCs/>
                      <w:sz w:val="18"/>
                      <w:szCs w:val="18"/>
                    </w:rPr>
                  </w:pPr>
                  <w:r w:rsidRPr="000D223D">
                    <w:rPr>
                      <w:rFonts w:ascii="Times New Roman" w:hAnsi="Times New Roman"/>
                      <w:bCs/>
                      <w:sz w:val="18"/>
                      <w:szCs w:val="18"/>
                    </w:rPr>
                    <w:t>7</w:t>
                  </w:r>
                </w:p>
              </w:tc>
              <w:tc>
                <w:tcPr>
                  <w:tcW w:w="568"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center"/>
                    <w:rPr>
                      <w:rFonts w:ascii="Times New Roman" w:hAnsi="Times New Roman"/>
                      <w:bCs/>
                      <w:sz w:val="18"/>
                      <w:szCs w:val="18"/>
                    </w:rPr>
                  </w:pPr>
                  <w:r w:rsidRPr="000D223D">
                    <w:rPr>
                      <w:rFonts w:ascii="Times New Roman" w:hAnsi="Times New Roman"/>
                      <w:bCs/>
                      <w:sz w:val="18"/>
                      <w:szCs w:val="18"/>
                    </w:rPr>
                    <w:t>8</w:t>
                  </w:r>
                </w:p>
              </w:tc>
            </w:tr>
            <w:tr w:rsidR="000D223D" w:rsidRPr="00CE4C3A" w:rsidTr="000D223D">
              <w:trPr>
                <w:trHeight w:val="50"/>
              </w:trPr>
              <w:tc>
                <w:tcPr>
                  <w:tcW w:w="625" w:type="dxa"/>
                  <w:tcBorders>
                    <w:top w:val="nil"/>
                    <w:left w:val="single" w:sz="4" w:space="0" w:color="auto"/>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center"/>
                    <w:rPr>
                      <w:rFonts w:ascii="Times New Roman" w:hAnsi="Times New Roman"/>
                      <w:sz w:val="18"/>
                      <w:szCs w:val="18"/>
                    </w:rPr>
                  </w:pPr>
                  <w:r w:rsidRPr="000D223D">
                    <w:rPr>
                      <w:rFonts w:ascii="Times New Roman" w:hAnsi="Times New Roman"/>
                      <w:sz w:val="18"/>
                      <w:szCs w:val="18"/>
                    </w:rPr>
                    <w:t>1</w:t>
                  </w:r>
                </w:p>
              </w:tc>
              <w:tc>
                <w:tcPr>
                  <w:tcW w:w="4819" w:type="dxa"/>
                  <w:tcBorders>
                    <w:top w:val="single" w:sz="4" w:space="0" w:color="auto"/>
                    <w:left w:val="single" w:sz="4" w:space="0" w:color="auto"/>
                    <w:bottom w:val="single" w:sz="4" w:space="0" w:color="auto"/>
                    <w:right w:val="single" w:sz="4" w:space="0" w:color="000000"/>
                  </w:tcBorders>
                  <w:shd w:val="clear" w:color="auto" w:fill="auto"/>
                  <w:hideMark/>
                </w:tcPr>
                <w:p w:rsidR="000D223D" w:rsidRPr="000D223D" w:rsidRDefault="000D223D" w:rsidP="000D223D">
                  <w:pPr>
                    <w:spacing w:after="0" w:line="240" w:lineRule="auto"/>
                    <w:ind w:left="-113" w:right="-36"/>
                    <w:rPr>
                      <w:rFonts w:ascii="Times New Roman" w:hAnsi="Times New Roman"/>
                      <w:bCs/>
                      <w:sz w:val="18"/>
                      <w:szCs w:val="18"/>
                    </w:rPr>
                  </w:pPr>
                  <w:r w:rsidRPr="000D223D">
                    <w:rPr>
                      <w:rFonts w:ascii="Times New Roman" w:hAnsi="Times New Roman"/>
                      <w:bCs/>
                      <w:sz w:val="18"/>
                      <w:szCs w:val="18"/>
                    </w:rPr>
                    <w:t>ОБЩЕГОСУДАРСТВЕННЫЕ ВОПРОСЫ</w:t>
                  </w:r>
                </w:p>
              </w:tc>
              <w:tc>
                <w:tcPr>
                  <w:tcW w:w="567" w:type="dxa"/>
                  <w:tcBorders>
                    <w:top w:val="nil"/>
                    <w:left w:val="nil"/>
                    <w:bottom w:val="single" w:sz="4" w:space="0" w:color="auto"/>
                    <w:right w:val="single" w:sz="4" w:space="0" w:color="auto"/>
                  </w:tcBorders>
                  <w:shd w:val="clear" w:color="auto" w:fill="auto"/>
                  <w:hideMark/>
                </w:tcPr>
                <w:p w:rsidR="000D223D" w:rsidRPr="000D223D" w:rsidRDefault="000D223D" w:rsidP="000D223D">
                  <w:pPr>
                    <w:spacing w:after="0" w:line="240" w:lineRule="auto"/>
                    <w:ind w:left="-113" w:right="-36"/>
                    <w:jc w:val="center"/>
                    <w:rPr>
                      <w:rFonts w:ascii="Times New Roman" w:hAnsi="Times New Roman"/>
                      <w:bCs/>
                      <w:sz w:val="18"/>
                      <w:szCs w:val="18"/>
                    </w:rPr>
                  </w:pPr>
                  <w:r w:rsidRPr="000D223D">
                    <w:rPr>
                      <w:rFonts w:ascii="Times New Roman" w:hAnsi="Times New Roman"/>
                      <w:bCs/>
                      <w:sz w:val="18"/>
                      <w:szCs w:val="18"/>
                    </w:rPr>
                    <w:t>0100</w:t>
                  </w:r>
                </w:p>
              </w:tc>
              <w:tc>
                <w:tcPr>
                  <w:tcW w:w="1134"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center"/>
                    <w:rPr>
                      <w:rFonts w:ascii="Times New Roman" w:hAnsi="Times New Roman"/>
                      <w:bCs/>
                      <w:sz w:val="18"/>
                      <w:szCs w:val="18"/>
                    </w:rPr>
                  </w:pPr>
                  <w:r w:rsidRPr="000D223D">
                    <w:rPr>
                      <w:rFonts w:ascii="Times New Roman" w:hAnsi="Times New Roman"/>
                      <w:bCs/>
                      <w:sz w:val="18"/>
                      <w:szCs w:val="18"/>
                    </w:rPr>
                    <w:t>0000000000</w:t>
                  </w:r>
                </w:p>
              </w:tc>
              <w:tc>
                <w:tcPr>
                  <w:tcW w:w="531" w:type="dxa"/>
                  <w:tcBorders>
                    <w:top w:val="nil"/>
                    <w:left w:val="nil"/>
                    <w:bottom w:val="single" w:sz="4" w:space="0" w:color="auto"/>
                    <w:right w:val="single" w:sz="4" w:space="0" w:color="auto"/>
                  </w:tcBorders>
                  <w:shd w:val="clear" w:color="auto" w:fill="auto"/>
                  <w:hideMark/>
                </w:tcPr>
                <w:p w:rsidR="000D223D" w:rsidRPr="000D223D" w:rsidRDefault="000D223D" w:rsidP="000D223D">
                  <w:pPr>
                    <w:spacing w:after="0" w:line="240" w:lineRule="auto"/>
                    <w:ind w:left="-113" w:right="-36"/>
                    <w:jc w:val="center"/>
                    <w:rPr>
                      <w:rFonts w:ascii="Times New Roman" w:hAnsi="Times New Roman"/>
                      <w:bCs/>
                      <w:sz w:val="18"/>
                      <w:szCs w:val="18"/>
                    </w:rPr>
                  </w:pPr>
                  <w:r w:rsidRPr="000D223D">
                    <w:rPr>
                      <w:rFonts w:ascii="Times New Roman" w:hAnsi="Times New Roman"/>
                      <w:bCs/>
                      <w:sz w:val="18"/>
                      <w:szCs w:val="18"/>
                    </w:rPr>
                    <w:t>000</w:t>
                  </w:r>
                </w:p>
              </w:tc>
              <w:tc>
                <w:tcPr>
                  <w:tcW w:w="745" w:type="dxa"/>
                  <w:tcBorders>
                    <w:top w:val="nil"/>
                    <w:left w:val="nil"/>
                    <w:bottom w:val="single" w:sz="4" w:space="0" w:color="auto"/>
                    <w:right w:val="single" w:sz="4" w:space="0" w:color="auto"/>
                  </w:tcBorders>
                  <w:shd w:val="clear" w:color="auto" w:fill="auto"/>
                  <w:hideMark/>
                </w:tcPr>
                <w:p w:rsidR="000D223D" w:rsidRPr="000D223D" w:rsidRDefault="000D223D" w:rsidP="000D223D">
                  <w:pPr>
                    <w:spacing w:after="0" w:line="240" w:lineRule="auto"/>
                    <w:ind w:left="-113" w:right="-36"/>
                    <w:jc w:val="right"/>
                    <w:rPr>
                      <w:rFonts w:ascii="Times New Roman" w:hAnsi="Times New Roman"/>
                      <w:bCs/>
                      <w:sz w:val="18"/>
                      <w:szCs w:val="18"/>
                    </w:rPr>
                  </w:pPr>
                  <w:r w:rsidRPr="000D223D">
                    <w:rPr>
                      <w:rFonts w:ascii="Times New Roman" w:hAnsi="Times New Roman"/>
                      <w:bCs/>
                      <w:sz w:val="18"/>
                      <w:szCs w:val="18"/>
                    </w:rPr>
                    <w:t>7691,9</w:t>
                  </w:r>
                </w:p>
              </w:tc>
              <w:tc>
                <w:tcPr>
                  <w:tcW w:w="850" w:type="dxa"/>
                  <w:tcBorders>
                    <w:top w:val="nil"/>
                    <w:left w:val="nil"/>
                    <w:bottom w:val="single" w:sz="4" w:space="0" w:color="auto"/>
                    <w:right w:val="single" w:sz="4" w:space="0" w:color="auto"/>
                  </w:tcBorders>
                  <w:shd w:val="clear" w:color="auto" w:fill="auto"/>
                  <w:hideMark/>
                </w:tcPr>
                <w:p w:rsidR="000D223D" w:rsidRPr="000D223D" w:rsidRDefault="000D223D" w:rsidP="000D223D">
                  <w:pPr>
                    <w:spacing w:after="0" w:line="240" w:lineRule="auto"/>
                    <w:ind w:left="-113" w:right="-36"/>
                    <w:jc w:val="right"/>
                    <w:rPr>
                      <w:rFonts w:ascii="Times New Roman" w:hAnsi="Times New Roman"/>
                      <w:bCs/>
                      <w:sz w:val="18"/>
                      <w:szCs w:val="18"/>
                    </w:rPr>
                  </w:pPr>
                  <w:r w:rsidRPr="000D223D">
                    <w:rPr>
                      <w:rFonts w:ascii="Times New Roman" w:hAnsi="Times New Roman"/>
                      <w:bCs/>
                      <w:sz w:val="18"/>
                      <w:szCs w:val="18"/>
                    </w:rPr>
                    <w:t>7344,8</w:t>
                  </w:r>
                </w:p>
              </w:tc>
              <w:tc>
                <w:tcPr>
                  <w:tcW w:w="568"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right"/>
                    <w:rPr>
                      <w:rFonts w:ascii="Times New Roman" w:hAnsi="Times New Roman"/>
                      <w:bCs/>
                      <w:sz w:val="18"/>
                      <w:szCs w:val="18"/>
                    </w:rPr>
                  </w:pPr>
                  <w:r w:rsidRPr="000D223D">
                    <w:rPr>
                      <w:rFonts w:ascii="Times New Roman" w:hAnsi="Times New Roman"/>
                      <w:bCs/>
                      <w:sz w:val="18"/>
                      <w:szCs w:val="18"/>
                    </w:rPr>
                    <w:t>95,5</w:t>
                  </w:r>
                </w:p>
              </w:tc>
            </w:tr>
            <w:tr w:rsidR="000D223D" w:rsidRPr="00CE4C3A" w:rsidTr="000D223D">
              <w:trPr>
                <w:trHeight w:val="50"/>
              </w:trPr>
              <w:tc>
                <w:tcPr>
                  <w:tcW w:w="625" w:type="dxa"/>
                  <w:tcBorders>
                    <w:top w:val="nil"/>
                    <w:left w:val="single" w:sz="4" w:space="0" w:color="auto"/>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center"/>
                    <w:rPr>
                      <w:rFonts w:ascii="Times New Roman" w:hAnsi="Times New Roman"/>
                      <w:sz w:val="18"/>
                      <w:szCs w:val="18"/>
                    </w:rPr>
                  </w:pPr>
                  <w:r w:rsidRPr="000D223D">
                    <w:rPr>
                      <w:rFonts w:ascii="Times New Roman" w:hAnsi="Times New Roman"/>
                      <w:sz w:val="18"/>
                      <w:szCs w:val="18"/>
                    </w:rPr>
                    <w:t>2</w:t>
                  </w:r>
                </w:p>
              </w:tc>
              <w:tc>
                <w:tcPr>
                  <w:tcW w:w="4819" w:type="dxa"/>
                  <w:tcBorders>
                    <w:top w:val="single" w:sz="4" w:space="0" w:color="auto"/>
                    <w:left w:val="single" w:sz="4" w:space="0" w:color="auto"/>
                    <w:bottom w:val="single" w:sz="4" w:space="0" w:color="auto"/>
                    <w:right w:val="single" w:sz="4" w:space="0" w:color="000000"/>
                  </w:tcBorders>
                  <w:shd w:val="clear" w:color="auto" w:fill="auto"/>
                  <w:hideMark/>
                </w:tcPr>
                <w:p w:rsidR="000D223D" w:rsidRPr="000D223D" w:rsidRDefault="000D223D" w:rsidP="000D223D">
                  <w:pPr>
                    <w:spacing w:after="0" w:line="240" w:lineRule="auto"/>
                    <w:ind w:left="-113" w:right="-36"/>
                    <w:rPr>
                      <w:rFonts w:ascii="Times New Roman" w:hAnsi="Times New Roman"/>
                      <w:sz w:val="18"/>
                      <w:szCs w:val="18"/>
                    </w:rPr>
                  </w:pPr>
                  <w:r w:rsidRPr="000D223D">
                    <w:rPr>
                      <w:rFonts w:ascii="Times New Roman" w:hAnsi="Times New Roman"/>
                      <w:sz w:val="18"/>
                      <w:szCs w:val="18"/>
                    </w:rPr>
                    <w:t>Функционирование высшего должностного лица субъекта Российской Федерации и муниципального образования</w:t>
                  </w:r>
                </w:p>
              </w:tc>
              <w:tc>
                <w:tcPr>
                  <w:tcW w:w="567"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center"/>
                    <w:rPr>
                      <w:rFonts w:ascii="Times New Roman" w:hAnsi="Times New Roman"/>
                      <w:sz w:val="18"/>
                      <w:szCs w:val="18"/>
                    </w:rPr>
                  </w:pPr>
                  <w:r w:rsidRPr="000D223D">
                    <w:rPr>
                      <w:rFonts w:ascii="Times New Roman" w:hAnsi="Times New Roman"/>
                      <w:sz w:val="18"/>
                      <w:szCs w:val="18"/>
                    </w:rPr>
                    <w:t>0102</w:t>
                  </w:r>
                </w:p>
              </w:tc>
              <w:tc>
                <w:tcPr>
                  <w:tcW w:w="1134"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center"/>
                    <w:rPr>
                      <w:rFonts w:ascii="Times New Roman" w:hAnsi="Times New Roman"/>
                      <w:sz w:val="18"/>
                      <w:szCs w:val="18"/>
                    </w:rPr>
                  </w:pPr>
                  <w:r w:rsidRPr="000D223D">
                    <w:rPr>
                      <w:rFonts w:ascii="Times New Roman" w:hAnsi="Times New Roman"/>
                      <w:sz w:val="18"/>
                      <w:szCs w:val="18"/>
                    </w:rPr>
                    <w:t>0000000000</w:t>
                  </w:r>
                </w:p>
              </w:tc>
              <w:tc>
                <w:tcPr>
                  <w:tcW w:w="531"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center"/>
                    <w:rPr>
                      <w:rFonts w:ascii="Times New Roman" w:hAnsi="Times New Roman"/>
                      <w:sz w:val="18"/>
                      <w:szCs w:val="18"/>
                    </w:rPr>
                  </w:pPr>
                  <w:r w:rsidRPr="000D223D">
                    <w:rPr>
                      <w:rFonts w:ascii="Times New Roman" w:hAnsi="Times New Roman"/>
                      <w:sz w:val="18"/>
                      <w:szCs w:val="18"/>
                    </w:rPr>
                    <w:t>000</w:t>
                  </w:r>
                </w:p>
              </w:tc>
              <w:tc>
                <w:tcPr>
                  <w:tcW w:w="745"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right"/>
                    <w:rPr>
                      <w:rFonts w:ascii="Times New Roman" w:hAnsi="Times New Roman"/>
                      <w:sz w:val="18"/>
                      <w:szCs w:val="18"/>
                    </w:rPr>
                  </w:pPr>
                  <w:r w:rsidRPr="000D223D">
                    <w:rPr>
                      <w:rFonts w:ascii="Times New Roman" w:hAnsi="Times New Roman"/>
                      <w:sz w:val="18"/>
                      <w:szCs w:val="18"/>
                    </w:rPr>
                    <w:t>806,8</w:t>
                  </w:r>
                </w:p>
              </w:tc>
              <w:tc>
                <w:tcPr>
                  <w:tcW w:w="850"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right"/>
                    <w:rPr>
                      <w:rFonts w:ascii="Times New Roman" w:hAnsi="Times New Roman"/>
                      <w:sz w:val="18"/>
                      <w:szCs w:val="18"/>
                    </w:rPr>
                  </w:pPr>
                  <w:r w:rsidRPr="000D223D">
                    <w:rPr>
                      <w:rFonts w:ascii="Times New Roman" w:hAnsi="Times New Roman"/>
                      <w:sz w:val="18"/>
                      <w:szCs w:val="18"/>
                    </w:rPr>
                    <w:t>797,4</w:t>
                  </w:r>
                </w:p>
              </w:tc>
              <w:tc>
                <w:tcPr>
                  <w:tcW w:w="568"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right"/>
                    <w:rPr>
                      <w:rFonts w:ascii="Times New Roman" w:hAnsi="Times New Roman"/>
                      <w:sz w:val="18"/>
                      <w:szCs w:val="18"/>
                    </w:rPr>
                  </w:pPr>
                  <w:r w:rsidRPr="000D223D">
                    <w:rPr>
                      <w:rFonts w:ascii="Times New Roman" w:hAnsi="Times New Roman"/>
                      <w:sz w:val="18"/>
                      <w:szCs w:val="18"/>
                    </w:rPr>
                    <w:t>98,8</w:t>
                  </w:r>
                </w:p>
              </w:tc>
            </w:tr>
            <w:tr w:rsidR="000D223D" w:rsidRPr="00CE4C3A" w:rsidTr="000D223D">
              <w:trPr>
                <w:trHeight w:val="267"/>
              </w:trPr>
              <w:tc>
                <w:tcPr>
                  <w:tcW w:w="625" w:type="dxa"/>
                  <w:tcBorders>
                    <w:top w:val="nil"/>
                    <w:left w:val="single" w:sz="4" w:space="0" w:color="auto"/>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center"/>
                    <w:rPr>
                      <w:rFonts w:ascii="Times New Roman" w:hAnsi="Times New Roman"/>
                      <w:sz w:val="18"/>
                      <w:szCs w:val="18"/>
                    </w:rPr>
                  </w:pPr>
                  <w:r w:rsidRPr="000D223D">
                    <w:rPr>
                      <w:rFonts w:ascii="Times New Roman" w:hAnsi="Times New Roman"/>
                      <w:sz w:val="18"/>
                      <w:szCs w:val="18"/>
                    </w:rPr>
                    <w:t>3</w:t>
                  </w:r>
                </w:p>
              </w:tc>
              <w:tc>
                <w:tcPr>
                  <w:tcW w:w="4819" w:type="dxa"/>
                  <w:tcBorders>
                    <w:top w:val="single" w:sz="4" w:space="0" w:color="auto"/>
                    <w:left w:val="single" w:sz="4" w:space="0" w:color="auto"/>
                    <w:bottom w:val="single" w:sz="4" w:space="0" w:color="auto"/>
                    <w:right w:val="single" w:sz="4" w:space="0" w:color="000000"/>
                  </w:tcBorders>
                  <w:shd w:val="clear" w:color="auto" w:fill="auto"/>
                  <w:hideMark/>
                </w:tcPr>
                <w:p w:rsidR="000D223D" w:rsidRPr="000D223D" w:rsidRDefault="000D223D" w:rsidP="000D223D">
                  <w:pPr>
                    <w:spacing w:after="0" w:line="240" w:lineRule="auto"/>
                    <w:ind w:left="-113" w:right="-36"/>
                    <w:rPr>
                      <w:rFonts w:ascii="Times New Roman" w:hAnsi="Times New Roman"/>
                      <w:sz w:val="18"/>
                      <w:szCs w:val="18"/>
                    </w:rPr>
                  </w:pPr>
                  <w:r w:rsidRPr="000D223D">
                    <w:rPr>
                      <w:rFonts w:ascii="Times New Roman" w:hAnsi="Times New Roman"/>
                      <w:sz w:val="18"/>
                      <w:szCs w:val="18"/>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center"/>
                    <w:rPr>
                      <w:rFonts w:ascii="Times New Roman" w:hAnsi="Times New Roman"/>
                      <w:sz w:val="18"/>
                      <w:szCs w:val="18"/>
                    </w:rPr>
                  </w:pPr>
                  <w:r w:rsidRPr="000D223D">
                    <w:rPr>
                      <w:rFonts w:ascii="Times New Roman" w:hAnsi="Times New Roman"/>
                      <w:sz w:val="18"/>
                      <w:szCs w:val="18"/>
                    </w:rPr>
                    <w:t>0103</w:t>
                  </w:r>
                </w:p>
              </w:tc>
              <w:tc>
                <w:tcPr>
                  <w:tcW w:w="1134"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center"/>
                    <w:rPr>
                      <w:rFonts w:ascii="Times New Roman" w:hAnsi="Times New Roman"/>
                      <w:sz w:val="18"/>
                      <w:szCs w:val="18"/>
                    </w:rPr>
                  </w:pPr>
                  <w:r w:rsidRPr="000D223D">
                    <w:rPr>
                      <w:rFonts w:ascii="Times New Roman" w:hAnsi="Times New Roman"/>
                      <w:sz w:val="18"/>
                      <w:szCs w:val="18"/>
                    </w:rPr>
                    <w:t>0000000000</w:t>
                  </w:r>
                </w:p>
              </w:tc>
              <w:tc>
                <w:tcPr>
                  <w:tcW w:w="531"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center"/>
                    <w:rPr>
                      <w:rFonts w:ascii="Times New Roman" w:hAnsi="Times New Roman"/>
                      <w:sz w:val="18"/>
                      <w:szCs w:val="18"/>
                    </w:rPr>
                  </w:pPr>
                  <w:r w:rsidRPr="000D223D">
                    <w:rPr>
                      <w:rFonts w:ascii="Times New Roman" w:hAnsi="Times New Roman"/>
                      <w:sz w:val="18"/>
                      <w:szCs w:val="18"/>
                    </w:rPr>
                    <w:t>000</w:t>
                  </w:r>
                </w:p>
              </w:tc>
              <w:tc>
                <w:tcPr>
                  <w:tcW w:w="745"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right"/>
                    <w:rPr>
                      <w:rFonts w:ascii="Times New Roman" w:hAnsi="Times New Roman"/>
                      <w:sz w:val="18"/>
                      <w:szCs w:val="18"/>
                    </w:rPr>
                  </w:pPr>
                  <w:r w:rsidRPr="000D223D">
                    <w:rPr>
                      <w:rFonts w:ascii="Times New Roman" w:hAnsi="Times New Roman"/>
                      <w:sz w:val="18"/>
                      <w:szCs w:val="18"/>
                    </w:rPr>
                    <w:t>581,3</w:t>
                  </w:r>
                </w:p>
              </w:tc>
              <w:tc>
                <w:tcPr>
                  <w:tcW w:w="850"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right"/>
                    <w:rPr>
                      <w:rFonts w:ascii="Times New Roman" w:hAnsi="Times New Roman"/>
                      <w:sz w:val="18"/>
                      <w:szCs w:val="18"/>
                    </w:rPr>
                  </w:pPr>
                  <w:r w:rsidRPr="000D223D">
                    <w:rPr>
                      <w:rFonts w:ascii="Times New Roman" w:hAnsi="Times New Roman"/>
                      <w:sz w:val="18"/>
                      <w:szCs w:val="18"/>
                    </w:rPr>
                    <w:t>574,8</w:t>
                  </w:r>
                </w:p>
              </w:tc>
              <w:tc>
                <w:tcPr>
                  <w:tcW w:w="568"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right"/>
                    <w:rPr>
                      <w:rFonts w:ascii="Times New Roman" w:hAnsi="Times New Roman"/>
                      <w:sz w:val="18"/>
                      <w:szCs w:val="18"/>
                    </w:rPr>
                  </w:pPr>
                  <w:r w:rsidRPr="000D223D">
                    <w:rPr>
                      <w:rFonts w:ascii="Times New Roman" w:hAnsi="Times New Roman"/>
                      <w:sz w:val="18"/>
                      <w:szCs w:val="18"/>
                    </w:rPr>
                    <w:t>98,9</w:t>
                  </w:r>
                </w:p>
              </w:tc>
            </w:tr>
            <w:tr w:rsidR="000D223D" w:rsidRPr="00CE4C3A" w:rsidTr="000D223D">
              <w:trPr>
                <w:trHeight w:val="50"/>
              </w:trPr>
              <w:tc>
                <w:tcPr>
                  <w:tcW w:w="625" w:type="dxa"/>
                  <w:tcBorders>
                    <w:top w:val="nil"/>
                    <w:left w:val="single" w:sz="4" w:space="0" w:color="auto"/>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center"/>
                    <w:rPr>
                      <w:rFonts w:ascii="Times New Roman" w:hAnsi="Times New Roman"/>
                      <w:sz w:val="18"/>
                      <w:szCs w:val="18"/>
                    </w:rPr>
                  </w:pPr>
                  <w:r w:rsidRPr="000D223D">
                    <w:rPr>
                      <w:rFonts w:ascii="Times New Roman" w:hAnsi="Times New Roman"/>
                      <w:sz w:val="18"/>
                      <w:szCs w:val="18"/>
                    </w:rPr>
                    <w:t>4</w:t>
                  </w:r>
                </w:p>
              </w:tc>
              <w:tc>
                <w:tcPr>
                  <w:tcW w:w="4819" w:type="dxa"/>
                  <w:tcBorders>
                    <w:top w:val="single" w:sz="4" w:space="0" w:color="auto"/>
                    <w:left w:val="single" w:sz="4" w:space="0" w:color="auto"/>
                    <w:bottom w:val="single" w:sz="4" w:space="0" w:color="auto"/>
                    <w:right w:val="single" w:sz="4" w:space="0" w:color="000000"/>
                  </w:tcBorders>
                  <w:shd w:val="clear" w:color="auto" w:fill="auto"/>
                  <w:hideMark/>
                </w:tcPr>
                <w:p w:rsidR="000D223D" w:rsidRPr="000D223D" w:rsidRDefault="000D223D" w:rsidP="000D223D">
                  <w:pPr>
                    <w:spacing w:after="0" w:line="240" w:lineRule="auto"/>
                    <w:ind w:left="-113" w:right="-36"/>
                    <w:rPr>
                      <w:rFonts w:ascii="Times New Roman" w:hAnsi="Times New Roman"/>
                      <w:sz w:val="18"/>
                      <w:szCs w:val="18"/>
                    </w:rPr>
                  </w:pPr>
                  <w:r w:rsidRPr="000D223D">
                    <w:rPr>
                      <w:rFonts w:ascii="Times New Roman" w:hAnsi="Times New Roman"/>
                      <w:sz w:val="18"/>
                      <w:szCs w:val="1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center"/>
                    <w:rPr>
                      <w:rFonts w:ascii="Times New Roman" w:hAnsi="Times New Roman"/>
                      <w:sz w:val="18"/>
                      <w:szCs w:val="18"/>
                    </w:rPr>
                  </w:pPr>
                  <w:r w:rsidRPr="000D223D">
                    <w:rPr>
                      <w:rFonts w:ascii="Times New Roman" w:hAnsi="Times New Roman"/>
                      <w:sz w:val="18"/>
                      <w:szCs w:val="18"/>
                    </w:rPr>
                    <w:t>0104</w:t>
                  </w:r>
                </w:p>
              </w:tc>
              <w:tc>
                <w:tcPr>
                  <w:tcW w:w="1134"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center"/>
                    <w:rPr>
                      <w:rFonts w:ascii="Times New Roman" w:hAnsi="Times New Roman"/>
                      <w:sz w:val="18"/>
                      <w:szCs w:val="18"/>
                    </w:rPr>
                  </w:pPr>
                  <w:r w:rsidRPr="000D223D">
                    <w:rPr>
                      <w:rFonts w:ascii="Times New Roman" w:hAnsi="Times New Roman"/>
                      <w:sz w:val="18"/>
                      <w:szCs w:val="18"/>
                    </w:rPr>
                    <w:t>0000000000</w:t>
                  </w:r>
                </w:p>
              </w:tc>
              <w:tc>
                <w:tcPr>
                  <w:tcW w:w="531"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center"/>
                    <w:rPr>
                      <w:rFonts w:ascii="Times New Roman" w:hAnsi="Times New Roman"/>
                      <w:sz w:val="18"/>
                      <w:szCs w:val="18"/>
                    </w:rPr>
                  </w:pPr>
                  <w:r w:rsidRPr="000D223D">
                    <w:rPr>
                      <w:rFonts w:ascii="Times New Roman" w:hAnsi="Times New Roman"/>
                      <w:sz w:val="18"/>
                      <w:szCs w:val="18"/>
                    </w:rPr>
                    <w:t>000</w:t>
                  </w:r>
                </w:p>
              </w:tc>
              <w:tc>
                <w:tcPr>
                  <w:tcW w:w="745"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right"/>
                    <w:rPr>
                      <w:rFonts w:ascii="Times New Roman" w:hAnsi="Times New Roman"/>
                      <w:sz w:val="18"/>
                      <w:szCs w:val="18"/>
                    </w:rPr>
                  </w:pPr>
                  <w:r w:rsidRPr="000D223D">
                    <w:rPr>
                      <w:rFonts w:ascii="Times New Roman" w:hAnsi="Times New Roman"/>
                      <w:sz w:val="18"/>
                      <w:szCs w:val="18"/>
                    </w:rPr>
                    <w:t>4496,5</w:t>
                  </w:r>
                </w:p>
              </w:tc>
              <w:tc>
                <w:tcPr>
                  <w:tcW w:w="850"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right"/>
                    <w:rPr>
                      <w:rFonts w:ascii="Times New Roman" w:hAnsi="Times New Roman"/>
                      <w:sz w:val="18"/>
                      <w:szCs w:val="18"/>
                    </w:rPr>
                  </w:pPr>
                  <w:r w:rsidRPr="000D223D">
                    <w:rPr>
                      <w:rFonts w:ascii="Times New Roman" w:hAnsi="Times New Roman"/>
                      <w:sz w:val="18"/>
                      <w:szCs w:val="18"/>
                    </w:rPr>
                    <w:t>4371,9</w:t>
                  </w:r>
                </w:p>
              </w:tc>
              <w:tc>
                <w:tcPr>
                  <w:tcW w:w="568"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right"/>
                    <w:rPr>
                      <w:rFonts w:ascii="Times New Roman" w:hAnsi="Times New Roman"/>
                      <w:sz w:val="18"/>
                      <w:szCs w:val="18"/>
                    </w:rPr>
                  </w:pPr>
                  <w:r w:rsidRPr="000D223D">
                    <w:rPr>
                      <w:rFonts w:ascii="Times New Roman" w:hAnsi="Times New Roman"/>
                      <w:sz w:val="18"/>
                      <w:szCs w:val="18"/>
                    </w:rPr>
                    <w:t>97,2</w:t>
                  </w:r>
                </w:p>
              </w:tc>
            </w:tr>
            <w:tr w:rsidR="000D223D" w:rsidRPr="00CE4C3A" w:rsidTr="000D223D">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center"/>
                    <w:rPr>
                      <w:rFonts w:ascii="Times New Roman" w:hAnsi="Times New Roman"/>
                      <w:sz w:val="18"/>
                      <w:szCs w:val="18"/>
                    </w:rPr>
                  </w:pPr>
                  <w:r w:rsidRPr="000D223D">
                    <w:rPr>
                      <w:rFonts w:ascii="Times New Roman" w:hAnsi="Times New Roman"/>
                      <w:sz w:val="18"/>
                      <w:szCs w:val="18"/>
                    </w:rPr>
                    <w:t>5</w:t>
                  </w:r>
                </w:p>
              </w:tc>
              <w:tc>
                <w:tcPr>
                  <w:tcW w:w="4819" w:type="dxa"/>
                  <w:tcBorders>
                    <w:top w:val="single" w:sz="4" w:space="0" w:color="auto"/>
                    <w:left w:val="single" w:sz="4" w:space="0" w:color="auto"/>
                    <w:bottom w:val="single" w:sz="4" w:space="0" w:color="auto"/>
                    <w:right w:val="single" w:sz="4" w:space="0" w:color="000000"/>
                  </w:tcBorders>
                  <w:shd w:val="clear" w:color="auto" w:fill="auto"/>
                  <w:hideMark/>
                </w:tcPr>
                <w:p w:rsidR="000D223D" w:rsidRPr="000D223D" w:rsidRDefault="000D223D" w:rsidP="000D223D">
                  <w:pPr>
                    <w:spacing w:after="0" w:line="240" w:lineRule="auto"/>
                    <w:ind w:left="-113" w:right="-36"/>
                    <w:rPr>
                      <w:rFonts w:ascii="Times New Roman" w:hAnsi="Times New Roman"/>
                      <w:sz w:val="18"/>
                      <w:szCs w:val="18"/>
                    </w:rPr>
                  </w:pPr>
                  <w:r w:rsidRPr="000D223D">
                    <w:rPr>
                      <w:rFonts w:ascii="Times New Roman" w:hAnsi="Times New Roman"/>
                      <w:sz w:val="18"/>
                      <w:szCs w:val="18"/>
                    </w:rPr>
                    <w:t>Судебная система</w:t>
                  </w:r>
                </w:p>
              </w:tc>
              <w:tc>
                <w:tcPr>
                  <w:tcW w:w="567"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center"/>
                    <w:rPr>
                      <w:rFonts w:ascii="Times New Roman" w:hAnsi="Times New Roman"/>
                      <w:sz w:val="18"/>
                      <w:szCs w:val="18"/>
                    </w:rPr>
                  </w:pPr>
                  <w:r w:rsidRPr="000D223D">
                    <w:rPr>
                      <w:rFonts w:ascii="Times New Roman" w:hAnsi="Times New Roman"/>
                      <w:sz w:val="18"/>
                      <w:szCs w:val="18"/>
                    </w:rPr>
                    <w:t>0105</w:t>
                  </w:r>
                </w:p>
              </w:tc>
              <w:tc>
                <w:tcPr>
                  <w:tcW w:w="1134"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center"/>
                    <w:rPr>
                      <w:rFonts w:ascii="Times New Roman" w:hAnsi="Times New Roman"/>
                      <w:sz w:val="18"/>
                      <w:szCs w:val="18"/>
                    </w:rPr>
                  </w:pPr>
                  <w:r w:rsidRPr="000D223D">
                    <w:rPr>
                      <w:rFonts w:ascii="Times New Roman" w:hAnsi="Times New Roman"/>
                      <w:sz w:val="18"/>
                      <w:szCs w:val="18"/>
                    </w:rPr>
                    <w:t>0000000000</w:t>
                  </w:r>
                </w:p>
              </w:tc>
              <w:tc>
                <w:tcPr>
                  <w:tcW w:w="531"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center"/>
                    <w:rPr>
                      <w:rFonts w:ascii="Times New Roman" w:hAnsi="Times New Roman"/>
                      <w:sz w:val="18"/>
                      <w:szCs w:val="18"/>
                    </w:rPr>
                  </w:pPr>
                  <w:r w:rsidRPr="000D223D">
                    <w:rPr>
                      <w:rFonts w:ascii="Times New Roman" w:hAnsi="Times New Roman"/>
                      <w:sz w:val="18"/>
                      <w:szCs w:val="18"/>
                    </w:rPr>
                    <w:t>000</w:t>
                  </w:r>
                </w:p>
              </w:tc>
              <w:tc>
                <w:tcPr>
                  <w:tcW w:w="745"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right"/>
                    <w:rPr>
                      <w:rFonts w:ascii="Times New Roman" w:hAnsi="Times New Roman"/>
                      <w:sz w:val="18"/>
                      <w:szCs w:val="18"/>
                    </w:rPr>
                  </w:pPr>
                  <w:r w:rsidRPr="000D223D">
                    <w:rPr>
                      <w:rFonts w:ascii="Times New Roman" w:hAnsi="Times New Roman"/>
                      <w:sz w:val="18"/>
                      <w:szCs w:val="18"/>
                    </w:rPr>
                    <w:t>0,9</w:t>
                  </w:r>
                </w:p>
              </w:tc>
              <w:tc>
                <w:tcPr>
                  <w:tcW w:w="850"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right"/>
                    <w:rPr>
                      <w:rFonts w:ascii="Times New Roman" w:hAnsi="Times New Roman"/>
                      <w:sz w:val="18"/>
                      <w:szCs w:val="18"/>
                    </w:rPr>
                  </w:pPr>
                  <w:r w:rsidRPr="000D223D">
                    <w:rPr>
                      <w:rFonts w:ascii="Times New Roman" w:hAnsi="Times New Roman"/>
                      <w:sz w:val="18"/>
                      <w:szCs w:val="18"/>
                    </w:rPr>
                    <w:t>0,0</w:t>
                  </w:r>
                </w:p>
              </w:tc>
              <w:tc>
                <w:tcPr>
                  <w:tcW w:w="568"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right"/>
                    <w:rPr>
                      <w:rFonts w:ascii="Times New Roman" w:hAnsi="Times New Roman"/>
                      <w:sz w:val="18"/>
                      <w:szCs w:val="18"/>
                    </w:rPr>
                  </w:pPr>
                  <w:r w:rsidRPr="000D223D">
                    <w:rPr>
                      <w:rFonts w:ascii="Times New Roman" w:hAnsi="Times New Roman"/>
                      <w:sz w:val="18"/>
                      <w:szCs w:val="18"/>
                    </w:rPr>
                    <w:t>0,0</w:t>
                  </w:r>
                </w:p>
              </w:tc>
            </w:tr>
            <w:tr w:rsidR="000D223D" w:rsidRPr="00CE4C3A" w:rsidTr="000D223D">
              <w:trPr>
                <w:trHeight w:val="50"/>
              </w:trPr>
              <w:tc>
                <w:tcPr>
                  <w:tcW w:w="625" w:type="dxa"/>
                  <w:tcBorders>
                    <w:top w:val="nil"/>
                    <w:left w:val="single" w:sz="4" w:space="0" w:color="auto"/>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center"/>
                    <w:rPr>
                      <w:rFonts w:ascii="Times New Roman" w:hAnsi="Times New Roman"/>
                      <w:sz w:val="18"/>
                      <w:szCs w:val="18"/>
                    </w:rPr>
                  </w:pPr>
                  <w:r w:rsidRPr="000D223D">
                    <w:rPr>
                      <w:rFonts w:ascii="Times New Roman" w:hAnsi="Times New Roman"/>
                      <w:sz w:val="18"/>
                      <w:szCs w:val="18"/>
                    </w:rPr>
                    <w:lastRenderedPageBreak/>
                    <w:t>6</w:t>
                  </w:r>
                </w:p>
              </w:tc>
              <w:tc>
                <w:tcPr>
                  <w:tcW w:w="4819" w:type="dxa"/>
                  <w:tcBorders>
                    <w:top w:val="single" w:sz="4" w:space="0" w:color="auto"/>
                    <w:left w:val="single" w:sz="4" w:space="0" w:color="auto"/>
                    <w:bottom w:val="single" w:sz="4" w:space="0" w:color="auto"/>
                    <w:right w:val="single" w:sz="4" w:space="0" w:color="000000"/>
                  </w:tcBorders>
                  <w:shd w:val="clear" w:color="auto" w:fill="auto"/>
                  <w:hideMark/>
                </w:tcPr>
                <w:p w:rsidR="000D223D" w:rsidRPr="000D223D" w:rsidRDefault="000D223D" w:rsidP="000D223D">
                  <w:pPr>
                    <w:spacing w:after="0" w:line="240" w:lineRule="auto"/>
                    <w:ind w:left="-113" w:right="-36"/>
                    <w:rPr>
                      <w:rFonts w:ascii="Times New Roman" w:hAnsi="Times New Roman"/>
                      <w:sz w:val="18"/>
                      <w:szCs w:val="18"/>
                    </w:rPr>
                  </w:pPr>
                  <w:r w:rsidRPr="000D223D">
                    <w:rPr>
                      <w:rFonts w:ascii="Times New Roman" w:hAnsi="Times New Roman"/>
                      <w:sz w:val="18"/>
                      <w:szCs w:val="18"/>
                    </w:rPr>
                    <w:t>Другие общегосударственные вопросы</w:t>
                  </w:r>
                </w:p>
              </w:tc>
              <w:tc>
                <w:tcPr>
                  <w:tcW w:w="567"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center"/>
                    <w:rPr>
                      <w:rFonts w:ascii="Times New Roman" w:hAnsi="Times New Roman"/>
                      <w:sz w:val="18"/>
                      <w:szCs w:val="18"/>
                    </w:rPr>
                  </w:pPr>
                  <w:r w:rsidRPr="000D223D">
                    <w:rPr>
                      <w:rFonts w:ascii="Times New Roman" w:hAnsi="Times New Roman"/>
                      <w:sz w:val="18"/>
                      <w:szCs w:val="18"/>
                    </w:rPr>
                    <w:t>0113</w:t>
                  </w:r>
                </w:p>
              </w:tc>
              <w:tc>
                <w:tcPr>
                  <w:tcW w:w="1134"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center"/>
                    <w:rPr>
                      <w:rFonts w:ascii="Times New Roman" w:hAnsi="Times New Roman"/>
                      <w:sz w:val="18"/>
                      <w:szCs w:val="18"/>
                    </w:rPr>
                  </w:pPr>
                  <w:r w:rsidRPr="000D223D">
                    <w:rPr>
                      <w:rFonts w:ascii="Times New Roman" w:hAnsi="Times New Roman"/>
                      <w:sz w:val="18"/>
                      <w:szCs w:val="18"/>
                    </w:rPr>
                    <w:t>0000000000</w:t>
                  </w:r>
                </w:p>
              </w:tc>
              <w:tc>
                <w:tcPr>
                  <w:tcW w:w="531"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center"/>
                    <w:rPr>
                      <w:rFonts w:ascii="Times New Roman" w:hAnsi="Times New Roman"/>
                      <w:sz w:val="18"/>
                      <w:szCs w:val="18"/>
                    </w:rPr>
                  </w:pPr>
                  <w:r w:rsidRPr="000D223D">
                    <w:rPr>
                      <w:rFonts w:ascii="Times New Roman" w:hAnsi="Times New Roman"/>
                      <w:sz w:val="18"/>
                      <w:szCs w:val="18"/>
                    </w:rPr>
                    <w:t>000</w:t>
                  </w:r>
                </w:p>
              </w:tc>
              <w:tc>
                <w:tcPr>
                  <w:tcW w:w="745"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right"/>
                    <w:rPr>
                      <w:rFonts w:ascii="Times New Roman" w:hAnsi="Times New Roman"/>
                      <w:sz w:val="18"/>
                      <w:szCs w:val="18"/>
                    </w:rPr>
                  </w:pPr>
                  <w:r w:rsidRPr="000D223D">
                    <w:rPr>
                      <w:rFonts w:ascii="Times New Roman" w:hAnsi="Times New Roman"/>
                      <w:sz w:val="18"/>
                      <w:szCs w:val="18"/>
                    </w:rPr>
                    <w:t>1806,4</w:t>
                  </w:r>
                </w:p>
              </w:tc>
              <w:tc>
                <w:tcPr>
                  <w:tcW w:w="850"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right"/>
                    <w:rPr>
                      <w:rFonts w:ascii="Times New Roman" w:hAnsi="Times New Roman"/>
                      <w:sz w:val="18"/>
                      <w:szCs w:val="18"/>
                    </w:rPr>
                  </w:pPr>
                  <w:r w:rsidRPr="000D223D">
                    <w:rPr>
                      <w:rFonts w:ascii="Times New Roman" w:hAnsi="Times New Roman"/>
                      <w:sz w:val="18"/>
                      <w:szCs w:val="18"/>
                    </w:rPr>
                    <w:t>1600,7</w:t>
                  </w:r>
                </w:p>
              </w:tc>
              <w:tc>
                <w:tcPr>
                  <w:tcW w:w="568"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right"/>
                    <w:rPr>
                      <w:rFonts w:ascii="Times New Roman" w:hAnsi="Times New Roman"/>
                      <w:sz w:val="18"/>
                      <w:szCs w:val="18"/>
                    </w:rPr>
                  </w:pPr>
                  <w:r w:rsidRPr="000D223D">
                    <w:rPr>
                      <w:rFonts w:ascii="Times New Roman" w:hAnsi="Times New Roman"/>
                      <w:sz w:val="18"/>
                      <w:szCs w:val="18"/>
                    </w:rPr>
                    <w:t>88,6</w:t>
                  </w:r>
                </w:p>
              </w:tc>
            </w:tr>
            <w:tr w:rsidR="000D223D" w:rsidRPr="00CE4C3A" w:rsidTr="000D223D">
              <w:trPr>
                <w:trHeight w:val="90"/>
              </w:trPr>
              <w:tc>
                <w:tcPr>
                  <w:tcW w:w="625" w:type="dxa"/>
                  <w:tcBorders>
                    <w:top w:val="nil"/>
                    <w:left w:val="single" w:sz="4" w:space="0" w:color="auto"/>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center"/>
                    <w:rPr>
                      <w:rFonts w:ascii="Times New Roman" w:hAnsi="Times New Roman"/>
                      <w:sz w:val="18"/>
                      <w:szCs w:val="18"/>
                    </w:rPr>
                  </w:pPr>
                  <w:r w:rsidRPr="000D223D">
                    <w:rPr>
                      <w:rFonts w:ascii="Times New Roman" w:hAnsi="Times New Roman"/>
                      <w:sz w:val="18"/>
                      <w:szCs w:val="18"/>
                    </w:rPr>
                    <w:t>7</w:t>
                  </w:r>
                </w:p>
              </w:tc>
              <w:tc>
                <w:tcPr>
                  <w:tcW w:w="4819" w:type="dxa"/>
                  <w:tcBorders>
                    <w:top w:val="single" w:sz="4" w:space="0" w:color="auto"/>
                    <w:left w:val="single" w:sz="4" w:space="0" w:color="auto"/>
                    <w:bottom w:val="single" w:sz="4" w:space="0" w:color="auto"/>
                    <w:right w:val="single" w:sz="4" w:space="0" w:color="000000"/>
                  </w:tcBorders>
                  <w:shd w:val="clear" w:color="auto" w:fill="auto"/>
                  <w:hideMark/>
                </w:tcPr>
                <w:p w:rsidR="000D223D" w:rsidRPr="000D223D" w:rsidRDefault="000D223D" w:rsidP="000D223D">
                  <w:pPr>
                    <w:spacing w:after="0" w:line="240" w:lineRule="auto"/>
                    <w:ind w:left="-113" w:right="-36"/>
                    <w:rPr>
                      <w:rFonts w:ascii="Times New Roman" w:hAnsi="Times New Roman"/>
                      <w:bCs/>
                      <w:sz w:val="18"/>
                      <w:szCs w:val="18"/>
                    </w:rPr>
                  </w:pPr>
                  <w:r w:rsidRPr="000D223D">
                    <w:rPr>
                      <w:rFonts w:ascii="Times New Roman" w:hAnsi="Times New Roman"/>
                      <w:bCs/>
                      <w:sz w:val="18"/>
                      <w:szCs w:val="18"/>
                    </w:rPr>
                    <w:t>НАЦИОНАЛЬНАЯ ОБОРОНА</w:t>
                  </w:r>
                </w:p>
              </w:tc>
              <w:tc>
                <w:tcPr>
                  <w:tcW w:w="567"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center"/>
                    <w:rPr>
                      <w:rFonts w:ascii="Times New Roman" w:hAnsi="Times New Roman"/>
                      <w:bCs/>
                      <w:sz w:val="18"/>
                      <w:szCs w:val="18"/>
                    </w:rPr>
                  </w:pPr>
                  <w:r w:rsidRPr="000D223D">
                    <w:rPr>
                      <w:rFonts w:ascii="Times New Roman" w:hAnsi="Times New Roman"/>
                      <w:bCs/>
                      <w:sz w:val="18"/>
                      <w:szCs w:val="18"/>
                    </w:rPr>
                    <w:t>0200</w:t>
                  </w:r>
                </w:p>
              </w:tc>
              <w:tc>
                <w:tcPr>
                  <w:tcW w:w="1134"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center"/>
                    <w:rPr>
                      <w:rFonts w:ascii="Times New Roman" w:hAnsi="Times New Roman"/>
                      <w:bCs/>
                      <w:sz w:val="18"/>
                      <w:szCs w:val="18"/>
                    </w:rPr>
                  </w:pPr>
                  <w:r w:rsidRPr="000D223D">
                    <w:rPr>
                      <w:rFonts w:ascii="Times New Roman" w:hAnsi="Times New Roman"/>
                      <w:bCs/>
                      <w:sz w:val="18"/>
                      <w:szCs w:val="18"/>
                    </w:rPr>
                    <w:t>0000000000</w:t>
                  </w:r>
                </w:p>
              </w:tc>
              <w:tc>
                <w:tcPr>
                  <w:tcW w:w="531"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center"/>
                    <w:rPr>
                      <w:rFonts w:ascii="Times New Roman" w:hAnsi="Times New Roman"/>
                      <w:bCs/>
                      <w:sz w:val="18"/>
                      <w:szCs w:val="18"/>
                    </w:rPr>
                  </w:pPr>
                  <w:r w:rsidRPr="000D223D">
                    <w:rPr>
                      <w:rFonts w:ascii="Times New Roman" w:hAnsi="Times New Roman"/>
                      <w:bCs/>
                      <w:sz w:val="18"/>
                      <w:szCs w:val="18"/>
                    </w:rPr>
                    <w:t>000</w:t>
                  </w:r>
                </w:p>
              </w:tc>
              <w:tc>
                <w:tcPr>
                  <w:tcW w:w="745"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right"/>
                    <w:rPr>
                      <w:rFonts w:ascii="Times New Roman" w:hAnsi="Times New Roman"/>
                      <w:bCs/>
                      <w:sz w:val="18"/>
                      <w:szCs w:val="18"/>
                    </w:rPr>
                  </w:pPr>
                  <w:r w:rsidRPr="000D223D">
                    <w:rPr>
                      <w:rFonts w:ascii="Times New Roman" w:hAnsi="Times New Roman"/>
                      <w:bCs/>
                      <w:sz w:val="18"/>
                      <w:szCs w:val="18"/>
                    </w:rPr>
                    <w:t>246,3</w:t>
                  </w:r>
                </w:p>
              </w:tc>
              <w:tc>
                <w:tcPr>
                  <w:tcW w:w="850"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right"/>
                    <w:rPr>
                      <w:rFonts w:ascii="Times New Roman" w:hAnsi="Times New Roman"/>
                      <w:bCs/>
                      <w:sz w:val="18"/>
                      <w:szCs w:val="18"/>
                    </w:rPr>
                  </w:pPr>
                  <w:r w:rsidRPr="000D223D">
                    <w:rPr>
                      <w:rFonts w:ascii="Times New Roman" w:hAnsi="Times New Roman"/>
                      <w:bCs/>
                      <w:sz w:val="18"/>
                      <w:szCs w:val="18"/>
                    </w:rPr>
                    <w:t>238,4</w:t>
                  </w:r>
                </w:p>
              </w:tc>
              <w:tc>
                <w:tcPr>
                  <w:tcW w:w="568"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right"/>
                    <w:rPr>
                      <w:rFonts w:ascii="Times New Roman" w:hAnsi="Times New Roman"/>
                      <w:bCs/>
                      <w:sz w:val="18"/>
                      <w:szCs w:val="18"/>
                    </w:rPr>
                  </w:pPr>
                  <w:r w:rsidRPr="000D223D">
                    <w:rPr>
                      <w:rFonts w:ascii="Times New Roman" w:hAnsi="Times New Roman"/>
                      <w:bCs/>
                      <w:sz w:val="18"/>
                      <w:szCs w:val="18"/>
                    </w:rPr>
                    <w:t>96,8</w:t>
                  </w:r>
                </w:p>
              </w:tc>
            </w:tr>
            <w:tr w:rsidR="000D223D" w:rsidRPr="00CE4C3A" w:rsidTr="000D223D">
              <w:trPr>
                <w:trHeight w:val="50"/>
              </w:trPr>
              <w:tc>
                <w:tcPr>
                  <w:tcW w:w="625" w:type="dxa"/>
                  <w:tcBorders>
                    <w:top w:val="nil"/>
                    <w:left w:val="single" w:sz="4" w:space="0" w:color="auto"/>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center"/>
                    <w:rPr>
                      <w:rFonts w:ascii="Times New Roman" w:hAnsi="Times New Roman"/>
                      <w:sz w:val="18"/>
                      <w:szCs w:val="18"/>
                    </w:rPr>
                  </w:pPr>
                  <w:r w:rsidRPr="000D223D">
                    <w:rPr>
                      <w:rFonts w:ascii="Times New Roman" w:hAnsi="Times New Roman"/>
                      <w:sz w:val="18"/>
                      <w:szCs w:val="18"/>
                    </w:rPr>
                    <w:t>8</w:t>
                  </w:r>
                </w:p>
              </w:tc>
              <w:tc>
                <w:tcPr>
                  <w:tcW w:w="4819" w:type="dxa"/>
                  <w:tcBorders>
                    <w:top w:val="single" w:sz="4" w:space="0" w:color="auto"/>
                    <w:left w:val="single" w:sz="4" w:space="0" w:color="auto"/>
                    <w:bottom w:val="single" w:sz="4" w:space="0" w:color="auto"/>
                    <w:right w:val="single" w:sz="4" w:space="0" w:color="000000"/>
                  </w:tcBorders>
                  <w:shd w:val="clear" w:color="auto" w:fill="auto"/>
                  <w:hideMark/>
                </w:tcPr>
                <w:p w:rsidR="000D223D" w:rsidRPr="000D223D" w:rsidRDefault="000D223D" w:rsidP="000D223D">
                  <w:pPr>
                    <w:spacing w:after="0" w:line="240" w:lineRule="auto"/>
                    <w:ind w:left="-113" w:right="-36"/>
                    <w:rPr>
                      <w:rFonts w:ascii="Times New Roman" w:hAnsi="Times New Roman"/>
                      <w:sz w:val="18"/>
                      <w:szCs w:val="18"/>
                    </w:rPr>
                  </w:pPr>
                  <w:r w:rsidRPr="000D223D">
                    <w:rPr>
                      <w:rFonts w:ascii="Times New Roman" w:hAnsi="Times New Roman"/>
                      <w:sz w:val="18"/>
                      <w:szCs w:val="18"/>
                    </w:rPr>
                    <w:t>Мобилизационная и вневойсковая подготовка</w:t>
                  </w:r>
                </w:p>
              </w:tc>
              <w:tc>
                <w:tcPr>
                  <w:tcW w:w="567"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center"/>
                    <w:rPr>
                      <w:rFonts w:ascii="Times New Roman" w:hAnsi="Times New Roman"/>
                      <w:sz w:val="18"/>
                      <w:szCs w:val="18"/>
                    </w:rPr>
                  </w:pPr>
                  <w:r w:rsidRPr="000D223D">
                    <w:rPr>
                      <w:rFonts w:ascii="Times New Roman" w:hAnsi="Times New Roman"/>
                      <w:sz w:val="18"/>
                      <w:szCs w:val="18"/>
                    </w:rPr>
                    <w:t>0203</w:t>
                  </w:r>
                </w:p>
              </w:tc>
              <w:tc>
                <w:tcPr>
                  <w:tcW w:w="1134"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center"/>
                    <w:rPr>
                      <w:rFonts w:ascii="Times New Roman" w:hAnsi="Times New Roman"/>
                      <w:sz w:val="18"/>
                      <w:szCs w:val="18"/>
                    </w:rPr>
                  </w:pPr>
                  <w:r w:rsidRPr="000D223D">
                    <w:rPr>
                      <w:rFonts w:ascii="Times New Roman" w:hAnsi="Times New Roman"/>
                      <w:sz w:val="18"/>
                      <w:szCs w:val="18"/>
                    </w:rPr>
                    <w:t>0000000000</w:t>
                  </w:r>
                </w:p>
              </w:tc>
              <w:tc>
                <w:tcPr>
                  <w:tcW w:w="531"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center"/>
                    <w:rPr>
                      <w:rFonts w:ascii="Times New Roman" w:hAnsi="Times New Roman"/>
                      <w:sz w:val="18"/>
                      <w:szCs w:val="18"/>
                    </w:rPr>
                  </w:pPr>
                  <w:r w:rsidRPr="000D223D">
                    <w:rPr>
                      <w:rFonts w:ascii="Times New Roman" w:hAnsi="Times New Roman"/>
                      <w:sz w:val="18"/>
                      <w:szCs w:val="18"/>
                    </w:rPr>
                    <w:t>000</w:t>
                  </w:r>
                </w:p>
              </w:tc>
              <w:tc>
                <w:tcPr>
                  <w:tcW w:w="745"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right"/>
                    <w:rPr>
                      <w:rFonts w:ascii="Times New Roman" w:hAnsi="Times New Roman"/>
                      <w:sz w:val="18"/>
                      <w:szCs w:val="18"/>
                    </w:rPr>
                  </w:pPr>
                  <w:r w:rsidRPr="000D223D">
                    <w:rPr>
                      <w:rFonts w:ascii="Times New Roman" w:hAnsi="Times New Roman"/>
                      <w:sz w:val="18"/>
                      <w:szCs w:val="18"/>
                    </w:rPr>
                    <w:t>246,3</w:t>
                  </w:r>
                </w:p>
              </w:tc>
              <w:tc>
                <w:tcPr>
                  <w:tcW w:w="850"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right"/>
                    <w:rPr>
                      <w:rFonts w:ascii="Times New Roman" w:hAnsi="Times New Roman"/>
                      <w:sz w:val="18"/>
                      <w:szCs w:val="18"/>
                    </w:rPr>
                  </w:pPr>
                  <w:r w:rsidRPr="000D223D">
                    <w:rPr>
                      <w:rFonts w:ascii="Times New Roman" w:hAnsi="Times New Roman"/>
                      <w:sz w:val="18"/>
                      <w:szCs w:val="18"/>
                    </w:rPr>
                    <w:t>238,4</w:t>
                  </w:r>
                </w:p>
              </w:tc>
              <w:tc>
                <w:tcPr>
                  <w:tcW w:w="568"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right"/>
                    <w:rPr>
                      <w:rFonts w:ascii="Times New Roman" w:hAnsi="Times New Roman"/>
                      <w:sz w:val="18"/>
                      <w:szCs w:val="18"/>
                    </w:rPr>
                  </w:pPr>
                  <w:r w:rsidRPr="000D223D">
                    <w:rPr>
                      <w:rFonts w:ascii="Times New Roman" w:hAnsi="Times New Roman"/>
                      <w:sz w:val="18"/>
                      <w:szCs w:val="18"/>
                    </w:rPr>
                    <w:t>96,8</w:t>
                  </w:r>
                </w:p>
              </w:tc>
            </w:tr>
            <w:tr w:rsidR="000D223D" w:rsidRPr="00CE4C3A" w:rsidTr="000D223D">
              <w:trPr>
                <w:trHeight w:val="131"/>
              </w:trPr>
              <w:tc>
                <w:tcPr>
                  <w:tcW w:w="625" w:type="dxa"/>
                  <w:tcBorders>
                    <w:top w:val="nil"/>
                    <w:left w:val="single" w:sz="4" w:space="0" w:color="auto"/>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center"/>
                    <w:rPr>
                      <w:rFonts w:ascii="Times New Roman" w:hAnsi="Times New Roman"/>
                      <w:sz w:val="18"/>
                      <w:szCs w:val="18"/>
                    </w:rPr>
                  </w:pPr>
                  <w:r w:rsidRPr="000D223D">
                    <w:rPr>
                      <w:rFonts w:ascii="Times New Roman" w:hAnsi="Times New Roman"/>
                      <w:sz w:val="18"/>
                      <w:szCs w:val="18"/>
                    </w:rPr>
                    <w:t>9</w:t>
                  </w:r>
                </w:p>
              </w:tc>
              <w:tc>
                <w:tcPr>
                  <w:tcW w:w="4819" w:type="dxa"/>
                  <w:tcBorders>
                    <w:top w:val="single" w:sz="4" w:space="0" w:color="auto"/>
                    <w:left w:val="single" w:sz="4" w:space="0" w:color="auto"/>
                    <w:bottom w:val="single" w:sz="4" w:space="0" w:color="auto"/>
                    <w:right w:val="single" w:sz="4" w:space="0" w:color="000000"/>
                  </w:tcBorders>
                  <w:shd w:val="clear" w:color="auto" w:fill="auto"/>
                  <w:hideMark/>
                </w:tcPr>
                <w:p w:rsidR="000D223D" w:rsidRPr="000D223D" w:rsidRDefault="000D223D" w:rsidP="000D223D">
                  <w:pPr>
                    <w:spacing w:after="0" w:line="240" w:lineRule="auto"/>
                    <w:ind w:left="-113" w:right="-36"/>
                    <w:rPr>
                      <w:rFonts w:ascii="Times New Roman" w:hAnsi="Times New Roman"/>
                      <w:bCs/>
                      <w:sz w:val="18"/>
                      <w:szCs w:val="18"/>
                    </w:rPr>
                  </w:pPr>
                  <w:r w:rsidRPr="000D223D">
                    <w:rPr>
                      <w:rFonts w:ascii="Times New Roman" w:hAnsi="Times New Roman"/>
                      <w:bCs/>
                      <w:sz w:val="18"/>
                      <w:szCs w:val="18"/>
                    </w:rPr>
                    <w:t>НАЦИОНАЛЬНАЯ БЕЗОПАСНОСТЬ И ПРАВООХРАНИТЕЛЬНАЯ ДЕЯТЕЛЬНОСТЬ</w:t>
                  </w:r>
                </w:p>
              </w:tc>
              <w:tc>
                <w:tcPr>
                  <w:tcW w:w="567"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center"/>
                    <w:rPr>
                      <w:rFonts w:ascii="Times New Roman" w:hAnsi="Times New Roman"/>
                      <w:bCs/>
                      <w:sz w:val="18"/>
                      <w:szCs w:val="18"/>
                    </w:rPr>
                  </w:pPr>
                  <w:r w:rsidRPr="000D223D">
                    <w:rPr>
                      <w:rFonts w:ascii="Times New Roman" w:hAnsi="Times New Roman"/>
                      <w:bCs/>
                      <w:sz w:val="18"/>
                      <w:szCs w:val="18"/>
                    </w:rPr>
                    <w:t>0300</w:t>
                  </w:r>
                </w:p>
              </w:tc>
              <w:tc>
                <w:tcPr>
                  <w:tcW w:w="1134"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center"/>
                    <w:rPr>
                      <w:rFonts w:ascii="Times New Roman" w:hAnsi="Times New Roman"/>
                      <w:bCs/>
                      <w:sz w:val="18"/>
                      <w:szCs w:val="18"/>
                    </w:rPr>
                  </w:pPr>
                  <w:r w:rsidRPr="000D223D">
                    <w:rPr>
                      <w:rFonts w:ascii="Times New Roman" w:hAnsi="Times New Roman"/>
                      <w:bCs/>
                      <w:sz w:val="18"/>
                      <w:szCs w:val="18"/>
                    </w:rPr>
                    <w:t>0000000000</w:t>
                  </w:r>
                </w:p>
              </w:tc>
              <w:tc>
                <w:tcPr>
                  <w:tcW w:w="531"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center"/>
                    <w:rPr>
                      <w:rFonts w:ascii="Times New Roman" w:hAnsi="Times New Roman"/>
                      <w:bCs/>
                      <w:sz w:val="18"/>
                      <w:szCs w:val="18"/>
                    </w:rPr>
                  </w:pPr>
                  <w:r w:rsidRPr="000D223D">
                    <w:rPr>
                      <w:rFonts w:ascii="Times New Roman" w:hAnsi="Times New Roman"/>
                      <w:bCs/>
                      <w:sz w:val="18"/>
                      <w:szCs w:val="18"/>
                    </w:rPr>
                    <w:t>000</w:t>
                  </w:r>
                </w:p>
              </w:tc>
              <w:tc>
                <w:tcPr>
                  <w:tcW w:w="745"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right"/>
                    <w:rPr>
                      <w:rFonts w:ascii="Times New Roman" w:hAnsi="Times New Roman"/>
                      <w:bCs/>
                      <w:sz w:val="18"/>
                      <w:szCs w:val="18"/>
                    </w:rPr>
                  </w:pPr>
                  <w:r w:rsidRPr="000D223D">
                    <w:rPr>
                      <w:rFonts w:ascii="Times New Roman" w:hAnsi="Times New Roman"/>
                      <w:bCs/>
                      <w:sz w:val="18"/>
                      <w:szCs w:val="18"/>
                    </w:rPr>
                    <w:t>150,0</w:t>
                  </w:r>
                </w:p>
              </w:tc>
              <w:tc>
                <w:tcPr>
                  <w:tcW w:w="850"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right"/>
                    <w:rPr>
                      <w:rFonts w:ascii="Times New Roman" w:hAnsi="Times New Roman"/>
                      <w:bCs/>
                      <w:sz w:val="18"/>
                      <w:szCs w:val="18"/>
                    </w:rPr>
                  </w:pPr>
                  <w:r w:rsidRPr="000D223D">
                    <w:rPr>
                      <w:rFonts w:ascii="Times New Roman" w:hAnsi="Times New Roman"/>
                      <w:bCs/>
                      <w:sz w:val="18"/>
                      <w:szCs w:val="18"/>
                    </w:rPr>
                    <w:t>146,5</w:t>
                  </w:r>
                </w:p>
              </w:tc>
              <w:tc>
                <w:tcPr>
                  <w:tcW w:w="568"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right"/>
                    <w:rPr>
                      <w:rFonts w:ascii="Times New Roman" w:hAnsi="Times New Roman"/>
                      <w:bCs/>
                      <w:sz w:val="18"/>
                      <w:szCs w:val="18"/>
                    </w:rPr>
                  </w:pPr>
                  <w:r w:rsidRPr="000D223D">
                    <w:rPr>
                      <w:rFonts w:ascii="Times New Roman" w:hAnsi="Times New Roman"/>
                      <w:bCs/>
                      <w:sz w:val="18"/>
                      <w:szCs w:val="18"/>
                    </w:rPr>
                    <w:t>97,7</w:t>
                  </w:r>
                </w:p>
              </w:tc>
            </w:tr>
            <w:tr w:rsidR="000D223D" w:rsidRPr="00CE4C3A" w:rsidTr="000D223D">
              <w:trPr>
                <w:trHeight w:val="50"/>
              </w:trPr>
              <w:tc>
                <w:tcPr>
                  <w:tcW w:w="625" w:type="dxa"/>
                  <w:tcBorders>
                    <w:top w:val="nil"/>
                    <w:left w:val="single" w:sz="4" w:space="0" w:color="auto"/>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center"/>
                    <w:rPr>
                      <w:rFonts w:ascii="Times New Roman" w:hAnsi="Times New Roman"/>
                      <w:sz w:val="18"/>
                      <w:szCs w:val="18"/>
                    </w:rPr>
                  </w:pPr>
                  <w:r w:rsidRPr="000D223D">
                    <w:rPr>
                      <w:rFonts w:ascii="Times New Roman" w:hAnsi="Times New Roman"/>
                      <w:sz w:val="18"/>
                      <w:szCs w:val="18"/>
                    </w:rPr>
                    <w:t>10</w:t>
                  </w:r>
                </w:p>
              </w:tc>
              <w:tc>
                <w:tcPr>
                  <w:tcW w:w="4819" w:type="dxa"/>
                  <w:tcBorders>
                    <w:top w:val="single" w:sz="4" w:space="0" w:color="auto"/>
                    <w:left w:val="single" w:sz="4" w:space="0" w:color="auto"/>
                    <w:bottom w:val="single" w:sz="4" w:space="0" w:color="auto"/>
                    <w:right w:val="single" w:sz="4" w:space="0" w:color="000000"/>
                  </w:tcBorders>
                  <w:shd w:val="clear" w:color="auto" w:fill="auto"/>
                  <w:hideMark/>
                </w:tcPr>
                <w:p w:rsidR="000D223D" w:rsidRPr="000D223D" w:rsidRDefault="000D223D" w:rsidP="000D223D">
                  <w:pPr>
                    <w:spacing w:after="0" w:line="240" w:lineRule="auto"/>
                    <w:ind w:left="-113" w:right="-36"/>
                    <w:rPr>
                      <w:rFonts w:ascii="Times New Roman" w:hAnsi="Times New Roman"/>
                      <w:bCs/>
                      <w:sz w:val="18"/>
                      <w:szCs w:val="18"/>
                    </w:rPr>
                  </w:pPr>
                  <w:r w:rsidRPr="000D223D">
                    <w:rPr>
                      <w:rFonts w:ascii="Times New Roman" w:hAnsi="Times New Roman"/>
                      <w:bCs/>
                      <w:sz w:val="18"/>
                      <w:szCs w:val="18"/>
                    </w:rPr>
                    <w:t>Обеспечение пожарной безопасности</w:t>
                  </w:r>
                </w:p>
              </w:tc>
              <w:tc>
                <w:tcPr>
                  <w:tcW w:w="567"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center"/>
                    <w:rPr>
                      <w:rFonts w:ascii="Times New Roman" w:hAnsi="Times New Roman"/>
                      <w:bCs/>
                      <w:sz w:val="18"/>
                      <w:szCs w:val="18"/>
                    </w:rPr>
                  </w:pPr>
                  <w:r w:rsidRPr="000D223D">
                    <w:rPr>
                      <w:rFonts w:ascii="Times New Roman" w:hAnsi="Times New Roman"/>
                      <w:bCs/>
                      <w:sz w:val="18"/>
                      <w:szCs w:val="18"/>
                    </w:rPr>
                    <w:t>0310</w:t>
                  </w:r>
                </w:p>
              </w:tc>
              <w:tc>
                <w:tcPr>
                  <w:tcW w:w="1134"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center"/>
                    <w:rPr>
                      <w:rFonts w:ascii="Times New Roman" w:hAnsi="Times New Roman"/>
                      <w:bCs/>
                      <w:sz w:val="18"/>
                      <w:szCs w:val="18"/>
                    </w:rPr>
                  </w:pPr>
                  <w:r w:rsidRPr="000D223D">
                    <w:rPr>
                      <w:rFonts w:ascii="Times New Roman" w:hAnsi="Times New Roman"/>
                      <w:bCs/>
                      <w:sz w:val="18"/>
                      <w:szCs w:val="18"/>
                    </w:rPr>
                    <w:t>0000000000</w:t>
                  </w:r>
                </w:p>
              </w:tc>
              <w:tc>
                <w:tcPr>
                  <w:tcW w:w="531"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center"/>
                    <w:rPr>
                      <w:rFonts w:ascii="Times New Roman" w:hAnsi="Times New Roman"/>
                      <w:bCs/>
                      <w:sz w:val="18"/>
                      <w:szCs w:val="18"/>
                    </w:rPr>
                  </w:pPr>
                  <w:r w:rsidRPr="000D223D">
                    <w:rPr>
                      <w:rFonts w:ascii="Times New Roman" w:hAnsi="Times New Roman"/>
                      <w:bCs/>
                      <w:sz w:val="18"/>
                      <w:szCs w:val="18"/>
                    </w:rPr>
                    <w:t>000</w:t>
                  </w:r>
                </w:p>
              </w:tc>
              <w:tc>
                <w:tcPr>
                  <w:tcW w:w="745"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right"/>
                    <w:rPr>
                      <w:rFonts w:ascii="Times New Roman" w:hAnsi="Times New Roman"/>
                      <w:bCs/>
                      <w:sz w:val="18"/>
                      <w:szCs w:val="18"/>
                    </w:rPr>
                  </w:pPr>
                  <w:r w:rsidRPr="000D223D">
                    <w:rPr>
                      <w:rFonts w:ascii="Times New Roman" w:hAnsi="Times New Roman"/>
                      <w:bCs/>
                      <w:sz w:val="18"/>
                      <w:szCs w:val="18"/>
                    </w:rPr>
                    <w:t>150,0</w:t>
                  </w:r>
                </w:p>
              </w:tc>
              <w:tc>
                <w:tcPr>
                  <w:tcW w:w="850"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right"/>
                    <w:rPr>
                      <w:rFonts w:ascii="Times New Roman" w:hAnsi="Times New Roman"/>
                      <w:bCs/>
                      <w:sz w:val="18"/>
                      <w:szCs w:val="18"/>
                    </w:rPr>
                  </w:pPr>
                  <w:r w:rsidRPr="000D223D">
                    <w:rPr>
                      <w:rFonts w:ascii="Times New Roman" w:hAnsi="Times New Roman"/>
                      <w:bCs/>
                      <w:sz w:val="18"/>
                      <w:szCs w:val="18"/>
                    </w:rPr>
                    <w:t>146,5</w:t>
                  </w:r>
                </w:p>
              </w:tc>
              <w:tc>
                <w:tcPr>
                  <w:tcW w:w="568"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right"/>
                    <w:rPr>
                      <w:rFonts w:ascii="Times New Roman" w:hAnsi="Times New Roman"/>
                      <w:bCs/>
                      <w:sz w:val="18"/>
                      <w:szCs w:val="18"/>
                    </w:rPr>
                  </w:pPr>
                  <w:r w:rsidRPr="000D223D">
                    <w:rPr>
                      <w:rFonts w:ascii="Times New Roman" w:hAnsi="Times New Roman"/>
                      <w:bCs/>
                      <w:sz w:val="18"/>
                      <w:szCs w:val="18"/>
                    </w:rPr>
                    <w:t>97,7</w:t>
                  </w:r>
                </w:p>
              </w:tc>
            </w:tr>
            <w:tr w:rsidR="000D223D" w:rsidRPr="00CE4C3A" w:rsidTr="000D223D">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center"/>
                    <w:rPr>
                      <w:rFonts w:ascii="Times New Roman" w:hAnsi="Times New Roman"/>
                      <w:sz w:val="18"/>
                      <w:szCs w:val="18"/>
                    </w:rPr>
                  </w:pPr>
                  <w:r w:rsidRPr="000D223D">
                    <w:rPr>
                      <w:rFonts w:ascii="Times New Roman" w:hAnsi="Times New Roman"/>
                      <w:sz w:val="18"/>
                      <w:szCs w:val="18"/>
                    </w:rPr>
                    <w:t>11</w:t>
                  </w:r>
                </w:p>
              </w:tc>
              <w:tc>
                <w:tcPr>
                  <w:tcW w:w="4819" w:type="dxa"/>
                  <w:tcBorders>
                    <w:top w:val="single" w:sz="4" w:space="0" w:color="auto"/>
                    <w:left w:val="single" w:sz="4" w:space="0" w:color="auto"/>
                    <w:bottom w:val="single" w:sz="4" w:space="0" w:color="auto"/>
                    <w:right w:val="single" w:sz="4" w:space="0" w:color="000000"/>
                  </w:tcBorders>
                  <w:shd w:val="clear" w:color="auto" w:fill="auto"/>
                  <w:hideMark/>
                </w:tcPr>
                <w:p w:rsidR="000D223D" w:rsidRPr="000D223D" w:rsidRDefault="000D223D" w:rsidP="000D223D">
                  <w:pPr>
                    <w:spacing w:after="0" w:line="240" w:lineRule="auto"/>
                    <w:ind w:left="-113" w:right="-36"/>
                    <w:rPr>
                      <w:rFonts w:ascii="Times New Roman" w:hAnsi="Times New Roman"/>
                      <w:bCs/>
                      <w:sz w:val="18"/>
                      <w:szCs w:val="18"/>
                    </w:rPr>
                  </w:pPr>
                  <w:r w:rsidRPr="000D223D">
                    <w:rPr>
                      <w:rFonts w:ascii="Times New Roman" w:hAnsi="Times New Roman"/>
                      <w:bCs/>
                      <w:sz w:val="18"/>
                      <w:szCs w:val="18"/>
                    </w:rPr>
                    <w:t>НАЦИОНАЛЬНАЯ ЭКОНОМИКА</w:t>
                  </w:r>
                </w:p>
              </w:tc>
              <w:tc>
                <w:tcPr>
                  <w:tcW w:w="567"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center"/>
                    <w:rPr>
                      <w:rFonts w:ascii="Times New Roman" w:hAnsi="Times New Roman"/>
                      <w:bCs/>
                      <w:sz w:val="18"/>
                      <w:szCs w:val="18"/>
                    </w:rPr>
                  </w:pPr>
                  <w:r w:rsidRPr="000D223D">
                    <w:rPr>
                      <w:rFonts w:ascii="Times New Roman" w:hAnsi="Times New Roman"/>
                      <w:bCs/>
                      <w:sz w:val="18"/>
                      <w:szCs w:val="18"/>
                    </w:rPr>
                    <w:t>0400</w:t>
                  </w:r>
                </w:p>
              </w:tc>
              <w:tc>
                <w:tcPr>
                  <w:tcW w:w="1134"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center"/>
                    <w:rPr>
                      <w:rFonts w:ascii="Times New Roman" w:hAnsi="Times New Roman"/>
                      <w:bCs/>
                      <w:sz w:val="18"/>
                      <w:szCs w:val="18"/>
                    </w:rPr>
                  </w:pPr>
                  <w:r w:rsidRPr="000D223D">
                    <w:rPr>
                      <w:rFonts w:ascii="Times New Roman" w:hAnsi="Times New Roman"/>
                      <w:bCs/>
                      <w:sz w:val="18"/>
                      <w:szCs w:val="18"/>
                    </w:rPr>
                    <w:t>0000000000</w:t>
                  </w:r>
                </w:p>
              </w:tc>
              <w:tc>
                <w:tcPr>
                  <w:tcW w:w="531"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center"/>
                    <w:rPr>
                      <w:rFonts w:ascii="Times New Roman" w:hAnsi="Times New Roman"/>
                      <w:bCs/>
                      <w:sz w:val="18"/>
                      <w:szCs w:val="18"/>
                    </w:rPr>
                  </w:pPr>
                  <w:r w:rsidRPr="000D223D">
                    <w:rPr>
                      <w:rFonts w:ascii="Times New Roman" w:hAnsi="Times New Roman"/>
                      <w:bCs/>
                      <w:sz w:val="18"/>
                      <w:szCs w:val="18"/>
                    </w:rPr>
                    <w:t>000</w:t>
                  </w:r>
                </w:p>
              </w:tc>
              <w:tc>
                <w:tcPr>
                  <w:tcW w:w="745"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right"/>
                    <w:rPr>
                      <w:rFonts w:ascii="Times New Roman" w:hAnsi="Times New Roman"/>
                      <w:bCs/>
                      <w:sz w:val="18"/>
                      <w:szCs w:val="18"/>
                    </w:rPr>
                  </w:pPr>
                  <w:r w:rsidRPr="000D223D">
                    <w:rPr>
                      <w:rFonts w:ascii="Times New Roman" w:hAnsi="Times New Roman"/>
                      <w:bCs/>
                      <w:sz w:val="18"/>
                      <w:szCs w:val="18"/>
                    </w:rPr>
                    <w:t>5892,8</w:t>
                  </w:r>
                </w:p>
              </w:tc>
              <w:tc>
                <w:tcPr>
                  <w:tcW w:w="850"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right"/>
                    <w:rPr>
                      <w:rFonts w:ascii="Times New Roman" w:hAnsi="Times New Roman"/>
                      <w:bCs/>
                      <w:sz w:val="18"/>
                      <w:szCs w:val="18"/>
                    </w:rPr>
                  </w:pPr>
                  <w:r w:rsidRPr="000D223D">
                    <w:rPr>
                      <w:rFonts w:ascii="Times New Roman" w:hAnsi="Times New Roman"/>
                      <w:bCs/>
                      <w:sz w:val="18"/>
                      <w:szCs w:val="18"/>
                    </w:rPr>
                    <w:t>5651,4</w:t>
                  </w:r>
                </w:p>
              </w:tc>
              <w:tc>
                <w:tcPr>
                  <w:tcW w:w="568"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right"/>
                    <w:rPr>
                      <w:rFonts w:ascii="Times New Roman" w:hAnsi="Times New Roman"/>
                      <w:bCs/>
                      <w:sz w:val="18"/>
                      <w:szCs w:val="18"/>
                    </w:rPr>
                  </w:pPr>
                  <w:r w:rsidRPr="000D223D">
                    <w:rPr>
                      <w:rFonts w:ascii="Times New Roman" w:hAnsi="Times New Roman"/>
                      <w:bCs/>
                      <w:sz w:val="18"/>
                      <w:szCs w:val="18"/>
                    </w:rPr>
                    <w:t>95,9</w:t>
                  </w:r>
                </w:p>
              </w:tc>
            </w:tr>
            <w:tr w:rsidR="000D223D" w:rsidRPr="00CE4C3A" w:rsidTr="000D223D">
              <w:trPr>
                <w:trHeight w:val="50"/>
              </w:trPr>
              <w:tc>
                <w:tcPr>
                  <w:tcW w:w="625" w:type="dxa"/>
                  <w:tcBorders>
                    <w:top w:val="nil"/>
                    <w:left w:val="single" w:sz="4" w:space="0" w:color="auto"/>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center"/>
                    <w:rPr>
                      <w:rFonts w:ascii="Times New Roman" w:hAnsi="Times New Roman"/>
                      <w:sz w:val="18"/>
                      <w:szCs w:val="18"/>
                    </w:rPr>
                  </w:pPr>
                  <w:r w:rsidRPr="000D223D">
                    <w:rPr>
                      <w:rFonts w:ascii="Times New Roman" w:hAnsi="Times New Roman"/>
                      <w:sz w:val="18"/>
                      <w:szCs w:val="18"/>
                    </w:rPr>
                    <w:t>12</w:t>
                  </w:r>
                </w:p>
              </w:tc>
              <w:tc>
                <w:tcPr>
                  <w:tcW w:w="4819" w:type="dxa"/>
                  <w:tcBorders>
                    <w:top w:val="single" w:sz="4" w:space="0" w:color="auto"/>
                    <w:left w:val="single" w:sz="4" w:space="0" w:color="auto"/>
                    <w:bottom w:val="single" w:sz="4" w:space="0" w:color="auto"/>
                    <w:right w:val="single" w:sz="4" w:space="0" w:color="000000"/>
                  </w:tcBorders>
                  <w:shd w:val="clear" w:color="auto" w:fill="auto"/>
                  <w:hideMark/>
                </w:tcPr>
                <w:p w:rsidR="000D223D" w:rsidRPr="000D223D" w:rsidRDefault="000D223D" w:rsidP="000D223D">
                  <w:pPr>
                    <w:spacing w:after="0" w:line="240" w:lineRule="auto"/>
                    <w:ind w:left="-113" w:right="-36"/>
                    <w:rPr>
                      <w:rFonts w:ascii="Times New Roman" w:hAnsi="Times New Roman"/>
                      <w:sz w:val="18"/>
                      <w:szCs w:val="18"/>
                    </w:rPr>
                  </w:pPr>
                  <w:r w:rsidRPr="000D223D">
                    <w:rPr>
                      <w:rFonts w:ascii="Times New Roman" w:hAnsi="Times New Roman"/>
                      <w:sz w:val="18"/>
                      <w:szCs w:val="18"/>
                    </w:rPr>
                    <w:t>Водное хозяйство</w:t>
                  </w:r>
                </w:p>
              </w:tc>
              <w:tc>
                <w:tcPr>
                  <w:tcW w:w="567"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center"/>
                    <w:rPr>
                      <w:rFonts w:ascii="Times New Roman" w:hAnsi="Times New Roman"/>
                      <w:sz w:val="18"/>
                      <w:szCs w:val="18"/>
                    </w:rPr>
                  </w:pPr>
                  <w:r w:rsidRPr="000D223D">
                    <w:rPr>
                      <w:rFonts w:ascii="Times New Roman" w:hAnsi="Times New Roman"/>
                      <w:sz w:val="18"/>
                      <w:szCs w:val="18"/>
                    </w:rPr>
                    <w:t>0406</w:t>
                  </w:r>
                </w:p>
              </w:tc>
              <w:tc>
                <w:tcPr>
                  <w:tcW w:w="1134"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center"/>
                    <w:rPr>
                      <w:rFonts w:ascii="Times New Roman" w:hAnsi="Times New Roman"/>
                      <w:sz w:val="18"/>
                      <w:szCs w:val="18"/>
                    </w:rPr>
                  </w:pPr>
                  <w:r w:rsidRPr="000D223D">
                    <w:rPr>
                      <w:rFonts w:ascii="Times New Roman" w:hAnsi="Times New Roman"/>
                      <w:sz w:val="18"/>
                      <w:szCs w:val="18"/>
                    </w:rPr>
                    <w:t>0000000000</w:t>
                  </w:r>
                </w:p>
              </w:tc>
              <w:tc>
                <w:tcPr>
                  <w:tcW w:w="531"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center"/>
                    <w:rPr>
                      <w:rFonts w:ascii="Times New Roman" w:hAnsi="Times New Roman"/>
                      <w:sz w:val="18"/>
                      <w:szCs w:val="18"/>
                    </w:rPr>
                  </w:pPr>
                  <w:r w:rsidRPr="000D223D">
                    <w:rPr>
                      <w:rFonts w:ascii="Times New Roman" w:hAnsi="Times New Roman"/>
                      <w:sz w:val="18"/>
                      <w:szCs w:val="18"/>
                    </w:rPr>
                    <w:t>000</w:t>
                  </w:r>
                </w:p>
              </w:tc>
              <w:tc>
                <w:tcPr>
                  <w:tcW w:w="745"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right"/>
                    <w:rPr>
                      <w:rFonts w:ascii="Times New Roman" w:hAnsi="Times New Roman"/>
                      <w:sz w:val="18"/>
                      <w:szCs w:val="18"/>
                    </w:rPr>
                  </w:pPr>
                  <w:r w:rsidRPr="000D223D">
                    <w:rPr>
                      <w:rFonts w:ascii="Times New Roman" w:hAnsi="Times New Roman"/>
                      <w:sz w:val="18"/>
                      <w:szCs w:val="18"/>
                    </w:rPr>
                    <w:t>49,3</w:t>
                  </w:r>
                </w:p>
              </w:tc>
              <w:tc>
                <w:tcPr>
                  <w:tcW w:w="850"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right"/>
                    <w:rPr>
                      <w:rFonts w:ascii="Times New Roman" w:hAnsi="Times New Roman"/>
                      <w:sz w:val="18"/>
                      <w:szCs w:val="18"/>
                    </w:rPr>
                  </w:pPr>
                  <w:r w:rsidRPr="000D223D">
                    <w:rPr>
                      <w:rFonts w:ascii="Times New Roman" w:hAnsi="Times New Roman"/>
                      <w:sz w:val="18"/>
                      <w:szCs w:val="18"/>
                    </w:rPr>
                    <w:t>49,3</w:t>
                  </w:r>
                </w:p>
              </w:tc>
              <w:tc>
                <w:tcPr>
                  <w:tcW w:w="568"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right"/>
                    <w:rPr>
                      <w:rFonts w:ascii="Times New Roman" w:hAnsi="Times New Roman"/>
                      <w:sz w:val="18"/>
                      <w:szCs w:val="18"/>
                    </w:rPr>
                  </w:pPr>
                  <w:r w:rsidRPr="000D223D">
                    <w:rPr>
                      <w:rFonts w:ascii="Times New Roman" w:hAnsi="Times New Roman"/>
                      <w:sz w:val="18"/>
                      <w:szCs w:val="18"/>
                    </w:rPr>
                    <w:t>100,0</w:t>
                  </w:r>
                </w:p>
              </w:tc>
            </w:tr>
            <w:tr w:rsidR="000D223D" w:rsidRPr="00CE4C3A" w:rsidTr="000D223D">
              <w:trPr>
                <w:trHeight w:val="50"/>
              </w:trPr>
              <w:tc>
                <w:tcPr>
                  <w:tcW w:w="625" w:type="dxa"/>
                  <w:tcBorders>
                    <w:top w:val="nil"/>
                    <w:left w:val="single" w:sz="4" w:space="0" w:color="auto"/>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center"/>
                    <w:rPr>
                      <w:rFonts w:ascii="Times New Roman" w:hAnsi="Times New Roman"/>
                      <w:sz w:val="18"/>
                      <w:szCs w:val="18"/>
                    </w:rPr>
                  </w:pPr>
                  <w:r w:rsidRPr="000D223D">
                    <w:rPr>
                      <w:rFonts w:ascii="Times New Roman" w:hAnsi="Times New Roman"/>
                      <w:sz w:val="18"/>
                      <w:szCs w:val="18"/>
                    </w:rPr>
                    <w:t>13</w:t>
                  </w:r>
                </w:p>
              </w:tc>
              <w:tc>
                <w:tcPr>
                  <w:tcW w:w="4819" w:type="dxa"/>
                  <w:tcBorders>
                    <w:top w:val="single" w:sz="4" w:space="0" w:color="auto"/>
                    <w:left w:val="single" w:sz="4" w:space="0" w:color="auto"/>
                    <w:bottom w:val="single" w:sz="4" w:space="0" w:color="auto"/>
                    <w:right w:val="single" w:sz="4" w:space="0" w:color="000000"/>
                  </w:tcBorders>
                  <w:shd w:val="clear" w:color="auto" w:fill="auto"/>
                  <w:hideMark/>
                </w:tcPr>
                <w:p w:rsidR="000D223D" w:rsidRPr="000D223D" w:rsidRDefault="000D223D" w:rsidP="000D223D">
                  <w:pPr>
                    <w:spacing w:after="0" w:line="240" w:lineRule="auto"/>
                    <w:ind w:left="-113" w:right="-36"/>
                    <w:rPr>
                      <w:rFonts w:ascii="Times New Roman" w:hAnsi="Times New Roman"/>
                      <w:sz w:val="18"/>
                      <w:szCs w:val="18"/>
                    </w:rPr>
                  </w:pPr>
                  <w:r w:rsidRPr="000D223D">
                    <w:rPr>
                      <w:rFonts w:ascii="Times New Roman" w:hAnsi="Times New Roman"/>
                      <w:sz w:val="18"/>
                      <w:szCs w:val="18"/>
                    </w:rPr>
                    <w:t>Дорожное хозяйство (дорожные фонды)</w:t>
                  </w:r>
                </w:p>
              </w:tc>
              <w:tc>
                <w:tcPr>
                  <w:tcW w:w="567"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center"/>
                    <w:rPr>
                      <w:rFonts w:ascii="Times New Roman" w:hAnsi="Times New Roman"/>
                      <w:sz w:val="18"/>
                      <w:szCs w:val="18"/>
                    </w:rPr>
                  </w:pPr>
                  <w:r w:rsidRPr="000D223D">
                    <w:rPr>
                      <w:rFonts w:ascii="Times New Roman" w:hAnsi="Times New Roman"/>
                      <w:sz w:val="18"/>
                      <w:szCs w:val="18"/>
                    </w:rPr>
                    <w:t>0409</w:t>
                  </w:r>
                </w:p>
              </w:tc>
              <w:tc>
                <w:tcPr>
                  <w:tcW w:w="1134"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center"/>
                    <w:rPr>
                      <w:rFonts w:ascii="Times New Roman" w:hAnsi="Times New Roman"/>
                      <w:sz w:val="18"/>
                      <w:szCs w:val="18"/>
                    </w:rPr>
                  </w:pPr>
                  <w:r w:rsidRPr="000D223D">
                    <w:rPr>
                      <w:rFonts w:ascii="Times New Roman" w:hAnsi="Times New Roman"/>
                      <w:sz w:val="18"/>
                      <w:szCs w:val="18"/>
                    </w:rPr>
                    <w:t>0000000000</w:t>
                  </w:r>
                </w:p>
              </w:tc>
              <w:tc>
                <w:tcPr>
                  <w:tcW w:w="531"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center"/>
                    <w:rPr>
                      <w:rFonts w:ascii="Times New Roman" w:hAnsi="Times New Roman"/>
                      <w:sz w:val="18"/>
                      <w:szCs w:val="18"/>
                    </w:rPr>
                  </w:pPr>
                  <w:r w:rsidRPr="000D223D">
                    <w:rPr>
                      <w:rFonts w:ascii="Times New Roman" w:hAnsi="Times New Roman"/>
                      <w:sz w:val="18"/>
                      <w:szCs w:val="18"/>
                    </w:rPr>
                    <w:t>000</w:t>
                  </w:r>
                </w:p>
              </w:tc>
              <w:tc>
                <w:tcPr>
                  <w:tcW w:w="745"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right"/>
                    <w:rPr>
                      <w:rFonts w:ascii="Times New Roman" w:hAnsi="Times New Roman"/>
                      <w:sz w:val="18"/>
                      <w:szCs w:val="18"/>
                    </w:rPr>
                  </w:pPr>
                  <w:r w:rsidRPr="000D223D">
                    <w:rPr>
                      <w:rFonts w:ascii="Times New Roman" w:hAnsi="Times New Roman"/>
                      <w:sz w:val="18"/>
                      <w:szCs w:val="18"/>
                    </w:rPr>
                    <w:t>5177,0</w:t>
                  </w:r>
                </w:p>
              </w:tc>
              <w:tc>
                <w:tcPr>
                  <w:tcW w:w="850"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right"/>
                    <w:rPr>
                      <w:rFonts w:ascii="Times New Roman" w:hAnsi="Times New Roman"/>
                      <w:sz w:val="18"/>
                      <w:szCs w:val="18"/>
                    </w:rPr>
                  </w:pPr>
                  <w:r w:rsidRPr="000D223D">
                    <w:rPr>
                      <w:rFonts w:ascii="Times New Roman" w:hAnsi="Times New Roman"/>
                      <w:sz w:val="18"/>
                      <w:szCs w:val="18"/>
                    </w:rPr>
                    <w:t>5177,0</w:t>
                  </w:r>
                </w:p>
              </w:tc>
              <w:tc>
                <w:tcPr>
                  <w:tcW w:w="568"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right"/>
                    <w:rPr>
                      <w:rFonts w:ascii="Times New Roman" w:hAnsi="Times New Roman"/>
                      <w:sz w:val="18"/>
                      <w:szCs w:val="18"/>
                    </w:rPr>
                  </w:pPr>
                  <w:r w:rsidRPr="000D223D">
                    <w:rPr>
                      <w:rFonts w:ascii="Times New Roman" w:hAnsi="Times New Roman"/>
                      <w:sz w:val="18"/>
                      <w:szCs w:val="18"/>
                    </w:rPr>
                    <w:t>100,0</w:t>
                  </w:r>
                </w:p>
              </w:tc>
            </w:tr>
            <w:tr w:rsidR="000D223D" w:rsidRPr="00CE4C3A" w:rsidTr="000D223D">
              <w:trPr>
                <w:trHeight w:val="50"/>
              </w:trPr>
              <w:tc>
                <w:tcPr>
                  <w:tcW w:w="625" w:type="dxa"/>
                  <w:tcBorders>
                    <w:top w:val="nil"/>
                    <w:left w:val="single" w:sz="4" w:space="0" w:color="auto"/>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center"/>
                    <w:rPr>
                      <w:rFonts w:ascii="Times New Roman" w:hAnsi="Times New Roman"/>
                      <w:sz w:val="18"/>
                      <w:szCs w:val="18"/>
                    </w:rPr>
                  </w:pPr>
                  <w:r w:rsidRPr="000D223D">
                    <w:rPr>
                      <w:rFonts w:ascii="Times New Roman" w:hAnsi="Times New Roman"/>
                      <w:sz w:val="18"/>
                      <w:szCs w:val="18"/>
                    </w:rPr>
                    <w:t>14</w:t>
                  </w:r>
                </w:p>
              </w:tc>
              <w:tc>
                <w:tcPr>
                  <w:tcW w:w="4819" w:type="dxa"/>
                  <w:tcBorders>
                    <w:top w:val="single" w:sz="4" w:space="0" w:color="auto"/>
                    <w:left w:val="single" w:sz="4" w:space="0" w:color="auto"/>
                    <w:bottom w:val="single" w:sz="4" w:space="0" w:color="auto"/>
                    <w:right w:val="single" w:sz="4" w:space="0" w:color="000000"/>
                  </w:tcBorders>
                  <w:shd w:val="clear" w:color="auto" w:fill="auto"/>
                  <w:hideMark/>
                </w:tcPr>
                <w:p w:rsidR="000D223D" w:rsidRPr="000D223D" w:rsidRDefault="000D223D" w:rsidP="000D223D">
                  <w:pPr>
                    <w:spacing w:after="0" w:line="240" w:lineRule="auto"/>
                    <w:ind w:left="-113" w:right="-36"/>
                    <w:rPr>
                      <w:rFonts w:ascii="Times New Roman" w:hAnsi="Times New Roman"/>
                      <w:sz w:val="18"/>
                      <w:szCs w:val="18"/>
                    </w:rPr>
                  </w:pPr>
                  <w:r w:rsidRPr="000D223D">
                    <w:rPr>
                      <w:rFonts w:ascii="Times New Roman" w:hAnsi="Times New Roman"/>
                      <w:sz w:val="18"/>
                      <w:szCs w:val="18"/>
                    </w:rPr>
                    <w:t>Другие вопросы в области национальной экономики</w:t>
                  </w:r>
                </w:p>
              </w:tc>
              <w:tc>
                <w:tcPr>
                  <w:tcW w:w="567"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center"/>
                    <w:rPr>
                      <w:rFonts w:ascii="Times New Roman" w:hAnsi="Times New Roman"/>
                      <w:sz w:val="18"/>
                      <w:szCs w:val="18"/>
                    </w:rPr>
                  </w:pPr>
                  <w:r w:rsidRPr="000D223D">
                    <w:rPr>
                      <w:rFonts w:ascii="Times New Roman" w:hAnsi="Times New Roman"/>
                      <w:sz w:val="18"/>
                      <w:szCs w:val="18"/>
                    </w:rPr>
                    <w:t>0412</w:t>
                  </w:r>
                </w:p>
              </w:tc>
              <w:tc>
                <w:tcPr>
                  <w:tcW w:w="1134"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center"/>
                    <w:rPr>
                      <w:rFonts w:ascii="Times New Roman" w:hAnsi="Times New Roman"/>
                      <w:sz w:val="18"/>
                      <w:szCs w:val="18"/>
                    </w:rPr>
                  </w:pPr>
                  <w:r w:rsidRPr="000D223D">
                    <w:rPr>
                      <w:rFonts w:ascii="Times New Roman" w:hAnsi="Times New Roman"/>
                      <w:sz w:val="18"/>
                      <w:szCs w:val="18"/>
                    </w:rPr>
                    <w:t>0000000000</w:t>
                  </w:r>
                </w:p>
              </w:tc>
              <w:tc>
                <w:tcPr>
                  <w:tcW w:w="531"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center"/>
                    <w:rPr>
                      <w:rFonts w:ascii="Times New Roman" w:hAnsi="Times New Roman"/>
                      <w:sz w:val="18"/>
                      <w:szCs w:val="18"/>
                    </w:rPr>
                  </w:pPr>
                  <w:r w:rsidRPr="000D223D">
                    <w:rPr>
                      <w:rFonts w:ascii="Times New Roman" w:hAnsi="Times New Roman"/>
                      <w:sz w:val="18"/>
                      <w:szCs w:val="18"/>
                    </w:rPr>
                    <w:t>000</w:t>
                  </w:r>
                </w:p>
              </w:tc>
              <w:tc>
                <w:tcPr>
                  <w:tcW w:w="745"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right"/>
                    <w:rPr>
                      <w:rFonts w:ascii="Times New Roman" w:hAnsi="Times New Roman"/>
                      <w:sz w:val="18"/>
                      <w:szCs w:val="18"/>
                    </w:rPr>
                  </w:pPr>
                  <w:r w:rsidRPr="000D223D">
                    <w:rPr>
                      <w:rFonts w:ascii="Times New Roman" w:hAnsi="Times New Roman"/>
                      <w:sz w:val="18"/>
                      <w:szCs w:val="18"/>
                    </w:rPr>
                    <w:t>666,5</w:t>
                  </w:r>
                </w:p>
              </w:tc>
              <w:tc>
                <w:tcPr>
                  <w:tcW w:w="850"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right"/>
                    <w:rPr>
                      <w:rFonts w:ascii="Times New Roman" w:hAnsi="Times New Roman"/>
                      <w:sz w:val="18"/>
                      <w:szCs w:val="18"/>
                    </w:rPr>
                  </w:pPr>
                  <w:r w:rsidRPr="000D223D">
                    <w:rPr>
                      <w:rFonts w:ascii="Times New Roman" w:hAnsi="Times New Roman"/>
                      <w:sz w:val="18"/>
                      <w:szCs w:val="18"/>
                    </w:rPr>
                    <w:t>425,1</w:t>
                  </w:r>
                </w:p>
              </w:tc>
              <w:tc>
                <w:tcPr>
                  <w:tcW w:w="568"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right"/>
                    <w:rPr>
                      <w:rFonts w:ascii="Times New Roman" w:hAnsi="Times New Roman"/>
                      <w:sz w:val="18"/>
                      <w:szCs w:val="18"/>
                    </w:rPr>
                  </w:pPr>
                  <w:r w:rsidRPr="000D223D">
                    <w:rPr>
                      <w:rFonts w:ascii="Times New Roman" w:hAnsi="Times New Roman"/>
                      <w:sz w:val="18"/>
                      <w:szCs w:val="18"/>
                    </w:rPr>
                    <w:t>63,8</w:t>
                  </w:r>
                </w:p>
              </w:tc>
            </w:tr>
            <w:tr w:rsidR="000D223D" w:rsidRPr="00CE4C3A" w:rsidTr="000D223D">
              <w:trPr>
                <w:trHeight w:val="50"/>
              </w:trPr>
              <w:tc>
                <w:tcPr>
                  <w:tcW w:w="625" w:type="dxa"/>
                  <w:tcBorders>
                    <w:top w:val="nil"/>
                    <w:left w:val="single" w:sz="4" w:space="0" w:color="auto"/>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center"/>
                    <w:rPr>
                      <w:rFonts w:ascii="Times New Roman" w:hAnsi="Times New Roman"/>
                      <w:sz w:val="18"/>
                      <w:szCs w:val="18"/>
                    </w:rPr>
                  </w:pPr>
                  <w:r w:rsidRPr="000D223D">
                    <w:rPr>
                      <w:rFonts w:ascii="Times New Roman" w:hAnsi="Times New Roman"/>
                      <w:sz w:val="18"/>
                      <w:szCs w:val="18"/>
                    </w:rPr>
                    <w:t>15</w:t>
                  </w:r>
                </w:p>
              </w:tc>
              <w:tc>
                <w:tcPr>
                  <w:tcW w:w="4819" w:type="dxa"/>
                  <w:tcBorders>
                    <w:top w:val="single" w:sz="4" w:space="0" w:color="auto"/>
                    <w:left w:val="single" w:sz="4" w:space="0" w:color="auto"/>
                    <w:bottom w:val="single" w:sz="4" w:space="0" w:color="auto"/>
                    <w:right w:val="single" w:sz="4" w:space="0" w:color="000000"/>
                  </w:tcBorders>
                  <w:shd w:val="clear" w:color="auto" w:fill="auto"/>
                  <w:hideMark/>
                </w:tcPr>
                <w:p w:rsidR="000D223D" w:rsidRPr="000D223D" w:rsidRDefault="000D223D" w:rsidP="000D223D">
                  <w:pPr>
                    <w:spacing w:after="0" w:line="240" w:lineRule="auto"/>
                    <w:ind w:left="-113" w:right="-36"/>
                    <w:rPr>
                      <w:rFonts w:ascii="Times New Roman" w:hAnsi="Times New Roman"/>
                      <w:bCs/>
                      <w:sz w:val="18"/>
                      <w:szCs w:val="18"/>
                    </w:rPr>
                  </w:pPr>
                  <w:r w:rsidRPr="000D223D">
                    <w:rPr>
                      <w:rFonts w:ascii="Times New Roman" w:hAnsi="Times New Roman"/>
                      <w:bCs/>
                      <w:sz w:val="18"/>
                      <w:szCs w:val="18"/>
                    </w:rPr>
                    <w:t>ЖИЛИЩНО-КОММУНАЛЬНОЕ ХОЗЯЙСТВО</w:t>
                  </w:r>
                </w:p>
              </w:tc>
              <w:tc>
                <w:tcPr>
                  <w:tcW w:w="567"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center"/>
                    <w:rPr>
                      <w:rFonts w:ascii="Times New Roman" w:hAnsi="Times New Roman"/>
                      <w:bCs/>
                      <w:sz w:val="18"/>
                      <w:szCs w:val="18"/>
                    </w:rPr>
                  </w:pPr>
                  <w:r w:rsidRPr="000D223D">
                    <w:rPr>
                      <w:rFonts w:ascii="Times New Roman" w:hAnsi="Times New Roman"/>
                      <w:bCs/>
                      <w:sz w:val="18"/>
                      <w:szCs w:val="18"/>
                    </w:rPr>
                    <w:t>0500</w:t>
                  </w:r>
                </w:p>
              </w:tc>
              <w:tc>
                <w:tcPr>
                  <w:tcW w:w="1134"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center"/>
                    <w:rPr>
                      <w:rFonts w:ascii="Times New Roman" w:hAnsi="Times New Roman"/>
                      <w:bCs/>
                      <w:sz w:val="18"/>
                      <w:szCs w:val="18"/>
                    </w:rPr>
                  </w:pPr>
                  <w:r w:rsidRPr="000D223D">
                    <w:rPr>
                      <w:rFonts w:ascii="Times New Roman" w:hAnsi="Times New Roman"/>
                      <w:bCs/>
                      <w:sz w:val="18"/>
                      <w:szCs w:val="18"/>
                    </w:rPr>
                    <w:t>0000000000</w:t>
                  </w:r>
                </w:p>
              </w:tc>
              <w:tc>
                <w:tcPr>
                  <w:tcW w:w="531"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center"/>
                    <w:rPr>
                      <w:rFonts w:ascii="Times New Roman" w:hAnsi="Times New Roman"/>
                      <w:bCs/>
                      <w:sz w:val="18"/>
                      <w:szCs w:val="18"/>
                    </w:rPr>
                  </w:pPr>
                  <w:r w:rsidRPr="000D223D">
                    <w:rPr>
                      <w:rFonts w:ascii="Times New Roman" w:hAnsi="Times New Roman"/>
                      <w:bCs/>
                      <w:sz w:val="18"/>
                      <w:szCs w:val="18"/>
                    </w:rPr>
                    <w:t>000</w:t>
                  </w:r>
                </w:p>
              </w:tc>
              <w:tc>
                <w:tcPr>
                  <w:tcW w:w="745"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right"/>
                    <w:rPr>
                      <w:rFonts w:ascii="Times New Roman" w:hAnsi="Times New Roman"/>
                      <w:bCs/>
                      <w:i/>
                      <w:iCs/>
                      <w:sz w:val="18"/>
                      <w:szCs w:val="18"/>
                    </w:rPr>
                  </w:pPr>
                  <w:r w:rsidRPr="000D223D">
                    <w:rPr>
                      <w:rFonts w:ascii="Times New Roman" w:hAnsi="Times New Roman"/>
                      <w:bCs/>
                      <w:i/>
                      <w:iCs/>
                      <w:sz w:val="18"/>
                      <w:szCs w:val="18"/>
                    </w:rPr>
                    <w:t>86272,7</w:t>
                  </w:r>
                </w:p>
              </w:tc>
              <w:tc>
                <w:tcPr>
                  <w:tcW w:w="850"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right"/>
                    <w:rPr>
                      <w:rFonts w:ascii="Times New Roman" w:hAnsi="Times New Roman"/>
                      <w:bCs/>
                      <w:i/>
                      <w:iCs/>
                      <w:sz w:val="18"/>
                      <w:szCs w:val="18"/>
                    </w:rPr>
                  </w:pPr>
                  <w:r w:rsidRPr="000D223D">
                    <w:rPr>
                      <w:rFonts w:ascii="Times New Roman" w:hAnsi="Times New Roman"/>
                      <w:bCs/>
                      <w:i/>
                      <w:iCs/>
                      <w:sz w:val="18"/>
                      <w:szCs w:val="18"/>
                    </w:rPr>
                    <w:t>85779,7</w:t>
                  </w:r>
                </w:p>
              </w:tc>
              <w:tc>
                <w:tcPr>
                  <w:tcW w:w="568"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right"/>
                    <w:rPr>
                      <w:rFonts w:ascii="Times New Roman" w:hAnsi="Times New Roman"/>
                      <w:bCs/>
                      <w:sz w:val="18"/>
                      <w:szCs w:val="18"/>
                    </w:rPr>
                  </w:pPr>
                  <w:r w:rsidRPr="000D223D">
                    <w:rPr>
                      <w:rFonts w:ascii="Times New Roman" w:hAnsi="Times New Roman"/>
                      <w:bCs/>
                      <w:sz w:val="18"/>
                      <w:szCs w:val="18"/>
                    </w:rPr>
                    <w:t>99,4</w:t>
                  </w:r>
                </w:p>
              </w:tc>
            </w:tr>
            <w:tr w:rsidR="000D223D" w:rsidRPr="00CE4C3A" w:rsidTr="000D223D">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center"/>
                    <w:rPr>
                      <w:rFonts w:ascii="Times New Roman" w:hAnsi="Times New Roman"/>
                      <w:sz w:val="18"/>
                      <w:szCs w:val="18"/>
                    </w:rPr>
                  </w:pPr>
                  <w:r w:rsidRPr="000D223D">
                    <w:rPr>
                      <w:rFonts w:ascii="Times New Roman" w:hAnsi="Times New Roman"/>
                      <w:sz w:val="18"/>
                      <w:szCs w:val="18"/>
                    </w:rPr>
                    <w:t>16</w:t>
                  </w:r>
                </w:p>
              </w:tc>
              <w:tc>
                <w:tcPr>
                  <w:tcW w:w="4819" w:type="dxa"/>
                  <w:tcBorders>
                    <w:top w:val="single" w:sz="4" w:space="0" w:color="auto"/>
                    <w:left w:val="single" w:sz="4" w:space="0" w:color="auto"/>
                    <w:bottom w:val="single" w:sz="4" w:space="0" w:color="auto"/>
                    <w:right w:val="single" w:sz="4" w:space="0" w:color="000000"/>
                  </w:tcBorders>
                  <w:shd w:val="clear" w:color="auto" w:fill="auto"/>
                  <w:hideMark/>
                </w:tcPr>
                <w:p w:rsidR="000D223D" w:rsidRPr="000D223D" w:rsidRDefault="000D223D" w:rsidP="000D223D">
                  <w:pPr>
                    <w:spacing w:after="0" w:line="240" w:lineRule="auto"/>
                    <w:ind w:left="-113" w:right="-36"/>
                    <w:rPr>
                      <w:rFonts w:ascii="Times New Roman" w:hAnsi="Times New Roman"/>
                      <w:sz w:val="18"/>
                      <w:szCs w:val="18"/>
                    </w:rPr>
                  </w:pPr>
                  <w:r w:rsidRPr="000D223D">
                    <w:rPr>
                      <w:rFonts w:ascii="Times New Roman" w:hAnsi="Times New Roman"/>
                      <w:sz w:val="18"/>
                      <w:szCs w:val="18"/>
                    </w:rPr>
                    <w:t xml:space="preserve">Жилищное хозяйство </w:t>
                  </w:r>
                </w:p>
              </w:tc>
              <w:tc>
                <w:tcPr>
                  <w:tcW w:w="567"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center"/>
                    <w:rPr>
                      <w:rFonts w:ascii="Times New Roman" w:hAnsi="Times New Roman"/>
                      <w:sz w:val="18"/>
                      <w:szCs w:val="18"/>
                    </w:rPr>
                  </w:pPr>
                  <w:r w:rsidRPr="000D223D">
                    <w:rPr>
                      <w:rFonts w:ascii="Times New Roman" w:hAnsi="Times New Roman"/>
                      <w:sz w:val="18"/>
                      <w:szCs w:val="18"/>
                    </w:rPr>
                    <w:t>0501</w:t>
                  </w:r>
                </w:p>
              </w:tc>
              <w:tc>
                <w:tcPr>
                  <w:tcW w:w="1134"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center"/>
                    <w:rPr>
                      <w:rFonts w:ascii="Times New Roman" w:hAnsi="Times New Roman"/>
                      <w:sz w:val="18"/>
                      <w:szCs w:val="18"/>
                    </w:rPr>
                  </w:pPr>
                  <w:r w:rsidRPr="000D223D">
                    <w:rPr>
                      <w:rFonts w:ascii="Times New Roman" w:hAnsi="Times New Roman"/>
                      <w:sz w:val="18"/>
                      <w:szCs w:val="18"/>
                    </w:rPr>
                    <w:t>0000000000</w:t>
                  </w:r>
                </w:p>
              </w:tc>
              <w:tc>
                <w:tcPr>
                  <w:tcW w:w="531"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center"/>
                    <w:rPr>
                      <w:rFonts w:ascii="Times New Roman" w:hAnsi="Times New Roman"/>
                      <w:sz w:val="18"/>
                      <w:szCs w:val="18"/>
                    </w:rPr>
                  </w:pPr>
                  <w:r w:rsidRPr="000D223D">
                    <w:rPr>
                      <w:rFonts w:ascii="Times New Roman" w:hAnsi="Times New Roman"/>
                      <w:sz w:val="18"/>
                      <w:szCs w:val="18"/>
                    </w:rPr>
                    <w:t>000</w:t>
                  </w:r>
                </w:p>
              </w:tc>
              <w:tc>
                <w:tcPr>
                  <w:tcW w:w="745"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right"/>
                    <w:rPr>
                      <w:rFonts w:ascii="Times New Roman" w:hAnsi="Times New Roman"/>
                      <w:sz w:val="18"/>
                      <w:szCs w:val="18"/>
                    </w:rPr>
                  </w:pPr>
                  <w:r w:rsidRPr="000D223D">
                    <w:rPr>
                      <w:rFonts w:ascii="Times New Roman" w:hAnsi="Times New Roman"/>
                      <w:sz w:val="18"/>
                      <w:szCs w:val="18"/>
                    </w:rPr>
                    <w:t>286,0</w:t>
                  </w:r>
                </w:p>
              </w:tc>
              <w:tc>
                <w:tcPr>
                  <w:tcW w:w="850"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right"/>
                    <w:rPr>
                      <w:rFonts w:ascii="Times New Roman" w:hAnsi="Times New Roman"/>
                      <w:sz w:val="18"/>
                      <w:szCs w:val="18"/>
                    </w:rPr>
                  </w:pPr>
                  <w:r w:rsidRPr="000D223D">
                    <w:rPr>
                      <w:rFonts w:ascii="Times New Roman" w:hAnsi="Times New Roman"/>
                      <w:sz w:val="18"/>
                      <w:szCs w:val="18"/>
                    </w:rPr>
                    <w:t>208,7</w:t>
                  </w:r>
                </w:p>
              </w:tc>
              <w:tc>
                <w:tcPr>
                  <w:tcW w:w="568"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right"/>
                    <w:rPr>
                      <w:rFonts w:ascii="Times New Roman" w:hAnsi="Times New Roman"/>
                      <w:sz w:val="18"/>
                      <w:szCs w:val="18"/>
                    </w:rPr>
                  </w:pPr>
                  <w:r w:rsidRPr="000D223D">
                    <w:rPr>
                      <w:rFonts w:ascii="Times New Roman" w:hAnsi="Times New Roman"/>
                      <w:sz w:val="18"/>
                      <w:szCs w:val="18"/>
                    </w:rPr>
                    <w:t>73,0</w:t>
                  </w:r>
                </w:p>
              </w:tc>
            </w:tr>
            <w:tr w:rsidR="000D223D" w:rsidRPr="00CE4C3A" w:rsidTr="000D223D">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center"/>
                    <w:rPr>
                      <w:rFonts w:ascii="Times New Roman" w:hAnsi="Times New Roman"/>
                      <w:sz w:val="18"/>
                      <w:szCs w:val="18"/>
                    </w:rPr>
                  </w:pPr>
                  <w:r w:rsidRPr="000D223D">
                    <w:rPr>
                      <w:rFonts w:ascii="Times New Roman" w:hAnsi="Times New Roman"/>
                      <w:sz w:val="18"/>
                      <w:szCs w:val="18"/>
                    </w:rPr>
                    <w:t>17</w:t>
                  </w:r>
                </w:p>
              </w:tc>
              <w:tc>
                <w:tcPr>
                  <w:tcW w:w="4819" w:type="dxa"/>
                  <w:tcBorders>
                    <w:top w:val="single" w:sz="4" w:space="0" w:color="auto"/>
                    <w:left w:val="single" w:sz="4" w:space="0" w:color="auto"/>
                    <w:bottom w:val="single" w:sz="4" w:space="0" w:color="auto"/>
                    <w:right w:val="single" w:sz="4" w:space="0" w:color="000000"/>
                  </w:tcBorders>
                  <w:shd w:val="clear" w:color="auto" w:fill="auto"/>
                  <w:hideMark/>
                </w:tcPr>
                <w:p w:rsidR="000D223D" w:rsidRPr="000D223D" w:rsidRDefault="000D223D" w:rsidP="000D223D">
                  <w:pPr>
                    <w:spacing w:after="0" w:line="240" w:lineRule="auto"/>
                    <w:ind w:left="-113" w:right="-36"/>
                    <w:rPr>
                      <w:rFonts w:ascii="Times New Roman" w:hAnsi="Times New Roman"/>
                      <w:sz w:val="18"/>
                      <w:szCs w:val="18"/>
                    </w:rPr>
                  </w:pPr>
                  <w:r w:rsidRPr="000D223D">
                    <w:rPr>
                      <w:rFonts w:ascii="Times New Roman" w:hAnsi="Times New Roman"/>
                      <w:sz w:val="18"/>
                      <w:szCs w:val="18"/>
                    </w:rPr>
                    <w:t>Коммунальное хозяйство</w:t>
                  </w:r>
                </w:p>
              </w:tc>
              <w:tc>
                <w:tcPr>
                  <w:tcW w:w="567"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center"/>
                    <w:rPr>
                      <w:rFonts w:ascii="Times New Roman" w:hAnsi="Times New Roman"/>
                      <w:sz w:val="18"/>
                      <w:szCs w:val="18"/>
                    </w:rPr>
                  </w:pPr>
                  <w:r w:rsidRPr="000D223D">
                    <w:rPr>
                      <w:rFonts w:ascii="Times New Roman" w:hAnsi="Times New Roman"/>
                      <w:sz w:val="18"/>
                      <w:szCs w:val="18"/>
                    </w:rPr>
                    <w:t>0502</w:t>
                  </w:r>
                </w:p>
              </w:tc>
              <w:tc>
                <w:tcPr>
                  <w:tcW w:w="1134"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center"/>
                    <w:rPr>
                      <w:rFonts w:ascii="Times New Roman" w:hAnsi="Times New Roman"/>
                      <w:sz w:val="18"/>
                      <w:szCs w:val="18"/>
                    </w:rPr>
                  </w:pPr>
                  <w:r w:rsidRPr="000D223D">
                    <w:rPr>
                      <w:rFonts w:ascii="Times New Roman" w:hAnsi="Times New Roman"/>
                      <w:sz w:val="18"/>
                      <w:szCs w:val="18"/>
                    </w:rPr>
                    <w:t>0000000000</w:t>
                  </w:r>
                </w:p>
              </w:tc>
              <w:tc>
                <w:tcPr>
                  <w:tcW w:w="531"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center"/>
                    <w:rPr>
                      <w:rFonts w:ascii="Times New Roman" w:hAnsi="Times New Roman"/>
                      <w:sz w:val="18"/>
                      <w:szCs w:val="18"/>
                    </w:rPr>
                  </w:pPr>
                  <w:r w:rsidRPr="000D223D">
                    <w:rPr>
                      <w:rFonts w:ascii="Times New Roman" w:hAnsi="Times New Roman"/>
                      <w:sz w:val="18"/>
                      <w:szCs w:val="18"/>
                    </w:rPr>
                    <w:t>000</w:t>
                  </w:r>
                </w:p>
              </w:tc>
              <w:tc>
                <w:tcPr>
                  <w:tcW w:w="745"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right"/>
                    <w:rPr>
                      <w:rFonts w:ascii="Times New Roman" w:hAnsi="Times New Roman"/>
                      <w:sz w:val="18"/>
                      <w:szCs w:val="18"/>
                    </w:rPr>
                  </w:pPr>
                  <w:r w:rsidRPr="000D223D">
                    <w:rPr>
                      <w:rFonts w:ascii="Times New Roman" w:hAnsi="Times New Roman"/>
                      <w:sz w:val="18"/>
                      <w:szCs w:val="18"/>
                    </w:rPr>
                    <w:t>79119,0</w:t>
                  </w:r>
                </w:p>
              </w:tc>
              <w:tc>
                <w:tcPr>
                  <w:tcW w:w="850"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right"/>
                    <w:rPr>
                      <w:rFonts w:ascii="Times New Roman" w:hAnsi="Times New Roman"/>
                      <w:sz w:val="18"/>
                      <w:szCs w:val="18"/>
                    </w:rPr>
                  </w:pPr>
                  <w:r w:rsidRPr="000D223D">
                    <w:rPr>
                      <w:rFonts w:ascii="Times New Roman" w:hAnsi="Times New Roman"/>
                      <w:sz w:val="18"/>
                      <w:szCs w:val="18"/>
                    </w:rPr>
                    <w:t>78703,4</w:t>
                  </w:r>
                </w:p>
              </w:tc>
              <w:tc>
                <w:tcPr>
                  <w:tcW w:w="568"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right"/>
                    <w:rPr>
                      <w:rFonts w:ascii="Times New Roman" w:hAnsi="Times New Roman"/>
                      <w:sz w:val="18"/>
                      <w:szCs w:val="18"/>
                    </w:rPr>
                  </w:pPr>
                  <w:r w:rsidRPr="000D223D">
                    <w:rPr>
                      <w:rFonts w:ascii="Times New Roman" w:hAnsi="Times New Roman"/>
                      <w:sz w:val="18"/>
                      <w:szCs w:val="18"/>
                    </w:rPr>
                    <w:t>99,5</w:t>
                  </w:r>
                </w:p>
              </w:tc>
            </w:tr>
            <w:tr w:rsidR="000D223D" w:rsidRPr="00CE4C3A" w:rsidTr="000D223D">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center"/>
                    <w:rPr>
                      <w:rFonts w:ascii="Times New Roman" w:hAnsi="Times New Roman"/>
                      <w:sz w:val="18"/>
                      <w:szCs w:val="18"/>
                    </w:rPr>
                  </w:pPr>
                  <w:r w:rsidRPr="000D223D">
                    <w:rPr>
                      <w:rFonts w:ascii="Times New Roman" w:hAnsi="Times New Roman"/>
                      <w:sz w:val="18"/>
                      <w:szCs w:val="18"/>
                    </w:rPr>
                    <w:t>18</w:t>
                  </w:r>
                </w:p>
              </w:tc>
              <w:tc>
                <w:tcPr>
                  <w:tcW w:w="4819" w:type="dxa"/>
                  <w:tcBorders>
                    <w:top w:val="single" w:sz="4" w:space="0" w:color="auto"/>
                    <w:left w:val="single" w:sz="4" w:space="0" w:color="auto"/>
                    <w:bottom w:val="single" w:sz="4" w:space="0" w:color="auto"/>
                    <w:right w:val="single" w:sz="4" w:space="0" w:color="000000"/>
                  </w:tcBorders>
                  <w:shd w:val="clear" w:color="auto" w:fill="auto"/>
                  <w:hideMark/>
                </w:tcPr>
                <w:p w:rsidR="000D223D" w:rsidRPr="000D223D" w:rsidRDefault="000D223D" w:rsidP="000D223D">
                  <w:pPr>
                    <w:spacing w:after="0" w:line="240" w:lineRule="auto"/>
                    <w:ind w:left="-113" w:right="-36"/>
                    <w:rPr>
                      <w:rFonts w:ascii="Times New Roman" w:hAnsi="Times New Roman"/>
                      <w:sz w:val="18"/>
                      <w:szCs w:val="18"/>
                    </w:rPr>
                  </w:pPr>
                  <w:r w:rsidRPr="000D223D">
                    <w:rPr>
                      <w:rFonts w:ascii="Times New Roman" w:hAnsi="Times New Roman"/>
                      <w:sz w:val="18"/>
                      <w:szCs w:val="18"/>
                    </w:rPr>
                    <w:t>Благоустройство</w:t>
                  </w:r>
                </w:p>
              </w:tc>
              <w:tc>
                <w:tcPr>
                  <w:tcW w:w="567"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center"/>
                    <w:rPr>
                      <w:rFonts w:ascii="Times New Roman" w:hAnsi="Times New Roman"/>
                      <w:sz w:val="18"/>
                      <w:szCs w:val="18"/>
                    </w:rPr>
                  </w:pPr>
                  <w:r w:rsidRPr="000D223D">
                    <w:rPr>
                      <w:rFonts w:ascii="Times New Roman" w:hAnsi="Times New Roman"/>
                      <w:sz w:val="18"/>
                      <w:szCs w:val="18"/>
                    </w:rPr>
                    <w:t>0503</w:t>
                  </w:r>
                </w:p>
              </w:tc>
              <w:tc>
                <w:tcPr>
                  <w:tcW w:w="1134"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center"/>
                    <w:rPr>
                      <w:rFonts w:ascii="Times New Roman" w:hAnsi="Times New Roman"/>
                      <w:sz w:val="18"/>
                      <w:szCs w:val="18"/>
                    </w:rPr>
                  </w:pPr>
                  <w:r w:rsidRPr="000D223D">
                    <w:rPr>
                      <w:rFonts w:ascii="Times New Roman" w:hAnsi="Times New Roman"/>
                      <w:sz w:val="18"/>
                      <w:szCs w:val="18"/>
                    </w:rPr>
                    <w:t>0000000000</w:t>
                  </w:r>
                </w:p>
              </w:tc>
              <w:tc>
                <w:tcPr>
                  <w:tcW w:w="531"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center"/>
                    <w:rPr>
                      <w:rFonts w:ascii="Times New Roman" w:hAnsi="Times New Roman"/>
                      <w:sz w:val="18"/>
                      <w:szCs w:val="18"/>
                    </w:rPr>
                  </w:pPr>
                  <w:r w:rsidRPr="000D223D">
                    <w:rPr>
                      <w:rFonts w:ascii="Times New Roman" w:hAnsi="Times New Roman"/>
                      <w:sz w:val="18"/>
                      <w:szCs w:val="18"/>
                    </w:rPr>
                    <w:t>000</w:t>
                  </w:r>
                </w:p>
              </w:tc>
              <w:tc>
                <w:tcPr>
                  <w:tcW w:w="745"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right"/>
                    <w:rPr>
                      <w:rFonts w:ascii="Times New Roman" w:hAnsi="Times New Roman"/>
                      <w:sz w:val="18"/>
                      <w:szCs w:val="18"/>
                    </w:rPr>
                  </w:pPr>
                  <w:r w:rsidRPr="000D223D">
                    <w:rPr>
                      <w:rFonts w:ascii="Times New Roman" w:hAnsi="Times New Roman"/>
                      <w:sz w:val="18"/>
                      <w:szCs w:val="18"/>
                    </w:rPr>
                    <w:t>6867,7</w:t>
                  </w:r>
                </w:p>
              </w:tc>
              <w:tc>
                <w:tcPr>
                  <w:tcW w:w="850"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right"/>
                    <w:rPr>
                      <w:rFonts w:ascii="Times New Roman" w:hAnsi="Times New Roman"/>
                      <w:sz w:val="18"/>
                      <w:szCs w:val="18"/>
                    </w:rPr>
                  </w:pPr>
                  <w:r w:rsidRPr="000D223D">
                    <w:rPr>
                      <w:rFonts w:ascii="Times New Roman" w:hAnsi="Times New Roman"/>
                      <w:sz w:val="18"/>
                      <w:szCs w:val="18"/>
                    </w:rPr>
                    <w:t>6867,6</w:t>
                  </w:r>
                </w:p>
              </w:tc>
              <w:tc>
                <w:tcPr>
                  <w:tcW w:w="568"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right"/>
                    <w:rPr>
                      <w:rFonts w:ascii="Times New Roman" w:hAnsi="Times New Roman"/>
                      <w:sz w:val="18"/>
                      <w:szCs w:val="18"/>
                    </w:rPr>
                  </w:pPr>
                  <w:r w:rsidRPr="000D223D">
                    <w:rPr>
                      <w:rFonts w:ascii="Times New Roman" w:hAnsi="Times New Roman"/>
                      <w:sz w:val="18"/>
                      <w:szCs w:val="18"/>
                    </w:rPr>
                    <w:t>100,0</w:t>
                  </w:r>
                </w:p>
              </w:tc>
            </w:tr>
            <w:tr w:rsidR="000D223D" w:rsidRPr="00CE4C3A" w:rsidTr="000D223D">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center"/>
                    <w:rPr>
                      <w:rFonts w:ascii="Times New Roman" w:hAnsi="Times New Roman"/>
                      <w:sz w:val="18"/>
                      <w:szCs w:val="18"/>
                    </w:rPr>
                  </w:pPr>
                  <w:r w:rsidRPr="000D223D">
                    <w:rPr>
                      <w:rFonts w:ascii="Times New Roman" w:hAnsi="Times New Roman"/>
                      <w:sz w:val="18"/>
                      <w:szCs w:val="18"/>
                    </w:rPr>
                    <w:t>19</w:t>
                  </w:r>
                </w:p>
              </w:tc>
              <w:tc>
                <w:tcPr>
                  <w:tcW w:w="4819" w:type="dxa"/>
                  <w:tcBorders>
                    <w:top w:val="single" w:sz="4" w:space="0" w:color="auto"/>
                    <w:left w:val="single" w:sz="4" w:space="0" w:color="auto"/>
                    <w:bottom w:val="single" w:sz="4" w:space="0" w:color="auto"/>
                    <w:right w:val="single" w:sz="4" w:space="0" w:color="000000"/>
                  </w:tcBorders>
                  <w:shd w:val="clear" w:color="auto" w:fill="auto"/>
                  <w:hideMark/>
                </w:tcPr>
                <w:p w:rsidR="000D223D" w:rsidRPr="000D223D" w:rsidRDefault="000D223D" w:rsidP="000D223D">
                  <w:pPr>
                    <w:spacing w:after="0" w:line="240" w:lineRule="auto"/>
                    <w:ind w:left="-113" w:right="-36"/>
                    <w:rPr>
                      <w:rFonts w:ascii="Times New Roman" w:hAnsi="Times New Roman"/>
                      <w:bCs/>
                      <w:sz w:val="18"/>
                      <w:szCs w:val="18"/>
                    </w:rPr>
                  </w:pPr>
                  <w:r w:rsidRPr="000D223D">
                    <w:rPr>
                      <w:rFonts w:ascii="Times New Roman" w:hAnsi="Times New Roman"/>
                      <w:bCs/>
                      <w:sz w:val="18"/>
                      <w:szCs w:val="18"/>
                    </w:rPr>
                    <w:t>КУЛЬТУРА, КИНЕМАТОГРАФИЯ</w:t>
                  </w:r>
                </w:p>
              </w:tc>
              <w:tc>
                <w:tcPr>
                  <w:tcW w:w="567"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center"/>
                    <w:rPr>
                      <w:rFonts w:ascii="Times New Roman" w:hAnsi="Times New Roman"/>
                      <w:bCs/>
                      <w:sz w:val="18"/>
                      <w:szCs w:val="18"/>
                    </w:rPr>
                  </w:pPr>
                  <w:r w:rsidRPr="000D223D">
                    <w:rPr>
                      <w:rFonts w:ascii="Times New Roman" w:hAnsi="Times New Roman"/>
                      <w:bCs/>
                      <w:sz w:val="18"/>
                      <w:szCs w:val="18"/>
                    </w:rPr>
                    <w:t>0800</w:t>
                  </w:r>
                </w:p>
              </w:tc>
              <w:tc>
                <w:tcPr>
                  <w:tcW w:w="1134"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center"/>
                    <w:rPr>
                      <w:rFonts w:ascii="Times New Roman" w:hAnsi="Times New Roman"/>
                      <w:bCs/>
                      <w:sz w:val="18"/>
                      <w:szCs w:val="18"/>
                    </w:rPr>
                  </w:pPr>
                  <w:r w:rsidRPr="000D223D">
                    <w:rPr>
                      <w:rFonts w:ascii="Times New Roman" w:hAnsi="Times New Roman"/>
                      <w:bCs/>
                      <w:sz w:val="18"/>
                      <w:szCs w:val="18"/>
                    </w:rPr>
                    <w:t>0000000000</w:t>
                  </w:r>
                </w:p>
              </w:tc>
              <w:tc>
                <w:tcPr>
                  <w:tcW w:w="531"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center"/>
                    <w:rPr>
                      <w:rFonts w:ascii="Times New Roman" w:hAnsi="Times New Roman"/>
                      <w:bCs/>
                      <w:sz w:val="18"/>
                      <w:szCs w:val="18"/>
                    </w:rPr>
                  </w:pPr>
                  <w:r w:rsidRPr="000D223D">
                    <w:rPr>
                      <w:rFonts w:ascii="Times New Roman" w:hAnsi="Times New Roman"/>
                      <w:bCs/>
                      <w:sz w:val="18"/>
                      <w:szCs w:val="18"/>
                    </w:rPr>
                    <w:t>000</w:t>
                  </w:r>
                </w:p>
              </w:tc>
              <w:tc>
                <w:tcPr>
                  <w:tcW w:w="745"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right"/>
                    <w:rPr>
                      <w:rFonts w:ascii="Times New Roman" w:hAnsi="Times New Roman"/>
                      <w:bCs/>
                      <w:sz w:val="18"/>
                      <w:szCs w:val="18"/>
                    </w:rPr>
                  </w:pPr>
                  <w:r w:rsidRPr="000D223D">
                    <w:rPr>
                      <w:rFonts w:ascii="Times New Roman" w:hAnsi="Times New Roman"/>
                      <w:bCs/>
                      <w:sz w:val="18"/>
                      <w:szCs w:val="18"/>
                    </w:rPr>
                    <w:t>9516,8</w:t>
                  </w:r>
                </w:p>
              </w:tc>
              <w:tc>
                <w:tcPr>
                  <w:tcW w:w="850"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right"/>
                    <w:rPr>
                      <w:rFonts w:ascii="Times New Roman" w:hAnsi="Times New Roman"/>
                      <w:bCs/>
                      <w:sz w:val="18"/>
                      <w:szCs w:val="18"/>
                    </w:rPr>
                  </w:pPr>
                  <w:r w:rsidRPr="000D223D">
                    <w:rPr>
                      <w:rFonts w:ascii="Times New Roman" w:hAnsi="Times New Roman"/>
                      <w:bCs/>
                      <w:sz w:val="18"/>
                      <w:szCs w:val="18"/>
                    </w:rPr>
                    <w:t>9516,8</w:t>
                  </w:r>
                </w:p>
              </w:tc>
              <w:tc>
                <w:tcPr>
                  <w:tcW w:w="568"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right"/>
                    <w:rPr>
                      <w:rFonts w:ascii="Times New Roman" w:hAnsi="Times New Roman"/>
                      <w:bCs/>
                      <w:sz w:val="18"/>
                      <w:szCs w:val="18"/>
                    </w:rPr>
                  </w:pPr>
                  <w:r w:rsidRPr="000D223D">
                    <w:rPr>
                      <w:rFonts w:ascii="Times New Roman" w:hAnsi="Times New Roman"/>
                      <w:bCs/>
                      <w:sz w:val="18"/>
                      <w:szCs w:val="18"/>
                    </w:rPr>
                    <w:t>100,0</w:t>
                  </w:r>
                </w:p>
              </w:tc>
            </w:tr>
            <w:tr w:rsidR="000D223D" w:rsidRPr="00CE4C3A" w:rsidTr="000D223D">
              <w:trPr>
                <w:trHeight w:val="50"/>
              </w:trPr>
              <w:tc>
                <w:tcPr>
                  <w:tcW w:w="625" w:type="dxa"/>
                  <w:tcBorders>
                    <w:top w:val="nil"/>
                    <w:left w:val="single" w:sz="4" w:space="0" w:color="auto"/>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center"/>
                    <w:rPr>
                      <w:rFonts w:ascii="Times New Roman" w:hAnsi="Times New Roman"/>
                      <w:sz w:val="18"/>
                      <w:szCs w:val="18"/>
                    </w:rPr>
                  </w:pPr>
                  <w:r w:rsidRPr="000D223D">
                    <w:rPr>
                      <w:rFonts w:ascii="Times New Roman" w:hAnsi="Times New Roman"/>
                      <w:sz w:val="18"/>
                      <w:szCs w:val="18"/>
                    </w:rPr>
                    <w:t>20</w:t>
                  </w:r>
                </w:p>
              </w:tc>
              <w:tc>
                <w:tcPr>
                  <w:tcW w:w="4819" w:type="dxa"/>
                  <w:tcBorders>
                    <w:top w:val="single" w:sz="4" w:space="0" w:color="auto"/>
                    <w:left w:val="single" w:sz="4" w:space="0" w:color="auto"/>
                    <w:bottom w:val="single" w:sz="4" w:space="0" w:color="auto"/>
                    <w:right w:val="single" w:sz="4" w:space="0" w:color="000000"/>
                  </w:tcBorders>
                  <w:shd w:val="clear" w:color="auto" w:fill="auto"/>
                  <w:hideMark/>
                </w:tcPr>
                <w:p w:rsidR="000D223D" w:rsidRPr="000D223D" w:rsidRDefault="000D223D" w:rsidP="000D223D">
                  <w:pPr>
                    <w:spacing w:after="0" w:line="240" w:lineRule="auto"/>
                    <w:ind w:left="-113" w:right="-36"/>
                    <w:rPr>
                      <w:rFonts w:ascii="Times New Roman" w:hAnsi="Times New Roman"/>
                      <w:sz w:val="18"/>
                      <w:szCs w:val="18"/>
                    </w:rPr>
                  </w:pPr>
                  <w:r w:rsidRPr="000D223D">
                    <w:rPr>
                      <w:rFonts w:ascii="Times New Roman" w:hAnsi="Times New Roman"/>
                      <w:sz w:val="18"/>
                      <w:szCs w:val="18"/>
                    </w:rPr>
                    <w:t>Культура</w:t>
                  </w:r>
                </w:p>
              </w:tc>
              <w:tc>
                <w:tcPr>
                  <w:tcW w:w="567"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center"/>
                    <w:rPr>
                      <w:rFonts w:ascii="Times New Roman" w:hAnsi="Times New Roman"/>
                      <w:sz w:val="18"/>
                      <w:szCs w:val="18"/>
                    </w:rPr>
                  </w:pPr>
                  <w:r w:rsidRPr="000D223D">
                    <w:rPr>
                      <w:rFonts w:ascii="Times New Roman" w:hAnsi="Times New Roman"/>
                      <w:sz w:val="18"/>
                      <w:szCs w:val="18"/>
                    </w:rPr>
                    <w:t>0801</w:t>
                  </w:r>
                </w:p>
              </w:tc>
              <w:tc>
                <w:tcPr>
                  <w:tcW w:w="1134"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center"/>
                    <w:rPr>
                      <w:rFonts w:ascii="Times New Roman" w:hAnsi="Times New Roman"/>
                      <w:sz w:val="18"/>
                      <w:szCs w:val="18"/>
                    </w:rPr>
                  </w:pPr>
                  <w:r w:rsidRPr="000D223D">
                    <w:rPr>
                      <w:rFonts w:ascii="Times New Roman" w:hAnsi="Times New Roman"/>
                      <w:sz w:val="18"/>
                      <w:szCs w:val="18"/>
                    </w:rPr>
                    <w:t>0000000000</w:t>
                  </w:r>
                </w:p>
              </w:tc>
              <w:tc>
                <w:tcPr>
                  <w:tcW w:w="531"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center"/>
                    <w:rPr>
                      <w:rFonts w:ascii="Times New Roman" w:hAnsi="Times New Roman"/>
                      <w:sz w:val="18"/>
                      <w:szCs w:val="18"/>
                    </w:rPr>
                  </w:pPr>
                  <w:r w:rsidRPr="000D223D">
                    <w:rPr>
                      <w:rFonts w:ascii="Times New Roman" w:hAnsi="Times New Roman"/>
                      <w:sz w:val="18"/>
                      <w:szCs w:val="18"/>
                    </w:rPr>
                    <w:t>000</w:t>
                  </w:r>
                </w:p>
              </w:tc>
              <w:tc>
                <w:tcPr>
                  <w:tcW w:w="745"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right"/>
                    <w:rPr>
                      <w:rFonts w:ascii="Times New Roman" w:hAnsi="Times New Roman"/>
                      <w:sz w:val="18"/>
                      <w:szCs w:val="18"/>
                    </w:rPr>
                  </w:pPr>
                  <w:r w:rsidRPr="000D223D">
                    <w:rPr>
                      <w:rFonts w:ascii="Times New Roman" w:hAnsi="Times New Roman"/>
                      <w:sz w:val="18"/>
                      <w:szCs w:val="18"/>
                    </w:rPr>
                    <w:t>9516,8</w:t>
                  </w:r>
                </w:p>
              </w:tc>
              <w:tc>
                <w:tcPr>
                  <w:tcW w:w="850"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right"/>
                    <w:rPr>
                      <w:rFonts w:ascii="Times New Roman" w:hAnsi="Times New Roman"/>
                      <w:sz w:val="18"/>
                      <w:szCs w:val="18"/>
                    </w:rPr>
                  </w:pPr>
                  <w:r w:rsidRPr="000D223D">
                    <w:rPr>
                      <w:rFonts w:ascii="Times New Roman" w:hAnsi="Times New Roman"/>
                      <w:sz w:val="18"/>
                      <w:szCs w:val="18"/>
                    </w:rPr>
                    <w:t>9516,8</w:t>
                  </w:r>
                </w:p>
              </w:tc>
              <w:tc>
                <w:tcPr>
                  <w:tcW w:w="568"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right"/>
                    <w:rPr>
                      <w:rFonts w:ascii="Times New Roman" w:hAnsi="Times New Roman"/>
                      <w:sz w:val="18"/>
                      <w:szCs w:val="18"/>
                    </w:rPr>
                  </w:pPr>
                  <w:r w:rsidRPr="000D223D">
                    <w:rPr>
                      <w:rFonts w:ascii="Times New Roman" w:hAnsi="Times New Roman"/>
                      <w:sz w:val="18"/>
                      <w:szCs w:val="18"/>
                    </w:rPr>
                    <w:t>100,0</w:t>
                  </w:r>
                </w:p>
              </w:tc>
            </w:tr>
            <w:tr w:rsidR="000D223D" w:rsidRPr="00CE4C3A" w:rsidTr="000D223D">
              <w:trPr>
                <w:trHeight w:val="82"/>
              </w:trPr>
              <w:tc>
                <w:tcPr>
                  <w:tcW w:w="625" w:type="dxa"/>
                  <w:tcBorders>
                    <w:top w:val="nil"/>
                    <w:left w:val="single" w:sz="4" w:space="0" w:color="auto"/>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center"/>
                    <w:rPr>
                      <w:rFonts w:ascii="Times New Roman" w:hAnsi="Times New Roman"/>
                      <w:sz w:val="18"/>
                      <w:szCs w:val="18"/>
                    </w:rPr>
                  </w:pPr>
                  <w:r w:rsidRPr="000D223D">
                    <w:rPr>
                      <w:rFonts w:ascii="Times New Roman" w:hAnsi="Times New Roman"/>
                      <w:sz w:val="18"/>
                      <w:szCs w:val="18"/>
                    </w:rPr>
                    <w:t>21</w:t>
                  </w:r>
                </w:p>
              </w:tc>
              <w:tc>
                <w:tcPr>
                  <w:tcW w:w="4819" w:type="dxa"/>
                  <w:tcBorders>
                    <w:top w:val="single" w:sz="4" w:space="0" w:color="auto"/>
                    <w:left w:val="single" w:sz="4" w:space="0" w:color="auto"/>
                    <w:bottom w:val="single" w:sz="4" w:space="0" w:color="auto"/>
                    <w:right w:val="single" w:sz="4" w:space="0" w:color="000000"/>
                  </w:tcBorders>
                  <w:shd w:val="clear" w:color="auto" w:fill="auto"/>
                  <w:hideMark/>
                </w:tcPr>
                <w:p w:rsidR="000D223D" w:rsidRPr="000D223D" w:rsidRDefault="000D223D" w:rsidP="000D223D">
                  <w:pPr>
                    <w:spacing w:after="0" w:line="240" w:lineRule="auto"/>
                    <w:ind w:left="-113" w:right="-36"/>
                    <w:rPr>
                      <w:rFonts w:ascii="Times New Roman" w:hAnsi="Times New Roman"/>
                      <w:bCs/>
                      <w:sz w:val="18"/>
                      <w:szCs w:val="18"/>
                    </w:rPr>
                  </w:pPr>
                  <w:r w:rsidRPr="000D223D">
                    <w:rPr>
                      <w:rFonts w:ascii="Times New Roman" w:hAnsi="Times New Roman"/>
                      <w:bCs/>
                      <w:sz w:val="18"/>
                      <w:szCs w:val="18"/>
                    </w:rPr>
                    <w:t>СОЦИАЛЬНАЯ ПОЛИТИКА</w:t>
                  </w:r>
                </w:p>
              </w:tc>
              <w:tc>
                <w:tcPr>
                  <w:tcW w:w="567"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center"/>
                    <w:rPr>
                      <w:rFonts w:ascii="Times New Roman" w:hAnsi="Times New Roman"/>
                      <w:bCs/>
                      <w:sz w:val="18"/>
                      <w:szCs w:val="18"/>
                    </w:rPr>
                  </w:pPr>
                  <w:r w:rsidRPr="000D223D">
                    <w:rPr>
                      <w:rFonts w:ascii="Times New Roman" w:hAnsi="Times New Roman"/>
                      <w:bCs/>
                      <w:sz w:val="18"/>
                      <w:szCs w:val="18"/>
                    </w:rPr>
                    <w:t>1000</w:t>
                  </w:r>
                </w:p>
              </w:tc>
              <w:tc>
                <w:tcPr>
                  <w:tcW w:w="1134"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center"/>
                    <w:rPr>
                      <w:rFonts w:ascii="Times New Roman" w:hAnsi="Times New Roman"/>
                      <w:bCs/>
                      <w:sz w:val="18"/>
                      <w:szCs w:val="18"/>
                    </w:rPr>
                  </w:pPr>
                  <w:r w:rsidRPr="000D223D">
                    <w:rPr>
                      <w:rFonts w:ascii="Times New Roman" w:hAnsi="Times New Roman"/>
                      <w:bCs/>
                      <w:sz w:val="18"/>
                      <w:szCs w:val="18"/>
                    </w:rPr>
                    <w:t>0000000000</w:t>
                  </w:r>
                </w:p>
              </w:tc>
              <w:tc>
                <w:tcPr>
                  <w:tcW w:w="531"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center"/>
                    <w:rPr>
                      <w:rFonts w:ascii="Times New Roman" w:hAnsi="Times New Roman"/>
                      <w:bCs/>
                      <w:sz w:val="18"/>
                      <w:szCs w:val="18"/>
                    </w:rPr>
                  </w:pPr>
                  <w:r w:rsidRPr="000D223D">
                    <w:rPr>
                      <w:rFonts w:ascii="Times New Roman" w:hAnsi="Times New Roman"/>
                      <w:bCs/>
                      <w:sz w:val="18"/>
                      <w:szCs w:val="18"/>
                    </w:rPr>
                    <w:t>000</w:t>
                  </w:r>
                </w:p>
              </w:tc>
              <w:tc>
                <w:tcPr>
                  <w:tcW w:w="745"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right"/>
                    <w:rPr>
                      <w:rFonts w:ascii="Times New Roman" w:hAnsi="Times New Roman"/>
                      <w:bCs/>
                      <w:sz w:val="18"/>
                      <w:szCs w:val="18"/>
                    </w:rPr>
                  </w:pPr>
                  <w:r w:rsidRPr="000D223D">
                    <w:rPr>
                      <w:rFonts w:ascii="Times New Roman" w:hAnsi="Times New Roman"/>
                      <w:bCs/>
                      <w:sz w:val="18"/>
                      <w:szCs w:val="18"/>
                    </w:rPr>
                    <w:t>695,2</w:t>
                  </w:r>
                </w:p>
              </w:tc>
              <w:tc>
                <w:tcPr>
                  <w:tcW w:w="850"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right"/>
                    <w:rPr>
                      <w:rFonts w:ascii="Times New Roman" w:hAnsi="Times New Roman"/>
                      <w:bCs/>
                      <w:sz w:val="18"/>
                      <w:szCs w:val="18"/>
                    </w:rPr>
                  </w:pPr>
                  <w:r w:rsidRPr="000D223D">
                    <w:rPr>
                      <w:rFonts w:ascii="Times New Roman" w:hAnsi="Times New Roman"/>
                      <w:bCs/>
                      <w:sz w:val="18"/>
                      <w:szCs w:val="18"/>
                    </w:rPr>
                    <w:t>695,2</w:t>
                  </w:r>
                </w:p>
              </w:tc>
              <w:tc>
                <w:tcPr>
                  <w:tcW w:w="568"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right"/>
                    <w:rPr>
                      <w:rFonts w:ascii="Times New Roman" w:hAnsi="Times New Roman"/>
                      <w:bCs/>
                      <w:sz w:val="18"/>
                      <w:szCs w:val="18"/>
                    </w:rPr>
                  </w:pPr>
                  <w:r w:rsidRPr="000D223D">
                    <w:rPr>
                      <w:rFonts w:ascii="Times New Roman" w:hAnsi="Times New Roman"/>
                      <w:bCs/>
                      <w:sz w:val="18"/>
                      <w:szCs w:val="18"/>
                    </w:rPr>
                    <w:t>100,0</w:t>
                  </w:r>
                </w:p>
              </w:tc>
            </w:tr>
            <w:tr w:rsidR="000D223D" w:rsidRPr="00CE4C3A" w:rsidTr="000D223D">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center"/>
                    <w:rPr>
                      <w:rFonts w:ascii="Times New Roman" w:hAnsi="Times New Roman"/>
                      <w:sz w:val="18"/>
                      <w:szCs w:val="18"/>
                    </w:rPr>
                  </w:pPr>
                  <w:r w:rsidRPr="000D223D">
                    <w:rPr>
                      <w:rFonts w:ascii="Times New Roman" w:hAnsi="Times New Roman"/>
                      <w:sz w:val="18"/>
                      <w:szCs w:val="18"/>
                    </w:rPr>
                    <w:t>22</w:t>
                  </w:r>
                </w:p>
              </w:tc>
              <w:tc>
                <w:tcPr>
                  <w:tcW w:w="4819" w:type="dxa"/>
                  <w:tcBorders>
                    <w:top w:val="single" w:sz="4" w:space="0" w:color="auto"/>
                    <w:left w:val="single" w:sz="4" w:space="0" w:color="auto"/>
                    <w:bottom w:val="single" w:sz="4" w:space="0" w:color="auto"/>
                    <w:right w:val="single" w:sz="4" w:space="0" w:color="000000"/>
                  </w:tcBorders>
                  <w:shd w:val="clear" w:color="auto" w:fill="auto"/>
                  <w:hideMark/>
                </w:tcPr>
                <w:p w:rsidR="000D223D" w:rsidRPr="000D223D" w:rsidRDefault="000D223D" w:rsidP="000D223D">
                  <w:pPr>
                    <w:spacing w:after="0" w:line="240" w:lineRule="auto"/>
                    <w:ind w:left="-113" w:right="-36"/>
                    <w:rPr>
                      <w:rFonts w:ascii="Times New Roman" w:hAnsi="Times New Roman"/>
                      <w:sz w:val="18"/>
                      <w:szCs w:val="18"/>
                    </w:rPr>
                  </w:pPr>
                  <w:r w:rsidRPr="000D223D">
                    <w:rPr>
                      <w:rFonts w:ascii="Times New Roman" w:hAnsi="Times New Roman"/>
                      <w:sz w:val="18"/>
                      <w:szCs w:val="18"/>
                    </w:rPr>
                    <w:t>Пенсионное обеспечение</w:t>
                  </w:r>
                </w:p>
              </w:tc>
              <w:tc>
                <w:tcPr>
                  <w:tcW w:w="567"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center"/>
                    <w:rPr>
                      <w:rFonts w:ascii="Times New Roman" w:hAnsi="Times New Roman"/>
                      <w:sz w:val="18"/>
                      <w:szCs w:val="18"/>
                    </w:rPr>
                  </w:pPr>
                  <w:r w:rsidRPr="000D223D">
                    <w:rPr>
                      <w:rFonts w:ascii="Times New Roman" w:hAnsi="Times New Roman"/>
                      <w:sz w:val="18"/>
                      <w:szCs w:val="18"/>
                    </w:rPr>
                    <w:t>1001</w:t>
                  </w:r>
                </w:p>
              </w:tc>
              <w:tc>
                <w:tcPr>
                  <w:tcW w:w="1134"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center"/>
                    <w:rPr>
                      <w:rFonts w:ascii="Times New Roman" w:hAnsi="Times New Roman"/>
                      <w:sz w:val="18"/>
                      <w:szCs w:val="18"/>
                    </w:rPr>
                  </w:pPr>
                  <w:r w:rsidRPr="000D223D">
                    <w:rPr>
                      <w:rFonts w:ascii="Times New Roman" w:hAnsi="Times New Roman"/>
                      <w:sz w:val="18"/>
                      <w:szCs w:val="18"/>
                    </w:rPr>
                    <w:t>0000000000</w:t>
                  </w:r>
                </w:p>
              </w:tc>
              <w:tc>
                <w:tcPr>
                  <w:tcW w:w="531"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center"/>
                    <w:rPr>
                      <w:rFonts w:ascii="Times New Roman" w:hAnsi="Times New Roman"/>
                      <w:sz w:val="18"/>
                      <w:szCs w:val="18"/>
                    </w:rPr>
                  </w:pPr>
                  <w:r w:rsidRPr="000D223D">
                    <w:rPr>
                      <w:rFonts w:ascii="Times New Roman" w:hAnsi="Times New Roman"/>
                      <w:sz w:val="18"/>
                      <w:szCs w:val="18"/>
                    </w:rPr>
                    <w:t>000</w:t>
                  </w:r>
                </w:p>
              </w:tc>
              <w:tc>
                <w:tcPr>
                  <w:tcW w:w="745"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right"/>
                    <w:rPr>
                      <w:rFonts w:ascii="Times New Roman" w:hAnsi="Times New Roman"/>
                      <w:sz w:val="18"/>
                      <w:szCs w:val="18"/>
                    </w:rPr>
                  </w:pPr>
                  <w:r w:rsidRPr="000D223D">
                    <w:rPr>
                      <w:rFonts w:ascii="Times New Roman" w:hAnsi="Times New Roman"/>
                      <w:sz w:val="18"/>
                      <w:szCs w:val="18"/>
                    </w:rPr>
                    <w:t>78,3</w:t>
                  </w:r>
                </w:p>
              </w:tc>
              <w:tc>
                <w:tcPr>
                  <w:tcW w:w="850"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right"/>
                    <w:rPr>
                      <w:rFonts w:ascii="Times New Roman" w:hAnsi="Times New Roman"/>
                      <w:sz w:val="18"/>
                      <w:szCs w:val="18"/>
                    </w:rPr>
                  </w:pPr>
                  <w:r w:rsidRPr="000D223D">
                    <w:rPr>
                      <w:rFonts w:ascii="Times New Roman" w:hAnsi="Times New Roman"/>
                      <w:sz w:val="18"/>
                      <w:szCs w:val="18"/>
                    </w:rPr>
                    <w:t>78,3</w:t>
                  </w:r>
                </w:p>
              </w:tc>
              <w:tc>
                <w:tcPr>
                  <w:tcW w:w="568"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right"/>
                    <w:rPr>
                      <w:rFonts w:ascii="Times New Roman" w:hAnsi="Times New Roman"/>
                      <w:sz w:val="18"/>
                      <w:szCs w:val="18"/>
                    </w:rPr>
                  </w:pPr>
                  <w:r w:rsidRPr="000D223D">
                    <w:rPr>
                      <w:rFonts w:ascii="Times New Roman" w:hAnsi="Times New Roman"/>
                      <w:sz w:val="18"/>
                      <w:szCs w:val="18"/>
                    </w:rPr>
                    <w:t>100,0</w:t>
                  </w:r>
                </w:p>
              </w:tc>
            </w:tr>
            <w:tr w:rsidR="000D223D" w:rsidRPr="00CE4C3A" w:rsidTr="000D223D">
              <w:trPr>
                <w:trHeight w:val="76"/>
              </w:trPr>
              <w:tc>
                <w:tcPr>
                  <w:tcW w:w="625" w:type="dxa"/>
                  <w:tcBorders>
                    <w:top w:val="nil"/>
                    <w:left w:val="single" w:sz="4" w:space="0" w:color="auto"/>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center"/>
                    <w:rPr>
                      <w:rFonts w:ascii="Times New Roman" w:hAnsi="Times New Roman"/>
                      <w:sz w:val="18"/>
                      <w:szCs w:val="18"/>
                    </w:rPr>
                  </w:pPr>
                  <w:r w:rsidRPr="000D223D">
                    <w:rPr>
                      <w:rFonts w:ascii="Times New Roman" w:hAnsi="Times New Roman"/>
                      <w:sz w:val="18"/>
                      <w:szCs w:val="18"/>
                    </w:rPr>
                    <w:t>23</w:t>
                  </w:r>
                </w:p>
              </w:tc>
              <w:tc>
                <w:tcPr>
                  <w:tcW w:w="4819" w:type="dxa"/>
                  <w:tcBorders>
                    <w:top w:val="single" w:sz="4" w:space="0" w:color="auto"/>
                    <w:left w:val="single" w:sz="4" w:space="0" w:color="auto"/>
                    <w:bottom w:val="single" w:sz="4" w:space="0" w:color="auto"/>
                    <w:right w:val="single" w:sz="4" w:space="0" w:color="000000"/>
                  </w:tcBorders>
                  <w:shd w:val="clear" w:color="auto" w:fill="auto"/>
                  <w:hideMark/>
                </w:tcPr>
                <w:p w:rsidR="000D223D" w:rsidRPr="000D223D" w:rsidRDefault="000D223D" w:rsidP="000D223D">
                  <w:pPr>
                    <w:spacing w:after="0" w:line="240" w:lineRule="auto"/>
                    <w:ind w:left="-113" w:right="-36"/>
                    <w:rPr>
                      <w:rFonts w:ascii="Times New Roman" w:hAnsi="Times New Roman"/>
                      <w:sz w:val="18"/>
                      <w:szCs w:val="18"/>
                    </w:rPr>
                  </w:pPr>
                  <w:r w:rsidRPr="000D223D">
                    <w:rPr>
                      <w:rFonts w:ascii="Times New Roman" w:hAnsi="Times New Roman"/>
                      <w:sz w:val="18"/>
                      <w:szCs w:val="18"/>
                    </w:rPr>
                    <w:t>Социальное обеспечение населения</w:t>
                  </w:r>
                </w:p>
              </w:tc>
              <w:tc>
                <w:tcPr>
                  <w:tcW w:w="567"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center"/>
                    <w:rPr>
                      <w:rFonts w:ascii="Times New Roman" w:hAnsi="Times New Roman"/>
                      <w:sz w:val="18"/>
                      <w:szCs w:val="18"/>
                    </w:rPr>
                  </w:pPr>
                  <w:r w:rsidRPr="000D223D">
                    <w:rPr>
                      <w:rFonts w:ascii="Times New Roman" w:hAnsi="Times New Roman"/>
                      <w:sz w:val="18"/>
                      <w:szCs w:val="18"/>
                    </w:rPr>
                    <w:t>1003</w:t>
                  </w:r>
                </w:p>
              </w:tc>
              <w:tc>
                <w:tcPr>
                  <w:tcW w:w="1134"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center"/>
                    <w:rPr>
                      <w:rFonts w:ascii="Times New Roman" w:hAnsi="Times New Roman"/>
                      <w:sz w:val="18"/>
                      <w:szCs w:val="18"/>
                    </w:rPr>
                  </w:pPr>
                  <w:r w:rsidRPr="000D223D">
                    <w:rPr>
                      <w:rFonts w:ascii="Times New Roman" w:hAnsi="Times New Roman"/>
                      <w:sz w:val="18"/>
                      <w:szCs w:val="18"/>
                    </w:rPr>
                    <w:t>0000000000</w:t>
                  </w:r>
                </w:p>
              </w:tc>
              <w:tc>
                <w:tcPr>
                  <w:tcW w:w="531"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center"/>
                    <w:rPr>
                      <w:rFonts w:ascii="Times New Roman" w:hAnsi="Times New Roman"/>
                      <w:sz w:val="18"/>
                      <w:szCs w:val="18"/>
                    </w:rPr>
                  </w:pPr>
                  <w:r w:rsidRPr="000D223D">
                    <w:rPr>
                      <w:rFonts w:ascii="Times New Roman" w:hAnsi="Times New Roman"/>
                      <w:sz w:val="18"/>
                      <w:szCs w:val="18"/>
                    </w:rPr>
                    <w:t>000</w:t>
                  </w:r>
                </w:p>
              </w:tc>
              <w:tc>
                <w:tcPr>
                  <w:tcW w:w="745"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right"/>
                    <w:rPr>
                      <w:rFonts w:ascii="Times New Roman" w:hAnsi="Times New Roman"/>
                      <w:sz w:val="18"/>
                      <w:szCs w:val="18"/>
                    </w:rPr>
                  </w:pPr>
                  <w:r w:rsidRPr="000D223D">
                    <w:rPr>
                      <w:rFonts w:ascii="Times New Roman" w:hAnsi="Times New Roman"/>
                      <w:sz w:val="18"/>
                      <w:szCs w:val="18"/>
                    </w:rPr>
                    <w:t>616,9</w:t>
                  </w:r>
                </w:p>
              </w:tc>
              <w:tc>
                <w:tcPr>
                  <w:tcW w:w="850"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right"/>
                    <w:rPr>
                      <w:rFonts w:ascii="Times New Roman" w:hAnsi="Times New Roman"/>
                      <w:sz w:val="18"/>
                      <w:szCs w:val="18"/>
                    </w:rPr>
                  </w:pPr>
                  <w:r w:rsidRPr="000D223D">
                    <w:rPr>
                      <w:rFonts w:ascii="Times New Roman" w:hAnsi="Times New Roman"/>
                      <w:sz w:val="18"/>
                      <w:szCs w:val="18"/>
                    </w:rPr>
                    <w:t>616,9</w:t>
                  </w:r>
                </w:p>
              </w:tc>
              <w:tc>
                <w:tcPr>
                  <w:tcW w:w="568"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right"/>
                    <w:rPr>
                      <w:rFonts w:ascii="Times New Roman" w:hAnsi="Times New Roman"/>
                      <w:sz w:val="18"/>
                      <w:szCs w:val="18"/>
                    </w:rPr>
                  </w:pPr>
                  <w:r w:rsidRPr="000D223D">
                    <w:rPr>
                      <w:rFonts w:ascii="Times New Roman" w:hAnsi="Times New Roman"/>
                      <w:sz w:val="18"/>
                      <w:szCs w:val="18"/>
                    </w:rPr>
                    <w:t>100,0</w:t>
                  </w:r>
                </w:p>
              </w:tc>
            </w:tr>
            <w:tr w:rsidR="000D223D" w:rsidRPr="00CE4C3A" w:rsidTr="000D223D">
              <w:trPr>
                <w:trHeight w:val="50"/>
              </w:trPr>
              <w:tc>
                <w:tcPr>
                  <w:tcW w:w="625" w:type="dxa"/>
                  <w:tcBorders>
                    <w:top w:val="nil"/>
                    <w:left w:val="single" w:sz="4" w:space="0" w:color="auto"/>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center"/>
                    <w:rPr>
                      <w:rFonts w:ascii="Times New Roman" w:hAnsi="Times New Roman"/>
                      <w:sz w:val="18"/>
                      <w:szCs w:val="18"/>
                    </w:rPr>
                  </w:pPr>
                  <w:r w:rsidRPr="000D223D">
                    <w:rPr>
                      <w:rFonts w:ascii="Times New Roman" w:hAnsi="Times New Roman"/>
                      <w:sz w:val="18"/>
                      <w:szCs w:val="18"/>
                    </w:rPr>
                    <w:t>24</w:t>
                  </w:r>
                </w:p>
              </w:tc>
              <w:tc>
                <w:tcPr>
                  <w:tcW w:w="4819" w:type="dxa"/>
                  <w:tcBorders>
                    <w:top w:val="single" w:sz="4" w:space="0" w:color="auto"/>
                    <w:left w:val="single" w:sz="4" w:space="0" w:color="auto"/>
                    <w:bottom w:val="single" w:sz="4" w:space="0" w:color="auto"/>
                    <w:right w:val="single" w:sz="4" w:space="0" w:color="000000"/>
                  </w:tcBorders>
                  <w:shd w:val="clear" w:color="auto" w:fill="auto"/>
                  <w:hideMark/>
                </w:tcPr>
                <w:p w:rsidR="000D223D" w:rsidRPr="000D223D" w:rsidRDefault="000D223D" w:rsidP="000D223D">
                  <w:pPr>
                    <w:spacing w:after="0" w:line="240" w:lineRule="auto"/>
                    <w:ind w:left="-113" w:right="-36"/>
                    <w:rPr>
                      <w:rFonts w:ascii="Times New Roman" w:hAnsi="Times New Roman"/>
                      <w:sz w:val="18"/>
                      <w:szCs w:val="18"/>
                    </w:rPr>
                  </w:pPr>
                  <w:r w:rsidRPr="000D223D">
                    <w:rPr>
                      <w:rFonts w:ascii="Times New Roman" w:hAnsi="Times New Roman"/>
                      <w:sz w:val="18"/>
                      <w:szCs w:val="18"/>
                    </w:rPr>
                    <w:t>ФИЗИЧЕСКАЯ КУЛЬТУРА И СПОРТ</w:t>
                  </w:r>
                </w:p>
              </w:tc>
              <w:tc>
                <w:tcPr>
                  <w:tcW w:w="567"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center"/>
                    <w:rPr>
                      <w:rFonts w:ascii="Times New Roman" w:hAnsi="Times New Roman"/>
                      <w:sz w:val="18"/>
                      <w:szCs w:val="18"/>
                    </w:rPr>
                  </w:pPr>
                  <w:r w:rsidRPr="000D223D">
                    <w:rPr>
                      <w:rFonts w:ascii="Times New Roman" w:hAnsi="Times New Roman"/>
                      <w:sz w:val="18"/>
                      <w:szCs w:val="18"/>
                    </w:rPr>
                    <w:t>1100</w:t>
                  </w:r>
                </w:p>
              </w:tc>
              <w:tc>
                <w:tcPr>
                  <w:tcW w:w="1134"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center"/>
                    <w:rPr>
                      <w:rFonts w:ascii="Times New Roman" w:hAnsi="Times New Roman"/>
                      <w:sz w:val="18"/>
                      <w:szCs w:val="18"/>
                    </w:rPr>
                  </w:pPr>
                  <w:r w:rsidRPr="000D223D">
                    <w:rPr>
                      <w:rFonts w:ascii="Times New Roman" w:hAnsi="Times New Roman"/>
                      <w:sz w:val="18"/>
                      <w:szCs w:val="18"/>
                    </w:rPr>
                    <w:t>0000000000</w:t>
                  </w:r>
                </w:p>
              </w:tc>
              <w:tc>
                <w:tcPr>
                  <w:tcW w:w="531"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center"/>
                    <w:rPr>
                      <w:rFonts w:ascii="Times New Roman" w:hAnsi="Times New Roman"/>
                      <w:sz w:val="18"/>
                      <w:szCs w:val="18"/>
                    </w:rPr>
                  </w:pPr>
                  <w:r w:rsidRPr="000D223D">
                    <w:rPr>
                      <w:rFonts w:ascii="Times New Roman" w:hAnsi="Times New Roman"/>
                      <w:sz w:val="18"/>
                      <w:szCs w:val="18"/>
                    </w:rPr>
                    <w:t>000</w:t>
                  </w:r>
                </w:p>
              </w:tc>
              <w:tc>
                <w:tcPr>
                  <w:tcW w:w="745"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right"/>
                    <w:rPr>
                      <w:rFonts w:ascii="Times New Roman" w:hAnsi="Times New Roman"/>
                      <w:sz w:val="18"/>
                      <w:szCs w:val="18"/>
                    </w:rPr>
                  </w:pPr>
                  <w:r w:rsidRPr="000D223D">
                    <w:rPr>
                      <w:rFonts w:ascii="Times New Roman" w:hAnsi="Times New Roman"/>
                      <w:sz w:val="18"/>
                      <w:szCs w:val="18"/>
                    </w:rPr>
                    <w:t>2655,6</w:t>
                  </w:r>
                </w:p>
              </w:tc>
              <w:tc>
                <w:tcPr>
                  <w:tcW w:w="850"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right"/>
                    <w:rPr>
                      <w:rFonts w:ascii="Times New Roman" w:hAnsi="Times New Roman"/>
                      <w:sz w:val="18"/>
                      <w:szCs w:val="18"/>
                    </w:rPr>
                  </w:pPr>
                  <w:r w:rsidRPr="000D223D">
                    <w:rPr>
                      <w:rFonts w:ascii="Times New Roman" w:hAnsi="Times New Roman"/>
                      <w:sz w:val="18"/>
                      <w:szCs w:val="18"/>
                    </w:rPr>
                    <w:t>1013,3</w:t>
                  </w:r>
                </w:p>
              </w:tc>
              <w:tc>
                <w:tcPr>
                  <w:tcW w:w="568"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right"/>
                    <w:rPr>
                      <w:rFonts w:ascii="Times New Roman" w:hAnsi="Times New Roman"/>
                      <w:sz w:val="18"/>
                      <w:szCs w:val="18"/>
                    </w:rPr>
                  </w:pPr>
                  <w:r w:rsidRPr="000D223D">
                    <w:rPr>
                      <w:rFonts w:ascii="Times New Roman" w:hAnsi="Times New Roman"/>
                      <w:sz w:val="18"/>
                      <w:szCs w:val="18"/>
                    </w:rPr>
                    <w:t>38,2</w:t>
                  </w:r>
                </w:p>
              </w:tc>
            </w:tr>
            <w:tr w:rsidR="000D223D" w:rsidRPr="00CE4C3A" w:rsidTr="000D223D">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center"/>
                    <w:rPr>
                      <w:rFonts w:ascii="Times New Roman" w:hAnsi="Times New Roman"/>
                      <w:sz w:val="18"/>
                      <w:szCs w:val="18"/>
                    </w:rPr>
                  </w:pPr>
                  <w:r w:rsidRPr="000D223D">
                    <w:rPr>
                      <w:rFonts w:ascii="Times New Roman" w:hAnsi="Times New Roman"/>
                      <w:sz w:val="18"/>
                      <w:szCs w:val="18"/>
                    </w:rPr>
                    <w:t>25</w:t>
                  </w:r>
                </w:p>
              </w:tc>
              <w:tc>
                <w:tcPr>
                  <w:tcW w:w="4819" w:type="dxa"/>
                  <w:tcBorders>
                    <w:top w:val="single" w:sz="4" w:space="0" w:color="auto"/>
                    <w:left w:val="single" w:sz="4" w:space="0" w:color="auto"/>
                    <w:bottom w:val="single" w:sz="4" w:space="0" w:color="auto"/>
                    <w:right w:val="single" w:sz="4" w:space="0" w:color="000000"/>
                  </w:tcBorders>
                  <w:shd w:val="clear" w:color="auto" w:fill="auto"/>
                  <w:hideMark/>
                </w:tcPr>
                <w:p w:rsidR="000D223D" w:rsidRPr="000D223D" w:rsidRDefault="000D223D" w:rsidP="000D223D">
                  <w:pPr>
                    <w:spacing w:after="0" w:line="240" w:lineRule="auto"/>
                    <w:ind w:left="-113" w:right="-36"/>
                    <w:rPr>
                      <w:rFonts w:ascii="Times New Roman" w:hAnsi="Times New Roman"/>
                      <w:bCs/>
                      <w:sz w:val="18"/>
                      <w:szCs w:val="18"/>
                    </w:rPr>
                  </w:pPr>
                  <w:r w:rsidRPr="000D223D">
                    <w:rPr>
                      <w:rFonts w:ascii="Times New Roman" w:hAnsi="Times New Roman"/>
                      <w:bCs/>
                      <w:sz w:val="18"/>
                      <w:szCs w:val="18"/>
                    </w:rPr>
                    <w:t xml:space="preserve">Массовый спорт </w:t>
                  </w:r>
                </w:p>
              </w:tc>
              <w:tc>
                <w:tcPr>
                  <w:tcW w:w="567"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center"/>
                    <w:rPr>
                      <w:rFonts w:ascii="Times New Roman" w:hAnsi="Times New Roman"/>
                      <w:bCs/>
                      <w:sz w:val="18"/>
                      <w:szCs w:val="18"/>
                    </w:rPr>
                  </w:pPr>
                  <w:r w:rsidRPr="000D223D">
                    <w:rPr>
                      <w:rFonts w:ascii="Times New Roman" w:hAnsi="Times New Roman"/>
                      <w:bCs/>
                      <w:sz w:val="18"/>
                      <w:szCs w:val="18"/>
                    </w:rPr>
                    <w:t>1102</w:t>
                  </w:r>
                </w:p>
              </w:tc>
              <w:tc>
                <w:tcPr>
                  <w:tcW w:w="1134"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center"/>
                    <w:rPr>
                      <w:rFonts w:ascii="Times New Roman" w:hAnsi="Times New Roman"/>
                      <w:bCs/>
                      <w:sz w:val="18"/>
                      <w:szCs w:val="18"/>
                    </w:rPr>
                  </w:pPr>
                  <w:r w:rsidRPr="000D223D">
                    <w:rPr>
                      <w:rFonts w:ascii="Times New Roman" w:hAnsi="Times New Roman"/>
                      <w:bCs/>
                      <w:sz w:val="18"/>
                      <w:szCs w:val="18"/>
                    </w:rPr>
                    <w:t>0000000000</w:t>
                  </w:r>
                </w:p>
              </w:tc>
              <w:tc>
                <w:tcPr>
                  <w:tcW w:w="531"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center"/>
                    <w:rPr>
                      <w:rFonts w:ascii="Times New Roman" w:hAnsi="Times New Roman"/>
                      <w:bCs/>
                      <w:sz w:val="18"/>
                      <w:szCs w:val="18"/>
                    </w:rPr>
                  </w:pPr>
                  <w:r w:rsidRPr="000D223D">
                    <w:rPr>
                      <w:rFonts w:ascii="Times New Roman" w:hAnsi="Times New Roman"/>
                      <w:bCs/>
                      <w:sz w:val="18"/>
                      <w:szCs w:val="18"/>
                    </w:rPr>
                    <w:t>000</w:t>
                  </w:r>
                </w:p>
              </w:tc>
              <w:tc>
                <w:tcPr>
                  <w:tcW w:w="745"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right"/>
                    <w:rPr>
                      <w:rFonts w:ascii="Times New Roman" w:hAnsi="Times New Roman"/>
                      <w:bCs/>
                      <w:sz w:val="18"/>
                      <w:szCs w:val="18"/>
                    </w:rPr>
                  </w:pPr>
                  <w:r w:rsidRPr="000D223D">
                    <w:rPr>
                      <w:rFonts w:ascii="Times New Roman" w:hAnsi="Times New Roman"/>
                      <w:bCs/>
                      <w:sz w:val="18"/>
                      <w:szCs w:val="18"/>
                    </w:rPr>
                    <w:t>2655,6</w:t>
                  </w:r>
                </w:p>
              </w:tc>
              <w:tc>
                <w:tcPr>
                  <w:tcW w:w="850"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right"/>
                    <w:rPr>
                      <w:rFonts w:ascii="Times New Roman" w:hAnsi="Times New Roman"/>
                      <w:bCs/>
                      <w:sz w:val="18"/>
                      <w:szCs w:val="18"/>
                    </w:rPr>
                  </w:pPr>
                  <w:r w:rsidRPr="000D223D">
                    <w:rPr>
                      <w:rFonts w:ascii="Times New Roman" w:hAnsi="Times New Roman"/>
                      <w:bCs/>
                      <w:sz w:val="18"/>
                      <w:szCs w:val="18"/>
                    </w:rPr>
                    <w:t>1013,3</w:t>
                  </w:r>
                </w:p>
              </w:tc>
              <w:tc>
                <w:tcPr>
                  <w:tcW w:w="568"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right"/>
                    <w:rPr>
                      <w:rFonts w:ascii="Times New Roman" w:hAnsi="Times New Roman"/>
                      <w:bCs/>
                      <w:sz w:val="18"/>
                      <w:szCs w:val="18"/>
                    </w:rPr>
                  </w:pPr>
                  <w:r w:rsidRPr="000D223D">
                    <w:rPr>
                      <w:rFonts w:ascii="Times New Roman" w:hAnsi="Times New Roman"/>
                      <w:bCs/>
                      <w:sz w:val="18"/>
                      <w:szCs w:val="18"/>
                    </w:rPr>
                    <w:t>38,2</w:t>
                  </w:r>
                </w:p>
              </w:tc>
            </w:tr>
            <w:tr w:rsidR="000D223D" w:rsidRPr="00CE4C3A" w:rsidTr="000D223D">
              <w:trPr>
                <w:trHeight w:val="50"/>
              </w:trPr>
              <w:tc>
                <w:tcPr>
                  <w:tcW w:w="625" w:type="dxa"/>
                  <w:tcBorders>
                    <w:top w:val="nil"/>
                    <w:left w:val="single" w:sz="4" w:space="0" w:color="auto"/>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center"/>
                    <w:rPr>
                      <w:rFonts w:ascii="Times New Roman" w:hAnsi="Times New Roman"/>
                      <w:sz w:val="18"/>
                      <w:szCs w:val="18"/>
                    </w:rPr>
                  </w:pPr>
                  <w:r w:rsidRPr="000D223D">
                    <w:rPr>
                      <w:rFonts w:ascii="Times New Roman" w:hAnsi="Times New Roman"/>
                      <w:sz w:val="18"/>
                      <w:szCs w:val="18"/>
                    </w:rPr>
                    <w:t>26</w:t>
                  </w:r>
                </w:p>
              </w:tc>
              <w:tc>
                <w:tcPr>
                  <w:tcW w:w="4819" w:type="dxa"/>
                  <w:tcBorders>
                    <w:top w:val="single" w:sz="4" w:space="0" w:color="auto"/>
                    <w:left w:val="single" w:sz="4" w:space="0" w:color="auto"/>
                    <w:bottom w:val="single" w:sz="4" w:space="0" w:color="auto"/>
                    <w:right w:val="single" w:sz="4" w:space="0" w:color="000000"/>
                  </w:tcBorders>
                  <w:shd w:val="clear" w:color="auto" w:fill="auto"/>
                  <w:noWrap/>
                  <w:hideMark/>
                </w:tcPr>
                <w:p w:rsidR="000D223D" w:rsidRPr="000D223D" w:rsidRDefault="000D223D" w:rsidP="000D223D">
                  <w:pPr>
                    <w:spacing w:after="0" w:line="240" w:lineRule="auto"/>
                    <w:ind w:left="-113" w:right="-36"/>
                    <w:rPr>
                      <w:rFonts w:ascii="Times New Roman" w:hAnsi="Times New Roman"/>
                      <w:bCs/>
                      <w:sz w:val="18"/>
                      <w:szCs w:val="18"/>
                    </w:rPr>
                  </w:pPr>
                  <w:r w:rsidRPr="000D223D">
                    <w:rPr>
                      <w:rFonts w:ascii="Times New Roman" w:hAnsi="Times New Roman"/>
                      <w:bCs/>
                      <w:sz w:val="18"/>
                      <w:szCs w:val="18"/>
                    </w:rPr>
                    <w:t>Итого:</w:t>
                  </w:r>
                </w:p>
              </w:tc>
              <w:tc>
                <w:tcPr>
                  <w:tcW w:w="567"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center"/>
                    <w:rPr>
                      <w:rFonts w:ascii="Times New Roman" w:hAnsi="Times New Roman"/>
                      <w:sz w:val="18"/>
                      <w:szCs w:val="18"/>
                    </w:rPr>
                  </w:pPr>
                </w:p>
              </w:tc>
              <w:tc>
                <w:tcPr>
                  <w:tcW w:w="1134"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center"/>
                    <w:rPr>
                      <w:rFonts w:ascii="Times New Roman" w:hAnsi="Times New Roman"/>
                      <w:sz w:val="18"/>
                      <w:szCs w:val="18"/>
                    </w:rPr>
                  </w:pPr>
                </w:p>
              </w:tc>
              <w:tc>
                <w:tcPr>
                  <w:tcW w:w="531"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center"/>
                    <w:rPr>
                      <w:rFonts w:ascii="Times New Roman" w:hAnsi="Times New Roman"/>
                      <w:sz w:val="18"/>
                      <w:szCs w:val="18"/>
                    </w:rPr>
                  </w:pPr>
                </w:p>
              </w:tc>
              <w:tc>
                <w:tcPr>
                  <w:tcW w:w="745"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right"/>
                    <w:rPr>
                      <w:rFonts w:ascii="Times New Roman" w:hAnsi="Times New Roman"/>
                      <w:bCs/>
                      <w:sz w:val="18"/>
                      <w:szCs w:val="18"/>
                    </w:rPr>
                  </w:pPr>
                  <w:r w:rsidRPr="000D223D">
                    <w:rPr>
                      <w:rFonts w:ascii="Times New Roman" w:hAnsi="Times New Roman"/>
                      <w:bCs/>
                      <w:sz w:val="18"/>
                      <w:szCs w:val="18"/>
                    </w:rPr>
                    <w:t>113121,3</w:t>
                  </w:r>
                </w:p>
              </w:tc>
              <w:tc>
                <w:tcPr>
                  <w:tcW w:w="850"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right"/>
                    <w:rPr>
                      <w:rFonts w:ascii="Times New Roman" w:hAnsi="Times New Roman"/>
                      <w:bCs/>
                      <w:sz w:val="18"/>
                      <w:szCs w:val="18"/>
                    </w:rPr>
                  </w:pPr>
                  <w:r w:rsidRPr="000D223D">
                    <w:rPr>
                      <w:rFonts w:ascii="Times New Roman" w:hAnsi="Times New Roman"/>
                      <w:bCs/>
                      <w:sz w:val="18"/>
                      <w:szCs w:val="18"/>
                    </w:rPr>
                    <w:t>110386,1</w:t>
                  </w:r>
                </w:p>
              </w:tc>
              <w:tc>
                <w:tcPr>
                  <w:tcW w:w="568"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right"/>
                    <w:rPr>
                      <w:rFonts w:ascii="Times New Roman" w:hAnsi="Times New Roman"/>
                      <w:bCs/>
                      <w:sz w:val="18"/>
                      <w:szCs w:val="18"/>
                    </w:rPr>
                  </w:pPr>
                  <w:r w:rsidRPr="000D223D">
                    <w:rPr>
                      <w:rFonts w:ascii="Times New Roman" w:hAnsi="Times New Roman"/>
                      <w:bCs/>
                      <w:sz w:val="18"/>
                      <w:szCs w:val="18"/>
                    </w:rPr>
                    <w:t>97,6</w:t>
                  </w:r>
                </w:p>
              </w:tc>
            </w:tr>
            <w:tr w:rsidR="000D223D" w:rsidRPr="00CE4C3A" w:rsidTr="00A77BAD">
              <w:trPr>
                <w:trHeight w:val="50"/>
              </w:trPr>
              <w:tc>
                <w:tcPr>
                  <w:tcW w:w="625" w:type="dxa"/>
                  <w:tcBorders>
                    <w:top w:val="nil"/>
                    <w:left w:val="single" w:sz="4" w:space="0" w:color="auto"/>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center"/>
                    <w:rPr>
                      <w:rFonts w:ascii="Times New Roman" w:hAnsi="Times New Roman"/>
                      <w:sz w:val="18"/>
                      <w:szCs w:val="18"/>
                    </w:rPr>
                  </w:pPr>
                  <w:r w:rsidRPr="000D223D">
                    <w:rPr>
                      <w:rFonts w:ascii="Times New Roman" w:hAnsi="Times New Roman"/>
                      <w:sz w:val="18"/>
                      <w:szCs w:val="18"/>
                    </w:rPr>
                    <w:t>27</w:t>
                  </w:r>
                </w:p>
              </w:tc>
              <w:tc>
                <w:tcPr>
                  <w:tcW w:w="4819" w:type="dxa"/>
                  <w:tcBorders>
                    <w:top w:val="single" w:sz="4" w:space="0" w:color="auto"/>
                    <w:left w:val="single" w:sz="4" w:space="0" w:color="auto"/>
                    <w:bottom w:val="single" w:sz="4" w:space="0" w:color="auto"/>
                    <w:right w:val="single" w:sz="4" w:space="0" w:color="000000"/>
                  </w:tcBorders>
                  <w:shd w:val="clear" w:color="auto" w:fill="auto"/>
                  <w:noWrap/>
                  <w:hideMark/>
                </w:tcPr>
                <w:p w:rsidR="000D223D" w:rsidRPr="000D223D" w:rsidRDefault="000D223D" w:rsidP="000D223D">
                  <w:pPr>
                    <w:spacing w:after="0" w:line="240" w:lineRule="auto"/>
                    <w:ind w:left="-113" w:right="-36"/>
                    <w:rPr>
                      <w:rFonts w:ascii="Times New Roman" w:hAnsi="Times New Roman"/>
                      <w:sz w:val="18"/>
                      <w:szCs w:val="18"/>
                    </w:rPr>
                  </w:pPr>
                  <w:r w:rsidRPr="000D223D">
                    <w:rPr>
                      <w:rFonts w:ascii="Times New Roman" w:hAnsi="Times New Roman"/>
                      <w:sz w:val="18"/>
                      <w:szCs w:val="18"/>
                    </w:rPr>
                    <w:t>Результат исполнения бюджета ("+" профицит, "-" дефицит)</w:t>
                  </w:r>
                </w:p>
              </w:tc>
              <w:tc>
                <w:tcPr>
                  <w:tcW w:w="567"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center"/>
                    <w:rPr>
                      <w:rFonts w:ascii="Times New Roman" w:hAnsi="Times New Roman"/>
                      <w:sz w:val="18"/>
                      <w:szCs w:val="18"/>
                    </w:rPr>
                  </w:pPr>
                </w:p>
              </w:tc>
              <w:tc>
                <w:tcPr>
                  <w:tcW w:w="1134"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center"/>
                    <w:rPr>
                      <w:rFonts w:ascii="Times New Roman" w:hAnsi="Times New Roman"/>
                      <w:sz w:val="18"/>
                      <w:szCs w:val="18"/>
                    </w:rPr>
                  </w:pPr>
                </w:p>
              </w:tc>
              <w:tc>
                <w:tcPr>
                  <w:tcW w:w="531"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center"/>
                    <w:rPr>
                      <w:rFonts w:ascii="Times New Roman" w:hAnsi="Times New Roman"/>
                      <w:sz w:val="18"/>
                      <w:szCs w:val="18"/>
                    </w:rPr>
                  </w:pPr>
                </w:p>
              </w:tc>
              <w:tc>
                <w:tcPr>
                  <w:tcW w:w="745"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right"/>
                    <w:rPr>
                      <w:rFonts w:ascii="Times New Roman" w:hAnsi="Times New Roman"/>
                      <w:bCs/>
                      <w:sz w:val="18"/>
                      <w:szCs w:val="18"/>
                    </w:rPr>
                  </w:pPr>
                  <w:r w:rsidRPr="000D223D">
                    <w:rPr>
                      <w:rFonts w:ascii="Times New Roman" w:hAnsi="Times New Roman"/>
                      <w:bCs/>
                      <w:sz w:val="18"/>
                      <w:szCs w:val="18"/>
                    </w:rPr>
                    <w:t>-36701,9</w:t>
                  </w:r>
                </w:p>
              </w:tc>
              <w:tc>
                <w:tcPr>
                  <w:tcW w:w="850"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right"/>
                    <w:rPr>
                      <w:rFonts w:ascii="Times New Roman" w:hAnsi="Times New Roman"/>
                      <w:bCs/>
                      <w:sz w:val="18"/>
                      <w:szCs w:val="18"/>
                    </w:rPr>
                  </w:pPr>
                  <w:r w:rsidRPr="000D223D">
                    <w:rPr>
                      <w:rFonts w:ascii="Times New Roman" w:hAnsi="Times New Roman"/>
                      <w:bCs/>
                      <w:sz w:val="18"/>
                      <w:szCs w:val="18"/>
                    </w:rPr>
                    <w:t>-34439,2</w:t>
                  </w:r>
                </w:p>
              </w:tc>
              <w:tc>
                <w:tcPr>
                  <w:tcW w:w="568" w:type="dxa"/>
                  <w:tcBorders>
                    <w:top w:val="nil"/>
                    <w:left w:val="nil"/>
                    <w:bottom w:val="single" w:sz="4" w:space="0" w:color="auto"/>
                    <w:right w:val="single" w:sz="4" w:space="0" w:color="auto"/>
                  </w:tcBorders>
                  <w:shd w:val="clear" w:color="auto" w:fill="auto"/>
                  <w:noWrap/>
                  <w:hideMark/>
                </w:tcPr>
                <w:p w:rsidR="000D223D" w:rsidRPr="000D223D" w:rsidRDefault="000D223D" w:rsidP="000D223D">
                  <w:pPr>
                    <w:spacing w:after="0" w:line="240" w:lineRule="auto"/>
                    <w:ind w:left="-113" w:right="-36"/>
                    <w:jc w:val="right"/>
                    <w:rPr>
                      <w:rFonts w:ascii="Times New Roman" w:hAnsi="Times New Roman"/>
                      <w:sz w:val="18"/>
                      <w:szCs w:val="18"/>
                    </w:rPr>
                  </w:pPr>
                  <w:r w:rsidRPr="000D223D">
                    <w:rPr>
                      <w:rFonts w:ascii="Times New Roman" w:hAnsi="Times New Roman"/>
                      <w:sz w:val="18"/>
                      <w:szCs w:val="18"/>
                    </w:rPr>
                    <w:t> </w:t>
                  </w:r>
                </w:p>
              </w:tc>
            </w:tr>
          </w:tbl>
          <w:p w:rsidR="000D223D" w:rsidRPr="000D223D" w:rsidRDefault="000D223D" w:rsidP="000D223D">
            <w:pPr>
              <w:pStyle w:val="a3"/>
              <w:ind w:firstLine="0"/>
              <w:jc w:val="left"/>
              <w:rPr>
                <w:szCs w:val="18"/>
              </w:rPr>
            </w:pPr>
          </w:p>
          <w:p w:rsidR="00A77BAD" w:rsidRPr="00A77BAD" w:rsidRDefault="00A77BAD" w:rsidP="00A77BAD">
            <w:pPr>
              <w:pStyle w:val="a3"/>
              <w:jc w:val="right"/>
              <w:rPr>
                <w:szCs w:val="18"/>
              </w:rPr>
            </w:pPr>
            <w:r w:rsidRPr="00A77BAD">
              <w:rPr>
                <w:szCs w:val="18"/>
              </w:rPr>
              <w:t>Приложение 5</w:t>
            </w:r>
          </w:p>
          <w:p w:rsidR="00A77BAD" w:rsidRPr="00A77BAD" w:rsidRDefault="00A77BAD" w:rsidP="00A77BAD">
            <w:pPr>
              <w:pStyle w:val="a3"/>
              <w:ind w:firstLine="567"/>
              <w:jc w:val="right"/>
              <w:rPr>
                <w:szCs w:val="18"/>
              </w:rPr>
            </w:pPr>
            <w:r w:rsidRPr="00A77BAD">
              <w:rPr>
                <w:szCs w:val="18"/>
              </w:rPr>
              <w:t>к Решению Думы</w:t>
            </w:r>
          </w:p>
          <w:p w:rsidR="00A77BAD" w:rsidRPr="00A77BAD" w:rsidRDefault="00A77BAD" w:rsidP="00A77BAD">
            <w:pPr>
              <w:pStyle w:val="a3"/>
              <w:ind w:firstLine="567"/>
              <w:jc w:val="right"/>
              <w:rPr>
                <w:szCs w:val="18"/>
              </w:rPr>
            </w:pPr>
            <w:r w:rsidRPr="00A77BAD">
              <w:rPr>
                <w:szCs w:val="18"/>
              </w:rPr>
              <w:t xml:space="preserve"> муниципального образования</w:t>
            </w:r>
          </w:p>
          <w:p w:rsidR="00A77BAD" w:rsidRPr="00A77BAD" w:rsidRDefault="00A77BAD" w:rsidP="00A77BAD">
            <w:pPr>
              <w:pStyle w:val="a3"/>
              <w:ind w:firstLine="567"/>
              <w:jc w:val="right"/>
              <w:rPr>
                <w:szCs w:val="18"/>
              </w:rPr>
            </w:pPr>
            <w:r w:rsidRPr="00A77BAD">
              <w:rPr>
                <w:szCs w:val="18"/>
              </w:rPr>
              <w:t xml:space="preserve"> рабочий поселок Атиг</w:t>
            </w:r>
          </w:p>
          <w:p w:rsidR="00A77BAD" w:rsidRPr="00A77BAD" w:rsidRDefault="000D170F" w:rsidP="00A77BAD">
            <w:pPr>
              <w:pStyle w:val="a3"/>
              <w:jc w:val="right"/>
              <w:rPr>
                <w:szCs w:val="18"/>
              </w:rPr>
            </w:pPr>
            <w:r>
              <w:rPr>
                <w:szCs w:val="18"/>
              </w:rPr>
              <w:t>от 25.06.2020 № 167</w:t>
            </w:r>
            <w:r w:rsidR="00A77BAD" w:rsidRPr="00A77BAD">
              <w:rPr>
                <w:szCs w:val="18"/>
              </w:rPr>
              <w:t>/4</w:t>
            </w:r>
          </w:p>
          <w:p w:rsidR="00A77BAD" w:rsidRDefault="00A77BAD" w:rsidP="00A77BAD">
            <w:pPr>
              <w:pStyle w:val="a3"/>
              <w:rPr>
                <w:szCs w:val="18"/>
              </w:rPr>
            </w:pPr>
            <w:r w:rsidRPr="00A77BAD">
              <w:rPr>
                <w:szCs w:val="18"/>
              </w:rPr>
              <w:t>Исполнение по ведомственной структуре расходов бюджета муниципального образования рабочий поселок Атиг за 2019 год</w:t>
            </w:r>
          </w:p>
          <w:p w:rsidR="0070575D" w:rsidRDefault="0070575D" w:rsidP="00A77BAD">
            <w:pPr>
              <w:pStyle w:val="a3"/>
              <w:rPr>
                <w:szCs w:val="18"/>
              </w:rPr>
            </w:pPr>
          </w:p>
          <w:p w:rsidR="0070575D" w:rsidRPr="00A77BAD" w:rsidRDefault="0070575D" w:rsidP="0070575D">
            <w:pPr>
              <w:pStyle w:val="a3"/>
              <w:ind w:firstLine="0"/>
              <w:jc w:val="left"/>
              <w:rPr>
                <w:szCs w:val="18"/>
              </w:rPr>
            </w:pPr>
          </w:p>
          <w:tbl>
            <w:tblPr>
              <w:tblW w:w="9901" w:type="dxa"/>
              <w:tblInd w:w="113" w:type="dxa"/>
              <w:tblLayout w:type="fixed"/>
              <w:tblLook w:val="04A0" w:firstRow="1" w:lastRow="0" w:firstColumn="1" w:lastColumn="0" w:noHBand="0" w:noVBand="1"/>
            </w:tblPr>
            <w:tblGrid>
              <w:gridCol w:w="704"/>
              <w:gridCol w:w="4457"/>
              <w:gridCol w:w="488"/>
              <w:gridCol w:w="615"/>
              <w:gridCol w:w="944"/>
              <w:gridCol w:w="425"/>
              <w:gridCol w:w="851"/>
              <w:gridCol w:w="850"/>
              <w:gridCol w:w="567"/>
            </w:tblGrid>
            <w:tr w:rsidR="00A77BAD" w:rsidRPr="00D10AF7" w:rsidTr="00A77BAD">
              <w:trPr>
                <w:trHeight w:val="255"/>
              </w:trPr>
              <w:tc>
                <w:tcPr>
                  <w:tcW w:w="704"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A77BAD" w:rsidRPr="00A77BAD" w:rsidRDefault="00A77BAD" w:rsidP="00A77BAD">
                  <w:pPr>
                    <w:spacing w:after="0" w:line="240" w:lineRule="auto"/>
                    <w:ind w:left="-113" w:right="-108"/>
                    <w:jc w:val="center"/>
                    <w:rPr>
                      <w:rFonts w:ascii="Times New Roman" w:hAnsi="Times New Roman"/>
                      <w:bCs/>
                      <w:sz w:val="18"/>
                      <w:szCs w:val="18"/>
                    </w:rPr>
                  </w:pPr>
                  <w:r w:rsidRPr="00A77BAD">
                    <w:rPr>
                      <w:rFonts w:ascii="Times New Roman" w:hAnsi="Times New Roman"/>
                      <w:bCs/>
                      <w:sz w:val="18"/>
                      <w:szCs w:val="18"/>
                    </w:rPr>
                    <w:t>Номер строки</w:t>
                  </w:r>
                </w:p>
              </w:tc>
              <w:tc>
                <w:tcPr>
                  <w:tcW w:w="4457" w:type="dxa"/>
                  <w:vMerge w:val="restart"/>
                  <w:tcBorders>
                    <w:top w:val="single" w:sz="4" w:space="0" w:color="auto"/>
                    <w:left w:val="single" w:sz="4" w:space="0" w:color="auto"/>
                    <w:bottom w:val="single" w:sz="4" w:space="0" w:color="000000"/>
                    <w:right w:val="single" w:sz="4" w:space="0" w:color="000000"/>
                  </w:tcBorders>
                  <w:shd w:val="clear" w:color="auto" w:fill="auto"/>
                  <w:hideMark/>
                </w:tcPr>
                <w:p w:rsidR="00A77BAD" w:rsidRPr="00A77BAD" w:rsidRDefault="00A77BAD" w:rsidP="00A77BAD">
                  <w:pPr>
                    <w:spacing w:after="0" w:line="240" w:lineRule="auto"/>
                    <w:ind w:left="-113" w:right="-61"/>
                    <w:jc w:val="center"/>
                    <w:rPr>
                      <w:rFonts w:ascii="Times New Roman" w:hAnsi="Times New Roman"/>
                      <w:bCs/>
                      <w:sz w:val="18"/>
                      <w:szCs w:val="18"/>
                    </w:rPr>
                  </w:pPr>
                  <w:r w:rsidRPr="00A77BAD">
                    <w:rPr>
                      <w:rFonts w:ascii="Times New Roman" w:hAnsi="Times New Roman"/>
                      <w:bCs/>
                      <w:sz w:val="18"/>
                      <w:szCs w:val="18"/>
                    </w:rPr>
                    <w:t>Наименование главного распорядителя бюджетных средств, раздела, подраздела, целевой статьи или вида расхода</w:t>
                  </w:r>
                </w:p>
              </w:tc>
              <w:tc>
                <w:tcPr>
                  <w:tcW w:w="488"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A77BAD" w:rsidRPr="00A77BAD" w:rsidRDefault="00A77BAD" w:rsidP="00A77BAD">
                  <w:pPr>
                    <w:spacing w:after="0" w:line="240" w:lineRule="auto"/>
                    <w:ind w:left="-113" w:right="-61"/>
                    <w:jc w:val="center"/>
                    <w:rPr>
                      <w:rFonts w:ascii="Times New Roman" w:hAnsi="Times New Roman"/>
                      <w:bCs/>
                      <w:sz w:val="18"/>
                      <w:szCs w:val="18"/>
                    </w:rPr>
                  </w:pPr>
                  <w:r w:rsidRPr="00A77BAD">
                    <w:rPr>
                      <w:rFonts w:ascii="Times New Roman" w:hAnsi="Times New Roman"/>
                      <w:bCs/>
                      <w:sz w:val="18"/>
                      <w:szCs w:val="18"/>
                    </w:rPr>
                    <w:t>Код главного распорядителя бюджетных средств</w:t>
                  </w:r>
                </w:p>
              </w:tc>
              <w:tc>
                <w:tcPr>
                  <w:tcW w:w="615"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A77BAD" w:rsidRPr="00A77BAD" w:rsidRDefault="00A77BAD" w:rsidP="00A77BAD">
                  <w:pPr>
                    <w:spacing w:after="0" w:line="240" w:lineRule="auto"/>
                    <w:ind w:left="-113" w:right="-61"/>
                    <w:jc w:val="center"/>
                    <w:rPr>
                      <w:rFonts w:ascii="Times New Roman" w:hAnsi="Times New Roman"/>
                      <w:bCs/>
                      <w:sz w:val="18"/>
                      <w:szCs w:val="18"/>
                    </w:rPr>
                  </w:pPr>
                  <w:r w:rsidRPr="00A77BAD">
                    <w:rPr>
                      <w:rFonts w:ascii="Times New Roman" w:hAnsi="Times New Roman"/>
                      <w:bCs/>
                      <w:sz w:val="18"/>
                      <w:szCs w:val="18"/>
                    </w:rPr>
                    <w:t>Код раздела, подраздела</w:t>
                  </w:r>
                </w:p>
              </w:tc>
              <w:tc>
                <w:tcPr>
                  <w:tcW w:w="944"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A77BAD" w:rsidRPr="00A77BAD" w:rsidRDefault="00A77BAD" w:rsidP="00A77BAD">
                  <w:pPr>
                    <w:spacing w:after="0" w:line="240" w:lineRule="auto"/>
                    <w:ind w:left="-113" w:right="-61"/>
                    <w:jc w:val="center"/>
                    <w:rPr>
                      <w:rFonts w:ascii="Times New Roman" w:hAnsi="Times New Roman"/>
                      <w:bCs/>
                      <w:sz w:val="18"/>
                      <w:szCs w:val="18"/>
                    </w:rPr>
                  </w:pPr>
                  <w:r w:rsidRPr="00A77BAD">
                    <w:rPr>
                      <w:rFonts w:ascii="Times New Roman" w:hAnsi="Times New Roman"/>
                      <w:bCs/>
                      <w:sz w:val="18"/>
                      <w:szCs w:val="18"/>
                    </w:rPr>
                    <w:t>Код целевой статьи</w:t>
                  </w:r>
                </w:p>
              </w:tc>
              <w:tc>
                <w:tcPr>
                  <w:tcW w:w="425"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A77BAD" w:rsidRPr="00A77BAD" w:rsidRDefault="00A77BAD" w:rsidP="00A77BAD">
                  <w:pPr>
                    <w:spacing w:after="0" w:line="240" w:lineRule="auto"/>
                    <w:ind w:left="-113" w:right="-61"/>
                    <w:jc w:val="center"/>
                    <w:rPr>
                      <w:rFonts w:ascii="Times New Roman" w:hAnsi="Times New Roman"/>
                      <w:bCs/>
                      <w:sz w:val="18"/>
                      <w:szCs w:val="18"/>
                    </w:rPr>
                  </w:pPr>
                  <w:r w:rsidRPr="00A77BAD">
                    <w:rPr>
                      <w:rFonts w:ascii="Times New Roman" w:hAnsi="Times New Roman"/>
                      <w:bCs/>
                      <w:sz w:val="18"/>
                      <w:szCs w:val="18"/>
                    </w:rPr>
                    <w:t>Код вида расходов</w:t>
                  </w:r>
                </w:p>
              </w:tc>
              <w:tc>
                <w:tcPr>
                  <w:tcW w:w="851"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A77BAD" w:rsidRPr="00A77BAD" w:rsidRDefault="00A77BAD" w:rsidP="00A77BAD">
                  <w:pPr>
                    <w:spacing w:after="0" w:line="240" w:lineRule="auto"/>
                    <w:ind w:left="-113" w:right="-61"/>
                    <w:jc w:val="center"/>
                    <w:rPr>
                      <w:rFonts w:ascii="Times New Roman" w:hAnsi="Times New Roman"/>
                      <w:bCs/>
                      <w:sz w:val="18"/>
                      <w:szCs w:val="18"/>
                    </w:rPr>
                  </w:pPr>
                  <w:r w:rsidRPr="00A77BAD">
                    <w:rPr>
                      <w:rFonts w:ascii="Times New Roman" w:hAnsi="Times New Roman"/>
                      <w:bCs/>
                      <w:sz w:val="18"/>
                      <w:szCs w:val="18"/>
                    </w:rPr>
                    <w:t>Утвержденные бюджетные назначения на год с учетом уточнений, (в тыс. рублей)</w:t>
                  </w:r>
                </w:p>
              </w:tc>
              <w:tc>
                <w:tcPr>
                  <w:tcW w:w="1417" w:type="dxa"/>
                  <w:gridSpan w:val="2"/>
                  <w:tcBorders>
                    <w:top w:val="single" w:sz="4" w:space="0" w:color="auto"/>
                    <w:left w:val="nil"/>
                    <w:bottom w:val="single" w:sz="4" w:space="0" w:color="auto"/>
                    <w:right w:val="single" w:sz="4" w:space="0" w:color="000000"/>
                  </w:tcBorders>
                  <w:shd w:val="clear" w:color="auto" w:fill="auto"/>
                  <w:noWrap/>
                  <w:hideMark/>
                </w:tcPr>
                <w:p w:rsidR="00A77BAD" w:rsidRPr="00A77BAD" w:rsidRDefault="00A77BAD" w:rsidP="00A77BAD">
                  <w:pPr>
                    <w:spacing w:after="0" w:line="240" w:lineRule="auto"/>
                    <w:ind w:left="-113" w:right="-61"/>
                    <w:jc w:val="center"/>
                    <w:rPr>
                      <w:rFonts w:ascii="Times New Roman" w:hAnsi="Times New Roman"/>
                      <w:bCs/>
                      <w:sz w:val="18"/>
                      <w:szCs w:val="18"/>
                    </w:rPr>
                  </w:pPr>
                  <w:r w:rsidRPr="00A77BAD">
                    <w:rPr>
                      <w:rFonts w:ascii="Times New Roman" w:hAnsi="Times New Roman"/>
                      <w:bCs/>
                      <w:sz w:val="18"/>
                      <w:szCs w:val="18"/>
                    </w:rPr>
                    <w:t>Исполнено</w:t>
                  </w:r>
                </w:p>
              </w:tc>
            </w:tr>
            <w:tr w:rsidR="00A77BAD" w:rsidRPr="00D10AF7" w:rsidTr="00A77BAD">
              <w:trPr>
                <w:cantSplit/>
                <w:trHeight w:val="2094"/>
              </w:trPr>
              <w:tc>
                <w:tcPr>
                  <w:tcW w:w="704" w:type="dxa"/>
                  <w:vMerge/>
                  <w:tcBorders>
                    <w:top w:val="single" w:sz="4" w:space="0" w:color="auto"/>
                    <w:left w:val="single" w:sz="4" w:space="0" w:color="auto"/>
                    <w:bottom w:val="single" w:sz="4" w:space="0" w:color="000000"/>
                    <w:right w:val="single" w:sz="4" w:space="0" w:color="auto"/>
                  </w:tcBorders>
                  <w:hideMark/>
                </w:tcPr>
                <w:p w:rsidR="00A77BAD" w:rsidRPr="00A77BAD" w:rsidRDefault="00A77BAD" w:rsidP="00A77BAD">
                  <w:pPr>
                    <w:spacing w:after="0" w:line="240" w:lineRule="auto"/>
                    <w:ind w:left="-113" w:right="-61"/>
                    <w:jc w:val="center"/>
                    <w:rPr>
                      <w:rFonts w:ascii="Times New Roman" w:hAnsi="Times New Roman"/>
                      <w:bCs/>
                      <w:sz w:val="18"/>
                      <w:szCs w:val="18"/>
                    </w:rPr>
                  </w:pPr>
                </w:p>
              </w:tc>
              <w:tc>
                <w:tcPr>
                  <w:tcW w:w="4457" w:type="dxa"/>
                  <w:vMerge/>
                  <w:tcBorders>
                    <w:top w:val="single" w:sz="4" w:space="0" w:color="auto"/>
                    <w:left w:val="single" w:sz="4" w:space="0" w:color="auto"/>
                    <w:bottom w:val="single" w:sz="4" w:space="0" w:color="000000"/>
                    <w:right w:val="single" w:sz="4" w:space="0" w:color="000000"/>
                  </w:tcBorders>
                  <w:hideMark/>
                </w:tcPr>
                <w:p w:rsidR="00A77BAD" w:rsidRPr="00A77BAD" w:rsidRDefault="00A77BAD" w:rsidP="00A77BAD">
                  <w:pPr>
                    <w:spacing w:after="0" w:line="240" w:lineRule="auto"/>
                    <w:ind w:left="-113" w:right="-61"/>
                    <w:jc w:val="center"/>
                    <w:rPr>
                      <w:rFonts w:ascii="Times New Roman" w:hAnsi="Times New Roman"/>
                      <w:bCs/>
                      <w:sz w:val="18"/>
                      <w:szCs w:val="18"/>
                    </w:rPr>
                  </w:pPr>
                </w:p>
              </w:tc>
              <w:tc>
                <w:tcPr>
                  <w:tcW w:w="488" w:type="dxa"/>
                  <w:vMerge/>
                  <w:tcBorders>
                    <w:top w:val="single" w:sz="4" w:space="0" w:color="auto"/>
                    <w:left w:val="single" w:sz="4" w:space="0" w:color="auto"/>
                    <w:bottom w:val="single" w:sz="4" w:space="0" w:color="000000"/>
                    <w:right w:val="single" w:sz="4" w:space="0" w:color="auto"/>
                  </w:tcBorders>
                  <w:hideMark/>
                </w:tcPr>
                <w:p w:rsidR="00A77BAD" w:rsidRPr="00A77BAD" w:rsidRDefault="00A77BAD" w:rsidP="00A77BAD">
                  <w:pPr>
                    <w:spacing w:after="0" w:line="240" w:lineRule="auto"/>
                    <w:ind w:left="-113" w:right="-61"/>
                    <w:jc w:val="center"/>
                    <w:rPr>
                      <w:rFonts w:ascii="Times New Roman" w:hAnsi="Times New Roman"/>
                      <w:bCs/>
                      <w:sz w:val="18"/>
                      <w:szCs w:val="18"/>
                    </w:rPr>
                  </w:pPr>
                </w:p>
              </w:tc>
              <w:tc>
                <w:tcPr>
                  <w:tcW w:w="615" w:type="dxa"/>
                  <w:vMerge/>
                  <w:tcBorders>
                    <w:top w:val="single" w:sz="4" w:space="0" w:color="auto"/>
                    <w:left w:val="single" w:sz="4" w:space="0" w:color="auto"/>
                    <w:bottom w:val="single" w:sz="4" w:space="0" w:color="000000"/>
                    <w:right w:val="single" w:sz="4" w:space="0" w:color="auto"/>
                  </w:tcBorders>
                  <w:hideMark/>
                </w:tcPr>
                <w:p w:rsidR="00A77BAD" w:rsidRPr="00A77BAD" w:rsidRDefault="00A77BAD" w:rsidP="00A77BAD">
                  <w:pPr>
                    <w:spacing w:after="0" w:line="240" w:lineRule="auto"/>
                    <w:ind w:left="-113" w:right="-61"/>
                    <w:jc w:val="center"/>
                    <w:rPr>
                      <w:rFonts w:ascii="Times New Roman" w:hAnsi="Times New Roman"/>
                      <w:bCs/>
                      <w:sz w:val="18"/>
                      <w:szCs w:val="18"/>
                    </w:rPr>
                  </w:pPr>
                </w:p>
              </w:tc>
              <w:tc>
                <w:tcPr>
                  <w:tcW w:w="944" w:type="dxa"/>
                  <w:vMerge/>
                  <w:tcBorders>
                    <w:top w:val="single" w:sz="4" w:space="0" w:color="auto"/>
                    <w:left w:val="single" w:sz="4" w:space="0" w:color="auto"/>
                    <w:bottom w:val="single" w:sz="4" w:space="0" w:color="000000"/>
                    <w:right w:val="single" w:sz="4" w:space="0" w:color="auto"/>
                  </w:tcBorders>
                  <w:hideMark/>
                </w:tcPr>
                <w:p w:rsidR="00A77BAD" w:rsidRPr="00A77BAD" w:rsidRDefault="00A77BAD" w:rsidP="00A77BAD">
                  <w:pPr>
                    <w:spacing w:after="0" w:line="240" w:lineRule="auto"/>
                    <w:ind w:left="-113" w:right="-61"/>
                    <w:jc w:val="center"/>
                    <w:rPr>
                      <w:rFonts w:ascii="Times New Roman" w:hAnsi="Times New Roman"/>
                      <w:bCs/>
                      <w:sz w:val="18"/>
                      <w:szCs w:val="18"/>
                    </w:rPr>
                  </w:pPr>
                </w:p>
              </w:tc>
              <w:tc>
                <w:tcPr>
                  <w:tcW w:w="425" w:type="dxa"/>
                  <w:vMerge/>
                  <w:tcBorders>
                    <w:top w:val="single" w:sz="4" w:space="0" w:color="auto"/>
                    <w:left w:val="single" w:sz="4" w:space="0" w:color="auto"/>
                    <w:bottom w:val="single" w:sz="4" w:space="0" w:color="000000"/>
                    <w:right w:val="single" w:sz="4" w:space="0" w:color="auto"/>
                  </w:tcBorders>
                  <w:hideMark/>
                </w:tcPr>
                <w:p w:rsidR="00A77BAD" w:rsidRPr="00A77BAD" w:rsidRDefault="00A77BAD" w:rsidP="00A77BAD">
                  <w:pPr>
                    <w:spacing w:after="0" w:line="240" w:lineRule="auto"/>
                    <w:ind w:left="-113" w:right="-61"/>
                    <w:jc w:val="center"/>
                    <w:rPr>
                      <w:rFonts w:ascii="Times New Roman" w:hAnsi="Times New Roman"/>
                      <w:bCs/>
                      <w:sz w:val="18"/>
                      <w:szCs w:val="18"/>
                    </w:rPr>
                  </w:pPr>
                </w:p>
              </w:tc>
              <w:tc>
                <w:tcPr>
                  <w:tcW w:w="851" w:type="dxa"/>
                  <w:vMerge/>
                  <w:tcBorders>
                    <w:top w:val="single" w:sz="4" w:space="0" w:color="auto"/>
                    <w:left w:val="single" w:sz="4" w:space="0" w:color="auto"/>
                    <w:bottom w:val="single" w:sz="4" w:space="0" w:color="000000"/>
                    <w:right w:val="single" w:sz="4" w:space="0" w:color="auto"/>
                  </w:tcBorders>
                  <w:hideMark/>
                </w:tcPr>
                <w:p w:rsidR="00A77BAD" w:rsidRPr="00A77BAD" w:rsidRDefault="00A77BAD" w:rsidP="00A77BAD">
                  <w:pPr>
                    <w:spacing w:after="0" w:line="240" w:lineRule="auto"/>
                    <w:ind w:left="-113" w:right="-61"/>
                    <w:jc w:val="center"/>
                    <w:rPr>
                      <w:rFonts w:ascii="Times New Roman" w:hAnsi="Times New Roman"/>
                      <w:bCs/>
                      <w:sz w:val="18"/>
                      <w:szCs w:val="18"/>
                    </w:rPr>
                  </w:pPr>
                </w:p>
              </w:tc>
              <w:tc>
                <w:tcPr>
                  <w:tcW w:w="850" w:type="dxa"/>
                  <w:tcBorders>
                    <w:top w:val="nil"/>
                    <w:left w:val="nil"/>
                    <w:bottom w:val="single" w:sz="4" w:space="0" w:color="auto"/>
                    <w:right w:val="single" w:sz="4" w:space="0" w:color="auto"/>
                  </w:tcBorders>
                  <w:shd w:val="clear" w:color="auto" w:fill="auto"/>
                  <w:textDirection w:val="btLr"/>
                  <w:hideMark/>
                </w:tcPr>
                <w:p w:rsidR="00A77BAD" w:rsidRPr="00A77BAD" w:rsidRDefault="00A77BAD" w:rsidP="00A77BAD">
                  <w:pPr>
                    <w:spacing w:after="0" w:line="240" w:lineRule="auto"/>
                    <w:ind w:left="-113" w:right="-61"/>
                    <w:jc w:val="center"/>
                    <w:rPr>
                      <w:rFonts w:ascii="Times New Roman" w:hAnsi="Times New Roman"/>
                      <w:bCs/>
                      <w:sz w:val="18"/>
                      <w:szCs w:val="18"/>
                    </w:rPr>
                  </w:pPr>
                  <w:r w:rsidRPr="00A77BAD">
                    <w:rPr>
                      <w:rFonts w:ascii="Times New Roman" w:hAnsi="Times New Roman"/>
                      <w:bCs/>
                      <w:sz w:val="18"/>
                      <w:szCs w:val="18"/>
                    </w:rPr>
                    <w:t>в тысячах рублей</w:t>
                  </w:r>
                </w:p>
              </w:tc>
              <w:tc>
                <w:tcPr>
                  <w:tcW w:w="567" w:type="dxa"/>
                  <w:tcBorders>
                    <w:top w:val="nil"/>
                    <w:left w:val="nil"/>
                    <w:bottom w:val="single" w:sz="4" w:space="0" w:color="auto"/>
                    <w:right w:val="single" w:sz="4" w:space="0" w:color="auto"/>
                  </w:tcBorders>
                  <w:shd w:val="clear" w:color="auto" w:fill="auto"/>
                  <w:textDirection w:val="btLr"/>
                  <w:hideMark/>
                </w:tcPr>
                <w:p w:rsidR="00A77BAD" w:rsidRPr="00A77BAD" w:rsidRDefault="00A77BAD" w:rsidP="00A77BAD">
                  <w:pPr>
                    <w:spacing w:after="0" w:line="240" w:lineRule="auto"/>
                    <w:ind w:left="-113" w:right="-61"/>
                    <w:jc w:val="center"/>
                    <w:rPr>
                      <w:rFonts w:ascii="Times New Roman" w:hAnsi="Times New Roman"/>
                      <w:bCs/>
                      <w:sz w:val="18"/>
                      <w:szCs w:val="18"/>
                    </w:rPr>
                  </w:pPr>
                  <w:r w:rsidRPr="00A77BAD">
                    <w:rPr>
                      <w:rFonts w:ascii="Times New Roman" w:hAnsi="Times New Roman"/>
                      <w:bCs/>
                      <w:sz w:val="18"/>
                      <w:szCs w:val="18"/>
                    </w:rPr>
                    <w:t>в процентах к сумме средств, отраженных в графе 7</w:t>
                  </w:r>
                </w:p>
              </w:tc>
            </w:tr>
            <w:tr w:rsidR="00A77BAD" w:rsidRPr="00D10AF7" w:rsidTr="00A77BAD">
              <w:trPr>
                <w:trHeight w:val="104"/>
              </w:trPr>
              <w:tc>
                <w:tcPr>
                  <w:tcW w:w="704" w:type="dxa"/>
                  <w:tcBorders>
                    <w:top w:val="nil"/>
                    <w:left w:val="single" w:sz="4" w:space="0" w:color="auto"/>
                    <w:bottom w:val="single" w:sz="4" w:space="0" w:color="auto"/>
                    <w:right w:val="single" w:sz="4" w:space="0" w:color="auto"/>
                  </w:tcBorders>
                  <w:shd w:val="clear" w:color="auto" w:fill="auto"/>
                  <w:hideMark/>
                </w:tcPr>
                <w:p w:rsidR="00A77BAD" w:rsidRPr="00A77BAD" w:rsidRDefault="00A77BAD" w:rsidP="00A77BAD">
                  <w:pPr>
                    <w:spacing w:after="0" w:line="240" w:lineRule="auto"/>
                    <w:ind w:left="-113" w:right="-61"/>
                    <w:jc w:val="center"/>
                    <w:rPr>
                      <w:rFonts w:ascii="Times New Roman" w:hAnsi="Times New Roman"/>
                      <w:bCs/>
                      <w:sz w:val="18"/>
                      <w:szCs w:val="18"/>
                    </w:rPr>
                  </w:pPr>
                  <w:r w:rsidRPr="00A77BAD">
                    <w:rPr>
                      <w:rFonts w:ascii="Times New Roman" w:hAnsi="Times New Roman"/>
                      <w:bCs/>
                      <w:sz w:val="18"/>
                      <w:szCs w:val="18"/>
                    </w:rPr>
                    <w:t>1</w:t>
                  </w:r>
                </w:p>
              </w:tc>
              <w:tc>
                <w:tcPr>
                  <w:tcW w:w="4457" w:type="dxa"/>
                  <w:tcBorders>
                    <w:top w:val="single" w:sz="4" w:space="0" w:color="auto"/>
                    <w:left w:val="single" w:sz="4" w:space="0" w:color="auto"/>
                    <w:bottom w:val="single" w:sz="4" w:space="0" w:color="auto"/>
                    <w:right w:val="single" w:sz="4" w:space="0" w:color="000000"/>
                  </w:tcBorders>
                  <w:shd w:val="clear" w:color="auto" w:fill="auto"/>
                  <w:noWrap/>
                  <w:hideMark/>
                </w:tcPr>
                <w:p w:rsidR="00A77BAD" w:rsidRPr="00A77BAD" w:rsidRDefault="00A77BAD" w:rsidP="00A77BAD">
                  <w:pPr>
                    <w:spacing w:after="0" w:line="240" w:lineRule="auto"/>
                    <w:ind w:left="-113" w:right="-61"/>
                    <w:jc w:val="center"/>
                    <w:rPr>
                      <w:rFonts w:ascii="Times New Roman" w:hAnsi="Times New Roman"/>
                      <w:bCs/>
                      <w:sz w:val="18"/>
                      <w:szCs w:val="18"/>
                    </w:rPr>
                  </w:pPr>
                  <w:r w:rsidRPr="00A77BAD">
                    <w:rPr>
                      <w:rFonts w:ascii="Times New Roman" w:hAnsi="Times New Roman"/>
                      <w:bCs/>
                      <w:sz w:val="18"/>
                      <w:szCs w:val="18"/>
                    </w:rPr>
                    <w:t>2</w:t>
                  </w:r>
                </w:p>
              </w:tc>
              <w:tc>
                <w:tcPr>
                  <w:tcW w:w="488"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13" w:right="-61"/>
                    <w:jc w:val="center"/>
                    <w:rPr>
                      <w:rFonts w:ascii="Times New Roman" w:hAnsi="Times New Roman"/>
                      <w:bCs/>
                      <w:sz w:val="18"/>
                      <w:szCs w:val="18"/>
                    </w:rPr>
                  </w:pPr>
                  <w:r w:rsidRPr="00A77BAD">
                    <w:rPr>
                      <w:rFonts w:ascii="Times New Roman" w:hAnsi="Times New Roman"/>
                      <w:bCs/>
                      <w:sz w:val="18"/>
                      <w:szCs w:val="18"/>
                    </w:rPr>
                    <w:t>3</w:t>
                  </w:r>
                </w:p>
              </w:tc>
              <w:tc>
                <w:tcPr>
                  <w:tcW w:w="61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13" w:right="-61"/>
                    <w:jc w:val="center"/>
                    <w:rPr>
                      <w:rFonts w:ascii="Times New Roman" w:hAnsi="Times New Roman"/>
                      <w:bCs/>
                      <w:sz w:val="18"/>
                      <w:szCs w:val="18"/>
                    </w:rPr>
                  </w:pPr>
                  <w:r w:rsidRPr="00A77BAD">
                    <w:rPr>
                      <w:rFonts w:ascii="Times New Roman" w:hAnsi="Times New Roman"/>
                      <w:bCs/>
                      <w:sz w:val="18"/>
                      <w:szCs w:val="18"/>
                    </w:rPr>
                    <w:t>4</w:t>
                  </w:r>
                </w:p>
              </w:tc>
              <w:tc>
                <w:tcPr>
                  <w:tcW w:w="944"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13" w:right="-61"/>
                    <w:jc w:val="center"/>
                    <w:rPr>
                      <w:rFonts w:ascii="Times New Roman" w:hAnsi="Times New Roman"/>
                      <w:bCs/>
                      <w:sz w:val="18"/>
                      <w:szCs w:val="18"/>
                    </w:rPr>
                  </w:pPr>
                  <w:r w:rsidRPr="00A77BAD">
                    <w:rPr>
                      <w:rFonts w:ascii="Times New Roman" w:hAnsi="Times New Roman"/>
                      <w:bCs/>
                      <w:sz w:val="18"/>
                      <w:szCs w:val="18"/>
                    </w:rPr>
                    <w:t>5</w:t>
                  </w:r>
                </w:p>
              </w:tc>
              <w:tc>
                <w:tcPr>
                  <w:tcW w:w="42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13" w:right="-61"/>
                    <w:jc w:val="center"/>
                    <w:rPr>
                      <w:rFonts w:ascii="Times New Roman" w:hAnsi="Times New Roman"/>
                      <w:bCs/>
                      <w:sz w:val="18"/>
                      <w:szCs w:val="18"/>
                    </w:rPr>
                  </w:pPr>
                  <w:r w:rsidRPr="00A77BAD">
                    <w:rPr>
                      <w:rFonts w:ascii="Times New Roman" w:hAnsi="Times New Roman"/>
                      <w:bCs/>
                      <w:sz w:val="18"/>
                      <w:szCs w:val="18"/>
                    </w:rPr>
                    <w:t>6</w:t>
                  </w:r>
                </w:p>
              </w:tc>
              <w:tc>
                <w:tcPr>
                  <w:tcW w:w="851"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13" w:right="-61"/>
                    <w:jc w:val="center"/>
                    <w:rPr>
                      <w:rFonts w:ascii="Times New Roman" w:hAnsi="Times New Roman"/>
                      <w:bCs/>
                      <w:sz w:val="18"/>
                      <w:szCs w:val="18"/>
                    </w:rPr>
                  </w:pPr>
                  <w:r w:rsidRPr="00A77BAD">
                    <w:rPr>
                      <w:rFonts w:ascii="Times New Roman" w:hAnsi="Times New Roman"/>
                      <w:bCs/>
                      <w:sz w:val="18"/>
                      <w:szCs w:val="18"/>
                    </w:rPr>
                    <w:t>7</w:t>
                  </w:r>
                </w:p>
              </w:tc>
              <w:tc>
                <w:tcPr>
                  <w:tcW w:w="850"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13" w:right="-61"/>
                    <w:jc w:val="center"/>
                    <w:rPr>
                      <w:rFonts w:ascii="Times New Roman" w:hAnsi="Times New Roman"/>
                      <w:bCs/>
                      <w:sz w:val="18"/>
                      <w:szCs w:val="18"/>
                    </w:rPr>
                  </w:pPr>
                  <w:r w:rsidRPr="00A77BAD">
                    <w:rPr>
                      <w:rFonts w:ascii="Times New Roman" w:hAnsi="Times New Roman"/>
                      <w:bCs/>
                      <w:sz w:val="18"/>
                      <w:szCs w:val="18"/>
                    </w:rPr>
                    <w:t>8</w:t>
                  </w:r>
                </w:p>
              </w:tc>
              <w:tc>
                <w:tcPr>
                  <w:tcW w:w="567"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13" w:right="-61"/>
                    <w:jc w:val="center"/>
                    <w:rPr>
                      <w:rFonts w:ascii="Times New Roman" w:hAnsi="Times New Roman"/>
                      <w:bCs/>
                      <w:sz w:val="18"/>
                      <w:szCs w:val="18"/>
                    </w:rPr>
                  </w:pPr>
                  <w:r w:rsidRPr="00A77BAD">
                    <w:rPr>
                      <w:rFonts w:ascii="Times New Roman" w:hAnsi="Times New Roman"/>
                      <w:bCs/>
                      <w:sz w:val="18"/>
                      <w:szCs w:val="18"/>
                    </w:rPr>
                    <w:t>9</w:t>
                  </w:r>
                </w:p>
              </w:tc>
            </w:tr>
            <w:tr w:rsidR="00A77BAD" w:rsidRPr="00D10AF7" w:rsidTr="00A77BAD">
              <w:trPr>
                <w:trHeight w:val="57"/>
              </w:trPr>
              <w:tc>
                <w:tcPr>
                  <w:tcW w:w="704" w:type="dxa"/>
                  <w:tcBorders>
                    <w:top w:val="nil"/>
                    <w:left w:val="single" w:sz="4" w:space="0" w:color="auto"/>
                    <w:bottom w:val="single" w:sz="4" w:space="0" w:color="auto"/>
                    <w:right w:val="single" w:sz="4" w:space="0" w:color="auto"/>
                  </w:tcBorders>
                  <w:shd w:val="clear" w:color="auto" w:fill="auto"/>
                  <w:hideMark/>
                </w:tcPr>
                <w:p w:rsidR="00A77BAD" w:rsidRPr="00A77BAD" w:rsidRDefault="00A77BAD" w:rsidP="00A77BAD">
                  <w:pPr>
                    <w:spacing w:after="0" w:line="240" w:lineRule="auto"/>
                    <w:jc w:val="center"/>
                    <w:rPr>
                      <w:rFonts w:ascii="Times New Roman" w:hAnsi="Times New Roman"/>
                      <w:bCs/>
                      <w:sz w:val="18"/>
                      <w:szCs w:val="18"/>
                    </w:rPr>
                  </w:pPr>
                  <w:r w:rsidRPr="00A77BAD">
                    <w:rPr>
                      <w:rFonts w:ascii="Times New Roman" w:hAnsi="Times New Roman"/>
                      <w:bCs/>
                      <w:sz w:val="18"/>
                      <w:szCs w:val="18"/>
                    </w:rPr>
                    <w:t>1</w:t>
                  </w:r>
                </w:p>
              </w:tc>
              <w:tc>
                <w:tcPr>
                  <w:tcW w:w="4457" w:type="dxa"/>
                  <w:tcBorders>
                    <w:top w:val="single" w:sz="4" w:space="0" w:color="auto"/>
                    <w:left w:val="single" w:sz="4" w:space="0" w:color="auto"/>
                    <w:bottom w:val="single" w:sz="4" w:space="0" w:color="auto"/>
                    <w:right w:val="single" w:sz="4" w:space="0" w:color="000000"/>
                  </w:tcBorders>
                  <w:shd w:val="clear" w:color="auto" w:fill="auto"/>
                  <w:noWrap/>
                  <w:hideMark/>
                </w:tcPr>
                <w:p w:rsidR="00A77BAD" w:rsidRPr="00A77BAD" w:rsidRDefault="00A77BAD" w:rsidP="00A77BAD">
                  <w:pPr>
                    <w:spacing w:after="0" w:line="240" w:lineRule="auto"/>
                    <w:ind w:right="-80"/>
                    <w:rPr>
                      <w:rFonts w:ascii="Times New Roman" w:hAnsi="Times New Roman"/>
                      <w:bCs/>
                      <w:sz w:val="18"/>
                      <w:szCs w:val="18"/>
                    </w:rPr>
                  </w:pPr>
                  <w:r w:rsidRPr="00A77BAD">
                    <w:rPr>
                      <w:rFonts w:ascii="Times New Roman" w:hAnsi="Times New Roman"/>
                      <w:bCs/>
                      <w:sz w:val="18"/>
                      <w:szCs w:val="18"/>
                    </w:rPr>
                    <w:t>Дума муниципального образования рабочий поселок Атиг</w:t>
                  </w:r>
                </w:p>
              </w:tc>
              <w:tc>
                <w:tcPr>
                  <w:tcW w:w="488"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bCs/>
                      <w:sz w:val="18"/>
                      <w:szCs w:val="18"/>
                    </w:rPr>
                  </w:pPr>
                  <w:r w:rsidRPr="00A77BAD">
                    <w:rPr>
                      <w:rFonts w:ascii="Times New Roman" w:hAnsi="Times New Roman"/>
                      <w:bCs/>
                      <w:sz w:val="18"/>
                      <w:szCs w:val="18"/>
                    </w:rPr>
                    <w:t>912</w:t>
                  </w:r>
                </w:p>
              </w:tc>
              <w:tc>
                <w:tcPr>
                  <w:tcW w:w="61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bCs/>
                      <w:sz w:val="18"/>
                      <w:szCs w:val="18"/>
                    </w:rPr>
                  </w:pPr>
                </w:p>
              </w:tc>
              <w:tc>
                <w:tcPr>
                  <w:tcW w:w="944"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bCs/>
                      <w:sz w:val="18"/>
                      <w:szCs w:val="18"/>
                    </w:rPr>
                  </w:pPr>
                </w:p>
              </w:tc>
              <w:tc>
                <w:tcPr>
                  <w:tcW w:w="851"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bCs/>
                      <w:sz w:val="18"/>
                      <w:szCs w:val="18"/>
                    </w:rPr>
                  </w:pPr>
                  <w:r w:rsidRPr="00A77BAD">
                    <w:rPr>
                      <w:rFonts w:ascii="Times New Roman" w:hAnsi="Times New Roman"/>
                      <w:bCs/>
                      <w:sz w:val="18"/>
                      <w:szCs w:val="18"/>
                    </w:rPr>
                    <w:t>581,3</w:t>
                  </w:r>
                </w:p>
              </w:tc>
              <w:tc>
                <w:tcPr>
                  <w:tcW w:w="850"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bCs/>
                      <w:sz w:val="18"/>
                      <w:szCs w:val="18"/>
                    </w:rPr>
                  </w:pPr>
                  <w:r w:rsidRPr="00A77BAD">
                    <w:rPr>
                      <w:rFonts w:ascii="Times New Roman" w:hAnsi="Times New Roman"/>
                      <w:bCs/>
                      <w:sz w:val="18"/>
                      <w:szCs w:val="18"/>
                    </w:rPr>
                    <w:t>574,8</w:t>
                  </w:r>
                </w:p>
              </w:tc>
              <w:tc>
                <w:tcPr>
                  <w:tcW w:w="567"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bCs/>
                      <w:sz w:val="18"/>
                      <w:szCs w:val="18"/>
                    </w:rPr>
                  </w:pPr>
                  <w:r w:rsidRPr="00A77BAD">
                    <w:rPr>
                      <w:rFonts w:ascii="Times New Roman" w:hAnsi="Times New Roman"/>
                      <w:bCs/>
                      <w:sz w:val="18"/>
                      <w:szCs w:val="18"/>
                    </w:rPr>
                    <w:t>98,9</w:t>
                  </w:r>
                </w:p>
              </w:tc>
            </w:tr>
            <w:tr w:rsidR="00A77BAD" w:rsidRPr="00D10AF7" w:rsidTr="00A77BA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A77BAD" w:rsidRPr="00A77BAD" w:rsidRDefault="00A77BAD" w:rsidP="00A77BAD">
                  <w:pPr>
                    <w:spacing w:after="0" w:line="240" w:lineRule="auto"/>
                    <w:jc w:val="center"/>
                    <w:rPr>
                      <w:rFonts w:ascii="Times New Roman" w:hAnsi="Times New Roman"/>
                      <w:bCs/>
                      <w:sz w:val="18"/>
                      <w:szCs w:val="18"/>
                    </w:rPr>
                  </w:pPr>
                  <w:r w:rsidRPr="00A77BAD">
                    <w:rPr>
                      <w:rFonts w:ascii="Times New Roman" w:hAnsi="Times New Roman"/>
                      <w:bCs/>
                      <w:sz w:val="18"/>
                      <w:szCs w:val="18"/>
                    </w:rPr>
                    <w:lastRenderedPageBreak/>
                    <w:t>2</w:t>
                  </w:r>
                </w:p>
              </w:tc>
              <w:tc>
                <w:tcPr>
                  <w:tcW w:w="4457" w:type="dxa"/>
                  <w:tcBorders>
                    <w:top w:val="single" w:sz="4" w:space="0" w:color="auto"/>
                    <w:left w:val="single" w:sz="4" w:space="0" w:color="auto"/>
                    <w:bottom w:val="single" w:sz="4" w:space="0" w:color="auto"/>
                    <w:right w:val="single" w:sz="4" w:space="0" w:color="000000"/>
                  </w:tcBorders>
                  <w:shd w:val="clear" w:color="auto" w:fill="auto"/>
                  <w:hideMark/>
                </w:tcPr>
                <w:p w:rsidR="00A77BAD" w:rsidRPr="00A77BAD" w:rsidRDefault="00A77BAD" w:rsidP="00A77BAD">
                  <w:pPr>
                    <w:spacing w:after="0" w:line="240" w:lineRule="auto"/>
                    <w:ind w:right="-80"/>
                    <w:rPr>
                      <w:rFonts w:ascii="Times New Roman" w:hAnsi="Times New Roman"/>
                      <w:bCs/>
                      <w:sz w:val="18"/>
                      <w:szCs w:val="18"/>
                    </w:rPr>
                  </w:pPr>
                  <w:r w:rsidRPr="00A77BAD">
                    <w:rPr>
                      <w:rFonts w:ascii="Times New Roman" w:hAnsi="Times New Roman"/>
                      <w:bCs/>
                      <w:sz w:val="18"/>
                      <w:szCs w:val="18"/>
                    </w:rPr>
                    <w:t>ОБЩЕГОСУДАРСТВЕННЫЕ ВОПРОСЫ</w:t>
                  </w:r>
                </w:p>
              </w:tc>
              <w:tc>
                <w:tcPr>
                  <w:tcW w:w="488"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bCs/>
                      <w:sz w:val="18"/>
                      <w:szCs w:val="18"/>
                    </w:rPr>
                  </w:pPr>
                </w:p>
              </w:tc>
              <w:tc>
                <w:tcPr>
                  <w:tcW w:w="615" w:type="dxa"/>
                  <w:tcBorders>
                    <w:top w:val="nil"/>
                    <w:left w:val="nil"/>
                    <w:bottom w:val="single" w:sz="4" w:space="0" w:color="auto"/>
                    <w:right w:val="single" w:sz="4" w:space="0" w:color="auto"/>
                  </w:tcBorders>
                  <w:shd w:val="clear" w:color="auto" w:fill="auto"/>
                  <w:hideMark/>
                </w:tcPr>
                <w:p w:rsidR="00A77BAD" w:rsidRPr="00A77BAD" w:rsidRDefault="00A77BAD" w:rsidP="00A77BAD">
                  <w:pPr>
                    <w:spacing w:after="0" w:line="240" w:lineRule="auto"/>
                    <w:ind w:left="-136" w:right="-108"/>
                    <w:jc w:val="center"/>
                    <w:rPr>
                      <w:rFonts w:ascii="Times New Roman" w:hAnsi="Times New Roman"/>
                      <w:bCs/>
                      <w:sz w:val="18"/>
                      <w:szCs w:val="18"/>
                    </w:rPr>
                  </w:pPr>
                  <w:r w:rsidRPr="00A77BAD">
                    <w:rPr>
                      <w:rFonts w:ascii="Times New Roman" w:hAnsi="Times New Roman"/>
                      <w:bCs/>
                      <w:sz w:val="18"/>
                      <w:szCs w:val="18"/>
                    </w:rPr>
                    <w:t>0100</w:t>
                  </w:r>
                </w:p>
              </w:tc>
              <w:tc>
                <w:tcPr>
                  <w:tcW w:w="944"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bCs/>
                      <w:sz w:val="18"/>
                      <w:szCs w:val="18"/>
                    </w:rPr>
                  </w:pPr>
                  <w:r w:rsidRPr="00A77BAD">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hideMark/>
                </w:tcPr>
                <w:p w:rsidR="00A77BAD" w:rsidRPr="00A77BAD" w:rsidRDefault="00A77BAD" w:rsidP="00A77BAD">
                  <w:pPr>
                    <w:spacing w:after="0" w:line="240" w:lineRule="auto"/>
                    <w:ind w:left="-136" w:right="-108"/>
                    <w:jc w:val="center"/>
                    <w:rPr>
                      <w:rFonts w:ascii="Times New Roman" w:hAnsi="Times New Roman"/>
                      <w:bCs/>
                      <w:sz w:val="18"/>
                      <w:szCs w:val="18"/>
                    </w:rPr>
                  </w:pPr>
                  <w:r w:rsidRPr="00A77BAD">
                    <w:rPr>
                      <w:rFonts w:ascii="Times New Roman" w:hAnsi="Times New Roman"/>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bCs/>
                      <w:sz w:val="18"/>
                      <w:szCs w:val="18"/>
                    </w:rPr>
                  </w:pPr>
                  <w:r w:rsidRPr="00A77BAD">
                    <w:rPr>
                      <w:rFonts w:ascii="Times New Roman" w:hAnsi="Times New Roman"/>
                      <w:bCs/>
                      <w:sz w:val="18"/>
                      <w:szCs w:val="18"/>
                    </w:rPr>
                    <w:t>581,3</w:t>
                  </w:r>
                </w:p>
              </w:tc>
              <w:tc>
                <w:tcPr>
                  <w:tcW w:w="850"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bCs/>
                      <w:sz w:val="18"/>
                      <w:szCs w:val="18"/>
                    </w:rPr>
                  </w:pPr>
                  <w:r w:rsidRPr="00A77BAD">
                    <w:rPr>
                      <w:rFonts w:ascii="Times New Roman" w:hAnsi="Times New Roman"/>
                      <w:bCs/>
                      <w:sz w:val="18"/>
                      <w:szCs w:val="18"/>
                    </w:rPr>
                    <w:t>574,8</w:t>
                  </w:r>
                </w:p>
              </w:tc>
              <w:tc>
                <w:tcPr>
                  <w:tcW w:w="567"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bCs/>
                      <w:sz w:val="18"/>
                      <w:szCs w:val="18"/>
                    </w:rPr>
                  </w:pPr>
                  <w:r w:rsidRPr="00A77BAD">
                    <w:rPr>
                      <w:rFonts w:ascii="Times New Roman" w:hAnsi="Times New Roman"/>
                      <w:bCs/>
                      <w:sz w:val="18"/>
                      <w:szCs w:val="18"/>
                    </w:rPr>
                    <w:t>98,9</w:t>
                  </w:r>
                </w:p>
              </w:tc>
            </w:tr>
            <w:tr w:rsidR="00A77BAD" w:rsidRPr="00D10AF7" w:rsidTr="00A77BA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A77BAD" w:rsidRPr="00A77BAD" w:rsidRDefault="00A77BAD" w:rsidP="00A77BAD">
                  <w:pPr>
                    <w:spacing w:after="0" w:line="240" w:lineRule="auto"/>
                    <w:jc w:val="center"/>
                    <w:rPr>
                      <w:rFonts w:ascii="Times New Roman" w:hAnsi="Times New Roman"/>
                      <w:bCs/>
                      <w:sz w:val="18"/>
                      <w:szCs w:val="18"/>
                    </w:rPr>
                  </w:pPr>
                  <w:r w:rsidRPr="00A77BAD">
                    <w:rPr>
                      <w:rFonts w:ascii="Times New Roman" w:hAnsi="Times New Roman"/>
                      <w:bCs/>
                      <w:sz w:val="18"/>
                      <w:szCs w:val="18"/>
                    </w:rPr>
                    <w:t>3</w:t>
                  </w:r>
                </w:p>
              </w:tc>
              <w:tc>
                <w:tcPr>
                  <w:tcW w:w="4457" w:type="dxa"/>
                  <w:tcBorders>
                    <w:top w:val="single" w:sz="4" w:space="0" w:color="auto"/>
                    <w:left w:val="single" w:sz="4" w:space="0" w:color="auto"/>
                    <w:bottom w:val="single" w:sz="4" w:space="0" w:color="auto"/>
                    <w:right w:val="single" w:sz="4" w:space="0" w:color="000000"/>
                  </w:tcBorders>
                  <w:shd w:val="clear" w:color="auto" w:fill="auto"/>
                  <w:hideMark/>
                </w:tcPr>
                <w:p w:rsidR="00A77BAD" w:rsidRPr="00A77BAD" w:rsidRDefault="00A77BAD" w:rsidP="00A77BAD">
                  <w:pPr>
                    <w:spacing w:after="0" w:line="240" w:lineRule="auto"/>
                    <w:ind w:right="-80"/>
                    <w:rPr>
                      <w:rFonts w:ascii="Times New Roman" w:hAnsi="Times New Roman"/>
                      <w:bCs/>
                      <w:sz w:val="18"/>
                      <w:szCs w:val="18"/>
                    </w:rPr>
                  </w:pPr>
                  <w:r w:rsidRPr="00A77BAD">
                    <w:rPr>
                      <w:rFonts w:ascii="Times New Roman" w:hAnsi="Times New Roman"/>
                      <w:bCs/>
                      <w:sz w:val="18"/>
                      <w:szCs w:val="18"/>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88"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bCs/>
                      <w:sz w:val="18"/>
                      <w:szCs w:val="18"/>
                    </w:rPr>
                  </w:pPr>
                </w:p>
              </w:tc>
              <w:tc>
                <w:tcPr>
                  <w:tcW w:w="61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bCs/>
                      <w:sz w:val="18"/>
                      <w:szCs w:val="18"/>
                    </w:rPr>
                  </w:pPr>
                  <w:r w:rsidRPr="00A77BAD">
                    <w:rPr>
                      <w:rFonts w:ascii="Times New Roman" w:hAnsi="Times New Roman"/>
                      <w:bCs/>
                      <w:sz w:val="18"/>
                      <w:szCs w:val="18"/>
                    </w:rPr>
                    <w:t>0103</w:t>
                  </w:r>
                </w:p>
              </w:tc>
              <w:tc>
                <w:tcPr>
                  <w:tcW w:w="944"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bCs/>
                      <w:sz w:val="18"/>
                      <w:szCs w:val="18"/>
                    </w:rPr>
                  </w:pPr>
                  <w:r w:rsidRPr="00A77BAD">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bCs/>
                      <w:sz w:val="18"/>
                      <w:szCs w:val="18"/>
                    </w:rPr>
                  </w:pPr>
                  <w:r w:rsidRPr="00A77BAD">
                    <w:rPr>
                      <w:rFonts w:ascii="Times New Roman" w:hAnsi="Times New Roman"/>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bCs/>
                      <w:sz w:val="18"/>
                      <w:szCs w:val="18"/>
                    </w:rPr>
                  </w:pPr>
                  <w:r w:rsidRPr="00A77BAD">
                    <w:rPr>
                      <w:rFonts w:ascii="Times New Roman" w:hAnsi="Times New Roman"/>
                      <w:bCs/>
                      <w:sz w:val="18"/>
                      <w:szCs w:val="18"/>
                    </w:rPr>
                    <w:t>581,3</w:t>
                  </w:r>
                </w:p>
              </w:tc>
              <w:tc>
                <w:tcPr>
                  <w:tcW w:w="850"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bCs/>
                      <w:sz w:val="18"/>
                      <w:szCs w:val="18"/>
                    </w:rPr>
                  </w:pPr>
                  <w:r w:rsidRPr="00A77BAD">
                    <w:rPr>
                      <w:rFonts w:ascii="Times New Roman" w:hAnsi="Times New Roman"/>
                      <w:bCs/>
                      <w:sz w:val="18"/>
                      <w:szCs w:val="18"/>
                    </w:rPr>
                    <w:t>574,8</w:t>
                  </w:r>
                </w:p>
              </w:tc>
              <w:tc>
                <w:tcPr>
                  <w:tcW w:w="567"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bCs/>
                      <w:sz w:val="18"/>
                      <w:szCs w:val="18"/>
                    </w:rPr>
                  </w:pPr>
                  <w:r w:rsidRPr="00A77BAD">
                    <w:rPr>
                      <w:rFonts w:ascii="Times New Roman" w:hAnsi="Times New Roman"/>
                      <w:bCs/>
                      <w:sz w:val="18"/>
                      <w:szCs w:val="18"/>
                    </w:rPr>
                    <w:t>98,9</w:t>
                  </w:r>
                </w:p>
              </w:tc>
            </w:tr>
            <w:tr w:rsidR="00A77BAD" w:rsidRPr="00D10AF7" w:rsidTr="00A77BA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A77BAD" w:rsidRPr="00A77BAD" w:rsidRDefault="00A77BAD" w:rsidP="00A77BAD">
                  <w:pPr>
                    <w:spacing w:after="0" w:line="240" w:lineRule="auto"/>
                    <w:jc w:val="center"/>
                    <w:rPr>
                      <w:rFonts w:ascii="Times New Roman" w:hAnsi="Times New Roman"/>
                      <w:bCs/>
                      <w:sz w:val="18"/>
                      <w:szCs w:val="18"/>
                    </w:rPr>
                  </w:pPr>
                  <w:r w:rsidRPr="00A77BAD">
                    <w:rPr>
                      <w:rFonts w:ascii="Times New Roman" w:hAnsi="Times New Roman"/>
                      <w:bCs/>
                      <w:sz w:val="18"/>
                      <w:szCs w:val="18"/>
                    </w:rPr>
                    <w:t>4</w:t>
                  </w:r>
                </w:p>
              </w:tc>
              <w:tc>
                <w:tcPr>
                  <w:tcW w:w="4457" w:type="dxa"/>
                  <w:tcBorders>
                    <w:top w:val="single" w:sz="4" w:space="0" w:color="auto"/>
                    <w:left w:val="single" w:sz="4" w:space="0" w:color="auto"/>
                    <w:bottom w:val="single" w:sz="4" w:space="0" w:color="auto"/>
                    <w:right w:val="single" w:sz="4" w:space="0" w:color="000000"/>
                  </w:tcBorders>
                  <w:shd w:val="clear" w:color="auto" w:fill="auto"/>
                  <w:hideMark/>
                </w:tcPr>
                <w:p w:rsidR="00A77BAD" w:rsidRPr="00A77BAD" w:rsidRDefault="00A77BAD" w:rsidP="00A77BAD">
                  <w:pPr>
                    <w:spacing w:after="0" w:line="240" w:lineRule="auto"/>
                    <w:ind w:right="-80"/>
                    <w:rPr>
                      <w:rFonts w:ascii="Times New Roman" w:hAnsi="Times New Roman"/>
                      <w:sz w:val="18"/>
                      <w:szCs w:val="18"/>
                    </w:rPr>
                  </w:pPr>
                  <w:r w:rsidRPr="00A77BAD">
                    <w:rPr>
                      <w:rFonts w:ascii="Times New Roman" w:hAnsi="Times New Roman"/>
                      <w:sz w:val="18"/>
                      <w:szCs w:val="18"/>
                    </w:rPr>
                    <w:t>Непрограммные направления деятельности</w:t>
                  </w:r>
                </w:p>
              </w:tc>
              <w:tc>
                <w:tcPr>
                  <w:tcW w:w="488"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bCs/>
                      <w:sz w:val="18"/>
                      <w:szCs w:val="18"/>
                    </w:rPr>
                  </w:pPr>
                </w:p>
              </w:tc>
              <w:tc>
                <w:tcPr>
                  <w:tcW w:w="61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0103</w:t>
                  </w:r>
                </w:p>
              </w:tc>
              <w:tc>
                <w:tcPr>
                  <w:tcW w:w="944"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581,3</w:t>
                  </w:r>
                </w:p>
              </w:tc>
              <w:tc>
                <w:tcPr>
                  <w:tcW w:w="850"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574,8</w:t>
                  </w:r>
                </w:p>
              </w:tc>
              <w:tc>
                <w:tcPr>
                  <w:tcW w:w="567"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98,9</w:t>
                  </w:r>
                </w:p>
              </w:tc>
            </w:tr>
            <w:tr w:rsidR="00A77BAD" w:rsidRPr="00D10AF7" w:rsidTr="00A77BAD">
              <w:trPr>
                <w:trHeight w:val="330"/>
              </w:trPr>
              <w:tc>
                <w:tcPr>
                  <w:tcW w:w="704" w:type="dxa"/>
                  <w:tcBorders>
                    <w:top w:val="nil"/>
                    <w:left w:val="single" w:sz="4" w:space="0" w:color="auto"/>
                    <w:bottom w:val="single" w:sz="4" w:space="0" w:color="auto"/>
                    <w:right w:val="single" w:sz="4" w:space="0" w:color="auto"/>
                  </w:tcBorders>
                  <w:shd w:val="clear" w:color="auto" w:fill="auto"/>
                  <w:hideMark/>
                </w:tcPr>
                <w:p w:rsidR="00A77BAD" w:rsidRPr="00A77BAD" w:rsidRDefault="00A77BAD" w:rsidP="00A77BAD">
                  <w:pPr>
                    <w:spacing w:after="0" w:line="240" w:lineRule="auto"/>
                    <w:jc w:val="center"/>
                    <w:rPr>
                      <w:rFonts w:ascii="Times New Roman" w:hAnsi="Times New Roman"/>
                      <w:bCs/>
                      <w:sz w:val="18"/>
                      <w:szCs w:val="18"/>
                    </w:rPr>
                  </w:pPr>
                  <w:r w:rsidRPr="00A77BAD">
                    <w:rPr>
                      <w:rFonts w:ascii="Times New Roman" w:hAnsi="Times New Roman"/>
                      <w:bCs/>
                      <w:sz w:val="18"/>
                      <w:szCs w:val="18"/>
                    </w:rPr>
                    <w:t>5</w:t>
                  </w:r>
                </w:p>
              </w:tc>
              <w:tc>
                <w:tcPr>
                  <w:tcW w:w="4457" w:type="dxa"/>
                  <w:tcBorders>
                    <w:top w:val="single" w:sz="4" w:space="0" w:color="auto"/>
                    <w:left w:val="single" w:sz="4" w:space="0" w:color="auto"/>
                    <w:bottom w:val="single" w:sz="4" w:space="0" w:color="auto"/>
                    <w:right w:val="single" w:sz="4" w:space="0" w:color="000000"/>
                  </w:tcBorders>
                  <w:shd w:val="clear" w:color="auto" w:fill="auto"/>
                  <w:hideMark/>
                </w:tcPr>
                <w:p w:rsidR="00A77BAD" w:rsidRPr="00A77BAD" w:rsidRDefault="00A77BAD" w:rsidP="00A77BAD">
                  <w:pPr>
                    <w:spacing w:after="0" w:line="240" w:lineRule="auto"/>
                    <w:ind w:right="-80"/>
                    <w:rPr>
                      <w:rFonts w:ascii="Times New Roman" w:hAnsi="Times New Roman"/>
                      <w:sz w:val="18"/>
                      <w:szCs w:val="18"/>
                    </w:rPr>
                  </w:pPr>
                  <w:r w:rsidRPr="00A77BAD">
                    <w:rPr>
                      <w:rFonts w:ascii="Times New Roman" w:hAnsi="Times New Roman"/>
                      <w:sz w:val="18"/>
                      <w:szCs w:val="18"/>
                    </w:rPr>
                    <w:t>Обеспечение деятельности муниципальных органов (центральный аппарат)</w:t>
                  </w:r>
                </w:p>
              </w:tc>
              <w:tc>
                <w:tcPr>
                  <w:tcW w:w="488"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bCs/>
                      <w:sz w:val="18"/>
                      <w:szCs w:val="18"/>
                    </w:rPr>
                  </w:pPr>
                </w:p>
              </w:tc>
              <w:tc>
                <w:tcPr>
                  <w:tcW w:w="61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0103</w:t>
                  </w:r>
                </w:p>
              </w:tc>
              <w:tc>
                <w:tcPr>
                  <w:tcW w:w="944"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7003001002</w:t>
                  </w:r>
                </w:p>
              </w:tc>
              <w:tc>
                <w:tcPr>
                  <w:tcW w:w="42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581,3</w:t>
                  </w:r>
                </w:p>
              </w:tc>
              <w:tc>
                <w:tcPr>
                  <w:tcW w:w="850"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574,8</w:t>
                  </w:r>
                </w:p>
              </w:tc>
              <w:tc>
                <w:tcPr>
                  <w:tcW w:w="567"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98,9</w:t>
                  </w:r>
                </w:p>
              </w:tc>
            </w:tr>
            <w:tr w:rsidR="00A77BAD" w:rsidRPr="00D10AF7" w:rsidTr="00A77BAD">
              <w:trPr>
                <w:trHeight w:val="435"/>
              </w:trPr>
              <w:tc>
                <w:tcPr>
                  <w:tcW w:w="704" w:type="dxa"/>
                  <w:tcBorders>
                    <w:top w:val="nil"/>
                    <w:left w:val="single" w:sz="4" w:space="0" w:color="auto"/>
                    <w:bottom w:val="single" w:sz="4" w:space="0" w:color="auto"/>
                    <w:right w:val="single" w:sz="4" w:space="0" w:color="auto"/>
                  </w:tcBorders>
                  <w:shd w:val="clear" w:color="auto" w:fill="auto"/>
                  <w:hideMark/>
                </w:tcPr>
                <w:p w:rsidR="00A77BAD" w:rsidRPr="00A77BAD" w:rsidRDefault="00A77BAD" w:rsidP="00A77BAD">
                  <w:pPr>
                    <w:spacing w:after="0" w:line="240" w:lineRule="auto"/>
                    <w:jc w:val="center"/>
                    <w:rPr>
                      <w:rFonts w:ascii="Times New Roman" w:hAnsi="Times New Roman"/>
                      <w:bCs/>
                      <w:sz w:val="18"/>
                      <w:szCs w:val="18"/>
                    </w:rPr>
                  </w:pPr>
                  <w:r w:rsidRPr="00A77BAD">
                    <w:rPr>
                      <w:rFonts w:ascii="Times New Roman" w:hAnsi="Times New Roman"/>
                      <w:bCs/>
                      <w:sz w:val="18"/>
                      <w:szCs w:val="18"/>
                    </w:rPr>
                    <w:t>6</w:t>
                  </w:r>
                </w:p>
              </w:tc>
              <w:tc>
                <w:tcPr>
                  <w:tcW w:w="4457" w:type="dxa"/>
                  <w:tcBorders>
                    <w:top w:val="single" w:sz="4" w:space="0" w:color="auto"/>
                    <w:left w:val="single" w:sz="4" w:space="0" w:color="auto"/>
                    <w:bottom w:val="single" w:sz="4" w:space="0" w:color="auto"/>
                    <w:right w:val="single" w:sz="4" w:space="0" w:color="000000"/>
                  </w:tcBorders>
                  <w:shd w:val="clear" w:color="auto" w:fill="auto"/>
                  <w:hideMark/>
                </w:tcPr>
                <w:p w:rsidR="00A77BAD" w:rsidRPr="00A77BAD" w:rsidRDefault="00A77BAD" w:rsidP="00A77BAD">
                  <w:pPr>
                    <w:spacing w:after="0" w:line="240" w:lineRule="auto"/>
                    <w:ind w:right="-80"/>
                    <w:rPr>
                      <w:rFonts w:ascii="Times New Roman" w:hAnsi="Times New Roman"/>
                      <w:sz w:val="18"/>
                      <w:szCs w:val="18"/>
                    </w:rPr>
                  </w:pPr>
                  <w:r w:rsidRPr="00A77BAD">
                    <w:rPr>
                      <w:rFonts w:ascii="Times New Roman" w:hAnsi="Times New Roman"/>
                      <w:sz w:val="18"/>
                      <w:szCs w:val="18"/>
                    </w:rPr>
                    <w:t>Расходы на выплаты персоналу государственных (муниципальных) органов</w:t>
                  </w:r>
                </w:p>
              </w:tc>
              <w:tc>
                <w:tcPr>
                  <w:tcW w:w="488"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bCs/>
                      <w:sz w:val="18"/>
                      <w:szCs w:val="18"/>
                    </w:rPr>
                  </w:pPr>
                </w:p>
              </w:tc>
              <w:tc>
                <w:tcPr>
                  <w:tcW w:w="61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0103</w:t>
                  </w:r>
                </w:p>
              </w:tc>
              <w:tc>
                <w:tcPr>
                  <w:tcW w:w="944"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7003001002</w:t>
                  </w:r>
                </w:p>
              </w:tc>
              <w:tc>
                <w:tcPr>
                  <w:tcW w:w="42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120</w:t>
                  </w:r>
                </w:p>
              </w:tc>
              <w:tc>
                <w:tcPr>
                  <w:tcW w:w="851"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581,3</w:t>
                  </w:r>
                </w:p>
              </w:tc>
              <w:tc>
                <w:tcPr>
                  <w:tcW w:w="850"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574,8</w:t>
                  </w:r>
                </w:p>
              </w:tc>
              <w:tc>
                <w:tcPr>
                  <w:tcW w:w="567"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98,9</w:t>
                  </w:r>
                </w:p>
              </w:tc>
            </w:tr>
            <w:tr w:rsidR="00A77BAD" w:rsidRPr="00D10AF7" w:rsidTr="00A77BAD">
              <w:trPr>
                <w:trHeight w:val="330"/>
              </w:trPr>
              <w:tc>
                <w:tcPr>
                  <w:tcW w:w="704" w:type="dxa"/>
                  <w:tcBorders>
                    <w:top w:val="nil"/>
                    <w:left w:val="single" w:sz="4" w:space="0" w:color="auto"/>
                    <w:bottom w:val="single" w:sz="4" w:space="0" w:color="auto"/>
                    <w:right w:val="single" w:sz="4" w:space="0" w:color="auto"/>
                  </w:tcBorders>
                  <w:shd w:val="clear" w:color="auto" w:fill="auto"/>
                  <w:hideMark/>
                </w:tcPr>
                <w:p w:rsidR="00A77BAD" w:rsidRPr="00A77BAD" w:rsidRDefault="00A77BAD" w:rsidP="00A77BAD">
                  <w:pPr>
                    <w:spacing w:after="0" w:line="240" w:lineRule="auto"/>
                    <w:jc w:val="center"/>
                    <w:rPr>
                      <w:rFonts w:ascii="Times New Roman" w:hAnsi="Times New Roman"/>
                      <w:bCs/>
                      <w:sz w:val="18"/>
                      <w:szCs w:val="18"/>
                    </w:rPr>
                  </w:pPr>
                  <w:r w:rsidRPr="00A77BAD">
                    <w:rPr>
                      <w:rFonts w:ascii="Times New Roman" w:hAnsi="Times New Roman"/>
                      <w:bCs/>
                      <w:sz w:val="18"/>
                      <w:szCs w:val="18"/>
                    </w:rPr>
                    <w:t>7</w:t>
                  </w:r>
                </w:p>
              </w:tc>
              <w:tc>
                <w:tcPr>
                  <w:tcW w:w="4457" w:type="dxa"/>
                  <w:tcBorders>
                    <w:top w:val="single" w:sz="4" w:space="0" w:color="auto"/>
                    <w:left w:val="single" w:sz="4" w:space="0" w:color="auto"/>
                    <w:bottom w:val="single" w:sz="4" w:space="0" w:color="auto"/>
                    <w:right w:val="single" w:sz="4" w:space="0" w:color="000000"/>
                  </w:tcBorders>
                  <w:shd w:val="clear" w:color="auto" w:fill="auto"/>
                  <w:noWrap/>
                  <w:hideMark/>
                </w:tcPr>
                <w:p w:rsidR="00A77BAD" w:rsidRPr="00A77BAD" w:rsidRDefault="00A77BAD" w:rsidP="00A77BAD">
                  <w:pPr>
                    <w:spacing w:after="0" w:line="240" w:lineRule="auto"/>
                    <w:ind w:right="-80"/>
                    <w:rPr>
                      <w:rFonts w:ascii="Times New Roman" w:hAnsi="Times New Roman"/>
                      <w:bCs/>
                      <w:sz w:val="18"/>
                      <w:szCs w:val="18"/>
                    </w:rPr>
                  </w:pPr>
                  <w:r w:rsidRPr="00A77BAD">
                    <w:rPr>
                      <w:rFonts w:ascii="Times New Roman" w:hAnsi="Times New Roman"/>
                      <w:bCs/>
                      <w:sz w:val="18"/>
                      <w:szCs w:val="18"/>
                    </w:rPr>
                    <w:t>Администрация муниципального образования рабочий поселок Атиг</w:t>
                  </w:r>
                </w:p>
              </w:tc>
              <w:tc>
                <w:tcPr>
                  <w:tcW w:w="488"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bCs/>
                      <w:sz w:val="18"/>
                      <w:szCs w:val="18"/>
                    </w:rPr>
                  </w:pPr>
                  <w:r w:rsidRPr="00A77BAD">
                    <w:rPr>
                      <w:rFonts w:ascii="Times New Roman" w:hAnsi="Times New Roman"/>
                      <w:bCs/>
                      <w:sz w:val="18"/>
                      <w:szCs w:val="18"/>
                    </w:rPr>
                    <w:t>920</w:t>
                  </w:r>
                </w:p>
              </w:tc>
              <w:tc>
                <w:tcPr>
                  <w:tcW w:w="61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bCs/>
                      <w:sz w:val="18"/>
                      <w:szCs w:val="18"/>
                    </w:rPr>
                  </w:pPr>
                </w:p>
              </w:tc>
              <w:tc>
                <w:tcPr>
                  <w:tcW w:w="944"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bCs/>
                      <w:sz w:val="18"/>
                      <w:szCs w:val="18"/>
                    </w:rPr>
                  </w:pPr>
                </w:p>
              </w:tc>
              <w:tc>
                <w:tcPr>
                  <w:tcW w:w="851"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bCs/>
                      <w:sz w:val="18"/>
                      <w:szCs w:val="18"/>
                    </w:rPr>
                  </w:pPr>
                  <w:r w:rsidRPr="00A77BAD">
                    <w:rPr>
                      <w:rFonts w:ascii="Times New Roman" w:hAnsi="Times New Roman"/>
                      <w:bCs/>
                      <w:sz w:val="18"/>
                      <w:szCs w:val="18"/>
                    </w:rPr>
                    <w:t>112540,0</w:t>
                  </w:r>
                </w:p>
              </w:tc>
              <w:tc>
                <w:tcPr>
                  <w:tcW w:w="850"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bCs/>
                      <w:sz w:val="18"/>
                      <w:szCs w:val="18"/>
                    </w:rPr>
                  </w:pPr>
                  <w:r w:rsidRPr="00A77BAD">
                    <w:rPr>
                      <w:rFonts w:ascii="Times New Roman" w:hAnsi="Times New Roman"/>
                      <w:bCs/>
                      <w:sz w:val="18"/>
                      <w:szCs w:val="18"/>
                    </w:rPr>
                    <w:t>109811,3</w:t>
                  </w:r>
                </w:p>
              </w:tc>
              <w:tc>
                <w:tcPr>
                  <w:tcW w:w="567"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bCs/>
                      <w:sz w:val="18"/>
                      <w:szCs w:val="18"/>
                    </w:rPr>
                  </w:pPr>
                  <w:r w:rsidRPr="00A77BAD">
                    <w:rPr>
                      <w:rFonts w:ascii="Times New Roman" w:hAnsi="Times New Roman"/>
                      <w:bCs/>
                      <w:sz w:val="18"/>
                      <w:szCs w:val="18"/>
                    </w:rPr>
                    <w:t>97,6</w:t>
                  </w:r>
                </w:p>
              </w:tc>
            </w:tr>
            <w:tr w:rsidR="00A77BAD" w:rsidRPr="00D10AF7" w:rsidTr="00A77BA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A77BAD" w:rsidRPr="00A77BAD" w:rsidRDefault="00A77BAD" w:rsidP="00A77BAD">
                  <w:pPr>
                    <w:spacing w:after="0" w:line="240" w:lineRule="auto"/>
                    <w:jc w:val="center"/>
                    <w:rPr>
                      <w:rFonts w:ascii="Times New Roman" w:hAnsi="Times New Roman"/>
                      <w:bCs/>
                      <w:sz w:val="18"/>
                      <w:szCs w:val="18"/>
                    </w:rPr>
                  </w:pPr>
                  <w:r w:rsidRPr="00A77BAD">
                    <w:rPr>
                      <w:rFonts w:ascii="Times New Roman" w:hAnsi="Times New Roman"/>
                      <w:bCs/>
                      <w:sz w:val="18"/>
                      <w:szCs w:val="18"/>
                    </w:rPr>
                    <w:t>8</w:t>
                  </w:r>
                </w:p>
              </w:tc>
              <w:tc>
                <w:tcPr>
                  <w:tcW w:w="4457" w:type="dxa"/>
                  <w:tcBorders>
                    <w:top w:val="single" w:sz="4" w:space="0" w:color="auto"/>
                    <w:left w:val="single" w:sz="4" w:space="0" w:color="auto"/>
                    <w:bottom w:val="single" w:sz="4" w:space="0" w:color="auto"/>
                    <w:right w:val="single" w:sz="4" w:space="0" w:color="000000"/>
                  </w:tcBorders>
                  <w:shd w:val="clear" w:color="auto" w:fill="auto"/>
                  <w:hideMark/>
                </w:tcPr>
                <w:p w:rsidR="00A77BAD" w:rsidRPr="00A77BAD" w:rsidRDefault="00A77BAD" w:rsidP="00A77BAD">
                  <w:pPr>
                    <w:spacing w:after="0" w:line="240" w:lineRule="auto"/>
                    <w:ind w:right="-80"/>
                    <w:rPr>
                      <w:rFonts w:ascii="Times New Roman" w:hAnsi="Times New Roman"/>
                      <w:bCs/>
                      <w:sz w:val="18"/>
                      <w:szCs w:val="18"/>
                    </w:rPr>
                  </w:pPr>
                  <w:r w:rsidRPr="00A77BAD">
                    <w:rPr>
                      <w:rFonts w:ascii="Times New Roman" w:hAnsi="Times New Roman"/>
                      <w:bCs/>
                      <w:sz w:val="18"/>
                      <w:szCs w:val="18"/>
                    </w:rPr>
                    <w:t>ОБЩЕГОСУДАРСТВЕННЫЕ ВОПРОСЫ</w:t>
                  </w:r>
                </w:p>
              </w:tc>
              <w:tc>
                <w:tcPr>
                  <w:tcW w:w="488"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bCs/>
                      <w:sz w:val="18"/>
                      <w:szCs w:val="18"/>
                    </w:rPr>
                  </w:pPr>
                </w:p>
              </w:tc>
              <w:tc>
                <w:tcPr>
                  <w:tcW w:w="615" w:type="dxa"/>
                  <w:tcBorders>
                    <w:top w:val="nil"/>
                    <w:left w:val="nil"/>
                    <w:bottom w:val="single" w:sz="4" w:space="0" w:color="auto"/>
                    <w:right w:val="single" w:sz="4" w:space="0" w:color="auto"/>
                  </w:tcBorders>
                  <w:shd w:val="clear" w:color="auto" w:fill="auto"/>
                  <w:hideMark/>
                </w:tcPr>
                <w:p w:rsidR="00A77BAD" w:rsidRPr="00A77BAD" w:rsidRDefault="00A77BAD" w:rsidP="00A77BAD">
                  <w:pPr>
                    <w:spacing w:after="0" w:line="240" w:lineRule="auto"/>
                    <w:ind w:left="-136" w:right="-108"/>
                    <w:jc w:val="center"/>
                    <w:rPr>
                      <w:rFonts w:ascii="Times New Roman" w:hAnsi="Times New Roman"/>
                      <w:bCs/>
                      <w:sz w:val="18"/>
                      <w:szCs w:val="18"/>
                    </w:rPr>
                  </w:pPr>
                  <w:r w:rsidRPr="00A77BAD">
                    <w:rPr>
                      <w:rFonts w:ascii="Times New Roman" w:hAnsi="Times New Roman"/>
                      <w:bCs/>
                      <w:sz w:val="18"/>
                      <w:szCs w:val="18"/>
                    </w:rPr>
                    <w:t>0100</w:t>
                  </w:r>
                </w:p>
              </w:tc>
              <w:tc>
                <w:tcPr>
                  <w:tcW w:w="944"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bCs/>
                      <w:sz w:val="18"/>
                      <w:szCs w:val="18"/>
                    </w:rPr>
                  </w:pPr>
                  <w:r w:rsidRPr="00A77BAD">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hideMark/>
                </w:tcPr>
                <w:p w:rsidR="00A77BAD" w:rsidRPr="00A77BAD" w:rsidRDefault="00A77BAD" w:rsidP="00A77BAD">
                  <w:pPr>
                    <w:spacing w:after="0" w:line="240" w:lineRule="auto"/>
                    <w:ind w:left="-136" w:right="-108"/>
                    <w:jc w:val="center"/>
                    <w:rPr>
                      <w:rFonts w:ascii="Times New Roman" w:hAnsi="Times New Roman"/>
                      <w:bCs/>
                      <w:sz w:val="18"/>
                      <w:szCs w:val="18"/>
                    </w:rPr>
                  </w:pPr>
                  <w:r w:rsidRPr="00A77BAD">
                    <w:rPr>
                      <w:rFonts w:ascii="Times New Roman" w:hAnsi="Times New Roman"/>
                      <w:bCs/>
                      <w:sz w:val="18"/>
                      <w:szCs w:val="18"/>
                    </w:rPr>
                    <w:t>000</w:t>
                  </w:r>
                </w:p>
              </w:tc>
              <w:tc>
                <w:tcPr>
                  <w:tcW w:w="851" w:type="dxa"/>
                  <w:tcBorders>
                    <w:top w:val="nil"/>
                    <w:left w:val="nil"/>
                    <w:bottom w:val="single" w:sz="4" w:space="0" w:color="auto"/>
                    <w:right w:val="single" w:sz="4" w:space="0" w:color="auto"/>
                  </w:tcBorders>
                  <w:shd w:val="clear" w:color="auto" w:fill="auto"/>
                  <w:hideMark/>
                </w:tcPr>
                <w:p w:rsidR="00A77BAD" w:rsidRPr="00A77BAD" w:rsidRDefault="00A77BAD" w:rsidP="00A77BAD">
                  <w:pPr>
                    <w:spacing w:after="0" w:line="240" w:lineRule="auto"/>
                    <w:ind w:left="-90" w:right="-13"/>
                    <w:jc w:val="right"/>
                    <w:rPr>
                      <w:rFonts w:ascii="Times New Roman" w:hAnsi="Times New Roman"/>
                      <w:bCs/>
                      <w:sz w:val="18"/>
                      <w:szCs w:val="18"/>
                    </w:rPr>
                  </w:pPr>
                  <w:r w:rsidRPr="00A77BAD">
                    <w:rPr>
                      <w:rFonts w:ascii="Times New Roman" w:hAnsi="Times New Roman"/>
                      <w:bCs/>
                      <w:sz w:val="18"/>
                      <w:szCs w:val="18"/>
                    </w:rPr>
                    <w:t>7110,6</w:t>
                  </w:r>
                </w:p>
              </w:tc>
              <w:tc>
                <w:tcPr>
                  <w:tcW w:w="850" w:type="dxa"/>
                  <w:tcBorders>
                    <w:top w:val="nil"/>
                    <w:left w:val="nil"/>
                    <w:bottom w:val="single" w:sz="4" w:space="0" w:color="auto"/>
                    <w:right w:val="single" w:sz="4" w:space="0" w:color="auto"/>
                  </w:tcBorders>
                  <w:shd w:val="clear" w:color="auto" w:fill="auto"/>
                  <w:hideMark/>
                </w:tcPr>
                <w:p w:rsidR="00A77BAD" w:rsidRPr="00A77BAD" w:rsidRDefault="00A77BAD" w:rsidP="00A77BAD">
                  <w:pPr>
                    <w:spacing w:after="0" w:line="240" w:lineRule="auto"/>
                    <w:ind w:left="-90" w:right="-13"/>
                    <w:jc w:val="right"/>
                    <w:rPr>
                      <w:rFonts w:ascii="Times New Roman" w:hAnsi="Times New Roman"/>
                      <w:bCs/>
                      <w:sz w:val="18"/>
                      <w:szCs w:val="18"/>
                    </w:rPr>
                  </w:pPr>
                  <w:r w:rsidRPr="00A77BAD">
                    <w:rPr>
                      <w:rFonts w:ascii="Times New Roman" w:hAnsi="Times New Roman"/>
                      <w:bCs/>
                      <w:sz w:val="18"/>
                      <w:szCs w:val="18"/>
                    </w:rPr>
                    <w:t>6770,0</w:t>
                  </w:r>
                </w:p>
              </w:tc>
              <w:tc>
                <w:tcPr>
                  <w:tcW w:w="567"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bCs/>
                      <w:sz w:val="18"/>
                      <w:szCs w:val="18"/>
                    </w:rPr>
                  </w:pPr>
                  <w:r w:rsidRPr="00A77BAD">
                    <w:rPr>
                      <w:rFonts w:ascii="Times New Roman" w:hAnsi="Times New Roman"/>
                      <w:bCs/>
                      <w:sz w:val="18"/>
                      <w:szCs w:val="18"/>
                    </w:rPr>
                    <w:t>95,2</w:t>
                  </w:r>
                </w:p>
              </w:tc>
            </w:tr>
            <w:tr w:rsidR="00A77BAD" w:rsidRPr="00D10AF7" w:rsidTr="00A77BAD">
              <w:trPr>
                <w:trHeight w:val="118"/>
              </w:trPr>
              <w:tc>
                <w:tcPr>
                  <w:tcW w:w="704" w:type="dxa"/>
                  <w:tcBorders>
                    <w:top w:val="nil"/>
                    <w:left w:val="single" w:sz="4" w:space="0" w:color="auto"/>
                    <w:bottom w:val="single" w:sz="4" w:space="0" w:color="auto"/>
                    <w:right w:val="single" w:sz="4" w:space="0" w:color="auto"/>
                  </w:tcBorders>
                  <w:shd w:val="clear" w:color="auto" w:fill="auto"/>
                  <w:hideMark/>
                </w:tcPr>
                <w:p w:rsidR="00A77BAD" w:rsidRPr="00A77BAD" w:rsidRDefault="00A77BAD" w:rsidP="00A77BAD">
                  <w:pPr>
                    <w:spacing w:after="0" w:line="240" w:lineRule="auto"/>
                    <w:jc w:val="center"/>
                    <w:rPr>
                      <w:rFonts w:ascii="Times New Roman" w:hAnsi="Times New Roman"/>
                      <w:bCs/>
                      <w:sz w:val="18"/>
                      <w:szCs w:val="18"/>
                    </w:rPr>
                  </w:pPr>
                  <w:r w:rsidRPr="00A77BAD">
                    <w:rPr>
                      <w:rFonts w:ascii="Times New Roman" w:hAnsi="Times New Roman"/>
                      <w:bCs/>
                      <w:sz w:val="18"/>
                      <w:szCs w:val="18"/>
                    </w:rPr>
                    <w:t>9</w:t>
                  </w:r>
                </w:p>
              </w:tc>
              <w:tc>
                <w:tcPr>
                  <w:tcW w:w="4457" w:type="dxa"/>
                  <w:tcBorders>
                    <w:top w:val="single" w:sz="4" w:space="0" w:color="auto"/>
                    <w:left w:val="single" w:sz="4" w:space="0" w:color="auto"/>
                    <w:bottom w:val="single" w:sz="4" w:space="0" w:color="auto"/>
                    <w:right w:val="single" w:sz="4" w:space="0" w:color="000000"/>
                  </w:tcBorders>
                  <w:shd w:val="clear" w:color="auto" w:fill="auto"/>
                  <w:hideMark/>
                </w:tcPr>
                <w:p w:rsidR="00A77BAD" w:rsidRPr="00A77BAD" w:rsidRDefault="00A77BAD" w:rsidP="00A77BAD">
                  <w:pPr>
                    <w:spacing w:after="0" w:line="240" w:lineRule="auto"/>
                    <w:ind w:right="-80"/>
                    <w:rPr>
                      <w:rFonts w:ascii="Times New Roman" w:hAnsi="Times New Roman"/>
                      <w:bCs/>
                      <w:sz w:val="18"/>
                      <w:szCs w:val="18"/>
                    </w:rPr>
                  </w:pPr>
                  <w:r w:rsidRPr="00A77BAD">
                    <w:rPr>
                      <w:rFonts w:ascii="Times New Roman" w:hAnsi="Times New Roman"/>
                      <w:bCs/>
                      <w:sz w:val="18"/>
                      <w:szCs w:val="18"/>
                    </w:rPr>
                    <w:t>Функционирование высшего должностного лица субъекта Российской Федерации и муниципального образования</w:t>
                  </w:r>
                </w:p>
              </w:tc>
              <w:tc>
                <w:tcPr>
                  <w:tcW w:w="488"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bCs/>
                      <w:sz w:val="18"/>
                      <w:szCs w:val="18"/>
                    </w:rPr>
                  </w:pPr>
                </w:p>
              </w:tc>
              <w:tc>
                <w:tcPr>
                  <w:tcW w:w="61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bCs/>
                      <w:sz w:val="18"/>
                      <w:szCs w:val="18"/>
                    </w:rPr>
                  </w:pPr>
                  <w:r w:rsidRPr="00A77BAD">
                    <w:rPr>
                      <w:rFonts w:ascii="Times New Roman" w:hAnsi="Times New Roman"/>
                      <w:bCs/>
                      <w:sz w:val="18"/>
                      <w:szCs w:val="18"/>
                    </w:rPr>
                    <w:t>0102</w:t>
                  </w:r>
                </w:p>
              </w:tc>
              <w:tc>
                <w:tcPr>
                  <w:tcW w:w="944"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bCs/>
                      <w:sz w:val="18"/>
                      <w:szCs w:val="18"/>
                    </w:rPr>
                  </w:pPr>
                  <w:r w:rsidRPr="00A77BAD">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bCs/>
                      <w:sz w:val="18"/>
                      <w:szCs w:val="18"/>
                    </w:rPr>
                  </w:pPr>
                  <w:r w:rsidRPr="00A77BAD">
                    <w:rPr>
                      <w:rFonts w:ascii="Times New Roman" w:hAnsi="Times New Roman"/>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bCs/>
                      <w:sz w:val="18"/>
                      <w:szCs w:val="18"/>
                    </w:rPr>
                  </w:pPr>
                  <w:r w:rsidRPr="00A77BAD">
                    <w:rPr>
                      <w:rFonts w:ascii="Times New Roman" w:hAnsi="Times New Roman"/>
                      <w:bCs/>
                      <w:sz w:val="18"/>
                      <w:szCs w:val="18"/>
                    </w:rPr>
                    <w:t>806,8</w:t>
                  </w:r>
                </w:p>
              </w:tc>
              <w:tc>
                <w:tcPr>
                  <w:tcW w:w="850"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bCs/>
                      <w:sz w:val="18"/>
                      <w:szCs w:val="18"/>
                    </w:rPr>
                  </w:pPr>
                  <w:r w:rsidRPr="00A77BAD">
                    <w:rPr>
                      <w:rFonts w:ascii="Times New Roman" w:hAnsi="Times New Roman"/>
                      <w:bCs/>
                      <w:sz w:val="18"/>
                      <w:szCs w:val="18"/>
                    </w:rPr>
                    <w:t>797,4</w:t>
                  </w:r>
                </w:p>
              </w:tc>
              <w:tc>
                <w:tcPr>
                  <w:tcW w:w="567"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bCs/>
                      <w:sz w:val="18"/>
                      <w:szCs w:val="18"/>
                    </w:rPr>
                  </w:pPr>
                  <w:r w:rsidRPr="00A77BAD">
                    <w:rPr>
                      <w:rFonts w:ascii="Times New Roman" w:hAnsi="Times New Roman"/>
                      <w:bCs/>
                      <w:sz w:val="18"/>
                      <w:szCs w:val="18"/>
                    </w:rPr>
                    <w:t>98,8</w:t>
                  </w:r>
                </w:p>
              </w:tc>
            </w:tr>
            <w:tr w:rsidR="00A77BAD" w:rsidRPr="00D10AF7" w:rsidTr="00A77BA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A77BAD" w:rsidRPr="00A77BAD" w:rsidRDefault="00A77BAD" w:rsidP="00A77BAD">
                  <w:pPr>
                    <w:spacing w:after="0" w:line="240" w:lineRule="auto"/>
                    <w:jc w:val="center"/>
                    <w:rPr>
                      <w:rFonts w:ascii="Times New Roman" w:hAnsi="Times New Roman"/>
                      <w:bCs/>
                      <w:sz w:val="18"/>
                      <w:szCs w:val="18"/>
                    </w:rPr>
                  </w:pPr>
                  <w:r w:rsidRPr="00A77BAD">
                    <w:rPr>
                      <w:rFonts w:ascii="Times New Roman" w:hAnsi="Times New Roman"/>
                      <w:bCs/>
                      <w:sz w:val="18"/>
                      <w:szCs w:val="18"/>
                    </w:rPr>
                    <w:t>10</w:t>
                  </w:r>
                </w:p>
              </w:tc>
              <w:tc>
                <w:tcPr>
                  <w:tcW w:w="4457" w:type="dxa"/>
                  <w:tcBorders>
                    <w:top w:val="single" w:sz="4" w:space="0" w:color="auto"/>
                    <w:left w:val="single" w:sz="4" w:space="0" w:color="auto"/>
                    <w:bottom w:val="single" w:sz="4" w:space="0" w:color="auto"/>
                    <w:right w:val="single" w:sz="4" w:space="0" w:color="000000"/>
                  </w:tcBorders>
                  <w:shd w:val="clear" w:color="auto" w:fill="auto"/>
                  <w:hideMark/>
                </w:tcPr>
                <w:p w:rsidR="00A77BAD" w:rsidRPr="00A77BAD" w:rsidRDefault="00A77BAD" w:rsidP="00A77BAD">
                  <w:pPr>
                    <w:spacing w:after="0" w:line="240" w:lineRule="auto"/>
                    <w:ind w:right="-80"/>
                    <w:rPr>
                      <w:rFonts w:ascii="Times New Roman" w:hAnsi="Times New Roman"/>
                      <w:sz w:val="18"/>
                      <w:szCs w:val="18"/>
                    </w:rPr>
                  </w:pPr>
                  <w:r w:rsidRPr="00A77BAD">
                    <w:rPr>
                      <w:rFonts w:ascii="Times New Roman" w:hAnsi="Times New Roman"/>
                      <w:sz w:val="18"/>
                      <w:szCs w:val="18"/>
                    </w:rPr>
                    <w:t>Непрограммные направления деятельности</w:t>
                  </w:r>
                </w:p>
              </w:tc>
              <w:tc>
                <w:tcPr>
                  <w:tcW w:w="488"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p>
              </w:tc>
              <w:tc>
                <w:tcPr>
                  <w:tcW w:w="61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0102</w:t>
                  </w:r>
                </w:p>
              </w:tc>
              <w:tc>
                <w:tcPr>
                  <w:tcW w:w="944"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806,8</w:t>
                  </w:r>
                </w:p>
              </w:tc>
              <w:tc>
                <w:tcPr>
                  <w:tcW w:w="850"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797,4</w:t>
                  </w:r>
                </w:p>
              </w:tc>
              <w:tc>
                <w:tcPr>
                  <w:tcW w:w="567"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98,8</w:t>
                  </w:r>
                </w:p>
              </w:tc>
            </w:tr>
            <w:tr w:rsidR="00A77BAD" w:rsidRPr="00D10AF7" w:rsidTr="00A77BA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A77BAD" w:rsidRPr="00A77BAD" w:rsidRDefault="00A77BAD" w:rsidP="00A77BAD">
                  <w:pPr>
                    <w:spacing w:after="0" w:line="240" w:lineRule="auto"/>
                    <w:jc w:val="center"/>
                    <w:rPr>
                      <w:rFonts w:ascii="Times New Roman" w:hAnsi="Times New Roman"/>
                      <w:bCs/>
                      <w:sz w:val="18"/>
                      <w:szCs w:val="18"/>
                    </w:rPr>
                  </w:pPr>
                  <w:r w:rsidRPr="00A77BAD">
                    <w:rPr>
                      <w:rFonts w:ascii="Times New Roman" w:hAnsi="Times New Roman"/>
                      <w:bCs/>
                      <w:sz w:val="18"/>
                      <w:szCs w:val="18"/>
                    </w:rPr>
                    <w:t>11</w:t>
                  </w:r>
                </w:p>
              </w:tc>
              <w:tc>
                <w:tcPr>
                  <w:tcW w:w="4457" w:type="dxa"/>
                  <w:tcBorders>
                    <w:top w:val="single" w:sz="4" w:space="0" w:color="auto"/>
                    <w:left w:val="single" w:sz="4" w:space="0" w:color="auto"/>
                    <w:bottom w:val="single" w:sz="4" w:space="0" w:color="auto"/>
                    <w:right w:val="single" w:sz="4" w:space="0" w:color="000000"/>
                  </w:tcBorders>
                  <w:shd w:val="clear" w:color="auto" w:fill="auto"/>
                  <w:hideMark/>
                </w:tcPr>
                <w:p w:rsidR="00A77BAD" w:rsidRPr="00A77BAD" w:rsidRDefault="00A77BAD" w:rsidP="00A77BAD">
                  <w:pPr>
                    <w:spacing w:after="0" w:line="240" w:lineRule="auto"/>
                    <w:ind w:right="-80"/>
                    <w:rPr>
                      <w:rFonts w:ascii="Times New Roman" w:hAnsi="Times New Roman"/>
                      <w:sz w:val="18"/>
                      <w:szCs w:val="18"/>
                    </w:rPr>
                  </w:pPr>
                  <w:r w:rsidRPr="00A77BAD">
                    <w:rPr>
                      <w:rFonts w:ascii="Times New Roman" w:hAnsi="Times New Roman"/>
                      <w:sz w:val="18"/>
                      <w:szCs w:val="18"/>
                    </w:rPr>
                    <w:t xml:space="preserve">глава муниципального образования </w:t>
                  </w:r>
                </w:p>
              </w:tc>
              <w:tc>
                <w:tcPr>
                  <w:tcW w:w="488"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p>
              </w:tc>
              <w:tc>
                <w:tcPr>
                  <w:tcW w:w="61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0102</w:t>
                  </w:r>
                </w:p>
              </w:tc>
              <w:tc>
                <w:tcPr>
                  <w:tcW w:w="944"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7003001001</w:t>
                  </w:r>
                </w:p>
              </w:tc>
              <w:tc>
                <w:tcPr>
                  <w:tcW w:w="42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806,8</w:t>
                  </w:r>
                </w:p>
              </w:tc>
              <w:tc>
                <w:tcPr>
                  <w:tcW w:w="850"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797,4</w:t>
                  </w:r>
                </w:p>
              </w:tc>
              <w:tc>
                <w:tcPr>
                  <w:tcW w:w="567"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98,8</w:t>
                  </w:r>
                </w:p>
              </w:tc>
            </w:tr>
            <w:tr w:rsidR="00A77BAD" w:rsidRPr="00D10AF7" w:rsidTr="00A77BAD">
              <w:trPr>
                <w:trHeight w:val="390"/>
              </w:trPr>
              <w:tc>
                <w:tcPr>
                  <w:tcW w:w="704" w:type="dxa"/>
                  <w:tcBorders>
                    <w:top w:val="nil"/>
                    <w:left w:val="single" w:sz="4" w:space="0" w:color="auto"/>
                    <w:bottom w:val="single" w:sz="4" w:space="0" w:color="auto"/>
                    <w:right w:val="single" w:sz="4" w:space="0" w:color="auto"/>
                  </w:tcBorders>
                  <w:shd w:val="clear" w:color="auto" w:fill="auto"/>
                  <w:hideMark/>
                </w:tcPr>
                <w:p w:rsidR="00A77BAD" w:rsidRPr="00A77BAD" w:rsidRDefault="00A77BAD" w:rsidP="00A77BAD">
                  <w:pPr>
                    <w:spacing w:after="0" w:line="240" w:lineRule="auto"/>
                    <w:jc w:val="center"/>
                    <w:rPr>
                      <w:rFonts w:ascii="Times New Roman" w:hAnsi="Times New Roman"/>
                      <w:bCs/>
                      <w:sz w:val="18"/>
                      <w:szCs w:val="18"/>
                    </w:rPr>
                  </w:pPr>
                  <w:r w:rsidRPr="00A77BAD">
                    <w:rPr>
                      <w:rFonts w:ascii="Times New Roman" w:hAnsi="Times New Roman"/>
                      <w:bCs/>
                      <w:sz w:val="18"/>
                      <w:szCs w:val="18"/>
                    </w:rPr>
                    <w:t>12</w:t>
                  </w:r>
                </w:p>
              </w:tc>
              <w:tc>
                <w:tcPr>
                  <w:tcW w:w="4457" w:type="dxa"/>
                  <w:tcBorders>
                    <w:top w:val="single" w:sz="4" w:space="0" w:color="auto"/>
                    <w:left w:val="single" w:sz="4" w:space="0" w:color="auto"/>
                    <w:bottom w:val="single" w:sz="4" w:space="0" w:color="auto"/>
                    <w:right w:val="single" w:sz="4" w:space="0" w:color="000000"/>
                  </w:tcBorders>
                  <w:shd w:val="clear" w:color="auto" w:fill="auto"/>
                  <w:hideMark/>
                </w:tcPr>
                <w:p w:rsidR="00A77BAD" w:rsidRPr="00A77BAD" w:rsidRDefault="00A77BAD" w:rsidP="00A77BAD">
                  <w:pPr>
                    <w:spacing w:after="0" w:line="240" w:lineRule="auto"/>
                    <w:ind w:right="-80"/>
                    <w:rPr>
                      <w:rFonts w:ascii="Times New Roman" w:hAnsi="Times New Roman"/>
                      <w:sz w:val="18"/>
                      <w:szCs w:val="18"/>
                    </w:rPr>
                  </w:pPr>
                  <w:r w:rsidRPr="00A77BAD">
                    <w:rPr>
                      <w:rFonts w:ascii="Times New Roman" w:hAnsi="Times New Roman"/>
                      <w:sz w:val="18"/>
                      <w:szCs w:val="18"/>
                    </w:rPr>
                    <w:t>Расходы на выплаты персоналу государственных (муниципальных) органов</w:t>
                  </w:r>
                </w:p>
              </w:tc>
              <w:tc>
                <w:tcPr>
                  <w:tcW w:w="488"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p>
              </w:tc>
              <w:tc>
                <w:tcPr>
                  <w:tcW w:w="61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0102</w:t>
                  </w:r>
                </w:p>
              </w:tc>
              <w:tc>
                <w:tcPr>
                  <w:tcW w:w="944"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7003001001</w:t>
                  </w:r>
                </w:p>
              </w:tc>
              <w:tc>
                <w:tcPr>
                  <w:tcW w:w="42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120</w:t>
                  </w:r>
                </w:p>
              </w:tc>
              <w:tc>
                <w:tcPr>
                  <w:tcW w:w="851"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804,3</w:t>
                  </w:r>
                </w:p>
              </w:tc>
              <w:tc>
                <w:tcPr>
                  <w:tcW w:w="850"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794,9</w:t>
                  </w:r>
                </w:p>
              </w:tc>
              <w:tc>
                <w:tcPr>
                  <w:tcW w:w="567"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98,8</w:t>
                  </w:r>
                </w:p>
              </w:tc>
            </w:tr>
            <w:tr w:rsidR="00A77BAD" w:rsidRPr="00D10AF7" w:rsidTr="00A77BAD">
              <w:trPr>
                <w:trHeight w:val="53"/>
              </w:trPr>
              <w:tc>
                <w:tcPr>
                  <w:tcW w:w="704" w:type="dxa"/>
                  <w:tcBorders>
                    <w:top w:val="nil"/>
                    <w:left w:val="single" w:sz="4" w:space="0" w:color="auto"/>
                    <w:bottom w:val="single" w:sz="4" w:space="0" w:color="auto"/>
                    <w:right w:val="single" w:sz="4" w:space="0" w:color="auto"/>
                  </w:tcBorders>
                  <w:shd w:val="clear" w:color="auto" w:fill="auto"/>
                  <w:hideMark/>
                </w:tcPr>
                <w:p w:rsidR="00A77BAD" w:rsidRPr="00A77BAD" w:rsidRDefault="00A77BAD" w:rsidP="00A77BAD">
                  <w:pPr>
                    <w:spacing w:after="0" w:line="240" w:lineRule="auto"/>
                    <w:jc w:val="center"/>
                    <w:rPr>
                      <w:rFonts w:ascii="Times New Roman" w:hAnsi="Times New Roman"/>
                      <w:bCs/>
                      <w:sz w:val="18"/>
                      <w:szCs w:val="18"/>
                    </w:rPr>
                  </w:pPr>
                  <w:r w:rsidRPr="00A77BAD">
                    <w:rPr>
                      <w:rFonts w:ascii="Times New Roman" w:hAnsi="Times New Roman"/>
                      <w:bCs/>
                      <w:sz w:val="18"/>
                      <w:szCs w:val="18"/>
                    </w:rPr>
                    <w:t>13</w:t>
                  </w:r>
                </w:p>
              </w:tc>
              <w:tc>
                <w:tcPr>
                  <w:tcW w:w="4457" w:type="dxa"/>
                  <w:tcBorders>
                    <w:top w:val="single" w:sz="4" w:space="0" w:color="auto"/>
                    <w:left w:val="single" w:sz="4" w:space="0" w:color="auto"/>
                    <w:bottom w:val="single" w:sz="4" w:space="0" w:color="auto"/>
                    <w:right w:val="single" w:sz="4" w:space="0" w:color="000000"/>
                  </w:tcBorders>
                  <w:shd w:val="clear" w:color="auto" w:fill="auto"/>
                  <w:hideMark/>
                </w:tcPr>
                <w:p w:rsidR="00A77BAD" w:rsidRPr="00A77BAD" w:rsidRDefault="00A77BAD" w:rsidP="00A77BAD">
                  <w:pPr>
                    <w:spacing w:after="0" w:line="240" w:lineRule="auto"/>
                    <w:ind w:right="-80"/>
                    <w:rPr>
                      <w:rFonts w:ascii="Times New Roman" w:hAnsi="Times New Roman"/>
                      <w:sz w:val="18"/>
                      <w:szCs w:val="18"/>
                    </w:rPr>
                  </w:pPr>
                  <w:r w:rsidRPr="00A77BAD">
                    <w:rPr>
                      <w:rFonts w:ascii="Times New Roman" w:hAnsi="Times New Roman"/>
                      <w:sz w:val="18"/>
                      <w:szCs w:val="18"/>
                    </w:rPr>
                    <w:t>Исполнение судебных актов</w:t>
                  </w:r>
                </w:p>
              </w:tc>
              <w:tc>
                <w:tcPr>
                  <w:tcW w:w="488"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p>
              </w:tc>
              <w:tc>
                <w:tcPr>
                  <w:tcW w:w="61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0102</w:t>
                  </w:r>
                </w:p>
              </w:tc>
              <w:tc>
                <w:tcPr>
                  <w:tcW w:w="944"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7003001001</w:t>
                  </w:r>
                </w:p>
              </w:tc>
              <w:tc>
                <w:tcPr>
                  <w:tcW w:w="42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830</w:t>
                  </w:r>
                </w:p>
              </w:tc>
              <w:tc>
                <w:tcPr>
                  <w:tcW w:w="851"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1,0</w:t>
                  </w:r>
                </w:p>
              </w:tc>
              <w:tc>
                <w:tcPr>
                  <w:tcW w:w="850"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1,0</w:t>
                  </w:r>
                </w:p>
              </w:tc>
              <w:tc>
                <w:tcPr>
                  <w:tcW w:w="567"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100,0</w:t>
                  </w:r>
                </w:p>
              </w:tc>
            </w:tr>
            <w:tr w:rsidR="00A77BAD" w:rsidRPr="00D10AF7" w:rsidTr="00A77BA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A77BAD" w:rsidRPr="00A77BAD" w:rsidRDefault="00A77BAD" w:rsidP="00A77BAD">
                  <w:pPr>
                    <w:spacing w:after="0" w:line="240" w:lineRule="auto"/>
                    <w:jc w:val="center"/>
                    <w:rPr>
                      <w:rFonts w:ascii="Times New Roman" w:hAnsi="Times New Roman"/>
                      <w:bCs/>
                      <w:sz w:val="18"/>
                      <w:szCs w:val="18"/>
                    </w:rPr>
                  </w:pPr>
                  <w:r w:rsidRPr="00A77BAD">
                    <w:rPr>
                      <w:rFonts w:ascii="Times New Roman" w:hAnsi="Times New Roman"/>
                      <w:bCs/>
                      <w:sz w:val="18"/>
                      <w:szCs w:val="18"/>
                    </w:rPr>
                    <w:t>14</w:t>
                  </w:r>
                </w:p>
              </w:tc>
              <w:tc>
                <w:tcPr>
                  <w:tcW w:w="4457" w:type="dxa"/>
                  <w:tcBorders>
                    <w:top w:val="single" w:sz="4" w:space="0" w:color="auto"/>
                    <w:left w:val="single" w:sz="4" w:space="0" w:color="auto"/>
                    <w:bottom w:val="single" w:sz="4" w:space="0" w:color="auto"/>
                    <w:right w:val="single" w:sz="4" w:space="0" w:color="000000"/>
                  </w:tcBorders>
                  <w:shd w:val="clear" w:color="auto" w:fill="auto"/>
                  <w:hideMark/>
                </w:tcPr>
                <w:p w:rsidR="00A77BAD" w:rsidRPr="00A77BAD" w:rsidRDefault="00A77BAD" w:rsidP="00A77BAD">
                  <w:pPr>
                    <w:spacing w:after="0" w:line="240" w:lineRule="auto"/>
                    <w:ind w:right="-80"/>
                    <w:rPr>
                      <w:rFonts w:ascii="Times New Roman" w:hAnsi="Times New Roman"/>
                      <w:sz w:val="18"/>
                      <w:szCs w:val="18"/>
                    </w:rPr>
                  </w:pPr>
                  <w:r w:rsidRPr="00A77BAD">
                    <w:rPr>
                      <w:rFonts w:ascii="Times New Roman" w:hAnsi="Times New Roman"/>
                      <w:sz w:val="18"/>
                      <w:szCs w:val="18"/>
                    </w:rPr>
                    <w:t>Уплата налогов, сборов и иных платежей</w:t>
                  </w:r>
                </w:p>
              </w:tc>
              <w:tc>
                <w:tcPr>
                  <w:tcW w:w="488" w:type="dxa"/>
                  <w:tcBorders>
                    <w:top w:val="nil"/>
                    <w:left w:val="nil"/>
                    <w:bottom w:val="single" w:sz="4" w:space="0" w:color="auto"/>
                    <w:right w:val="single" w:sz="4" w:space="0" w:color="auto"/>
                  </w:tcBorders>
                  <w:shd w:val="clear" w:color="auto" w:fill="auto"/>
                  <w:hideMark/>
                </w:tcPr>
                <w:p w:rsidR="00A77BAD" w:rsidRPr="00A77BAD" w:rsidRDefault="00A77BAD" w:rsidP="00A77BAD">
                  <w:pPr>
                    <w:spacing w:after="0" w:line="240" w:lineRule="auto"/>
                    <w:ind w:left="-136" w:right="-108"/>
                    <w:jc w:val="center"/>
                    <w:rPr>
                      <w:rFonts w:ascii="Times New Roman" w:hAnsi="Times New Roman"/>
                      <w:sz w:val="18"/>
                      <w:szCs w:val="18"/>
                    </w:rPr>
                  </w:pPr>
                </w:p>
              </w:tc>
              <w:tc>
                <w:tcPr>
                  <w:tcW w:w="61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0102</w:t>
                  </w:r>
                </w:p>
              </w:tc>
              <w:tc>
                <w:tcPr>
                  <w:tcW w:w="944"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7003001001</w:t>
                  </w:r>
                </w:p>
              </w:tc>
              <w:tc>
                <w:tcPr>
                  <w:tcW w:w="42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850</w:t>
                  </w:r>
                </w:p>
              </w:tc>
              <w:tc>
                <w:tcPr>
                  <w:tcW w:w="851"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1,5</w:t>
                  </w:r>
                </w:p>
              </w:tc>
              <w:tc>
                <w:tcPr>
                  <w:tcW w:w="850"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1,5</w:t>
                  </w:r>
                </w:p>
              </w:tc>
              <w:tc>
                <w:tcPr>
                  <w:tcW w:w="567"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100,0</w:t>
                  </w:r>
                </w:p>
              </w:tc>
            </w:tr>
            <w:tr w:rsidR="00A77BAD" w:rsidRPr="00D10AF7" w:rsidTr="00A77BAD">
              <w:trPr>
                <w:trHeight w:val="456"/>
              </w:trPr>
              <w:tc>
                <w:tcPr>
                  <w:tcW w:w="704" w:type="dxa"/>
                  <w:tcBorders>
                    <w:top w:val="nil"/>
                    <w:left w:val="single" w:sz="4" w:space="0" w:color="auto"/>
                    <w:bottom w:val="single" w:sz="4" w:space="0" w:color="auto"/>
                    <w:right w:val="single" w:sz="4" w:space="0" w:color="auto"/>
                  </w:tcBorders>
                  <w:shd w:val="clear" w:color="auto" w:fill="auto"/>
                  <w:hideMark/>
                </w:tcPr>
                <w:p w:rsidR="00A77BAD" w:rsidRPr="00A77BAD" w:rsidRDefault="00A77BAD" w:rsidP="00A77BAD">
                  <w:pPr>
                    <w:spacing w:after="0" w:line="240" w:lineRule="auto"/>
                    <w:jc w:val="center"/>
                    <w:rPr>
                      <w:rFonts w:ascii="Times New Roman" w:hAnsi="Times New Roman"/>
                      <w:bCs/>
                      <w:sz w:val="18"/>
                      <w:szCs w:val="18"/>
                    </w:rPr>
                  </w:pPr>
                  <w:r w:rsidRPr="00A77BAD">
                    <w:rPr>
                      <w:rFonts w:ascii="Times New Roman" w:hAnsi="Times New Roman"/>
                      <w:bCs/>
                      <w:sz w:val="18"/>
                      <w:szCs w:val="18"/>
                    </w:rPr>
                    <w:t>15</w:t>
                  </w:r>
                </w:p>
              </w:tc>
              <w:tc>
                <w:tcPr>
                  <w:tcW w:w="4457" w:type="dxa"/>
                  <w:tcBorders>
                    <w:top w:val="single" w:sz="4" w:space="0" w:color="auto"/>
                    <w:left w:val="single" w:sz="4" w:space="0" w:color="auto"/>
                    <w:bottom w:val="single" w:sz="4" w:space="0" w:color="auto"/>
                    <w:right w:val="single" w:sz="4" w:space="0" w:color="000000"/>
                  </w:tcBorders>
                  <w:shd w:val="clear" w:color="auto" w:fill="auto"/>
                  <w:hideMark/>
                </w:tcPr>
                <w:p w:rsidR="00A77BAD" w:rsidRPr="00A77BAD" w:rsidRDefault="00A77BAD" w:rsidP="00A77BAD">
                  <w:pPr>
                    <w:spacing w:after="0" w:line="240" w:lineRule="auto"/>
                    <w:ind w:right="-80"/>
                    <w:rPr>
                      <w:rFonts w:ascii="Times New Roman" w:hAnsi="Times New Roman"/>
                      <w:bCs/>
                      <w:sz w:val="18"/>
                      <w:szCs w:val="18"/>
                    </w:rPr>
                  </w:pPr>
                  <w:r w:rsidRPr="00A77BAD">
                    <w:rPr>
                      <w:rFonts w:ascii="Times New Roman" w:hAnsi="Times New Roman"/>
                      <w:bCs/>
                      <w:sz w:val="18"/>
                      <w:szCs w:val="1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88"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bCs/>
                      <w:sz w:val="18"/>
                      <w:szCs w:val="18"/>
                    </w:rPr>
                  </w:pPr>
                </w:p>
              </w:tc>
              <w:tc>
                <w:tcPr>
                  <w:tcW w:w="61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bCs/>
                      <w:sz w:val="18"/>
                      <w:szCs w:val="18"/>
                    </w:rPr>
                  </w:pPr>
                  <w:r w:rsidRPr="00A77BAD">
                    <w:rPr>
                      <w:rFonts w:ascii="Times New Roman" w:hAnsi="Times New Roman"/>
                      <w:bCs/>
                      <w:sz w:val="18"/>
                      <w:szCs w:val="18"/>
                    </w:rPr>
                    <w:t>0104</w:t>
                  </w:r>
                </w:p>
              </w:tc>
              <w:tc>
                <w:tcPr>
                  <w:tcW w:w="944"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bCs/>
                      <w:sz w:val="18"/>
                      <w:szCs w:val="18"/>
                    </w:rPr>
                  </w:pPr>
                  <w:r w:rsidRPr="00A77BAD">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bCs/>
                      <w:sz w:val="18"/>
                      <w:szCs w:val="18"/>
                    </w:rPr>
                  </w:pPr>
                  <w:r w:rsidRPr="00A77BAD">
                    <w:rPr>
                      <w:rFonts w:ascii="Times New Roman" w:hAnsi="Times New Roman"/>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bCs/>
                      <w:sz w:val="18"/>
                      <w:szCs w:val="18"/>
                    </w:rPr>
                  </w:pPr>
                  <w:r w:rsidRPr="00A77BAD">
                    <w:rPr>
                      <w:rFonts w:ascii="Times New Roman" w:hAnsi="Times New Roman"/>
                      <w:bCs/>
                      <w:sz w:val="18"/>
                      <w:szCs w:val="18"/>
                    </w:rPr>
                    <w:t>4496,5</w:t>
                  </w:r>
                </w:p>
              </w:tc>
              <w:tc>
                <w:tcPr>
                  <w:tcW w:w="850"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bCs/>
                      <w:sz w:val="18"/>
                      <w:szCs w:val="18"/>
                    </w:rPr>
                  </w:pPr>
                  <w:r w:rsidRPr="00A77BAD">
                    <w:rPr>
                      <w:rFonts w:ascii="Times New Roman" w:hAnsi="Times New Roman"/>
                      <w:bCs/>
                      <w:sz w:val="18"/>
                      <w:szCs w:val="18"/>
                    </w:rPr>
                    <w:t>4371,9</w:t>
                  </w:r>
                </w:p>
              </w:tc>
              <w:tc>
                <w:tcPr>
                  <w:tcW w:w="567"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bCs/>
                      <w:sz w:val="18"/>
                      <w:szCs w:val="18"/>
                    </w:rPr>
                  </w:pPr>
                  <w:r w:rsidRPr="00A77BAD">
                    <w:rPr>
                      <w:rFonts w:ascii="Times New Roman" w:hAnsi="Times New Roman"/>
                      <w:bCs/>
                      <w:sz w:val="18"/>
                      <w:szCs w:val="18"/>
                    </w:rPr>
                    <w:t>97,2</w:t>
                  </w:r>
                </w:p>
              </w:tc>
            </w:tr>
            <w:tr w:rsidR="00A77BAD" w:rsidRPr="00D10AF7" w:rsidTr="00A77BA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A77BAD" w:rsidRPr="00A77BAD" w:rsidRDefault="00A77BAD" w:rsidP="00A77BAD">
                  <w:pPr>
                    <w:spacing w:after="0" w:line="240" w:lineRule="auto"/>
                    <w:jc w:val="center"/>
                    <w:rPr>
                      <w:rFonts w:ascii="Times New Roman" w:hAnsi="Times New Roman"/>
                      <w:bCs/>
                      <w:sz w:val="18"/>
                      <w:szCs w:val="18"/>
                    </w:rPr>
                  </w:pPr>
                  <w:r w:rsidRPr="00A77BAD">
                    <w:rPr>
                      <w:rFonts w:ascii="Times New Roman" w:hAnsi="Times New Roman"/>
                      <w:bCs/>
                      <w:sz w:val="18"/>
                      <w:szCs w:val="18"/>
                    </w:rPr>
                    <w:t>16</w:t>
                  </w:r>
                </w:p>
              </w:tc>
              <w:tc>
                <w:tcPr>
                  <w:tcW w:w="4457" w:type="dxa"/>
                  <w:tcBorders>
                    <w:top w:val="single" w:sz="4" w:space="0" w:color="auto"/>
                    <w:left w:val="single" w:sz="4" w:space="0" w:color="auto"/>
                    <w:bottom w:val="single" w:sz="4" w:space="0" w:color="auto"/>
                    <w:right w:val="single" w:sz="4" w:space="0" w:color="000000"/>
                  </w:tcBorders>
                  <w:shd w:val="clear" w:color="auto" w:fill="auto"/>
                  <w:hideMark/>
                </w:tcPr>
                <w:p w:rsidR="00A77BAD" w:rsidRPr="00A77BAD" w:rsidRDefault="00A77BAD" w:rsidP="00A77BAD">
                  <w:pPr>
                    <w:spacing w:after="0" w:line="240" w:lineRule="auto"/>
                    <w:ind w:right="-80"/>
                    <w:rPr>
                      <w:rFonts w:ascii="Times New Roman" w:hAnsi="Times New Roman"/>
                      <w:sz w:val="18"/>
                      <w:szCs w:val="18"/>
                    </w:rPr>
                  </w:pPr>
                  <w:r w:rsidRPr="00A77BAD">
                    <w:rPr>
                      <w:rFonts w:ascii="Times New Roman" w:hAnsi="Times New Roman"/>
                      <w:sz w:val="18"/>
                      <w:szCs w:val="18"/>
                    </w:rPr>
                    <w:t>Непрограммные направления деятельности</w:t>
                  </w:r>
                </w:p>
              </w:tc>
              <w:tc>
                <w:tcPr>
                  <w:tcW w:w="488"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p>
              </w:tc>
              <w:tc>
                <w:tcPr>
                  <w:tcW w:w="61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0104</w:t>
                  </w:r>
                </w:p>
              </w:tc>
              <w:tc>
                <w:tcPr>
                  <w:tcW w:w="944"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4496,5</w:t>
                  </w:r>
                </w:p>
              </w:tc>
              <w:tc>
                <w:tcPr>
                  <w:tcW w:w="850"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4371,9</w:t>
                  </w:r>
                </w:p>
              </w:tc>
              <w:tc>
                <w:tcPr>
                  <w:tcW w:w="567"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97,2</w:t>
                  </w:r>
                </w:p>
              </w:tc>
            </w:tr>
            <w:tr w:rsidR="00A77BAD" w:rsidRPr="00D10AF7" w:rsidTr="00A77BAD">
              <w:trPr>
                <w:trHeight w:val="300"/>
              </w:trPr>
              <w:tc>
                <w:tcPr>
                  <w:tcW w:w="704" w:type="dxa"/>
                  <w:tcBorders>
                    <w:top w:val="nil"/>
                    <w:left w:val="single" w:sz="4" w:space="0" w:color="auto"/>
                    <w:bottom w:val="single" w:sz="4" w:space="0" w:color="auto"/>
                    <w:right w:val="single" w:sz="4" w:space="0" w:color="auto"/>
                  </w:tcBorders>
                  <w:shd w:val="clear" w:color="auto" w:fill="auto"/>
                  <w:hideMark/>
                </w:tcPr>
                <w:p w:rsidR="00A77BAD" w:rsidRPr="00A77BAD" w:rsidRDefault="00A77BAD" w:rsidP="00A77BAD">
                  <w:pPr>
                    <w:spacing w:after="0" w:line="240" w:lineRule="auto"/>
                    <w:jc w:val="center"/>
                    <w:rPr>
                      <w:rFonts w:ascii="Times New Roman" w:hAnsi="Times New Roman"/>
                      <w:bCs/>
                      <w:sz w:val="18"/>
                      <w:szCs w:val="18"/>
                    </w:rPr>
                  </w:pPr>
                  <w:r w:rsidRPr="00A77BAD">
                    <w:rPr>
                      <w:rFonts w:ascii="Times New Roman" w:hAnsi="Times New Roman"/>
                      <w:bCs/>
                      <w:sz w:val="18"/>
                      <w:szCs w:val="18"/>
                    </w:rPr>
                    <w:t>17</w:t>
                  </w:r>
                </w:p>
              </w:tc>
              <w:tc>
                <w:tcPr>
                  <w:tcW w:w="4457" w:type="dxa"/>
                  <w:tcBorders>
                    <w:top w:val="single" w:sz="4" w:space="0" w:color="auto"/>
                    <w:left w:val="single" w:sz="4" w:space="0" w:color="auto"/>
                    <w:bottom w:val="single" w:sz="4" w:space="0" w:color="auto"/>
                    <w:right w:val="single" w:sz="4" w:space="0" w:color="000000"/>
                  </w:tcBorders>
                  <w:shd w:val="clear" w:color="auto" w:fill="auto"/>
                  <w:hideMark/>
                </w:tcPr>
                <w:p w:rsidR="00A77BAD" w:rsidRPr="00A77BAD" w:rsidRDefault="00A77BAD" w:rsidP="00A77BAD">
                  <w:pPr>
                    <w:spacing w:after="0" w:line="240" w:lineRule="auto"/>
                    <w:ind w:right="-80"/>
                    <w:rPr>
                      <w:rFonts w:ascii="Times New Roman" w:hAnsi="Times New Roman"/>
                      <w:sz w:val="18"/>
                      <w:szCs w:val="18"/>
                    </w:rPr>
                  </w:pPr>
                  <w:r w:rsidRPr="00A77BAD">
                    <w:rPr>
                      <w:rFonts w:ascii="Times New Roman" w:hAnsi="Times New Roman"/>
                      <w:sz w:val="18"/>
                      <w:szCs w:val="18"/>
                    </w:rPr>
                    <w:t>Обеспечение деятельности муниципальных органов (центральный аппарат)</w:t>
                  </w:r>
                </w:p>
              </w:tc>
              <w:tc>
                <w:tcPr>
                  <w:tcW w:w="488"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p>
              </w:tc>
              <w:tc>
                <w:tcPr>
                  <w:tcW w:w="61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0104</w:t>
                  </w:r>
                </w:p>
              </w:tc>
              <w:tc>
                <w:tcPr>
                  <w:tcW w:w="944"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7003001002</w:t>
                  </w:r>
                </w:p>
              </w:tc>
              <w:tc>
                <w:tcPr>
                  <w:tcW w:w="42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4496,5</w:t>
                  </w:r>
                </w:p>
              </w:tc>
              <w:tc>
                <w:tcPr>
                  <w:tcW w:w="850"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4371,9</w:t>
                  </w:r>
                </w:p>
              </w:tc>
              <w:tc>
                <w:tcPr>
                  <w:tcW w:w="567"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97,2</w:t>
                  </w:r>
                </w:p>
              </w:tc>
            </w:tr>
            <w:tr w:rsidR="00A77BAD" w:rsidRPr="00D10AF7" w:rsidTr="00A77BAD">
              <w:trPr>
                <w:trHeight w:val="300"/>
              </w:trPr>
              <w:tc>
                <w:tcPr>
                  <w:tcW w:w="704" w:type="dxa"/>
                  <w:tcBorders>
                    <w:top w:val="nil"/>
                    <w:left w:val="single" w:sz="4" w:space="0" w:color="auto"/>
                    <w:bottom w:val="single" w:sz="4" w:space="0" w:color="auto"/>
                    <w:right w:val="single" w:sz="4" w:space="0" w:color="auto"/>
                  </w:tcBorders>
                  <w:shd w:val="clear" w:color="auto" w:fill="auto"/>
                  <w:hideMark/>
                </w:tcPr>
                <w:p w:rsidR="00A77BAD" w:rsidRPr="00A77BAD" w:rsidRDefault="00A77BAD" w:rsidP="00A77BAD">
                  <w:pPr>
                    <w:spacing w:after="0" w:line="240" w:lineRule="auto"/>
                    <w:jc w:val="center"/>
                    <w:rPr>
                      <w:rFonts w:ascii="Times New Roman" w:hAnsi="Times New Roman"/>
                      <w:bCs/>
                      <w:sz w:val="18"/>
                      <w:szCs w:val="18"/>
                    </w:rPr>
                  </w:pPr>
                  <w:r w:rsidRPr="00A77BAD">
                    <w:rPr>
                      <w:rFonts w:ascii="Times New Roman" w:hAnsi="Times New Roman"/>
                      <w:bCs/>
                      <w:sz w:val="18"/>
                      <w:szCs w:val="18"/>
                    </w:rPr>
                    <w:t>18</w:t>
                  </w:r>
                </w:p>
              </w:tc>
              <w:tc>
                <w:tcPr>
                  <w:tcW w:w="4457" w:type="dxa"/>
                  <w:tcBorders>
                    <w:top w:val="single" w:sz="4" w:space="0" w:color="auto"/>
                    <w:left w:val="single" w:sz="4" w:space="0" w:color="auto"/>
                    <w:bottom w:val="single" w:sz="4" w:space="0" w:color="auto"/>
                    <w:right w:val="single" w:sz="4" w:space="0" w:color="000000"/>
                  </w:tcBorders>
                  <w:shd w:val="clear" w:color="auto" w:fill="auto"/>
                  <w:hideMark/>
                </w:tcPr>
                <w:p w:rsidR="00A77BAD" w:rsidRPr="00A77BAD" w:rsidRDefault="00A77BAD" w:rsidP="00A77BAD">
                  <w:pPr>
                    <w:spacing w:after="0" w:line="240" w:lineRule="auto"/>
                    <w:ind w:right="-80"/>
                    <w:rPr>
                      <w:rFonts w:ascii="Times New Roman" w:hAnsi="Times New Roman"/>
                      <w:sz w:val="18"/>
                      <w:szCs w:val="18"/>
                    </w:rPr>
                  </w:pPr>
                  <w:r w:rsidRPr="00A77BAD">
                    <w:rPr>
                      <w:rFonts w:ascii="Times New Roman" w:hAnsi="Times New Roman"/>
                      <w:sz w:val="18"/>
                      <w:szCs w:val="18"/>
                    </w:rPr>
                    <w:t>Расходы на выплаты персоналу муниципальных органов</w:t>
                  </w:r>
                </w:p>
              </w:tc>
              <w:tc>
                <w:tcPr>
                  <w:tcW w:w="488"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p>
              </w:tc>
              <w:tc>
                <w:tcPr>
                  <w:tcW w:w="61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0104</w:t>
                  </w:r>
                </w:p>
              </w:tc>
              <w:tc>
                <w:tcPr>
                  <w:tcW w:w="944"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7003001002</w:t>
                  </w:r>
                </w:p>
              </w:tc>
              <w:tc>
                <w:tcPr>
                  <w:tcW w:w="42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120</w:t>
                  </w:r>
                </w:p>
              </w:tc>
              <w:tc>
                <w:tcPr>
                  <w:tcW w:w="851"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3299,7</w:t>
                  </w:r>
                </w:p>
              </w:tc>
              <w:tc>
                <w:tcPr>
                  <w:tcW w:w="850"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3253,2</w:t>
                  </w:r>
                </w:p>
              </w:tc>
              <w:tc>
                <w:tcPr>
                  <w:tcW w:w="567"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98,6</w:t>
                  </w:r>
                </w:p>
              </w:tc>
            </w:tr>
            <w:tr w:rsidR="00A77BAD" w:rsidRPr="00D10AF7" w:rsidTr="00A77BA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A77BAD" w:rsidRPr="00A77BAD" w:rsidRDefault="00A77BAD" w:rsidP="00A77BAD">
                  <w:pPr>
                    <w:spacing w:after="0" w:line="240" w:lineRule="auto"/>
                    <w:jc w:val="center"/>
                    <w:rPr>
                      <w:rFonts w:ascii="Times New Roman" w:hAnsi="Times New Roman"/>
                      <w:bCs/>
                      <w:sz w:val="18"/>
                      <w:szCs w:val="18"/>
                    </w:rPr>
                  </w:pPr>
                  <w:r w:rsidRPr="00A77BAD">
                    <w:rPr>
                      <w:rFonts w:ascii="Times New Roman" w:hAnsi="Times New Roman"/>
                      <w:bCs/>
                      <w:sz w:val="18"/>
                      <w:szCs w:val="18"/>
                    </w:rPr>
                    <w:t>19</w:t>
                  </w:r>
                </w:p>
              </w:tc>
              <w:tc>
                <w:tcPr>
                  <w:tcW w:w="4457" w:type="dxa"/>
                  <w:tcBorders>
                    <w:top w:val="single" w:sz="4" w:space="0" w:color="auto"/>
                    <w:left w:val="single" w:sz="4" w:space="0" w:color="auto"/>
                    <w:bottom w:val="single" w:sz="4" w:space="0" w:color="auto"/>
                    <w:right w:val="single" w:sz="4" w:space="0" w:color="000000"/>
                  </w:tcBorders>
                  <w:shd w:val="clear" w:color="auto" w:fill="auto"/>
                  <w:hideMark/>
                </w:tcPr>
                <w:p w:rsidR="00A77BAD" w:rsidRPr="00A77BAD" w:rsidRDefault="00A77BAD" w:rsidP="00A77BAD">
                  <w:pPr>
                    <w:spacing w:after="0" w:line="240" w:lineRule="auto"/>
                    <w:ind w:right="-80"/>
                    <w:rPr>
                      <w:rFonts w:ascii="Times New Roman" w:hAnsi="Times New Roman"/>
                      <w:sz w:val="18"/>
                      <w:szCs w:val="18"/>
                    </w:rPr>
                  </w:pPr>
                  <w:r w:rsidRPr="00A77BAD">
                    <w:rPr>
                      <w:rFonts w:ascii="Times New Roman" w:hAnsi="Times New Roman"/>
                      <w:sz w:val="18"/>
                      <w:szCs w:val="18"/>
                    </w:rPr>
                    <w:t>Иные закупки товаров, работ и услуг для обеспечения государственных (муниципальных) нужд</w:t>
                  </w:r>
                </w:p>
              </w:tc>
              <w:tc>
                <w:tcPr>
                  <w:tcW w:w="488"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p>
              </w:tc>
              <w:tc>
                <w:tcPr>
                  <w:tcW w:w="61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0104</w:t>
                  </w:r>
                </w:p>
              </w:tc>
              <w:tc>
                <w:tcPr>
                  <w:tcW w:w="944"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7003001002</w:t>
                  </w:r>
                </w:p>
              </w:tc>
              <w:tc>
                <w:tcPr>
                  <w:tcW w:w="42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1194,3</w:t>
                  </w:r>
                </w:p>
              </w:tc>
              <w:tc>
                <w:tcPr>
                  <w:tcW w:w="850"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1116,2</w:t>
                  </w:r>
                </w:p>
              </w:tc>
              <w:tc>
                <w:tcPr>
                  <w:tcW w:w="567"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93,5</w:t>
                  </w:r>
                </w:p>
              </w:tc>
            </w:tr>
            <w:tr w:rsidR="00A77BAD" w:rsidRPr="00D10AF7" w:rsidTr="00A77BA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A77BAD" w:rsidRPr="00A77BAD" w:rsidRDefault="00A77BAD" w:rsidP="00A77BAD">
                  <w:pPr>
                    <w:spacing w:after="0" w:line="240" w:lineRule="auto"/>
                    <w:jc w:val="center"/>
                    <w:rPr>
                      <w:rFonts w:ascii="Times New Roman" w:hAnsi="Times New Roman"/>
                      <w:bCs/>
                      <w:sz w:val="18"/>
                      <w:szCs w:val="18"/>
                    </w:rPr>
                  </w:pPr>
                  <w:r w:rsidRPr="00A77BAD">
                    <w:rPr>
                      <w:rFonts w:ascii="Times New Roman" w:hAnsi="Times New Roman"/>
                      <w:bCs/>
                      <w:sz w:val="18"/>
                      <w:szCs w:val="18"/>
                    </w:rPr>
                    <w:t>20</w:t>
                  </w:r>
                </w:p>
              </w:tc>
              <w:tc>
                <w:tcPr>
                  <w:tcW w:w="4457" w:type="dxa"/>
                  <w:tcBorders>
                    <w:top w:val="single" w:sz="4" w:space="0" w:color="auto"/>
                    <w:left w:val="single" w:sz="4" w:space="0" w:color="auto"/>
                    <w:bottom w:val="single" w:sz="4" w:space="0" w:color="auto"/>
                    <w:right w:val="single" w:sz="4" w:space="0" w:color="000000"/>
                  </w:tcBorders>
                  <w:shd w:val="clear" w:color="auto" w:fill="auto"/>
                  <w:hideMark/>
                </w:tcPr>
                <w:p w:rsidR="00A77BAD" w:rsidRPr="00A77BAD" w:rsidRDefault="00A77BAD" w:rsidP="00A77BAD">
                  <w:pPr>
                    <w:spacing w:after="0" w:line="240" w:lineRule="auto"/>
                    <w:ind w:right="-80"/>
                    <w:rPr>
                      <w:rFonts w:ascii="Times New Roman" w:hAnsi="Times New Roman"/>
                      <w:sz w:val="18"/>
                      <w:szCs w:val="18"/>
                    </w:rPr>
                  </w:pPr>
                  <w:r w:rsidRPr="00A77BAD">
                    <w:rPr>
                      <w:rFonts w:ascii="Times New Roman" w:hAnsi="Times New Roman"/>
                      <w:sz w:val="18"/>
                      <w:szCs w:val="18"/>
                    </w:rPr>
                    <w:t>Уплата налогов, сборов и иных платежей</w:t>
                  </w:r>
                </w:p>
              </w:tc>
              <w:tc>
                <w:tcPr>
                  <w:tcW w:w="488" w:type="dxa"/>
                  <w:tcBorders>
                    <w:top w:val="nil"/>
                    <w:left w:val="nil"/>
                    <w:bottom w:val="single" w:sz="4" w:space="0" w:color="auto"/>
                    <w:right w:val="single" w:sz="4" w:space="0" w:color="auto"/>
                  </w:tcBorders>
                  <w:shd w:val="clear" w:color="auto" w:fill="auto"/>
                  <w:hideMark/>
                </w:tcPr>
                <w:p w:rsidR="00A77BAD" w:rsidRPr="00A77BAD" w:rsidRDefault="00A77BAD" w:rsidP="00A77BAD">
                  <w:pPr>
                    <w:spacing w:after="0" w:line="240" w:lineRule="auto"/>
                    <w:ind w:left="-136" w:right="-108"/>
                    <w:jc w:val="center"/>
                    <w:rPr>
                      <w:rFonts w:ascii="Times New Roman" w:hAnsi="Times New Roman"/>
                      <w:sz w:val="18"/>
                      <w:szCs w:val="18"/>
                    </w:rPr>
                  </w:pPr>
                </w:p>
              </w:tc>
              <w:tc>
                <w:tcPr>
                  <w:tcW w:w="61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0104</w:t>
                  </w:r>
                </w:p>
              </w:tc>
              <w:tc>
                <w:tcPr>
                  <w:tcW w:w="944"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7003001002</w:t>
                  </w:r>
                </w:p>
              </w:tc>
              <w:tc>
                <w:tcPr>
                  <w:tcW w:w="42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850</w:t>
                  </w:r>
                </w:p>
              </w:tc>
              <w:tc>
                <w:tcPr>
                  <w:tcW w:w="851"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2,5</w:t>
                  </w:r>
                </w:p>
              </w:tc>
              <w:tc>
                <w:tcPr>
                  <w:tcW w:w="850"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2,5</w:t>
                  </w:r>
                </w:p>
              </w:tc>
              <w:tc>
                <w:tcPr>
                  <w:tcW w:w="567"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100,0</w:t>
                  </w:r>
                </w:p>
              </w:tc>
            </w:tr>
            <w:tr w:rsidR="00A77BAD" w:rsidRPr="00D10AF7" w:rsidTr="00A77BAD">
              <w:trPr>
                <w:trHeight w:val="146"/>
              </w:trPr>
              <w:tc>
                <w:tcPr>
                  <w:tcW w:w="704" w:type="dxa"/>
                  <w:tcBorders>
                    <w:top w:val="nil"/>
                    <w:left w:val="single" w:sz="4" w:space="0" w:color="auto"/>
                    <w:bottom w:val="single" w:sz="4" w:space="0" w:color="auto"/>
                    <w:right w:val="single" w:sz="4" w:space="0" w:color="auto"/>
                  </w:tcBorders>
                  <w:shd w:val="clear" w:color="auto" w:fill="auto"/>
                  <w:hideMark/>
                </w:tcPr>
                <w:p w:rsidR="00A77BAD" w:rsidRPr="00A77BAD" w:rsidRDefault="00A77BAD" w:rsidP="00A77BAD">
                  <w:pPr>
                    <w:spacing w:after="0" w:line="240" w:lineRule="auto"/>
                    <w:jc w:val="center"/>
                    <w:rPr>
                      <w:rFonts w:ascii="Times New Roman" w:hAnsi="Times New Roman"/>
                      <w:bCs/>
                      <w:sz w:val="18"/>
                      <w:szCs w:val="18"/>
                    </w:rPr>
                  </w:pPr>
                  <w:r w:rsidRPr="00A77BAD">
                    <w:rPr>
                      <w:rFonts w:ascii="Times New Roman" w:hAnsi="Times New Roman"/>
                      <w:bCs/>
                      <w:sz w:val="18"/>
                      <w:szCs w:val="18"/>
                    </w:rPr>
                    <w:t>21</w:t>
                  </w:r>
                </w:p>
              </w:tc>
              <w:tc>
                <w:tcPr>
                  <w:tcW w:w="4457" w:type="dxa"/>
                  <w:tcBorders>
                    <w:top w:val="single" w:sz="4" w:space="0" w:color="auto"/>
                    <w:left w:val="single" w:sz="4" w:space="0" w:color="auto"/>
                    <w:bottom w:val="single" w:sz="4" w:space="0" w:color="auto"/>
                    <w:right w:val="single" w:sz="4" w:space="0" w:color="000000"/>
                  </w:tcBorders>
                  <w:shd w:val="clear" w:color="auto" w:fill="auto"/>
                  <w:hideMark/>
                </w:tcPr>
                <w:p w:rsidR="00A77BAD" w:rsidRPr="00A77BAD" w:rsidRDefault="00A77BAD" w:rsidP="00A77BAD">
                  <w:pPr>
                    <w:spacing w:after="0" w:line="240" w:lineRule="auto"/>
                    <w:ind w:right="-80"/>
                    <w:rPr>
                      <w:rFonts w:ascii="Times New Roman" w:hAnsi="Times New Roman"/>
                      <w:bCs/>
                      <w:sz w:val="18"/>
                      <w:szCs w:val="18"/>
                    </w:rPr>
                  </w:pPr>
                  <w:r w:rsidRPr="00A77BAD">
                    <w:rPr>
                      <w:rFonts w:ascii="Times New Roman" w:hAnsi="Times New Roman"/>
                      <w:bCs/>
                      <w:sz w:val="18"/>
                      <w:szCs w:val="18"/>
                    </w:rPr>
                    <w:t>Судебная система</w:t>
                  </w:r>
                </w:p>
              </w:tc>
              <w:tc>
                <w:tcPr>
                  <w:tcW w:w="488"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bCs/>
                      <w:sz w:val="18"/>
                      <w:szCs w:val="18"/>
                    </w:rPr>
                  </w:pPr>
                </w:p>
              </w:tc>
              <w:tc>
                <w:tcPr>
                  <w:tcW w:w="61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bCs/>
                      <w:sz w:val="18"/>
                      <w:szCs w:val="18"/>
                    </w:rPr>
                  </w:pPr>
                  <w:r w:rsidRPr="00A77BAD">
                    <w:rPr>
                      <w:rFonts w:ascii="Times New Roman" w:hAnsi="Times New Roman"/>
                      <w:bCs/>
                      <w:sz w:val="18"/>
                      <w:szCs w:val="18"/>
                    </w:rPr>
                    <w:t>0105</w:t>
                  </w:r>
                </w:p>
              </w:tc>
              <w:tc>
                <w:tcPr>
                  <w:tcW w:w="944"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bCs/>
                      <w:sz w:val="18"/>
                      <w:szCs w:val="18"/>
                    </w:rPr>
                  </w:pPr>
                  <w:r w:rsidRPr="00A77BAD">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bCs/>
                      <w:sz w:val="18"/>
                      <w:szCs w:val="18"/>
                    </w:rPr>
                  </w:pPr>
                  <w:r w:rsidRPr="00A77BAD">
                    <w:rPr>
                      <w:rFonts w:ascii="Times New Roman" w:hAnsi="Times New Roman"/>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bCs/>
                      <w:sz w:val="18"/>
                      <w:szCs w:val="18"/>
                    </w:rPr>
                  </w:pPr>
                  <w:r w:rsidRPr="00A77BAD">
                    <w:rPr>
                      <w:rFonts w:ascii="Times New Roman" w:hAnsi="Times New Roman"/>
                      <w:bCs/>
                      <w:sz w:val="18"/>
                      <w:szCs w:val="18"/>
                    </w:rPr>
                    <w:t>0,9</w:t>
                  </w:r>
                </w:p>
              </w:tc>
              <w:tc>
                <w:tcPr>
                  <w:tcW w:w="850"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bCs/>
                      <w:sz w:val="18"/>
                      <w:szCs w:val="18"/>
                    </w:rPr>
                  </w:pPr>
                  <w:r w:rsidRPr="00A77BAD">
                    <w:rPr>
                      <w:rFonts w:ascii="Times New Roman" w:hAnsi="Times New Roman"/>
                      <w:bCs/>
                      <w:sz w:val="18"/>
                      <w:szCs w:val="18"/>
                    </w:rPr>
                    <w:t>0,0</w:t>
                  </w:r>
                </w:p>
              </w:tc>
              <w:tc>
                <w:tcPr>
                  <w:tcW w:w="567"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bCs/>
                      <w:sz w:val="18"/>
                      <w:szCs w:val="18"/>
                    </w:rPr>
                  </w:pPr>
                  <w:r w:rsidRPr="00A77BAD">
                    <w:rPr>
                      <w:rFonts w:ascii="Times New Roman" w:hAnsi="Times New Roman"/>
                      <w:bCs/>
                      <w:sz w:val="18"/>
                      <w:szCs w:val="18"/>
                    </w:rPr>
                    <w:t>0,0</w:t>
                  </w:r>
                </w:p>
              </w:tc>
            </w:tr>
            <w:tr w:rsidR="00A77BAD" w:rsidRPr="00D10AF7" w:rsidTr="00A77BA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A77BAD" w:rsidRPr="00A77BAD" w:rsidRDefault="00A77BAD" w:rsidP="00A77BAD">
                  <w:pPr>
                    <w:spacing w:after="0" w:line="240" w:lineRule="auto"/>
                    <w:jc w:val="center"/>
                    <w:rPr>
                      <w:rFonts w:ascii="Times New Roman" w:hAnsi="Times New Roman"/>
                      <w:bCs/>
                      <w:sz w:val="18"/>
                      <w:szCs w:val="18"/>
                    </w:rPr>
                  </w:pPr>
                  <w:r w:rsidRPr="00A77BAD">
                    <w:rPr>
                      <w:rFonts w:ascii="Times New Roman" w:hAnsi="Times New Roman"/>
                      <w:bCs/>
                      <w:sz w:val="18"/>
                      <w:szCs w:val="18"/>
                    </w:rPr>
                    <w:t>22</w:t>
                  </w:r>
                </w:p>
              </w:tc>
              <w:tc>
                <w:tcPr>
                  <w:tcW w:w="4457" w:type="dxa"/>
                  <w:tcBorders>
                    <w:top w:val="single" w:sz="4" w:space="0" w:color="auto"/>
                    <w:left w:val="single" w:sz="4" w:space="0" w:color="auto"/>
                    <w:bottom w:val="single" w:sz="4" w:space="0" w:color="auto"/>
                    <w:right w:val="single" w:sz="4" w:space="0" w:color="000000"/>
                  </w:tcBorders>
                  <w:shd w:val="clear" w:color="auto" w:fill="auto"/>
                  <w:hideMark/>
                </w:tcPr>
                <w:p w:rsidR="00A77BAD" w:rsidRPr="00A77BAD" w:rsidRDefault="00A77BAD" w:rsidP="00A77BAD">
                  <w:pPr>
                    <w:spacing w:after="0" w:line="240" w:lineRule="auto"/>
                    <w:ind w:right="-80"/>
                    <w:rPr>
                      <w:rFonts w:ascii="Times New Roman" w:hAnsi="Times New Roman"/>
                      <w:sz w:val="18"/>
                      <w:szCs w:val="18"/>
                    </w:rPr>
                  </w:pPr>
                  <w:r w:rsidRPr="00A77BAD">
                    <w:rPr>
                      <w:rFonts w:ascii="Times New Roman" w:hAnsi="Times New Roman"/>
                      <w:sz w:val="18"/>
                      <w:szCs w:val="18"/>
                    </w:rPr>
                    <w:t>Непрограммные направления деятельности</w:t>
                  </w:r>
                </w:p>
              </w:tc>
              <w:tc>
                <w:tcPr>
                  <w:tcW w:w="488"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p>
              </w:tc>
              <w:tc>
                <w:tcPr>
                  <w:tcW w:w="61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0105</w:t>
                  </w:r>
                </w:p>
              </w:tc>
              <w:tc>
                <w:tcPr>
                  <w:tcW w:w="944"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0,9</w:t>
                  </w:r>
                </w:p>
              </w:tc>
              <w:tc>
                <w:tcPr>
                  <w:tcW w:w="850"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0,0</w:t>
                  </w:r>
                </w:p>
              </w:tc>
              <w:tc>
                <w:tcPr>
                  <w:tcW w:w="567"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0,0</w:t>
                  </w:r>
                </w:p>
              </w:tc>
            </w:tr>
            <w:tr w:rsidR="00A77BAD" w:rsidRPr="00D10AF7" w:rsidTr="00A77BAD">
              <w:trPr>
                <w:trHeight w:val="456"/>
              </w:trPr>
              <w:tc>
                <w:tcPr>
                  <w:tcW w:w="704" w:type="dxa"/>
                  <w:tcBorders>
                    <w:top w:val="nil"/>
                    <w:left w:val="single" w:sz="4" w:space="0" w:color="auto"/>
                    <w:bottom w:val="single" w:sz="4" w:space="0" w:color="auto"/>
                    <w:right w:val="single" w:sz="4" w:space="0" w:color="auto"/>
                  </w:tcBorders>
                  <w:shd w:val="clear" w:color="auto" w:fill="auto"/>
                  <w:hideMark/>
                </w:tcPr>
                <w:p w:rsidR="00A77BAD" w:rsidRPr="00A77BAD" w:rsidRDefault="00A77BAD" w:rsidP="00A77BAD">
                  <w:pPr>
                    <w:spacing w:after="0" w:line="240" w:lineRule="auto"/>
                    <w:jc w:val="center"/>
                    <w:rPr>
                      <w:rFonts w:ascii="Times New Roman" w:hAnsi="Times New Roman"/>
                      <w:bCs/>
                      <w:sz w:val="18"/>
                      <w:szCs w:val="18"/>
                    </w:rPr>
                  </w:pPr>
                  <w:r w:rsidRPr="00A77BAD">
                    <w:rPr>
                      <w:rFonts w:ascii="Times New Roman" w:hAnsi="Times New Roman"/>
                      <w:bCs/>
                      <w:sz w:val="18"/>
                      <w:szCs w:val="18"/>
                    </w:rPr>
                    <w:t>23</w:t>
                  </w:r>
                </w:p>
              </w:tc>
              <w:tc>
                <w:tcPr>
                  <w:tcW w:w="4457" w:type="dxa"/>
                  <w:tcBorders>
                    <w:top w:val="single" w:sz="4" w:space="0" w:color="auto"/>
                    <w:left w:val="single" w:sz="4" w:space="0" w:color="auto"/>
                    <w:bottom w:val="single" w:sz="4" w:space="0" w:color="auto"/>
                    <w:right w:val="single" w:sz="4" w:space="0" w:color="000000"/>
                  </w:tcBorders>
                  <w:shd w:val="clear" w:color="auto" w:fill="auto"/>
                  <w:hideMark/>
                </w:tcPr>
                <w:p w:rsidR="00A77BAD" w:rsidRPr="00A77BAD" w:rsidRDefault="00A77BAD" w:rsidP="00A77BAD">
                  <w:pPr>
                    <w:spacing w:after="0" w:line="240" w:lineRule="auto"/>
                    <w:ind w:right="-80"/>
                    <w:rPr>
                      <w:rFonts w:ascii="Times New Roman" w:hAnsi="Times New Roman"/>
                      <w:sz w:val="18"/>
                      <w:szCs w:val="18"/>
                    </w:rPr>
                  </w:pPr>
                  <w:r w:rsidRPr="00A77BAD">
                    <w:rPr>
                      <w:rFonts w:ascii="Times New Roman" w:hAnsi="Times New Roman"/>
                      <w:sz w:val="18"/>
                      <w:szCs w:val="18"/>
                    </w:rPr>
                    <w:t xml:space="preserve"> Осуществление государственных полномочий по составлению, ежегодному изменению и дополнению списков и запасных списков кандидатов в присяжные заседатели федеральных судов общей юрисдикции</w:t>
                  </w:r>
                </w:p>
              </w:tc>
              <w:tc>
                <w:tcPr>
                  <w:tcW w:w="488"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p>
              </w:tc>
              <w:tc>
                <w:tcPr>
                  <w:tcW w:w="61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0105</w:t>
                  </w:r>
                </w:p>
              </w:tc>
              <w:tc>
                <w:tcPr>
                  <w:tcW w:w="944"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7003051200</w:t>
                  </w:r>
                </w:p>
              </w:tc>
              <w:tc>
                <w:tcPr>
                  <w:tcW w:w="42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0,9</w:t>
                  </w:r>
                </w:p>
              </w:tc>
              <w:tc>
                <w:tcPr>
                  <w:tcW w:w="850"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0,0</w:t>
                  </w:r>
                </w:p>
              </w:tc>
              <w:tc>
                <w:tcPr>
                  <w:tcW w:w="567"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0,0</w:t>
                  </w:r>
                </w:p>
              </w:tc>
            </w:tr>
            <w:tr w:rsidR="00A77BAD" w:rsidRPr="00D10AF7" w:rsidTr="00A77BAD">
              <w:trPr>
                <w:trHeight w:val="131"/>
              </w:trPr>
              <w:tc>
                <w:tcPr>
                  <w:tcW w:w="704" w:type="dxa"/>
                  <w:tcBorders>
                    <w:top w:val="nil"/>
                    <w:left w:val="single" w:sz="4" w:space="0" w:color="auto"/>
                    <w:bottom w:val="single" w:sz="4" w:space="0" w:color="auto"/>
                    <w:right w:val="single" w:sz="4" w:space="0" w:color="auto"/>
                  </w:tcBorders>
                  <w:shd w:val="clear" w:color="auto" w:fill="auto"/>
                  <w:hideMark/>
                </w:tcPr>
                <w:p w:rsidR="00A77BAD" w:rsidRPr="00A77BAD" w:rsidRDefault="00A77BAD" w:rsidP="00A77BAD">
                  <w:pPr>
                    <w:spacing w:after="0" w:line="240" w:lineRule="auto"/>
                    <w:jc w:val="center"/>
                    <w:rPr>
                      <w:rFonts w:ascii="Times New Roman" w:hAnsi="Times New Roman"/>
                      <w:bCs/>
                      <w:sz w:val="18"/>
                      <w:szCs w:val="18"/>
                    </w:rPr>
                  </w:pPr>
                  <w:r w:rsidRPr="00A77BAD">
                    <w:rPr>
                      <w:rFonts w:ascii="Times New Roman" w:hAnsi="Times New Roman"/>
                      <w:bCs/>
                      <w:sz w:val="18"/>
                      <w:szCs w:val="18"/>
                    </w:rPr>
                    <w:t>24</w:t>
                  </w:r>
                </w:p>
              </w:tc>
              <w:tc>
                <w:tcPr>
                  <w:tcW w:w="4457" w:type="dxa"/>
                  <w:tcBorders>
                    <w:top w:val="single" w:sz="4" w:space="0" w:color="auto"/>
                    <w:left w:val="single" w:sz="4" w:space="0" w:color="auto"/>
                    <w:bottom w:val="single" w:sz="4" w:space="0" w:color="auto"/>
                    <w:right w:val="single" w:sz="4" w:space="0" w:color="000000"/>
                  </w:tcBorders>
                  <w:shd w:val="clear" w:color="auto" w:fill="auto"/>
                  <w:hideMark/>
                </w:tcPr>
                <w:p w:rsidR="00A77BAD" w:rsidRPr="00A77BAD" w:rsidRDefault="00A77BAD" w:rsidP="00A77BAD">
                  <w:pPr>
                    <w:spacing w:after="0" w:line="240" w:lineRule="auto"/>
                    <w:ind w:right="-80"/>
                    <w:rPr>
                      <w:rFonts w:ascii="Times New Roman" w:hAnsi="Times New Roman"/>
                      <w:sz w:val="18"/>
                      <w:szCs w:val="18"/>
                    </w:rPr>
                  </w:pPr>
                  <w:r w:rsidRPr="00A77BAD">
                    <w:rPr>
                      <w:rFonts w:ascii="Times New Roman" w:hAnsi="Times New Roman"/>
                      <w:sz w:val="18"/>
                      <w:szCs w:val="18"/>
                    </w:rPr>
                    <w:t>Иные закупки товаров, работ и услуг для обеспечения государственных (муниципальных) нужд</w:t>
                  </w:r>
                </w:p>
              </w:tc>
              <w:tc>
                <w:tcPr>
                  <w:tcW w:w="488"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p>
              </w:tc>
              <w:tc>
                <w:tcPr>
                  <w:tcW w:w="61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0105</w:t>
                  </w:r>
                </w:p>
              </w:tc>
              <w:tc>
                <w:tcPr>
                  <w:tcW w:w="944"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7003051200</w:t>
                  </w:r>
                </w:p>
              </w:tc>
              <w:tc>
                <w:tcPr>
                  <w:tcW w:w="42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0,9</w:t>
                  </w:r>
                </w:p>
              </w:tc>
              <w:tc>
                <w:tcPr>
                  <w:tcW w:w="850"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0,0</w:t>
                  </w:r>
                </w:p>
              </w:tc>
              <w:tc>
                <w:tcPr>
                  <w:tcW w:w="567"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0,0</w:t>
                  </w:r>
                </w:p>
              </w:tc>
            </w:tr>
            <w:tr w:rsidR="00A77BAD" w:rsidRPr="00D10AF7" w:rsidTr="00A77BA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A77BAD" w:rsidRPr="00A77BAD" w:rsidRDefault="00A77BAD" w:rsidP="00A77BAD">
                  <w:pPr>
                    <w:spacing w:after="0" w:line="240" w:lineRule="auto"/>
                    <w:jc w:val="center"/>
                    <w:rPr>
                      <w:rFonts w:ascii="Times New Roman" w:hAnsi="Times New Roman"/>
                      <w:bCs/>
                      <w:sz w:val="18"/>
                      <w:szCs w:val="18"/>
                    </w:rPr>
                  </w:pPr>
                  <w:r w:rsidRPr="00A77BAD">
                    <w:rPr>
                      <w:rFonts w:ascii="Times New Roman" w:hAnsi="Times New Roman"/>
                      <w:bCs/>
                      <w:sz w:val="18"/>
                      <w:szCs w:val="18"/>
                    </w:rPr>
                    <w:t>25</w:t>
                  </w:r>
                </w:p>
              </w:tc>
              <w:tc>
                <w:tcPr>
                  <w:tcW w:w="4457" w:type="dxa"/>
                  <w:tcBorders>
                    <w:top w:val="single" w:sz="4" w:space="0" w:color="auto"/>
                    <w:left w:val="single" w:sz="4" w:space="0" w:color="auto"/>
                    <w:bottom w:val="single" w:sz="4" w:space="0" w:color="auto"/>
                    <w:right w:val="single" w:sz="4" w:space="0" w:color="000000"/>
                  </w:tcBorders>
                  <w:shd w:val="clear" w:color="auto" w:fill="auto"/>
                  <w:hideMark/>
                </w:tcPr>
                <w:p w:rsidR="00A77BAD" w:rsidRPr="00A77BAD" w:rsidRDefault="00A77BAD" w:rsidP="00A77BAD">
                  <w:pPr>
                    <w:spacing w:after="0" w:line="240" w:lineRule="auto"/>
                    <w:ind w:right="-80"/>
                    <w:rPr>
                      <w:rFonts w:ascii="Times New Roman" w:hAnsi="Times New Roman"/>
                      <w:bCs/>
                      <w:sz w:val="18"/>
                      <w:szCs w:val="18"/>
                    </w:rPr>
                  </w:pPr>
                  <w:r w:rsidRPr="00A77BAD">
                    <w:rPr>
                      <w:rFonts w:ascii="Times New Roman" w:hAnsi="Times New Roman"/>
                      <w:bCs/>
                      <w:sz w:val="18"/>
                      <w:szCs w:val="18"/>
                    </w:rPr>
                    <w:t>Другие общегосударственные вопросы</w:t>
                  </w:r>
                </w:p>
              </w:tc>
              <w:tc>
                <w:tcPr>
                  <w:tcW w:w="488"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bCs/>
                      <w:sz w:val="18"/>
                      <w:szCs w:val="18"/>
                    </w:rPr>
                  </w:pPr>
                </w:p>
              </w:tc>
              <w:tc>
                <w:tcPr>
                  <w:tcW w:w="61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bCs/>
                      <w:sz w:val="18"/>
                      <w:szCs w:val="18"/>
                    </w:rPr>
                  </w:pPr>
                  <w:r w:rsidRPr="00A77BAD">
                    <w:rPr>
                      <w:rFonts w:ascii="Times New Roman" w:hAnsi="Times New Roman"/>
                      <w:bCs/>
                      <w:sz w:val="18"/>
                      <w:szCs w:val="18"/>
                    </w:rPr>
                    <w:t>0113</w:t>
                  </w:r>
                </w:p>
              </w:tc>
              <w:tc>
                <w:tcPr>
                  <w:tcW w:w="944"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bCs/>
                      <w:sz w:val="18"/>
                      <w:szCs w:val="18"/>
                    </w:rPr>
                  </w:pPr>
                  <w:r w:rsidRPr="00A77BAD">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bCs/>
                      <w:sz w:val="18"/>
                      <w:szCs w:val="18"/>
                    </w:rPr>
                  </w:pPr>
                  <w:r w:rsidRPr="00A77BAD">
                    <w:rPr>
                      <w:rFonts w:ascii="Times New Roman" w:hAnsi="Times New Roman"/>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bCs/>
                      <w:sz w:val="18"/>
                      <w:szCs w:val="18"/>
                    </w:rPr>
                  </w:pPr>
                  <w:r w:rsidRPr="00A77BAD">
                    <w:rPr>
                      <w:rFonts w:ascii="Times New Roman" w:hAnsi="Times New Roman"/>
                      <w:bCs/>
                      <w:sz w:val="18"/>
                      <w:szCs w:val="18"/>
                    </w:rPr>
                    <w:t>1806,4</w:t>
                  </w:r>
                </w:p>
              </w:tc>
              <w:tc>
                <w:tcPr>
                  <w:tcW w:w="850"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bCs/>
                      <w:sz w:val="18"/>
                      <w:szCs w:val="18"/>
                    </w:rPr>
                  </w:pPr>
                  <w:r w:rsidRPr="00A77BAD">
                    <w:rPr>
                      <w:rFonts w:ascii="Times New Roman" w:hAnsi="Times New Roman"/>
                      <w:bCs/>
                      <w:sz w:val="18"/>
                      <w:szCs w:val="18"/>
                    </w:rPr>
                    <w:t>1600,7</w:t>
                  </w:r>
                </w:p>
              </w:tc>
              <w:tc>
                <w:tcPr>
                  <w:tcW w:w="567"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bCs/>
                      <w:sz w:val="18"/>
                      <w:szCs w:val="18"/>
                    </w:rPr>
                  </w:pPr>
                  <w:r w:rsidRPr="00A77BAD">
                    <w:rPr>
                      <w:rFonts w:ascii="Times New Roman" w:hAnsi="Times New Roman"/>
                      <w:bCs/>
                      <w:sz w:val="18"/>
                      <w:szCs w:val="18"/>
                    </w:rPr>
                    <w:t>88,6</w:t>
                  </w:r>
                </w:p>
              </w:tc>
            </w:tr>
            <w:tr w:rsidR="00A77BAD" w:rsidRPr="00D10AF7" w:rsidTr="00A77BA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A77BAD" w:rsidRPr="00A77BAD" w:rsidRDefault="00A77BAD" w:rsidP="00A77BAD">
                  <w:pPr>
                    <w:spacing w:after="0" w:line="240" w:lineRule="auto"/>
                    <w:jc w:val="center"/>
                    <w:rPr>
                      <w:rFonts w:ascii="Times New Roman" w:hAnsi="Times New Roman"/>
                      <w:bCs/>
                      <w:sz w:val="18"/>
                      <w:szCs w:val="18"/>
                    </w:rPr>
                  </w:pPr>
                  <w:r w:rsidRPr="00A77BAD">
                    <w:rPr>
                      <w:rFonts w:ascii="Times New Roman" w:hAnsi="Times New Roman"/>
                      <w:bCs/>
                      <w:sz w:val="18"/>
                      <w:szCs w:val="18"/>
                    </w:rPr>
                    <w:t>26</w:t>
                  </w:r>
                </w:p>
              </w:tc>
              <w:tc>
                <w:tcPr>
                  <w:tcW w:w="4457" w:type="dxa"/>
                  <w:tcBorders>
                    <w:top w:val="single" w:sz="4" w:space="0" w:color="auto"/>
                    <w:left w:val="single" w:sz="4" w:space="0" w:color="auto"/>
                    <w:bottom w:val="single" w:sz="4" w:space="0" w:color="auto"/>
                    <w:right w:val="single" w:sz="4" w:space="0" w:color="000000"/>
                  </w:tcBorders>
                  <w:shd w:val="clear" w:color="auto" w:fill="auto"/>
                  <w:hideMark/>
                </w:tcPr>
                <w:p w:rsidR="00A77BAD" w:rsidRPr="00A77BAD" w:rsidRDefault="00A77BAD" w:rsidP="00A77BAD">
                  <w:pPr>
                    <w:spacing w:after="0" w:line="240" w:lineRule="auto"/>
                    <w:ind w:right="-80"/>
                    <w:rPr>
                      <w:rFonts w:ascii="Times New Roman" w:hAnsi="Times New Roman"/>
                      <w:sz w:val="18"/>
                      <w:szCs w:val="18"/>
                    </w:rPr>
                  </w:pPr>
                  <w:r w:rsidRPr="00A77BAD">
                    <w:rPr>
                      <w:rFonts w:ascii="Times New Roman" w:hAnsi="Times New Roman"/>
                      <w:sz w:val="18"/>
                      <w:szCs w:val="18"/>
                    </w:rPr>
                    <w:t>Непрограммные направления деятельности</w:t>
                  </w:r>
                </w:p>
              </w:tc>
              <w:tc>
                <w:tcPr>
                  <w:tcW w:w="488"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p>
              </w:tc>
              <w:tc>
                <w:tcPr>
                  <w:tcW w:w="61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0113</w:t>
                  </w:r>
                </w:p>
              </w:tc>
              <w:tc>
                <w:tcPr>
                  <w:tcW w:w="944"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1806,4</w:t>
                  </w:r>
                </w:p>
              </w:tc>
              <w:tc>
                <w:tcPr>
                  <w:tcW w:w="850"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1600,7</w:t>
                  </w:r>
                </w:p>
              </w:tc>
              <w:tc>
                <w:tcPr>
                  <w:tcW w:w="567"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88,6</w:t>
                  </w:r>
                </w:p>
              </w:tc>
            </w:tr>
            <w:tr w:rsidR="00A77BAD" w:rsidRPr="00D10AF7" w:rsidTr="00A77BAD">
              <w:trPr>
                <w:trHeight w:val="390"/>
              </w:trPr>
              <w:tc>
                <w:tcPr>
                  <w:tcW w:w="704" w:type="dxa"/>
                  <w:tcBorders>
                    <w:top w:val="nil"/>
                    <w:left w:val="single" w:sz="4" w:space="0" w:color="auto"/>
                    <w:bottom w:val="single" w:sz="4" w:space="0" w:color="auto"/>
                    <w:right w:val="single" w:sz="4" w:space="0" w:color="auto"/>
                  </w:tcBorders>
                  <w:shd w:val="clear" w:color="auto" w:fill="auto"/>
                  <w:hideMark/>
                </w:tcPr>
                <w:p w:rsidR="00A77BAD" w:rsidRPr="00A77BAD" w:rsidRDefault="00A77BAD" w:rsidP="00A77BAD">
                  <w:pPr>
                    <w:spacing w:after="0" w:line="240" w:lineRule="auto"/>
                    <w:jc w:val="center"/>
                    <w:rPr>
                      <w:rFonts w:ascii="Times New Roman" w:hAnsi="Times New Roman"/>
                      <w:bCs/>
                      <w:sz w:val="18"/>
                      <w:szCs w:val="18"/>
                    </w:rPr>
                  </w:pPr>
                  <w:r w:rsidRPr="00A77BAD">
                    <w:rPr>
                      <w:rFonts w:ascii="Times New Roman" w:hAnsi="Times New Roman"/>
                      <w:bCs/>
                      <w:sz w:val="18"/>
                      <w:szCs w:val="18"/>
                    </w:rPr>
                    <w:t>27</w:t>
                  </w:r>
                </w:p>
              </w:tc>
              <w:tc>
                <w:tcPr>
                  <w:tcW w:w="4457" w:type="dxa"/>
                  <w:tcBorders>
                    <w:top w:val="single" w:sz="4" w:space="0" w:color="auto"/>
                    <w:left w:val="single" w:sz="4" w:space="0" w:color="auto"/>
                    <w:bottom w:val="single" w:sz="4" w:space="0" w:color="auto"/>
                    <w:right w:val="single" w:sz="4" w:space="0" w:color="000000"/>
                  </w:tcBorders>
                  <w:shd w:val="clear" w:color="auto" w:fill="auto"/>
                  <w:hideMark/>
                </w:tcPr>
                <w:p w:rsidR="00A77BAD" w:rsidRPr="00A77BAD" w:rsidRDefault="00A77BAD" w:rsidP="00A77BAD">
                  <w:pPr>
                    <w:spacing w:after="0" w:line="240" w:lineRule="auto"/>
                    <w:ind w:right="-80"/>
                    <w:rPr>
                      <w:rFonts w:ascii="Times New Roman" w:hAnsi="Times New Roman"/>
                      <w:sz w:val="18"/>
                      <w:szCs w:val="18"/>
                    </w:rPr>
                  </w:pPr>
                  <w:r w:rsidRPr="00A77BAD">
                    <w:rPr>
                      <w:rFonts w:ascii="Times New Roman" w:hAnsi="Times New Roman"/>
                      <w:sz w:val="18"/>
                      <w:szCs w:val="18"/>
                    </w:rPr>
                    <w:t>обеспечение деятельности подведомственных учреждений</w:t>
                  </w:r>
                </w:p>
              </w:tc>
              <w:tc>
                <w:tcPr>
                  <w:tcW w:w="488"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p>
              </w:tc>
              <w:tc>
                <w:tcPr>
                  <w:tcW w:w="61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0113</w:t>
                  </w:r>
                </w:p>
              </w:tc>
              <w:tc>
                <w:tcPr>
                  <w:tcW w:w="944"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7003000004</w:t>
                  </w:r>
                </w:p>
              </w:tc>
              <w:tc>
                <w:tcPr>
                  <w:tcW w:w="42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1239,5</w:t>
                  </w:r>
                </w:p>
              </w:tc>
              <w:tc>
                <w:tcPr>
                  <w:tcW w:w="850"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1053,9</w:t>
                  </w:r>
                </w:p>
              </w:tc>
              <w:tc>
                <w:tcPr>
                  <w:tcW w:w="567"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85,0</w:t>
                  </w:r>
                </w:p>
              </w:tc>
            </w:tr>
            <w:tr w:rsidR="00A77BAD" w:rsidRPr="00D10AF7" w:rsidTr="00A77BA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A77BAD" w:rsidRPr="00A77BAD" w:rsidRDefault="00A77BAD" w:rsidP="00A77BAD">
                  <w:pPr>
                    <w:spacing w:after="0" w:line="240" w:lineRule="auto"/>
                    <w:jc w:val="center"/>
                    <w:rPr>
                      <w:rFonts w:ascii="Times New Roman" w:hAnsi="Times New Roman"/>
                      <w:bCs/>
                      <w:sz w:val="18"/>
                      <w:szCs w:val="18"/>
                    </w:rPr>
                  </w:pPr>
                  <w:r w:rsidRPr="00A77BAD">
                    <w:rPr>
                      <w:rFonts w:ascii="Times New Roman" w:hAnsi="Times New Roman"/>
                      <w:bCs/>
                      <w:sz w:val="18"/>
                      <w:szCs w:val="18"/>
                    </w:rPr>
                    <w:t>28</w:t>
                  </w:r>
                </w:p>
              </w:tc>
              <w:tc>
                <w:tcPr>
                  <w:tcW w:w="4457" w:type="dxa"/>
                  <w:tcBorders>
                    <w:top w:val="single" w:sz="4" w:space="0" w:color="auto"/>
                    <w:left w:val="single" w:sz="4" w:space="0" w:color="auto"/>
                    <w:bottom w:val="single" w:sz="4" w:space="0" w:color="auto"/>
                    <w:right w:val="single" w:sz="4" w:space="0" w:color="000000"/>
                  </w:tcBorders>
                  <w:shd w:val="clear" w:color="auto" w:fill="auto"/>
                  <w:hideMark/>
                </w:tcPr>
                <w:p w:rsidR="00A77BAD" w:rsidRPr="00A77BAD" w:rsidRDefault="00A77BAD" w:rsidP="00A77BAD">
                  <w:pPr>
                    <w:spacing w:after="0" w:line="240" w:lineRule="auto"/>
                    <w:ind w:right="-80"/>
                    <w:rPr>
                      <w:rFonts w:ascii="Times New Roman" w:hAnsi="Times New Roman"/>
                      <w:sz w:val="18"/>
                      <w:szCs w:val="18"/>
                    </w:rPr>
                  </w:pPr>
                  <w:r w:rsidRPr="00A77BAD">
                    <w:rPr>
                      <w:rFonts w:ascii="Times New Roman" w:hAnsi="Times New Roman"/>
                      <w:sz w:val="18"/>
                      <w:szCs w:val="18"/>
                    </w:rPr>
                    <w:t>Расходы на выплаты персоналу казенных учреждений</w:t>
                  </w:r>
                </w:p>
              </w:tc>
              <w:tc>
                <w:tcPr>
                  <w:tcW w:w="488"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p>
              </w:tc>
              <w:tc>
                <w:tcPr>
                  <w:tcW w:w="61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0113</w:t>
                  </w:r>
                </w:p>
              </w:tc>
              <w:tc>
                <w:tcPr>
                  <w:tcW w:w="944"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7003000004</w:t>
                  </w:r>
                </w:p>
              </w:tc>
              <w:tc>
                <w:tcPr>
                  <w:tcW w:w="42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110</w:t>
                  </w:r>
                </w:p>
              </w:tc>
              <w:tc>
                <w:tcPr>
                  <w:tcW w:w="851"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1089,2</w:t>
                  </w:r>
                </w:p>
              </w:tc>
              <w:tc>
                <w:tcPr>
                  <w:tcW w:w="850"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903,7</w:t>
                  </w:r>
                </w:p>
              </w:tc>
              <w:tc>
                <w:tcPr>
                  <w:tcW w:w="567"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83,0</w:t>
                  </w:r>
                </w:p>
              </w:tc>
            </w:tr>
            <w:tr w:rsidR="00A77BAD" w:rsidRPr="00D10AF7" w:rsidTr="00A77BA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A77BAD" w:rsidRPr="00A77BAD" w:rsidRDefault="00A77BAD" w:rsidP="00A77BAD">
                  <w:pPr>
                    <w:spacing w:after="0" w:line="240" w:lineRule="auto"/>
                    <w:jc w:val="center"/>
                    <w:rPr>
                      <w:rFonts w:ascii="Times New Roman" w:hAnsi="Times New Roman"/>
                      <w:bCs/>
                      <w:sz w:val="18"/>
                      <w:szCs w:val="18"/>
                    </w:rPr>
                  </w:pPr>
                  <w:r w:rsidRPr="00A77BAD">
                    <w:rPr>
                      <w:rFonts w:ascii="Times New Roman" w:hAnsi="Times New Roman"/>
                      <w:bCs/>
                      <w:sz w:val="18"/>
                      <w:szCs w:val="18"/>
                    </w:rPr>
                    <w:lastRenderedPageBreak/>
                    <w:t>29</w:t>
                  </w:r>
                </w:p>
              </w:tc>
              <w:tc>
                <w:tcPr>
                  <w:tcW w:w="4457" w:type="dxa"/>
                  <w:tcBorders>
                    <w:top w:val="single" w:sz="4" w:space="0" w:color="auto"/>
                    <w:left w:val="single" w:sz="4" w:space="0" w:color="auto"/>
                    <w:bottom w:val="single" w:sz="4" w:space="0" w:color="auto"/>
                    <w:right w:val="single" w:sz="4" w:space="0" w:color="000000"/>
                  </w:tcBorders>
                  <w:shd w:val="clear" w:color="auto" w:fill="auto"/>
                  <w:hideMark/>
                </w:tcPr>
                <w:p w:rsidR="00A77BAD" w:rsidRPr="00A77BAD" w:rsidRDefault="00A77BAD" w:rsidP="00A77BAD">
                  <w:pPr>
                    <w:spacing w:after="0" w:line="240" w:lineRule="auto"/>
                    <w:ind w:right="-80"/>
                    <w:rPr>
                      <w:rFonts w:ascii="Times New Roman" w:hAnsi="Times New Roman"/>
                      <w:sz w:val="18"/>
                      <w:szCs w:val="18"/>
                    </w:rPr>
                  </w:pPr>
                  <w:r w:rsidRPr="00A77BAD">
                    <w:rPr>
                      <w:rFonts w:ascii="Times New Roman" w:hAnsi="Times New Roman"/>
                      <w:sz w:val="18"/>
                      <w:szCs w:val="18"/>
                    </w:rPr>
                    <w:t>Иные закупки товаров, работ и услуг для обеспечения государственных (муниципальных) нужд</w:t>
                  </w:r>
                </w:p>
              </w:tc>
              <w:tc>
                <w:tcPr>
                  <w:tcW w:w="488"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p>
              </w:tc>
              <w:tc>
                <w:tcPr>
                  <w:tcW w:w="61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0113</w:t>
                  </w:r>
                </w:p>
              </w:tc>
              <w:tc>
                <w:tcPr>
                  <w:tcW w:w="944"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7003000004</w:t>
                  </w:r>
                </w:p>
              </w:tc>
              <w:tc>
                <w:tcPr>
                  <w:tcW w:w="42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149,0</w:t>
                  </w:r>
                </w:p>
              </w:tc>
              <w:tc>
                <w:tcPr>
                  <w:tcW w:w="850"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148,9</w:t>
                  </w:r>
                </w:p>
              </w:tc>
              <w:tc>
                <w:tcPr>
                  <w:tcW w:w="567"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99,9</w:t>
                  </w:r>
                </w:p>
              </w:tc>
            </w:tr>
            <w:tr w:rsidR="00A77BAD" w:rsidRPr="00D10AF7" w:rsidTr="00A77BA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A77BAD" w:rsidRPr="00A77BAD" w:rsidRDefault="00A77BAD" w:rsidP="00A77BAD">
                  <w:pPr>
                    <w:spacing w:after="0" w:line="240" w:lineRule="auto"/>
                    <w:jc w:val="center"/>
                    <w:rPr>
                      <w:rFonts w:ascii="Times New Roman" w:hAnsi="Times New Roman"/>
                      <w:bCs/>
                      <w:sz w:val="18"/>
                      <w:szCs w:val="18"/>
                    </w:rPr>
                  </w:pPr>
                  <w:r w:rsidRPr="00A77BAD">
                    <w:rPr>
                      <w:rFonts w:ascii="Times New Roman" w:hAnsi="Times New Roman"/>
                      <w:bCs/>
                      <w:sz w:val="18"/>
                      <w:szCs w:val="18"/>
                    </w:rPr>
                    <w:t>30</w:t>
                  </w:r>
                </w:p>
              </w:tc>
              <w:tc>
                <w:tcPr>
                  <w:tcW w:w="4457" w:type="dxa"/>
                  <w:tcBorders>
                    <w:top w:val="single" w:sz="4" w:space="0" w:color="auto"/>
                    <w:left w:val="single" w:sz="4" w:space="0" w:color="auto"/>
                    <w:bottom w:val="single" w:sz="4" w:space="0" w:color="auto"/>
                    <w:right w:val="single" w:sz="4" w:space="0" w:color="000000"/>
                  </w:tcBorders>
                  <w:shd w:val="clear" w:color="auto" w:fill="auto"/>
                  <w:hideMark/>
                </w:tcPr>
                <w:p w:rsidR="00A77BAD" w:rsidRPr="00A77BAD" w:rsidRDefault="00A77BAD" w:rsidP="00A77BAD">
                  <w:pPr>
                    <w:spacing w:after="0" w:line="240" w:lineRule="auto"/>
                    <w:ind w:right="-80"/>
                    <w:rPr>
                      <w:rFonts w:ascii="Times New Roman" w:hAnsi="Times New Roman"/>
                      <w:sz w:val="18"/>
                      <w:szCs w:val="18"/>
                    </w:rPr>
                  </w:pPr>
                  <w:r w:rsidRPr="00A77BAD">
                    <w:rPr>
                      <w:rFonts w:ascii="Times New Roman" w:hAnsi="Times New Roman"/>
                      <w:sz w:val="18"/>
                      <w:szCs w:val="18"/>
                    </w:rPr>
                    <w:t>Уплата налогов, сборов и иных платежей</w:t>
                  </w:r>
                </w:p>
              </w:tc>
              <w:tc>
                <w:tcPr>
                  <w:tcW w:w="488" w:type="dxa"/>
                  <w:tcBorders>
                    <w:top w:val="nil"/>
                    <w:left w:val="nil"/>
                    <w:bottom w:val="single" w:sz="4" w:space="0" w:color="auto"/>
                    <w:right w:val="single" w:sz="4" w:space="0" w:color="auto"/>
                  </w:tcBorders>
                  <w:shd w:val="clear" w:color="auto" w:fill="auto"/>
                  <w:hideMark/>
                </w:tcPr>
                <w:p w:rsidR="00A77BAD" w:rsidRPr="00A77BAD" w:rsidRDefault="00A77BAD" w:rsidP="00A77BAD">
                  <w:pPr>
                    <w:spacing w:after="0" w:line="240" w:lineRule="auto"/>
                    <w:ind w:left="-136" w:right="-108"/>
                    <w:jc w:val="center"/>
                    <w:rPr>
                      <w:rFonts w:ascii="Times New Roman" w:hAnsi="Times New Roman"/>
                      <w:sz w:val="18"/>
                      <w:szCs w:val="18"/>
                    </w:rPr>
                  </w:pPr>
                </w:p>
              </w:tc>
              <w:tc>
                <w:tcPr>
                  <w:tcW w:w="61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0113</w:t>
                  </w:r>
                </w:p>
              </w:tc>
              <w:tc>
                <w:tcPr>
                  <w:tcW w:w="944"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7003000004</w:t>
                  </w:r>
                </w:p>
              </w:tc>
              <w:tc>
                <w:tcPr>
                  <w:tcW w:w="42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850</w:t>
                  </w:r>
                </w:p>
              </w:tc>
              <w:tc>
                <w:tcPr>
                  <w:tcW w:w="851"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1,3</w:t>
                  </w:r>
                </w:p>
              </w:tc>
              <w:tc>
                <w:tcPr>
                  <w:tcW w:w="850"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1,3</w:t>
                  </w:r>
                </w:p>
              </w:tc>
              <w:tc>
                <w:tcPr>
                  <w:tcW w:w="567"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100,0</w:t>
                  </w:r>
                </w:p>
              </w:tc>
            </w:tr>
            <w:tr w:rsidR="00A77BAD" w:rsidRPr="00D10AF7" w:rsidTr="00A77BA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A77BAD" w:rsidRPr="00A77BAD" w:rsidRDefault="00A77BAD" w:rsidP="00A77BAD">
                  <w:pPr>
                    <w:spacing w:after="0" w:line="240" w:lineRule="auto"/>
                    <w:jc w:val="center"/>
                    <w:rPr>
                      <w:rFonts w:ascii="Times New Roman" w:hAnsi="Times New Roman"/>
                      <w:bCs/>
                      <w:sz w:val="18"/>
                      <w:szCs w:val="18"/>
                    </w:rPr>
                  </w:pPr>
                  <w:r w:rsidRPr="00A77BAD">
                    <w:rPr>
                      <w:rFonts w:ascii="Times New Roman" w:hAnsi="Times New Roman"/>
                      <w:bCs/>
                      <w:sz w:val="18"/>
                      <w:szCs w:val="18"/>
                    </w:rPr>
                    <w:t>31</w:t>
                  </w:r>
                </w:p>
              </w:tc>
              <w:tc>
                <w:tcPr>
                  <w:tcW w:w="4457" w:type="dxa"/>
                  <w:tcBorders>
                    <w:top w:val="single" w:sz="4" w:space="0" w:color="auto"/>
                    <w:left w:val="single" w:sz="4" w:space="0" w:color="auto"/>
                    <w:bottom w:val="single" w:sz="4" w:space="0" w:color="auto"/>
                    <w:right w:val="single" w:sz="4" w:space="0" w:color="000000"/>
                  </w:tcBorders>
                  <w:shd w:val="clear" w:color="auto" w:fill="auto"/>
                  <w:hideMark/>
                </w:tcPr>
                <w:p w:rsidR="00A77BAD" w:rsidRPr="00A77BAD" w:rsidRDefault="00A77BAD" w:rsidP="00A77BAD">
                  <w:pPr>
                    <w:spacing w:after="0" w:line="240" w:lineRule="auto"/>
                    <w:ind w:right="-80"/>
                    <w:rPr>
                      <w:rFonts w:ascii="Times New Roman" w:hAnsi="Times New Roman"/>
                      <w:sz w:val="18"/>
                      <w:szCs w:val="18"/>
                    </w:rPr>
                  </w:pPr>
                  <w:r w:rsidRPr="00A77BAD">
                    <w:rPr>
                      <w:rFonts w:ascii="Times New Roman" w:hAnsi="Times New Roman"/>
                      <w:sz w:val="18"/>
                      <w:szCs w:val="18"/>
                    </w:rPr>
                    <w:t>Выполнение других обязательств государства</w:t>
                  </w:r>
                </w:p>
              </w:tc>
              <w:tc>
                <w:tcPr>
                  <w:tcW w:w="488"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p>
              </w:tc>
              <w:tc>
                <w:tcPr>
                  <w:tcW w:w="61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0113</w:t>
                  </w:r>
                </w:p>
              </w:tc>
              <w:tc>
                <w:tcPr>
                  <w:tcW w:w="944"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7003000005</w:t>
                  </w:r>
                </w:p>
              </w:tc>
              <w:tc>
                <w:tcPr>
                  <w:tcW w:w="42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506,8</w:t>
                  </w:r>
                </w:p>
              </w:tc>
              <w:tc>
                <w:tcPr>
                  <w:tcW w:w="850"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486,8</w:t>
                  </w:r>
                </w:p>
              </w:tc>
              <w:tc>
                <w:tcPr>
                  <w:tcW w:w="567"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96,1</w:t>
                  </w:r>
                </w:p>
              </w:tc>
            </w:tr>
            <w:tr w:rsidR="00A77BAD" w:rsidRPr="00D10AF7" w:rsidTr="00A77BA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A77BAD" w:rsidRPr="00A77BAD" w:rsidRDefault="00A77BAD" w:rsidP="00A77BAD">
                  <w:pPr>
                    <w:spacing w:after="0" w:line="240" w:lineRule="auto"/>
                    <w:jc w:val="center"/>
                    <w:rPr>
                      <w:rFonts w:ascii="Times New Roman" w:hAnsi="Times New Roman"/>
                      <w:bCs/>
                      <w:sz w:val="18"/>
                      <w:szCs w:val="18"/>
                    </w:rPr>
                  </w:pPr>
                  <w:r w:rsidRPr="00A77BAD">
                    <w:rPr>
                      <w:rFonts w:ascii="Times New Roman" w:hAnsi="Times New Roman"/>
                      <w:bCs/>
                      <w:sz w:val="18"/>
                      <w:szCs w:val="18"/>
                    </w:rPr>
                    <w:t>32</w:t>
                  </w:r>
                </w:p>
              </w:tc>
              <w:tc>
                <w:tcPr>
                  <w:tcW w:w="4457" w:type="dxa"/>
                  <w:tcBorders>
                    <w:top w:val="single" w:sz="4" w:space="0" w:color="auto"/>
                    <w:left w:val="single" w:sz="4" w:space="0" w:color="auto"/>
                    <w:bottom w:val="single" w:sz="4" w:space="0" w:color="auto"/>
                    <w:right w:val="single" w:sz="4" w:space="0" w:color="000000"/>
                  </w:tcBorders>
                  <w:shd w:val="clear" w:color="auto" w:fill="auto"/>
                  <w:hideMark/>
                </w:tcPr>
                <w:p w:rsidR="00A77BAD" w:rsidRPr="00A77BAD" w:rsidRDefault="00A77BAD" w:rsidP="00A77BAD">
                  <w:pPr>
                    <w:spacing w:after="0" w:line="240" w:lineRule="auto"/>
                    <w:ind w:right="-80"/>
                    <w:rPr>
                      <w:rFonts w:ascii="Times New Roman" w:hAnsi="Times New Roman"/>
                      <w:sz w:val="18"/>
                      <w:szCs w:val="18"/>
                    </w:rPr>
                  </w:pPr>
                  <w:r w:rsidRPr="00A77BAD">
                    <w:rPr>
                      <w:rFonts w:ascii="Times New Roman" w:hAnsi="Times New Roman"/>
                      <w:sz w:val="18"/>
                      <w:szCs w:val="18"/>
                    </w:rPr>
                    <w:t>Иные закупки товаров, работ и услуг для обеспечения государственных (муниципальных) нужд</w:t>
                  </w:r>
                </w:p>
              </w:tc>
              <w:tc>
                <w:tcPr>
                  <w:tcW w:w="488"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p>
              </w:tc>
              <w:tc>
                <w:tcPr>
                  <w:tcW w:w="61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0113</w:t>
                  </w:r>
                </w:p>
              </w:tc>
              <w:tc>
                <w:tcPr>
                  <w:tcW w:w="944"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7003000005</w:t>
                  </w:r>
                </w:p>
              </w:tc>
              <w:tc>
                <w:tcPr>
                  <w:tcW w:w="42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35,0</w:t>
                  </w:r>
                </w:p>
              </w:tc>
              <w:tc>
                <w:tcPr>
                  <w:tcW w:w="850"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35,0</w:t>
                  </w:r>
                </w:p>
              </w:tc>
              <w:tc>
                <w:tcPr>
                  <w:tcW w:w="567"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100,0</w:t>
                  </w:r>
                </w:p>
              </w:tc>
            </w:tr>
            <w:tr w:rsidR="00A77BAD" w:rsidRPr="00D10AF7" w:rsidTr="00A77BA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A77BAD" w:rsidRPr="00A77BAD" w:rsidRDefault="00A77BAD" w:rsidP="00A77BAD">
                  <w:pPr>
                    <w:spacing w:after="0" w:line="240" w:lineRule="auto"/>
                    <w:jc w:val="center"/>
                    <w:rPr>
                      <w:rFonts w:ascii="Times New Roman" w:hAnsi="Times New Roman"/>
                      <w:bCs/>
                      <w:sz w:val="18"/>
                      <w:szCs w:val="18"/>
                    </w:rPr>
                  </w:pPr>
                  <w:r w:rsidRPr="00A77BAD">
                    <w:rPr>
                      <w:rFonts w:ascii="Times New Roman" w:hAnsi="Times New Roman"/>
                      <w:bCs/>
                      <w:sz w:val="18"/>
                      <w:szCs w:val="18"/>
                    </w:rPr>
                    <w:t>33</w:t>
                  </w:r>
                </w:p>
              </w:tc>
              <w:tc>
                <w:tcPr>
                  <w:tcW w:w="4457" w:type="dxa"/>
                  <w:tcBorders>
                    <w:top w:val="single" w:sz="4" w:space="0" w:color="auto"/>
                    <w:left w:val="single" w:sz="4" w:space="0" w:color="auto"/>
                    <w:bottom w:val="single" w:sz="4" w:space="0" w:color="auto"/>
                    <w:right w:val="single" w:sz="4" w:space="0" w:color="000000"/>
                  </w:tcBorders>
                  <w:shd w:val="clear" w:color="auto" w:fill="auto"/>
                  <w:hideMark/>
                </w:tcPr>
                <w:p w:rsidR="00A77BAD" w:rsidRPr="00A77BAD" w:rsidRDefault="00A77BAD" w:rsidP="00A77BAD">
                  <w:pPr>
                    <w:spacing w:after="0" w:line="240" w:lineRule="auto"/>
                    <w:ind w:right="-80"/>
                    <w:rPr>
                      <w:rFonts w:ascii="Times New Roman" w:hAnsi="Times New Roman"/>
                      <w:sz w:val="18"/>
                      <w:szCs w:val="18"/>
                    </w:rPr>
                  </w:pPr>
                  <w:r w:rsidRPr="00A77BAD">
                    <w:rPr>
                      <w:rFonts w:ascii="Times New Roman" w:hAnsi="Times New Roman"/>
                      <w:sz w:val="18"/>
                      <w:szCs w:val="18"/>
                    </w:rPr>
                    <w:t>Субсидии бюджетным учреждениям</w:t>
                  </w:r>
                </w:p>
              </w:tc>
              <w:tc>
                <w:tcPr>
                  <w:tcW w:w="488" w:type="dxa"/>
                  <w:tcBorders>
                    <w:top w:val="nil"/>
                    <w:left w:val="nil"/>
                    <w:bottom w:val="single" w:sz="4" w:space="0" w:color="auto"/>
                    <w:right w:val="single" w:sz="4" w:space="0" w:color="auto"/>
                  </w:tcBorders>
                  <w:shd w:val="clear" w:color="auto" w:fill="auto"/>
                  <w:hideMark/>
                </w:tcPr>
                <w:p w:rsidR="00A77BAD" w:rsidRPr="00A77BAD" w:rsidRDefault="00A77BAD" w:rsidP="00A77BAD">
                  <w:pPr>
                    <w:spacing w:after="0" w:line="240" w:lineRule="auto"/>
                    <w:ind w:left="-136" w:right="-108"/>
                    <w:jc w:val="center"/>
                    <w:rPr>
                      <w:rFonts w:ascii="Times New Roman" w:hAnsi="Times New Roman"/>
                      <w:sz w:val="18"/>
                      <w:szCs w:val="18"/>
                    </w:rPr>
                  </w:pPr>
                </w:p>
              </w:tc>
              <w:tc>
                <w:tcPr>
                  <w:tcW w:w="61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0113</w:t>
                  </w:r>
                </w:p>
              </w:tc>
              <w:tc>
                <w:tcPr>
                  <w:tcW w:w="944"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7003000005</w:t>
                  </w:r>
                </w:p>
              </w:tc>
              <w:tc>
                <w:tcPr>
                  <w:tcW w:w="42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610</w:t>
                  </w:r>
                </w:p>
              </w:tc>
              <w:tc>
                <w:tcPr>
                  <w:tcW w:w="851"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440,0</w:t>
                  </w:r>
                </w:p>
              </w:tc>
              <w:tc>
                <w:tcPr>
                  <w:tcW w:w="850"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440,0</w:t>
                  </w:r>
                </w:p>
              </w:tc>
              <w:tc>
                <w:tcPr>
                  <w:tcW w:w="567"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100,0</w:t>
                  </w:r>
                </w:p>
              </w:tc>
            </w:tr>
            <w:tr w:rsidR="00A77BAD" w:rsidRPr="00D10AF7" w:rsidTr="00A77BA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A77BAD" w:rsidRPr="00A77BAD" w:rsidRDefault="00A77BAD" w:rsidP="00A77BAD">
                  <w:pPr>
                    <w:spacing w:after="0" w:line="240" w:lineRule="auto"/>
                    <w:jc w:val="center"/>
                    <w:rPr>
                      <w:rFonts w:ascii="Times New Roman" w:hAnsi="Times New Roman"/>
                      <w:bCs/>
                      <w:sz w:val="18"/>
                      <w:szCs w:val="18"/>
                    </w:rPr>
                  </w:pPr>
                  <w:r w:rsidRPr="00A77BAD">
                    <w:rPr>
                      <w:rFonts w:ascii="Times New Roman" w:hAnsi="Times New Roman"/>
                      <w:bCs/>
                      <w:sz w:val="18"/>
                      <w:szCs w:val="18"/>
                    </w:rPr>
                    <w:t>34</w:t>
                  </w:r>
                </w:p>
              </w:tc>
              <w:tc>
                <w:tcPr>
                  <w:tcW w:w="4457" w:type="dxa"/>
                  <w:tcBorders>
                    <w:top w:val="single" w:sz="4" w:space="0" w:color="auto"/>
                    <w:left w:val="single" w:sz="4" w:space="0" w:color="auto"/>
                    <w:bottom w:val="single" w:sz="4" w:space="0" w:color="auto"/>
                    <w:right w:val="single" w:sz="4" w:space="0" w:color="000000"/>
                  </w:tcBorders>
                  <w:shd w:val="clear" w:color="auto" w:fill="auto"/>
                  <w:hideMark/>
                </w:tcPr>
                <w:p w:rsidR="00A77BAD" w:rsidRPr="00A77BAD" w:rsidRDefault="00A77BAD" w:rsidP="00A77BAD">
                  <w:pPr>
                    <w:spacing w:after="0" w:line="240" w:lineRule="auto"/>
                    <w:ind w:right="-80"/>
                    <w:rPr>
                      <w:rFonts w:ascii="Times New Roman" w:hAnsi="Times New Roman"/>
                      <w:sz w:val="18"/>
                      <w:szCs w:val="18"/>
                    </w:rPr>
                  </w:pPr>
                  <w:r w:rsidRPr="00A77BAD">
                    <w:rPr>
                      <w:rFonts w:ascii="Times New Roman" w:hAnsi="Times New Roman"/>
                      <w:sz w:val="18"/>
                      <w:szCs w:val="18"/>
                    </w:rPr>
                    <w:t>Уплата налогов, сборов и иных платежей</w:t>
                  </w:r>
                </w:p>
              </w:tc>
              <w:tc>
                <w:tcPr>
                  <w:tcW w:w="488" w:type="dxa"/>
                  <w:tcBorders>
                    <w:top w:val="nil"/>
                    <w:left w:val="nil"/>
                    <w:bottom w:val="single" w:sz="4" w:space="0" w:color="auto"/>
                    <w:right w:val="single" w:sz="4" w:space="0" w:color="auto"/>
                  </w:tcBorders>
                  <w:shd w:val="clear" w:color="auto" w:fill="auto"/>
                  <w:hideMark/>
                </w:tcPr>
                <w:p w:rsidR="00A77BAD" w:rsidRPr="00A77BAD" w:rsidRDefault="00A77BAD" w:rsidP="00A77BAD">
                  <w:pPr>
                    <w:spacing w:after="0" w:line="240" w:lineRule="auto"/>
                    <w:ind w:left="-136" w:right="-108"/>
                    <w:jc w:val="center"/>
                    <w:rPr>
                      <w:rFonts w:ascii="Times New Roman" w:hAnsi="Times New Roman"/>
                      <w:sz w:val="18"/>
                      <w:szCs w:val="18"/>
                    </w:rPr>
                  </w:pPr>
                </w:p>
              </w:tc>
              <w:tc>
                <w:tcPr>
                  <w:tcW w:w="61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0113</w:t>
                  </w:r>
                </w:p>
              </w:tc>
              <w:tc>
                <w:tcPr>
                  <w:tcW w:w="944"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7003000005</w:t>
                  </w:r>
                </w:p>
              </w:tc>
              <w:tc>
                <w:tcPr>
                  <w:tcW w:w="42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850</w:t>
                  </w:r>
                </w:p>
              </w:tc>
              <w:tc>
                <w:tcPr>
                  <w:tcW w:w="851"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31,8</w:t>
                  </w:r>
                </w:p>
              </w:tc>
              <w:tc>
                <w:tcPr>
                  <w:tcW w:w="850"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11,8</w:t>
                  </w:r>
                </w:p>
              </w:tc>
              <w:tc>
                <w:tcPr>
                  <w:tcW w:w="567"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37,1</w:t>
                  </w:r>
                </w:p>
              </w:tc>
            </w:tr>
            <w:tr w:rsidR="00A77BAD" w:rsidRPr="00D10AF7" w:rsidTr="00A77BA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A77BAD" w:rsidRPr="00A77BAD" w:rsidRDefault="00A77BAD" w:rsidP="00A77BAD">
                  <w:pPr>
                    <w:spacing w:after="0" w:line="240" w:lineRule="auto"/>
                    <w:jc w:val="center"/>
                    <w:rPr>
                      <w:rFonts w:ascii="Times New Roman" w:hAnsi="Times New Roman"/>
                      <w:bCs/>
                      <w:sz w:val="18"/>
                      <w:szCs w:val="18"/>
                    </w:rPr>
                  </w:pPr>
                  <w:r w:rsidRPr="00A77BAD">
                    <w:rPr>
                      <w:rFonts w:ascii="Times New Roman" w:hAnsi="Times New Roman"/>
                      <w:bCs/>
                      <w:sz w:val="18"/>
                      <w:szCs w:val="18"/>
                    </w:rPr>
                    <w:t>35</w:t>
                  </w:r>
                </w:p>
              </w:tc>
              <w:tc>
                <w:tcPr>
                  <w:tcW w:w="4457" w:type="dxa"/>
                  <w:tcBorders>
                    <w:top w:val="single" w:sz="4" w:space="0" w:color="auto"/>
                    <w:left w:val="single" w:sz="4" w:space="0" w:color="auto"/>
                    <w:bottom w:val="single" w:sz="4" w:space="0" w:color="auto"/>
                    <w:right w:val="single" w:sz="4" w:space="0" w:color="000000"/>
                  </w:tcBorders>
                  <w:shd w:val="clear" w:color="auto" w:fill="auto"/>
                  <w:hideMark/>
                </w:tcPr>
                <w:p w:rsidR="00A77BAD" w:rsidRPr="00A77BAD" w:rsidRDefault="00A77BAD" w:rsidP="00A77BAD">
                  <w:pPr>
                    <w:spacing w:after="0" w:line="240" w:lineRule="auto"/>
                    <w:ind w:right="-80"/>
                    <w:rPr>
                      <w:rFonts w:ascii="Times New Roman" w:hAnsi="Times New Roman"/>
                      <w:sz w:val="18"/>
                      <w:szCs w:val="18"/>
                    </w:rPr>
                  </w:pPr>
                  <w:r w:rsidRPr="00A77BAD">
                    <w:rPr>
                      <w:rFonts w:ascii="Times New Roman" w:hAnsi="Times New Roman"/>
                      <w:sz w:val="18"/>
                      <w:szCs w:val="18"/>
                    </w:rPr>
                    <w:t>Формирование архивных фондов</w:t>
                  </w:r>
                </w:p>
              </w:tc>
              <w:tc>
                <w:tcPr>
                  <w:tcW w:w="488"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p>
              </w:tc>
              <w:tc>
                <w:tcPr>
                  <w:tcW w:w="61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0113</w:t>
                  </w:r>
                </w:p>
              </w:tc>
              <w:tc>
                <w:tcPr>
                  <w:tcW w:w="944"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7003000006</w:t>
                  </w:r>
                </w:p>
              </w:tc>
              <w:tc>
                <w:tcPr>
                  <w:tcW w:w="42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10,0</w:t>
                  </w:r>
                </w:p>
              </w:tc>
              <w:tc>
                <w:tcPr>
                  <w:tcW w:w="850"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10,0</w:t>
                  </w:r>
                </w:p>
              </w:tc>
              <w:tc>
                <w:tcPr>
                  <w:tcW w:w="567"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100,0</w:t>
                  </w:r>
                </w:p>
              </w:tc>
            </w:tr>
            <w:tr w:rsidR="00A77BAD" w:rsidRPr="00D10AF7" w:rsidTr="00A77BA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A77BAD" w:rsidRPr="00A77BAD" w:rsidRDefault="00A77BAD" w:rsidP="00A77BAD">
                  <w:pPr>
                    <w:spacing w:after="0" w:line="240" w:lineRule="auto"/>
                    <w:jc w:val="center"/>
                    <w:rPr>
                      <w:rFonts w:ascii="Times New Roman" w:hAnsi="Times New Roman"/>
                      <w:bCs/>
                      <w:sz w:val="18"/>
                      <w:szCs w:val="18"/>
                    </w:rPr>
                  </w:pPr>
                  <w:r w:rsidRPr="00A77BAD">
                    <w:rPr>
                      <w:rFonts w:ascii="Times New Roman" w:hAnsi="Times New Roman"/>
                      <w:bCs/>
                      <w:sz w:val="18"/>
                      <w:szCs w:val="18"/>
                    </w:rPr>
                    <w:t>36</w:t>
                  </w:r>
                </w:p>
              </w:tc>
              <w:tc>
                <w:tcPr>
                  <w:tcW w:w="4457" w:type="dxa"/>
                  <w:tcBorders>
                    <w:top w:val="single" w:sz="4" w:space="0" w:color="auto"/>
                    <w:left w:val="single" w:sz="4" w:space="0" w:color="auto"/>
                    <w:bottom w:val="single" w:sz="4" w:space="0" w:color="auto"/>
                    <w:right w:val="single" w:sz="4" w:space="0" w:color="000000"/>
                  </w:tcBorders>
                  <w:shd w:val="clear" w:color="auto" w:fill="auto"/>
                  <w:hideMark/>
                </w:tcPr>
                <w:p w:rsidR="00A77BAD" w:rsidRPr="00A77BAD" w:rsidRDefault="00A77BAD" w:rsidP="00A77BAD">
                  <w:pPr>
                    <w:spacing w:after="0" w:line="240" w:lineRule="auto"/>
                    <w:ind w:right="-80"/>
                    <w:rPr>
                      <w:rFonts w:ascii="Times New Roman" w:hAnsi="Times New Roman"/>
                      <w:sz w:val="18"/>
                      <w:szCs w:val="18"/>
                    </w:rPr>
                  </w:pPr>
                  <w:r w:rsidRPr="00A77BAD">
                    <w:rPr>
                      <w:rFonts w:ascii="Times New Roman" w:hAnsi="Times New Roman"/>
                      <w:sz w:val="18"/>
                      <w:szCs w:val="18"/>
                    </w:rPr>
                    <w:t>Иные закупки товаров, работ и услуг для обеспечения государственных (муниципальных) нужд</w:t>
                  </w:r>
                </w:p>
              </w:tc>
              <w:tc>
                <w:tcPr>
                  <w:tcW w:w="488"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p>
              </w:tc>
              <w:tc>
                <w:tcPr>
                  <w:tcW w:w="61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0113</w:t>
                  </w:r>
                </w:p>
              </w:tc>
              <w:tc>
                <w:tcPr>
                  <w:tcW w:w="944"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7003000006</w:t>
                  </w:r>
                </w:p>
              </w:tc>
              <w:tc>
                <w:tcPr>
                  <w:tcW w:w="42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10,0</w:t>
                  </w:r>
                </w:p>
              </w:tc>
              <w:tc>
                <w:tcPr>
                  <w:tcW w:w="850"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10,0</w:t>
                  </w:r>
                </w:p>
              </w:tc>
              <w:tc>
                <w:tcPr>
                  <w:tcW w:w="567"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100,0</w:t>
                  </w:r>
                </w:p>
              </w:tc>
            </w:tr>
            <w:tr w:rsidR="00A77BAD" w:rsidRPr="00D10AF7" w:rsidTr="00A77BAD">
              <w:trPr>
                <w:trHeight w:val="675"/>
              </w:trPr>
              <w:tc>
                <w:tcPr>
                  <w:tcW w:w="704" w:type="dxa"/>
                  <w:tcBorders>
                    <w:top w:val="nil"/>
                    <w:left w:val="single" w:sz="4" w:space="0" w:color="auto"/>
                    <w:bottom w:val="single" w:sz="4" w:space="0" w:color="auto"/>
                    <w:right w:val="single" w:sz="4" w:space="0" w:color="auto"/>
                  </w:tcBorders>
                  <w:shd w:val="clear" w:color="auto" w:fill="auto"/>
                  <w:hideMark/>
                </w:tcPr>
                <w:p w:rsidR="00A77BAD" w:rsidRPr="00A77BAD" w:rsidRDefault="00A77BAD" w:rsidP="00A77BAD">
                  <w:pPr>
                    <w:spacing w:after="0" w:line="240" w:lineRule="auto"/>
                    <w:jc w:val="center"/>
                    <w:rPr>
                      <w:rFonts w:ascii="Times New Roman" w:hAnsi="Times New Roman"/>
                      <w:bCs/>
                      <w:sz w:val="18"/>
                      <w:szCs w:val="18"/>
                    </w:rPr>
                  </w:pPr>
                  <w:r w:rsidRPr="00A77BAD">
                    <w:rPr>
                      <w:rFonts w:ascii="Times New Roman" w:hAnsi="Times New Roman"/>
                      <w:bCs/>
                      <w:sz w:val="18"/>
                      <w:szCs w:val="18"/>
                    </w:rPr>
                    <w:t>37</w:t>
                  </w:r>
                </w:p>
              </w:tc>
              <w:tc>
                <w:tcPr>
                  <w:tcW w:w="4457" w:type="dxa"/>
                  <w:tcBorders>
                    <w:top w:val="single" w:sz="4" w:space="0" w:color="auto"/>
                    <w:left w:val="single" w:sz="4" w:space="0" w:color="auto"/>
                    <w:bottom w:val="single" w:sz="4" w:space="0" w:color="auto"/>
                    <w:right w:val="single" w:sz="4" w:space="0" w:color="000000"/>
                  </w:tcBorders>
                  <w:shd w:val="clear" w:color="auto" w:fill="auto"/>
                  <w:hideMark/>
                </w:tcPr>
                <w:p w:rsidR="00A77BAD" w:rsidRPr="00A77BAD" w:rsidRDefault="00A77BAD" w:rsidP="00A77BAD">
                  <w:pPr>
                    <w:spacing w:after="0" w:line="240" w:lineRule="auto"/>
                    <w:ind w:right="-80"/>
                    <w:rPr>
                      <w:rFonts w:ascii="Times New Roman" w:hAnsi="Times New Roman"/>
                      <w:sz w:val="18"/>
                      <w:szCs w:val="18"/>
                    </w:rPr>
                  </w:pPr>
                  <w:r w:rsidRPr="00A77BAD">
                    <w:rPr>
                      <w:rFonts w:ascii="Times New Roman" w:hAnsi="Times New Roman"/>
                      <w:sz w:val="18"/>
                      <w:szCs w:val="18"/>
                    </w:rPr>
                    <w:t>Мероприятия по сохранению, использованию и популяризации объектов культурного наследия (памятников истории и культуры)</w:t>
                  </w:r>
                </w:p>
              </w:tc>
              <w:tc>
                <w:tcPr>
                  <w:tcW w:w="488"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p>
              </w:tc>
              <w:tc>
                <w:tcPr>
                  <w:tcW w:w="61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0113</w:t>
                  </w:r>
                </w:p>
              </w:tc>
              <w:tc>
                <w:tcPr>
                  <w:tcW w:w="944"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7003000007</w:t>
                  </w:r>
                </w:p>
              </w:tc>
              <w:tc>
                <w:tcPr>
                  <w:tcW w:w="42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40,0</w:t>
                  </w:r>
                </w:p>
              </w:tc>
              <w:tc>
                <w:tcPr>
                  <w:tcW w:w="850"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40,0</w:t>
                  </w:r>
                </w:p>
              </w:tc>
              <w:tc>
                <w:tcPr>
                  <w:tcW w:w="567"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100,0</w:t>
                  </w:r>
                </w:p>
              </w:tc>
            </w:tr>
            <w:tr w:rsidR="00A77BAD" w:rsidRPr="00D10AF7" w:rsidTr="00A77BA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A77BAD" w:rsidRPr="00A77BAD" w:rsidRDefault="00A77BAD" w:rsidP="00A77BAD">
                  <w:pPr>
                    <w:spacing w:after="0" w:line="240" w:lineRule="auto"/>
                    <w:jc w:val="center"/>
                    <w:rPr>
                      <w:rFonts w:ascii="Times New Roman" w:hAnsi="Times New Roman"/>
                      <w:bCs/>
                      <w:sz w:val="18"/>
                      <w:szCs w:val="18"/>
                    </w:rPr>
                  </w:pPr>
                  <w:r w:rsidRPr="00A77BAD">
                    <w:rPr>
                      <w:rFonts w:ascii="Times New Roman" w:hAnsi="Times New Roman"/>
                      <w:bCs/>
                      <w:sz w:val="18"/>
                      <w:szCs w:val="18"/>
                    </w:rPr>
                    <w:t>38</w:t>
                  </w:r>
                </w:p>
              </w:tc>
              <w:tc>
                <w:tcPr>
                  <w:tcW w:w="4457" w:type="dxa"/>
                  <w:tcBorders>
                    <w:top w:val="single" w:sz="4" w:space="0" w:color="auto"/>
                    <w:left w:val="single" w:sz="4" w:space="0" w:color="auto"/>
                    <w:bottom w:val="single" w:sz="4" w:space="0" w:color="auto"/>
                    <w:right w:val="single" w:sz="4" w:space="0" w:color="000000"/>
                  </w:tcBorders>
                  <w:shd w:val="clear" w:color="auto" w:fill="auto"/>
                  <w:hideMark/>
                </w:tcPr>
                <w:p w:rsidR="00A77BAD" w:rsidRPr="00A77BAD" w:rsidRDefault="00A77BAD" w:rsidP="00A77BAD">
                  <w:pPr>
                    <w:spacing w:after="0" w:line="240" w:lineRule="auto"/>
                    <w:ind w:right="-80"/>
                    <w:rPr>
                      <w:rFonts w:ascii="Times New Roman" w:hAnsi="Times New Roman"/>
                      <w:sz w:val="18"/>
                      <w:szCs w:val="18"/>
                    </w:rPr>
                  </w:pPr>
                  <w:r w:rsidRPr="00A77BAD">
                    <w:rPr>
                      <w:rFonts w:ascii="Times New Roman" w:hAnsi="Times New Roman"/>
                      <w:sz w:val="18"/>
                      <w:szCs w:val="18"/>
                    </w:rPr>
                    <w:t>Субсидии бюджетным учреждениям</w:t>
                  </w:r>
                </w:p>
              </w:tc>
              <w:tc>
                <w:tcPr>
                  <w:tcW w:w="488"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p>
              </w:tc>
              <w:tc>
                <w:tcPr>
                  <w:tcW w:w="61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0113</w:t>
                  </w:r>
                </w:p>
              </w:tc>
              <w:tc>
                <w:tcPr>
                  <w:tcW w:w="944"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7003000007</w:t>
                  </w:r>
                </w:p>
              </w:tc>
              <w:tc>
                <w:tcPr>
                  <w:tcW w:w="42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610</w:t>
                  </w:r>
                </w:p>
              </w:tc>
              <w:tc>
                <w:tcPr>
                  <w:tcW w:w="851"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40,0</w:t>
                  </w:r>
                </w:p>
              </w:tc>
              <w:tc>
                <w:tcPr>
                  <w:tcW w:w="850"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40,0</w:t>
                  </w:r>
                </w:p>
              </w:tc>
              <w:tc>
                <w:tcPr>
                  <w:tcW w:w="567"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100,0</w:t>
                  </w:r>
                </w:p>
              </w:tc>
            </w:tr>
            <w:tr w:rsidR="00A77BAD" w:rsidRPr="00D10AF7" w:rsidTr="00A77BAD">
              <w:trPr>
                <w:trHeight w:val="286"/>
              </w:trPr>
              <w:tc>
                <w:tcPr>
                  <w:tcW w:w="704" w:type="dxa"/>
                  <w:tcBorders>
                    <w:top w:val="nil"/>
                    <w:left w:val="single" w:sz="4" w:space="0" w:color="auto"/>
                    <w:bottom w:val="single" w:sz="4" w:space="0" w:color="auto"/>
                    <w:right w:val="single" w:sz="4" w:space="0" w:color="auto"/>
                  </w:tcBorders>
                  <w:shd w:val="clear" w:color="auto" w:fill="auto"/>
                  <w:hideMark/>
                </w:tcPr>
                <w:p w:rsidR="00A77BAD" w:rsidRPr="00A77BAD" w:rsidRDefault="00A77BAD" w:rsidP="00A77BAD">
                  <w:pPr>
                    <w:spacing w:after="0" w:line="240" w:lineRule="auto"/>
                    <w:jc w:val="center"/>
                    <w:rPr>
                      <w:rFonts w:ascii="Times New Roman" w:hAnsi="Times New Roman"/>
                      <w:bCs/>
                      <w:sz w:val="18"/>
                      <w:szCs w:val="18"/>
                    </w:rPr>
                  </w:pPr>
                  <w:r w:rsidRPr="00A77BAD">
                    <w:rPr>
                      <w:rFonts w:ascii="Times New Roman" w:hAnsi="Times New Roman"/>
                      <w:bCs/>
                      <w:sz w:val="18"/>
                      <w:szCs w:val="18"/>
                    </w:rPr>
                    <w:t>39</w:t>
                  </w:r>
                </w:p>
              </w:tc>
              <w:tc>
                <w:tcPr>
                  <w:tcW w:w="4457" w:type="dxa"/>
                  <w:tcBorders>
                    <w:top w:val="single" w:sz="4" w:space="0" w:color="auto"/>
                    <w:left w:val="single" w:sz="4" w:space="0" w:color="auto"/>
                    <w:bottom w:val="single" w:sz="4" w:space="0" w:color="auto"/>
                    <w:right w:val="single" w:sz="4" w:space="0" w:color="000000"/>
                  </w:tcBorders>
                  <w:shd w:val="clear" w:color="auto" w:fill="auto"/>
                  <w:hideMark/>
                </w:tcPr>
                <w:p w:rsidR="00A77BAD" w:rsidRPr="00A77BAD" w:rsidRDefault="00A77BAD" w:rsidP="00A77BAD">
                  <w:pPr>
                    <w:spacing w:after="0" w:line="240" w:lineRule="auto"/>
                    <w:ind w:right="-80"/>
                    <w:rPr>
                      <w:rFonts w:ascii="Times New Roman" w:hAnsi="Times New Roman"/>
                      <w:sz w:val="18"/>
                      <w:szCs w:val="18"/>
                    </w:rPr>
                  </w:pPr>
                  <w:r w:rsidRPr="00A77BAD">
                    <w:rPr>
                      <w:rFonts w:ascii="Times New Roman" w:hAnsi="Times New Roman"/>
                      <w:sz w:val="18"/>
                      <w:szCs w:val="18"/>
                    </w:rPr>
                    <w:t>Оценка недвижимости, признание прав и регулирование отношений по государственной и муниципальной собственности</w:t>
                  </w:r>
                </w:p>
              </w:tc>
              <w:tc>
                <w:tcPr>
                  <w:tcW w:w="488"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p>
              </w:tc>
              <w:tc>
                <w:tcPr>
                  <w:tcW w:w="61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0113</w:t>
                  </w:r>
                </w:p>
              </w:tc>
              <w:tc>
                <w:tcPr>
                  <w:tcW w:w="944"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7003000034</w:t>
                  </w:r>
                </w:p>
              </w:tc>
              <w:tc>
                <w:tcPr>
                  <w:tcW w:w="42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10,0</w:t>
                  </w:r>
                </w:p>
              </w:tc>
              <w:tc>
                <w:tcPr>
                  <w:tcW w:w="850"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10,0</w:t>
                  </w:r>
                </w:p>
              </w:tc>
              <w:tc>
                <w:tcPr>
                  <w:tcW w:w="567"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100,0</w:t>
                  </w:r>
                </w:p>
              </w:tc>
            </w:tr>
            <w:tr w:rsidR="00A77BAD" w:rsidRPr="00D10AF7" w:rsidTr="00A77BAD">
              <w:trPr>
                <w:trHeight w:val="273"/>
              </w:trPr>
              <w:tc>
                <w:tcPr>
                  <w:tcW w:w="704" w:type="dxa"/>
                  <w:tcBorders>
                    <w:top w:val="nil"/>
                    <w:left w:val="single" w:sz="4" w:space="0" w:color="auto"/>
                    <w:bottom w:val="single" w:sz="4" w:space="0" w:color="auto"/>
                    <w:right w:val="single" w:sz="4" w:space="0" w:color="auto"/>
                  </w:tcBorders>
                  <w:shd w:val="clear" w:color="auto" w:fill="auto"/>
                  <w:hideMark/>
                </w:tcPr>
                <w:p w:rsidR="00A77BAD" w:rsidRPr="00A77BAD" w:rsidRDefault="00A77BAD" w:rsidP="00A77BAD">
                  <w:pPr>
                    <w:spacing w:after="0" w:line="240" w:lineRule="auto"/>
                    <w:jc w:val="center"/>
                    <w:rPr>
                      <w:rFonts w:ascii="Times New Roman" w:hAnsi="Times New Roman"/>
                      <w:bCs/>
                      <w:sz w:val="18"/>
                      <w:szCs w:val="18"/>
                    </w:rPr>
                  </w:pPr>
                  <w:r w:rsidRPr="00A77BAD">
                    <w:rPr>
                      <w:rFonts w:ascii="Times New Roman" w:hAnsi="Times New Roman"/>
                      <w:bCs/>
                      <w:sz w:val="18"/>
                      <w:szCs w:val="18"/>
                    </w:rPr>
                    <w:t>40</w:t>
                  </w:r>
                </w:p>
              </w:tc>
              <w:tc>
                <w:tcPr>
                  <w:tcW w:w="4457" w:type="dxa"/>
                  <w:tcBorders>
                    <w:top w:val="single" w:sz="4" w:space="0" w:color="auto"/>
                    <w:left w:val="single" w:sz="4" w:space="0" w:color="auto"/>
                    <w:bottom w:val="single" w:sz="4" w:space="0" w:color="auto"/>
                    <w:right w:val="single" w:sz="4" w:space="0" w:color="000000"/>
                  </w:tcBorders>
                  <w:shd w:val="clear" w:color="auto" w:fill="auto"/>
                  <w:hideMark/>
                </w:tcPr>
                <w:p w:rsidR="00A77BAD" w:rsidRPr="00A77BAD" w:rsidRDefault="00A77BAD" w:rsidP="00A77BAD">
                  <w:pPr>
                    <w:spacing w:after="0" w:line="240" w:lineRule="auto"/>
                    <w:ind w:right="-80"/>
                    <w:rPr>
                      <w:rFonts w:ascii="Times New Roman" w:hAnsi="Times New Roman"/>
                      <w:sz w:val="18"/>
                      <w:szCs w:val="18"/>
                    </w:rPr>
                  </w:pPr>
                  <w:r w:rsidRPr="00A77BAD">
                    <w:rPr>
                      <w:rFonts w:ascii="Times New Roman" w:hAnsi="Times New Roman"/>
                      <w:sz w:val="18"/>
                      <w:szCs w:val="18"/>
                    </w:rPr>
                    <w:t>Иные закупки товаров, работ и услуг для обеспечения государственных (муниципальных) нужд</w:t>
                  </w:r>
                </w:p>
              </w:tc>
              <w:tc>
                <w:tcPr>
                  <w:tcW w:w="488"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p>
              </w:tc>
              <w:tc>
                <w:tcPr>
                  <w:tcW w:w="61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0113</w:t>
                  </w:r>
                </w:p>
              </w:tc>
              <w:tc>
                <w:tcPr>
                  <w:tcW w:w="944"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7003000034</w:t>
                  </w:r>
                </w:p>
              </w:tc>
              <w:tc>
                <w:tcPr>
                  <w:tcW w:w="42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10,0</w:t>
                  </w:r>
                </w:p>
              </w:tc>
              <w:tc>
                <w:tcPr>
                  <w:tcW w:w="850"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10,0</w:t>
                  </w:r>
                </w:p>
              </w:tc>
              <w:tc>
                <w:tcPr>
                  <w:tcW w:w="567"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100,0</w:t>
                  </w:r>
                </w:p>
              </w:tc>
            </w:tr>
            <w:tr w:rsidR="00A77BAD" w:rsidRPr="00D10AF7" w:rsidTr="00A77BAD">
              <w:trPr>
                <w:trHeight w:val="656"/>
              </w:trPr>
              <w:tc>
                <w:tcPr>
                  <w:tcW w:w="704" w:type="dxa"/>
                  <w:tcBorders>
                    <w:top w:val="nil"/>
                    <w:left w:val="single" w:sz="4" w:space="0" w:color="auto"/>
                    <w:bottom w:val="single" w:sz="4" w:space="0" w:color="auto"/>
                    <w:right w:val="single" w:sz="4" w:space="0" w:color="auto"/>
                  </w:tcBorders>
                  <w:shd w:val="clear" w:color="auto" w:fill="auto"/>
                  <w:hideMark/>
                </w:tcPr>
                <w:p w:rsidR="00A77BAD" w:rsidRPr="00A77BAD" w:rsidRDefault="00A77BAD" w:rsidP="00A77BAD">
                  <w:pPr>
                    <w:spacing w:after="0" w:line="240" w:lineRule="auto"/>
                    <w:jc w:val="center"/>
                    <w:rPr>
                      <w:rFonts w:ascii="Times New Roman" w:hAnsi="Times New Roman"/>
                      <w:bCs/>
                      <w:sz w:val="18"/>
                      <w:szCs w:val="18"/>
                    </w:rPr>
                  </w:pPr>
                  <w:r w:rsidRPr="00A77BAD">
                    <w:rPr>
                      <w:rFonts w:ascii="Times New Roman" w:hAnsi="Times New Roman"/>
                      <w:bCs/>
                      <w:sz w:val="18"/>
                      <w:szCs w:val="18"/>
                    </w:rPr>
                    <w:t>41</w:t>
                  </w:r>
                </w:p>
              </w:tc>
              <w:tc>
                <w:tcPr>
                  <w:tcW w:w="4457" w:type="dxa"/>
                  <w:tcBorders>
                    <w:top w:val="single" w:sz="4" w:space="0" w:color="auto"/>
                    <w:left w:val="single" w:sz="4" w:space="0" w:color="auto"/>
                    <w:bottom w:val="single" w:sz="4" w:space="0" w:color="auto"/>
                    <w:right w:val="single" w:sz="4" w:space="0" w:color="000000"/>
                  </w:tcBorders>
                  <w:shd w:val="clear" w:color="auto" w:fill="auto"/>
                  <w:hideMark/>
                </w:tcPr>
                <w:p w:rsidR="00A77BAD" w:rsidRPr="00A77BAD" w:rsidRDefault="00A77BAD" w:rsidP="00A77BAD">
                  <w:pPr>
                    <w:spacing w:after="0" w:line="240" w:lineRule="auto"/>
                    <w:ind w:right="-80"/>
                    <w:rPr>
                      <w:rFonts w:ascii="Times New Roman" w:hAnsi="Times New Roman"/>
                      <w:sz w:val="18"/>
                      <w:szCs w:val="18"/>
                    </w:rPr>
                  </w:pPr>
                  <w:r w:rsidRPr="00A77BAD">
                    <w:rPr>
                      <w:rFonts w:ascii="Times New Roman" w:hAnsi="Times New Roman"/>
                      <w:sz w:val="18"/>
                      <w:szCs w:val="18"/>
                    </w:rPr>
                    <w:t>Осуществление государственного полномочия Свердловской области по определению перечня должностных лиц, уполномоченных составлять протоколы об административных правонарушениях, предусмотренных законом Свердловской области</w:t>
                  </w:r>
                </w:p>
              </w:tc>
              <w:tc>
                <w:tcPr>
                  <w:tcW w:w="488"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p>
              </w:tc>
              <w:tc>
                <w:tcPr>
                  <w:tcW w:w="61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0113</w:t>
                  </w:r>
                </w:p>
              </w:tc>
              <w:tc>
                <w:tcPr>
                  <w:tcW w:w="944"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7003041100</w:t>
                  </w:r>
                </w:p>
              </w:tc>
              <w:tc>
                <w:tcPr>
                  <w:tcW w:w="42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0,1</w:t>
                  </w:r>
                </w:p>
              </w:tc>
              <w:tc>
                <w:tcPr>
                  <w:tcW w:w="850"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0,0</w:t>
                  </w:r>
                </w:p>
              </w:tc>
              <w:tc>
                <w:tcPr>
                  <w:tcW w:w="567"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0,0</w:t>
                  </w:r>
                </w:p>
              </w:tc>
            </w:tr>
            <w:tr w:rsidR="00A77BAD" w:rsidRPr="00D10AF7" w:rsidTr="00A77BA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A77BAD" w:rsidRPr="00A77BAD" w:rsidRDefault="00A77BAD" w:rsidP="00A77BAD">
                  <w:pPr>
                    <w:spacing w:after="0" w:line="240" w:lineRule="auto"/>
                    <w:jc w:val="center"/>
                    <w:rPr>
                      <w:rFonts w:ascii="Times New Roman" w:hAnsi="Times New Roman"/>
                      <w:bCs/>
                      <w:sz w:val="18"/>
                      <w:szCs w:val="18"/>
                    </w:rPr>
                  </w:pPr>
                  <w:r w:rsidRPr="00A77BAD">
                    <w:rPr>
                      <w:rFonts w:ascii="Times New Roman" w:hAnsi="Times New Roman"/>
                      <w:bCs/>
                      <w:sz w:val="18"/>
                      <w:szCs w:val="18"/>
                    </w:rPr>
                    <w:t>42</w:t>
                  </w:r>
                </w:p>
              </w:tc>
              <w:tc>
                <w:tcPr>
                  <w:tcW w:w="4457" w:type="dxa"/>
                  <w:tcBorders>
                    <w:top w:val="single" w:sz="4" w:space="0" w:color="auto"/>
                    <w:left w:val="single" w:sz="4" w:space="0" w:color="auto"/>
                    <w:bottom w:val="single" w:sz="4" w:space="0" w:color="auto"/>
                    <w:right w:val="single" w:sz="4" w:space="0" w:color="000000"/>
                  </w:tcBorders>
                  <w:shd w:val="clear" w:color="auto" w:fill="auto"/>
                  <w:hideMark/>
                </w:tcPr>
                <w:p w:rsidR="00A77BAD" w:rsidRPr="00A77BAD" w:rsidRDefault="00A77BAD" w:rsidP="00A77BAD">
                  <w:pPr>
                    <w:spacing w:after="0" w:line="240" w:lineRule="auto"/>
                    <w:ind w:right="-80"/>
                    <w:rPr>
                      <w:rFonts w:ascii="Times New Roman" w:hAnsi="Times New Roman"/>
                      <w:sz w:val="18"/>
                      <w:szCs w:val="18"/>
                    </w:rPr>
                  </w:pPr>
                  <w:r w:rsidRPr="00A77BAD">
                    <w:rPr>
                      <w:rFonts w:ascii="Times New Roman" w:hAnsi="Times New Roman"/>
                      <w:sz w:val="18"/>
                      <w:szCs w:val="18"/>
                    </w:rPr>
                    <w:t>Иные закупки товаров, работ и услуг для обеспечения государственных (муниципальных) нужд</w:t>
                  </w:r>
                </w:p>
              </w:tc>
              <w:tc>
                <w:tcPr>
                  <w:tcW w:w="488"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p>
              </w:tc>
              <w:tc>
                <w:tcPr>
                  <w:tcW w:w="61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0113</w:t>
                  </w:r>
                </w:p>
              </w:tc>
              <w:tc>
                <w:tcPr>
                  <w:tcW w:w="944"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7003041100</w:t>
                  </w:r>
                </w:p>
              </w:tc>
              <w:tc>
                <w:tcPr>
                  <w:tcW w:w="42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0,1</w:t>
                  </w:r>
                </w:p>
              </w:tc>
              <w:tc>
                <w:tcPr>
                  <w:tcW w:w="850"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0,0</w:t>
                  </w:r>
                </w:p>
              </w:tc>
              <w:tc>
                <w:tcPr>
                  <w:tcW w:w="567"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0,0</w:t>
                  </w:r>
                </w:p>
              </w:tc>
            </w:tr>
            <w:tr w:rsidR="00A77BAD" w:rsidRPr="00D10AF7" w:rsidTr="00A77BAD">
              <w:trPr>
                <w:trHeight w:val="197"/>
              </w:trPr>
              <w:tc>
                <w:tcPr>
                  <w:tcW w:w="704" w:type="dxa"/>
                  <w:tcBorders>
                    <w:top w:val="nil"/>
                    <w:left w:val="single" w:sz="4" w:space="0" w:color="auto"/>
                    <w:bottom w:val="single" w:sz="4" w:space="0" w:color="auto"/>
                    <w:right w:val="single" w:sz="4" w:space="0" w:color="auto"/>
                  </w:tcBorders>
                  <w:shd w:val="clear" w:color="auto" w:fill="auto"/>
                  <w:hideMark/>
                </w:tcPr>
                <w:p w:rsidR="00A77BAD" w:rsidRPr="00A77BAD" w:rsidRDefault="00A77BAD" w:rsidP="00A77BAD">
                  <w:pPr>
                    <w:spacing w:after="0" w:line="240" w:lineRule="auto"/>
                    <w:jc w:val="center"/>
                    <w:rPr>
                      <w:rFonts w:ascii="Times New Roman" w:hAnsi="Times New Roman"/>
                      <w:bCs/>
                      <w:sz w:val="18"/>
                      <w:szCs w:val="18"/>
                    </w:rPr>
                  </w:pPr>
                  <w:r w:rsidRPr="00A77BAD">
                    <w:rPr>
                      <w:rFonts w:ascii="Times New Roman" w:hAnsi="Times New Roman"/>
                      <w:bCs/>
                      <w:sz w:val="18"/>
                      <w:szCs w:val="18"/>
                    </w:rPr>
                    <w:t>43</w:t>
                  </w:r>
                </w:p>
              </w:tc>
              <w:tc>
                <w:tcPr>
                  <w:tcW w:w="4457" w:type="dxa"/>
                  <w:tcBorders>
                    <w:top w:val="single" w:sz="4" w:space="0" w:color="auto"/>
                    <w:left w:val="single" w:sz="4" w:space="0" w:color="auto"/>
                    <w:bottom w:val="single" w:sz="4" w:space="0" w:color="auto"/>
                    <w:right w:val="single" w:sz="4" w:space="0" w:color="000000"/>
                  </w:tcBorders>
                  <w:shd w:val="clear" w:color="auto" w:fill="auto"/>
                  <w:hideMark/>
                </w:tcPr>
                <w:p w:rsidR="00A77BAD" w:rsidRPr="00A77BAD" w:rsidRDefault="00A77BAD" w:rsidP="00A77BAD">
                  <w:pPr>
                    <w:spacing w:after="0" w:line="240" w:lineRule="auto"/>
                    <w:ind w:right="-80"/>
                    <w:rPr>
                      <w:rFonts w:ascii="Times New Roman" w:hAnsi="Times New Roman"/>
                      <w:bCs/>
                      <w:sz w:val="18"/>
                      <w:szCs w:val="18"/>
                    </w:rPr>
                  </w:pPr>
                  <w:r w:rsidRPr="00A77BAD">
                    <w:rPr>
                      <w:rFonts w:ascii="Times New Roman" w:hAnsi="Times New Roman"/>
                      <w:bCs/>
                      <w:sz w:val="18"/>
                      <w:szCs w:val="18"/>
                    </w:rPr>
                    <w:t>НАЦИОНАЛЬНАЯ ОБОРОНА</w:t>
                  </w:r>
                </w:p>
              </w:tc>
              <w:tc>
                <w:tcPr>
                  <w:tcW w:w="488"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bCs/>
                      <w:sz w:val="18"/>
                      <w:szCs w:val="18"/>
                    </w:rPr>
                  </w:pPr>
                </w:p>
              </w:tc>
              <w:tc>
                <w:tcPr>
                  <w:tcW w:w="61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bCs/>
                      <w:sz w:val="18"/>
                      <w:szCs w:val="18"/>
                    </w:rPr>
                  </w:pPr>
                  <w:r w:rsidRPr="00A77BAD">
                    <w:rPr>
                      <w:rFonts w:ascii="Times New Roman" w:hAnsi="Times New Roman"/>
                      <w:bCs/>
                      <w:sz w:val="18"/>
                      <w:szCs w:val="18"/>
                    </w:rPr>
                    <w:t>0200</w:t>
                  </w:r>
                </w:p>
              </w:tc>
              <w:tc>
                <w:tcPr>
                  <w:tcW w:w="944"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bCs/>
                      <w:sz w:val="18"/>
                      <w:szCs w:val="18"/>
                    </w:rPr>
                  </w:pPr>
                  <w:r w:rsidRPr="00A77BAD">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bCs/>
                      <w:sz w:val="18"/>
                      <w:szCs w:val="18"/>
                    </w:rPr>
                  </w:pPr>
                  <w:r w:rsidRPr="00A77BAD">
                    <w:rPr>
                      <w:rFonts w:ascii="Times New Roman" w:hAnsi="Times New Roman"/>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bCs/>
                      <w:sz w:val="18"/>
                      <w:szCs w:val="18"/>
                    </w:rPr>
                  </w:pPr>
                  <w:r w:rsidRPr="00A77BAD">
                    <w:rPr>
                      <w:rFonts w:ascii="Times New Roman" w:hAnsi="Times New Roman"/>
                      <w:bCs/>
                      <w:sz w:val="18"/>
                      <w:szCs w:val="18"/>
                    </w:rPr>
                    <w:t>246,3</w:t>
                  </w:r>
                </w:p>
              </w:tc>
              <w:tc>
                <w:tcPr>
                  <w:tcW w:w="850"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bCs/>
                      <w:sz w:val="18"/>
                      <w:szCs w:val="18"/>
                    </w:rPr>
                  </w:pPr>
                  <w:r w:rsidRPr="00A77BAD">
                    <w:rPr>
                      <w:rFonts w:ascii="Times New Roman" w:hAnsi="Times New Roman"/>
                      <w:bCs/>
                      <w:sz w:val="18"/>
                      <w:szCs w:val="18"/>
                    </w:rPr>
                    <w:t>238,4</w:t>
                  </w:r>
                </w:p>
              </w:tc>
              <w:tc>
                <w:tcPr>
                  <w:tcW w:w="567"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bCs/>
                      <w:sz w:val="18"/>
                      <w:szCs w:val="18"/>
                    </w:rPr>
                  </w:pPr>
                  <w:r w:rsidRPr="00A77BAD">
                    <w:rPr>
                      <w:rFonts w:ascii="Times New Roman" w:hAnsi="Times New Roman"/>
                      <w:bCs/>
                      <w:sz w:val="18"/>
                      <w:szCs w:val="18"/>
                    </w:rPr>
                    <w:t>96,8</w:t>
                  </w:r>
                </w:p>
              </w:tc>
            </w:tr>
            <w:tr w:rsidR="00A77BAD" w:rsidRPr="00D10AF7" w:rsidTr="00A77BA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A77BAD" w:rsidRPr="00A77BAD" w:rsidRDefault="00A77BAD" w:rsidP="00A77BAD">
                  <w:pPr>
                    <w:spacing w:after="0" w:line="240" w:lineRule="auto"/>
                    <w:jc w:val="center"/>
                    <w:rPr>
                      <w:rFonts w:ascii="Times New Roman" w:hAnsi="Times New Roman"/>
                      <w:bCs/>
                      <w:sz w:val="18"/>
                      <w:szCs w:val="18"/>
                    </w:rPr>
                  </w:pPr>
                  <w:r w:rsidRPr="00A77BAD">
                    <w:rPr>
                      <w:rFonts w:ascii="Times New Roman" w:hAnsi="Times New Roman"/>
                      <w:bCs/>
                      <w:sz w:val="18"/>
                      <w:szCs w:val="18"/>
                    </w:rPr>
                    <w:t>44</w:t>
                  </w:r>
                </w:p>
              </w:tc>
              <w:tc>
                <w:tcPr>
                  <w:tcW w:w="4457" w:type="dxa"/>
                  <w:tcBorders>
                    <w:top w:val="single" w:sz="4" w:space="0" w:color="auto"/>
                    <w:left w:val="single" w:sz="4" w:space="0" w:color="auto"/>
                    <w:bottom w:val="single" w:sz="4" w:space="0" w:color="auto"/>
                    <w:right w:val="single" w:sz="4" w:space="0" w:color="000000"/>
                  </w:tcBorders>
                  <w:shd w:val="clear" w:color="auto" w:fill="auto"/>
                  <w:hideMark/>
                </w:tcPr>
                <w:p w:rsidR="00A77BAD" w:rsidRPr="00A77BAD" w:rsidRDefault="00A77BAD" w:rsidP="00A77BAD">
                  <w:pPr>
                    <w:spacing w:after="0" w:line="240" w:lineRule="auto"/>
                    <w:ind w:right="-80"/>
                    <w:rPr>
                      <w:rFonts w:ascii="Times New Roman" w:hAnsi="Times New Roman"/>
                      <w:bCs/>
                      <w:sz w:val="18"/>
                      <w:szCs w:val="18"/>
                    </w:rPr>
                  </w:pPr>
                  <w:r w:rsidRPr="00A77BAD">
                    <w:rPr>
                      <w:rFonts w:ascii="Times New Roman" w:hAnsi="Times New Roman"/>
                      <w:bCs/>
                      <w:sz w:val="18"/>
                      <w:szCs w:val="18"/>
                    </w:rPr>
                    <w:t>Мобилизационная и вневойсковая подготовка</w:t>
                  </w:r>
                </w:p>
              </w:tc>
              <w:tc>
                <w:tcPr>
                  <w:tcW w:w="488"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bCs/>
                      <w:sz w:val="18"/>
                      <w:szCs w:val="18"/>
                    </w:rPr>
                  </w:pPr>
                </w:p>
              </w:tc>
              <w:tc>
                <w:tcPr>
                  <w:tcW w:w="61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bCs/>
                      <w:sz w:val="18"/>
                      <w:szCs w:val="18"/>
                    </w:rPr>
                  </w:pPr>
                  <w:r w:rsidRPr="00A77BAD">
                    <w:rPr>
                      <w:rFonts w:ascii="Times New Roman" w:hAnsi="Times New Roman"/>
                      <w:bCs/>
                      <w:sz w:val="18"/>
                      <w:szCs w:val="18"/>
                    </w:rPr>
                    <w:t>0203</w:t>
                  </w:r>
                </w:p>
              </w:tc>
              <w:tc>
                <w:tcPr>
                  <w:tcW w:w="944"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bCs/>
                      <w:sz w:val="18"/>
                      <w:szCs w:val="18"/>
                    </w:rPr>
                  </w:pPr>
                  <w:r w:rsidRPr="00A77BAD">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bCs/>
                      <w:sz w:val="18"/>
                      <w:szCs w:val="18"/>
                    </w:rPr>
                  </w:pPr>
                  <w:r w:rsidRPr="00A77BAD">
                    <w:rPr>
                      <w:rFonts w:ascii="Times New Roman" w:hAnsi="Times New Roman"/>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bCs/>
                      <w:sz w:val="18"/>
                      <w:szCs w:val="18"/>
                    </w:rPr>
                  </w:pPr>
                  <w:r w:rsidRPr="00A77BAD">
                    <w:rPr>
                      <w:rFonts w:ascii="Times New Roman" w:hAnsi="Times New Roman"/>
                      <w:bCs/>
                      <w:sz w:val="18"/>
                      <w:szCs w:val="18"/>
                    </w:rPr>
                    <w:t>246,3</w:t>
                  </w:r>
                </w:p>
              </w:tc>
              <w:tc>
                <w:tcPr>
                  <w:tcW w:w="850"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bCs/>
                      <w:sz w:val="18"/>
                      <w:szCs w:val="18"/>
                    </w:rPr>
                  </w:pPr>
                  <w:r w:rsidRPr="00A77BAD">
                    <w:rPr>
                      <w:rFonts w:ascii="Times New Roman" w:hAnsi="Times New Roman"/>
                      <w:bCs/>
                      <w:sz w:val="18"/>
                      <w:szCs w:val="18"/>
                    </w:rPr>
                    <w:t>238,4</w:t>
                  </w:r>
                </w:p>
              </w:tc>
              <w:tc>
                <w:tcPr>
                  <w:tcW w:w="567"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bCs/>
                      <w:sz w:val="18"/>
                      <w:szCs w:val="18"/>
                    </w:rPr>
                  </w:pPr>
                  <w:r w:rsidRPr="00A77BAD">
                    <w:rPr>
                      <w:rFonts w:ascii="Times New Roman" w:hAnsi="Times New Roman"/>
                      <w:bCs/>
                      <w:sz w:val="18"/>
                      <w:szCs w:val="18"/>
                    </w:rPr>
                    <w:t>96,8</w:t>
                  </w:r>
                </w:p>
              </w:tc>
            </w:tr>
            <w:tr w:rsidR="00A77BAD" w:rsidRPr="00D10AF7" w:rsidTr="00A77BA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A77BAD" w:rsidRPr="00A77BAD" w:rsidRDefault="00A77BAD" w:rsidP="00A77BAD">
                  <w:pPr>
                    <w:spacing w:after="0" w:line="240" w:lineRule="auto"/>
                    <w:jc w:val="center"/>
                    <w:rPr>
                      <w:rFonts w:ascii="Times New Roman" w:hAnsi="Times New Roman"/>
                      <w:bCs/>
                      <w:sz w:val="18"/>
                      <w:szCs w:val="18"/>
                    </w:rPr>
                  </w:pPr>
                  <w:r w:rsidRPr="00A77BAD">
                    <w:rPr>
                      <w:rFonts w:ascii="Times New Roman" w:hAnsi="Times New Roman"/>
                      <w:bCs/>
                      <w:sz w:val="18"/>
                      <w:szCs w:val="18"/>
                    </w:rPr>
                    <w:t>45</w:t>
                  </w:r>
                </w:p>
              </w:tc>
              <w:tc>
                <w:tcPr>
                  <w:tcW w:w="4457" w:type="dxa"/>
                  <w:tcBorders>
                    <w:top w:val="single" w:sz="4" w:space="0" w:color="auto"/>
                    <w:left w:val="single" w:sz="4" w:space="0" w:color="auto"/>
                    <w:bottom w:val="single" w:sz="4" w:space="0" w:color="auto"/>
                    <w:right w:val="single" w:sz="4" w:space="0" w:color="000000"/>
                  </w:tcBorders>
                  <w:shd w:val="clear" w:color="auto" w:fill="auto"/>
                  <w:hideMark/>
                </w:tcPr>
                <w:p w:rsidR="00A77BAD" w:rsidRPr="00A77BAD" w:rsidRDefault="00A77BAD" w:rsidP="00A77BAD">
                  <w:pPr>
                    <w:spacing w:after="0" w:line="240" w:lineRule="auto"/>
                    <w:ind w:right="-80"/>
                    <w:rPr>
                      <w:rFonts w:ascii="Times New Roman" w:hAnsi="Times New Roman"/>
                      <w:sz w:val="18"/>
                      <w:szCs w:val="18"/>
                    </w:rPr>
                  </w:pPr>
                  <w:r w:rsidRPr="00A77BAD">
                    <w:rPr>
                      <w:rFonts w:ascii="Times New Roman" w:hAnsi="Times New Roman"/>
                      <w:sz w:val="18"/>
                      <w:szCs w:val="18"/>
                    </w:rPr>
                    <w:t>Непрограммные направления деятельности</w:t>
                  </w:r>
                </w:p>
              </w:tc>
              <w:tc>
                <w:tcPr>
                  <w:tcW w:w="488"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p>
              </w:tc>
              <w:tc>
                <w:tcPr>
                  <w:tcW w:w="61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0203</w:t>
                  </w:r>
                </w:p>
              </w:tc>
              <w:tc>
                <w:tcPr>
                  <w:tcW w:w="944"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246,3</w:t>
                  </w:r>
                </w:p>
              </w:tc>
              <w:tc>
                <w:tcPr>
                  <w:tcW w:w="850"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238,4</w:t>
                  </w:r>
                </w:p>
              </w:tc>
              <w:tc>
                <w:tcPr>
                  <w:tcW w:w="567"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96,8</w:t>
                  </w:r>
                </w:p>
              </w:tc>
            </w:tr>
            <w:tr w:rsidR="00A77BAD" w:rsidRPr="00D10AF7" w:rsidTr="00A77BAD">
              <w:trPr>
                <w:trHeight w:val="765"/>
              </w:trPr>
              <w:tc>
                <w:tcPr>
                  <w:tcW w:w="704" w:type="dxa"/>
                  <w:tcBorders>
                    <w:top w:val="nil"/>
                    <w:left w:val="single" w:sz="4" w:space="0" w:color="auto"/>
                    <w:bottom w:val="single" w:sz="4" w:space="0" w:color="auto"/>
                    <w:right w:val="single" w:sz="4" w:space="0" w:color="auto"/>
                  </w:tcBorders>
                  <w:shd w:val="clear" w:color="auto" w:fill="auto"/>
                  <w:hideMark/>
                </w:tcPr>
                <w:p w:rsidR="00A77BAD" w:rsidRPr="00A77BAD" w:rsidRDefault="00A77BAD" w:rsidP="00A77BAD">
                  <w:pPr>
                    <w:spacing w:after="0" w:line="240" w:lineRule="auto"/>
                    <w:jc w:val="center"/>
                    <w:rPr>
                      <w:rFonts w:ascii="Times New Roman" w:hAnsi="Times New Roman"/>
                      <w:bCs/>
                      <w:sz w:val="18"/>
                      <w:szCs w:val="18"/>
                    </w:rPr>
                  </w:pPr>
                  <w:r w:rsidRPr="00A77BAD">
                    <w:rPr>
                      <w:rFonts w:ascii="Times New Roman" w:hAnsi="Times New Roman"/>
                      <w:bCs/>
                      <w:sz w:val="18"/>
                      <w:szCs w:val="18"/>
                    </w:rPr>
                    <w:t>46</w:t>
                  </w:r>
                </w:p>
              </w:tc>
              <w:tc>
                <w:tcPr>
                  <w:tcW w:w="4457" w:type="dxa"/>
                  <w:tcBorders>
                    <w:top w:val="single" w:sz="4" w:space="0" w:color="auto"/>
                    <w:left w:val="single" w:sz="4" w:space="0" w:color="auto"/>
                    <w:bottom w:val="single" w:sz="4" w:space="0" w:color="auto"/>
                    <w:right w:val="single" w:sz="4" w:space="0" w:color="000000"/>
                  </w:tcBorders>
                  <w:shd w:val="clear" w:color="auto" w:fill="auto"/>
                  <w:hideMark/>
                </w:tcPr>
                <w:p w:rsidR="00A77BAD" w:rsidRPr="00A77BAD" w:rsidRDefault="00A77BAD" w:rsidP="00A77BAD">
                  <w:pPr>
                    <w:spacing w:after="0" w:line="240" w:lineRule="auto"/>
                    <w:ind w:right="-80"/>
                    <w:rPr>
                      <w:rFonts w:ascii="Times New Roman" w:hAnsi="Times New Roman"/>
                      <w:sz w:val="18"/>
                      <w:szCs w:val="18"/>
                    </w:rPr>
                  </w:pPr>
                  <w:r w:rsidRPr="00A77BAD">
                    <w:rPr>
                      <w:rFonts w:ascii="Times New Roman" w:hAnsi="Times New Roman"/>
                      <w:sz w:val="18"/>
                      <w:szCs w:val="18"/>
                    </w:rPr>
                    <w:t xml:space="preserve">Осуществление государственных полномочий Российской Федерации по первичному </w:t>
                  </w:r>
                  <w:r>
                    <w:rPr>
                      <w:rFonts w:ascii="Times New Roman" w:hAnsi="Times New Roman"/>
                      <w:sz w:val="18"/>
                      <w:szCs w:val="18"/>
                    </w:rPr>
                    <w:t>воинскому учету на территориях,</w:t>
                  </w:r>
                  <w:r w:rsidRPr="00A77BAD">
                    <w:rPr>
                      <w:rFonts w:ascii="Times New Roman" w:hAnsi="Times New Roman"/>
                      <w:sz w:val="18"/>
                      <w:szCs w:val="18"/>
                    </w:rPr>
                    <w:t xml:space="preserve"> на которых отсутствуют военные комиссариаты </w:t>
                  </w:r>
                </w:p>
              </w:tc>
              <w:tc>
                <w:tcPr>
                  <w:tcW w:w="488"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p>
              </w:tc>
              <w:tc>
                <w:tcPr>
                  <w:tcW w:w="61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0203</w:t>
                  </w:r>
                </w:p>
              </w:tc>
              <w:tc>
                <w:tcPr>
                  <w:tcW w:w="944"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7003051180</w:t>
                  </w:r>
                </w:p>
              </w:tc>
              <w:tc>
                <w:tcPr>
                  <w:tcW w:w="42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246,3</w:t>
                  </w:r>
                </w:p>
              </w:tc>
              <w:tc>
                <w:tcPr>
                  <w:tcW w:w="850"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238,4</w:t>
                  </w:r>
                </w:p>
              </w:tc>
              <w:tc>
                <w:tcPr>
                  <w:tcW w:w="567"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96,8</w:t>
                  </w:r>
                </w:p>
              </w:tc>
            </w:tr>
            <w:tr w:rsidR="00A77BAD" w:rsidRPr="00D10AF7" w:rsidTr="00A77BAD">
              <w:trPr>
                <w:trHeight w:val="300"/>
              </w:trPr>
              <w:tc>
                <w:tcPr>
                  <w:tcW w:w="704" w:type="dxa"/>
                  <w:tcBorders>
                    <w:top w:val="nil"/>
                    <w:left w:val="single" w:sz="4" w:space="0" w:color="auto"/>
                    <w:bottom w:val="single" w:sz="4" w:space="0" w:color="auto"/>
                    <w:right w:val="single" w:sz="4" w:space="0" w:color="auto"/>
                  </w:tcBorders>
                  <w:shd w:val="clear" w:color="auto" w:fill="auto"/>
                  <w:hideMark/>
                </w:tcPr>
                <w:p w:rsidR="00A77BAD" w:rsidRPr="00A77BAD" w:rsidRDefault="00A77BAD" w:rsidP="00A77BAD">
                  <w:pPr>
                    <w:spacing w:after="0" w:line="240" w:lineRule="auto"/>
                    <w:jc w:val="center"/>
                    <w:rPr>
                      <w:rFonts w:ascii="Times New Roman" w:hAnsi="Times New Roman"/>
                      <w:bCs/>
                      <w:sz w:val="18"/>
                      <w:szCs w:val="18"/>
                    </w:rPr>
                  </w:pPr>
                  <w:r w:rsidRPr="00A77BAD">
                    <w:rPr>
                      <w:rFonts w:ascii="Times New Roman" w:hAnsi="Times New Roman"/>
                      <w:bCs/>
                      <w:sz w:val="18"/>
                      <w:szCs w:val="18"/>
                    </w:rPr>
                    <w:t>47</w:t>
                  </w:r>
                </w:p>
              </w:tc>
              <w:tc>
                <w:tcPr>
                  <w:tcW w:w="4457" w:type="dxa"/>
                  <w:tcBorders>
                    <w:top w:val="single" w:sz="4" w:space="0" w:color="auto"/>
                    <w:left w:val="single" w:sz="4" w:space="0" w:color="auto"/>
                    <w:bottom w:val="single" w:sz="4" w:space="0" w:color="auto"/>
                    <w:right w:val="single" w:sz="4" w:space="0" w:color="000000"/>
                  </w:tcBorders>
                  <w:shd w:val="clear" w:color="auto" w:fill="auto"/>
                  <w:hideMark/>
                </w:tcPr>
                <w:p w:rsidR="00A77BAD" w:rsidRPr="00A77BAD" w:rsidRDefault="00A77BAD" w:rsidP="00A77BAD">
                  <w:pPr>
                    <w:spacing w:after="0" w:line="240" w:lineRule="auto"/>
                    <w:ind w:right="-80"/>
                    <w:rPr>
                      <w:rFonts w:ascii="Times New Roman" w:hAnsi="Times New Roman"/>
                      <w:sz w:val="18"/>
                      <w:szCs w:val="18"/>
                    </w:rPr>
                  </w:pPr>
                  <w:r w:rsidRPr="00A77BAD">
                    <w:rPr>
                      <w:rFonts w:ascii="Times New Roman" w:hAnsi="Times New Roman"/>
                      <w:sz w:val="18"/>
                      <w:szCs w:val="18"/>
                    </w:rPr>
                    <w:t>Расходы на выплаты персоналу государственных (муниципальных) органов</w:t>
                  </w:r>
                </w:p>
              </w:tc>
              <w:tc>
                <w:tcPr>
                  <w:tcW w:w="488"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p>
              </w:tc>
              <w:tc>
                <w:tcPr>
                  <w:tcW w:w="61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0203</w:t>
                  </w:r>
                </w:p>
              </w:tc>
              <w:tc>
                <w:tcPr>
                  <w:tcW w:w="944"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7003051180</w:t>
                  </w:r>
                </w:p>
              </w:tc>
              <w:tc>
                <w:tcPr>
                  <w:tcW w:w="42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120</w:t>
                  </w:r>
                </w:p>
              </w:tc>
              <w:tc>
                <w:tcPr>
                  <w:tcW w:w="851"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217,4</w:t>
                  </w:r>
                </w:p>
              </w:tc>
              <w:tc>
                <w:tcPr>
                  <w:tcW w:w="850"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211,9</w:t>
                  </w:r>
                </w:p>
              </w:tc>
              <w:tc>
                <w:tcPr>
                  <w:tcW w:w="567"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97,5</w:t>
                  </w:r>
                </w:p>
              </w:tc>
            </w:tr>
            <w:tr w:rsidR="00A77BAD" w:rsidRPr="00D10AF7" w:rsidTr="00A77BA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A77BAD" w:rsidRPr="00A77BAD" w:rsidRDefault="00A77BAD" w:rsidP="00A77BAD">
                  <w:pPr>
                    <w:spacing w:after="0" w:line="240" w:lineRule="auto"/>
                    <w:jc w:val="center"/>
                    <w:rPr>
                      <w:rFonts w:ascii="Times New Roman" w:hAnsi="Times New Roman"/>
                      <w:bCs/>
                      <w:sz w:val="18"/>
                      <w:szCs w:val="18"/>
                    </w:rPr>
                  </w:pPr>
                  <w:r w:rsidRPr="00A77BAD">
                    <w:rPr>
                      <w:rFonts w:ascii="Times New Roman" w:hAnsi="Times New Roman"/>
                      <w:bCs/>
                      <w:sz w:val="18"/>
                      <w:szCs w:val="18"/>
                    </w:rPr>
                    <w:t>48</w:t>
                  </w:r>
                </w:p>
              </w:tc>
              <w:tc>
                <w:tcPr>
                  <w:tcW w:w="4457" w:type="dxa"/>
                  <w:tcBorders>
                    <w:top w:val="single" w:sz="4" w:space="0" w:color="auto"/>
                    <w:left w:val="single" w:sz="4" w:space="0" w:color="auto"/>
                    <w:bottom w:val="single" w:sz="4" w:space="0" w:color="auto"/>
                    <w:right w:val="single" w:sz="4" w:space="0" w:color="000000"/>
                  </w:tcBorders>
                  <w:shd w:val="clear" w:color="auto" w:fill="auto"/>
                  <w:hideMark/>
                </w:tcPr>
                <w:p w:rsidR="00A77BAD" w:rsidRPr="00A77BAD" w:rsidRDefault="00A77BAD" w:rsidP="00A77BAD">
                  <w:pPr>
                    <w:spacing w:after="0" w:line="240" w:lineRule="auto"/>
                    <w:ind w:right="-80"/>
                    <w:rPr>
                      <w:rFonts w:ascii="Times New Roman" w:hAnsi="Times New Roman"/>
                      <w:sz w:val="18"/>
                      <w:szCs w:val="18"/>
                    </w:rPr>
                  </w:pPr>
                  <w:r w:rsidRPr="00A77BAD">
                    <w:rPr>
                      <w:rFonts w:ascii="Times New Roman" w:hAnsi="Times New Roman"/>
                      <w:sz w:val="18"/>
                      <w:szCs w:val="18"/>
                    </w:rPr>
                    <w:t>Иные закупки товаров, работ и услуг для обеспечения государственных (муниципальных) нужд</w:t>
                  </w:r>
                </w:p>
              </w:tc>
              <w:tc>
                <w:tcPr>
                  <w:tcW w:w="488"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p>
              </w:tc>
              <w:tc>
                <w:tcPr>
                  <w:tcW w:w="61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0203</w:t>
                  </w:r>
                </w:p>
              </w:tc>
              <w:tc>
                <w:tcPr>
                  <w:tcW w:w="944"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7003051180</w:t>
                  </w:r>
                </w:p>
              </w:tc>
              <w:tc>
                <w:tcPr>
                  <w:tcW w:w="42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28,9</w:t>
                  </w:r>
                </w:p>
              </w:tc>
              <w:tc>
                <w:tcPr>
                  <w:tcW w:w="850"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26,5</w:t>
                  </w:r>
                </w:p>
              </w:tc>
              <w:tc>
                <w:tcPr>
                  <w:tcW w:w="567"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91,7</w:t>
                  </w:r>
                </w:p>
              </w:tc>
            </w:tr>
            <w:tr w:rsidR="00A77BAD" w:rsidRPr="00D10AF7" w:rsidTr="00A77BA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A77BAD" w:rsidRPr="00A77BAD" w:rsidRDefault="00A77BAD" w:rsidP="00A77BAD">
                  <w:pPr>
                    <w:spacing w:after="0" w:line="240" w:lineRule="auto"/>
                    <w:jc w:val="center"/>
                    <w:rPr>
                      <w:rFonts w:ascii="Times New Roman" w:hAnsi="Times New Roman"/>
                      <w:bCs/>
                      <w:sz w:val="18"/>
                      <w:szCs w:val="18"/>
                    </w:rPr>
                  </w:pPr>
                  <w:r w:rsidRPr="00A77BAD">
                    <w:rPr>
                      <w:rFonts w:ascii="Times New Roman" w:hAnsi="Times New Roman"/>
                      <w:bCs/>
                      <w:sz w:val="18"/>
                      <w:szCs w:val="18"/>
                    </w:rPr>
                    <w:t>49</w:t>
                  </w:r>
                </w:p>
              </w:tc>
              <w:tc>
                <w:tcPr>
                  <w:tcW w:w="4457" w:type="dxa"/>
                  <w:tcBorders>
                    <w:top w:val="single" w:sz="4" w:space="0" w:color="auto"/>
                    <w:left w:val="single" w:sz="4" w:space="0" w:color="auto"/>
                    <w:bottom w:val="single" w:sz="4" w:space="0" w:color="auto"/>
                    <w:right w:val="single" w:sz="4" w:space="0" w:color="000000"/>
                  </w:tcBorders>
                  <w:shd w:val="clear" w:color="auto" w:fill="auto"/>
                  <w:hideMark/>
                </w:tcPr>
                <w:p w:rsidR="00A77BAD" w:rsidRPr="00A77BAD" w:rsidRDefault="00A77BAD" w:rsidP="00A77BAD">
                  <w:pPr>
                    <w:spacing w:after="0" w:line="240" w:lineRule="auto"/>
                    <w:ind w:right="-80"/>
                    <w:rPr>
                      <w:rFonts w:ascii="Times New Roman" w:hAnsi="Times New Roman"/>
                      <w:bCs/>
                      <w:sz w:val="18"/>
                      <w:szCs w:val="18"/>
                    </w:rPr>
                  </w:pPr>
                  <w:r w:rsidRPr="00A77BAD">
                    <w:rPr>
                      <w:rFonts w:ascii="Times New Roman" w:hAnsi="Times New Roman"/>
                      <w:bCs/>
                      <w:sz w:val="18"/>
                      <w:szCs w:val="18"/>
                    </w:rPr>
                    <w:t>НАЦИОНАЛЬНАЯ БЕЗОПАСНОСТЬ И ПРАВООХРАНИТЕЛЬНАЯ ДЕЯТЕЛЬНОСТЬ</w:t>
                  </w:r>
                </w:p>
              </w:tc>
              <w:tc>
                <w:tcPr>
                  <w:tcW w:w="488" w:type="dxa"/>
                  <w:tcBorders>
                    <w:top w:val="nil"/>
                    <w:left w:val="nil"/>
                    <w:bottom w:val="single" w:sz="4" w:space="0" w:color="auto"/>
                    <w:right w:val="single" w:sz="4" w:space="0" w:color="auto"/>
                  </w:tcBorders>
                  <w:shd w:val="clear" w:color="auto" w:fill="auto"/>
                  <w:hideMark/>
                </w:tcPr>
                <w:p w:rsidR="00A77BAD" w:rsidRPr="00A77BAD" w:rsidRDefault="00A77BAD" w:rsidP="00A77BAD">
                  <w:pPr>
                    <w:spacing w:after="0" w:line="240" w:lineRule="auto"/>
                    <w:ind w:left="-136" w:right="-108"/>
                    <w:jc w:val="center"/>
                    <w:rPr>
                      <w:rFonts w:ascii="Times New Roman" w:hAnsi="Times New Roman"/>
                      <w:bCs/>
                      <w:sz w:val="18"/>
                      <w:szCs w:val="18"/>
                    </w:rPr>
                  </w:pPr>
                </w:p>
              </w:tc>
              <w:tc>
                <w:tcPr>
                  <w:tcW w:w="61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bCs/>
                      <w:sz w:val="18"/>
                      <w:szCs w:val="18"/>
                    </w:rPr>
                  </w:pPr>
                  <w:r w:rsidRPr="00A77BAD">
                    <w:rPr>
                      <w:rFonts w:ascii="Times New Roman" w:hAnsi="Times New Roman"/>
                      <w:bCs/>
                      <w:sz w:val="18"/>
                      <w:szCs w:val="18"/>
                    </w:rPr>
                    <w:t>0300</w:t>
                  </w:r>
                </w:p>
              </w:tc>
              <w:tc>
                <w:tcPr>
                  <w:tcW w:w="944"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bCs/>
                      <w:sz w:val="18"/>
                      <w:szCs w:val="18"/>
                    </w:rPr>
                  </w:pPr>
                  <w:r w:rsidRPr="00A77BAD">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bCs/>
                      <w:sz w:val="18"/>
                      <w:szCs w:val="18"/>
                    </w:rPr>
                  </w:pPr>
                  <w:r w:rsidRPr="00A77BAD">
                    <w:rPr>
                      <w:rFonts w:ascii="Times New Roman" w:hAnsi="Times New Roman"/>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bCs/>
                      <w:sz w:val="18"/>
                      <w:szCs w:val="18"/>
                    </w:rPr>
                  </w:pPr>
                  <w:r w:rsidRPr="00A77BAD">
                    <w:rPr>
                      <w:rFonts w:ascii="Times New Roman" w:hAnsi="Times New Roman"/>
                      <w:bCs/>
                      <w:sz w:val="18"/>
                      <w:szCs w:val="18"/>
                    </w:rPr>
                    <w:t>150,0</w:t>
                  </w:r>
                </w:p>
              </w:tc>
              <w:tc>
                <w:tcPr>
                  <w:tcW w:w="850"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bCs/>
                      <w:sz w:val="18"/>
                      <w:szCs w:val="18"/>
                    </w:rPr>
                  </w:pPr>
                  <w:r w:rsidRPr="00A77BAD">
                    <w:rPr>
                      <w:rFonts w:ascii="Times New Roman" w:hAnsi="Times New Roman"/>
                      <w:bCs/>
                      <w:sz w:val="18"/>
                      <w:szCs w:val="18"/>
                    </w:rPr>
                    <w:t>146,5</w:t>
                  </w:r>
                </w:p>
              </w:tc>
              <w:tc>
                <w:tcPr>
                  <w:tcW w:w="567"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bCs/>
                      <w:sz w:val="18"/>
                      <w:szCs w:val="18"/>
                    </w:rPr>
                  </w:pPr>
                  <w:r w:rsidRPr="00A77BAD">
                    <w:rPr>
                      <w:rFonts w:ascii="Times New Roman" w:hAnsi="Times New Roman"/>
                      <w:bCs/>
                      <w:sz w:val="18"/>
                      <w:szCs w:val="18"/>
                    </w:rPr>
                    <w:t>97,7</w:t>
                  </w:r>
                </w:p>
              </w:tc>
            </w:tr>
            <w:tr w:rsidR="00A77BAD" w:rsidRPr="00D10AF7" w:rsidTr="00A77BA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A77BAD" w:rsidRPr="00A77BAD" w:rsidRDefault="00A77BAD" w:rsidP="00A77BAD">
                  <w:pPr>
                    <w:spacing w:after="0" w:line="240" w:lineRule="auto"/>
                    <w:jc w:val="center"/>
                    <w:rPr>
                      <w:rFonts w:ascii="Times New Roman" w:hAnsi="Times New Roman"/>
                      <w:bCs/>
                      <w:sz w:val="18"/>
                      <w:szCs w:val="18"/>
                    </w:rPr>
                  </w:pPr>
                  <w:r w:rsidRPr="00A77BAD">
                    <w:rPr>
                      <w:rFonts w:ascii="Times New Roman" w:hAnsi="Times New Roman"/>
                      <w:bCs/>
                      <w:sz w:val="18"/>
                      <w:szCs w:val="18"/>
                    </w:rPr>
                    <w:t>50</w:t>
                  </w:r>
                </w:p>
              </w:tc>
              <w:tc>
                <w:tcPr>
                  <w:tcW w:w="4457" w:type="dxa"/>
                  <w:tcBorders>
                    <w:top w:val="single" w:sz="4" w:space="0" w:color="auto"/>
                    <w:left w:val="single" w:sz="4" w:space="0" w:color="auto"/>
                    <w:bottom w:val="single" w:sz="4" w:space="0" w:color="auto"/>
                    <w:right w:val="single" w:sz="4" w:space="0" w:color="000000"/>
                  </w:tcBorders>
                  <w:shd w:val="clear" w:color="auto" w:fill="auto"/>
                  <w:hideMark/>
                </w:tcPr>
                <w:p w:rsidR="00A77BAD" w:rsidRPr="00A77BAD" w:rsidRDefault="00A77BAD" w:rsidP="00A77BAD">
                  <w:pPr>
                    <w:spacing w:after="0" w:line="240" w:lineRule="auto"/>
                    <w:ind w:right="-80"/>
                    <w:rPr>
                      <w:rFonts w:ascii="Times New Roman" w:hAnsi="Times New Roman"/>
                      <w:bCs/>
                      <w:sz w:val="18"/>
                      <w:szCs w:val="18"/>
                    </w:rPr>
                  </w:pPr>
                  <w:r w:rsidRPr="00A77BAD">
                    <w:rPr>
                      <w:rFonts w:ascii="Times New Roman" w:hAnsi="Times New Roman"/>
                      <w:bCs/>
                      <w:sz w:val="18"/>
                      <w:szCs w:val="18"/>
                    </w:rPr>
                    <w:t>Обеспечение пожарной безопасности</w:t>
                  </w:r>
                </w:p>
              </w:tc>
              <w:tc>
                <w:tcPr>
                  <w:tcW w:w="488"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bCs/>
                      <w:sz w:val="18"/>
                      <w:szCs w:val="18"/>
                    </w:rPr>
                  </w:pPr>
                </w:p>
              </w:tc>
              <w:tc>
                <w:tcPr>
                  <w:tcW w:w="61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bCs/>
                      <w:sz w:val="18"/>
                      <w:szCs w:val="18"/>
                    </w:rPr>
                  </w:pPr>
                  <w:r w:rsidRPr="00A77BAD">
                    <w:rPr>
                      <w:rFonts w:ascii="Times New Roman" w:hAnsi="Times New Roman"/>
                      <w:bCs/>
                      <w:sz w:val="18"/>
                      <w:szCs w:val="18"/>
                    </w:rPr>
                    <w:t>0310</w:t>
                  </w:r>
                </w:p>
              </w:tc>
              <w:tc>
                <w:tcPr>
                  <w:tcW w:w="944"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bCs/>
                      <w:sz w:val="18"/>
                      <w:szCs w:val="18"/>
                    </w:rPr>
                  </w:pPr>
                  <w:r w:rsidRPr="00A77BAD">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bCs/>
                      <w:sz w:val="18"/>
                      <w:szCs w:val="18"/>
                    </w:rPr>
                  </w:pPr>
                  <w:r w:rsidRPr="00A77BAD">
                    <w:rPr>
                      <w:rFonts w:ascii="Times New Roman" w:hAnsi="Times New Roman"/>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bCs/>
                      <w:sz w:val="18"/>
                      <w:szCs w:val="18"/>
                    </w:rPr>
                  </w:pPr>
                  <w:r w:rsidRPr="00A77BAD">
                    <w:rPr>
                      <w:rFonts w:ascii="Times New Roman" w:hAnsi="Times New Roman"/>
                      <w:bCs/>
                      <w:sz w:val="18"/>
                      <w:szCs w:val="18"/>
                    </w:rPr>
                    <w:t>150,0</w:t>
                  </w:r>
                </w:p>
              </w:tc>
              <w:tc>
                <w:tcPr>
                  <w:tcW w:w="850"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bCs/>
                      <w:sz w:val="18"/>
                      <w:szCs w:val="18"/>
                    </w:rPr>
                  </w:pPr>
                  <w:r w:rsidRPr="00A77BAD">
                    <w:rPr>
                      <w:rFonts w:ascii="Times New Roman" w:hAnsi="Times New Roman"/>
                      <w:bCs/>
                      <w:sz w:val="18"/>
                      <w:szCs w:val="18"/>
                    </w:rPr>
                    <w:t>146,5</w:t>
                  </w:r>
                </w:p>
              </w:tc>
              <w:tc>
                <w:tcPr>
                  <w:tcW w:w="567"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bCs/>
                      <w:sz w:val="18"/>
                      <w:szCs w:val="18"/>
                    </w:rPr>
                  </w:pPr>
                  <w:r w:rsidRPr="00A77BAD">
                    <w:rPr>
                      <w:rFonts w:ascii="Times New Roman" w:hAnsi="Times New Roman"/>
                      <w:bCs/>
                      <w:sz w:val="18"/>
                      <w:szCs w:val="18"/>
                    </w:rPr>
                    <w:t>97,7</w:t>
                  </w:r>
                </w:p>
              </w:tc>
            </w:tr>
            <w:tr w:rsidR="00A77BAD" w:rsidRPr="00D10AF7" w:rsidTr="00A77BA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A77BAD" w:rsidRPr="00A77BAD" w:rsidRDefault="00A77BAD" w:rsidP="00A77BAD">
                  <w:pPr>
                    <w:spacing w:after="0" w:line="240" w:lineRule="auto"/>
                    <w:jc w:val="center"/>
                    <w:rPr>
                      <w:rFonts w:ascii="Times New Roman" w:hAnsi="Times New Roman"/>
                      <w:bCs/>
                      <w:sz w:val="18"/>
                      <w:szCs w:val="18"/>
                    </w:rPr>
                  </w:pPr>
                  <w:r w:rsidRPr="00A77BAD">
                    <w:rPr>
                      <w:rFonts w:ascii="Times New Roman" w:hAnsi="Times New Roman"/>
                      <w:bCs/>
                      <w:sz w:val="18"/>
                      <w:szCs w:val="18"/>
                    </w:rPr>
                    <w:t>51</w:t>
                  </w:r>
                </w:p>
              </w:tc>
              <w:tc>
                <w:tcPr>
                  <w:tcW w:w="4457" w:type="dxa"/>
                  <w:tcBorders>
                    <w:top w:val="single" w:sz="4" w:space="0" w:color="auto"/>
                    <w:left w:val="single" w:sz="4" w:space="0" w:color="auto"/>
                    <w:bottom w:val="single" w:sz="4" w:space="0" w:color="auto"/>
                    <w:right w:val="single" w:sz="4" w:space="0" w:color="000000"/>
                  </w:tcBorders>
                  <w:shd w:val="clear" w:color="auto" w:fill="auto"/>
                  <w:hideMark/>
                </w:tcPr>
                <w:p w:rsidR="00A77BAD" w:rsidRPr="00A77BAD" w:rsidRDefault="00A77BAD" w:rsidP="00A77BAD">
                  <w:pPr>
                    <w:spacing w:after="0" w:line="240" w:lineRule="auto"/>
                    <w:ind w:right="-80"/>
                    <w:rPr>
                      <w:rFonts w:ascii="Times New Roman" w:hAnsi="Times New Roman"/>
                      <w:sz w:val="18"/>
                      <w:szCs w:val="18"/>
                    </w:rPr>
                  </w:pPr>
                  <w:r w:rsidRPr="00A77BAD">
                    <w:rPr>
                      <w:rFonts w:ascii="Times New Roman" w:hAnsi="Times New Roman"/>
                      <w:sz w:val="18"/>
                      <w:szCs w:val="18"/>
                    </w:rPr>
                    <w:t>Муниципальная программа "Обеспечение безопасности жизнедеятельности населения муниципального образования рабочий поселок Атиг до 2024 года"</w:t>
                  </w:r>
                </w:p>
              </w:tc>
              <w:tc>
                <w:tcPr>
                  <w:tcW w:w="488" w:type="dxa"/>
                  <w:tcBorders>
                    <w:top w:val="nil"/>
                    <w:left w:val="nil"/>
                    <w:bottom w:val="single" w:sz="4" w:space="0" w:color="auto"/>
                    <w:right w:val="single" w:sz="4" w:space="0" w:color="auto"/>
                  </w:tcBorders>
                  <w:shd w:val="clear" w:color="auto" w:fill="auto"/>
                  <w:hideMark/>
                </w:tcPr>
                <w:p w:rsidR="00A77BAD" w:rsidRPr="00A77BAD" w:rsidRDefault="00A77BAD" w:rsidP="00A77BAD">
                  <w:pPr>
                    <w:spacing w:after="0" w:line="240" w:lineRule="auto"/>
                    <w:ind w:left="-136" w:right="-108"/>
                    <w:jc w:val="center"/>
                    <w:rPr>
                      <w:rFonts w:ascii="Times New Roman" w:hAnsi="Times New Roman"/>
                      <w:sz w:val="18"/>
                      <w:szCs w:val="18"/>
                    </w:rPr>
                  </w:pPr>
                </w:p>
              </w:tc>
              <w:tc>
                <w:tcPr>
                  <w:tcW w:w="61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0310</w:t>
                  </w:r>
                </w:p>
              </w:tc>
              <w:tc>
                <w:tcPr>
                  <w:tcW w:w="944"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0200000000</w:t>
                  </w:r>
                </w:p>
              </w:tc>
              <w:tc>
                <w:tcPr>
                  <w:tcW w:w="42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150,0</w:t>
                  </w:r>
                </w:p>
              </w:tc>
              <w:tc>
                <w:tcPr>
                  <w:tcW w:w="850"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146,5</w:t>
                  </w:r>
                </w:p>
              </w:tc>
              <w:tc>
                <w:tcPr>
                  <w:tcW w:w="567"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97,7</w:t>
                  </w:r>
                </w:p>
              </w:tc>
            </w:tr>
            <w:tr w:rsidR="00A77BAD" w:rsidRPr="00D10AF7" w:rsidTr="00A77BAD">
              <w:trPr>
                <w:trHeight w:val="810"/>
              </w:trPr>
              <w:tc>
                <w:tcPr>
                  <w:tcW w:w="704" w:type="dxa"/>
                  <w:tcBorders>
                    <w:top w:val="nil"/>
                    <w:left w:val="single" w:sz="4" w:space="0" w:color="auto"/>
                    <w:bottom w:val="single" w:sz="4" w:space="0" w:color="auto"/>
                    <w:right w:val="single" w:sz="4" w:space="0" w:color="auto"/>
                  </w:tcBorders>
                  <w:shd w:val="clear" w:color="auto" w:fill="auto"/>
                  <w:hideMark/>
                </w:tcPr>
                <w:p w:rsidR="00A77BAD" w:rsidRPr="00A77BAD" w:rsidRDefault="00A77BAD" w:rsidP="00A77BAD">
                  <w:pPr>
                    <w:spacing w:after="0" w:line="240" w:lineRule="auto"/>
                    <w:jc w:val="center"/>
                    <w:rPr>
                      <w:rFonts w:ascii="Times New Roman" w:hAnsi="Times New Roman"/>
                      <w:bCs/>
                      <w:sz w:val="18"/>
                      <w:szCs w:val="18"/>
                    </w:rPr>
                  </w:pPr>
                  <w:r w:rsidRPr="00A77BAD">
                    <w:rPr>
                      <w:rFonts w:ascii="Times New Roman" w:hAnsi="Times New Roman"/>
                      <w:bCs/>
                      <w:sz w:val="18"/>
                      <w:szCs w:val="18"/>
                    </w:rPr>
                    <w:lastRenderedPageBreak/>
                    <w:t>52</w:t>
                  </w:r>
                </w:p>
              </w:tc>
              <w:tc>
                <w:tcPr>
                  <w:tcW w:w="4457" w:type="dxa"/>
                  <w:tcBorders>
                    <w:top w:val="single" w:sz="4" w:space="0" w:color="auto"/>
                    <w:left w:val="single" w:sz="4" w:space="0" w:color="auto"/>
                    <w:bottom w:val="single" w:sz="4" w:space="0" w:color="auto"/>
                    <w:right w:val="single" w:sz="4" w:space="0" w:color="000000"/>
                  </w:tcBorders>
                  <w:shd w:val="clear" w:color="auto" w:fill="auto"/>
                  <w:hideMark/>
                </w:tcPr>
                <w:p w:rsidR="00A77BAD" w:rsidRPr="00A77BAD" w:rsidRDefault="00A77BAD" w:rsidP="00A77BAD">
                  <w:pPr>
                    <w:spacing w:after="0" w:line="240" w:lineRule="auto"/>
                    <w:ind w:right="-80"/>
                    <w:rPr>
                      <w:rFonts w:ascii="Times New Roman" w:hAnsi="Times New Roman"/>
                      <w:sz w:val="18"/>
                      <w:szCs w:val="18"/>
                    </w:rPr>
                  </w:pPr>
                  <w:r w:rsidRPr="00A77BAD">
                    <w:rPr>
                      <w:rFonts w:ascii="Times New Roman" w:hAnsi="Times New Roman"/>
                      <w:sz w:val="18"/>
                      <w:szCs w:val="18"/>
                    </w:rPr>
                    <w:t>Реализация системы мер по обеспечению первичных мер пожарной безопасности в границах населенных пунктов муниципального образования рабочий поселок Атиг</w:t>
                  </w:r>
                </w:p>
              </w:tc>
              <w:tc>
                <w:tcPr>
                  <w:tcW w:w="488"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p>
              </w:tc>
              <w:tc>
                <w:tcPr>
                  <w:tcW w:w="61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0310</w:t>
                  </w:r>
                </w:p>
              </w:tc>
              <w:tc>
                <w:tcPr>
                  <w:tcW w:w="944"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0203300000</w:t>
                  </w:r>
                </w:p>
              </w:tc>
              <w:tc>
                <w:tcPr>
                  <w:tcW w:w="42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150,0</w:t>
                  </w:r>
                </w:p>
              </w:tc>
              <w:tc>
                <w:tcPr>
                  <w:tcW w:w="850"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146,5</w:t>
                  </w:r>
                </w:p>
              </w:tc>
              <w:tc>
                <w:tcPr>
                  <w:tcW w:w="567"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97,7</w:t>
                  </w:r>
                </w:p>
              </w:tc>
            </w:tr>
            <w:tr w:rsidR="00A77BAD" w:rsidRPr="00D10AF7" w:rsidTr="00A77BA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A77BAD" w:rsidRPr="00A77BAD" w:rsidRDefault="00A77BAD" w:rsidP="00A77BAD">
                  <w:pPr>
                    <w:spacing w:after="0" w:line="240" w:lineRule="auto"/>
                    <w:jc w:val="center"/>
                    <w:rPr>
                      <w:rFonts w:ascii="Times New Roman" w:hAnsi="Times New Roman"/>
                      <w:bCs/>
                      <w:sz w:val="18"/>
                      <w:szCs w:val="18"/>
                    </w:rPr>
                  </w:pPr>
                  <w:r w:rsidRPr="00A77BAD">
                    <w:rPr>
                      <w:rFonts w:ascii="Times New Roman" w:hAnsi="Times New Roman"/>
                      <w:bCs/>
                      <w:sz w:val="18"/>
                      <w:szCs w:val="18"/>
                    </w:rPr>
                    <w:t>53</w:t>
                  </w:r>
                </w:p>
              </w:tc>
              <w:tc>
                <w:tcPr>
                  <w:tcW w:w="4457" w:type="dxa"/>
                  <w:tcBorders>
                    <w:top w:val="single" w:sz="4" w:space="0" w:color="auto"/>
                    <w:left w:val="single" w:sz="4" w:space="0" w:color="auto"/>
                    <w:bottom w:val="single" w:sz="4" w:space="0" w:color="auto"/>
                    <w:right w:val="single" w:sz="4" w:space="0" w:color="000000"/>
                  </w:tcBorders>
                  <w:shd w:val="clear" w:color="auto" w:fill="auto"/>
                  <w:hideMark/>
                </w:tcPr>
                <w:p w:rsidR="00A77BAD" w:rsidRPr="00A77BAD" w:rsidRDefault="00A77BAD" w:rsidP="00A77BAD">
                  <w:pPr>
                    <w:spacing w:after="0" w:line="240" w:lineRule="auto"/>
                    <w:ind w:right="-80"/>
                    <w:rPr>
                      <w:rFonts w:ascii="Times New Roman" w:hAnsi="Times New Roman"/>
                      <w:sz w:val="18"/>
                      <w:szCs w:val="18"/>
                    </w:rPr>
                  </w:pPr>
                  <w:r w:rsidRPr="00A77BAD">
                    <w:rPr>
                      <w:rFonts w:ascii="Times New Roman" w:hAnsi="Times New Roman"/>
                      <w:sz w:val="18"/>
                      <w:szCs w:val="18"/>
                    </w:rPr>
                    <w:t>Иные закупки товаров, работ и услуг для обеспечения государственных (муниципальных) нужд</w:t>
                  </w:r>
                </w:p>
              </w:tc>
              <w:tc>
                <w:tcPr>
                  <w:tcW w:w="488"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p>
              </w:tc>
              <w:tc>
                <w:tcPr>
                  <w:tcW w:w="61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0310</w:t>
                  </w:r>
                </w:p>
              </w:tc>
              <w:tc>
                <w:tcPr>
                  <w:tcW w:w="944"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0203300000</w:t>
                  </w:r>
                </w:p>
              </w:tc>
              <w:tc>
                <w:tcPr>
                  <w:tcW w:w="42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105,0</w:t>
                  </w:r>
                </w:p>
              </w:tc>
              <w:tc>
                <w:tcPr>
                  <w:tcW w:w="850"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101,5</w:t>
                  </w:r>
                </w:p>
              </w:tc>
              <w:tc>
                <w:tcPr>
                  <w:tcW w:w="567"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96,7</w:t>
                  </w:r>
                </w:p>
              </w:tc>
            </w:tr>
            <w:tr w:rsidR="00A77BAD" w:rsidRPr="00D10AF7" w:rsidTr="00A77BA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A77BAD" w:rsidRPr="00A77BAD" w:rsidRDefault="00A77BAD" w:rsidP="00A77BAD">
                  <w:pPr>
                    <w:spacing w:after="0" w:line="240" w:lineRule="auto"/>
                    <w:jc w:val="center"/>
                    <w:rPr>
                      <w:rFonts w:ascii="Times New Roman" w:hAnsi="Times New Roman"/>
                      <w:bCs/>
                      <w:sz w:val="18"/>
                      <w:szCs w:val="18"/>
                    </w:rPr>
                  </w:pPr>
                  <w:r w:rsidRPr="00A77BAD">
                    <w:rPr>
                      <w:rFonts w:ascii="Times New Roman" w:hAnsi="Times New Roman"/>
                      <w:bCs/>
                      <w:sz w:val="18"/>
                      <w:szCs w:val="18"/>
                    </w:rPr>
                    <w:t>54</w:t>
                  </w:r>
                </w:p>
              </w:tc>
              <w:tc>
                <w:tcPr>
                  <w:tcW w:w="4457" w:type="dxa"/>
                  <w:tcBorders>
                    <w:top w:val="single" w:sz="4" w:space="0" w:color="auto"/>
                    <w:left w:val="single" w:sz="4" w:space="0" w:color="auto"/>
                    <w:bottom w:val="single" w:sz="4" w:space="0" w:color="auto"/>
                    <w:right w:val="single" w:sz="4" w:space="0" w:color="000000"/>
                  </w:tcBorders>
                  <w:shd w:val="clear" w:color="auto" w:fill="auto"/>
                  <w:hideMark/>
                </w:tcPr>
                <w:p w:rsidR="00A77BAD" w:rsidRPr="00A77BAD" w:rsidRDefault="00A77BAD" w:rsidP="00A77BAD">
                  <w:pPr>
                    <w:spacing w:after="0" w:line="240" w:lineRule="auto"/>
                    <w:ind w:right="-80"/>
                    <w:rPr>
                      <w:rFonts w:ascii="Times New Roman" w:hAnsi="Times New Roman"/>
                      <w:sz w:val="18"/>
                      <w:szCs w:val="18"/>
                    </w:rPr>
                  </w:pPr>
                  <w:r w:rsidRPr="00A77BAD">
                    <w:rPr>
                      <w:rFonts w:ascii="Times New Roman" w:hAnsi="Times New Roman"/>
                      <w:sz w:val="18"/>
                      <w:szCs w:val="18"/>
                    </w:rPr>
                    <w:t>Субсидии бюджетным учреждениям</w:t>
                  </w:r>
                </w:p>
              </w:tc>
              <w:tc>
                <w:tcPr>
                  <w:tcW w:w="488"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p>
              </w:tc>
              <w:tc>
                <w:tcPr>
                  <w:tcW w:w="61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0310</w:t>
                  </w:r>
                </w:p>
              </w:tc>
              <w:tc>
                <w:tcPr>
                  <w:tcW w:w="944"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0203300000</w:t>
                  </w:r>
                </w:p>
              </w:tc>
              <w:tc>
                <w:tcPr>
                  <w:tcW w:w="42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610</w:t>
                  </w:r>
                </w:p>
              </w:tc>
              <w:tc>
                <w:tcPr>
                  <w:tcW w:w="851"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45,0</w:t>
                  </w:r>
                </w:p>
              </w:tc>
              <w:tc>
                <w:tcPr>
                  <w:tcW w:w="850"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45,0</w:t>
                  </w:r>
                </w:p>
              </w:tc>
              <w:tc>
                <w:tcPr>
                  <w:tcW w:w="567"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100,0</w:t>
                  </w:r>
                </w:p>
              </w:tc>
            </w:tr>
            <w:tr w:rsidR="00A77BAD" w:rsidRPr="00D10AF7" w:rsidTr="00A77BA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A77BAD" w:rsidRPr="00A77BAD" w:rsidRDefault="00A77BAD" w:rsidP="00A77BAD">
                  <w:pPr>
                    <w:spacing w:after="0" w:line="240" w:lineRule="auto"/>
                    <w:jc w:val="center"/>
                    <w:rPr>
                      <w:rFonts w:ascii="Times New Roman" w:hAnsi="Times New Roman"/>
                      <w:bCs/>
                      <w:sz w:val="18"/>
                      <w:szCs w:val="18"/>
                    </w:rPr>
                  </w:pPr>
                  <w:r w:rsidRPr="00A77BAD">
                    <w:rPr>
                      <w:rFonts w:ascii="Times New Roman" w:hAnsi="Times New Roman"/>
                      <w:bCs/>
                      <w:sz w:val="18"/>
                      <w:szCs w:val="18"/>
                    </w:rPr>
                    <w:t>55</w:t>
                  </w:r>
                </w:p>
              </w:tc>
              <w:tc>
                <w:tcPr>
                  <w:tcW w:w="4457" w:type="dxa"/>
                  <w:tcBorders>
                    <w:top w:val="single" w:sz="4" w:space="0" w:color="auto"/>
                    <w:left w:val="single" w:sz="4" w:space="0" w:color="auto"/>
                    <w:bottom w:val="single" w:sz="4" w:space="0" w:color="auto"/>
                    <w:right w:val="single" w:sz="4" w:space="0" w:color="000000"/>
                  </w:tcBorders>
                  <w:shd w:val="clear" w:color="auto" w:fill="auto"/>
                  <w:hideMark/>
                </w:tcPr>
                <w:p w:rsidR="00A77BAD" w:rsidRPr="00A77BAD" w:rsidRDefault="00A77BAD" w:rsidP="00A77BAD">
                  <w:pPr>
                    <w:spacing w:after="0" w:line="240" w:lineRule="auto"/>
                    <w:ind w:right="-80"/>
                    <w:rPr>
                      <w:rFonts w:ascii="Times New Roman" w:hAnsi="Times New Roman"/>
                      <w:bCs/>
                      <w:sz w:val="18"/>
                      <w:szCs w:val="18"/>
                    </w:rPr>
                  </w:pPr>
                  <w:r w:rsidRPr="00A77BAD">
                    <w:rPr>
                      <w:rFonts w:ascii="Times New Roman" w:hAnsi="Times New Roman"/>
                      <w:bCs/>
                      <w:sz w:val="18"/>
                      <w:szCs w:val="18"/>
                    </w:rPr>
                    <w:t>НАЦИОНАЛЬНАЯ ЭКОНОМИКА</w:t>
                  </w:r>
                </w:p>
              </w:tc>
              <w:tc>
                <w:tcPr>
                  <w:tcW w:w="488"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bCs/>
                      <w:sz w:val="18"/>
                      <w:szCs w:val="18"/>
                    </w:rPr>
                  </w:pPr>
                </w:p>
              </w:tc>
              <w:tc>
                <w:tcPr>
                  <w:tcW w:w="61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bCs/>
                      <w:sz w:val="18"/>
                      <w:szCs w:val="18"/>
                    </w:rPr>
                  </w:pPr>
                  <w:r w:rsidRPr="00A77BAD">
                    <w:rPr>
                      <w:rFonts w:ascii="Times New Roman" w:hAnsi="Times New Roman"/>
                      <w:bCs/>
                      <w:sz w:val="18"/>
                      <w:szCs w:val="18"/>
                    </w:rPr>
                    <w:t>0400</w:t>
                  </w:r>
                </w:p>
              </w:tc>
              <w:tc>
                <w:tcPr>
                  <w:tcW w:w="944"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bCs/>
                      <w:sz w:val="18"/>
                      <w:szCs w:val="18"/>
                    </w:rPr>
                  </w:pPr>
                  <w:r w:rsidRPr="00A77BAD">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bCs/>
                      <w:sz w:val="18"/>
                      <w:szCs w:val="18"/>
                    </w:rPr>
                  </w:pPr>
                  <w:r w:rsidRPr="00A77BAD">
                    <w:rPr>
                      <w:rFonts w:ascii="Times New Roman" w:hAnsi="Times New Roman"/>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bCs/>
                      <w:sz w:val="18"/>
                      <w:szCs w:val="18"/>
                    </w:rPr>
                  </w:pPr>
                  <w:r w:rsidRPr="00A77BAD">
                    <w:rPr>
                      <w:rFonts w:ascii="Times New Roman" w:hAnsi="Times New Roman"/>
                      <w:bCs/>
                      <w:sz w:val="18"/>
                      <w:szCs w:val="18"/>
                    </w:rPr>
                    <w:t>5892,8</w:t>
                  </w:r>
                </w:p>
              </w:tc>
              <w:tc>
                <w:tcPr>
                  <w:tcW w:w="850"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bCs/>
                      <w:sz w:val="18"/>
                      <w:szCs w:val="18"/>
                    </w:rPr>
                  </w:pPr>
                  <w:r w:rsidRPr="00A77BAD">
                    <w:rPr>
                      <w:rFonts w:ascii="Times New Roman" w:hAnsi="Times New Roman"/>
                      <w:bCs/>
                      <w:sz w:val="18"/>
                      <w:szCs w:val="18"/>
                    </w:rPr>
                    <w:t>5651,4</w:t>
                  </w:r>
                </w:p>
              </w:tc>
              <w:tc>
                <w:tcPr>
                  <w:tcW w:w="567"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bCs/>
                      <w:sz w:val="18"/>
                      <w:szCs w:val="18"/>
                    </w:rPr>
                  </w:pPr>
                  <w:r w:rsidRPr="00A77BAD">
                    <w:rPr>
                      <w:rFonts w:ascii="Times New Roman" w:hAnsi="Times New Roman"/>
                      <w:bCs/>
                      <w:sz w:val="18"/>
                      <w:szCs w:val="18"/>
                    </w:rPr>
                    <w:t>95,9</w:t>
                  </w:r>
                </w:p>
              </w:tc>
            </w:tr>
            <w:tr w:rsidR="00A77BAD" w:rsidRPr="00D10AF7" w:rsidTr="00A77BAD">
              <w:trPr>
                <w:trHeight w:val="58"/>
              </w:trPr>
              <w:tc>
                <w:tcPr>
                  <w:tcW w:w="704" w:type="dxa"/>
                  <w:tcBorders>
                    <w:top w:val="nil"/>
                    <w:left w:val="single" w:sz="4" w:space="0" w:color="auto"/>
                    <w:bottom w:val="single" w:sz="4" w:space="0" w:color="auto"/>
                    <w:right w:val="single" w:sz="4" w:space="0" w:color="auto"/>
                  </w:tcBorders>
                  <w:shd w:val="clear" w:color="auto" w:fill="auto"/>
                  <w:hideMark/>
                </w:tcPr>
                <w:p w:rsidR="00A77BAD" w:rsidRPr="00A77BAD" w:rsidRDefault="00A77BAD" w:rsidP="00A77BAD">
                  <w:pPr>
                    <w:spacing w:after="0" w:line="240" w:lineRule="auto"/>
                    <w:jc w:val="center"/>
                    <w:rPr>
                      <w:rFonts w:ascii="Times New Roman" w:hAnsi="Times New Roman"/>
                      <w:bCs/>
                      <w:sz w:val="18"/>
                      <w:szCs w:val="18"/>
                    </w:rPr>
                  </w:pPr>
                  <w:r w:rsidRPr="00A77BAD">
                    <w:rPr>
                      <w:rFonts w:ascii="Times New Roman" w:hAnsi="Times New Roman"/>
                      <w:bCs/>
                      <w:sz w:val="18"/>
                      <w:szCs w:val="18"/>
                    </w:rPr>
                    <w:t>56</w:t>
                  </w:r>
                </w:p>
              </w:tc>
              <w:tc>
                <w:tcPr>
                  <w:tcW w:w="4457" w:type="dxa"/>
                  <w:tcBorders>
                    <w:top w:val="single" w:sz="4" w:space="0" w:color="auto"/>
                    <w:left w:val="single" w:sz="4" w:space="0" w:color="auto"/>
                    <w:bottom w:val="single" w:sz="4" w:space="0" w:color="auto"/>
                    <w:right w:val="single" w:sz="4" w:space="0" w:color="000000"/>
                  </w:tcBorders>
                  <w:shd w:val="clear" w:color="auto" w:fill="auto"/>
                  <w:hideMark/>
                </w:tcPr>
                <w:p w:rsidR="00A77BAD" w:rsidRPr="00A77BAD" w:rsidRDefault="00A77BAD" w:rsidP="00A77BAD">
                  <w:pPr>
                    <w:spacing w:after="0" w:line="240" w:lineRule="auto"/>
                    <w:ind w:right="-80"/>
                    <w:rPr>
                      <w:rFonts w:ascii="Times New Roman" w:hAnsi="Times New Roman"/>
                      <w:bCs/>
                      <w:sz w:val="18"/>
                      <w:szCs w:val="18"/>
                    </w:rPr>
                  </w:pPr>
                  <w:r w:rsidRPr="00A77BAD">
                    <w:rPr>
                      <w:rFonts w:ascii="Times New Roman" w:hAnsi="Times New Roman"/>
                      <w:bCs/>
                      <w:sz w:val="18"/>
                      <w:szCs w:val="18"/>
                    </w:rPr>
                    <w:t>Водное хозяйство</w:t>
                  </w:r>
                </w:p>
              </w:tc>
              <w:tc>
                <w:tcPr>
                  <w:tcW w:w="488" w:type="dxa"/>
                  <w:tcBorders>
                    <w:top w:val="nil"/>
                    <w:left w:val="nil"/>
                    <w:bottom w:val="single" w:sz="4" w:space="0" w:color="auto"/>
                    <w:right w:val="single" w:sz="4" w:space="0" w:color="auto"/>
                  </w:tcBorders>
                  <w:shd w:val="clear" w:color="auto" w:fill="auto"/>
                  <w:hideMark/>
                </w:tcPr>
                <w:p w:rsidR="00A77BAD" w:rsidRPr="00A77BAD" w:rsidRDefault="00A77BAD" w:rsidP="00A77BAD">
                  <w:pPr>
                    <w:spacing w:after="0" w:line="240" w:lineRule="auto"/>
                    <w:ind w:left="-136" w:right="-108"/>
                    <w:jc w:val="center"/>
                    <w:rPr>
                      <w:rFonts w:ascii="Times New Roman" w:hAnsi="Times New Roman"/>
                      <w:bCs/>
                      <w:sz w:val="18"/>
                      <w:szCs w:val="18"/>
                    </w:rPr>
                  </w:pPr>
                </w:p>
              </w:tc>
              <w:tc>
                <w:tcPr>
                  <w:tcW w:w="61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bCs/>
                      <w:sz w:val="18"/>
                      <w:szCs w:val="18"/>
                    </w:rPr>
                  </w:pPr>
                  <w:r w:rsidRPr="00A77BAD">
                    <w:rPr>
                      <w:rFonts w:ascii="Times New Roman" w:hAnsi="Times New Roman"/>
                      <w:bCs/>
                      <w:sz w:val="18"/>
                      <w:szCs w:val="18"/>
                    </w:rPr>
                    <w:t>0406</w:t>
                  </w:r>
                </w:p>
              </w:tc>
              <w:tc>
                <w:tcPr>
                  <w:tcW w:w="944"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bCs/>
                      <w:sz w:val="18"/>
                      <w:szCs w:val="18"/>
                    </w:rPr>
                  </w:pPr>
                  <w:r w:rsidRPr="00A77BAD">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bCs/>
                      <w:sz w:val="18"/>
                      <w:szCs w:val="18"/>
                    </w:rPr>
                  </w:pPr>
                  <w:r w:rsidRPr="00A77BAD">
                    <w:rPr>
                      <w:rFonts w:ascii="Times New Roman" w:hAnsi="Times New Roman"/>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bCs/>
                      <w:sz w:val="18"/>
                      <w:szCs w:val="18"/>
                    </w:rPr>
                  </w:pPr>
                  <w:r w:rsidRPr="00A77BAD">
                    <w:rPr>
                      <w:rFonts w:ascii="Times New Roman" w:hAnsi="Times New Roman"/>
                      <w:bCs/>
                      <w:sz w:val="18"/>
                      <w:szCs w:val="18"/>
                    </w:rPr>
                    <w:t>49,3</w:t>
                  </w:r>
                </w:p>
              </w:tc>
              <w:tc>
                <w:tcPr>
                  <w:tcW w:w="850"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bCs/>
                      <w:sz w:val="18"/>
                      <w:szCs w:val="18"/>
                    </w:rPr>
                  </w:pPr>
                  <w:r w:rsidRPr="00A77BAD">
                    <w:rPr>
                      <w:rFonts w:ascii="Times New Roman" w:hAnsi="Times New Roman"/>
                      <w:bCs/>
                      <w:sz w:val="18"/>
                      <w:szCs w:val="18"/>
                    </w:rPr>
                    <w:t>49,3</w:t>
                  </w:r>
                </w:p>
              </w:tc>
              <w:tc>
                <w:tcPr>
                  <w:tcW w:w="567"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bCs/>
                      <w:sz w:val="18"/>
                      <w:szCs w:val="18"/>
                    </w:rPr>
                  </w:pPr>
                  <w:r w:rsidRPr="00A77BAD">
                    <w:rPr>
                      <w:rFonts w:ascii="Times New Roman" w:hAnsi="Times New Roman"/>
                      <w:bCs/>
                      <w:sz w:val="18"/>
                      <w:szCs w:val="18"/>
                    </w:rPr>
                    <w:t>100,0</w:t>
                  </w:r>
                </w:p>
              </w:tc>
            </w:tr>
            <w:tr w:rsidR="00A77BAD" w:rsidRPr="00D10AF7" w:rsidTr="00A77BA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A77BAD" w:rsidRPr="00A77BAD" w:rsidRDefault="00A77BAD" w:rsidP="00A77BAD">
                  <w:pPr>
                    <w:spacing w:after="0" w:line="240" w:lineRule="auto"/>
                    <w:jc w:val="center"/>
                    <w:rPr>
                      <w:rFonts w:ascii="Times New Roman" w:hAnsi="Times New Roman"/>
                      <w:bCs/>
                      <w:sz w:val="18"/>
                      <w:szCs w:val="18"/>
                    </w:rPr>
                  </w:pPr>
                  <w:r w:rsidRPr="00A77BAD">
                    <w:rPr>
                      <w:rFonts w:ascii="Times New Roman" w:hAnsi="Times New Roman"/>
                      <w:bCs/>
                      <w:sz w:val="18"/>
                      <w:szCs w:val="18"/>
                    </w:rPr>
                    <w:t>57</w:t>
                  </w:r>
                </w:p>
              </w:tc>
              <w:tc>
                <w:tcPr>
                  <w:tcW w:w="4457" w:type="dxa"/>
                  <w:tcBorders>
                    <w:top w:val="single" w:sz="4" w:space="0" w:color="auto"/>
                    <w:left w:val="single" w:sz="4" w:space="0" w:color="auto"/>
                    <w:bottom w:val="single" w:sz="4" w:space="0" w:color="auto"/>
                    <w:right w:val="single" w:sz="4" w:space="0" w:color="000000"/>
                  </w:tcBorders>
                  <w:shd w:val="clear" w:color="auto" w:fill="auto"/>
                  <w:hideMark/>
                </w:tcPr>
                <w:p w:rsidR="00A77BAD" w:rsidRPr="00A77BAD" w:rsidRDefault="00A77BAD" w:rsidP="00A77BAD">
                  <w:pPr>
                    <w:spacing w:after="0" w:line="240" w:lineRule="auto"/>
                    <w:ind w:right="-80"/>
                    <w:rPr>
                      <w:rFonts w:ascii="Times New Roman" w:hAnsi="Times New Roman"/>
                      <w:sz w:val="18"/>
                      <w:szCs w:val="18"/>
                    </w:rPr>
                  </w:pPr>
                  <w:r w:rsidRPr="00A77BAD">
                    <w:rPr>
                      <w:rFonts w:ascii="Times New Roman" w:hAnsi="Times New Roman"/>
                      <w:sz w:val="18"/>
                      <w:szCs w:val="18"/>
                    </w:rPr>
                    <w:t>Непрограммные направления деятельности</w:t>
                  </w:r>
                </w:p>
              </w:tc>
              <w:tc>
                <w:tcPr>
                  <w:tcW w:w="488"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p>
              </w:tc>
              <w:tc>
                <w:tcPr>
                  <w:tcW w:w="61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0406</w:t>
                  </w:r>
                </w:p>
              </w:tc>
              <w:tc>
                <w:tcPr>
                  <w:tcW w:w="944"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49,3</w:t>
                  </w:r>
                </w:p>
              </w:tc>
              <w:tc>
                <w:tcPr>
                  <w:tcW w:w="850"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49,3</w:t>
                  </w:r>
                </w:p>
              </w:tc>
              <w:tc>
                <w:tcPr>
                  <w:tcW w:w="567"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100,0</w:t>
                  </w:r>
                </w:p>
              </w:tc>
            </w:tr>
            <w:tr w:rsidR="00A77BAD" w:rsidRPr="00D10AF7" w:rsidTr="00A77BA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A77BAD" w:rsidRPr="00A77BAD" w:rsidRDefault="00A77BAD" w:rsidP="00A77BAD">
                  <w:pPr>
                    <w:spacing w:after="0" w:line="240" w:lineRule="auto"/>
                    <w:jc w:val="center"/>
                    <w:rPr>
                      <w:rFonts w:ascii="Times New Roman" w:hAnsi="Times New Roman"/>
                      <w:bCs/>
                      <w:sz w:val="18"/>
                      <w:szCs w:val="18"/>
                    </w:rPr>
                  </w:pPr>
                  <w:r w:rsidRPr="00A77BAD">
                    <w:rPr>
                      <w:rFonts w:ascii="Times New Roman" w:hAnsi="Times New Roman"/>
                      <w:bCs/>
                      <w:sz w:val="18"/>
                      <w:szCs w:val="18"/>
                    </w:rPr>
                    <w:t>58</w:t>
                  </w:r>
                </w:p>
              </w:tc>
              <w:tc>
                <w:tcPr>
                  <w:tcW w:w="4457" w:type="dxa"/>
                  <w:tcBorders>
                    <w:top w:val="single" w:sz="4" w:space="0" w:color="auto"/>
                    <w:left w:val="single" w:sz="4" w:space="0" w:color="auto"/>
                    <w:bottom w:val="single" w:sz="4" w:space="0" w:color="auto"/>
                    <w:right w:val="single" w:sz="4" w:space="0" w:color="auto"/>
                  </w:tcBorders>
                  <w:shd w:val="clear" w:color="auto" w:fill="auto"/>
                  <w:hideMark/>
                </w:tcPr>
                <w:p w:rsidR="00A77BAD" w:rsidRPr="00A77BAD" w:rsidRDefault="00A77BAD" w:rsidP="00A77BAD">
                  <w:pPr>
                    <w:spacing w:after="0" w:line="240" w:lineRule="auto"/>
                    <w:ind w:right="-80"/>
                    <w:rPr>
                      <w:rFonts w:ascii="Times New Roman" w:hAnsi="Times New Roman"/>
                      <w:sz w:val="18"/>
                      <w:szCs w:val="18"/>
                    </w:rPr>
                  </w:pPr>
                  <w:r w:rsidRPr="00A77BAD">
                    <w:rPr>
                      <w:rFonts w:ascii="Times New Roman" w:hAnsi="Times New Roman"/>
                      <w:sz w:val="18"/>
                      <w:szCs w:val="18"/>
                    </w:rPr>
                    <w:t>мероприятия в области использования, охраны водных объектов и гидросооружений</w:t>
                  </w:r>
                </w:p>
              </w:tc>
              <w:tc>
                <w:tcPr>
                  <w:tcW w:w="488" w:type="dxa"/>
                  <w:tcBorders>
                    <w:top w:val="nil"/>
                    <w:left w:val="nil"/>
                    <w:bottom w:val="single" w:sz="4" w:space="0" w:color="auto"/>
                    <w:right w:val="single" w:sz="4" w:space="0" w:color="auto"/>
                  </w:tcBorders>
                  <w:shd w:val="clear" w:color="auto" w:fill="auto"/>
                  <w:hideMark/>
                </w:tcPr>
                <w:p w:rsidR="00A77BAD" w:rsidRPr="00A77BAD" w:rsidRDefault="00A77BAD" w:rsidP="00A77BAD">
                  <w:pPr>
                    <w:spacing w:after="0" w:line="240" w:lineRule="auto"/>
                    <w:ind w:left="-136" w:right="-108"/>
                    <w:jc w:val="center"/>
                    <w:rPr>
                      <w:rFonts w:ascii="Times New Roman" w:hAnsi="Times New Roman"/>
                      <w:sz w:val="18"/>
                      <w:szCs w:val="18"/>
                    </w:rPr>
                  </w:pPr>
                </w:p>
              </w:tc>
              <w:tc>
                <w:tcPr>
                  <w:tcW w:w="61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0406</w:t>
                  </w:r>
                </w:p>
              </w:tc>
              <w:tc>
                <w:tcPr>
                  <w:tcW w:w="944"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7003000012</w:t>
                  </w:r>
                </w:p>
              </w:tc>
              <w:tc>
                <w:tcPr>
                  <w:tcW w:w="42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49,3</w:t>
                  </w:r>
                </w:p>
              </w:tc>
              <w:tc>
                <w:tcPr>
                  <w:tcW w:w="850"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49,3</w:t>
                  </w:r>
                </w:p>
              </w:tc>
              <w:tc>
                <w:tcPr>
                  <w:tcW w:w="567"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100,0</w:t>
                  </w:r>
                </w:p>
              </w:tc>
            </w:tr>
            <w:tr w:rsidR="00A77BAD" w:rsidRPr="00D10AF7" w:rsidTr="00A77BA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A77BAD" w:rsidRPr="00A77BAD" w:rsidRDefault="00A77BAD" w:rsidP="00A77BAD">
                  <w:pPr>
                    <w:spacing w:after="0" w:line="240" w:lineRule="auto"/>
                    <w:jc w:val="center"/>
                    <w:rPr>
                      <w:rFonts w:ascii="Times New Roman" w:hAnsi="Times New Roman"/>
                      <w:bCs/>
                      <w:sz w:val="18"/>
                      <w:szCs w:val="18"/>
                    </w:rPr>
                  </w:pPr>
                  <w:r w:rsidRPr="00A77BAD">
                    <w:rPr>
                      <w:rFonts w:ascii="Times New Roman" w:hAnsi="Times New Roman"/>
                      <w:bCs/>
                      <w:sz w:val="18"/>
                      <w:szCs w:val="18"/>
                    </w:rPr>
                    <w:t>59</w:t>
                  </w:r>
                </w:p>
              </w:tc>
              <w:tc>
                <w:tcPr>
                  <w:tcW w:w="4457" w:type="dxa"/>
                  <w:tcBorders>
                    <w:top w:val="single" w:sz="4" w:space="0" w:color="auto"/>
                    <w:left w:val="single" w:sz="4" w:space="0" w:color="auto"/>
                    <w:bottom w:val="single" w:sz="4" w:space="0" w:color="auto"/>
                    <w:right w:val="single" w:sz="4" w:space="0" w:color="000000"/>
                  </w:tcBorders>
                  <w:shd w:val="clear" w:color="auto" w:fill="auto"/>
                  <w:hideMark/>
                </w:tcPr>
                <w:p w:rsidR="00A77BAD" w:rsidRPr="00A77BAD" w:rsidRDefault="00A77BAD" w:rsidP="00A77BAD">
                  <w:pPr>
                    <w:spacing w:after="0" w:line="240" w:lineRule="auto"/>
                    <w:ind w:right="-80"/>
                    <w:rPr>
                      <w:rFonts w:ascii="Times New Roman" w:hAnsi="Times New Roman"/>
                      <w:sz w:val="18"/>
                      <w:szCs w:val="18"/>
                    </w:rPr>
                  </w:pPr>
                  <w:r w:rsidRPr="00A77BAD">
                    <w:rPr>
                      <w:rFonts w:ascii="Times New Roman" w:hAnsi="Times New Roman"/>
                      <w:sz w:val="18"/>
                      <w:szCs w:val="18"/>
                    </w:rPr>
                    <w:t>Иные закупки товаров, работ и услуг для обеспечения государственных (муниципальных) нужд</w:t>
                  </w:r>
                </w:p>
              </w:tc>
              <w:tc>
                <w:tcPr>
                  <w:tcW w:w="488"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p>
              </w:tc>
              <w:tc>
                <w:tcPr>
                  <w:tcW w:w="61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0406</w:t>
                  </w:r>
                </w:p>
              </w:tc>
              <w:tc>
                <w:tcPr>
                  <w:tcW w:w="944"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7003000012</w:t>
                  </w:r>
                </w:p>
              </w:tc>
              <w:tc>
                <w:tcPr>
                  <w:tcW w:w="42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49,3</w:t>
                  </w:r>
                </w:p>
              </w:tc>
              <w:tc>
                <w:tcPr>
                  <w:tcW w:w="850"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49,3</w:t>
                  </w:r>
                </w:p>
              </w:tc>
              <w:tc>
                <w:tcPr>
                  <w:tcW w:w="567"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100,0</w:t>
                  </w:r>
                </w:p>
              </w:tc>
            </w:tr>
            <w:tr w:rsidR="00A77BAD" w:rsidRPr="00D10AF7" w:rsidTr="00A77BA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A77BAD" w:rsidRPr="00A77BAD" w:rsidRDefault="00A77BAD" w:rsidP="00A77BAD">
                  <w:pPr>
                    <w:spacing w:after="0" w:line="240" w:lineRule="auto"/>
                    <w:jc w:val="center"/>
                    <w:rPr>
                      <w:rFonts w:ascii="Times New Roman" w:hAnsi="Times New Roman"/>
                      <w:bCs/>
                      <w:sz w:val="18"/>
                      <w:szCs w:val="18"/>
                    </w:rPr>
                  </w:pPr>
                  <w:r w:rsidRPr="00A77BAD">
                    <w:rPr>
                      <w:rFonts w:ascii="Times New Roman" w:hAnsi="Times New Roman"/>
                      <w:bCs/>
                      <w:sz w:val="18"/>
                      <w:szCs w:val="18"/>
                    </w:rPr>
                    <w:t>60</w:t>
                  </w:r>
                </w:p>
              </w:tc>
              <w:tc>
                <w:tcPr>
                  <w:tcW w:w="4457" w:type="dxa"/>
                  <w:tcBorders>
                    <w:top w:val="single" w:sz="4" w:space="0" w:color="auto"/>
                    <w:left w:val="single" w:sz="4" w:space="0" w:color="auto"/>
                    <w:bottom w:val="single" w:sz="4" w:space="0" w:color="auto"/>
                    <w:right w:val="single" w:sz="4" w:space="0" w:color="000000"/>
                  </w:tcBorders>
                  <w:shd w:val="clear" w:color="auto" w:fill="auto"/>
                  <w:hideMark/>
                </w:tcPr>
                <w:p w:rsidR="00A77BAD" w:rsidRPr="00A77BAD" w:rsidRDefault="00A77BAD" w:rsidP="00A77BAD">
                  <w:pPr>
                    <w:spacing w:after="0" w:line="240" w:lineRule="auto"/>
                    <w:ind w:right="-80"/>
                    <w:rPr>
                      <w:rFonts w:ascii="Times New Roman" w:hAnsi="Times New Roman"/>
                      <w:bCs/>
                      <w:sz w:val="18"/>
                      <w:szCs w:val="18"/>
                    </w:rPr>
                  </w:pPr>
                  <w:r w:rsidRPr="00A77BAD">
                    <w:rPr>
                      <w:rFonts w:ascii="Times New Roman" w:hAnsi="Times New Roman"/>
                      <w:bCs/>
                      <w:sz w:val="18"/>
                      <w:szCs w:val="18"/>
                    </w:rPr>
                    <w:t>Дорожное хозяйство (дорожные фонды)</w:t>
                  </w:r>
                </w:p>
              </w:tc>
              <w:tc>
                <w:tcPr>
                  <w:tcW w:w="488"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bCs/>
                      <w:sz w:val="18"/>
                      <w:szCs w:val="18"/>
                    </w:rPr>
                  </w:pPr>
                </w:p>
              </w:tc>
              <w:tc>
                <w:tcPr>
                  <w:tcW w:w="61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bCs/>
                      <w:sz w:val="18"/>
                      <w:szCs w:val="18"/>
                    </w:rPr>
                  </w:pPr>
                  <w:r w:rsidRPr="00A77BAD">
                    <w:rPr>
                      <w:rFonts w:ascii="Times New Roman" w:hAnsi="Times New Roman"/>
                      <w:bCs/>
                      <w:sz w:val="18"/>
                      <w:szCs w:val="18"/>
                    </w:rPr>
                    <w:t>0409</w:t>
                  </w:r>
                </w:p>
              </w:tc>
              <w:tc>
                <w:tcPr>
                  <w:tcW w:w="944"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bCs/>
                      <w:sz w:val="18"/>
                      <w:szCs w:val="18"/>
                    </w:rPr>
                  </w:pPr>
                  <w:r w:rsidRPr="00A77BAD">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bCs/>
                      <w:sz w:val="18"/>
                      <w:szCs w:val="18"/>
                    </w:rPr>
                  </w:pPr>
                  <w:r w:rsidRPr="00A77BAD">
                    <w:rPr>
                      <w:rFonts w:ascii="Times New Roman" w:hAnsi="Times New Roman"/>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bCs/>
                      <w:sz w:val="18"/>
                      <w:szCs w:val="18"/>
                    </w:rPr>
                  </w:pPr>
                  <w:r w:rsidRPr="00A77BAD">
                    <w:rPr>
                      <w:rFonts w:ascii="Times New Roman" w:hAnsi="Times New Roman"/>
                      <w:bCs/>
                      <w:sz w:val="18"/>
                      <w:szCs w:val="18"/>
                    </w:rPr>
                    <w:t>5177,0</w:t>
                  </w:r>
                </w:p>
              </w:tc>
              <w:tc>
                <w:tcPr>
                  <w:tcW w:w="850"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bCs/>
                      <w:sz w:val="18"/>
                      <w:szCs w:val="18"/>
                    </w:rPr>
                  </w:pPr>
                  <w:r w:rsidRPr="00A77BAD">
                    <w:rPr>
                      <w:rFonts w:ascii="Times New Roman" w:hAnsi="Times New Roman"/>
                      <w:bCs/>
                      <w:sz w:val="18"/>
                      <w:szCs w:val="18"/>
                    </w:rPr>
                    <w:t>5177,0</w:t>
                  </w:r>
                </w:p>
              </w:tc>
              <w:tc>
                <w:tcPr>
                  <w:tcW w:w="567"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bCs/>
                      <w:sz w:val="18"/>
                      <w:szCs w:val="18"/>
                    </w:rPr>
                  </w:pPr>
                  <w:r w:rsidRPr="00A77BAD">
                    <w:rPr>
                      <w:rFonts w:ascii="Times New Roman" w:hAnsi="Times New Roman"/>
                      <w:bCs/>
                      <w:sz w:val="18"/>
                      <w:szCs w:val="18"/>
                    </w:rPr>
                    <w:t>100,0</w:t>
                  </w:r>
                </w:p>
              </w:tc>
            </w:tr>
            <w:tr w:rsidR="00A77BAD" w:rsidRPr="00D10AF7" w:rsidTr="00A77BA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A77BAD" w:rsidRPr="00A77BAD" w:rsidRDefault="00A77BAD" w:rsidP="00A77BAD">
                  <w:pPr>
                    <w:spacing w:after="0" w:line="240" w:lineRule="auto"/>
                    <w:jc w:val="center"/>
                    <w:rPr>
                      <w:rFonts w:ascii="Times New Roman" w:hAnsi="Times New Roman"/>
                      <w:bCs/>
                      <w:sz w:val="18"/>
                      <w:szCs w:val="18"/>
                    </w:rPr>
                  </w:pPr>
                  <w:r w:rsidRPr="00A77BAD">
                    <w:rPr>
                      <w:rFonts w:ascii="Times New Roman" w:hAnsi="Times New Roman"/>
                      <w:bCs/>
                      <w:sz w:val="18"/>
                      <w:szCs w:val="18"/>
                    </w:rPr>
                    <w:t>61</w:t>
                  </w:r>
                </w:p>
              </w:tc>
              <w:tc>
                <w:tcPr>
                  <w:tcW w:w="4457" w:type="dxa"/>
                  <w:tcBorders>
                    <w:top w:val="single" w:sz="4" w:space="0" w:color="auto"/>
                    <w:left w:val="single" w:sz="4" w:space="0" w:color="auto"/>
                    <w:bottom w:val="single" w:sz="4" w:space="0" w:color="auto"/>
                    <w:right w:val="single" w:sz="4" w:space="0" w:color="000000"/>
                  </w:tcBorders>
                  <w:shd w:val="clear" w:color="auto" w:fill="auto"/>
                  <w:hideMark/>
                </w:tcPr>
                <w:p w:rsidR="00A77BAD" w:rsidRPr="00A77BAD" w:rsidRDefault="00A77BAD" w:rsidP="00A77BAD">
                  <w:pPr>
                    <w:spacing w:after="0" w:line="240" w:lineRule="auto"/>
                    <w:ind w:right="-80"/>
                    <w:rPr>
                      <w:rFonts w:ascii="Times New Roman" w:hAnsi="Times New Roman"/>
                      <w:sz w:val="18"/>
                      <w:szCs w:val="18"/>
                    </w:rPr>
                  </w:pPr>
                  <w:r w:rsidRPr="00A77BAD">
                    <w:rPr>
                      <w:rFonts w:ascii="Times New Roman" w:hAnsi="Times New Roman"/>
                      <w:sz w:val="18"/>
                      <w:szCs w:val="18"/>
                    </w:rPr>
                    <w:t>Муниципальная программа "Обеспечение, содержание, ремонт, реконструкция автомобильных дорог общего пользования муниципального образования рабочий поселок Атиг до 2024 года"</w:t>
                  </w:r>
                </w:p>
              </w:tc>
              <w:tc>
                <w:tcPr>
                  <w:tcW w:w="488"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p>
              </w:tc>
              <w:tc>
                <w:tcPr>
                  <w:tcW w:w="61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0409</w:t>
                  </w:r>
                </w:p>
              </w:tc>
              <w:tc>
                <w:tcPr>
                  <w:tcW w:w="944"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0100000000</w:t>
                  </w:r>
                </w:p>
              </w:tc>
              <w:tc>
                <w:tcPr>
                  <w:tcW w:w="42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5177,0</w:t>
                  </w:r>
                </w:p>
              </w:tc>
              <w:tc>
                <w:tcPr>
                  <w:tcW w:w="850"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5177,0</w:t>
                  </w:r>
                </w:p>
              </w:tc>
              <w:tc>
                <w:tcPr>
                  <w:tcW w:w="567"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100,0</w:t>
                  </w:r>
                </w:p>
              </w:tc>
            </w:tr>
            <w:tr w:rsidR="00A77BAD" w:rsidRPr="00D10AF7" w:rsidTr="00A77BAD">
              <w:trPr>
                <w:trHeight w:val="76"/>
              </w:trPr>
              <w:tc>
                <w:tcPr>
                  <w:tcW w:w="704" w:type="dxa"/>
                  <w:tcBorders>
                    <w:top w:val="nil"/>
                    <w:left w:val="single" w:sz="4" w:space="0" w:color="auto"/>
                    <w:bottom w:val="single" w:sz="4" w:space="0" w:color="auto"/>
                    <w:right w:val="single" w:sz="4" w:space="0" w:color="auto"/>
                  </w:tcBorders>
                  <w:shd w:val="clear" w:color="auto" w:fill="auto"/>
                  <w:hideMark/>
                </w:tcPr>
                <w:p w:rsidR="00A77BAD" w:rsidRPr="00A77BAD" w:rsidRDefault="00A77BAD" w:rsidP="00A77BAD">
                  <w:pPr>
                    <w:spacing w:after="0" w:line="240" w:lineRule="auto"/>
                    <w:jc w:val="center"/>
                    <w:rPr>
                      <w:rFonts w:ascii="Times New Roman" w:hAnsi="Times New Roman"/>
                      <w:bCs/>
                      <w:sz w:val="18"/>
                      <w:szCs w:val="18"/>
                    </w:rPr>
                  </w:pPr>
                  <w:r w:rsidRPr="00A77BAD">
                    <w:rPr>
                      <w:rFonts w:ascii="Times New Roman" w:hAnsi="Times New Roman"/>
                      <w:bCs/>
                      <w:sz w:val="18"/>
                      <w:szCs w:val="18"/>
                    </w:rPr>
                    <w:t>62</w:t>
                  </w:r>
                </w:p>
              </w:tc>
              <w:tc>
                <w:tcPr>
                  <w:tcW w:w="4457" w:type="dxa"/>
                  <w:tcBorders>
                    <w:top w:val="single" w:sz="4" w:space="0" w:color="auto"/>
                    <w:left w:val="single" w:sz="4" w:space="0" w:color="auto"/>
                    <w:bottom w:val="single" w:sz="4" w:space="0" w:color="auto"/>
                    <w:right w:val="single" w:sz="4" w:space="0" w:color="000000"/>
                  </w:tcBorders>
                  <w:shd w:val="clear" w:color="auto" w:fill="auto"/>
                  <w:hideMark/>
                </w:tcPr>
                <w:p w:rsidR="00A77BAD" w:rsidRPr="00A77BAD" w:rsidRDefault="00A77BAD" w:rsidP="00A77BAD">
                  <w:pPr>
                    <w:spacing w:after="0" w:line="240" w:lineRule="auto"/>
                    <w:ind w:right="-80"/>
                    <w:rPr>
                      <w:rFonts w:ascii="Times New Roman" w:hAnsi="Times New Roman"/>
                      <w:sz w:val="18"/>
                      <w:szCs w:val="18"/>
                    </w:rPr>
                  </w:pPr>
                  <w:r w:rsidRPr="00A77BAD">
                    <w:rPr>
                      <w:rFonts w:ascii="Times New Roman" w:hAnsi="Times New Roman"/>
                      <w:sz w:val="18"/>
                      <w:szCs w:val="18"/>
                    </w:rPr>
                    <w:t>Содержание и ремонт автомобильных дорог общего пользования муниципального значения</w:t>
                  </w:r>
                </w:p>
              </w:tc>
              <w:tc>
                <w:tcPr>
                  <w:tcW w:w="488"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p>
              </w:tc>
              <w:tc>
                <w:tcPr>
                  <w:tcW w:w="61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0409</w:t>
                  </w:r>
                </w:p>
              </w:tc>
              <w:tc>
                <w:tcPr>
                  <w:tcW w:w="944"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0103100000</w:t>
                  </w:r>
                </w:p>
              </w:tc>
              <w:tc>
                <w:tcPr>
                  <w:tcW w:w="42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1719,0</w:t>
                  </w:r>
                </w:p>
              </w:tc>
              <w:tc>
                <w:tcPr>
                  <w:tcW w:w="850"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1719,0</w:t>
                  </w:r>
                </w:p>
              </w:tc>
              <w:tc>
                <w:tcPr>
                  <w:tcW w:w="567"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100,0</w:t>
                  </w:r>
                </w:p>
              </w:tc>
            </w:tr>
            <w:tr w:rsidR="00A77BAD" w:rsidRPr="00D10AF7" w:rsidTr="00A77BA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A77BAD" w:rsidRPr="00A77BAD" w:rsidRDefault="00A77BAD" w:rsidP="00A77BAD">
                  <w:pPr>
                    <w:spacing w:after="0" w:line="240" w:lineRule="auto"/>
                    <w:jc w:val="center"/>
                    <w:rPr>
                      <w:rFonts w:ascii="Times New Roman" w:hAnsi="Times New Roman"/>
                      <w:bCs/>
                      <w:sz w:val="18"/>
                      <w:szCs w:val="18"/>
                    </w:rPr>
                  </w:pPr>
                  <w:r w:rsidRPr="00A77BAD">
                    <w:rPr>
                      <w:rFonts w:ascii="Times New Roman" w:hAnsi="Times New Roman"/>
                      <w:bCs/>
                      <w:sz w:val="18"/>
                      <w:szCs w:val="18"/>
                    </w:rPr>
                    <w:t>63</w:t>
                  </w:r>
                </w:p>
              </w:tc>
              <w:tc>
                <w:tcPr>
                  <w:tcW w:w="4457" w:type="dxa"/>
                  <w:tcBorders>
                    <w:top w:val="single" w:sz="4" w:space="0" w:color="auto"/>
                    <w:left w:val="single" w:sz="4" w:space="0" w:color="auto"/>
                    <w:bottom w:val="single" w:sz="4" w:space="0" w:color="auto"/>
                    <w:right w:val="single" w:sz="4" w:space="0" w:color="000000"/>
                  </w:tcBorders>
                  <w:shd w:val="clear" w:color="auto" w:fill="auto"/>
                  <w:hideMark/>
                </w:tcPr>
                <w:p w:rsidR="00A77BAD" w:rsidRPr="00A77BAD" w:rsidRDefault="00A77BAD" w:rsidP="00A77BAD">
                  <w:pPr>
                    <w:spacing w:after="0" w:line="240" w:lineRule="auto"/>
                    <w:ind w:right="-80"/>
                    <w:rPr>
                      <w:rFonts w:ascii="Times New Roman" w:hAnsi="Times New Roman"/>
                      <w:sz w:val="18"/>
                      <w:szCs w:val="18"/>
                    </w:rPr>
                  </w:pPr>
                  <w:r w:rsidRPr="00A77BAD">
                    <w:rPr>
                      <w:rFonts w:ascii="Times New Roman" w:hAnsi="Times New Roman"/>
                      <w:sz w:val="18"/>
                      <w:szCs w:val="18"/>
                    </w:rPr>
                    <w:t>Субсидии бюджетным учреждениям</w:t>
                  </w:r>
                </w:p>
              </w:tc>
              <w:tc>
                <w:tcPr>
                  <w:tcW w:w="488"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p>
              </w:tc>
              <w:tc>
                <w:tcPr>
                  <w:tcW w:w="61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0409</w:t>
                  </w:r>
                </w:p>
              </w:tc>
              <w:tc>
                <w:tcPr>
                  <w:tcW w:w="944"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0103100000</w:t>
                  </w:r>
                </w:p>
              </w:tc>
              <w:tc>
                <w:tcPr>
                  <w:tcW w:w="42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610</w:t>
                  </w:r>
                </w:p>
              </w:tc>
              <w:tc>
                <w:tcPr>
                  <w:tcW w:w="851"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1719,0</w:t>
                  </w:r>
                </w:p>
              </w:tc>
              <w:tc>
                <w:tcPr>
                  <w:tcW w:w="850"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1719,0</w:t>
                  </w:r>
                </w:p>
              </w:tc>
              <w:tc>
                <w:tcPr>
                  <w:tcW w:w="567"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100,0</w:t>
                  </w:r>
                </w:p>
              </w:tc>
            </w:tr>
            <w:tr w:rsidR="00A77BAD" w:rsidRPr="00D10AF7" w:rsidTr="00A77BA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A77BAD" w:rsidRPr="00A77BAD" w:rsidRDefault="00A77BAD" w:rsidP="00A77BAD">
                  <w:pPr>
                    <w:spacing w:after="0" w:line="240" w:lineRule="auto"/>
                    <w:jc w:val="center"/>
                    <w:rPr>
                      <w:rFonts w:ascii="Times New Roman" w:hAnsi="Times New Roman"/>
                      <w:bCs/>
                      <w:sz w:val="18"/>
                      <w:szCs w:val="18"/>
                    </w:rPr>
                  </w:pPr>
                  <w:r w:rsidRPr="00A77BAD">
                    <w:rPr>
                      <w:rFonts w:ascii="Times New Roman" w:hAnsi="Times New Roman"/>
                      <w:bCs/>
                      <w:sz w:val="18"/>
                      <w:szCs w:val="18"/>
                    </w:rPr>
                    <w:t>64</w:t>
                  </w:r>
                </w:p>
              </w:tc>
              <w:tc>
                <w:tcPr>
                  <w:tcW w:w="4457" w:type="dxa"/>
                  <w:tcBorders>
                    <w:top w:val="single" w:sz="4" w:space="0" w:color="auto"/>
                    <w:left w:val="single" w:sz="4" w:space="0" w:color="auto"/>
                    <w:bottom w:val="single" w:sz="4" w:space="0" w:color="auto"/>
                    <w:right w:val="single" w:sz="4" w:space="0" w:color="000000"/>
                  </w:tcBorders>
                  <w:shd w:val="clear" w:color="auto" w:fill="auto"/>
                  <w:hideMark/>
                </w:tcPr>
                <w:p w:rsidR="00A77BAD" w:rsidRPr="00A77BAD" w:rsidRDefault="00A77BAD" w:rsidP="00A77BAD">
                  <w:pPr>
                    <w:spacing w:after="0" w:line="240" w:lineRule="auto"/>
                    <w:ind w:right="-80"/>
                    <w:rPr>
                      <w:rFonts w:ascii="Times New Roman" w:hAnsi="Times New Roman"/>
                      <w:sz w:val="18"/>
                      <w:szCs w:val="18"/>
                    </w:rPr>
                  </w:pPr>
                  <w:r w:rsidRPr="00A77BAD">
                    <w:rPr>
                      <w:rFonts w:ascii="Times New Roman" w:hAnsi="Times New Roman"/>
                      <w:sz w:val="18"/>
                      <w:szCs w:val="18"/>
                    </w:rPr>
                    <w:t>Капитальный и текущий ремонт автомобильных дорог общего пользования муниципального значения</w:t>
                  </w:r>
                </w:p>
              </w:tc>
              <w:tc>
                <w:tcPr>
                  <w:tcW w:w="488"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p>
              </w:tc>
              <w:tc>
                <w:tcPr>
                  <w:tcW w:w="61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0409</w:t>
                  </w:r>
                </w:p>
              </w:tc>
              <w:tc>
                <w:tcPr>
                  <w:tcW w:w="944"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0103200000</w:t>
                  </w:r>
                </w:p>
              </w:tc>
              <w:tc>
                <w:tcPr>
                  <w:tcW w:w="42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3458,0</w:t>
                  </w:r>
                </w:p>
              </w:tc>
              <w:tc>
                <w:tcPr>
                  <w:tcW w:w="850"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3458,0</w:t>
                  </w:r>
                </w:p>
              </w:tc>
              <w:tc>
                <w:tcPr>
                  <w:tcW w:w="567"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100,0</w:t>
                  </w:r>
                </w:p>
              </w:tc>
            </w:tr>
            <w:tr w:rsidR="00A77BAD" w:rsidRPr="00D10AF7" w:rsidTr="00A77BA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A77BAD" w:rsidRPr="00A77BAD" w:rsidRDefault="00A77BAD" w:rsidP="00A77BAD">
                  <w:pPr>
                    <w:spacing w:after="0" w:line="240" w:lineRule="auto"/>
                    <w:jc w:val="center"/>
                    <w:rPr>
                      <w:rFonts w:ascii="Times New Roman" w:hAnsi="Times New Roman"/>
                      <w:bCs/>
                      <w:sz w:val="18"/>
                      <w:szCs w:val="18"/>
                    </w:rPr>
                  </w:pPr>
                  <w:r w:rsidRPr="00A77BAD">
                    <w:rPr>
                      <w:rFonts w:ascii="Times New Roman" w:hAnsi="Times New Roman"/>
                      <w:bCs/>
                      <w:sz w:val="18"/>
                      <w:szCs w:val="18"/>
                    </w:rPr>
                    <w:t>65</w:t>
                  </w:r>
                </w:p>
              </w:tc>
              <w:tc>
                <w:tcPr>
                  <w:tcW w:w="4457" w:type="dxa"/>
                  <w:tcBorders>
                    <w:top w:val="single" w:sz="4" w:space="0" w:color="auto"/>
                    <w:left w:val="single" w:sz="4" w:space="0" w:color="auto"/>
                    <w:bottom w:val="single" w:sz="4" w:space="0" w:color="auto"/>
                    <w:right w:val="single" w:sz="4" w:space="0" w:color="000000"/>
                  </w:tcBorders>
                  <w:shd w:val="clear" w:color="auto" w:fill="auto"/>
                  <w:hideMark/>
                </w:tcPr>
                <w:p w:rsidR="00A77BAD" w:rsidRPr="00A77BAD" w:rsidRDefault="00A77BAD" w:rsidP="00A77BAD">
                  <w:pPr>
                    <w:spacing w:after="0" w:line="240" w:lineRule="auto"/>
                    <w:ind w:right="-80"/>
                    <w:rPr>
                      <w:rFonts w:ascii="Times New Roman" w:hAnsi="Times New Roman"/>
                      <w:sz w:val="18"/>
                      <w:szCs w:val="18"/>
                    </w:rPr>
                  </w:pPr>
                  <w:r w:rsidRPr="00A77BAD">
                    <w:rPr>
                      <w:rFonts w:ascii="Times New Roman" w:hAnsi="Times New Roman"/>
                      <w:sz w:val="18"/>
                      <w:szCs w:val="18"/>
                    </w:rPr>
                    <w:t>Субсидии бюджетным учреждениям</w:t>
                  </w:r>
                </w:p>
              </w:tc>
              <w:tc>
                <w:tcPr>
                  <w:tcW w:w="488"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p>
              </w:tc>
              <w:tc>
                <w:tcPr>
                  <w:tcW w:w="61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0409</w:t>
                  </w:r>
                </w:p>
              </w:tc>
              <w:tc>
                <w:tcPr>
                  <w:tcW w:w="944"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0103200000</w:t>
                  </w:r>
                </w:p>
              </w:tc>
              <w:tc>
                <w:tcPr>
                  <w:tcW w:w="42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610</w:t>
                  </w:r>
                </w:p>
              </w:tc>
              <w:tc>
                <w:tcPr>
                  <w:tcW w:w="851"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3458,0</w:t>
                  </w:r>
                </w:p>
              </w:tc>
              <w:tc>
                <w:tcPr>
                  <w:tcW w:w="850"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3458,0</w:t>
                  </w:r>
                </w:p>
              </w:tc>
              <w:tc>
                <w:tcPr>
                  <w:tcW w:w="567"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100,0</w:t>
                  </w:r>
                </w:p>
              </w:tc>
            </w:tr>
            <w:tr w:rsidR="00A77BAD" w:rsidRPr="00D10AF7" w:rsidTr="00A77BA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A77BAD" w:rsidRPr="00A77BAD" w:rsidRDefault="00A77BAD" w:rsidP="00A77BAD">
                  <w:pPr>
                    <w:spacing w:after="0" w:line="240" w:lineRule="auto"/>
                    <w:jc w:val="center"/>
                    <w:rPr>
                      <w:rFonts w:ascii="Times New Roman" w:hAnsi="Times New Roman"/>
                      <w:bCs/>
                      <w:sz w:val="18"/>
                      <w:szCs w:val="18"/>
                    </w:rPr>
                  </w:pPr>
                  <w:r w:rsidRPr="00A77BAD">
                    <w:rPr>
                      <w:rFonts w:ascii="Times New Roman" w:hAnsi="Times New Roman"/>
                      <w:bCs/>
                      <w:sz w:val="18"/>
                      <w:szCs w:val="18"/>
                    </w:rPr>
                    <w:t>66</w:t>
                  </w:r>
                </w:p>
              </w:tc>
              <w:tc>
                <w:tcPr>
                  <w:tcW w:w="4457" w:type="dxa"/>
                  <w:tcBorders>
                    <w:top w:val="single" w:sz="4" w:space="0" w:color="auto"/>
                    <w:left w:val="single" w:sz="4" w:space="0" w:color="auto"/>
                    <w:bottom w:val="single" w:sz="4" w:space="0" w:color="auto"/>
                    <w:right w:val="single" w:sz="4" w:space="0" w:color="000000"/>
                  </w:tcBorders>
                  <w:shd w:val="clear" w:color="auto" w:fill="auto"/>
                  <w:hideMark/>
                </w:tcPr>
                <w:p w:rsidR="00A77BAD" w:rsidRPr="00A77BAD" w:rsidRDefault="00A77BAD" w:rsidP="00A77BAD">
                  <w:pPr>
                    <w:spacing w:after="0" w:line="240" w:lineRule="auto"/>
                    <w:ind w:right="-80"/>
                    <w:rPr>
                      <w:rFonts w:ascii="Times New Roman" w:hAnsi="Times New Roman"/>
                      <w:bCs/>
                      <w:sz w:val="18"/>
                      <w:szCs w:val="18"/>
                    </w:rPr>
                  </w:pPr>
                  <w:r w:rsidRPr="00A77BAD">
                    <w:rPr>
                      <w:rFonts w:ascii="Times New Roman" w:hAnsi="Times New Roman"/>
                      <w:bCs/>
                      <w:sz w:val="18"/>
                      <w:szCs w:val="18"/>
                    </w:rPr>
                    <w:t>Другие вопросы в области национальной экономики</w:t>
                  </w:r>
                </w:p>
              </w:tc>
              <w:tc>
                <w:tcPr>
                  <w:tcW w:w="488"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bCs/>
                      <w:sz w:val="18"/>
                      <w:szCs w:val="18"/>
                    </w:rPr>
                  </w:pPr>
                </w:p>
              </w:tc>
              <w:tc>
                <w:tcPr>
                  <w:tcW w:w="61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bCs/>
                      <w:sz w:val="18"/>
                      <w:szCs w:val="18"/>
                    </w:rPr>
                  </w:pPr>
                  <w:r w:rsidRPr="00A77BAD">
                    <w:rPr>
                      <w:rFonts w:ascii="Times New Roman" w:hAnsi="Times New Roman"/>
                      <w:bCs/>
                      <w:sz w:val="18"/>
                      <w:szCs w:val="18"/>
                    </w:rPr>
                    <w:t>0412</w:t>
                  </w:r>
                </w:p>
              </w:tc>
              <w:tc>
                <w:tcPr>
                  <w:tcW w:w="944"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bCs/>
                      <w:sz w:val="18"/>
                      <w:szCs w:val="18"/>
                    </w:rPr>
                  </w:pPr>
                  <w:r w:rsidRPr="00A77BAD">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bCs/>
                      <w:sz w:val="18"/>
                      <w:szCs w:val="18"/>
                    </w:rPr>
                  </w:pPr>
                  <w:r w:rsidRPr="00A77BAD">
                    <w:rPr>
                      <w:rFonts w:ascii="Times New Roman" w:hAnsi="Times New Roman"/>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bCs/>
                      <w:sz w:val="18"/>
                      <w:szCs w:val="18"/>
                    </w:rPr>
                  </w:pPr>
                  <w:r w:rsidRPr="00A77BAD">
                    <w:rPr>
                      <w:rFonts w:ascii="Times New Roman" w:hAnsi="Times New Roman"/>
                      <w:bCs/>
                      <w:sz w:val="18"/>
                      <w:szCs w:val="18"/>
                    </w:rPr>
                    <w:t>666,5</w:t>
                  </w:r>
                </w:p>
              </w:tc>
              <w:tc>
                <w:tcPr>
                  <w:tcW w:w="850"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bCs/>
                      <w:sz w:val="18"/>
                      <w:szCs w:val="18"/>
                    </w:rPr>
                  </w:pPr>
                  <w:r w:rsidRPr="00A77BAD">
                    <w:rPr>
                      <w:rFonts w:ascii="Times New Roman" w:hAnsi="Times New Roman"/>
                      <w:bCs/>
                      <w:sz w:val="18"/>
                      <w:szCs w:val="18"/>
                    </w:rPr>
                    <w:t>425,1</w:t>
                  </w:r>
                </w:p>
              </w:tc>
              <w:tc>
                <w:tcPr>
                  <w:tcW w:w="567"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bCs/>
                      <w:sz w:val="18"/>
                      <w:szCs w:val="18"/>
                    </w:rPr>
                  </w:pPr>
                  <w:r w:rsidRPr="00A77BAD">
                    <w:rPr>
                      <w:rFonts w:ascii="Times New Roman" w:hAnsi="Times New Roman"/>
                      <w:bCs/>
                      <w:sz w:val="18"/>
                      <w:szCs w:val="18"/>
                    </w:rPr>
                    <w:t>63,8</w:t>
                  </w:r>
                </w:p>
              </w:tc>
            </w:tr>
            <w:tr w:rsidR="00A77BAD" w:rsidRPr="00D10AF7" w:rsidTr="00A77BA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A77BAD" w:rsidRPr="00A77BAD" w:rsidRDefault="00A77BAD" w:rsidP="00A77BAD">
                  <w:pPr>
                    <w:spacing w:after="0" w:line="240" w:lineRule="auto"/>
                    <w:jc w:val="center"/>
                    <w:rPr>
                      <w:rFonts w:ascii="Times New Roman" w:hAnsi="Times New Roman"/>
                      <w:bCs/>
                      <w:sz w:val="18"/>
                      <w:szCs w:val="18"/>
                    </w:rPr>
                  </w:pPr>
                  <w:r w:rsidRPr="00A77BAD">
                    <w:rPr>
                      <w:rFonts w:ascii="Times New Roman" w:hAnsi="Times New Roman"/>
                      <w:bCs/>
                      <w:sz w:val="18"/>
                      <w:szCs w:val="18"/>
                    </w:rPr>
                    <w:t>67</w:t>
                  </w:r>
                </w:p>
              </w:tc>
              <w:tc>
                <w:tcPr>
                  <w:tcW w:w="4457" w:type="dxa"/>
                  <w:tcBorders>
                    <w:top w:val="single" w:sz="4" w:space="0" w:color="auto"/>
                    <w:left w:val="single" w:sz="4" w:space="0" w:color="auto"/>
                    <w:bottom w:val="single" w:sz="4" w:space="0" w:color="auto"/>
                    <w:right w:val="single" w:sz="4" w:space="0" w:color="000000"/>
                  </w:tcBorders>
                  <w:shd w:val="clear" w:color="auto" w:fill="auto"/>
                  <w:hideMark/>
                </w:tcPr>
                <w:p w:rsidR="00A77BAD" w:rsidRPr="00A77BAD" w:rsidRDefault="00A77BAD" w:rsidP="00A77BAD">
                  <w:pPr>
                    <w:spacing w:after="0" w:line="240" w:lineRule="auto"/>
                    <w:ind w:right="-80"/>
                    <w:rPr>
                      <w:rFonts w:ascii="Times New Roman" w:hAnsi="Times New Roman"/>
                      <w:sz w:val="18"/>
                      <w:szCs w:val="18"/>
                    </w:rPr>
                  </w:pPr>
                  <w:r w:rsidRPr="00A77BAD">
                    <w:rPr>
                      <w:rFonts w:ascii="Times New Roman" w:hAnsi="Times New Roman"/>
                      <w:sz w:val="18"/>
                      <w:szCs w:val="18"/>
                    </w:rPr>
                    <w:t>Непрограммные направления деятельности</w:t>
                  </w:r>
                </w:p>
              </w:tc>
              <w:tc>
                <w:tcPr>
                  <w:tcW w:w="488"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p>
              </w:tc>
              <w:tc>
                <w:tcPr>
                  <w:tcW w:w="61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0412</w:t>
                  </w:r>
                </w:p>
              </w:tc>
              <w:tc>
                <w:tcPr>
                  <w:tcW w:w="944"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666,5</w:t>
                  </w:r>
                </w:p>
              </w:tc>
              <w:tc>
                <w:tcPr>
                  <w:tcW w:w="850"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425,1</w:t>
                  </w:r>
                </w:p>
              </w:tc>
              <w:tc>
                <w:tcPr>
                  <w:tcW w:w="567"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63,8</w:t>
                  </w:r>
                </w:p>
              </w:tc>
            </w:tr>
            <w:tr w:rsidR="00A77BAD" w:rsidRPr="00D10AF7" w:rsidTr="00A77BAD">
              <w:trPr>
                <w:trHeight w:val="130"/>
              </w:trPr>
              <w:tc>
                <w:tcPr>
                  <w:tcW w:w="704" w:type="dxa"/>
                  <w:tcBorders>
                    <w:top w:val="nil"/>
                    <w:left w:val="single" w:sz="4" w:space="0" w:color="auto"/>
                    <w:bottom w:val="single" w:sz="4" w:space="0" w:color="auto"/>
                    <w:right w:val="single" w:sz="4" w:space="0" w:color="auto"/>
                  </w:tcBorders>
                  <w:shd w:val="clear" w:color="auto" w:fill="auto"/>
                  <w:hideMark/>
                </w:tcPr>
                <w:p w:rsidR="00A77BAD" w:rsidRPr="00A77BAD" w:rsidRDefault="00A77BAD" w:rsidP="00A77BAD">
                  <w:pPr>
                    <w:spacing w:after="0" w:line="240" w:lineRule="auto"/>
                    <w:jc w:val="center"/>
                    <w:rPr>
                      <w:rFonts w:ascii="Times New Roman" w:hAnsi="Times New Roman"/>
                      <w:bCs/>
                      <w:sz w:val="18"/>
                      <w:szCs w:val="18"/>
                    </w:rPr>
                  </w:pPr>
                  <w:r w:rsidRPr="00A77BAD">
                    <w:rPr>
                      <w:rFonts w:ascii="Times New Roman" w:hAnsi="Times New Roman"/>
                      <w:bCs/>
                      <w:sz w:val="18"/>
                      <w:szCs w:val="18"/>
                    </w:rPr>
                    <w:t>68</w:t>
                  </w:r>
                </w:p>
              </w:tc>
              <w:tc>
                <w:tcPr>
                  <w:tcW w:w="4457" w:type="dxa"/>
                  <w:tcBorders>
                    <w:top w:val="single" w:sz="4" w:space="0" w:color="auto"/>
                    <w:left w:val="single" w:sz="4" w:space="0" w:color="auto"/>
                    <w:bottom w:val="single" w:sz="4" w:space="0" w:color="auto"/>
                    <w:right w:val="single" w:sz="4" w:space="0" w:color="000000"/>
                  </w:tcBorders>
                  <w:shd w:val="clear" w:color="auto" w:fill="auto"/>
                  <w:hideMark/>
                </w:tcPr>
                <w:p w:rsidR="00A77BAD" w:rsidRPr="00A77BAD" w:rsidRDefault="00A77BAD" w:rsidP="00A77BAD">
                  <w:pPr>
                    <w:spacing w:after="0" w:line="240" w:lineRule="auto"/>
                    <w:ind w:right="-80"/>
                    <w:rPr>
                      <w:rFonts w:ascii="Times New Roman" w:hAnsi="Times New Roman"/>
                      <w:sz w:val="18"/>
                      <w:szCs w:val="18"/>
                    </w:rPr>
                  </w:pPr>
                  <w:r w:rsidRPr="00A77BAD">
                    <w:rPr>
                      <w:rFonts w:ascii="Times New Roman" w:hAnsi="Times New Roman"/>
                      <w:sz w:val="18"/>
                      <w:szCs w:val="18"/>
                    </w:rPr>
                    <w:t xml:space="preserve">Мероприятия по землеустройству и землепользованию </w:t>
                  </w:r>
                </w:p>
              </w:tc>
              <w:tc>
                <w:tcPr>
                  <w:tcW w:w="488"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p>
              </w:tc>
              <w:tc>
                <w:tcPr>
                  <w:tcW w:w="61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0412</w:t>
                  </w:r>
                </w:p>
              </w:tc>
              <w:tc>
                <w:tcPr>
                  <w:tcW w:w="944"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7003000013</w:t>
                  </w:r>
                </w:p>
              </w:tc>
              <w:tc>
                <w:tcPr>
                  <w:tcW w:w="42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335,0</w:t>
                  </w:r>
                </w:p>
              </w:tc>
              <w:tc>
                <w:tcPr>
                  <w:tcW w:w="850"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335,0</w:t>
                  </w:r>
                </w:p>
              </w:tc>
              <w:tc>
                <w:tcPr>
                  <w:tcW w:w="567"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100,0</w:t>
                  </w:r>
                </w:p>
              </w:tc>
            </w:tr>
            <w:tr w:rsidR="00A77BAD" w:rsidRPr="00D10AF7" w:rsidTr="00A77BA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A77BAD" w:rsidRPr="00A77BAD" w:rsidRDefault="00A77BAD" w:rsidP="00A77BAD">
                  <w:pPr>
                    <w:spacing w:after="0" w:line="240" w:lineRule="auto"/>
                    <w:jc w:val="center"/>
                    <w:rPr>
                      <w:rFonts w:ascii="Times New Roman" w:hAnsi="Times New Roman"/>
                      <w:bCs/>
                      <w:sz w:val="18"/>
                      <w:szCs w:val="18"/>
                    </w:rPr>
                  </w:pPr>
                  <w:r w:rsidRPr="00A77BAD">
                    <w:rPr>
                      <w:rFonts w:ascii="Times New Roman" w:hAnsi="Times New Roman"/>
                      <w:bCs/>
                      <w:sz w:val="18"/>
                      <w:szCs w:val="18"/>
                    </w:rPr>
                    <w:t>69</w:t>
                  </w:r>
                </w:p>
              </w:tc>
              <w:tc>
                <w:tcPr>
                  <w:tcW w:w="4457" w:type="dxa"/>
                  <w:tcBorders>
                    <w:top w:val="single" w:sz="4" w:space="0" w:color="auto"/>
                    <w:left w:val="single" w:sz="4" w:space="0" w:color="auto"/>
                    <w:bottom w:val="single" w:sz="4" w:space="0" w:color="auto"/>
                    <w:right w:val="single" w:sz="4" w:space="0" w:color="000000"/>
                  </w:tcBorders>
                  <w:shd w:val="clear" w:color="auto" w:fill="auto"/>
                  <w:hideMark/>
                </w:tcPr>
                <w:p w:rsidR="00A77BAD" w:rsidRPr="00A77BAD" w:rsidRDefault="00A77BAD" w:rsidP="00A77BAD">
                  <w:pPr>
                    <w:spacing w:after="0" w:line="240" w:lineRule="auto"/>
                    <w:ind w:right="-80"/>
                    <w:rPr>
                      <w:rFonts w:ascii="Times New Roman" w:hAnsi="Times New Roman"/>
                      <w:sz w:val="18"/>
                      <w:szCs w:val="18"/>
                    </w:rPr>
                  </w:pPr>
                  <w:r w:rsidRPr="00A77BAD">
                    <w:rPr>
                      <w:rFonts w:ascii="Times New Roman" w:hAnsi="Times New Roman"/>
                      <w:sz w:val="18"/>
                      <w:szCs w:val="18"/>
                    </w:rPr>
                    <w:t>Иные закупки товаров, работ и услуг для обеспечения государственных (муниципальных) нужд</w:t>
                  </w:r>
                </w:p>
              </w:tc>
              <w:tc>
                <w:tcPr>
                  <w:tcW w:w="488"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p>
              </w:tc>
              <w:tc>
                <w:tcPr>
                  <w:tcW w:w="61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0412</w:t>
                  </w:r>
                </w:p>
              </w:tc>
              <w:tc>
                <w:tcPr>
                  <w:tcW w:w="944"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7003000013</w:t>
                  </w:r>
                </w:p>
              </w:tc>
              <w:tc>
                <w:tcPr>
                  <w:tcW w:w="42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335,0</w:t>
                  </w:r>
                </w:p>
              </w:tc>
              <w:tc>
                <w:tcPr>
                  <w:tcW w:w="850"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335,0</w:t>
                  </w:r>
                </w:p>
              </w:tc>
              <w:tc>
                <w:tcPr>
                  <w:tcW w:w="567"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100,0</w:t>
                  </w:r>
                </w:p>
              </w:tc>
            </w:tr>
            <w:tr w:rsidR="00A77BAD" w:rsidRPr="00D10AF7" w:rsidTr="00A77BAD">
              <w:trPr>
                <w:trHeight w:val="2399"/>
              </w:trPr>
              <w:tc>
                <w:tcPr>
                  <w:tcW w:w="704" w:type="dxa"/>
                  <w:tcBorders>
                    <w:top w:val="nil"/>
                    <w:left w:val="single" w:sz="4" w:space="0" w:color="auto"/>
                    <w:bottom w:val="single" w:sz="4" w:space="0" w:color="auto"/>
                    <w:right w:val="single" w:sz="4" w:space="0" w:color="auto"/>
                  </w:tcBorders>
                  <w:shd w:val="clear" w:color="auto" w:fill="auto"/>
                  <w:hideMark/>
                </w:tcPr>
                <w:p w:rsidR="00A77BAD" w:rsidRPr="00A77BAD" w:rsidRDefault="00A77BAD" w:rsidP="00A77BAD">
                  <w:pPr>
                    <w:spacing w:after="0" w:line="240" w:lineRule="auto"/>
                    <w:jc w:val="center"/>
                    <w:rPr>
                      <w:rFonts w:ascii="Times New Roman" w:hAnsi="Times New Roman"/>
                      <w:bCs/>
                      <w:sz w:val="18"/>
                      <w:szCs w:val="18"/>
                    </w:rPr>
                  </w:pPr>
                  <w:r w:rsidRPr="00A77BAD">
                    <w:rPr>
                      <w:rFonts w:ascii="Times New Roman" w:hAnsi="Times New Roman"/>
                      <w:bCs/>
                      <w:sz w:val="18"/>
                      <w:szCs w:val="18"/>
                    </w:rPr>
                    <w:t>70</w:t>
                  </w:r>
                </w:p>
              </w:tc>
              <w:tc>
                <w:tcPr>
                  <w:tcW w:w="4457" w:type="dxa"/>
                  <w:tcBorders>
                    <w:top w:val="single" w:sz="4" w:space="0" w:color="auto"/>
                    <w:left w:val="single" w:sz="4" w:space="0" w:color="auto"/>
                    <w:bottom w:val="single" w:sz="4" w:space="0" w:color="auto"/>
                    <w:right w:val="single" w:sz="4" w:space="0" w:color="000000"/>
                  </w:tcBorders>
                  <w:shd w:val="clear" w:color="auto" w:fill="auto"/>
                  <w:hideMark/>
                </w:tcPr>
                <w:p w:rsidR="00A77BAD" w:rsidRPr="00A77BAD" w:rsidRDefault="00A77BAD" w:rsidP="00A77BAD">
                  <w:pPr>
                    <w:spacing w:after="0" w:line="240" w:lineRule="auto"/>
                    <w:ind w:right="-80"/>
                    <w:rPr>
                      <w:rFonts w:ascii="Times New Roman" w:hAnsi="Times New Roman"/>
                      <w:sz w:val="18"/>
                      <w:szCs w:val="18"/>
                    </w:rPr>
                  </w:pPr>
                  <w:r w:rsidRPr="00A77BAD">
                    <w:rPr>
                      <w:rFonts w:ascii="Times New Roman" w:hAnsi="Times New Roman"/>
                      <w:sz w:val="18"/>
                      <w:szCs w:val="18"/>
                    </w:rPr>
                    <w:t>Проведение работ по описанию местоположения границ территориальных зон и населенных пунктов, расположенных на территории Свердловской области, внесение в Единый государственный реестр недвижимости сведений о границах территориальных зон и населенных пунктов, расположенных на территории Свердловской области, выполнение комплексных кадастровых работ подпрограммы "Осуществление градостроительной деятельности" государственной программы Свердловской области "Реализация основных направлений государственной политики в строительном к</w:t>
                  </w:r>
                  <w:r>
                    <w:rPr>
                      <w:rFonts w:ascii="Times New Roman" w:hAnsi="Times New Roman"/>
                      <w:sz w:val="18"/>
                      <w:szCs w:val="18"/>
                    </w:rPr>
                    <w:t>о</w:t>
                  </w:r>
                  <w:r w:rsidRPr="00A77BAD">
                    <w:rPr>
                      <w:rFonts w:ascii="Times New Roman" w:hAnsi="Times New Roman"/>
                      <w:sz w:val="18"/>
                      <w:szCs w:val="18"/>
                    </w:rPr>
                    <w:t>мплексе Свердловской области до 2024 года"</w:t>
                  </w:r>
                </w:p>
              </w:tc>
              <w:tc>
                <w:tcPr>
                  <w:tcW w:w="488"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p>
              </w:tc>
              <w:tc>
                <w:tcPr>
                  <w:tcW w:w="61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0412</w:t>
                  </w:r>
                </w:p>
              </w:tc>
              <w:tc>
                <w:tcPr>
                  <w:tcW w:w="944"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7003043800</w:t>
                  </w:r>
                </w:p>
              </w:tc>
              <w:tc>
                <w:tcPr>
                  <w:tcW w:w="42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210,3</w:t>
                  </w:r>
                </w:p>
              </w:tc>
              <w:tc>
                <w:tcPr>
                  <w:tcW w:w="850"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0,0</w:t>
                  </w:r>
                </w:p>
              </w:tc>
              <w:tc>
                <w:tcPr>
                  <w:tcW w:w="567"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0,0</w:t>
                  </w:r>
                </w:p>
              </w:tc>
            </w:tr>
            <w:tr w:rsidR="00A77BAD" w:rsidRPr="00D10AF7" w:rsidTr="00A77BAD">
              <w:trPr>
                <w:trHeight w:val="127"/>
              </w:trPr>
              <w:tc>
                <w:tcPr>
                  <w:tcW w:w="704" w:type="dxa"/>
                  <w:tcBorders>
                    <w:top w:val="nil"/>
                    <w:left w:val="single" w:sz="4" w:space="0" w:color="auto"/>
                    <w:bottom w:val="single" w:sz="4" w:space="0" w:color="auto"/>
                    <w:right w:val="single" w:sz="4" w:space="0" w:color="auto"/>
                  </w:tcBorders>
                  <w:shd w:val="clear" w:color="auto" w:fill="auto"/>
                  <w:hideMark/>
                </w:tcPr>
                <w:p w:rsidR="00A77BAD" w:rsidRPr="00A77BAD" w:rsidRDefault="00A77BAD" w:rsidP="00A77BAD">
                  <w:pPr>
                    <w:spacing w:after="0" w:line="240" w:lineRule="auto"/>
                    <w:jc w:val="center"/>
                    <w:rPr>
                      <w:rFonts w:ascii="Times New Roman" w:hAnsi="Times New Roman"/>
                      <w:bCs/>
                      <w:sz w:val="18"/>
                      <w:szCs w:val="18"/>
                    </w:rPr>
                  </w:pPr>
                  <w:r w:rsidRPr="00A77BAD">
                    <w:rPr>
                      <w:rFonts w:ascii="Times New Roman" w:hAnsi="Times New Roman"/>
                      <w:bCs/>
                      <w:sz w:val="18"/>
                      <w:szCs w:val="18"/>
                    </w:rPr>
                    <w:t>71</w:t>
                  </w:r>
                </w:p>
              </w:tc>
              <w:tc>
                <w:tcPr>
                  <w:tcW w:w="4457" w:type="dxa"/>
                  <w:tcBorders>
                    <w:top w:val="single" w:sz="4" w:space="0" w:color="auto"/>
                    <w:left w:val="single" w:sz="4" w:space="0" w:color="auto"/>
                    <w:bottom w:val="single" w:sz="4" w:space="0" w:color="auto"/>
                    <w:right w:val="single" w:sz="4" w:space="0" w:color="000000"/>
                  </w:tcBorders>
                  <w:shd w:val="clear" w:color="auto" w:fill="auto"/>
                  <w:hideMark/>
                </w:tcPr>
                <w:p w:rsidR="00A77BAD" w:rsidRPr="00A77BAD" w:rsidRDefault="00A77BAD" w:rsidP="00A77BAD">
                  <w:pPr>
                    <w:spacing w:after="0" w:line="240" w:lineRule="auto"/>
                    <w:ind w:right="-80"/>
                    <w:rPr>
                      <w:rFonts w:ascii="Times New Roman" w:hAnsi="Times New Roman"/>
                      <w:sz w:val="18"/>
                      <w:szCs w:val="18"/>
                    </w:rPr>
                  </w:pPr>
                  <w:r w:rsidRPr="00A77BAD">
                    <w:rPr>
                      <w:rFonts w:ascii="Times New Roman" w:hAnsi="Times New Roman"/>
                      <w:sz w:val="18"/>
                      <w:szCs w:val="18"/>
                    </w:rPr>
                    <w:t>Иные закупки товаров, работ и услуг для обеспечения государственных (муниципальных) нужд</w:t>
                  </w:r>
                </w:p>
              </w:tc>
              <w:tc>
                <w:tcPr>
                  <w:tcW w:w="488"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p>
              </w:tc>
              <w:tc>
                <w:tcPr>
                  <w:tcW w:w="61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0412</w:t>
                  </w:r>
                </w:p>
              </w:tc>
              <w:tc>
                <w:tcPr>
                  <w:tcW w:w="944"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7003043800</w:t>
                  </w:r>
                </w:p>
              </w:tc>
              <w:tc>
                <w:tcPr>
                  <w:tcW w:w="42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210,3</w:t>
                  </w:r>
                </w:p>
              </w:tc>
              <w:tc>
                <w:tcPr>
                  <w:tcW w:w="850"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0,0</w:t>
                  </w:r>
                </w:p>
              </w:tc>
              <w:tc>
                <w:tcPr>
                  <w:tcW w:w="567"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0,0</w:t>
                  </w:r>
                </w:p>
              </w:tc>
            </w:tr>
            <w:tr w:rsidR="00A77BAD" w:rsidRPr="00D10AF7" w:rsidTr="00A77BAD">
              <w:trPr>
                <w:trHeight w:val="697"/>
              </w:trPr>
              <w:tc>
                <w:tcPr>
                  <w:tcW w:w="704" w:type="dxa"/>
                  <w:tcBorders>
                    <w:top w:val="nil"/>
                    <w:left w:val="single" w:sz="4" w:space="0" w:color="auto"/>
                    <w:bottom w:val="single" w:sz="4" w:space="0" w:color="auto"/>
                    <w:right w:val="single" w:sz="4" w:space="0" w:color="auto"/>
                  </w:tcBorders>
                  <w:shd w:val="clear" w:color="auto" w:fill="auto"/>
                  <w:hideMark/>
                </w:tcPr>
                <w:p w:rsidR="00A77BAD" w:rsidRPr="00A77BAD" w:rsidRDefault="00A77BAD" w:rsidP="00A77BAD">
                  <w:pPr>
                    <w:spacing w:after="0" w:line="240" w:lineRule="auto"/>
                    <w:jc w:val="center"/>
                    <w:rPr>
                      <w:rFonts w:ascii="Times New Roman" w:hAnsi="Times New Roman"/>
                      <w:bCs/>
                      <w:sz w:val="18"/>
                      <w:szCs w:val="18"/>
                    </w:rPr>
                  </w:pPr>
                  <w:r w:rsidRPr="00A77BAD">
                    <w:rPr>
                      <w:rFonts w:ascii="Times New Roman" w:hAnsi="Times New Roman"/>
                      <w:bCs/>
                      <w:sz w:val="18"/>
                      <w:szCs w:val="18"/>
                    </w:rPr>
                    <w:lastRenderedPageBreak/>
                    <w:t>72</w:t>
                  </w:r>
                </w:p>
              </w:tc>
              <w:tc>
                <w:tcPr>
                  <w:tcW w:w="4457" w:type="dxa"/>
                  <w:tcBorders>
                    <w:top w:val="single" w:sz="4" w:space="0" w:color="auto"/>
                    <w:left w:val="single" w:sz="4" w:space="0" w:color="auto"/>
                    <w:bottom w:val="single" w:sz="4" w:space="0" w:color="auto"/>
                    <w:right w:val="single" w:sz="4" w:space="0" w:color="000000"/>
                  </w:tcBorders>
                  <w:shd w:val="clear" w:color="auto" w:fill="auto"/>
                  <w:hideMark/>
                </w:tcPr>
                <w:p w:rsidR="00A77BAD" w:rsidRPr="00A77BAD" w:rsidRDefault="00A77BAD" w:rsidP="00A77BAD">
                  <w:pPr>
                    <w:spacing w:after="0" w:line="240" w:lineRule="auto"/>
                    <w:ind w:right="-80"/>
                    <w:rPr>
                      <w:rFonts w:ascii="Times New Roman" w:hAnsi="Times New Roman"/>
                      <w:sz w:val="18"/>
                      <w:szCs w:val="18"/>
                    </w:rPr>
                  </w:pPr>
                  <w:r w:rsidRPr="00A77BAD">
                    <w:rPr>
                      <w:rFonts w:ascii="Times New Roman" w:hAnsi="Times New Roman"/>
                      <w:sz w:val="18"/>
                      <w:szCs w:val="18"/>
                    </w:rPr>
                    <w:t>Проведение работ по описанию местоположения границ территориальных зон и населенных пунктов, расположенных на территории Свердловской области, внесение в Единый государственный реестр недвижимости сведений о границах территориальных зон и населенных пунктов, расположенных на территории Свердловской области, выполнение комплексных кадастровых работ (софинансирование за счет средств местного бюджета)</w:t>
                  </w:r>
                </w:p>
              </w:tc>
              <w:tc>
                <w:tcPr>
                  <w:tcW w:w="488"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p>
              </w:tc>
              <w:tc>
                <w:tcPr>
                  <w:tcW w:w="61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0412</w:t>
                  </w:r>
                </w:p>
              </w:tc>
              <w:tc>
                <w:tcPr>
                  <w:tcW w:w="944"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70030S3800</w:t>
                  </w:r>
                </w:p>
              </w:tc>
              <w:tc>
                <w:tcPr>
                  <w:tcW w:w="42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121,2</w:t>
                  </w:r>
                </w:p>
              </w:tc>
              <w:tc>
                <w:tcPr>
                  <w:tcW w:w="850"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90,1</w:t>
                  </w:r>
                </w:p>
              </w:tc>
              <w:tc>
                <w:tcPr>
                  <w:tcW w:w="567"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74,3</w:t>
                  </w:r>
                </w:p>
              </w:tc>
            </w:tr>
            <w:tr w:rsidR="00A77BAD" w:rsidRPr="00D10AF7" w:rsidTr="00A77BA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A77BAD" w:rsidRPr="00A77BAD" w:rsidRDefault="00A77BAD" w:rsidP="00A77BAD">
                  <w:pPr>
                    <w:spacing w:after="0" w:line="240" w:lineRule="auto"/>
                    <w:jc w:val="center"/>
                    <w:rPr>
                      <w:rFonts w:ascii="Times New Roman" w:hAnsi="Times New Roman"/>
                      <w:bCs/>
                      <w:sz w:val="18"/>
                      <w:szCs w:val="18"/>
                    </w:rPr>
                  </w:pPr>
                  <w:r w:rsidRPr="00A77BAD">
                    <w:rPr>
                      <w:rFonts w:ascii="Times New Roman" w:hAnsi="Times New Roman"/>
                      <w:bCs/>
                      <w:sz w:val="18"/>
                      <w:szCs w:val="18"/>
                    </w:rPr>
                    <w:t>73</w:t>
                  </w:r>
                </w:p>
              </w:tc>
              <w:tc>
                <w:tcPr>
                  <w:tcW w:w="4457" w:type="dxa"/>
                  <w:tcBorders>
                    <w:top w:val="single" w:sz="4" w:space="0" w:color="auto"/>
                    <w:left w:val="single" w:sz="4" w:space="0" w:color="auto"/>
                    <w:bottom w:val="single" w:sz="4" w:space="0" w:color="auto"/>
                    <w:right w:val="single" w:sz="4" w:space="0" w:color="000000"/>
                  </w:tcBorders>
                  <w:shd w:val="clear" w:color="auto" w:fill="auto"/>
                  <w:hideMark/>
                </w:tcPr>
                <w:p w:rsidR="00A77BAD" w:rsidRPr="00A77BAD" w:rsidRDefault="00A77BAD" w:rsidP="00A77BAD">
                  <w:pPr>
                    <w:spacing w:after="0" w:line="240" w:lineRule="auto"/>
                    <w:ind w:right="-80"/>
                    <w:rPr>
                      <w:rFonts w:ascii="Times New Roman" w:hAnsi="Times New Roman"/>
                      <w:sz w:val="18"/>
                      <w:szCs w:val="18"/>
                    </w:rPr>
                  </w:pPr>
                  <w:r w:rsidRPr="00A77BAD">
                    <w:rPr>
                      <w:rFonts w:ascii="Times New Roman" w:hAnsi="Times New Roman"/>
                      <w:sz w:val="18"/>
                      <w:szCs w:val="18"/>
                    </w:rPr>
                    <w:t>Иные закупки товаров, работ и услуг для обеспечения государственных (муниципальных) нужд</w:t>
                  </w:r>
                </w:p>
              </w:tc>
              <w:tc>
                <w:tcPr>
                  <w:tcW w:w="488"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p>
              </w:tc>
              <w:tc>
                <w:tcPr>
                  <w:tcW w:w="61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0412</w:t>
                  </w:r>
                </w:p>
              </w:tc>
              <w:tc>
                <w:tcPr>
                  <w:tcW w:w="944"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70030S3800</w:t>
                  </w:r>
                </w:p>
              </w:tc>
              <w:tc>
                <w:tcPr>
                  <w:tcW w:w="42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121,2</w:t>
                  </w:r>
                </w:p>
              </w:tc>
              <w:tc>
                <w:tcPr>
                  <w:tcW w:w="850"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90,1</w:t>
                  </w:r>
                </w:p>
              </w:tc>
              <w:tc>
                <w:tcPr>
                  <w:tcW w:w="567"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74,3</w:t>
                  </w:r>
                </w:p>
              </w:tc>
            </w:tr>
            <w:tr w:rsidR="00A77BAD" w:rsidRPr="00D10AF7" w:rsidTr="00A77BA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A77BAD" w:rsidRPr="00A77BAD" w:rsidRDefault="00A77BAD" w:rsidP="00A77BAD">
                  <w:pPr>
                    <w:spacing w:after="0" w:line="240" w:lineRule="auto"/>
                    <w:jc w:val="center"/>
                    <w:rPr>
                      <w:rFonts w:ascii="Times New Roman" w:hAnsi="Times New Roman"/>
                      <w:bCs/>
                      <w:sz w:val="18"/>
                      <w:szCs w:val="18"/>
                    </w:rPr>
                  </w:pPr>
                  <w:r w:rsidRPr="00A77BAD">
                    <w:rPr>
                      <w:rFonts w:ascii="Times New Roman" w:hAnsi="Times New Roman"/>
                      <w:bCs/>
                      <w:sz w:val="18"/>
                      <w:szCs w:val="18"/>
                    </w:rPr>
                    <w:t>74</w:t>
                  </w:r>
                </w:p>
              </w:tc>
              <w:tc>
                <w:tcPr>
                  <w:tcW w:w="4457" w:type="dxa"/>
                  <w:tcBorders>
                    <w:top w:val="single" w:sz="4" w:space="0" w:color="auto"/>
                    <w:left w:val="single" w:sz="4" w:space="0" w:color="auto"/>
                    <w:bottom w:val="single" w:sz="4" w:space="0" w:color="auto"/>
                    <w:right w:val="single" w:sz="4" w:space="0" w:color="000000"/>
                  </w:tcBorders>
                  <w:shd w:val="clear" w:color="auto" w:fill="auto"/>
                  <w:hideMark/>
                </w:tcPr>
                <w:p w:rsidR="00A77BAD" w:rsidRPr="00A77BAD" w:rsidRDefault="00A77BAD" w:rsidP="00A77BAD">
                  <w:pPr>
                    <w:spacing w:after="0" w:line="240" w:lineRule="auto"/>
                    <w:ind w:right="-80"/>
                    <w:rPr>
                      <w:rFonts w:ascii="Times New Roman" w:hAnsi="Times New Roman"/>
                      <w:bCs/>
                      <w:sz w:val="18"/>
                      <w:szCs w:val="18"/>
                    </w:rPr>
                  </w:pPr>
                  <w:r w:rsidRPr="00A77BAD">
                    <w:rPr>
                      <w:rFonts w:ascii="Times New Roman" w:hAnsi="Times New Roman"/>
                      <w:bCs/>
                      <w:sz w:val="18"/>
                      <w:szCs w:val="18"/>
                    </w:rPr>
                    <w:t>ЖИЛИЩНО-КОММУНАЛЬНОЕ ХОЗЯЙСТВО</w:t>
                  </w:r>
                </w:p>
              </w:tc>
              <w:tc>
                <w:tcPr>
                  <w:tcW w:w="488"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bCs/>
                      <w:sz w:val="18"/>
                      <w:szCs w:val="18"/>
                    </w:rPr>
                  </w:pPr>
                </w:p>
              </w:tc>
              <w:tc>
                <w:tcPr>
                  <w:tcW w:w="61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bCs/>
                      <w:sz w:val="18"/>
                      <w:szCs w:val="18"/>
                    </w:rPr>
                  </w:pPr>
                  <w:r w:rsidRPr="00A77BAD">
                    <w:rPr>
                      <w:rFonts w:ascii="Times New Roman" w:hAnsi="Times New Roman"/>
                      <w:bCs/>
                      <w:sz w:val="18"/>
                      <w:szCs w:val="18"/>
                    </w:rPr>
                    <w:t>0500</w:t>
                  </w:r>
                </w:p>
              </w:tc>
              <w:tc>
                <w:tcPr>
                  <w:tcW w:w="944"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bCs/>
                      <w:sz w:val="18"/>
                      <w:szCs w:val="18"/>
                    </w:rPr>
                  </w:pPr>
                  <w:r w:rsidRPr="00A77BAD">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bCs/>
                      <w:sz w:val="18"/>
                      <w:szCs w:val="18"/>
                    </w:rPr>
                  </w:pPr>
                  <w:r w:rsidRPr="00A77BAD">
                    <w:rPr>
                      <w:rFonts w:ascii="Times New Roman" w:hAnsi="Times New Roman"/>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90"/>
                    <w:jc w:val="right"/>
                    <w:rPr>
                      <w:rFonts w:ascii="Times New Roman" w:hAnsi="Times New Roman"/>
                      <w:bCs/>
                      <w:iCs/>
                      <w:sz w:val="18"/>
                      <w:szCs w:val="18"/>
                    </w:rPr>
                  </w:pPr>
                  <w:r w:rsidRPr="00A77BAD">
                    <w:rPr>
                      <w:rFonts w:ascii="Times New Roman" w:hAnsi="Times New Roman"/>
                      <w:bCs/>
                      <w:iCs/>
                      <w:sz w:val="18"/>
                      <w:szCs w:val="18"/>
                    </w:rPr>
                    <w:t>86272,7</w:t>
                  </w:r>
                </w:p>
              </w:tc>
              <w:tc>
                <w:tcPr>
                  <w:tcW w:w="850"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90"/>
                    <w:jc w:val="right"/>
                    <w:rPr>
                      <w:rFonts w:ascii="Times New Roman" w:hAnsi="Times New Roman"/>
                      <w:bCs/>
                      <w:iCs/>
                      <w:sz w:val="18"/>
                      <w:szCs w:val="18"/>
                    </w:rPr>
                  </w:pPr>
                  <w:r w:rsidRPr="00A77BAD">
                    <w:rPr>
                      <w:rFonts w:ascii="Times New Roman" w:hAnsi="Times New Roman"/>
                      <w:bCs/>
                      <w:iCs/>
                      <w:sz w:val="18"/>
                      <w:szCs w:val="18"/>
                    </w:rPr>
                    <w:t>85779,7</w:t>
                  </w:r>
                </w:p>
              </w:tc>
              <w:tc>
                <w:tcPr>
                  <w:tcW w:w="567"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bCs/>
                      <w:sz w:val="18"/>
                      <w:szCs w:val="18"/>
                    </w:rPr>
                  </w:pPr>
                  <w:r w:rsidRPr="00A77BAD">
                    <w:rPr>
                      <w:rFonts w:ascii="Times New Roman" w:hAnsi="Times New Roman"/>
                      <w:bCs/>
                      <w:sz w:val="18"/>
                      <w:szCs w:val="18"/>
                    </w:rPr>
                    <w:t>99,4</w:t>
                  </w:r>
                </w:p>
              </w:tc>
            </w:tr>
            <w:tr w:rsidR="00A77BAD" w:rsidRPr="00D10AF7" w:rsidTr="00A77BAD">
              <w:trPr>
                <w:trHeight w:val="53"/>
              </w:trPr>
              <w:tc>
                <w:tcPr>
                  <w:tcW w:w="704" w:type="dxa"/>
                  <w:tcBorders>
                    <w:top w:val="nil"/>
                    <w:left w:val="single" w:sz="4" w:space="0" w:color="auto"/>
                    <w:bottom w:val="single" w:sz="4" w:space="0" w:color="auto"/>
                    <w:right w:val="single" w:sz="4" w:space="0" w:color="auto"/>
                  </w:tcBorders>
                  <w:shd w:val="clear" w:color="auto" w:fill="auto"/>
                  <w:hideMark/>
                </w:tcPr>
                <w:p w:rsidR="00A77BAD" w:rsidRPr="00A77BAD" w:rsidRDefault="00A77BAD" w:rsidP="00A77BAD">
                  <w:pPr>
                    <w:spacing w:after="0" w:line="240" w:lineRule="auto"/>
                    <w:jc w:val="center"/>
                    <w:rPr>
                      <w:rFonts w:ascii="Times New Roman" w:hAnsi="Times New Roman"/>
                      <w:bCs/>
                      <w:sz w:val="18"/>
                      <w:szCs w:val="18"/>
                    </w:rPr>
                  </w:pPr>
                  <w:r w:rsidRPr="00A77BAD">
                    <w:rPr>
                      <w:rFonts w:ascii="Times New Roman" w:hAnsi="Times New Roman"/>
                      <w:bCs/>
                      <w:sz w:val="18"/>
                      <w:szCs w:val="18"/>
                    </w:rPr>
                    <w:t>75</w:t>
                  </w:r>
                </w:p>
              </w:tc>
              <w:tc>
                <w:tcPr>
                  <w:tcW w:w="4457" w:type="dxa"/>
                  <w:tcBorders>
                    <w:top w:val="single" w:sz="4" w:space="0" w:color="auto"/>
                    <w:left w:val="single" w:sz="4" w:space="0" w:color="auto"/>
                    <w:bottom w:val="single" w:sz="4" w:space="0" w:color="auto"/>
                    <w:right w:val="single" w:sz="4" w:space="0" w:color="000000"/>
                  </w:tcBorders>
                  <w:shd w:val="clear" w:color="auto" w:fill="auto"/>
                  <w:hideMark/>
                </w:tcPr>
                <w:p w:rsidR="00A77BAD" w:rsidRPr="00A77BAD" w:rsidRDefault="00A77BAD" w:rsidP="00A77BAD">
                  <w:pPr>
                    <w:spacing w:after="0" w:line="240" w:lineRule="auto"/>
                    <w:ind w:right="-80"/>
                    <w:rPr>
                      <w:rFonts w:ascii="Times New Roman" w:hAnsi="Times New Roman"/>
                      <w:bCs/>
                      <w:sz w:val="18"/>
                      <w:szCs w:val="18"/>
                    </w:rPr>
                  </w:pPr>
                  <w:r w:rsidRPr="00A77BAD">
                    <w:rPr>
                      <w:rFonts w:ascii="Times New Roman" w:hAnsi="Times New Roman"/>
                      <w:bCs/>
                      <w:sz w:val="18"/>
                      <w:szCs w:val="18"/>
                    </w:rPr>
                    <w:t xml:space="preserve">Жилищное хозяйство </w:t>
                  </w:r>
                </w:p>
              </w:tc>
              <w:tc>
                <w:tcPr>
                  <w:tcW w:w="488"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bCs/>
                      <w:sz w:val="18"/>
                      <w:szCs w:val="18"/>
                    </w:rPr>
                  </w:pPr>
                </w:p>
              </w:tc>
              <w:tc>
                <w:tcPr>
                  <w:tcW w:w="61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bCs/>
                      <w:sz w:val="18"/>
                      <w:szCs w:val="18"/>
                    </w:rPr>
                  </w:pPr>
                  <w:r w:rsidRPr="00A77BAD">
                    <w:rPr>
                      <w:rFonts w:ascii="Times New Roman" w:hAnsi="Times New Roman"/>
                      <w:bCs/>
                      <w:sz w:val="18"/>
                      <w:szCs w:val="18"/>
                    </w:rPr>
                    <w:t>0501</w:t>
                  </w:r>
                </w:p>
              </w:tc>
              <w:tc>
                <w:tcPr>
                  <w:tcW w:w="944"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bCs/>
                      <w:sz w:val="18"/>
                      <w:szCs w:val="18"/>
                    </w:rPr>
                  </w:pPr>
                  <w:r w:rsidRPr="00A77BAD">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bCs/>
                      <w:sz w:val="18"/>
                      <w:szCs w:val="18"/>
                    </w:rPr>
                  </w:pPr>
                  <w:r w:rsidRPr="00A77BAD">
                    <w:rPr>
                      <w:rFonts w:ascii="Times New Roman" w:hAnsi="Times New Roman"/>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bCs/>
                      <w:sz w:val="18"/>
                      <w:szCs w:val="18"/>
                    </w:rPr>
                  </w:pPr>
                  <w:r w:rsidRPr="00A77BAD">
                    <w:rPr>
                      <w:rFonts w:ascii="Times New Roman" w:hAnsi="Times New Roman"/>
                      <w:bCs/>
                      <w:sz w:val="18"/>
                      <w:szCs w:val="18"/>
                    </w:rPr>
                    <w:t>286,0</w:t>
                  </w:r>
                </w:p>
              </w:tc>
              <w:tc>
                <w:tcPr>
                  <w:tcW w:w="850"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bCs/>
                      <w:sz w:val="18"/>
                      <w:szCs w:val="18"/>
                    </w:rPr>
                  </w:pPr>
                  <w:r w:rsidRPr="00A77BAD">
                    <w:rPr>
                      <w:rFonts w:ascii="Times New Roman" w:hAnsi="Times New Roman"/>
                      <w:bCs/>
                      <w:sz w:val="18"/>
                      <w:szCs w:val="18"/>
                    </w:rPr>
                    <w:t>208,7</w:t>
                  </w:r>
                </w:p>
              </w:tc>
              <w:tc>
                <w:tcPr>
                  <w:tcW w:w="567"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bCs/>
                      <w:sz w:val="18"/>
                      <w:szCs w:val="18"/>
                    </w:rPr>
                  </w:pPr>
                  <w:r w:rsidRPr="00A77BAD">
                    <w:rPr>
                      <w:rFonts w:ascii="Times New Roman" w:hAnsi="Times New Roman"/>
                      <w:bCs/>
                      <w:sz w:val="18"/>
                      <w:szCs w:val="18"/>
                    </w:rPr>
                    <w:t>73,0</w:t>
                  </w:r>
                </w:p>
              </w:tc>
            </w:tr>
            <w:tr w:rsidR="00A77BAD" w:rsidRPr="00D10AF7" w:rsidTr="00A77BA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A77BAD" w:rsidRPr="00A77BAD" w:rsidRDefault="00A77BAD" w:rsidP="00A77BAD">
                  <w:pPr>
                    <w:spacing w:after="0" w:line="240" w:lineRule="auto"/>
                    <w:jc w:val="center"/>
                    <w:rPr>
                      <w:rFonts w:ascii="Times New Roman" w:hAnsi="Times New Roman"/>
                      <w:bCs/>
                      <w:sz w:val="18"/>
                      <w:szCs w:val="18"/>
                    </w:rPr>
                  </w:pPr>
                  <w:r w:rsidRPr="00A77BAD">
                    <w:rPr>
                      <w:rFonts w:ascii="Times New Roman" w:hAnsi="Times New Roman"/>
                      <w:bCs/>
                      <w:sz w:val="18"/>
                      <w:szCs w:val="18"/>
                    </w:rPr>
                    <w:t>76</w:t>
                  </w:r>
                </w:p>
              </w:tc>
              <w:tc>
                <w:tcPr>
                  <w:tcW w:w="4457" w:type="dxa"/>
                  <w:tcBorders>
                    <w:top w:val="single" w:sz="4" w:space="0" w:color="auto"/>
                    <w:left w:val="single" w:sz="4" w:space="0" w:color="auto"/>
                    <w:bottom w:val="single" w:sz="4" w:space="0" w:color="auto"/>
                    <w:right w:val="single" w:sz="4" w:space="0" w:color="000000"/>
                  </w:tcBorders>
                  <w:shd w:val="clear" w:color="auto" w:fill="auto"/>
                  <w:hideMark/>
                </w:tcPr>
                <w:p w:rsidR="00A77BAD" w:rsidRPr="00A77BAD" w:rsidRDefault="00A77BAD" w:rsidP="00A77BAD">
                  <w:pPr>
                    <w:spacing w:after="0" w:line="240" w:lineRule="auto"/>
                    <w:ind w:right="-80"/>
                    <w:rPr>
                      <w:rFonts w:ascii="Times New Roman" w:hAnsi="Times New Roman"/>
                      <w:sz w:val="18"/>
                      <w:szCs w:val="18"/>
                    </w:rPr>
                  </w:pPr>
                  <w:r w:rsidRPr="00A77BAD">
                    <w:rPr>
                      <w:rFonts w:ascii="Times New Roman" w:hAnsi="Times New Roman"/>
                      <w:sz w:val="18"/>
                      <w:szCs w:val="18"/>
                    </w:rPr>
                    <w:t>Непрограммные направления деятельности</w:t>
                  </w:r>
                </w:p>
              </w:tc>
              <w:tc>
                <w:tcPr>
                  <w:tcW w:w="488"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p>
              </w:tc>
              <w:tc>
                <w:tcPr>
                  <w:tcW w:w="61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0501</w:t>
                  </w:r>
                </w:p>
              </w:tc>
              <w:tc>
                <w:tcPr>
                  <w:tcW w:w="944"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286,0</w:t>
                  </w:r>
                </w:p>
              </w:tc>
              <w:tc>
                <w:tcPr>
                  <w:tcW w:w="850"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208,7</w:t>
                  </w:r>
                </w:p>
              </w:tc>
              <w:tc>
                <w:tcPr>
                  <w:tcW w:w="567"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73,0</w:t>
                  </w:r>
                </w:p>
              </w:tc>
            </w:tr>
            <w:tr w:rsidR="00A77BAD" w:rsidRPr="00D10AF7" w:rsidTr="00A77BAD">
              <w:trPr>
                <w:trHeight w:val="323"/>
              </w:trPr>
              <w:tc>
                <w:tcPr>
                  <w:tcW w:w="704" w:type="dxa"/>
                  <w:tcBorders>
                    <w:top w:val="nil"/>
                    <w:left w:val="single" w:sz="4" w:space="0" w:color="auto"/>
                    <w:bottom w:val="single" w:sz="4" w:space="0" w:color="auto"/>
                    <w:right w:val="single" w:sz="4" w:space="0" w:color="auto"/>
                  </w:tcBorders>
                  <w:shd w:val="clear" w:color="auto" w:fill="auto"/>
                  <w:hideMark/>
                </w:tcPr>
                <w:p w:rsidR="00A77BAD" w:rsidRPr="00A77BAD" w:rsidRDefault="00A77BAD" w:rsidP="00A77BAD">
                  <w:pPr>
                    <w:spacing w:after="0" w:line="240" w:lineRule="auto"/>
                    <w:jc w:val="center"/>
                    <w:rPr>
                      <w:rFonts w:ascii="Times New Roman" w:hAnsi="Times New Roman"/>
                      <w:bCs/>
                      <w:sz w:val="18"/>
                      <w:szCs w:val="18"/>
                    </w:rPr>
                  </w:pPr>
                  <w:r w:rsidRPr="00A77BAD">
                    <w:rPr>
                      <w:rFonts w:ascii="Times New Roman" w:hAnsi="Times New Roman"/>
                      <w:bCs/>
                      <w:sz w:val="18"/>
                      <w:szCs w:val="18"/>
                    </w:rPr>
                    <w:t>77</w:t>
                  </w:r>
                </w:p>
              </w:tc>
              <w:tc>
                <w:tcPr>
                  <w:tcW w:w="4457" w:type="dxa"/>
                  <w:tcBorders>
                    <w:top w:val="single" w:sz="4" w:space="0" w:color="auto"/>
                    <w:left w:val="single" w:sz="4" w:space="0" w:color="auto"/>
                    <w:bottom w:val="single" w:sz="4" w:space="0" w:color="auto"/>
                    <w:right w:val="single" w:sz="4" w:space="0" w:color="000000"/>
                  </w:tcBorders>
                  <w:shd w:val="clear" w:color="auto" w:fill="auto"/>
                  <w:hideMark/>
                </w:tcPr>
                <w:p w:rsidR="00A77BAD" w:rsidRPr="00A77BAD" w:rsidRDefault="00A77BAD" w:rsidP="00A77BAD">
                  <w:pPr>
                    <w:spacing w:after="0" w:line="240" w:lineRule="auto"/>
                    <w:ind w:right="-80"/>
                    <w:rPr>
                      <w:rFonts w:ascii="Times New Roman" w:hAnsi="Times New Roman"/>
                      <w:sz w:val="18"/>
                      <w:szCs w:val="18"/>
                    </w:rPr>
                  </w:pPr>
                  <w:r w:rsidRPr="00A77BAD">
                    <w:rPr>
                      <w:rFonts w:ascii="Times New Roman" w:hAnsi="Times New Roman"/>
                      <w:sz w:val="18"/>
                      <w:szCs w:val="18"/>
                    </w:rPr>
                    <w:t xml:space="preserve">Мероприятия по реконструкции, модернизации и капитальному ремонту жилищного фонда </w:t>
                  </w:r>
                </w:p>
              </w:tc>
              <w:tc>
                <w:tcPr>
                  <w:tcW w:w="488" w:type="dxa"/>
                  <w:tcBorders>
                    <w:top w:val="nil"/>
                    <w:left w:val="nil"/>
                    <w:bottom w:val="single" w:sz="4" w:space="0" w:color="auto"/>
                    <w:right w:val="single" w:sz="4" w:space="0" w:color="auto"/>
                  </w:tcBorders>
                  <w:shd w:val="clear" w:color="auto" w:fill="auto"/>
                  <w:hideMark/>
                </w:tcPr>
                <w:p w:rsidR="00A77BAD" w:rsidRPr="00A77BAD" w:rsidRDefault="00A77BAD" w:rsidP="00A77BAD">
                  <w:pPr>
                    <w:spacing w:after="0" w:line="240" w:lineRule="auto"/>
                    <w:ind w:left="-136" w:right="-108"/>
                    <w:jc w:val="center"/>
                    <w:rPr>
                      <w:rFonts w:ascii="Times New Roman" w:hAnsi="Times New Roman"/>
                      <w:sz w:val="18"/>
                      <w:szCs w:val="18"/>
                    </w:rPr>
                  </w:pPr>
                </w:p>
              </w:tc>
              <w:tc>
                <w:tcPr>
                  <w:tcW w:w="61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0501</w:t>
                  </w:r>
                </w:p>
              </w:tc>
              <w:tc>
                <w:tcPr>
                  <w:tcW w:w="944"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7003000015</w:t>
                  </w:r>
                </w:p>
              </w:tc>
              <w:tc>
                <w:tcPr>
                  <w:tcW w:w="42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256,0</w:t>
                  </w:r>
                </w:p>
              </w:tc>
              <w:tc>
                <w:tcPr>
                  <w:tcW w:w="850"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203,7</w:t>
                  </w:r>
                </w:p>
              </w:tc>
              <w:tc>
                <w:tcPr>
                  <w:tcW w:w="567"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79,6</w:t>
                  </w:r>
                </w:p>
              </w:tc>
            </w:tr>
            <w:tr w:rsidR="00A77BAD" w:rsidRPr="00D10AF7" w:rsidTr="00A77BA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A77BAD" w:rsidRPr="00A77BAD" w:rsidRDefault="00A77BAD" w:rsidP="00A77BAD">
                  <w:pPr>
                    <w:spacing w:after="0" w:line="240" w:lineRule="auto"/>
                    <w:jc w:val="center"/>
                    <w:rPr>
                      <w:rFonts w:ascii="Times New Roman" w:hAnsi="Times New Roman"/>
                      <w:bCs/>
                      <w:sz w:val="18"/>
                      <w:szCs w:val="18"/>
                    </w:rPr>
                  </w:pPr>
                  <w:r w:rsidRPr="00A77BAD">
                    <w:rPr>
                      <w:rFonts w:ascii="Times New Roman" w:hAnsi="Times New Roman"/>
                      <w:bCs/>
                      <w:sz w:val="18"/>
                      <w:szCs w:val="18"/>
                    </w:rPr>
                    <w:t>78</w:t>
                  </w:r>
                </w:p>
              </w:tc>
              <w:tc>
                <w:tcPr>
                  <w:tcW w:w="4457" w:type="dxa"/>
                  <w:tcBorders>
                    <w:top w:val="single" w:sz="4" w:space="0" w:color="auto"/>
                    <w:left w:val="single" w:sz="4" w:space="0" w:color="auto"/>
                    <w:bottom w:val="single" w:sz="4" w:space="0" w:color="auto"/>
                    <w:right w:val="single" w:sz="4" w:space="0" w:color="000000"/>
                  </w:tcBorders>
                  <w:shd w:val="clear" w:color="auto" w:fill="auto"/>
                  <w:hideMark/>
                </w:tcPr>
                <w:p w:rsidR="00A77BAD" w:rsidRPr="00A77BAD" w:rsidRDefault="00A77BAD" w:rsidP="00A77BAD">
                  <w:pPr>
                    <w:spacing w:after="0" w:line="240" w:lineRule="auto"/>
                    <w:ind w:right="-80"/>
                    <w:rPr>
                      <w:rFonts w:ascii="Times New Roman" w:hAnsi="Times New Roman"/>
                      <w:sz w:val="18"/>
                      <w:szCs w:val="18"/>
                    </w:rPr>
                  </w:pPr>
                  <w:r w:rsidRPr="00A77BAD">
                    <w:rPr>
                      <w:rFonts w:ascii="Times New Roman" w:hAnsi="Times New Roman"/>
                      <w:sz w:val="18"/>
                      <w:szCs w:val="18"/>
                    </w:rPr>
                    <w:t>Иные закупки товаров, работ и услуг для обеспечения государственных (муниципальных) нужд</w:t>
                  </w:r>
                </w:p>
              </w:tc>
              <w:tc>
                <w:tcPr>
                  <w:tcW w:w="488"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p>
              </w:tc>
              <w:tc>
                <w:tcPr>
                  <w:tcW w:w="61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0501</w:t>
                  </w:r>
                </w:p>
              </w:tc>
              <w:tc>
                <w:tcPr>
                  <w:tcW w:w="944"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7003000015</w:t>
                  </w:r>
                </w:p>
              </w:tc>
              <w:tc>
                <w:tcPr>
                  <w:tcW w:w="42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256,0</w:t>
                  </w:r>
                </w:p>
              </w:tc>
              <w:tc>
                <w:tcPr>
                  <w:tcW w:w="850"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203,7</w:t>
                  </w:r>
                </w:p>
              </w:tc>
              <w:tc>
                <w:tcPr>
                  <w:tcW w:w="567"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79,6</w:t>
                  </w:r>
                </w:p>
              </w:tc>
            </w:tr>
            <w:tr w:rsidR="00A77BAD" w:rsidRPr="00D10AF7" w:rsidTr="00A77BA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A77BAD" w:rsidRPr="00A77BAD" w:rsidRDefault="00A77BAD" w:rsidP="00A77BAD">
                  <w:pPr>
                    <w:spacing w:after="0" w:line="240" w:lineRule="auto"/>
                    <w:jc w:val="center"/>
                    <w:rPr>
                      <w:rFonts w:ascii="Times New Roman" w:hAnsi="Times New Roman"/>
                      <w:bCs/>
                      <w:sz w:val="18"/>
                      <w:szCs w:val="18"/>
                    </w:rPr>
                  </w:pPr>
                  <w:r w:rsidRPr="00A77BAD">
                    <w:rPr>
                      <w:rFonts w:ascii="Times New Roman" w:hAnsi="Times New Roman"/>
                      <w:bCs/>
                      <w:sz w:val="18"/>
                      <w:szCs w:val="18"/>
                    </w:rPr>
                    <w:t>79</w:t>
                  </w:r>
                </w:p>
              </w:tc>
              <w:tc>
                <w:tcPr>
                  <w:tcW w:w="4457" w:type="dxa"/>
                  <w:tcBorders>
                    <w:top w:val="single" w:sz="4" w:space="0" w:color="auto"/>
                    <w:left w:val="single" w:sz="4" w:space="0" w:color="auto"/>
                    <w:bottom w:val="single" w:sz="4" w:space="0" w:color="auto"/>
                    <w:right w:val="single" w:sz="4" w:space="0" w:color="000000"/>
                  </w:tcBorders>
                  <w:shd w:val="clear" w:color="auto" w:fill="auto"/>
                  <w:hideMark/>
                </w:tcPr>
                <w:p w:rsidR="00A77BAD" w:rsidRPr="00A77BAD" w:rsidRDefault="00A77BAD" w:rsidP="00A77BAD">
                  <w:pPr>
                    <w:spacing w:after="0" w:line="240" w:lineRule="auto"/>
                    <w:ind w:right="-80"/>
                    <w:rPr>
                      <w:rFonts w:ascii="Times New Roman" w:hAnsi="Times New Roman"/>
                      <w:sz w:val="18"/>
                      <w:szCs w:val="18"/>
                    </w:rPr>
                  </w:pPr>
                  <w:r w:rsidRPr="00A77BAD">
                    <w:rPr>
                      <w:rFonts w:ascii="Times New Roman" w:hAnsi="Times New Roman"/>
                      <w:sz w:val="18"/>
                      <w:szCs w:val="18"/>
                    </w:rPr>
                    <w:t>Мероприятия в области жилищного хозяйства</w:t>
                  </w:r>
                </w:p>
              </w:tc>
              <w:tc>
                <w:tcPr>
                  <w:tcW w:w="488"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p>
              </w:tc>
              <w:tc>
                <w:tcPr>
                  <w:tcW w:w="61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0501</w:t>
                  </w:r>
                </w:p>
              </w:tc>
              <w:tc>
                <w:tcPr>
                  <w:tcW w:w="944"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7003000052</w:t>
                  </w:r>
                </w:p>
              </w:tc>
              <w:tc>
                <w:tcPr>
                  <w:tcW w:w="42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30,0</w:t>
                  </w:r>
                </w:p>
              </w:tc>
              <w:tc>
                <w:tcPr>
                  <w:tcW w:w="850"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5,0</w:t>
                  </w:r>
                </w:p>
              </w:tc>
              <w:tc>
                <w:tcPr>
                  <w:tcW w:w="567"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16,7</w:t>
                  </w:r>
                </w:p>
              </w:tc>
            </w:tr>
            <w:tr w:rsidR="00A77BAD" w:rsidRPr="00D10AF7" w:rsidTr="00A77BA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A77BAD" w:rsidRPr="00A77BAD" w:rsidRDefault="00A77BAD" w:rsidP="00A77BAD">
                  <w:pPr>
                    <w:spacing w:after="0" w:line="240" w:lineRule="auto"/>
                    <w:jc w:val="center"/>
                    <w:rPr>
                      <w:rFonts w:ascii="Times New Roman" w:hAnsi="Times New Roman"/>
                      <w:bCs/>
                      <w:sz w:val="18"/>
                      <w:szCs w:val="18"/>
                    </w:rPr>
                  </w:pPr>
                  <w:r w:rsidRPr="00A77BAD">
                    <w:rPr>
                      <w:rFonts w:ascii="Times New Roman" w:hAnsi="Times New Roman"/>
                      <w:bCs/>
                      <w:sz w:val="18"/>
                      <w:szCs w:val="18"/>
                    </w:rPr>
                    <w:t>80</w:t>
                  </w:r>
                </w:p>
              </w:tc>
              <w:tc>
                <w:tcPr>
                  <w:tcW w:w="4457" w:type="dxa"/>
                  <w:tcBorders>
                    <w:top w:val="single" w:sz="4" w:space="0" w:color="auto"/>
                    <w:left w:val="single" w:sz="4" w:space="0" w:color="auto"/>
                    <w:bottom w:val="single" w:sz="4" w:space="0" w:color="auto"/>
                    <w:right w:val="single" w:sz="4" w:space="0" w:color="000000"/>
                  </w:tcBorders>
                  <w:shd w:val="clear" w:color="auto" w:fill="auto"/>
                  <w:hideMark/>
                </w:tcPr>
                <w:p w:rsidR="00A77BAD" w:rsidRPr="00A77BAD" w:rsidRDefault="00A77BAD" w:rsidP="00A77BAD">
                  <w:pPr>
                    <w:spacing w:after="0" w:line="240" w:lineRule="auto"/>
                    <w:ind w:right="-80"/>
                    <w:rPr>
                      <w:rFonts w:ascii="Times New Roman" w:hAnsi="Times New Roman"/>
                      <w:sz w:val="18"/>
                      <w:szCs w:val="18"/>
                    </w:rPr>
                  </w:pPr>
                  <w:r w:rsidRPr="00A77BAD">
                    <w:rPr>
                      <w:rFonts w:ascii="Times New Roman" w:hAnsi="Times New Roman"/>
                      <w:sz w:val="18"/>
                      <w:szCs w:val="18"/>
                    </w:rPr>
                    <w:t>Иные закупки товаров, работ и услуг для обеспечения государственных (муниципальных) нужд</w:t>
                  </w:r>
                </w:p>
              </w:tc>
              <w:tc>
                <w:tcPr>
                  <w:tcW w:w="488"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p>
              </w:tc>
              <w:tc>
                <w:tcPr>
                  <w:tcW w:w="61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0501</w:t>
                  </w:r>
                </w:p>
              </w:tc>
              <w:tc>
                <w:tcPr>
                  <w:tcW w:w="944"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7003000052</w:t>
                  </w:r>
                </w:p>
              </w:tc>
              <w:tc>
                <w:tcPr>
                  <w:tcW w:w="42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30,0</w:t>
                  </w:r>
                </w:p>
              </w:tc>
              <w:tc>
                <w:tcPr>
                  <w:tcW w:w="850"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5,0</w:t>
                  </w:r>
                </w:p>
              </w:tc>
              <w:tc>
                <w:tcPr>
                  <w:tcW w:w="567"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16,7</w:t>
                  </w:r>
                </w:p>
              </w:tc>
            </w:tr>
            <w:tr w:rsidR="00A77BAD" w:rsidRPr="00D10AF7" w:rsidTr="00A77BAD">
              <w:trPr>
                <w:trHeight w:val="53"/>
              </w:trPr>
              <w:tc>
                <w:tcPr>
                  <w:tcW w:w="704" w:type="dxa"/>
                  <w:tcBorders>
                    <w:top w:val="nil"/>
                    <w:left w:val="single" w:sz="4" w:space="0" w:color="auto"/>
                    <w:bottom w:val="single" w:sz="4" w:space="0" w:color="auto"/>
                    <w:right w:val="single" w:sz="4" w:space="0" w:color="auto"/>
                  </w:tcBorders>
                  <w:shd w:val="clear" w:color="auto" w:fill="auto"/>
                  <w:hideMark/>
                </w:tcPr>
                <w:p w:rsidR="00A77BAD" w:rsidRPr="00A77BAD" w:rsidRDefault="00A77BAD" w:rsidP="00A77BAD">
                  <w:pPr>
                    <w:spacing w:after="0" w:line="240" w:lineRule="auto"/>
                    <w:jc w:val="center"/>
                    <w:rPr>
                      <w:rFonts w:ascii="Times New Roman" w:hAnsi="Times New Roman"/>
                      <w:bCs/>
                      <w:sz w:val="18"/>
                      <w:szCs w:val="18"/>
                    </w:rPr>
                  </w:pPr>
                  <w:r w:rsidRPr="00A77BAD">
                    <w:rPr>
                      <w:rFonts w:ascii="Times New Roman" w:hAnsi="Times New Roman"/>
                      <w:bCs/>
                      <w:sz w:val="18"/>
                      <w:szCs w:val="18"/>
                    </w:rPr>
                    <w:t>81</w:t>
                  </w:r>
                </w:p>
              </w:tc>
              <w:tc>
                <w:tcPr>
                  <w:tcW w:w="4457" w:type="dxa"/>
                  <w:tcBorders>
                    <w:top w:val="single" w:sz="4" w:space="0" w:color="auto"/>
                    <w:left w:val="single" w:sz="4" w:space="0" w:color="auto"/>
                    <w:bottom w:val="single" w:sz="4" w:space="0" w:color="auto"/>
                    <w:right w:val="single" w:sz="4" w:space="0" w:color="000000"/>
                  </w:tcBorders>
                  <w:shd w:val="clear" w:color="auto" w:fill="auto"/>
                  <w:hideMark/>
                </w:tcPr>
                <w:p w:rsidR="00A77BAD" w:rsidRPr="00A77BAD" w:rsidRDefault="00A77BAD" w:rsidP="00A77BAD">
                  <w:pPr>
                    <w:spacing w:after="0" w:line="240" w:lineRule="auto"/>
                    <w:ind w:right="-80"/>
                    <w:rPr>
                      <w:rFonts w:ascii="Times New Roman" w:hAnsi="Times New Roman"/>
                      <w:bCs/>
                      <w:sz w:val="18"/>
                      <w:szCs w:val="18"/>
                    </w:rPr>
                  </w:pPr>
                  <w:r w:rsidRPr="00A77BAD">
                    <w:rPr>
                      <w:rFonts w:ascii="Times New Roman" w:hAnsi="Times New Roman"/>
                      <w:bCs/>
                      <w:sz w:val="18"/>
                      <w:szCs w:val="18"/>
                    </w:rPr>
                    <w:t>Коммунальное хозяйство</w:t>
                  </w:r>
                </w:p>
              </w:tc>
              <w:tc>
                <w:tcPr>
                  <w:tcW w:w="488"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bCs/>
                      <w:sz w:val="18"/>
                      <w:szCs w:val="18"/>
                    </w:rPr>
                  </w:pPr>
                </w:p>
              </w:tc>
              <w:tc>
                <w:tcPr>
                  <w:tcW w:w="61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bCs/>
                      <w:sz w:val="18"/>
                      <w:szCs w:val="18"/>
                    </w:rPr>
                  </w:pPr>
                  <w:r w:rsidRPr="00A77BAD">
                    <w:rPr>
                      <w:rFonts w:ascii="Times New Roman" w:hAnsi="Times New Roman"/>
                      <w:bCs/>
                      <w:sz w:val="18"/>
                      <w:szCs w:val="18"/>
                    </w:rPr>
                    <w:t>0502</w:t>
                  </w:r>
                </w:p>
              </w:tc>
              <w:tc>
                <w:tcPr>
                  <w:tcW w:w="944"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bCs/>
                      <w:sz w:val="18"/>
                      <w:szCs w:val="18"/>
                    </w:rPr>
                  </w:pPr>
                  <w:r w:rsidRPr="00A77BAD">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bCs/>
                      <w:sz w:val="18"/>
                      <w:szCs w:val="18"/>
                    </w:rPr>
                  </w:pPr>
                  <w:r w:rsidRPr="00A77BAD">
                    <w:rPr>
                      <w:rFonts w:ascii="Times New Roman" w:hAnsi="Times New Roman"/>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90"/>
                    <w:jc w:val="right"/>
                    <w:rPr>
                      <w:rFonts w:ascii="Times New Roman" w:hAnsi="Times New Roman"/>
                      <w:bCs/>
                      <w:sz w:val="18"/>
                      <w:szCs w:val="18"/>
                    </w:rPr>
                  </w:pPr>
                  <w:r w:rsidRPr="00A77BAD">
                    <w:rPr>
                      <w:rFonts w:ascii="Times New Roman" w:hAnsi="Times New Roman"/>
                      <w:bCs/>
                      <w:sz w:val="18"/>
                      <w:szCs w:val="18"/>
                    </w:rPr>
                    <w:t>79119,0</w:t>
                  </w:r>
                </w:p>
              </w:tc>
              <w:tc>
                <w:tcPr>
                  <w:tcW w:w="850"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90"/>
                    <w:jc w:val="right"/>
                    <w:rPr>
                      <w:rFonts w:ascii="Times New Roman" w:hAnsi="Times New Roman"/>
                      <w:bCs/>
                      <w:sz w:val="18"/>
                      <w:szCs w:val="18"/>
                    </w:rPr>
                  </w:pPr>
                  <w:r w:rsidRPr="00A77BAD">
                    <w:rPr>
                      <w:rFonts w:ascii="Times New Roman" w:hAnsi="Times New Roman"/>
                      <w:bCs/>
                      <w:sz w:val="18"/>
                      <w:szCs w:val="18"/>
                    </w:rPr>
                    <w:t>78703,4</w:t>
                  </w:r>
                </w:p>
              </w:tc>
              <w:tc>
                <w:tcPr>
                  <w:tcW w:w="567"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bCs/>
                      <w:sz w:val="18"/>
                      <w:szCs w:val="18"/>
                    </w:rPr>
                  </w:pPr>
                  <w:r w:rsidRPr="00A77BAD">
                    <w:rPr>
                      <w:rFonts w:ascii="Times New Roman" w:hAnsi="Times New Roman"/>
                      <w:bCs/>
                      <w:sz w:val="18"/>
                      <w:szCs w:val="18"/>
                    </w:rPr>
                    <w:t>99,5</w:t>
                  </w:r>
                </w:p>
              </w:tc>
            </w:tr>
            <w:tr w:rsidR="00A77BAD" w:rsidRPr="00D10AF7" w:rsidTr="00A77BAD">
              <w:trPr>
                <w:trHeight w:val="427"/>
              </w:trPr>
              <w:tc>
                <w:tcPr>
                  <w:tcW w:w="704" w:type="dxa"/>
                  <w:tcBorders>
                    <w:top w:val="nil"/>
                    <w:left w:val="single" w:sz="4" w:space="0" w:color="auto"/>
                    <w:bottom w:val="single" w:sz="4" w:space="0" w:color="auto"/>
                    <w:right w:val="single" w:sz="4" w:space="0" w:color="auto"/>
                  </w:tcBorders>
                  <w:shd w:val="clear" w:color="auto" w:fill="auto"/>
                  <w:hideMark/>
                </w:tcPr>
                <w:p w:rsidR="00A77BAD" w:rsidRPr="00A77BAD" w:rsidRDefault="00A77BAD" w:rsidP="00A77BAD">
                  <w:pPr>
                    <w:spacing w:after="0" w:line="240" w:lineRule="auto"/>
                    <w:jc w:val="center"/>
                    <w:rPr>
                      <w:rFonts w:ascii="Times New Roman" w:hAnsi="Times New Roman"/>
                      <w:bCs/>
                      <w:sz w:val="18"/>
                      <w:szCs w:val="18"/>
                    </w:rPr>
                  </w:pPr>
                  <w:r w:rsidRPr="00A77BAD">
                    <w:rPr>
                      <w:rFonts w:ascii="Times New Roman" w:hAnsi="Times New Roman"/>
                      <w:bCs/>
                      <w:sz w:val="18"/>
                      <w:szCs w:val="18"/>
                    </w:rPr>
                    <w:t>82</w:t>
                  </w:r>
                </w:p>
              </w:tc>
              <w:tc>
                <w:tcPr>
                  <w:tcW w:w="4457" w:type="dxa"/>
                  <w:tcBorders>
                    <w:top w:val="single" w:sz="4" w:space="0" w:color="auto"/>
                    <w:left w:val="single" w:sz="4" w:space="0" w:color="auto"/>
                    <w:bottom w:val="single" w:sz="4" w:space="0" w:color="auto"/>
                    <w:right w:val="single" w:sz="4" w:space="0" w:color="000000"/>
                  </w:tcBorders>
                  <w:shd w:val="clear" w:color="auto" w:fill="auto"/>
                  <w:hideMark/>
                </w:tcPr>
                <w:p w:rsidR="00A77BAD" w:rsidRPr="00A77BAD" w:rsidRDefault="00A77BAD" w:rsidP="00A77BAD">
                  <w:pPr>
                    <w:spacing w:after="0" w:line="240" w:lineRule="auto"/>
                    <w:ind w:right="-80"/>
                    <w:rPr>
                      <w:rFonts w:ascii="Times New Roman" w:hAnsi="Times New Roman"/>
                      <w:sz w:val="18"/>
                      <w:szCs w:val="18"/>
                    </w:rPr>
                  </w:pPr>
                  <w:r w:rsidRPr="00A77BAD">
                    <w:rPr>
                      <w:rFonts w:ascii="Times New Roman" w:hAnsi="Times New Roman"/>
                      <w:sz w:val="18"/>
                      <w:szCs w:val="18"/>
                    </w:rPr>
                    <w:t>Муниципальная программа "Комплексное развитие систем коммунальной инфраструктуры муниципального образования рабочий поселок Атиг до 2024 года"</w:t>
                  </w:r>
                </w:p>
              </w:tc>
              <w:tc>
                <w:tcPr>
                  <w:tcW w:w="488"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p>
              </w:tc>
              <w:tc>
                <w:tcPr>
                  <w:tcW w:w="61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0502</w:t>
                  </w:r>
                </w:p>
              </w:tc>
              <w:tc>
                <w:tcPr>
                  <w:tcW w:w="944"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0500000000</w:t>
                  </w:r>
                </w:p>
              </w:tc>
              <w:tc>
                <w:tcPr>
                  <w:tcW w:w="42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90"/>
                    <w:jc w:val="right"/>
                    <w:rPr>
                      <w:rFonts w:ascii="Times New Roman" w:hAnsi="Times New Roman"/>
                      <w:sz w:val="18"/>
                      <w:szCs w:val="18"/>
                    </w:rPr>
                  </w:pPr>
                  <w:r w:rsidRPr="00A77BAD">
                    <w:rPr>
                      <w:rFonts w:ascii="Times New Roman" w:hAnsi="Times New Roman"/>
                      <w:sz w:val="18"/>
                      <w:szCs w:val="18"/>
                    </w:rPr>
                    <w:t>77270,7</w:t>
                  </w:r>
                </w:p>
              </w:tc>
              <w:tc>
                <w:tcPr>
                  <w:tcW w:w="850"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90"/>
                    <w:jc w:val="right"/>
                    <w:rPr>
                      <w:rFonts w:ascii="Times New Roman" w:hAnsi="Times New Roman"/>
                      <w:sz w:val="18"/>
                      <w:szCs w:val="18"/>
                    </w:rPr>
                  </w:pPr>
                  <w:r w:rsidRPr="00A77BAD">
                    <w:rPr>
                      <w:rFonts w:ascii="Times New Roman" w:hAnsi="Times New Roman"/>
                      <w:sz w:val="18"/>
                      <w:szCs w:val="18"/>
                    </w:rPr>
                    <w:t>77242,5</w:t>
                  </w:r>
                </w:p>
              </w:tc>
              <w:tc>
                <w:tcPr>
                  <w:tcW w:w="567"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100,0</w:t>
                  </w:r>
                </w:p>
              </w:tc>
            </w:tr>
            <w:tr w:rsidR="00A77BAD" w:rsidRPr="00D10AF7" w:rsidTr="00A77BAD">
              <w:trPr>
                <w:trHeight w:val="556"/>
              </w:trPr>
              <w:tc>
                <w:tcPr>
                  <w:tcW w:w="704" w:type="dxa"/>
                  <w:tcBorders>
                    <w:top w:val="nil"/>
                    <w:left w:val="single" w:sz="4" w:space="0" w:color="auto"/>
                    <w:bottom w:val="single" w:sz="4" w:space="0" w:color="auto"/>
                    <w:right w:val="single" w:sz="4" w:space="0" w:color="auto"/>
                  </w:tcBorders>
                  <w:shd w:val="clear" w:color="auto" w:fill="auto"/>
                  <w:hideMark/>
                </w:tcPr>
                <w:p w:rsidR="00A77BAD" w:rsidRPr="00A77BAD" w:rsidRDefault="00A77BAD" w:rsidP="00A77BAD">
                  <w:pPr>
                    <w:spacing w:after="0" w:line="240" w:lineRule="auto"/>
                    <w:jc w:val="center"/>
                    <w:rPr>
                      <w:rFonts w:ascii="Times New Roman" w:hAnsi="Times New Roman"/>
                      <w:bCs/>
                      <w:sz w:val="18"/>
                      <w:szCs w:val="18"/>
                    </w:rPr>
                  </w:pPr>
                  <w:r w:rsidRPr="00A77BAD">
                    <w:rPr>
                      <w:rFonts w:ascii="Times New Roman" w:hAnsi="Times New Roman"/>
                      <w:bCs/>
                      <w:sz w:val="18"/>
                      <w:szCs w:val="18"/>
                    </w:rPr>
                    <w:t>83</w:t>
                  </w:r>
                </w:p>
              </w:tc>
              <w:tc>
                <w:tcPr>
                  <w:tcW w:w="4457" w:type="dxa"/>
                  <w:tcBorders>
                    <w:top w:val="single" w:sz="4" w:space="0" w:color="auto"/>
                    <w:left w:val="single" w:sz="4" w:space="0" w:color="auto"/>
                    <w:bottom w:val="single" w:sz="4" w:space="0" w:color="auto"/>
                    <w:right w:val="single" w:sz="4" w:space="0" w:color="000000"/>
                  </w:tcBorders>
                  <w:shd w:val="clear" w:color="auto" w:fill="auto"/>
                  <w:hideMark/>
                </w:tcPr>
                <w:p w:rsidR="00A77BAD" w:rsidRPr="00A77BAD" w:rsidRDefault="00A77BAD" w:rsidP="00A77BAD">
                  <w:pPr>
                    <w:spacing w:after="0" w:line="240" w:lineRule="auto"/>
                    <w:ind w:right="-80"/>
                    <w:rPr>
                      <w:rFonts w:ascii="Times New Roman" w:hAnsi="Times New Roman"/>
                      <w:sz w:val="18"/>
                      <w:szCs w:val="18"/>
                    </w:rPr>
                  </w:pPr>
                  <w:r w:rsidRPr="00A77BAD">
                    <w:rPr>
                      <w:rFonts w:ascii="Times New Roman" w:hAnsi="Times New Roman"/>
                      <w:sz w:val="18"/>
                      <w:szCs w:val="18"/>
                    </w:rPr>
                    <w:t>Строительство и реконструкция систем и (или) объектов коммунальной инфраструктуры муниципальных образований подпрограммы "Развитие жилищно-коммунального хозяйства Свердловской области" государственной программы Свердловской области «Развитие жилищно-коммунального хозяйства и повышение энергетической эффективности в Свердловской области до 2024 года» (за счет остатка 2018 года)</w:t>
                  </w:r>
                </w:p>
              </w:tc>
              <w:tc>
                <w:tcPr>
                  <w:tcW w:w="488"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p>
              </w:tc>
              <w:tc>
                <w:tcPr>
                  <w:tcW w:w="61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0502</w:t>
                  </w:r>
                </w:p>
              </w:tc>
              <w:tc>
                <w:tcPr>
                  <w:tcW w:w="944"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0503142200</w:t>
                  </w:r>
                </w:p>
              </w:tc>
              <w:tc>
                <w:tcPr>
                  <w:tcW w:w="42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90"/>
                    <w:jc w:val="right"/>
                    <w:rPr>
                      <w:rFonts w:ascii="Times New Roman" w:hAnsi="Times New Roman"/>
                      <w:sz w:val="18"/>
                      <w:szCs w:val="18"/>
                    </w:rPr>
                  </w:pPr>
                  <w:r w:rsidRPr="00A77BAD">
                    <w:rPr>
                      <w:rFonts w:ascii="Times New Roman" w:hAnsi="Times New Roman"/>
                      <w:sz w:val="18"/>
                      <w:szCs w:val="18"/>
                    </w:rPr>
                    <w:t>34911,1</w:t>
                  </w:r>
                </w:p>
              </w:tc>
              <w:tc>
                <w:tcPr>
                  <w:tcW w:w="850"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90"/>
                    <w:jc w:val="right"/>
                    <w:rPr>
                      <w:rFonts w:ascii="Times New Roman" w:hAnsi="Times New Roman"/>
                      <w:sz w:val="18"/>
                      <w:szCs w:val="18"/>
                    </w:rPr>
                  </w:pPr>
                  <w:r w:rsidRPr="00A77BAD">
                    <w:rPr>
                      <w:rFonts w:ascii="Times New Roman" w:hAnsi="Times New Roman"/>
                      <w:sz w:val="18"/>
                      <w:szCs w:val="18"/>
                    </w:rPr>
                    <w:t>34911,1</w:t>
                  </w:r>
                </w:p>
              </w:tc>
              <w:tc>
                <w:tcPr>
                  <w:tcW w:w="567"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100,0</w:t>
                  </w:r>
                </w:p>
              </w:tc>
            </w:tr>
            <w:tr w:rsidR="00A77BAD" w:rsidRPr="00D10AF7" w:rsidTr="00A77BAD">
              <w:trPr>
                <w:trHeight w:val="164"/>
              </w:trPr>
              <w:tc>
                <w:tcPr>
                  <w:tcW w:w="704" w:type="dxa"/>
                  <w:tcBorders>
                    <w:top w:val="nil"/>
                    <w:left w:val="single" w:sz="4" w:space="0" w:color="auto"/>
                    <w:bottom w:val="single" w:sz="4" w:space="0" w:color="auto"/>
                    <w:right w:val="single" w:sz="4" w:space="0" w:color="auto"/>
                  </w:tcBorders>
                  <w:shd w:val="clear" w:color="auto" w:fill="auto"/>
                  <w:hideMark/>
                </w:tcPr>
                <w:p w:rsidR="00A77BAD" w:rsidRPr="00A77BAD" w:rsidRDefault="00A77BAD" w:rsidP="00A77BAD">
                  <w:pPr>
                    <w:spacing w:after="0" w:line="240" w:lineRule="auto"/>
                    <w:jc w:val="center"/>
                    <w:rPr>
                      <w:rFonts w:ascii="Times New Roman" w:hAnsi="Times New Roman"/>
                      <w:bCs/>
                      <w:sz w:val="18"/>
                      <w:szCs w:val="18"/>
                    </w:rPr>
                  </w:pPr>
                  <w:r w:rsidRPr="00A77BAD">
                    <w:rPr>
                      <w:rFonts w:ascii="Times New Roman" w:hAnsi="Times New Roman"/>
                      <w:bCs/>
                      <w:sz w:val="18"/>
                      <w:szCs w:val="18"/>
                    </w:rPr>
                    <w:t>84</w:t>
                  </w:r>
                </w:p>
              </w:tc>
              <w:tc>
                <w:tcPr>
                  <w:tcW w:w="4457" w:type="dxa"/>
                  <w:tcBorders>
                    <w:top w:val="single" w:sz="4" w:space="0" w:color="auto"/>
                    <w:left w:val="single" w:sz="4" w:space="0" w:color="auto"/>
                    <w:bottom w:val="single" w:sz="4" w:space="0" w:color="auto"/>
                    <w:right w:val="single" w:sz="4" w:space="0" w:color="000000"/>
                  </w:tcBorders>
                  <w:shd w:val="clear" w:color="auto" w:fill="auto"/>
                  <w:hideMark/>
                </w:tcPr>
                <w:p w:rsidR="00A77BAD" w:rsidRPr="00A77BAD" w:rsidRDefault="00A77BAD" w:rsidP="00A77BAD">
                  <w:pPr>
                    <w:spacing w:after="0" w:line="240" w:lineRule="auto"/>
                    <w:ind w:right="-80"/>
                    <w:rPr>
                      <w:rFonts w:ascii="Times New Roman" w:hAnsi="Times New Roman"/>
                      <w:sz w:val="18"/>
                      <w:szCs w:val="18"/>
                    </w:rPr>
                  </w:pPr>
                  <w:r w:rsidRPr="00A77BAD">
                    <w:rPr>
                      <w:rFonts w:ascii="Times New Roman" w:hAnsi="Times New Roman"/>
                      <w:sz w:val="18"/>
                      <w:szCs w:val="18"/>
                    </w:rPr>
                    <w:t>Бюджетные инвестиции</w:t>
                  </w:r>
                </w:p>
              </w:tc>
              <w:tc>
                <w:tcPr>
                  <w:tcW w:w="488"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p>
              </w:tc>
              <w:tc>
                <w:tcPr>
                  <w:tcW w:w="61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0502</w:t>
                  </w:r>
                </w:p>
              </w:tc>
              <w:tc>
                <w:tcPr>
                  <w:tcW w:w="944"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0503142200</w:t>
                  </w:r>
                </w:p>
              </w:tc>
              <w:tc>
                <w:tcPr>
                  <w:tcW w:w="42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410</w:t>
                  </w:r>
                </w:p>
              </w:tc>
              <w:tc>
                <w:tcPr>
                  <w:tcW w:w="851"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90"/>
                    <w:jc w:val="right"/>
                    <w:rPr>
                      <w:rFonts w:ascii="Times New Roman" w:hAnsi="Times New Roman"/>
                      <w:sz w:val="18"/>
                      <w:szCs w:val="18"/>
                    </w:rPr>
                  </w:pPr>
                  <w:r w:rsidRPr="00A77BAD">
                    <w:rPr>
                      <w:rFonts w:ascii="Times New Roman" w:hAnsi="Times New Roman"/>
                      <w:sz w:val="18"/>
                      <w:szCs w:val="18"/>
                    </w:rPr>
                    <w:t>34911,1</w:t>
                  </w:r>
                </w:p>
              </w:tc>
              <w:tc>
                <w:tcPr>
                  <w:tcW w:w="850"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90"/>
                    <w:jc w:val="right"/>
                    <w:rPr>
                      <w:rFonts w:ascii="Times New Roman" w:hAnsi="Times New Roman"/>
                      <w:sz w:val="18"/>
                      <w:szCs w:val="18"/>
                    </w:rPr>
                  </w:pPr>
                  <w:r w:rsidRPr="00A77BAD">
                    <w:rPr>
                      <w:rFonts w:ascii="Times New Roman" w:hAnsi="Times New Roman"/>
                      <w:sz w:val="18"/>
                      <w:szCs w:val="18"/>
                    </w:rPr>
                    <w:t>34911,1</w:t>
                  </w:r>
                </w:p>
              </w:tc>
              <w:tc>
                <w:tcPr>
                  <w:tcW w:w="567"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100,0</w:t>
                  </w:r>
                </w:p>
              </w:tc>
            </w:tr>
            <w:tr w:rsidR="00A77BAD" w:rsidRPr="00D10AF7" w:rsidTr="00A77BA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A77BAD" w:rsidRPr="00A77BAD" w:rsidRDefault="00A77BAD" w:rsidP="00A77BAD">
                  <w:pPr>
                    <w:spacing w:after="0" w:line="240" w:lineRule="auto"/>
                    <w:jc w:val="center"/>
                    <w:rPr>
                      <w:rFonts w:ascii="Times New Roman" w:hAnsi="Times New Roman"/>
                      <w:bCs/>
                      <w:sz w:val="18"/>
                      <w:szCs w:val="18"/>
                    </w:rPr>
                  </w:pPr>
                  <w:r w:rsidRPr="00A77BAD">
                    <w:rPr>
                      <w:rFonts w:ascii="Times New Roman" w:hAnsi="Times New Roman"/>
                      <w:bCs/>
                      <w:sz w:val="18"/>
                      <w:szCs w:val="18"/>
                    </w:rPr>
                    <w:t>85</w:t>
                  </w:r>
                </w:p>
              </w:tc>
              <w:tc>
                <w:tcPr>
                  <w:tcW w:w="4457" w:type="dxa"/>
                  <w:tcBorders>
                    <w:top w:val="single" w:sz="4" w:space="0" w:color="auto"/>
                    <w:left w:val="single" w:sz="4" w:space="0" w:color="auto"/>
                    <w:bottom w:val="single" w:sz="4" w:space="0" w:color="auto"/>
                    <w:right w:val="single" w:sz="4" w:space="0" w:color="000000"/>
                  </w:tcBorders>
                  <w:shd w:val="clear" w:color="auto" w:fill="auto"/>
                  <w:hideMark/>
                </w:tcPr>
                <w:p w:rsidR="00A77BAD" w:rsidRPr="00A77BAD" w:rsidRDefault="00A77BAD" w:rsidP="00A77BAD">
                  <w:pPr>
                    <w:spacing w:after="0" w:line="240" w:lineRule="auto"/>
                    <w:ind w:right="-80"/>
                    <w:rPr>
                      <w:rFonts w:ascii="Times New Roman" w:hAnsi="Times New Roman"/>
                      <w:sz w:val="18"/>
                      <w:szCs w:val="18"/>
                    </w:rPr>
                  </w:pPr>
                  <w:r w:rsidRPr="00A77BAD">
                    <w:rPr>
                      <w:rFonts w:ascii="Times New Roman" w:hAnsi="Times New Roman"/>
                      <w:sz w:val="18"/>
                      <w:szCs w:val="18"/>
                    </w:rPr>
                    <w:t>Реконструкция объектов концессионного соглашения</w:t>
                  </w:r>
                </w:p>
              </w:tc>
              <w:tc>
                <w:tcPr>
                  <w:tcW w:w="488"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p>
              </w:tc>
              <w:tc>
                <w:tcPr>
                  <w:tcW w:w="61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0502</w:t>
                  </w:r>
                </w:p>
              </w:tc>
              <w:tc>
                <w:tcPr>
                  <w:tcW w:w="944"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0503200000</w:t>
                  </w:r>
                </w:p>
              </w:tc>
              <w:tc>
                <w:tcPr>
                  <w:tcW w:w="42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2490,0</w:t>
                  </w:r>
                </w:p>
              </w:tc>
              <w:tc>
                <w:tcPr>
                  <w:tcW w:w="850"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2489,6</w:t>
                  </w:r>
                </w:p>
              </w:tc>
              <w:tc>
                <w:tcPr>
                  <w:tcW w:w="567"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100,0</w:t>
                  </w:r>
                </w:p>
              </w:tc>
            </w:tr>
            <w:tr w:rsidR="00A77BAD" w:rsidRPr="00D10AF7" w:rsidTr="00A77BAD">
              <w:trPr>
                <w:trHeight w:val="810"/>
              </w:trPr>
              <w:tc>
                <w:tcPr>
                  <w:tcW w:w="704" w:type="dxa"/>
                  <w:tcBorders>
                    <w:top w:val="nil"/>
                    <w:left w:val="single" w:sz="4" w:space="0" w:color="auto"/>
                    <w:bottom w:val="single" w:sz="4" w:space="0" w:color="auto"/>
                    <w:right w:val="single" w:sz="4" w:space="0" w:color="auto"/>
                  </w:tcBorders>
                  <w:shd w:val="clear" w:color="auto" w:fill="auto"/>
                  <w:hideMark/>
                </w:tcPr>
                <w:p w:rsidR="00A77BAD" w:rsidRPr="00A77BAD" w:rsidRDefault="00A77BAD" w:rsidP="00A77BAD">
                  <w:pPr>
                    <w:spacing w:after="0" w:line="240" w:lineRule="auto"/>
                    <w:jc w:val="center"/>
                    <w:rPr>
                      <w:rFonts w:ascii="Times New Roman" w:hAnsi="Times New Roman"/>
                      <w:bCs/>
                      <w:sz w:val="18"/>
                      <w:szCs w:val="18"/>
                    </w:rPr>
                  </w:pPr>
                  <w:r w:rsidRPr="00A77BAD">
                    <w:rPr>
                      <w:rFonts w:ascii="Times New Roman" w:hAnsi="Times New Roman"/>
                      <w:bCs/>
                      <w:sz w:val="18"/>
                      <w:szCs w:val="18"/>
                    </w:rPr>
                    <w:t>86</w:t>
                  </w:r>
                </w:p>
              </w:tc>
              <w:tc>
                <w:tcPr>
                  <w:tcW w:w="4457" w:type="dxa"/>
                  <w:tcBorders>
                    <w:top w:val="single" w:sz="4" w:space="0" w:color="auto"/>
                    <w:left w:val="single" w:sz="4" w:space="0" w:color="auto"/>
                    <w:bottom w:val="single" w:sz="4" w:space="0" w:color="auto"/>
                    <w:right w:val="single" w:sz="4" w:space="0" w:color="000000"/>
                  </w:tcBorders>
                  <w:shd w:val="clear" w:color="auto" w:fill="auto"/>
                  <w:hideMark/>
                </w:tcPr>
                <w:p w:rsidR="00A77BAD" w:rsidRPr="00A77BAD" w:rsidRDefault="00A77BAD" w:rsidP="00A77BAD">
                  <w:pPr>
                    <w:spacing w:after="0" w:line="240" w:lineRule="auto"/>
                    <w:ind w:right="-80"/>
                    <w:rPr>
                      <w:rFonts w:ascii="Times New Roman" w:hAnsi="Times New Roman"/>
                      <w:sz w:val="18"/>
                      <w:szCs w:val="18"/>
                    </w:rPr>
                  </w:pPr>
                  <w:r w:rsidRPr="00A77BAD">
                    <w:rPr>
                      <w:rFonts w:ascii="Times New Roman" w:hAnsi="Times New Roman"/>
                      <w:sz w:val="18"/>
                      <w:szCs w:val="18"/>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488"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p>
              </w:tc>
              <w:tc>
                <w:tcPr>
                  <w:tcW w:w="61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0502</w:t>
                  </w:r>
                </w:p>
              </w:tc>
              <w:tc>
                <w:tcPr>
                  <w:tcW w:w="944"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0503200000</w:t>
                  </w:r>
                </w:p>
              </w:tc>
              <w:tc>
                <w:tcPr>
                  <w:tcW w:w="42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810</w:t>
                  </w:r>
                </w:p>
              </w:tc>
              <w:tc>
                <w:tcPr>
                  <w:tcW w:w="851"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2490,0</w:t>
                  </w:r>
                </w:p>
              </w:tc>
              <w:tc>
                <w:tcPr>
                  <w:tcW w:w="850"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2489,6</w:t>
                  </w:r>
                </w:p>
              </w:tc>
              <w:tc>
                <w:tcPr>
                  <w:tcW w:w="567"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100,0</w:t>
                  </w:r>
                </w:p>
              </w:tc>
            </w:tr>
            <w:tr w:rsidR="00A77BAD" w:rsidRPr="00D10AF7" w:rsidTr="00A77BAD">
              <w:trPr>
                <w:trHeight w:val="1590"/>
              </w:trPr>
              <w:tc>
                <w:tcPr>
                  <w:tcW w:w="704" w:type="dxa"/>
                  <w:tcBorders>
                    <w:top w:val="nil"/>
                    <w:left w:val="single" w:sz="4" w:space="0" w:color="auto"/>
                    <w:bottom w:val="single" w:sz="4" w:space="0" w:color="auto"/>
                    <w:right w:val="single" w:sz="4" w:space="0" w:color="auto"/>
                  </w:tcBorders>
                  <w:shd w:val="clear" w:color="auto" w:fill="auto"/>
                  <w:hideMark/>
                </w:tcPr>
                <w:p w:rsidR="00A77BAD" w:rsidRPr="00A77BAD" w:rsidRDefault="00A77BAD" w:rsidP="00A77BAD">
                  <w:pPr>
                    <w:spacing w:after="0" w:line="240" w:lineRule="auto"/>
                    <w:jc w:val="center"/>
                    <w:rPr>
                      <w:rFonts w:ascii="Times New Roman" w:hAnsi="Times New Roman"/>
                      <w:bCs/>
                      <w:sz w:val="18"/>
                      <w:szCs w:val="18"/>
                    </w:rPr>
                  </w:pPr>
                  <w:r w:rsidRPr="00A77BAD">
                    <w:rPr>
                      <w:rFonts w:ascii="Times New Roman" w:hAnsi="Times New Roman"/>
                      <w:bCs/>
                      <w:sz w:val="18"/>
                      <w:szCs w:val="18"/>
                    </w:rPr>
                    <w:t>87</w:t>
                  </w:r>
                </w:p>
              </w:tc>
              <w:tc>
                <w:tcPr>
                  <w:tcW w:w="4457" w:type="dxa"/>
                  <w:tcBorders>
                    <w:top w:val="single" w:sz="4" w:space="0" w:color="auto"/>
                    <w:left w:val="single" w:sz="4" w:space="0" w:color="auto"/>
                    <w:bottom w:val="single" w:sz="4" w:space="0" w:color="auto"/>
                    <w:right w:val="single" w:sz="4" w:space="0" w:color="000000"/>
                  </w:tcBorders>
                  <w:shd w:val="clear" w:color="auto" w:fill="auto"/>
                  <w:hideMark/>
                </w:tcPr>
                <w:p w:rsidR="00A77BAD" w:rsidRPr="00A77BAD" w:rsidRDefault="00A77BAD" w:rsidP="00A77BAD">
                  <w:pPr>
                    <w:spacing w:after="0" w:line="240" w:lineRule="auto"/>
                    <w:ind w:right="-80"/>
                    <w:rPr>
                      <w:rFonts w:ascii="Times New Roman" w:hAnsi="Times New Roman"/>
                      <w:sz w:val="18"/>
                      <w:szCs w:val="18"/>
                    </w:rPr>
                  </w:pPr>
                  <w:r w:rsidRPr="00A77BAD">
                    <w:rPr>
                      <w:rFonts w:ascii="Times New Roman" w:hAnsi="Times New Roman"/>
                      <w:sz w:val="18"/>
                      <w:szCs w:val="18"/>
                    </w:rPr>
                    <w:t xml:space="preserve">Строительство и реконструкция систем и (или) объектов коммунальной инфраструктуры муниципальных образований подпрограммы "Развитие жилищно-коммунального хозяйства Свердловской области" государственной программы Свердловской области «Развитие жилищно-коммунального хозяйства и повышение </w:t>
                  </w:r>
                  <w:r w:rsidRPr="00A77BAD">
                    <w:rPr>
                      <w:rFonts w:ascii="Times New Roman" w:hAnsi="Times New Roman"/>
                      <w:sz w:val="18"/>
                      <w:szCs w:val="18"/>
                    </w:rPr>
                    <w:lastRenderedPageBreak/>
                    <w:t xml:space="preserve">энергетической эффективности в Свердловской области до 2024 года» </w:t>
                  </w:r>
                </w:p>
              </w:tc>
              <w:tc>
                <w:tcPr>
                  <w:tcW w:w="488"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p>
              </w:tc>
              <w:tc>
                <w:tcPr>
                  <w:tcW w:w="61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0502</w:t>
                  </w:r>
                </w:p>
              </w:tc>
              <w:tc>
                <w:tcPr>
                  <w:tcW w:w="944"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0503242200</w:t>
                  </w:r>
                </w:p>
              </w:tc>
              <w:tc>
                <w:tcPr>
                  <w:tcW w:w="42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90"/>
                    <w:jc w:val="right"/>
                    <w:rPr>
                      <w:rFonts w:ascii="Times New Roman" w:hAnsi="Times New Roman"/>
                      <w:sz w:val="18"/>
                      <w:szCs w:val="18"/>
                    </w:rPr>
                  </w:pPr>
                  <w:r w:rsidRPr="00A77BAD">
                    <w:rPr>
                      <w:rFonts w:ascii="Times New Roman" w:hAnsi="Times New Roman"/>
                      <w:sz w:val="18"/>
                      <w:szCs w:val="18"/>
                    </w:rPr>
                    <w:t>38646,6</w:t>
                  </w:r>
                </w:p>
              </w:tc>
              <w:tc>
                <w:tcPr>
                  <w:tcW w:w="850"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90"/>
                    <w:jc w:val="right"/>
                    <w:rPr>
                      <w:rFonts w:ascii="Times New Roman" w:hAnsi="Times New Roman"/>
                      <w:sz w:val="18"/>
                      <w:szCs w:val="18"/>
                    </w:rPr>
                  </w:pPr>
                  <w:r w:rsidRPr="00A77BAD">
                    <w:rPr>
                      <w:rFonts w:ascii="Times New Roman" w:hAnsi="Times New Roman"/>
                      <w:sz w:val="18"/>
                      <w:szCs w:val="18"/>
                    </w:rPr>
                    <w:t>38646,5</w:t>
                  </w:r>
                </w:p>
              </w:tc>
              <w:tc>
                <w:tcPr>
                  <w:tcW w:w="567"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100,0</w:t>
                  </w:r>
                </w:p>
              </w:tc>
            </w:tr>
            <w:tr w:rsidR="00A77BAD" w:rsidRPr="00D10AF7" w:rsidTr="00A77BAD">
              <w:trPr>
                <w:trHeight w:val="53"/>
              </w:trPr>
              <w:tc>
                <w:tcPr>
                  <w:tcW w:w="704" w:type="dxa"/>
                  <w:tcBorders>
                    <w:top w:val="nil"/>
                    <w:left w:val="single" w:sz="4" w:space="0" w:color="auto"/>
                    <w:bottom w:val="single" w:sz="4" w:space="0" w:color="auto"/>
                    <w:right w:val="single" w:sz="4" w:space="0" w:color="auto"/>
                  </w:tcBorders>
                  <w:shd w:val="clear" w:color="auto" w:fill="auto"/>
                  <w:hideMark/>
                </w:tcPr>
                <w:p w:rsidR="00A77BAD" w:rsidRPr="00A77BAD" w:rsidRDefault="00A77BAD" w:rsidP="00A77BAD">
                  <w:pPr>
                    <w:spacing w:after="0" w:line="240" w:lineRule="auto"/>
                    <w:jc w:val="center"/>
                    <w:rPr>
                      <w:rFonts w:ascii="Times New Roman" w:hAnsi="Times New Roman"/>
                      <w:bCs/>
                      <w:sz w:val="18"/>
                      <w:szCs w:val="18"/>
                    </w:rPr>
                  </w:pPr>
                  <w:r w:rsidRPr="00A77BAD">
                    <w:rPr>
                      <w:rFonts w:ascii="Times New Roman" w:hAnsi="Times New Roman"/>
                      <w:bCs/>
                      <w:sz w:val="18"/>
                      <w:szCs w:val="18"/>
                    </w:rPr>
                    <w:t>88</w:t>
                  </w:r>
                </w:p>
              </w:tc>
              <w:tc>
                <w:tcPr>
                  <w:tcW w:w="4457" w:type="dxa"/>
                  <w:tcBorders>
                    <w:top w:val="single" w:sz="4" w:space="0" w:color="auto"/>
                    <w:left w:val="single" w:sz="4" w:space="0" w:color="auto"/>
                    <w:bottom w:val="single" w:sz="4" w:space="0" w:color="auto"/>
                    <w:right w:val="single" w:sz="4" w:space="0" w:color="000000"/>
                  </w:tcBorders>
                  <w:shd w:val="clear" w:color="auto" w:fill="auto"/>
                  <w:hideMark/>
                </w:tcPr>
                <w:p w:rsidR="00A77BAD" w:rsidRPr="00A77BAD" w:rsidRDefault="00A77BAD" w:rsidP="00A77BAD">
                  <w:pPr>
                    <w:spacing w:after="0" w:line="240" w:lineRule="auto"/>
                    <w:ind w:right="-80"/>
                    <w:rPr>
                      <w:rFonts w:ascii="Times New Roman" w:hAnsi="Times New Roman"/>
                      <w:sz w:val="18"/>
                      <w:szCs w:val="18"/>
                    </w:rPr>
                  </w:pPr>
                  <w:r w:rsidRPr="00A77BAD">
                    <w:rPr>
                      <w:rFonts w:ascii="Times New Roman" w:hAnsi="Times New Roman"/>
                      <w:sz w:val="18"/>
                      <w:szCs w:val="18"/>
                    </w:rPr>
                    <w:t>Бюджетные инвестиции</w:t>
                  </w:r>
                </w:p>
              </w:tc>
              <w:tc>
                <w:tcPr>
                  <w:tcW w:w="488"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p>
              </w:tc>
              <w:tc>
                <w:tcPr>
                  <w:tcW w:w="61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0502</w:t>
                  </w:r>
                </w:p>
              </w:tc>
              <w:tc>
                <w:tcPr>
                  <w:tcW w:w="944"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0503242200</w:t>
                  </w:r>
                </w:p>
              </w:tc>
              <w:tc>
                <w:tcPr>
                  <w:tcW w:w="42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410</w:t>
                  </w:r>
                </w:p>
              </w:tc>
              <w:tc>
                <w:tcPr>
                  <w:tcW w:w="851"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90"/>
                    <w:jc w:val="right"/>
                    <w:rPr>
                      <w:rFonts w:ascii="Times New Roman" w:hAnsi="Times New Roman"/>
                      <w:sz w:val="18"/>
                      <w:szCs w:val="18"/>
                    </w:rPr>
                  </w:pPr>
                  <w:r w:rsidRPr="00A77BAD">
                    <w:rPr>
                      <w:rFonts w:ascii="Times New Roman" w:hAnsi="Times New Roman"/>
                      <w:sz w:val="18"/>
                      <w:szCs w:val="18"/>
                    </w:rPr>
                    <w:t>38646,6</w:t>
                  </w:r>
                </w:p>
              </w:tc>
              <w:tc>
                <w:tcPr>
                  <w:tcW w:w="850"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90"/>
                    <w:jc w:val="right"/>
                    <w:rPr>
                      <w:rFonts w:ascii="Times New Roman" w:hAnsi="Times New Roman"/>
                      <w:sz w:val="18"/>
                      <w:szCs w:val="18"/>
                    </w:rPr>
                  </w:pPr>
                  <w:r w:rsidRPr="00A77BAD">
                    <w:rPr>
                      <w:rFonts w:ascii="Times New Roman" w:hAnsi="Times New Roman"/>
                      <w:sz w:val="18"/>
                      <w:szCs w:val="18"/>
                    </w:rPr>
                    <w:t>38646,5</w:t>
                  </w:r>
                </w:p>
              </w:tc>
              <w:tc>
                <w:tcPr>
                  <w:tcW w:w="567"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100,0</w:t>
                  </w:r>
                </w:p>
              </w:tc>
            </w:tr>
            <w:tr w:rsidR="00A77BAD" w:rsidRPr="00D10AF7" w:rsidTr="00A77BA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A77BAD" w:rsidRPr="00A77BAD" w:rsidRDefault="00A77BAD" w:rsidP="00A77BAD">
                  <w:pPr>
                    <w:spacing w:after="0" w:line="240" w:lineRule="auto"/>
                    <w:jc w:val="center"/>
                    <w:rPr>
                      <w:rFonts w:ascii="Times New Roman" w:hAnsi="Times New Roman"/>
                      <w:bCs/>
                      <w:sz w:val="18"/>
                      <w:szCs w:val="18"/>
                    </w:rPr>
                  </w:pPr>
                  <w:r w:rsidRPr="00A77BAD">
                    <w:rPr>
                      <w:rFonts w:ascii="Times New Roman" w:hAnsi="Times New Roman"/>
                      <w:bCs/>
                      <w:sz w:val="18"/>
                      <w:szCs w:val="18"/>
                    </w:rPr>
                    <w:t>89</w:t>
                  </w:r>
                </w:p>
              </w:tc>
              <w:tc>
                <w:tcPr>
                  <w:tcW w:w="4457" w:type="dxa"/>
                  <w:tcBorders>
                    <w:top w:val="single" w:sz="4" w:space="0" w:color="auto"/>
                    <w:left w:val="single" w:sz="4" w:space="0" w:color="auto"/>
                    <w:bottom w:val="single" w:sz="4" w:space="0" w:color="auto"/>
                    <w:right w:val="single" w:sz="4" w:space="0" w:color="000000"/>
                  </w:tcBorders>
                  <w:shd w:val="clear" w:color="auto" w:fill="auto"/>
                  <w:hideMark/>
                </w:tcPr>
                <w:p w:rsidR="00A77BAD" w:rsidRPr="00A77BAD" w:rsidRDefault="00A77BAD" w:rsidP="00A77BAD">
                  <w:pPr>
                    <w:spacing w:after="0" w:line="240" w:lineRule="auto"/>
                    <w:ind w:right="-80"/>
                    <w:rPr>
                      <w:rFonts w:ascii="Times New Roman" w:hAnsi="Times New Roman"/>
                      <w:sz w:val="18"/>
                      <w:szCs w:val="18"/>
                    </w:rPr>
                  </w:pPr>
                  <w:r w:rsidRPr="00A77BAD">
                    <w:rPr>
                      <w:rFonts w:ascii="Times New Roman" w:hAnsi="Times New Roman"/>
                      <w:sz w:val="18"/>
                      <w:szCs w:val="18"/>
                    </w:rPr>
                    <w:t>Капитальное строительство очистных сооружений (софинансирование за счет средств местного бюджета)</w:t>
                  </w:r>
                </w:p>
              </w:tc>
              <w:tc>
                <w:tcPr>
                  <w:tcW w:w="488"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p>
              </w:tc>
              <w:tc>
                <w:tcPr>
                  <w:tcW w:w="61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0502</w:t>
                  </w:r>
                </w:p>
              </w:tc>
              <w:tc>
                <w:tcPr>
                  <w:tcW w:w="944"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05032S2200</w:t>
                  </w:r>
                </w:p>
              </w:tc>
              <w:tc>
                <w:tcPr>
                  <w:tcW w:w="42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1223,0</w:t>
                  </w:r>
                </w:p>
              </w:tc>
              <w:tc>
                <w:tcPr>
                  <w:tcW w:w="850"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1195,3</w:t>
                  </w:r>
                </w:p>
              </w:tc>
              <w:tc>
                <w:tcPr>
                  <w:tcW w:w="567"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97,7</w:t>
                  </w:r>
                </w:p>
              </w:tc>
            </w:tr>
            <w:tr w:rsidR="00A77BAD" w:rsidRPr="00D10AF7" w:rsidTr="00A77BAD">
              <w:trPr>
                <w:trHeight w:val="68"/>
              </w:trPr>
              <w:tc>
                <w:tcPr>
                  <w:tcW w:w="704" w:type="dxa"/>
                  <w:tcBorders>
                    <w:top w:val="nil"/>
                    <w:left w:val="single" w:sz="4" w:space="0" w:color="auto"/>
                    <w:bottom w:val="single" w:sz="4" w:space="0" w:color="auto"/>
                    <w:right w:val="single" w:sz="4" w:space="0" w:color="auto"/>
                  </w:tcBorders>
                  <w:shd w:val="clear" w:color="auto" w:fill="auto"/>
                  <w:hideMark/>
                </w:tcPr>
                <w:p w:rsidR="00A77BAD" w:rsidRPr="00A77BAD" w:rsidRDefault="00A77BAD" w:rsidP="00A77BAD">
                  <w:pPr>
                    <w:spacing w:after="0" w:line="240" w:lineRule="auto"/>
                    <w:jc w:val="center"/>
                    <w:rPr>
                      <w:rFonts w:ascii="Times New Roman" w:hAnsi="Times New Roman"/>
                      <w:bCs/>
                      <w:sz w:val="18"/>
                      <w:szCs w:val="18"/>
                    </w:rPr>
                  </w:pPr>
                  <w:r w:rsidRPr="00A77BAD">
                    <w:rPr>
                      <w:rFonts w:ascii="Times New Roman" w:hAnsi="Times New Roman"/>
                      <w:bCs/>
                      <w:sz w:val="18"/>
                      <w:szCs w:val="18"/>
                    </w:rPr>
                    <w:t>90</w:t>
                  </w:r>
                </w:p>
              </w:tc>
              <w:tc>
                <w:tcPr>
                  <w:tcW w:w="4457" w:type="dxa"/>
                  <w:tcBorders>
                    <w:top w:val="single" w:sz="4" w:space="0" w:color="auto"/>
                    <w:left w:val="single" w:sz="4" w:space="0" w:color="auto"/>
                    <w:bottom w:val="single" w:sz="4" w:space="0" w:color="auto"/>
                    <w:right w:val="single" w:sz="4" w:space="0" w:color="000000"/>
                  </w:tcBorders>
                  <w:shd w:val="clear" w:color="auto" w:fill="auto"/>
                  <w:hideMark/>
                </w:tcPr>
                <w:p w:rsidR="00A77BAD" w:rsidRPr="00A77BAD" w:rsidRDefault="00A77BAD" w:rsidP="00A77BAD">
                  <w:pPr>
                    <w:spacing w:after="0" w:line="240" w:lineRule="auto"/>
                    <w:ind w:right="-80"/>
                    <w:rPr>
                      <w:rFonts w:ascii="Times New Roman" w:hAnsi="Times New Roman"/>
                      <w:sz w:val="18"/>
                      <w:szCs w:val="18"/>
                    </w:rPr>
                  </w:pPr>
                  <w:r w:rsidRPr="00A77BAD">
                    <w:rPr>
                      <w:rFonts w:ascii="Times New Roman" w:hAnsi="Times New Roman"/>
                      <w:sz w:val="18"/>
                      <w:szCs w:val="18"/>
                    </w:rPr>
                    <w:t>Бюджетные инвестиции</w:t>
                  </w:r>
                </w:p>
              </w:tc>
              <w:tc>
                <w:tcPr>
                  <w:tcW w:w="488"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p>
              </w:tc>
              <w:tc>
                <w:tcPr>
                  <w:tcW w:w="61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0502</w:t>
                  </w:r>
                </w:p>
              </w:tc>
              <w:tc>
                <w:tcPr>
                  <w:tcW w:w="944"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05032S2200</w:t>
                  </w:r>
                </w:p>
              </w:tc>
              <w:tc>
                <w:tcPr>
                  <w:tcW w:w="42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410</w:t>
                  </w:r>
                </w:p>
              </w:tc>
              <w:tc>
                <w:tcPr>
                  <w:tcW w:w="851"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1223,0</w:t>
                  </w:r>
                </w:p>
              </w:tc>
              <w:tc>
                <w:tcPr>
                  <w:tcW w:w="850"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1195,3</w:t>
                  </w:r>
                </w:p>
              </w:tc>
              <w:tc>
                <w:tcPr>
                  <w:tcW w:w="567"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97,7</w:t>
                  </w:r>
                </w:p>
              </w:tc>
            </w:tr>
            <w:tr w:rsidR="00A77BAD" w:rsidRPr="00D10AF7" w:rsidTr="0070575D">
              <w:trPr>
                <w:trHeight w:val="501"/>
              </w:trPr>
              <w:tc>
                <w:tcPr>
                  <w:tcW w:w="704" w:type="dxa"/>
                  <w:tcBorders>
                    <w:top w:val="nil"/>
                    <w:left w:val="single" w:sz="4" w:space="0" w:color="auto"/>
                    <w:bottom w:val="single" w:sz="4" w:space="0" w:color="auto"/>
                    <w:right w:val="single" w:sz="4" w:space="0" w:color="auto"/>
                  </w:tcBorders>
                  <w:shd w:val="clear" w:color="auto" w:fill="auto"/>
                  <w:hideMark/>
                </w:tcPr>
                <w:p w:rsidR="00A77BAD" w:rsidRPr="00A77BAD" w:rsidRDefault="00A77BAD" w:rsidP="00A77BAD">
                  <w:pPr>
                    <w:spacing w:after="0" w:line="240" w:lineRule="auto"/>
                    <w:jc w:val="center"/>
                    <w:rPr>
                      <w:rFonts w:ascii="Times New Roman" w:hAnsi="Times New Roman"/>
                      <w:bCs/>
                      <w:sz w:val="18"/>
                      <w:szCs w:val="18"/>
                    </w:rPr>
                  </w:pPr>
                  <w:r w:rsidRPr="00A77BAD">
                    <w:rPr>
                      <w:rFonts w:ascii="Times New Roman" w:hAnsi="Times New Roman"/>
                      <w:bCs/>
                      <w:sz w:val="18"/>
                      <w:szCs w:val="18"/>
                    </w:rPr>
                    <w:t>91</w:t>
                  </w:r>
                </w:p>
              </w:tc>
              <w:tc>
                <w:tcPr>
                  <w:tcW w:w="4457" w:type="dxa"/>
                  <w:tcBorders>
                    <w:top w:val="single" w:sz="4" w:space="0" w:color="auto"/>
                    <w:left w:val="single" w:sz="4" w:space="0" w:color="auto"/>
                    <w:bottom w:val="single" w:sz="4" w:space="0" w:color="auto"/>
                    <w:right w:val="single" w:sz="4" w:space="0" w:color="000000"/>
                  </w:tcBorders>
                  <w:shd w:val="clear" w:color="auto" w:fill="auto"/>
                  <w:hideMark/>
                </w:tcPr>
                <w:p w:rsidR="00A77BAD" w:rsidRPr="00A77BAD" w:rsidRDefault="00A77BAD" w:rsidP="00A77BAD">
                  <w:pPr>
                    <w:spacing w:after="0" w:line="240" w:lineRule="auto"/>
                    <w:ind w:right="-80"/>
                    <w:rPr>
                      <w:rFonts w:ascii="Times New Roman" w:hAnsi="Times New Roman"/>
                      <w:sz w:val="18"/>
                      <w:szCs w:val="18"/>
                    </w:rPr>
                  </w:pPr>
                  <w:r w:rsidRPr="00A77BAD">
                    <w:rPr>
                      <w:rFonts w:ascii="Times New Roman" w:hAnsi="Times New Roman"/>
                      <w:sz w:val="18"/>
                      <w:szCs w:val="18"/>
                    </w:rPr>
                    <w:t>Муниципальная программа "Развитие газификации на территории муниципального образования рабочий поселок Атиг до 2024 года"</w:t>
                  </w:r>
                </w:p>
              </w:tc>
              <w:tc>
                <w:tcPr>
                  <w:tcW w:w="488"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p>
              </w:tc>
              <w:tc>
                <w:tcPr>
                  <w:tcW w:w="61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0502</w:t>
                  </w:r>
                </w:p>
              </w:tc>
              <w:tc>
                <w:tcPr>
                  <w:tcW w:w="944"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0700000000</w:t>
                  </w:r>
                </w:p>
              </w:tc>
              <w:tc>
                <w:tcPr>
                  <w:tcW w:w="42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1619,1</w:t>
                  </w:r>
                </w:p>
              </w:tc>
              <w:tc>
                <w:tcPr>
                  <w:tcW w:w="850"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1318,8</w:t>
                  </w:r>
                </w:p>
              </w:tc>
              <w:tc>
                <w:tcPr>
                  <w:tcW w:w="567"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81,5</w:t>
                  </w:r>
                </w:p>
              </w:tc>
            </w:tr>
            <w:tr w:rsidR="00A77BAD" w:rsidRPr="00D10AF7" w:rsidTr="00A77BA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A77BAD" w:rsidRPr="00A77BAD" w:rsidRDefault="00A77BAD" w:rsidP="00A77BAD">
                  <w:pPr>
                    <w:spacing w:after="0" w:line="240" w:lineRule="auto"/>
                    <w:jc w:val="center"/>
                    <w:rPr>
                      <w:rFonts w:ascii="Times New Roman" w:hAnsi="Times New Roman"/>
                      <w:bCs/>
                      <w:sz w:val="18"/>
                      <w:szCs w:val="18"/>
                    </w:rPr>
                  </w:pPr>
                  <w:r w:rsidRPr="00A77BAD">
                    <w:rPr>
                      <w:rFonts w:ascii="Times New Roman" w:hAnsi="Times New Roman"/>
                      <w:bCs/>
                      <w:sz w:val="18"/>
                      <w:szCs w:val="18"/>
                    </w:rPr>
                    <w:t>92</w:t>
                  </w:r>
                </w:p>
              </w:tc>
              <w:tc>
                <w:tcPr>
                  <w:tcW w:w="4457" w:type="dxa"/>
                  <w:tcBorders>
                    <w:top w:val="single" w:sz="4" w:space="0" w:color="auto"/>
                    <w:left w:val="single" w:sz="4" w:space="0" w:color="auto"/>
                    <w:bottom w:val="single" w:sz="4" w:space="0" w:color="auto"/>
                    <w:right w:val="single" w:sz="4" w:space="0" w:color="000000"/>
                  </w:tcBorders>
                  <w:shd w:val="clear" w:color="auto" w:fill="auto"/>
                  <w:hideMark/>
                </w:tcPr>
                <w:p w:rsidR="00A77BAD" w:rsidRPr="00A77BAD" w:rsidRDefault="00A77BAD" w:rsidP="00A77BAD">
                  <w:pPr>
                    <w:spacing w:after="0" w:line="240" w:lineRule="auto"/>
                    <w:ind w:right="-80"/>
                    <w:rPr>
                      <w:rFonts w:ascii="Times New Roman" w:hAnsi="Times New Roman"/>
                      <w:sz w:val="18"/>
                      <w:szCs w:val="18"/>
                    </w:rPr>
                  </w:pPr>
                  <w:r w:rsidRPr="00A77BAD">
                    <w:rPr>
                      <w:rFonts w:ascii="Times New Roman" w:hAnsi="Times New Roman"/>
                      <w:sz w:val="18"/>
                      <w:szCs w:val="18"/>
                    </w:rPr>
                    <w:t xml:space="preserve">Распределительные газопроводы для газоснабжения частных домов кооператива "Атиг" </w:t>
                  </w:r>
                </w:p>
              </w:tc>
              <w:tc>
                <w:tcPr>
                  <w:tcW w:w="488"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p>
              </w:tc>
              <w:tc>
                <w:tcPr>
                  <w:tcW w:w="61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0502</w:t>
                  </w:r>
                </w:p>
              </w:tc>
              <w:tc>
                <w:tcPr>
                  <w:tcW w:w="944"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0703300000</w:t>
                  </w:r>
                </w:p>
              </w:tc>
              <w:tc>
                <w:tcPr>
                  <w:tcW w:w="42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1619,1</w:t>
                  </w:r>
                </w:p>
              </w:tc>
              <w:tc>
                <w:tcPr>
                  <w:tcW w:w="850"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1318,8</w:t>
                  </w:r>
                </w:p>
              </w:tc>
              <w:tc>
                <w:tcPr>
                  <w:tcW w:w="567"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81,5</w:t>
                  </w:r>
                </w:p>
              </w:tc>
            </w:tr>
            <w:tr w:rsidR="00A77BAD" w:rsidRPr="00D10AF7" w:rsidTr="00A77BAD">
              <w:trPr>
                <w:trHeight w:val="108"/>
              </w:trPr>
              <w:tc>
                <w:tcPr>
                  <w:tcW w:w="704" w:type="dxa"/>
                  <w:tcBorders>
                    <w:top w:val="nil"/>
                    <w:left w:val="single" w:sz="4" w:space="0" w:color="auto"/>
                    <w:bottom w:val="single" w:sz="4" w:space="0" w:color="auto"/>
                    <w:right w:val="single" w:sz="4" w:space="0" w:color="auto"/>
                  </w:tcBorders>
                  <w:shd w:val="clear" w:color="auto" w:fill="auto"/>
                  <w:hideMark/>
                </w:tcPr>
                <w:p w:rsidR="00A77BAD" w:rsidRPr="00A77BAD" w:rsidRDefault="00A77BAD" w:rsidP="00A77BAD">
                  <w:pPr>
                    <w:spacing w:after="0" w:line="240" w:lineRule="auto"/>
                    <w:jc w:val="center"/>
                    <w:rPr>
                      <w:rFonts w:ascii="Times New Roman" w:hAnsi="Times New Roman"/>
                      <w:bCs/>
                      <w:sz w:val="18"/>
                      <w:szCs w:val="18"/>
                    </w:rPr>
                  </w:pPr>
                  <w:r w:rsidRPr="00A77BAD">
                    <w:rPr>
                      <w:rFonts w:ascii="Times New Roman" w:hAnsi="Times New Roman"/>
                      <w:bCs/>
                      <w:sz w:val="18"/>
                      <w:szCs w:val="18"/>
                    </w:rPr>
                    <w:t>93</w:t>
                  </w:r>
                </w:p>
              </w:tc>
              <w:tc>
                <w:tcPr>
                  <w:tcW w:w="4457" w:type="dxa"/>
                  <w:tcBorders>
                    <w:top w:val="single" w:sz="4" w:space="0" w:color="auto"/>
                    <w:left w:val="single" w:sz="4" w:space="0" w:color="auto"/>
                    <w:bottom w:val="single" w:sz="4" w:space="0" w:color="auto"/>
                    <w:right w:val="single" w:sz="4" w:space="0" w:color="000000"/>
                  </w:tcBorders>
                  <w:shd w:val="clear" w:color="auto" w:fill="auto"/>
                  <w:hideMark/>
                </w:tcPr>
                <w:p w:rsidR="00A77BAD" w:rsidRPr="00A77BAD" w:rsidRDefault="00A77BAD" w:rsidP="00A77BAD">
                  <w:pPr>
                    <w:spacing w:after="0" w:line="240" w:lineRule="auto"/>
                    <w:ind w:right="-80"/>
                    <w:rPr>
                      <w:rFonts w:ascii="Times New Roman" w:hAnsi="Times New Roman"/>
                      <w:sz w:val="18"/>
                      <w:szCs w:val="18"/>
                    </w:rPr>
                  </w:pPr>
                  <w:r w:rsidRPr="00A77BAD">
                    <w:rPr>
                      <w:rFonts w:ascii="Times New Roman" w:hAnsi="Times New Roman"/>
                      <w:sz w:val="18"/>
                      <w:szCs w:val="18"/>
                    </w:rPr>
                    <w:t>Бюджетные инвестиции</w:t>
                  </w:r>
                </w:p>
              </w:tc>
              <w:tc>
                <w:tcPr>
                  <w:tcW w:w="488"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p>
              </w:tc>
              <w:tc>
                <w:tcPr>
                  <w:tcW w:w="61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0502</w:t>
                  </w:r>
                </w:p>
              </w:tc>
              <w:tc>
                <w:tcPr>
                  <w:tcW w:w="944"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0703300000</w:t>
                  </w:r>
                </w:p>
              </w:tc>
              <w:tc>
                <w:tcPr>
                  <w:tcW w:w="42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410</w:t>
                  </w:r>
                </w:p>
              </w:tc>
              <w:tc>
                <w:tcPr>
                  <w:tcW w:w="851"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1619,1</w:t>
                  </w:r>
                </w:p>
              </w:tc>
              <w:tc>
                <w:tcPr>
                  <w:tcW w:w="850"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1318,8</w:t>
                  </w:r>
                </w:p>
              </w:tc>
              <w:tc>
                <w:tcPr>
                  <w:tcW w:w="567"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81,5</w:t>
                  </w:r>
                </w:p>
              </w:tc>
            </w:tr>
            <w:tr w:rsidR="00A77BAD" w:rsidRPr="00D10AF7" w:rsidTr="00A77BA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A77BAD" w:rsidRPr="00A77BAD" w:rsidRDefault="00A77BAD" w:rsidP="00A77BAD">
                  <w:pPr>
                    <w:spacing w:after="0" w:line="240" w:lineRule="auto"/>
                    <w:jc w:val="center"/>
                    <w:rPr>
                      <w:rFonts w:ascii="Times New Roman" w:hAnsi="Times New Roman"/>
                      <w:bCs/>
                      <w:sz w:val="18"/>
                      <w:szCs w:val="18"/>
                    </w:rPr>
                  </w:pPr>
                  <w:r w:rsidRPr="00A77BAD">
                    <w:rPr>
                      <w:rFonts w:ascii="Times New Roman" w:hAnsi="Times New Roman"/>
                      <w:bCs/>
                      <w:sz w:val="18"/>
                      <w:szCs w:val="18"/>
                    </w:rPr>
                    <w:t>94</w:t>
                  </w:r>
                </w:p>
              </w:tc>
              <w:tc>
                <w:tcPr>
                  <w:tcW w:w="4457" w:type="dxa"/>
                  <w:tcBorders>
                    <w:top w:val="single" w:sz="4" w:space="0" w:color="auto"/>
                    <w:left w:val="single" w:sz="4" w:space="0" w:color="auto"/>
                    <w:bottom w:val="single" w:sz="4" w:space="0" w:color="auto"/>
                    <w:right w:val="single" w:sz="4" w:space="0" w:color="000000"/>
                  </w:tcBorders>
                  <w:shd w:val="clear" w:color="auto" w:fill="auto"/>
                  <w:hideMark/>
                </w:tcPr>
                <w:p w:rsidR="00A77BAD" w:rsidRPr="00A77BAD" w:rsidRDefault="00A77BAD" w:rsidP="00A77BAD">
                  <w:pPr>
                    <w:spacing w:after="0" w:line="240" w:lineRule="auto"/>
                    <w:ind w:right="-80"/>
                    <w:rPr>
                      <w:rFonts w:ascii="Times New Roman" w:hAnsi="Times New Roman"/>
                      <w:sz w:val="18"/>
                      <w:szCs w:val="18"/>
                    </w:rPr>
                  </w:pPr>
                  <w:r w:rsidRPr="00A77BAD">
                    <w:rPr>
                      <w:rFonts w:ascii="Times New Roman" w:hAnsi="Times New Roman"/>
                      <w:sz w:val="18"/>
                      <w:szCs w:val="18"/>
                    </w:rPr>
                    <w:t>Непрограммные направления деятельности</w:t>
                  </w:r>
                </w:p>
              </w:tc>
              <w:tc>
                <w:tcPr>
                  <w:tcW w:w="488"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p>
              </w:tc>
              <w:tc>
                <w:tcPr>
                  <w:tcW w:w="61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0502</w:t>
                  </w:r>
                </w:p>
              </w:tc>
              <w:tc>
                <w:tcPr>
                  <w:tcW w:w="944"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229,2</w:t>
                  </w:r>
                </w:p>
              </w:tc>
              <w:tc>
                <w:tcPr>
                  <w:tcW w:w="850"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142,1</w:t>
                  </w:r>
                </w:p>
              </w:tc>
              <w:tc>
                <w:tcPr>
                  <w:tcW w:w="567"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62,0</w:t>
                  </w:r>
                </w:p>
              </w:tc>
            </w:tr>
            <w:tr w:rsidR="00A77BAD" w:rsidRPr="00D10AF7" w:rsidTr="00A77BA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A77BAD" w:rsidRPr="00A77BAD" w:rsidRDefault="00A77BAD" w:rsidP="00A77BAD">
                  <w:pPr>
                    <w:spacing w:after="0" w:line="240" w:lineRule="auto"/>
                    <w:jc w:val="center"/>
                    <w:rPr>
                      <w:rFonts w:ascii="Times New Roman" w:hAnsi="Times New Roman"/>
                      <w:bCs/>
                      <w:sz w:val="18"/>
                      <w:szCs w:val="18"/>
                    </w:rPr>
                  </w:pPr>
                  <w:r w:rsidRPr="00A77BAD">
                    <w:rPr>
                      <w:rFonts w:ascii="Times New Roman" w:hAnsi="Times New Roman"/>
                      <w:bCs/>
                      <w:sz w:val="18"/>
                      <w:szCs w:val="18"/>
                    </w:rPr>
                    <w:t>95</w:t>
                  </w:r>
                </w:p>
              </w:tc>
              <w:tc>
                <w:tcPr>
                  <w:tcW w:w="4457" w:type="dxa"/>
                  <w:tcBorders>
                    <w:top w:val="single" w:sz="4" w:space="0" w:color="auto"/>
                    <w:left w:val="single" w:sz="4" w:space="0" w:color="auto"/>
                    <w:bottom w:val="single" w:sz="4" w:space="0" w:color="auto"/>
                    <w:right w:val="single" w:sz="4" w:space="0" w:color="000000"/>
                  </w:tcBorders>
                  <w:shd w:val="clear" w:color="auto" w:fill="auto"/>
                  <w:hideMark/>
                </w:tcPr>
                <w:p w:rsidR="00A77BAD" w:rsidRPr="00A77BAD" w:rsidRDefault="00A77BAD" w:rsidP="00A77BAD">
                  <w:pPr>
                    <w:spacing w:after="0" w:line="240" w:lineRule="auto"/>
                    <w:ind w:right="-80"/>
                    <w:rPr>
                      <w:rFonts w:ascii="Times New Roman" w:hAnsi="Times New Roman"/>
                      <w:sz w:val="18"/>
                      <w:szCs w:val="18"/>
                    </w:rPr>
                  </w:pPr>
                  <w:r w:rsidRPr="00A77BAD">
                    <w:rPr>
                      <w:rFonts w:ascii="Times New Roman" w:hAnsi="Times New Roman"/>
                      <w:sz w:val="18"/>
                      <w:szCs w:val="18"/>
                    </w:rPr>
                    <w:t>Мероприятия в области коммунального хозяйства</w:t>
                  </w:r>
                </w:p>
              </w:tc>
              <w:tc>
                <w:tcPr>
                  <w:tcW w:w="488"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p>
              </w:tc>
              <w:tc>
                <w:tcPr>
                  <w:tcW w:w="61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0502</w:t>
                  </w:r>
                </w:p>
              </w:tc>
              <w:tc>
                <w:tcPr>
                  <w:tcW w:w="944"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7003000016</w:t>
                  </w:r>
                </w:p>
              </w:tc>
              <w:tc>
                <w:tcPr>
                  <w:tcW w:w="42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229,2</w:t>
                  </w:r>
                </w:p>
              </w:tc>
              <w:tc>
                <w:tcPr>
                  <w:tcW w:w="850"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142,1</w:t>
                  </w:r>
                </w:p>
              </w:tc>
              <w:tc>
                <w:tcPr>
                  <w:tcW w:w="567"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62,0</w:t>
                  </w:r>
                </w:p>
              </w:tc>
            </w:tr>
            <w:tr w:rsidR="00A77BAD" w:rsidRPr="00D10AF7" w:rsidTr="00A77BA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A77BAD" w:rsidRPr="00A77BAD" w:rsidRDefault="00A77BAD" w:rsidP="00A77BAD">
                  <w:pPr>
                    <w:spacing w:after="0" w:line="240" w:lineRule="auto"/>
                    <w:jc w:val="center"/>
                    <w:rPr>
                      <w:rFonts w:ascii="Times New Roman" w:hAnsi="Times New Roman"/>
                      <w:bCs/>
                      <w:sz w:val="18"/>
                      <w:szCs w:val="18"/>
                    </w:rPr>
                  </w:pPr>
                  <w:r w:rsidRPr="00A77BAD">
                    <w:rPr>
                      <w:rFonts w:ascii="Times New Roman" w:hAnsi="Times New Roman"/>
                      <w:bCs/>
                      <w:sz w:val="18"/>
                      <w:szCs w:val="18"/>
                    </w:rPr>
                    <w:t>96</w:t>
                  </w:r>
                </w:p>
              </w:tc>
              <w:tc>
                <w:tcPr>
                  <w:tcW w:w="4457" w:type="dxa"/>
                  <w:tcBorders>
                    <w:top w:val="single" w:sz="4" w:space="0" w:color="auto"/>
                    <w:left w:val="single" w:sz="4" w:space="0" w:color="auto"/>
                    <w:bottom w:val="single" w:sz="4" w:space="0" w:color="auto"/>
                    <w:right w:val="single" w:sz="4" w:space="0" w:color="000000"/>
                  </w:tcBorders>
                  <w:shd w:val="clear" w:color="auto" w:fill="auto"/>
                  <w:hideMark/>
                </w:tcPr>
                <w:p w:rsidR="00A77BAD" w:rsidRPr="00A77BAD" w:rsidRDefault="00A77BAD" w:rsidP="00A77BAD">
                  <w:pPr>
                    <w:spacing w:after="0" w:line="240" w:lineRule="auto"/>
                    <w:ind w:right="-80"/>
                    <w:rPr>
                      <w:rFonts w:ascii="Times New Roman" w:hAnsi="Times New Roman"/>
                      <w:sz w:val="18"/>
                      <w:szCs w:val="18"/>
                    </w:rPr>
                  </w:pPr>
                  <w:r w:rsidRPr="00A77BAD">
                    <w:rPr>
                      <w:rFonts w:ascii="Times New Roman" w:hAnsi="Times New Roman"/>
                      <w:sz w:val="18"/>
                      <w:szCs w:val="18"/>
                    </w:rPr>
                    <w:t>Иные закупки товаров, работ и услуг для обеспечения государственных (муниципальных) нужд</w:t>
                  </w:r>
                </w:p>
              </w:tc>
              <w:tc>
                <w:tcPr>
                  <w:tcW w:w="488"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p>
              </w:tc>
              <w:tc>
                <w:tcPr>
                  <w:tcW w:w="61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0502</w:t>
                  </w:r>
                </w:p>
              </w:tc>
              <w:tc>
                <w:tcPr>
                  <w:tcW w:w="944"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7003000016</w:t>
                  </w:r>
                </w:p>
              </w:tc>
              <w:tc>
                <w:tcPr>
                  <w:tcW w:w="42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142,2</w:t>
                  </w:r>
                </w:p>
              </w:tc>
              <w:tc>
                <w:tcPr>
                  <w:tcW w:w="850"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142,1</w:t>
                  </w:r>
                </w:p>
              </w:tc>
              <w:tc>
                <w:tcPr>
                  <w:tcW w:w="567"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99,9</w:t>
                  </w:r>
                </w:p>
              </w:tc>
            </w:tr>
            <w:tr w:rsidR="00A77BAD" w:rsidRPr="00D10AF7" w:rsidTr="00A77BAD">
              <w:trPr>
                <w:trHeight w:val="341"/>
              </w:trPr>
              <w:tc>
                <w:tcPr>
                  <w:tcW w:w="704" w:type="dxa"/>
                  <w:tcBorders>
                    <w:top w:val="nil"/>
                    <w:left w:val="single" w:sz="4" w:space="0" w:color="auto"/>
                    <w:bottom w:val="single" w:sz="4" w:space="0" w:color="auto"/>
                    <w:right w:val="single" w:sz="4" w:space="0" w:color="auto"/>
                  </w:tcBorders>
                  <w:shd w:val="clear" w:color="auto" w:fill="auto"/>
                  <w:hideMark/>
                </w:tcPr>
                <w:p w:rsidR="00A77BAD" w:rsidRPr="00A77BAD" w:rsidRDefault="00A77BAD" w:rsidP="00A77BAD">
                  <w:pPr>
                    <w:spacing w:after="0" w:line="240" w:lineRule="auto"/>
                    <w:jc w:val="center"/>
                    <w:rPr>
                      <w:rFonts w:ascii="Times New Roman" w:hAnsi="Times New Roman"/>
                      <w:bCs/>
                      <w:sz w:val="18"/>
                      <w:szCs w:val="18"/>
                    </w:rPr>
                  </w:pPr>
                  <w:r w:rsidRPr="00A77BAD">
                    <w:rPr>
                      <w:rFonts w:ascii="Times New Roman" w:hAnsi="Times New Roman"/>
                      <w:bCs/>
                      <w:sz w:val="18"/>
                      <w:szCs w:val="18"/>
                    </w:rPr>
                    <w:t>97</w:t>
                  </w:r>
                </w:p>
              </w:tc>
              <w:tc>
                <w:tcPr>
                  <w:tcW w:w="4457" w:type="dxa"/>
                  <w:tcBorders>
                    <w:top w:val="single" w:sz="4" w:space="0" w:color="auto"/>
                    <w:left w:val="single" w:sz="4" w:space="0" w:color="auto"/>
                    <w:bottom w:val="single" w:sz="4" w:space="0" w:color="auto"/>
                    <w:right w:val="single" w:sz="4" w:space="0" w:color="000000"/>
                  </w:tcBorders>
                  <w:shd w:val="clear" w:color="auto" w:fill="auto"/>
                  <w:hideMark/>
                </w:tcPr>
                <w:p w:rsidR="00A77BAD" w:rsidRPr="00A77BAD" w:rsidRDefault="00A77BAD" w:rsidP="00A77BAD">
                  <w:pPr>
                    <w:spacing w:after="0" w:line="240" w:lineRule="auto"/>
                    <w:ind w:right="-80"/>
                    <w:rPr>
                      <w:rFonts w:ascii="Times New Roman" w:hAnsi="Times New Roman"/>
                      <w:sz w:val="18"/>
                      <w:szCs w:val="18"/>
                    </w:rPr>
                  </w:pPr>
                  <w:r w:rsidRPr="00A77BAD">
                    <w:rPr>
                      <w:rFonts w:ascii="Times New Roman" w:hAnsi="Times New Roman"/>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88"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p>
              </w:tc>
              <w:tc>
                <w:tcPr>
                  <w:tcW w:w="61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0502</w:t>
                  </w:r>
                </w:p>
              </w:tc>
              <w:tc>
                <w:tcPr>
                  <w:tcW w:w="944"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7003000016</w:t>
                  </w:r>
                </w:p>
              </w:tc>
              <w:tc>
                <w:tcPr>
                  <w:tcW w:w="42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810</w:t>
                  </w:r>
                </w:p>
              </w:tc>
              <w:tc>
                <w:tcPr>
                  <w:tcW w:w="851"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87,0</w:t>
                  </w:r>
                </w:p>
              </w:tc>
              <w:tc>
                <w:tcPr>
                  <w:tcW w:w="850"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0,0</w:t>
                  </w:r>
                </w:p>
              </w:tc>
              <w:tc>
                <w:tcPr>
                  <w:tcW w:w="567"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0,0</w:t>
                  </w:r>
                </w:p>
              </w:tc>
            </w:tr>
            <w:tr w:rsidR="00A77BAD" w:rsidRPr="00D10AF7" w:rsidTr="00A77BAD">
              <w:trPr>
                <w:trHeight w:val="70"/>
              </w:trPr>
              <w:tc>
                <w:tcPr>
                  <w:tcW w:w="704" w:type="dxa"/>
                  <w:tcBorders>
                    <w:top w:val="nil"/>
                    <w:left w:val="single" w:sz="4" w:space="0" w:color="auto"/>
                    <w:bottom w:val="single" w:sz="4" w:space="0" w:color="auto"/>
                    <w:right w:val="single" w:sz="4" w:space="0" w:color="auto"/>
                  </w:tcBorders>
                  <w:shd w:val="clear" w:color="auto" w:fill="auto"/>
                  <w:hideMark/>
                </w:tcPr>
                <w:p w:rsidR="00A77BAD" w:rsidRPr="00A77BAD" w:rsidRDefault="00A77BAD" w:rsidP="00A77BAD">
                  <w:pPr>
                    <w:spacing w:after="0" w:line="240" w:lineRule="auto"/>
                    <w:jc w:val="center"/>
                    <w:rPr>
                      <w:rFonts w:ascii="Times New Roman" w:hAnsi="Times New Roman"/>
                      <w:bCs/>
                      <w:sz w:val="18"/>
                      <w:szCs w:val="18"/>
                    </w:rPr>
                  </w:pPr>
                  <w:r w:rsidRPr="00A77BAD">
                    <w:rPr>
                      <w:rFonts w:ascii="Times New Roman" w:hAnsi="Times New Roman"/>
                      <w:bCs/>
                      <w:sz w:val="18"/>
                      <w:szCs w:val="18"/>
                    </w:rPr>
                    <w:t>98</w:t>
                  </w:r>
                </w:p>
              </w:tc>
              <w:tc>
                <w:tcPr>
                  <w:tcW w:w="4457" w:type="dxa"/>
                  <w:tcBorders>
                    <w:top w:val="single" w:sz="4" w:space="0" w:color="auto"/>
                    <w:left w:val="single" w:sz="4" w:space="0" w:color="auto"/>
                    <w:bottom w:val="single" w:sz="4" w:space="0" w:color="auto"/>
                    <w:right w:val="single" w:sz="4" w:space="0" w:color="000000"/>
                  </w:tcBorders>
                  <w:shd w:val="clear" w:color="auto" w:fill="auto"/>
                  <w:hideMark/>
                </w:tcPr>
                <w:p w:rsidR="00A77BAD" w:rsidRPr="00A77BAD" w:rsidRDefault="00A77BAD" w:rsidP="00A77BAD">
                  <w:pPr>
                    <w:spacing w:after="0" w:line="240" w:lineRule="auto"/>
                    <w:ind w:right="-80"/>
                    <w:rPr>
                      <w:rFonts w:ascii="Times New Roman" w:hAnsi="Times New Roman"/>
                      <w:bCs/>
                      <w:sz w:val="18"/>
                      <w:szCs w:val="18"/>
                    </w:rPr>
                  </w:pPr>
                  <w:r w:rsidRPr="00A77BAD">
                    <w:rPr>
                      <w:rFonts w:ascii="Times New Roman" w:hAnsi="Times New Roman"/>
                      <w:bCs/>
                      <w:sz w:val="18"/>
                      <w:szCs w:val="18"/>
                    </w:rPr>
                    <w:t>Благоустройство</w:t>
                  </w:r>
                </w:p>
              </w:tc>
              <w:tc>
                <w:tcPr>
                  <w:tcW w:w="488"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bCs/>
                      <w:sz w:val="18"/>
                      <w:szCs w:val="18"/>
                    </w:rPr>
                  </w:pPr>
                </w:p>
              </w:tc>
              <w:tc>
                <w:tcPr>
                  <w:tcW w:w="61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bCs/>
                      <w:sz w:val="18"/>
                      <w:szCs w:val="18"/>
                    </w:rPr>
                  </w:pPr>
                  <w:r w:rsidRPr="00A77BAD">
                    <w:rPr>
                      <w:rFonts w:ascii="Times New Roman" w:hAnsi="Times New Roman"/>
                      <w:bCs/>
                      <w:sz w:val="18"/>
                      <w:szCs w:val="18"/>
                    </w:rPr>
                    <w:t>0503</w:t>
                  </w:r>
                </w:p>
              </w:tc>
              <w:tc>
                <w:tcPr>
                  <w:tcW w:w="944"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bCs/>
                      <w:sz w:val="18"/>
                      <w:szCs w:val="18"/>
                    </w:rPr>
                  </w:pPr>
                  <w:r w:rsidRPr="00A77BAD">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bCs/>
                      <w:sz w:val="18"/>
                      <w:szCs w:val="18"/>
                    </w:rPr>
                  </w:pPr>
                  <w:r w:rsidRPr="00A77BAD">
                    <w:rPr>
                      <w:rFonts w:ascii="Times New Roman" w:hAnsi="Times New Roman"/>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bCs/>
                      <w:sz w:val="18"/>
                      <w:szCs w:val="18"/>
                    </w:rPr>
                  </w:pPr>
                  <w:r w:rsidRPr="00A77BAD">
                    <w:rPr>
                      <w:rFonts w:ascii="Times New Roman" w:hAnsi="Times New Roman"/>
                      <w:bCs/>
                      <w:sz w:val="18"/>
                      <w:szCs w:val="18"/>
                    </w:rPr>
                    <w:t>6867,7</w:t>
                  </w:r>
                </w:p>
              </w:tc>
              <w:tc>
                <w:tcPr>
                  <w:tcW w:w="850"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bCs/>
                      <w:sz w:val="18"/>
                      <w:szCs w:val="18"/>
                    </w:rPr>
                  </w:pPr>
                  <w:r w:rsidRPr="00A77BAD">
                    <w:rPr>
                      <w:rFonts w:ascii="Times New Roman" w:hAnsi="Times New Roman"/>
                      <w:bCs/>
                      <w:sz w:val="18"/>
                      <w:szCs w:val="18"/>
                    </w:rPr>
                    <w:t>6867,6</w:t>
                  </w:r>
                </w:p>
              </w:tc>
              <w:tc>
                <w:tcPr>
                  <w:tcW w:w="567"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bCs/>
                      <w:sz w:val="18"/>
                      <w:szCs w:val="18"/>
                    </w:rPr>
                  </w:pPr>
                  <w:r w:rsidRPr="00A77BAD">
                    <w:rPr>
                      <w:rFonts w:ascii="Times New Roman" w:hAnsi="Times New Roman"/>
                      <w:bCs/>
                      <w:sz w:val="18"/>
                      <w:szCs w:val="18"/>
                    </w:rPr>
                    <w:t>100,0</w:t>
                  </w:r>
                </w:p>
              </w:tc>
            </w:tr>
            <w:tr w:rsidR="00A77BAD" w:rsidRPr="00D10AF7" w:rsidTr="00A77BA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A77BAD" w:rsidRPr="00A77BAD" w:rsidRDefault="00A77BAD" w:rsidP="00A77BAD">
                  <w:pPr>
                    <w:spacing w:after="0" w:line="240" w:lineRule="auto"/>
                    <w:jc w:val="center"/>
                    <w:rPr>
                      <w:rFonts w:ascii="Times New Roman" w:hAnsi="Times New Roman"/>
                      <w:bCs/>
                      <w:sz w:val="18"/>
                      <w:szCs w:val="18"/>
                    </w:rPr>
                  </w:pPr>
                  <w:r w:rsidRPr="00A77BAD">
                    <w:rPr>
                      <w:rFonts w:ascii="Times New Roman" w:hAnsi="Times New Roman"/>
                      <w:bCs/>
                      <w:sz w:val="18"/>
                      <w:szCs w:val="18"/>
                    </w:rPr>
                    <w:t>99</w:t>
                  </w:r>
                </w:p>
              </w:tc>
              <w:tc>
                <w:tcPr>
                  <w:tcW w:w="4457" w:type="dxa"/>
                  <w:tcBorders>
                    <w:top w:val="single" w:sz="4" w:space="0" w:color="auto"/>
                    <w:left w:val="single" w:sz="4" w:space="0" w:color="auto"/>
                    <w:bottom w:val="single" w:sz="4" w:space="0" w:color="auto"/>
                    <w:right w:val="single" w:sz="4" w:space="0" w:color="000000"/>
                  </w:tcBorders>
                  <w:shd w:val="clear" w:color="auto" w:fill="auto"/>
                  <w:hideMark/>
                </w:tcPr>
                <w:p w:rsidR="00A77BAD" w:rsidRPr="00A77BAD" w:rsidRDefault="00A77BAD" w:rsidP="00A77BAD">
                  <w:pPr>
                    <w:spacing w:after="0" w:line="240" w:lineRule="auto"/>
                    <w:ind w:right="-80"/>
                    <w:rPr>
                      <w:rFonts w:ascii="Times New Roman" w:hAnsi="Times New Roman"/>
                      <w:sz w:val="18"/>
                      <w:szCs w:val="18"/>
                    </w:rPr>
                  </w:pPr>
                  <w:r w:rsidRPr="00A77BAD">
                    <w:rPr>
                      <w:rFonts w:ascii="Times New Roman" w:hAnsi="Times New Roman"/>
                      <w:sz w:val="18"/>
                      <w:szCs w:val="18"/>
                    </w:rPr>
                    <w:t>Непрограммные направления деятельности</w:t>
                  </w:r>
                </w:p>
              </w:tc>
              <w:tc>
                <w:tcPr>
                  <w:tcW w:w="488"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p>
              </w:tc>
              <w:tc>
                <w:tcPr>
                  <w:tcW w:w="61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0503</w:t>
                  </w:r>
                </w:p>
              </w:tc>
              <w:tc>
                <w:tcPr>
                  <w:tcW w:w="944"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6867,7</w:t>
                  </w:r>
                </w:p>
              </w:tc>
              <w:tc>
                <w:tcPr>
                  <w:tcW w:w="850"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6867,6</w:t>
                  </w:r>
                </w:p>
              </w:tc>
              <w:tc>
                <w:tcPr>
                  <w:tcW w:w="567"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100,0</w:t>
                  </w:r>
                </w:p>
              </w:tc>
            </w:tr>
            <w:tr w:rsidR="00A77BAD" w:rsidRPr="00D10AF7" w:rsidTr="00A77BAD">
              <w:trPr>
                <w:trHeight w:val="81"/>
              </w:trPr>
              <w:tc>
                <w:tcPr>
                  <w:tcW w:w="704" w:type="dxa"/>
                  <w:tcBorders>
                    <w:top w:val="nil"/>
                    <w:left w:val="single" w:sz="4" w:space="0" w:color="auto"/>
                    <w:bottom w:val="single" w:sz="4" w:space="0" w:color="auto"/>
                    <w:right w:val="single" w:sz="4" w:space="0" w:color="auto"/>
                  </w:tcBorders>
                  <w:shd w:val="clear" w:color="auto" w:fill="auto"/>
                  <w:hideMark/>
                </w:tcPr>
                <w:p w:rsidR="00A77BAD" w:rsidRPr="00A77BAD" w:rsidRDefault="00A77BAD" w:rsidP="00A77BAD">
                  <w:pPr>
                    <w:spacing w:after="0" w:line="240" w:lineRule="auto"/>
                    <w:jc w:val="center"/>
                    <w:rPr>
                      <w:rFonts w:ascii="Times New Roman" w:hAnsi="Times New Roman"/>
                      <w:bCs/>
                      <w:sz w:val="18"/>
                      <w:szCs w:val="18"/>
                    </w:rPr>
                  </w:pPr>
                  <w:r w:rsidRPr="00A77BAD">
                    <w:rPr>
                      <w:rFonts w:ascii="Times New Roman" w:hAnsi="Times New Roman"/>
                      <w:bCs/>
                      <w:sz w:val="18"/>
                      <w:szCs w:val="18"/>
                    </w:rPr>
                    <w:t>100</w:t>
                  </w:r>
                </w:p>
              </w:tc>
              <w:tc>
                <w:tcPr>
                  <w:tcW w:w="4457" w:type="dxa"/>
                  <w:tcBorders>
                    <w:top w:val="single" w:sz="4" w:space="0" w:color="auto"/>
                    <w:left w:val="single" w:sz="4" w:space="0" w:color="auto"/>
                    <w:bottom w:val="single" w:sz="4" w:space="0" w:color="auto"/>
                    <w:right w:val="single" w:sz="4" w:space="0" w:color="000000"/>
                  </w:tcBorders>
                  <w:shd w:val="clear" w:color="auto" w:fill="auto"/>
                  <w:hideMark/>
                </w:tcPr>
                <w:p w:rsidR="00A77BAD" w:rsidRPr="00A77BAD" w:rsidRDefault="00A77BAD" w:rsidP="00A77BAD">
                  <w:pPr>
                    <w:spacing w:after="0" w:line="240" w:lineRule="auto"/>
                    <w:ind w:right="-80"/>
                    <w:rPr>
                      <w:rFonts w:ascii="Times New Roman" w:hAnsi="Times New Roman"/>
                      <w:sz w:val="18"/>
                      <w:szCs w:val="18"/>
                    </w:rPr>
                  </w:pPr>
                  <w:r w:rsidRPr="00A77BAD">
                    <w:rPr>
                      <w:rFonts w:ascii="Times New Roman" w:hAnsi="Times New Roman"/>
                      <w:sz w:val="18"/>
                      <w:szCs w:val="18"/>
                    </w:rPr>
                    <w:t>уличное освещение</w:t>
                  </w:r>
                </w:p>
              </w:tc>
              <w:tc>
                <w:tcPr>
                  <w:tcW w:w="488"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p>
              </w:tc>
              <w:tc>
                <w:tcPr>
                  <w:tcW w:w="61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0503</w:t>
                  </w:r>
                </w:p>
              </w:tc>
              <w:tc>
                <w:tcPr>
                  <w:tcW w:w="944"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7003000018</w:t>
                  </w:r>
                </w:p>
              </w:tc>
              <w:tc>
                <w:tcPr>
                  <w:tcW w:w="42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3697,1</w:t>
                  </w:r>
                </w:p>
              </w:tc>
              <w:tc>
                <w:tcPr>
                  <w:tcW w:w="850"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3697,0</w:t>
                  </w:r>
                </w:p>
              </w:tc>
              <w:tc>
                <w:tcPr>
                  <w:tcW w:w="567"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100,0</w:t>
                  </w:r>
                </w:p>
              </w:tc>
            </w:tr>
            <w:tr w:rsidR="00A77BAD" w:rsidRPr="00D10AF7" w:rsidTr="00A77BA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A77BAD" w:rsidRPr="00A77BAD" w:rsidRDefault="00A77BAD" w:rsidP="00A77BAD">
                  <w:pPr>
                    <w:spacing w:after="0" w:line="240" w:lineRule="auto"/>
                    <w:jc w:val="center"/>
                    <w:rPr>
                      <w:rFonts w:ascii="Times New Roman" w:hAnsi="Times New Roman"/>
                      <w:bCs/>
                      <w:sz w:val="18"/>
                      <w:szCs w:val="18"/>
                    </w:rPr>
                  </w:pPr>
                  <w:r w:rsidRPr="00A77BAD">
                    <w:rPr>
                      <w:rFonts w:ascii="Times New Roman" w:hAnsi="Times New Roman"/>
                      <w:bCs/>
                      <w:sz w:val="18"/>
                      <w:szCs w:val="18"/>
                    </w:rPr>
                    <w:t>101</w:t>
                  </w:r>
                </w:p>
              </w:tc>
              <w:tc>
                <w:tcPr>
                  <w:tcW w:w="4457" w:type="dxa"/>
                  <w:tcBorders>
                    <w:top w:val="single" w:sz="4" w:space="0" w:color="auto"/>
                    <w:left w:val="single" w:sz="4" w:space="0" w:color="auto"/>
                    <w:bottom w:val="single" w:sz="4" w:space="0" w:color="auto"/>
                    <w:right w:val="single" w:sz="4" w:space="0" w:color="000000"/>
                  </w:tcBorders>
                  <w:shd w:val="clear" w:color="auto" w:fill="auto"/>
                  <w:hideMark/>
                </w:tcPr>
                <w:p w:rsidR="00A77BAD" w:rsidRPr="00A77BAD" w:rsidRDefault="00A77BAD" w:rsidP="00A77BAD">
                  <w:pPr>
                    <w:spacing w:after="0" w:line="240" w:lineRule="auto"/>
                    <w:ind w:right="-80"/>
                    <w:rPr>
                      <w:rFonts w:ascii="Times New Roman" w:hAnsi="Times New Roman"/>
                      <w:sz w:val="18"/>
                      <w:szCs w:val="18"/>
                    </w:rPr>
                  </w:pPr>
                  <w:r w:rsidRPr="00A77BAD">
                    <w:rPr>
                      <w:rFonts w:ascii="Times New Roman" w:hAnsi="Times New Roman"/>
                      <w:sz w:val="18"/>
                      <w:szCs w:val="18"/>
                    </w:rPr>
                    <w:t>Иные закупки товаров, работ и услуг для обеспечения государственных (муниципальных) нужд</w:t>
                  </w:r>
                </w:p>
              </w:tc>
              <w:tc>
                <w:tcPr>
                  <w:tcW w:w="488"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p>
              </w:tc>
              <w:tc>
                <w:tcPr>
                  <w:tcW w:w="61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0503</w:t>
                  </w:r>
                </w:p>
              </w:tc>
              <w:tc>
                <w:tcPr>
                  <w:tcW w:w="944"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7003000018</w:t>
                  </w:r>
                </w:p>
              </w:tc>
              <w:tc>
                <w:tcPr>
                  <w:tcW w:w="42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3224,2</w:t>
                  </w:r>
                </w:p>
              </w:tc>
              <w:tc>
                <w:tcPr>
                  <w:tcW w:w="850"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3224,1</w:t>
                  </w:r>
                </w:p>
              </w:tc>
              <w:tc>
                <w:tcPr>
                  <w:tcW w:w="567"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100,0</w:t>
                  </w:r>
                </w:p>
              </w:tc>
            </w:tr>
            <w:tr w:rsidR="00A77BAD" w:rsidRPr="00D10AF7" w:rsidTr="00A77BA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A77BAD" w:rsidRPr="00A77BAD" w:rsidRDefault="00A77BAD" w:rsidP="00A77BAD">
                  <w:pPr>
                    <w:spacing w:after="0" w:line="240" w:lineRule="auto"/>
                    <w:jc w:val="center"/>
                    <w:rPr>
                      <w:rFonts w:ascii="Times New Roman" w:hAnsi="Times New Roman"/>
                      <w:bCs/>
                      <w:sz w:val="18"/>
                      <w:szCs w:val="18"/>
                    </w:rPr>
                  </w:pPr>
                  <w:r w:rsidRPr="00A77BAD">
                    <w:rPr>
                      <w:rFonts w:ascii="Times New Roman" w:hAnsi="Times New Roman"/>
                      <w:bCs/>
                      <w:sz w:val="18"/>
                      <w:szCs w:val="18"/>
                    </w:rPr>
                    <w:t>102</w:t>
                  </w:r>
                </w:p>
              </w:tc>
              <w:tc>
                <w:tcPr>
                  <w:tcW w:w="4457" w:type="dxa"/>
                  <w:tcBorders>
                    <w:top w:val="single" w:sz="4" w:space="0" w:color="auto"/>
                    <w:left w:val="single" w:sz="4" w:space="0" w:color="auto"/>
                    <w:bottom w:val="single" w:sz="4" w:space="0" w:color="auto"/>
                    <w:right w:val="single" w:sz="4" w:space="0" w:color="000000"/>
                  </w:tcBorders>
                  <w:shd w:val="clear" w:color="auto" w:fill="auto"/>
                  <w:hideMark/>
                </w:tcPr>
                <w:p w:rsidR="00A77BAD" w:rsidRPr="00A77BAD" w:rsidRDefault="00A77BAD" w:rsidP="00A77BAD">
                  <w:pPr>
                    <w:spacing w:after="0" w:line="240" w:lineRule="auto"/>
                    <w:ind w:right="-80"/>
                    <w:rPr>
                      <w:rFonts w:ascii="Times New Roman" w:hAnsi="Times New Roman"/>
                      <w:sz w:val="18"/>
                      <w:szCs w:val="18"/>
                    </w:rPr>
                  </w:pPr>
                  <w:r w:rsidRPr="00A77BAD">
                    <w:rPr>
                      <w:rFonts w:ascii="Times New Roman" w:hAnsi="Times New Roman"/>
                      <w:sz w:val="18"/>
                      <w:szCs w:val="18"/>
                    </w:rPr>
                    <w:t>Субсидии бюджетным учреждениям</w:t>
                  </w:r>
                </w:p>
              </w:tc>
              <w:tc>
                <w:tcPr>
                  <w:tcW w:w="488"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p>
              </w:tc>
              <w:tc>
                <w:tcPr>
                  <w:tcW w:w="61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0503</w:t>
                  </w:r>
                </w:p>
              </w:tc>
              <w:tc>
                <w:tcPr>
                  <w:tcW w:w="944"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7003000018</w:t>
                  </w:r>
                </w:p>
              </w:tc>
              <w:tc>
                <w:tcPr>
                  <w:tcW w:w="42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610</w:t>
                  </w:r>
                </w:p>
              </w:tc>
              <w:tc>
                <w:tcPr>
                  <w:tcW w:w="851"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460,0</w:t>
                  </w:r>
                </w:p>
              </w:tc>
              <w:tc>
                <w:tcPr>
                  <w:tcW w:w="850"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460,0</w:t>
                  </w:r>
                </w:p>
              </w:tc>
              <w:tc>
                <w:tcPr>
                  <w:tcW w:w="567"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100,0</w:t>
                  </w:r>
                </w:p>
              </w:tc>
            </w:tr>
            <w:tr w:rsidR="00A77BAD" w:rsidRPr="00D10AF7" w:rsidTr="00A77BAD">
              <w:trPr>
                <w:trHeight w:val="53"/>
              </w:trPr>
              <w:tc>
                <w:tcPr>
                  <w:tcW w:w="704" w:type="dxa"/>
                  <w:tcBorders>
                    <w:top w:val="nil"/>
                    <w:left w:val="single" w:sz="4" w:space="0" w:color="auto"/>
                    <w:bottom w:val="single" w:sz="4" w:space="0" w:color="auto"/>
                    <w:right w:val="single" w:sz="4" w:space="0" w:color="auto"/>
                  </w:tcBorders>
                  <w:shd w:val="clear" w:color="auto" w:fill="auto"/>
                  <w:hideMark/>
                </w:tcPr>
                <w:p w:rsidR="00A77BAD" w:rsidRPr="00A77BAD" w:rsidRDefault="00A77BAD" w:rsidP="00A77BAD">
                  <w:pPr>
                    <w:spacing w:after="0" w:line="240" w:lineRule="auto"/>
                    <w:jc w:val="center"/>
                    <w:rPr>
                      <w:rFonts w:ascii="Times New Roman" w:hAnsi="Times New Roman"/>
                      <w:bCs/>
                      <w:sz w:val="18"/>
                      <w:szCs w:val="18"/>
                    </w:rPr>
                  </w:pPr>
                  <w:r w:rsidRPr="00A77BAD">
                    <w:rPr>
                      <w:rFonts w:ascii="Times New Roman" w:hAnsi="Times New Roman"/>
                      <w:bCs/>
                      <w:sz w:val="18"/>
                      <w:szCs w:val="18"/>
                    </w:rPr>
                    <w:t>103</w:t>
                  </w:r>
                </w:p>
              </w:tc>
              <w:tc>
                <w:tcPr>
                  <w:tcW w:w="4457" w:type="dxa"/>
                  <w:tcBorders>
                    <w:top w:val="single" w:sz="4" w:space="0" w:color="auto"/>
                    <w:left w:val="single" w:sz="4" w:space="0" w:color="auto"/>
                    <w:bottom w:val="single" w:sz="4" w:space="0" w:color="auto"/>
                    <w:right w:val="single" w:sz="4" w:space="0" w:color="000000"/>
                  </w:tcBorders>
                  <w:shd w:val="clear" w:color="auto" w:fill="auto"/>
                  <w:hideMark/>
                </w:tcPr>
                <w:p w:rsidR="00A77BAD" w:rsidRPr="00A77BAD" w:rsidRDefault="00A77BAD" w:rsidP="00A77BAD">
                  <w:pPr>
                    <w:spacing w:after="0" w:line="240" w:lineRule="auto"/>
                    <w:ind w:right="-80"/>
                    <w:rPr>
                      <w:rFonts w:ascii="Times New Roman" w:hAnsi="Times New Roman"/>
                      <w:sz w:val="18"/>
                      <w:szCs w:val="18"/>
                    </w:rPr>
                  </w:pPr>
                  <w:r w:rsidRPr="00A77BAD">
                    <w:rPr>
                      <w:rFonts w:ascii="Times New Roman" w:hAnsi="Times New Roman"/>
                      <w:sz w:val="18"/>
                      <w:szCs w:val="18"/>
                    </w:rPr>
                    <w:t>Исполнение судебных актов</w:t>
                  </w:r>
                </w:p>
              </w:tc>
              <w:tc>
                <w:tcPr>
                  <w:tcW w:w="488"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p>
              </w:tc>
              <w:tc>
                <w:tcPr>
                  <w:tcW w:w="61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0503</w:t>
                  </w:r>
                </w:p>
              </w:tc>
              <w:tc>
                <w:tcPr>
                  <w:tcW w:w="944"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7003000018</w:t>
                  </w:r>
                </w:p>
              </w:tc>
              <w:tc>
                <w:tcPr>
                  <w:tcW w:w="42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830</w:t>
                  </w:r>
                </w:p>
              </w:tc>
              <w:tc>
                <w:tcPr>
                  <w:tcW w:w="851"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7,9</w:t>
                  </w:r>
                </w:p>
              </w:tc>
              <w:tc>
                <w:tcPr>
                  <w:tcW w:w="850"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7,9</w:t>
                  </w:r>
                </w:p>
              </w:tc>
              <w:tc>
                <w:tcPr>
                  <w:tcW w:w="567"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100,0</w:t>
                  </w:r>
                </w:p>
              </w:tc>
            </w:tr>
            <w:tr w:rsidR="00A77BAD" w:rsidRPr="00D10AF7" w:rsidTr="00A77BA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A77BAD" w:rsidRPr="00A77BAD" w:rsidRDefault="00A77BAD" w:rsidP="00A77BAD">
                  <w:pPr>
                    <w:spacing w:after="0" w:line="240" w:lineRule="auto"/>
                    <w:jc w:val="center"/>
                    <w:rPr>
                      <w:rFonts w:ascii="Times New Roman" w:hAnsi="Times New Roman"/>
                      <w:bCs/>
                      <w:sz w:val="18"/>
                      <w:szCs w:val="18"/>
                    </w:rPr>
                  </w:pPr>
                  <w:r w:rsidRPr="00A77BAD">
                    <w:rPr>
                      <w:rFonts w:ascii="Times New Roman" w:hAnsi="Times New Roman"/>
                      <w:bCs/>
                      <w:sz w:val="18"/>
                      <w:szCs w:val="18"/>
                    </w:rPr>
                    <w:t>104</w:t>
                  </w:r>
                </w:p>
              </w:tc>
              <w:tc>
                <w:tcPr>
                  <w:tcW w:w="4457" w:type="dxa"/>
                  <w:tcBorders>
                    <w:top w:val="single" w:sz="4" w:space="0" w:color="auto"/>
                    <w:left w:val="single" w:sz="4" w:space="0" w:color="auto"/>
                    <w:bottom w:val="single" w:sz="4" w:space="0" w:color="auto"/>
                    <w:right w:val="single" w:sz="4" w:space="0" w:color="000000"/>
                  </w:tcBorders>
                  <w:shd w:val="clear" w:color="auto" w:fill="auto"/>
                  <w:hideMark/>
                </w:tcPr>
                <w:p w:rsidR="00A77BAD" w:rsidRPr="00A77BAD" w:rsidRDefault="00A77BAD" w:rsidP="00A77BAD">
                  <w:pPr>
                    <w:spacing w:after="0" w:line="240" w:lineRule="auto"/>
                    <w:ind w:right="-80"/>
                    <w:rPr>
                      <w:rFonts w:ascii="Times New Roman" w:hAnsi="Times New Roman"/>
                      <w:sz w:val="18"/>
                      <w:szCs w:val="18"/>
                    </w:rPr>
                  </w:pPr>
                  <w:r w:rsidRPr="00A77BAD">
                    <w:rPr>
                      <w:rFonts w:ascii="Times New Roman" w:hAnsi="Times New Roman"/>
                      <w:sz w:val="18"/>
                      <w:szCs w:val="18"/>
                    </w:rPr>
                    <w:t>Уплата налогов, сборов и иных платежей</w:t>
                  </w:r>
                </w:p>
              </w:tc>
              <w:tc>
                <w:tcPr>
                  <w:tcW w:w="488"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p>
              </w:tc>
              <w:tc>
                <w:tcPr>
                  <w:tcW w:w="61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0503</w:t>
                  </w:r>
                </w:p>
              </w:tc>
              <w:tc>
                <w:tcPr>
                  <w:tcW w:w="944"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7003000018</w:t>
                  </w:r>
                </w:p>
              </w:tc>
              <w:tc>
                <w:tcPr>
                  <w:tcW w:w="42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850</w:t>
                  </w:r>
                </w:p>
              </w:tc>
              <w:tc>
                <w:tcPr>
                  <w:tcW w:w="851"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5,0</w:t>
                  </w:r>
                </w:p>
              </w:tc>
              <w:tc>
                <w:tcPr>
                  <w:tcW w:w="850"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5,0</w:t>
                  </w:r>
                </w:p>
              </w:tc>
              <w:tc>
                <w:tcPr>
                  <w:tcW w:w="567"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100,0</w:t>
                  </w:r>
                </w:p>
              </w:tc>
            </w:tr>
            <w:tr w:rsidR="00A77BAD" w:rsidRPr="00D10AF7" w:rsidTr="00A77BA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A77BAD" w:rsidRPr="00A77BAD" w:rsidRDefault="00A77BAD" w:rsidP="00A77BAD">
                  <w:pPr>
                    <w:spacing w:after="0" w:line="240" w:lineRule="auto"/>
                    <w:jc w:val="center"/>
                    <w:rPr>
                      <w:rFonts w:ascii="Times New Roman" w:hAnsi="Times New Roman"/>
                      <w:bCs/>
                      <w:sz w:val="18"/>
                      <w:szCs w:val="18"/>
                    </w:rPr>
                  </w:pPr>
                  <w:r w:rsidRPr="00A77BAD">
                    <w:rPr>
                      <w:rFonts w:ascii="Times New Roman" w:hAnsi="Times New Roman"/>
                      <w:bCs/>
                      <w:sz w:val="18"/>
                      <w:szCs w:val="18"/>
                    </w:rPr>
                    <w:t>105</w:t>
                  </w:r>
                </w:p>
              </w:tc>
              <w:tc>
                <w:tcPr>
                  <w:tcW w:w="4457" w:type="dxa"/>
                  <w:tcBorders>
                    <w:top w:val="single" w:sz="4" w:space="0" w:color="auto"/>
                    <w:left w:val="single" w:sz="4" w:space="0" w:color="auto"/>
                    <w:bottom w:val="single" w:sz="4" w:space="0" w:color="auto"/>
                    <w:right w:val="single" w:sz="4" w:space="0" w:color="000000"/>
                  </w:tcBorders>
                  <w:shd w:val="clear" w:color="auto" w:fill="auto"/>
                  <w:hideMark/>
                </w:tcPr>
                <w:p w:rsidR="00A77BAD" w:rsidRPr="00A77BAD" w:rsidRDefault="00A77BAD" w:rsidP="00A77BAD">
                  <w:pPr>
                    <w:spacing w:after="0" w:line="240" w:lineRule="auto"/>
                    <w:ind w:right="-80"/>
                    <w:rPr>
                      <w:rFonts w:ascii="Times New Roman" w:hAnsi="Times New Roman"/>
                      <w:sz w:val="18"/>
                      <w:szCs w:val="18"/>
                    </w:rPr>
                  </w:pPr>
                  <w:r w:rsidRPr="00A77BAD">
                    <w:rPr>
                      <w:rFonts w:ascii="Times New Roman" w:hAnsi="Times New Roman"/>
                      <w:sz w:val="18"/>
                      <w:szCs w:val="18"/>
                    </w:rPr>
                    <w:t>организация и содержание мест захоронения</w:t>
                  </w:r>
                </w:p>
              </w:tc>
              <w:tc>
                <w:tcPr>
                  <w:tcW w:w="488"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p>
              </w:tc>
              <w:tc>
                <w:tcPr>
                  <w:tcW w:w="61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0503</w:t>
                  </w:r>
                </w:p>
              </w:tc>
              <w:tc>
                <w:tcPr>
                  <w:tcW w:w="944"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7003000019</w:t>
                  </w:r>
                </w:p>
              </w:tc>
              <w:tc>
                <w:tcPr>
                  <w:tcW w:w="42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300,0</w:t>
                  </w:r>
                </w:p>
              </w:tc>
              <w:tc>
                <w:tcPr>
                  <w:tcW w:w="850"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300,0</w:t>
                  </w:r>
                </w:p>
              </w:tc>
              <w:tc>
                <w:tcPr>
                  <w:tcW w:w="567"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100,0</w:t>
                  </w:r>
                </w:p>
              </w:tc>
            </w:tr>
            <w:tr w:rsidR="00A77BAD" w:rsidRPr="00D10AF7" w:rsidTr="00A77BA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A77BAD" w:rsidRPr="00A77BAD" w:rsidRDefault="00A77BAD" w:rsidP="00A77BAD">
                  <w:pPr>
                    <w:spacing w:after="0" w:line="240" w:lineRule="auto"/>
                    <w:jc w:val="center"/>
                    <w:rPr>
                      <w:rFonts w:ascii="Times New Roman" w:hAnsi="Times New Roman"/>
                      <w:bCs/>
                      <w:sz w:val="18"/>
                      <w:szCs w:val="18"/>
                    </w:rPr>
                  </w:pPr>
                  <w:r w:rsidRPr="00A77BAD">
                    <w:rPr>
                      <w:rFonts w:ascii="Times New Roman" w:hAnsi="Times New Roman"/>
                      <w:bCs/>
                      <w:sz w:val="18"/>
                      <w:szCs w:val="18"/>
                    </w:rPr>
                    <w:t>106</w:t>
                  </w:r>
                </w:p>
              </w:tc>
              <w:tc>
                <w:tcPr>
                  <w:tcW w:w="4457" w:type="dxa"/>
                  <w:tcBorders>
                    <w:top w:val="single" w:sz="4" w:space="0" w:color="auto"/>
                    <w:left w:val="single" w:sz="4" w:space="0" w:color="auto"/>
                    <w:bottom w:val="single" w:sz="4" w:space="0" w:color="auto"/>
                    <w:right w:val="single" w:sz="4" w:space="0" w:color="000000"/>
                  </w:tcBorders>
                  <w:shd w:val="clear" w:color="auto" w:fill="auto"/>
                  <w:hideMark/>
                </w:tcPr>
                <w:p w:rsidR="00A77BAD" w:rsidRPr="00A77BAD" w:rsidRDefault="00A77BAD" w:rsidP="00A77BAD">
                  <w:pPr>
                    <w:spacing w:after="0" w:line="240" w:lineRule="auto"/>
                    <w:ind w:right="-80"/>
                    <w:rPr>
                      <w:rFonts w:ascii="Times New Roman" w:hAnsi="Times New Roman"/>
                      <w:sz w:val="18"/>
                      <w:szCs w:val="18"/>
                    </w:rPr>
                  </w:pPr>
                  <w:r w:rsidRPr="00A77BAD">
                    <w:rPr>
                      <w:rFonts w:ascii="Times New Roman" w:hAnsi="Times New Roman"/>
                      <w:sz w:val="18"/>
                      <w:szCs w:val="18"/>
                    </w:rPr>
                    <w:t>Субсидии бюджетным учреждениям</w:t>
                  </w:r>
                </w:p>
              </w:tc>
              <w:tc>
                <w:tcPr>
                  <w:tcW w:w="488"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p>
              </w:tc>
              <w:tc>
                <w:tcPr>
                  <w:tcW w:w="61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0503</w:t>
                  </w:r>
                </w:p>
              </w:tc>
              <w:tc>
                <w:tcPr>
                  <w:tcW w:w="944"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7003000019</w:t>
                  </w:r>
                </w:p>
              </w:tc>
              <w:tc>
                <w:tcPr>
                  <w:tcW w:w="42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610</w:t>
                  </w:r>
                </w:p>
              </w:tc>
              <w:tc>
                <w:tcPr>
                  <w:tcW w:w="851"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300,0</w:t>
                  </w:r>
                </w:p>
              </w:tc>
              <w:tc>
                <w:tcPr>
                  <w:tcW w:w="850"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300,0</w:t>
                  </w:r>
                </w:p>
              </w:tc>
              <w:tc>
                <w:tcPr>
                  <w:tcW w:w="567"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100,0</w:t>
                  </w:r>
                </w:p>
              </w:tc>
            </w:tr>
            <w:tr w:rsidR="00A77BAD" w:rsidRPr="00D10AF7" w:rsidTr="00A77BA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A77BAD" w:rsidRPr="00A77BAD" w:rsidRDefault="00A77BAD" w:rsidP="00A77BAD">
                  <w:pPr>
                    <w:spacing w:after="0" w:line="240" w:lineRule="auto"/>
                    <w:jc w:val="center"/>
                    <w:rPr>
                      <w:rFonts w:ascii="Times New Roman" w:hAnsi="Times New Roman"/>
                      <w:bCs/>
                      <w:sz w:val="18"/>
                      <w:szCs w:val="18"/>
                    </w:rPr>
                  </w:pPr>
                  <w:r w:rsidRPr="00A77BAD">
                    <w:rPr>
                      <w:rFonts w:ascii="Times New Roman" w:hAnsi="Times New Roman"/>
                      <w:bCs/>
                      <w:sz w:val="18"/>
                      <w:szCs w:val="18"/>
                    </w:rPr>
                    <w:t>107</w:t>
                  </w:r>
                </w:p>
              </w:tc>
              <w:tc>
                <w:tcPr>
                  <w:tcW w:w="4457" w:type="dxa"/>
                  <w:tcBorders>
                    <w:top w:val="single" w:sz="4" w:space="0" w:color="auto"/>
                    <w:left w:val="single" w:sz="4" w:space="0" w:color="auto"/>
                    <w:bottom w:val="single" w:sz="4" w:space="0" w:color="auto"/>
                    <w:right w:val="single" w:sz="4" w:space="0" w:color="000000"/>
                  </w:tcBorders>
                  <w:shd w:val="clear" w:color="auto" w:fill="auto"/>
                  <w:hideMark/>
                </w:tcPr>
                <w:p w:rsidR="00A77BAD" w:rsidRPr="00A77BAD" w:rsidRDefault="00A77BAD" w:rsidP="00A77BAD">
                  <w:pPr>
                    <w:spacing w:after="0" w:line="240" w:lineRule="auto"/>
                    <w:ind w:right="-80"/>
                    <w:rPr>
                      <w:rFonts w:ascii="Times New Roman" w:hAnsi="Times New Roman"/>
                      <w:sz w:val="18"/>
                      <w:szCs w:val="18"/>
                    </w:rPr>
                  </w:pPr>
                  <w:r w:rsidRPr="00A77BAD">
                    <w:rPr>
                      <w:rFonts w:ascii="Times New Roman" w:hAnsi="Times New Roman"/>
                      <w:sz w:val="18"/>
                      <w:szCs w:val="18"/>
                    </w:rPr>
                    <w:t>Прочие мероприятия по благоустройству поселений</w:t>
                  </w:r>
                </w:p>
              </w:tc>
              <w:tc>
                <w:tcPr>
                  <w:tcW w:w="488"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p>
              </w:tc>
              <w:tc>
                <w:tcPr>
                  <w:tcW w:w="61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0503</w:t>
                  </w:r>
                </w:p>
              </w:tc>
              <w:tc>
                <w:tcPr>
                  <w:tcW w:w="944"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7003000020</w:t>
                  </w:r>
                </w:p>
              </w:tc>
              <w:tc>
                <w:tcPr>
                  <w:tcW w:w="42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2780,0</w:t>
                  </w:r>
                </w:p>
              </w:tc>
              <w:tc>
                <w:tcPr>
                  <w:tcW w:w="850"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2780,0</w:t>
                  </w:r>
                </w:p>
              </w:tc>
              <w:tc>
                <w:tcPr>
                  <w:tcW w:w="567"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100,0</w:t>
                  </w:r>
                </w:p>
              </w:tc>
            </w:tr>
            <w:tr w:rsidR="00A77BAD" w:rsidRPr="00D10AF7" w:rsidTr="00A77BA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A77BAD" w:rsidRPr="00A77BAD" w:rsidRDefault="00A77BAD" w:rsidP="00A77BAD">
                  <w:pPr>
                    <w:spacing w:after="0" w:line="240" w:lineRule="auto"/>
                    <w:jc w:val="center"/>
                    <w:rPr>
                      <w:rFonts w:ascii="Times New Roman" w:hAnsi="Times New Roman"/>
                      <w:bCs/>
                      <w:sz w:val="18"/>
                      <w:szCs w:val="18"/>
                    </w:rPr>
                  </w:pPr>
                  <w:r w:rsidRPr="00A77BAD">
                    <w:rPr>
                      <w:rFonts w:ascii="Times New Roman" w:hAnsi="Times New Roman"/>
                      <w:bCs/>
                      <w:sz w:val="18"/>
                      <w:szCs w:val="18"/>
                    </w:rPr>
                    <w:t>108</w:t>
                  </w:r>
                </w:p>
              </w:tc>
              <w:tc>
                <w:tcPr>
                  <w:tcW w:w="4457" w:type="dxa"/>
                  <w:tcBorders>
                    <w:top w:val="single" w:sz="4" w:space="0" w:color="auto"/>
                    <w:left w:val="single" w:sz="4" w:space="0" w:color="auto"/>
                    <w:bottom w:val="single" w:sz="4" w:space="0" w:color="auto"/>
                    <w:right w:val="single" w:sz="4" w:space="0" w:color="000000"/>
                  </w:tcBorders>
                  <w:shd w:val="clear" w:color="auto" w:fill="auto"/>
                  <w:hideMark/>
                </w:tcPr>
                <w:p w:rsidR="00A77BAD" w:rsidRPr="00A77BAD" w:rsidRDefault="00A77BAD" w:rsidP="00A77BAD">
                  <w:pPr>
                    <w:spacing w:after="0" w:line="240" w:lineRule="auto"/>
                    <w:ind w:right="-80"/>
                    <w:rPr>
                      <w:rFonts w:ascii="Times New Roman" w:hAnsi="Times New Roman"/>
                      <w:sz w:val="18"/>
                      <w:szCs w:val="18"/>
                    </w:rPr>
                  </w:pPr>
                  <w:r w:rsidRPr="00A77BAD">
                    <w:rPr>
                      <w:rFonts w:ascii="Times New Roman" w:hAnsi="Times New Roman"/>
                      <w:sz w:val="18"/>
                      <w:szCs w:val="18"/>
                    </w:rPr>
                    <w:t>Субсидии бюджетным учреждениям</w:t>
                  </w:r>
                </w:p>
              </w:tc>
              <w:tc>
                <w:tcPr>
                  <w:tcW w:w="488"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p>
              </w:tc>
              <w:tc>
                <w:tcPr>
                  <w:tcW w:w="61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0503</w:t>
                  </w:r>
                </w:p>
              </w:tc>
              <w:tc>
                <w:tcPr>
                  <w:tcW w:w="944"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7003000020</w:t>
                  </w:r>
                </w:p>
              </w:tc>
              <w:tc>
                <w:tcPr>
                  <w:tcW w:w="42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610</w:t>
                  </w:r>
                </w:p>
              </w:tc>
              <w:tc>
                <w:tcPr>
                  <w:tcW w:w="851"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2780,0</w:t>
                  </w:r>
                </w:p>
              </w:tc>
              <w:tc>
                <w:tcPr>
                  <w:tcW w:w="850"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2780,0</w:t>
                  </w:r>
                </w:p>
              </w:tc>
              <w:tc>
                <w:tcPr>
                  <w:tcW w:w="567"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100,0</w:t>
                  </w:r>
                </w:p>
              </w:tc>
            </w:tr>
            <w:tr w:rsidR="00A77BAD" w:rsidRPr="00D10AF7" w:rsidTr="00A77BA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A77BAD" w:rsidRPr="00A77BAD" w:rsidRDefault="00A77BAD" w:rsidP="00A77BAD">
                  <w:pPr>
                    <w:spacing w:after="0" w:line="240" w:lineRule="auto"/>
                    <w:jc w:val="center"/>
                    <w:rPr>
                      <w:rFonts w:ascii="Times New Roman" w:hAnsi="Times New Roman"/>
                      <w:bCs/>
                      <w:sz w:val="18"/>
                      <w:szCs w:val="18"/>
                    </w:rPr>
                  </w:pPr>
                  <w:r w:rsidRPr="00A77BAD">
                    <w:rPr>
                      <w:rFonts w:ascii="Times New Roman" w:hAnsi="Times New Roman"/>
                      <w:bCs/>
                      <w:sz w:val="18"/>
                      <w:szCs w:val="18"/>
                    </w:rPr>
                    <w:t>109</w:t>
                  </w:r>
                </w:p>
              </w:tc>
              <w:tc>
                <w:tcPr>
                  <w:tcW w:w="4457" w:type="dxa"/>
                  <w:tcBorders>
                    <w:top w:val="single" w:sz="4" w:space="0" w:color="auto"/>
                    <w:left w:val="single" w:sz="4" w:space="0" w:color="auto"/>
                    <w:bottom w:val="single" w:sz="4" w:space="0" w:color="auto"/>
                    <w:right w:val="single" w:sz="4" w:space="0" w:color="000000"/>
                  </w:tcBorders>
                  <w:shd w:val="clear" w:color="auto" w:fill="auto"/>
                  <w:hideMark/>
                </w:tcPr>
                <w:p w:rsidR="00A77BAD" w:rsidRPr="00A77BAD" w:rsidRDefault="00A77BAD" w:rsidP="00A77BAD">
                  <w:pPr>
                    <w:spacing w:after="0" w:line="240" w:lineRule="auto"/>
                    <w:ind w:right="-80"/>
                    <w:rPr>
                      <w:rFonts w:ascii="Times New Roman" w:hAnsi="Times New Roman"/>
                      <w:sz w:val="18"/>
                      <w:szCs w:val="18"/>
                    </w:rPr>
                  </w:pPr>
                  <w:r w:rsidRPr="00A77BAD">
                    <w:rPr>
                      <w:rFonts w:ascii="Times New Roman" w:hAnsi="Times New Roman"/>
                      <w:sz w:val="18"/>
                      <w:szCs w:val="18"/>
                    </w:rPr>
                    <w:t>Стимулирование муниципальных образований, расположенных на территории Свердловской области</w:t>
                  </w:r>
                </w:p>
              </w:tc>
              <w:tc>
                <w:tcPr>
                  <w:tcW w:w="488"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p>
              </w:tc>
              <w:tc>
                <w:tcPr>
                  <w:tcW w:w="61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0503</w:t>
                  </w:r>
                </w:p>
              </w:tc>
              <w:tc>
                <w:tcPr>
                  <w:tcW w:w="944"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7003040500</w:t>
                  </w:r>
                </w:p>
              </w:tc>
              <w:tc>
                <w:tcPr>
                  <w:tcW w:w="42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90,6</w:t>
                  </w:r>
                </w:p>
              </w:tc>
              <w:tc>
                <w:tcPr>
                  <w:tcW w:w="850"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90,6</w:t>
                  </w:r>
                </w:p>
              </w:tc>
              <w:tc>
                <w:tcPr>
                  <w:tcW w:w="567"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100,0</w:t>
                  </w:r>
                </w:p>
              </w:tc>
            </w:tr>
            <w:tr w:rsidR="00A77BAD" w:rsidRPr="00D10AF7" w:rsidTr="00A77BA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A77BAD" w:rsidRPr="00A77BAD" w:rsidRDefault="00A77BAD" w:rsidP="00A77BAD">
                  <w:pPr>
                    <w:spacing w:after="0" w:line="240" w:lineRule="auto"/>
                    <w:jc w:val="center"/>
                    <w:rPr>
                      <w:rFonts w:ascii="Times New Roman" w:hAnsi="Times New Roman"/>
                      <w:bCs/>
                      <w:sz w:val="18"/>
                      <w:szCs w:val="18"/>
                    </w:rPr>
                  </w:pPr>
                  <w:r w:rsidRPr="00A77BAD">
                    <w:rPr>
                      <w:rFonts w:ascii="Times New Roman" w:hAnsi="Times New Roman"/>
                      <w:bCs/>
                      <w:sz w:val="18"/>
                      <w:szCs w:val="18"/>
                    </w:rPr>
                    <w:t>110</w:t>
                  </w:r>
                </w:p>
              </w:tc>
              <w:tc>
                <w:tcPr>
                  <w:tcW w:w="4457" w:type="dxa"/>
                  <w:tcBorders>
                    <w:top w:val="single" w:sz="4" w:space="0" w:color="auto"/>
                    <w:left w:val="single" w:sz="4" w:space="0" w:color="auto"/>
                    <w:bottom w:val="single" w:sz="4" w:space="0" w:color="auto"/>
                    <w:right w:val="single" w:sz="4" w:space="0" w:color="000000"/>
                  </w:tcBorders>
                  <w:shd w:val="clear" w:color="auto" w:fill="auto"/>
                  <w:hideMark/>
                </w:tcPr>
                <w:p w:rsidR="00A77BAD" w:rsidRPr="00A77BAD" w:rsidRDefault="00A77BAD" w:rsidP="00A77BAD">
                  <w:pPr>
                    <w:spacing w:after="0" w:line="240" w:lineRule="auto"/>
                    <w:ind w:right="-80"/>
                    <w:rPr>
                      <w:rFonts w:ascii="Times New Roman" w:hAnsi="Times New Roman"/>
                      <w:sz w:val="18"/>
                      <w:szCs w:val="18"/>
                    </w:rPr>
                  </w:pPr>
                  <w:r w:rsidRPr="00A77BAD">
                    <w:rPr>
                      <w:rFonts w:ascii="Times New Roman" w:hAnsi="Times New Roman"/>
                      <w:sz w:val="18"/>
                      <w:szCs w:val="18"/>
                    </w:rPr>
                    <w:t>Субсидии бюджетным учреждениям</w:t>
                  </w:r>
                </w:p>
              </w:tc>
              <w:tc>
                <w:tcPr>
                  <w:tcW w:w="488"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p>
              </w:tc>
              <w:tc>
                <w:tcPr>
                  <w:tcW w:w="61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0503</w:t>
                  </w:r>
                </w:p>
              </w:tc>
              <w:tc>
                <w:tcPr>
                  <w:tcW w:w="944"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7003040500</w:t>
                  </w:r>
                </w:p>
              </w:tc>
              <w:tc>
                <w:tcPr>
                  <w:tcW w:w="42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610</w:t>
                  </w:r>
                </w:p>
              </w:tc>
              <w:tc>
                <w:tcPr>
                  <w:tcW w:w="851"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90,6</w:t>
                  </w:r>
                </w:p>
              </w:tc>
              <w:tc>
                <w:tcPr>
                  <w:tcW w:w="850"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90,6</w:t>
                  </w:r>
                </w:p>
              </w:tc>
              <w:tc>
                <w:tcPr>
                  <w:tcW w:w="567"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100,0</w:t>
                  </w:r>
                </w:p>
              </w:tc>
            </w:tr>
            <w:tr w:rsidR="00A77BAD" w:rsidRPr="00D10AF7" w:rsidTr="00A77BA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A77BAD" w:rsidRPr="00A77BAD" w:rsidRDefault="00A77BAD" w:rsidP="00A77BAD">
                  <w:pPr>
                    <w:spacing w:after="0" w:line="240" w:lineRule="auto"/>
                    <w:jc w:val="center"/>
                    <w:rPr>
                      <w:rFonts w:ascii="Times New Roman" w:hAnsi="Times New Roman"/>
                      <w:bCs/>
                      <w:sz w:val="18"/>
                      <w:szCs w:val="18"/>
                    </w:rPr>
                  </w:pPr>
                  <w:r w:rsidRPr="00A77BAD">
                    <w:rPr>
                      <w:rFonts w:ascii="Times New Roman" w:hAnsi="Times New Roman"/>
                      <w:bCs/>
                      <w:sz w:val="18"/>
                      <w:szCs w:val="18"/>
                    </w:rPr>
                    <w:t>111</w:t>
                  </w:r>
                </w:p>
              </w:tc>
              <w:tc>
                <w:tcPr>
                  <w:tcW w:w="4457" w:type="dxa"/>
                  <w:tcBorders>
                    <w:top w:val="single" w:sz="4" w:space="0" w:color="auto"/>
                    <w:left w:val="single" w:sz="4" w:space="0" w:color="auto"/>
                    <w:bottom w:val="single" w:sz="4" w:space="0" w:color="auto"/>
                    <w:right w:val="single" w:sz="4" w:space="0" w:color="000000"/>
                  </w:tcBorders>
                  <w:shd w:val="clear" w:color="auto" w:fill="auto"/>
                  <w:hideMark/>
                </w:tcPr>
                <w:p w:rsidR="00A77BAD" w:rsidRPr="00A77BAD" w:rsidRDefault="00A77BAD" w:rsidP="00A77BAD">
                  <w:pPr>
                    <w:spacing w:after="0" w:line="240" w:lineRule="auto"/>
                    <w:ind w:right="-80"/>
                    <w:rPr>
                      <w:rFonts w:ascii="Times New Roman" w:hAnsi="Times New Roman"/>
                      <w:bCs/>
                      <w:sz w:val="18"/>
                      <w:szCs w:val="18"/>
                    </w:rPr>
                  </w:pPr>
                  <w:r w:rsidRPr="00A77BAD">
                    <w:rPr>
                      <w:rFonts w:ascii="Times New Roman" w:hAnsi="Times New Roman"/>
                      <w:bCs/>
                      <w:sz w:val="18"/>
                      <w:szCs w:val="18"/>
                    </w:rPr>
                    <w:t>КУЛЬТУРА, КИНЕМАТОГРАФИЯ</w:t>
                  </w:r>
                </w:p>
              </w:tc>
              <w:tc>
                <w:tcPr>
                  <w:tcW w:w="488"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bCs/>
                      <w:sz w:val="18"/>
                      <w:szCs w:val="18"/>
                    </w:rPr>
                  </w:pPr>
                </w:p>
              </w:tc>
              <w:tc>
                <w:tcPr>
                  <w:tcW w:w="61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bCs/>
                      <w:sz w:val="18"/>
                      <w:szCs w:val="18"/>
                    </w:rPr>
                  </w:pPr>
                  <w:r w:rsidRPr="00A77BAD">
                    <w:rPr>
                      <w:rFonts w:ascii="Times New Roman" w:hAnsi="Times New Roman"/>
                      <w:bCs/>
                      <w:sz w:val="18"/>
                      <w:szCs w:val="18"/>
                    </w:rPr>
                    <w:t>0800</w:t>
                  </w:r>
                </w:p>
              </w:tc>
              <w:tc>
                <w:tcPr>
                  <w:tcW w:w="944"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bCs/>
                      <w:sz w:val="18"/>
                      <w:szCs w:val="18"/>
                    </w:rPr>
                  </w:pPr>
                  <w:r w:rsidRPr="00A77BAD">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bCs/>
                      <w:sz w:val="18"/>
                      <w:szCs w:val="18"/>
                    </w:rPr>
                  </w:pPr>
                  <w:r w:rsidRPr="00A77BAD">
                    <w:rPr>
                      <w:rFonts w:ascii="Times New Roman" w:hAnsi="Times New Roman"/>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bCs/>
                      <w:sz w:val="18"/>
                      <w:szCs w:val="18"/>
                    </w:rPr>
                  </w:pPr>
                  <w:r w:rsidRPr="00A77BAD">
                    <w:rPr>
                      <w:rFonts w:ascii="Times New Roman" w:hAnsi="Times New Roman"/>
                      <w:bCs/>
                      <w:sz w:val="18"/>
                      <w:szCs w:val="18"/>
                    </w:rPr>
                    <w:t>9516,8</w:t>
                  </w:r>
                </w:p>
              </w:tc>
              <w:tc>
                <w:tcPr>
                  <w:tcW w:w="850"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bCs/>
                      <w:sz w:val="18"/>
                      <w:szCs w:val="18"/>
                    </w:rPr>
                  </w:pPr>
                  <w:r w:rsidRPr="00A77BAD">
                    <w:rPr>
                      <w:rFonts w:ascii="Times New Roman" w:hAnsi="Times New Roman"/>
                      <w:bCs/>
                      <w:sz w:val="18"/>
                      <w:szCs w:val="18"/>
                    </w:rPr>
                    <w:t>9516,8</w:t>
                  </w:r>
                </w:p>
              </w:tc>
              <w:tc>
                <w:tcPr>
                  <w:tcW w:w="567"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bCs/>
                      <w:sz w:val="18"/>
                      <w:szCs w:val="18"/>
                    </w:rPr>
                  </w:pPr>
                  <w:r w:rsidRPr="00A77BAD">
                    <w:rPr>
                      <w:rFonts w:ascii="Times New Roman" w:hAnsi="Times New Roman"/>
                      <w:bCs/>
                      <w:sz w:val="18"/>
                      <w:szCs w:val="18"/>
                    </w:rPr>
                    <w:t>100,0</w:t>
                  </w:r>
                </w:p>
              </w:tc>
            </w:tr>
            <w:tr w:rsidR="00A77BAD" w:rsidRPr="00D10AF7" w:rsidTr="00A77BA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A77BAD" w:rsidRPr="00A77BAD" w:rsidRDefault="00A77BAD" w:rsidP="00A77BAD">
                  <w:pPr>
                    <w:spacing w:after="0" w:line="240" w:lineRule="auto"/>
                    <w:jc w:val="center"/>
                    <w:rPr>
                      <w:rFonts w:ascii="Times New Roman" w:hAnsi="Times New Roman"/>
                      <w:bCs/>
                      <w:sz w:val="18"/>
                      <w:szCs w:val="18"/>
                    </w:rPr>
                  </w:pPr>
                  <w:r w:rsidRPr="00A77BAD">
                    <w:rPr>
                      <w:rFonts w:ascii="Times New Roman" w:hAnsi="Times New Roman"/>
                      <w:bCs/>
                      <w:sz w:val="18"/>
                      <w:szCs w:val="18"/>
                    </w:rPr>
                    <w:t>112</w:t>
                  </w:r>
                </w:p>
              </w:tc>
              <w:tc>
                <w:tcPr>
                  <w:tcW w:w="4457" w:type="dxa"/>
                  <w:tcBorders>
                    <w:top w:val="single" w:sz="4" w:space="0" w:color="auto"/>
                    <w:left w:val="single" w:sz="4" w:space="0" w:color="auto"/>
                    <w:bottom w:val="single" w:sz="4" w:space="0" w:color="auto"/>
                    <w:right w:val="single" w:sz="4" w:space="0" w:color="000000"/>
                  </w:tcBorders>
                  <w:shd w:val="clear" w:color="auto" w:fill="auto"/>
                  <w:hideMark/>
                </w:tcPr>
                <w:p w:rsidR="00A77BAD" w:rsidRPr="00A77BAD" w:rsidRDefault="00A77BAD" w:rsidP="00A77BAD">
                  <w:pPr>
                    <w:spacing w:after="0" w:line="240" w:lineRule="auto"/>
                    <w:ind w:right="-80"/>
                    <w:rPr>
                      <w:rFonts w:ascii="Times New Roman" w:hAnsi="Times New Roman"/>
                      <w:bCs/>
                      <w:sz w:val="18"/>
                      <w:szCs w:val="18"/>
                    </w:rPr>
                  </w:pPr>
                  <w:r w:rsidRPr="00A77BAD">
                    <w:rPr>
                      <w:rFonts w:ascii="Times New Roman" w:hAnsi="Times New Roman"/>
                      <w:bCs/>
                      <w:sz w:val="18"/>
                      <w:szCs w:val="18"/>
                    </w:rPr>
                    <w:t>Культура</w:t>
                  </w:r>
                </w:p>
              </w:tc>
              <w:tc>
                <w:tcPr>
                  <w:tcW w:w="488"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bCs/>
                      <w:sz w:val="18"/>
                      <w:szCs w:val="18"/>
                    </w:rPr>
                  </w:pPr>
                </w:p>
              </w:tc>
              <w:tc>
                <w:tcPr>
                  <w:tcW w:w="61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bCs/>
                      <w:sz w:val="18"/>
                      <w:szCs w:val="18"/>
                    </w:rPr>
                  </w:pPr>
                  <w:r w:rsidRPr="00A77BAD">
                    <w:rPr>
                      <w:rFonts w:ascii="Times New Roman" w:hAnsi="Times New Roman"/>
                      <w:bCs/>
                      <w:sz w:val="18"/>
                      <w:szCs w:val="18"/>
                    </w:rPr>
                    <w:t>0801</w:t>
                  </w:r>
                </w:p>
              </w:tc>
              <w:tc>
                <w:tcPr>
                  <w:tcW w:w="944"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bCs/>
                      <w:sz w:val="18"/>
                      <w:szCs w:val="18"/>
                    </w:rPr>
                  </w:pPr>
                  <w:r w:rsidRPr="00A77BAD">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bCs/>
                      <w:sz w:val="18"/>
                      <w:szCs w:val="18"/>
                    </w:rPr>
                  </w:pPr>
                  <w:r w:rsidRPr="00A77BAD">
                    <w:rPr>
                      <w:rFonts w:ascii="Times New Roman" w:hAnsi="Times New Roman"/>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bCs/>
                      <w:sz w:val="18"/>
                      <w:szCs w:val="18"/>
                    </w:rPr>
                  </w:pPr>
                  <w:r w:rsidRPr="00A77BAD">
                    <w:rPr>
                      <w:rFonts w:ascii="Times New Roman" w:hAnsi="Times New Roman"/>
                      <w:bCs/>
                      <w:sz w:val="18"/>
                      <w:szCs w:val="18"/>
                    </w:rPr>
                    <w:t>9516,8</w:t>
                  </w:r>
                </w:p>
              </w:tc>
              <w:tc>
                <w:tcPr>
                  <w:tcW w:w="850"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bCs/>
                      <w:sz w:val="18"/>
                      <w:szCs w:val="18"/>
                    </w:rPr>
                  </w:pPr>
                  <w:r w:rsidRPr="00A77BAD">
                    <w:rPr>
                      <w:rFonts w:ascii="Times New Roman" w:hAnsi="Times New Roman"/>
                      <w:bCs/>
                      <w:sz w:val="18"/>
                      <w:szCs w:val="18"/>
                    </w:rPr>
                    <w:t>9516,8</w:t>
                  </w:r>
                </w:p>
              </w:tc>
              <w:tc>
                <w:tcPr>
                  <w:tcW w:w="567"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bCs/>
                      <w:sz w:val="18"/>
                      <w:szCs w:val="18"/>
                    </w:rPr>
                  </w:pPr>
                  <w:r w:rsidRPr="00A77BAD">
                    <w:rPr>
                      <w:rFonts w:ascii="Times New Roman" w:hAnsi="Times New Roman"/>
                      <w:bCs/>
                      <w:sz w:val="18"/>
                      <w:szCs w:val="18"/>
                    </w:rPr>
                    <w:t>100,0</w:t>
                  </w:r>
                </w:p>
              </w:tc>
            </w:tr>
            <w:tr w:rsidR="00A77BAD" w:rsidRPr="00D10AF7" w:rsidTr="00A77BAD">
              <w:trPr>
                <w:trHeight w:val="272"/>
              </w:trPr>
              <w:tc>
                <w:tcPr>
                  <w:tcW w:w="704" w:type="dxa"/>
                  <w:tcBorders>
                    <w:top w:val="nil"/>
                    <w:left w:val="single" w:sz="4" w:space="0" w:color="auto"/>
                    <w:bottom w:val="single" w:sz="4" w:space="0" w:color="auto"/>
                    <w:right w:val="single" w:sz="4" w:space="0" w:color="auto"/>
                  </w:tcBorders>
                  <w:shd w:val="clear" w:color="auto" w:fill="auto"/>
                  <w:hideMark/>
                </w:tcPr>
                <w:p w:rsidR="00A77BAD" w:rsidRPr="00A77BAD" w:rsidRDefault="00A77BAD" w:rsidP="00A77BAD">
                  <w:pPr>
                    <w:spacing w:after="0" w:line="240" w:lineRule="auto"/>
                    <w:jc w:val="center"/>
                    <w:rPr>
                      <w:rFonts w:ascii="Times New Roman" w:hAnsi="Times New Roman"/>
                      <w:bCs/>
                      <w:sz w:val="18"/>
                      <w:szCs w:val="18"/>
                    </w:rPr>
                  </w:pPr>
                  <w:r w:rsidRPr="00A77BAD">
                    <w:rPr>
                      <w:rFonts w:ascii="Times New Roman" w:hAnsi="Times New Roman"/>
                      <w:bCs/>
                      <w:sz w:val="18"/>
                      <w:szCs w:val="18"/>
                    </w:rPr>
                    <w:t>113</w:t>
                  </w:r>
                </w:p>
              </w:tc>
              <w:tc>
                <w:tcPr>
                  <w:tcW w:w="4457" w:type="dxa"/>
                  <w:tcBorders>
                    <w:top w:val="single" w:sz="4" w:space="0" w:color="auto"/>
                    <w:left w:val="single" w:sz="4" w:space="0" w:color="auto"/>
                    <w:bottom w:val="single" w:sz="4" w:space="0" w:color="auto"/>
                    <w:right w:val="single" w:sz="4" w:space="0" w:color="000000"/>
                  </w:tcBorders>
                  <w:shd w:val="clear" w:color="auto" w:fill="auto"/>
                  <w:hideMark/>
                </w:tcPr>
                <w:p w:rsidR="00A77BAD" w:rsidRPr="00A77BAD" w:rsidRDefault="00A77BAD" w:rsidP="00A77BAD">
                  <w:pPr>
                    <w:spacing w:after="0" w:line="240" w:lineRule="auto"/>
                    <w:ind w:right="-80"/>
                    <w:rPr>
                      <w:rFonts w:ascii="Times New Roman" w:hAnsi="Times New Roman"/>
                      <w:sz w:val="18"/>
                      <w:szCs w:val="18"/>
                    </w:rPr>
                  </w:pPr>
                  <w:r w:rsidRPr="00A77BAD">
                    <w:rPr>
                      <w:rFonts w:ascii="Times New Roman" w:hAnsi="Times New Roman"/>
                      <w:sz w:val="18"/>
                      <w:szCs w:val="18"/>
                    </w:rPr>
                    <w:t>Муниципальная программа "Развитие культуры в муниципальном образовании рабочий поселок Атиг до 2024 года"</w:t>
                  </w:r>
                </w:p>
              </w:tc>
              <w:tc>
                <w:tcPr>
                  <w:tcW w:w="488"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p>
              </w:tc>
              <w:tc>
                <w:tcPr>
                  <w:tcW w:w="61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0801</w:t>
                  </w:r>
                </w:p>
              </w:tc>
              <w:tc>
                <w:tcPr>
                  <w:tcW w:w="944"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0300000000</w:t>
                  </w:r>
                </w:p>
              </w:tc>
              <w:tc>
                <w:tcPr>
                  <w:tcW w:w="42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9516,8</w:t>
                  </w:r>
                </w:p>
              </w:tc>
              <w:tc>
                <w:tcPr>
                  <w:tcW w:w="850"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9516,8</w:t>
                  </w:r>
                </w:p>
              </w:tc>
              <w:tc>
                <w:tcPr>
                  <w:tcW w:w="567"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100,0</w:t>
                  </w:r>
                </w:p>
              </w:tc>
            </w:tr>
            <w:tr w:rsidR="00A77BAD" w:rsidRPr="00D10AF7" w:rsidTr="00A77BAD">
              <w:trPr>
                <w:trHeight w:val="159"/>
              </w:trPr>
              <w:tc>
                <w:tcPr>
                  <w:tcW w:w="704" w:type="dxa"/>
                  <w:tcBorders>
                    <w:top w:val="nil"/>
                    <w:left w:val="single" w:sz="4" w:space="0" w:color="auto"/>
                    <w:bottom w:val="single" w:sz="4" w:space="0" w:color="auto"/>
                    <w:right w:val="single" w:sz="4" w:space="0" w:color="auto"/>
                  </w:tcBorders>
                  <w:shd w:val="clear" w:color="auto" w:fill="auto"/>
                  <w:hideMark/>
                </w:tcPr>
                <w:p w:rsidR="00A77BAD" w:rsidRPr="00A77BAD" w:rsidRDefault="00A77BAD" w:rsidP="00A77BAD">
                  <w:pPr>
                    <w:spacing w:after="0" w:line="240" w:lineRule="auto"/>
                    <w:jc w:val="center"/>
                    <w:rPr>
                      <w:rFonts w:ascii="Times New Roman" w:hAnsi="Times New Roman"/>
                      <w:bCs/>
                      <w:sz w:val="18"/>
                      <w:szCs w:val="18"/>
                    </w:rPr>
                  </w:pPr>
                  <w:r w:rsidRPr="00A77BAD">
                    <w:rPr>
                      <w:rFonts w:ascii="Times New Roman" w:hAnsi="Times New Roman"/>
                      <w:bCs/>
                      <w:sz w:val="18"/>
                      <w:szCs w:val="18"/>
                    </w:rPr>
                    <w:lastRenderedPageBreak/>
                    <w:t>114</w:t>
                  </w:r>
                </w:p>
              </w:tc>
              <w:tc>
                <w:tcPr>
                  <w:tcW w:w="4457" w:type="dxa"/>
                  <w:tcBorders>
                    <w:top w:val="single" w:sz="4" w:space="0" w:color="auto"/>
                    <w:left w:val="single" w:sz="4" w:space="0" w:color="auto"/>
                    <w:bottom w:val="single" w:sz="4" w:space="0" w:color="auto"/>
                    <w:right w:val="single" w:sz="4" w:space="0" w:color="000000"/>
                  </w:tcBorders>
                  <w:shd w:val="clear" w:color="auto" w:fill="auto"/>
                  <w:hideMark/>
                </w:tcPr>
                <w:p w:rsidR="00A77BAD" w:rsidRPr="00A77BAD" w:rsidRDefault="00A77BAD" w:rsidP="00A77BAD">
                  <w:pPr>
                    <w:spacing w:after="0" w:line="240" w:lineRule="auto"/>
                    <w:ind w:right="-80"/>
                    <w:rPr>
                      <w:rFonts w:ascii="Times New Roman" w:hAnsi="Times New Roman"/>
                      <w:sz w:val="18"/>
                      <w:szCs w:val="18"/>
                    </w:rPr>
                  </w:pPr>
                  <w:r w:rsidRPr="00A77BAD">
                    <w:rPr>
                      <w:rFonts w:ascii="Times New Roman" w:hAnsi="Times New Roman"/>
                      <w:sz w:val="18"/>
                      <w:szCs w:val="18"/>
                    </w:rPr>
                    <w:t>Создание условий для организации досуга и обеспечения жителей поселения услугами организаций культуры</w:t>
                  </w:r>
                </w:p>
              </w:tc>
              <w:tc>
                <w:tcPr>
                  <w:tcW w:w="488" w:type="dxa"/>
                  <w:tcBorders>
                    <w:top w:val="nil"/>
                    <w:left w:val="nil"/>
                    <w:bottom w:val="single" w:sz="4" w:space="0" w:color="auto"/>
                    <w:right w:val="single" w:sz="4" w:space="0" w:color="auto"/>
                  </w:tcBorders>
                  <w:shd w:val="clear" w:color="auto" w:fill="auto"/>
                  <w:hideMark/>
                </w:tcPr>
                <w:p w:rsidR="00A77BAD" w:rsidRPr="00A77BAD" w:rsidRDefault="00A77BAD" w:rsidP="00A77BAD">
                  <w:pPr>
                    <w:spacing w:after="0" w:line="240" w:lineRule="auto"/>
                    <w:ind w:left="-136" w:right="-108"/>
                    <w:jc w:val="center"/>
                    <w:rPr>
                      <w:rFonts w:ascii="Times New Roman" w:hAnsi="Times New Roman"/>
                      <w:sz w:val="18"/>
                      <w:szCs w:val="18"/>
                    </w:rPr>
                  </w:pPr>
                </w:p>
              </w:tc>
              <w:tc>
                <w:tcPr>
                  <w:tcW w:w="61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0801</w:t>
                  </w:r>
                </w:p>
              </w:tc>
              <w:tc>
                <w:tcPr>
                  <w:tcW w:w="944"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0303100000</w:t>
                  </w:r>
                </w:p>
              </w:tc>
              <w:tc>
                <w:tcPr>
                  <w:tcW w:w="42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6767,5</w:t>
                  </w:r>
                </w:p>
              </w:tc>
              <w:tc>
                <w:tcPr>
                  <w:tcW w:w="850"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6767,5</w:t>
                  </w:r>
                </w:p>
              </w:tc>
              <w:tc>
                <w:tcPr>
                  <w:tcW w:w="567"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100,0</w:t>
                  </w:r>
                </w:p>
              </w:tc>
            </w:tr>
            <w:tr w:rsidR="00A77BAD" w:rsidRPr="00D10AF7" w:rsidTr="00A77BA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A77BAD" w:rsidRPr="00A77BAD" w:rsidRDefault="00A77BAD" w:rsidP="00A77BAD">
                  <w:pPr>
                    <w:spacing w:after="0" w:line="240" w:lineRule="auto"/>
                    <w:jc w:val="center"/>
                    <w:rPr>
                      <w:rFonts w:ascii="Times New Roman" w:hAnsi="Times New Roman"/>
                      <w:bCs/>
                      <w:sz w:val="18"/>
                      <w:szCs w:val="18"/>
                    </w:rPr>
                  </w:pPr>
                  <w:r w:rsidRPr="00A77BAD">
                    <w:rPr>
                      <w:rFonts w:ascii="Times New Roman" w:hAnsi="Times New Roman"/>
                      <w:bCs/>
                      <w:sz w:val="18"/>
                      <w:szCs w:val="18"/>
                    </w:rPr>
                    <w:t>115</w:t>
                  </w:r>
                </w:p>
              </w:tc>
              <w:tc>
                <w:tcPr>
                  <w:tcW w:w="4457" w:type="dxa"/>
                  <w:tcBorders>
                    <w:top w:val="single" w:sz="4" w:space="0" w:color="auto"/>
                    <w:left w:val="single" w:sz="4" w:space="0" w:color="auto"/>
                    <w:bottom w:val="single" w:sz="4" w:space="0" w:color="auto"/>
                    <w:right w:val="single" w:sz="4" w:space="0" w:color="000000"/>
                  </w:tcBorders>
                  <w:shd w:val="clear" w:color="auto" w:fill="auto"/>
                  <w:hideMark/>
                </w:tcPr>
                <w:p w:rsidR="00A77BAD" w:rsidRPr="00A77BAD" w:rsidRDefault="00A77BAD" w:rsidP="00A77BAD">
                  <w:pPr>
                    <w:spacing w:after="0" w:line="240" w:lineRule="auto"/>
                    <w:ind w:right="-80"/>
                    <w:rPr>
                      <w:rFonts w:ascii="Times New Roman" w:hAnsi="Times New Roman"/>
                      <w:sz w:val="18"/>
                      <w:szCs w:val="18"/>
                    </w:rPr>
                  </w:pPr>
                  <w:r w:rsidRPr="00A77BAD">
                    <w:rPr>
                      <w:rFonts w:ascii="Times New Roman" w:hAnsi="Times New Roman"/>
                      <w:sz w:val="18"/>
                      <w:szCs w:val="18"/>
                    </w:rPr>
                    <w:t>Субсидии бюджетным учреждениям</w:t>
                  </w:r>
                </w:p>
              </w:tc>
              <w:tc>
                <w:tcPr>
                  <w:tcW w:w="488"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p>
              </w:tc>
              <w:tc>
                <w:tcPr>
                  <w:tcW w:w="61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0801</w:t>
                  </w:r>
                </w:p>
              </w:tc>
              <w:tc>
                <w:tcPr>
                  <w:tcW w:w="944"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0303100000</w:t>
                  </w:r>
                </w:p>
              </w:tc>
              <w:tc>
                <w:tcPr>
                  <w:tcW w:w="42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610</w:t>
                  </w:r>
                </w:p>
              </w:tc>
              <w:tc>
                <w:tcPr>
                  <w:tcW w:w="851"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6767,5</w:t>
                  </w:r>
                </w:p>
              </w:tc>
              <w:tc>
                <w:tcPr>
                  <w:tcW w:w="850"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6767,5</w:t>
                  </w:r>
                </w:p>
              </w:tc>
              <w:tc>
                <w:tcPr>
                  <w:tcW w:w="567"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100,0</w:t>
                  </w:r>
                </w:p>
              </w:tc>
            </w:tr>
            <w:tr w:rsidR="00A77BAD" w:rsidRPr="00D10AF7" w:rsidTr="00A77BAD">
              <w:trPr>
                <w:trHeight w:val="879"/>
              </w:trPr>
              <w:tc>
                <w:tcPr>
                  <w:tcW w:w="704" w:type="dxa"/>
                  <w:tcBorders>
                    <w:top w:val="nil"/>
                    <w:left w:val="single" w:sz="4" w:space="0" w:color="auto"/>
                    <w:bottom w:val="single" w:sz="4" w:space="0" w:color="auto"/>
                    <w:right w:val="single" w:sz="4" w:space="0" w:color="auto"/>
                  </w:tcBorders>
                  <w:shd w:val="clear" w:color="auto" w:fill="auto"/>
                  <w:hideMark/>
                </w:tcPr>
                <w:p w:rsidR="00A77BAD" w:rsidRPr="00A77BAD" w:rsidRDefault="00A77BAD" w:rsidP="00A77BAD">
                  <w:pPr>
                    <w:spacing w:after="0" w:line="240" w:lineRule="auto"/>
                    <w:jc w:val="center"/>
                    <w:rPr>
                      <w:rFonts w:ascii="Times New Roman" w:hAnsi="Times New Roman"/>
                      <w:bCs/>
                      <w:sz w:val="18"/>
                      <w:szCs w:val="18"/>
                    </w:rPr>
                  </w:pPr>
                  <w:r w:rsidRPr="00A77BAD">
                    <w:rPr>
                      <w:rFonts w:ascii="Times New Roman" w:hAnsi="Times New Roman"/>
                      <w:bCs/>
                      <w:sz w:val="18"/>
                      <w:szCs w:val="18"/>
                    </w:rPr>
                    <w:t>116</w:t>
                  </w:r>
                </w:p>
              </w:tc>
              <w:tc>
                <w:tcPr>
                  <w:tcW w:w="4457" w:type="dxa"/>
                  <w:tcBorders>
                    <w:top w:val="single" w:sz="4" w:space="0" w:color="auto"/>
                    <w:left w:val="single" w:sz="4" w:space="0" w:color="auto"/>
                    <w:bottom w:val="single" w:sz="4" w:space="0" w:color="auto"/>
                    <w:right w:val="single" w:sz="4" w:space="0" w:color="000000"/>
                  </w:tcBorders>
                  <w:shd w:val="clear" w:color="auto" w:fill="auto"/>
                  <w:hideMark/>
                </w:tcPr>
                <w:p w:rsidR="00A77BAD" w:rsidRPr="00A77BAD" w:rsidRDefault="00A77BAD" w:rsidP="00A77BAD">
                  <w:pPr>
                    <w:spacing w:after="0" w:line="240" w:lineRule="auto"/>
                    <w:ind w:right="-80"/>
                    <w:rPr>
                      <w:rFonts w:ascii="Times New Roman" w:hAnsi="Times New Roman"/>
                      <w:sz w:val="18"/>
                      <w:szCs w:val="18"/>
                    </w:rPr>
                  </w:pPr>
                  <w:r w:rsidRPr="00A77BAD">
                    <w:rPr>
                      <w:rFonts w:ascii="Times New Roman" w:hAnsi="Times New Roman"/>
                      <w:sz w:val="18"/>
                      <w:szCs w:val="18"/>
                    </w:rPr>
                    <w:t>Обеспечение осуществления оплаты труда работников муниципальных учреждений культуры с учетом установленных указами Президента Российской Федерации показателей соотношения заработной платы для данной категории работников (работникам муниципальных центров культуры и досуга)</w:t>
                  </w:r>
                </w:p>
              </w:tc>
              <w:tc>
                <w:tcPr>
                  <w:tcW w:w="488"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p>
              </w:tc>
              <w:tc>
                <w:tcPr>
                  <w:tcW w:w="61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0801</w:t>
                  </w:r>
                </w:p>
              </w:tc>
              <w:tc>
                <w:tcPr>
                  <w:tcW w:w="944"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0303146500</w:t>
                  </w:r>
                </w:p>
              </w:tc>
              <w:tc>
                <w:tcPr>
                  <w:tcW w:w="42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141,7</w:t>
                  </w:r>
                </w:p>
              </w:tc>
              <w:tc>
                <w:tcPr>
                  <w:tcW w:w="850"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141,7</w:t>
                  </w:r>
                </w:p>
              </w:tc>
              <w:tc>
                <w:tcPr>
                  <w:tcW w:w="567"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100,0</w:t>
                  </w:r>
                </w:p>
              </w:tc>
            </w:tr>
            <w:tr w:rsidR="00A77BAD" w:rsidRPr="00D10AF7" w:rsidTr="00A77BA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A77BAD" w:rsidRPr="00A77BAD" w:rsidRDefault="00A77BAD" w:rsidP="00A77BAD">
                  <w:pPr>
                    <w:spacing w:after="0" w:line="240" w:lineRule="auto"/>
                    <w:jc w:val="center"/>
                    <w:rPr>
                      <w:rFonts w:ascii="Times New Roman" w:hAnsi="Times New Roman"/>
                      <w:bCs/>
                      <w:sz w:val="18"/>
                      <w:szCs w:val="18"/>
                    </w:rPr>
                  </w:pPr>
                  <w:r w:rsidRPr="00A77BAD">
                    <w:rPr>
                      <w:rFonts w:ascii="Times New Roman" w:hAnsi="Times New Roman"/>
                      <w:bCs/>
                      <w:sz w:val="18"/>
                      <w:szCs w:val="18"/>
                    </w:rPr>
                    <w:t>117</w:t>
                  </w:r>
                </w:p>
              </w:tc>
              <w:tc>
                <w:tcPr>
                  <w:tcW w:w="4457" w:type="dxa"/>
                  <w:tcBorders>
                    <w:top w:val="single" w:sz="4" w:space="0" w:color="auto"/>
                    <w:left w:val="single" w:sz="4" w:space="0" w:color="auto"/>
                    <w:bottom w:val="single" w:sz="4" w:space="0" w:color="auto"/>
                    <w:right w:val="single" w:sz="4" w:space="0" w:color="000000"/>
                  </w:tcBorders>
                  <w:shd w:val="clear" w:color="auto" w:fill="auto"/>
                  <w:hideMark/>
                </w:tcPr>
                <w:p w:rsidR="00A77BAD" w:rsidRPr="00A77BAD" w:rsidRDefault="00A77BAD" w:rsidP="00A77BAD">
                  <w:pPr>
                    <w:spacing w:after="0" w:line="240" w:lineRule="auto"/>
                    <w:ind w:right="-80"/>
                    <w:rPr>
                      <w:rFonts w:ascii="Times New Roman" w:hAnsi="Times New Roman"/>
                      <w:sz w:val="18"/>
                      <w:szCs w:val="18"/>
                    </w:rPr>
                  </w:pPr>
                  <w:r w:rsidRPr="00A77BAD">
                    <w:rPr>
                      <w:rFonts w:ascii="Times New Roman" w:hAnsi="Times New Roman"/>
                      <w:sz w:val="18"/>
                      <w:szCs w:val="18"/>
                    </w:rPr>
                    <w:t>Субсидии бюджетным учреждениям</w:t>
                  </w:r>
                </w:p>
              </w:tc>
              <w:tc>
                <w:tcPr>
                  <w:tcW w:w="488"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p>
              </w:tc>
              <w:tc>
                <w:tcPr>
                  <w:tcW w:w="61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0801</w:t>
                  </w:r>
                </w:p>
              </w:tc>
              <w:tc>
                <w:tcPr>
                  <w:tcW w:w="944"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0303146500</w:t>
                  </w:r>
                </w:p>
              </w:tc>
              <w:tc>
                <w:tcPr>
                  <w:tcW w:w="42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610</w:t>
                  </w:r>
                </w:p>
              </w:tc>
              <w:tc>
                <w:tcPr>
                  <w:tcW w:w="851"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141,7</w:t>
                  </w:r>
                </w:p>
              </w:tc>
              <w:tc>
                <w:tcPr>
                  <w:tcW w:w="850"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141,7</w:t>
                  </w:r>
                </w:p>
              </w:tc>
              <w:tc>
                <w:tcPr>
                  <w:tcW w:w="567"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100,0</w:t>
                  </w:r>
                </w:p>
              </w:tc>
            </w:tr>
            <w:tr w:rsidR="00A77BAD" w:rsidRPr="00D10AF7" w:rsidTr="00A77BAD">
              <w:trPr>
                <w:trHeight w:val="249"/>
              </w:trPr>
              <w:tc>
                <w:tcPr>
                  <w:tcW w:w="704" w:type="dxa"/>
                  <w:tcBorders>
                    <w:top w:val="nil"/>
                    <w:left w:val="single" w:sz="4" w:space="0" w:color="auto"/>
                    <w:bottom w:val="single" w:sz="4" w:space="0" w:color="auto"/>
                    <w:right w:val="single" w:sz="4" w:space="0" w:color="auto"/>
                  </w:tcBorders>
                  <w:shd w:val="clear" w:color="auto" w:fill="auto"/>
                  <w:hideMark/>
                </w:tcPr>
                <w:p w:rsidR="00A77BAD" w:rsidRPr="00A77BAD" w:rsidRDefault="00A77BAD" w:rsidP="00A77BAD">
                  <w:pPr>
                    <w:spacing w:after="0" w:line="240" w:lineRule="auto"/>
                    <w:jc w:val="center"/>
                    <w:rPr>
                      <w:rFonts w:ascii="Times New Roman" w:hAnsi="Times New Roman"/>
                      <w:bCs/>
                      <w:sz w:val="18"/>
                      <w:szCs w:val="18"/>
                    </w:rPr>
                  </w:pPr>
                  <w:r w:rsidRPr="00A77BAD">
                    <w:rPr>
                      <w:rFonts w:ascii="Times New Roman" w:hAnsi="Times New Roman"/>
                      <w:bCs/>
                      <w:sz w:val="18"/>
                      <w:szCs w:val="18"/>
                    </w:rPr>
                    <w:t>118</w:t>
                  </w:r>
                </w:p>
              </w:tc>
              <w:tc>
                <w:tcPr>
                  <w:tcW w:w="4457" w:type="dxa"/>
                  <w:tcBorders>
                    <w:top w:val="single" w:sz="4" w:space="0" w:color="auto"/>
                    <w:left w:val="single" w:sz="4" w:space="0" w:color="auto"/>
                    <w:bottom w:val="single" w:sz="4" w:space="0" w:color="auto"/>
                    <w:right w:val="single" w:sz="4" w:space="0" w:color="000000"/>
                  </w:tcBorders>
                  <w:shd w:val="clear" w:color="auto" w:fill="auto"/>
                  <w:hideMark/>
                </w:tcPr>
                <w:p w:rsidR="00A77BAD" w:rsidRPr="00A77BAD" w:rsidRDefault="00A77BAD" w:rsidP="00A77BAD">
                  <w:pPr>
                    <w:spacing w:after="0" w:line="240" w:lineRule="auto"/>
                    <w:ind w:right="-80"/>
                    <w:rPr>
                      <w:rFonts w:ascii="Times New Roman" w:hAnsi="Times New Roman"/>
                      <w:sz w:val="18"/>
                      <w:szCs w:val="18"/>
                    </w:rPr>
                  </w:pPr>
                  <w:r w:rsidRPr="00A77BAD">
                    <w:rPr>
                      <w:rFonts w:ascii="Times New Roman" w:hAnsi="Times New Roman"/>
                      <w:sz w:val="18"/>
                      <w:szCs w:val="18"/>
                    </w:rPr>
                    <w:t>Организация библиотечного обслуживания населения, комплектование и обеспечение сохранности библиотечных фондов библиотек поселения</w:t>
                  </w:r>
                </w:p>
              </w:tc>
              <w:tc>
                <w:tcPr>
                  <w:tcW w:w="488"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p>
              </w:tc>
              <w:tc>
                <w:tcPr>
                  <w:tcW w:w="61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0801</w:t>
                  </w:r>
                </w:p>
              </w:tc>
              <w:tc>
                <w:tcPr>
                  <w:tcW w:w="944"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0303200000</w:t>
                  </w:r>
                </w:p>
              </w:tc>
              <w:tc>
                <w:tcPr>
                  <w:tcW w:w="42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2588,7</w:t>
                  </w:r>
                </w:p>
              </w:tc>
              <w:tc>
                <w:tcPr>
                  <w:tcW w:w="850"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2588,7</w:t>
                  </w:r>
                </w:p>
              </w:tc>
              <w:tc>
                <w:tcPr>
                  <w:tcW w:w="567"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100,0</w:t>
                  </w:r>
                </w:p>
              </w:tc>
            </w:tr>
            <w:tr w:rsidR="00A77BAD" w:rsidRPr="00D10AF7" w:rsidTr="00A77BA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A77BAD" w:rsidRPr="00A77BAD" w:rsidRDefault="00A77BAD" w:rsidP="00A77BAD">
                  <w:pPr>
                    <w:spacing w:after="0" w:line="240" w:lineRule="auto"/>
                    <w:jc w:val="center"/>
                    <w:rPr>
                      <w:rFonts w:ascii="Times New Roman" w:hAnsi="Times New Roman"/>
                      <w:bCs/>
                      <w:sz w:val="18"/>
                      <w:szCs w:val="18"/>
                    </w:rPr>
                  </w:pPr>
                  <w:r w:rsidRPr="00A77BAD">
                    <w:rPr>
                      <w:rFonts w:ascii="Times New Roman" w:hAnsi="Times New Roman"/>
                      <w:bCs/>
                      <w:sz w:val="18"/>
                      <w:szCs w:val="18"/>
                    </w:rPr>
                    <w:t>119</w:t>
                  </w:r>
                </w:p>
              </w:tc>
              <w:tc>
                <w:tcPr>
                  <w:tcW w:w="4457" w:type="dxa"/>
                  <w:tcBorders>
                    <w:top w:val="single" w:sz="4" w:space="0" w:color="auto"/>
                    <w:left w:val="single" w:sz="4" w:space="0" w:color="auto"/>
                    <w:bottom w:val="single" w:sz="4" w:space="0" w:color="auto"/>
                    <w:right w:val="single" w:sz="4" w:space="0" w:color="000000"/>
                  </w:tcBorders>
                  <w:shd w:val="clear" w:color="auto" w:fill="auto"/>
                  <w:hideMark/>
                </w:tcPr>
                <w:p w:rsidR="00A77BAD" w:rsidRPr="00A77BAD" w:rsidRDefault="00A77BAD" w:rsidP="00A77BAD">
                  <w:pPr>
                    <w:spacing w:after="0" w:line="240" w:lineRule="auto"/>
                    <w:ind w:right="-80"/>
                    <w:rPr>
                      <w:rFonts w:ascii="Times New Roman" w:hAnsi="Times New Roman"/>
                      <w:sz w:val="18"/>
                      <w:szCs w:val="18"/>
                    </w:rPr>
                  </w:pPr>
                  <w:r w:rsidRPr="00A77BAD">
                    <w:rPr>
                      <w:rFonts w:ascii="Times New Roman" w:hAnsi="Times New Roman"/>
                      <w:sz w:val="18"/>
                      <w:szCs w:val="18"/>
                    </w:rPr>
                    <w:t>Субсидии бюджетным учреждениям</w:t>
                  </w:r>
                </w:p>
              </w:tc>
              <w:tc>
                <w:tcPr>
                  <w:tcW w:w="488"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p>
              </w:tc>
              <w:tc>
                <w:tcPr>
                  <w:tcW w:w="61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0801</w:t>
                  </w:r>
                </w:p>
              </w:tc>
              <w:tc>
                <w:tcPr>
                  <w:tcW w:w="944"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0303200000</w:t>
                  </w:r>
                </w:p>
              </w:tc>
              <w:tc>
                <w:tcPr>
                  <w:tcW w:w="42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610</w:t>
                  </w:r>
                </w:p>
              </w:tc>
              <w:tc>
                <w:tcPr>
                  <w:tcW w:w="851"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2588,7</w:t>
                  </w:r>
                </w:p>
              </w:tc>
              <w:tc>
                <w:tcPr>
                  <w:tcW w:w="850"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2588,7</w:t>
                  </w:r>
                </w:p>
              </w:tc>
              <w:tc>
                <w:tcPr>
                  <w:tcW w:w="567"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100,0</w:t>
                  </w:r>
                </w:p>
              </w:tc>
            </w:tr>
            <w:tr w:rsidR="00A77BAD" w:rsidRPr="00D10AF7" w:rsidTr="00A77BAD">
              <w:trPr>
                <w:trHeight w:val="1200"/>
              </w:trPr>
              <w:tc>
                <w:tcPr>
                  <w:tcW w:w="704" w:type="dxa"/>
                  <w:tcBorders>
                    <w:top w:val="nil"/>
                    <w:left w:val="single" w:sz="4" w:space="0" w:color="auto"/>
                    <w:bottom w:val="single" w:sz="4" w:space="0" w:color="auto"/>
                    <w:right w:val="single" w:sz="4" w:space="0" w:color="auto"/>
                  </w:tcBorders>
                  <w:shd w:val="clear" w:color="auto" w:fill="auto"/>
                  <w:hideMark/>
                </w:tcPr>
                <w:p w:rsidR="00A77BAD" w:rsidRPr="00A77BAD" w:rsidRDefault="00A77BAD" w:rsidP="00A77BAD">
                  <w:pPr>
                    <w:spacing w:after="0" w:line="240" w:lineRule="auto"/>
                    <w:jc w:val="center"/>
                    <w:rPr>
                      <w:rFonts w:ascii="Times New Roman" w:hAnsi="Times New Roman"/>
                      <w:bCs/>
                      <w:sz w:val="18"/>
                      <w:szCs w:val="18"/>
                    </w:rPr>
                  </w:pPr>
                  <w:r w:rsidRPr="00A77BAD">
                    <w:rPr>
                      <w:rFonts w:ascii="Times New Roman" w:hAnsi="Times New Roman"/>
                      <w:bCs/>
                      <w:sz w:val="18"/>
                      <w:szCs w:val="18"/>
                    </w:rPr>
                    <w:t>120</w:t>
                  </w:r>
                </w:p>
              </w:tc>
              <w:tc>
                <w:tcPr>
                  <w:tcW w:w="4457" w:type="dxa"/>
                  <w:tcBorders>
                    <w:top w:val="single" w:sz="4" w:space="0" w:color="auto"/>
                    <w:left w:val="single" w:sz="4" w:space="0" w:color="auto"/>
                    <w:bottom w:val="single" w:sz="4" w:space="0" w:color="auto"/>
                    <w:right w:val="single" w:sz="4" w:space="0" w:color="000000"/>
                  </w:tcBorders>
                  <w:shd w:val="clear" w:color="auto" w:fill="auto"/>
                  <w:hideMark/>
                </w:tcPr>
                <w:p w:rsidR="00A77BAD" w:rsidRPr="00A77BAD" w:rsidRDefault="00A77BAD" w:rsidP="00A77BAD">
                  <w:pPr>
                    <w:spacing w:after="0" w:line="240" w:lineRule="auto"/>
                    <w:ind w:right="-80"/>
                    <w:rPr>
                      <w:rFonts w:ascii="Times New Roman" w:hAnsi="Times New Roman"/>
                      <w:sz w:val="18"/>
                      <w:szCs w:val="18"/>
                    </w:rPr>
                  </w:pPr>
                  <w:r w:rsidRPr="00A77BAD">
                    <w:rPr>
                      <w:rFonts w:ascii="Times New Roman" w:hAnsi="Times New Roman"/>
                      <w:sz w:val="18"/>
                      <w:szCs w:val="18"/>
                    </w:rPr>
                    <w:t>Обеспечение осуществления оплаты труда работников муниципальных учреждений культуры с учетом установленных указами Президента Российской Федерации показателей соотношения заработной платы для данной категории работников (работникам муниципальных библиотек)</w:t>
                  </w:r>
                </w:p>
              </w:tc>
              <w:tc>
                <w:tcPr>
                  <w:tcW w:w="488"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p>
              </w:tc>
              <w:tc>
                <w:tcPr>
                  <w:tcW w:w="61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0801</w:t>
                  </w:r>
                </w:p>
              </w:tc>
              <w:tc>
                <w:tcPr>
                  <w:tcW w:w="944"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0303246500</w:t>
                  </w:r>
                </w:p>
              </w:tc>
              <w:tc>
                <w:tcPr>
                  <w:tcW w:w="42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18,9</w:t>
                  </w:r>
                </w:p>
              </w:tc>
              <w:tc>
                <w:tcPr>
                  <w:tcW w:w="850"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18,9</w:t>
                  </w:r>
                </w:p>
              </w:tc>
              <w:tc>
                <w:tcPr>
                  <w:tcW w:w="567"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100,0</w:t>
                  </w:r>
                </w:p>
              </w:tc>
            </w:tr>
            <w:tr w:rsidR="00A77BAD" w:rsidRPr="00D10AF7" w:rsidTr="00A77BA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A77BAD" w:rsidRPr="00A77BAD" w:rsidRDefault="00A77BAD" w:rsidP="00A77BAD">
                  <w:pPr>
                    <w:spacing w:after="0" w:line="240" w:lineRule="auto"/>
                    <w:jc w:val="center"/>
                    <w:rPr>
                      <w:rFonts w:ascii="Times New Roman" w:hAnsi="Times New Roman"/>
                      <w:bCs/>
                      <w:sz w:val="18"/>
                      <w:szCs w:val="18"/>
                    </w:rPr>
                  </w:pPr>
                  <w:r w:rsidRPr="00A77BAD">
                    <w:rPr>
                      <w:rFonts w:ascii="Times New Roman" w:hAnsi="Times New Roman"/>
                      <w:bCs/>
                      <w:sz w:val="18"/>
                      <w:szCs w:val="18"/>
                    </w:rPr>
                    <w:t>121</w:t>
                  </w:r>
                </w:p>
              </w:tc>
              <w:tc>
                <w:tcPr>
                  <w:tcW w:w="4457" w:type="dxa"/>
                  <w:tcBorders>
                    <w:top w:val="single" w:sz="4" w:space="0" w:color="auto"/>
                    <w:left w:val="single" w:sz="4" w:space="0" w:color="auto"/>
                    <w:bottom w:val="single" w:sz="4" w:space="0" w:color="auto"/>
                    <w:right w:val="single" w:sz="4" w:space="0" w:color="000000"/>
                  </w:tcBorders>
                  <w:shd w:val="clear" w:color="auto" w:fill="auto"/>
                  <w:hideMark/>
                </w:tcPr>
                <w:p w:rsidR="00A77BAD" w:rsidRPr="00A77BAD" w:rsidRDefault="00A77BAD" w:rsidP="00A77BAD">
                  <w:pPr>
                    <w:spacing w:after="0" w:line="240" w:lineRule="auto"/>
                    <w:ind w:right="-80"/>
                    <w:rPr>
                      <w:rFonts w:ascii="Times New Roman" w:hAnsi="Times New Roman"/>
                      <w:sz w:val="18"/>
                      <w:szCs w:val="18"/>
                    </w:rPr>
                  </w:pPr>
                  <w:r w:rsidRPr="00A77BAD">
                    <w:rPr>
                      <w:rFonts w:ascii="Times New Roman" w:hAnsi="Times New Roman"/>
                      <w:sz w:val="18"/>
                      <w:szCs w:val="18"/>
                    </w:rPr>
                    <w:t>Субсидии бюджетным учреждениям</w:t>
                  </w:r>
                </w:p>
              </w:tc>
              <w:tc>
                <w:tcPr>
                  <w:tcW w:w="488"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p>
              </w:tc>
              <w:tc>
                <w:tcPr>
                  <w:tcW w:w="61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0801</w:t>
                  </w:r>
                </w:p>
              </w:tc>
              <w:tc>
                <w:tcPr>
                  <w:tcW w:w="944"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0303246500</w:t>
                  </w:r>
                </w:p>
              </w:tc>
              <w:tc>
                <w:tcPr>
                  <w:tcW w:w="42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610</w:t>
                  </w:r>
                </w:p>
              </w:tc>
              <w:tc>
                <w:tcPr>
                  <w:tcW w:w="851"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18,9</w:t>
                  </w:r>
                </w:p>
              </w:tc>
              <w:tc>
                <w:tcPr>
                  <w:tcW w:w="850"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18,9</w:t>
                  </w:r>
                </w:p>
              </w:tc>
              <w:tc>
                <w:tcPr>
                  <w:tcW w:w="567"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100,0</w:t>
                  </w:r>
                </w:p>
              </w:tc>
            </w:tr>
            <w:tr w:rsidR="00A77BAD" w:rsidRPr="00D10AF7" w:rsidTr="00A77BAD">
              <w:trPr>
                <w:trHeight w:val="104"/>
              </w:trPr>
              <w:tc>
                <w:tcPr>
                  <w:tcW w:w="704" w:type="dxa"/>
                  <w:tcBorders>
                    <w:top w:val="nil"/>
                    <w:left w:val="single" w:sz="4" w:space="0" w:color="auto"/>
                    <w:bottom w:val="single" w:sz="4" w:space="0" w:color="auto"/>
                    <w:right w:val="single" w:sz="4" w:space="0" w:color="auto"/>
                  </w:tcBorders>
                  <w:shd w:val="clear" w:color="auto" w:fill="auto"/>
                  <w:hideMark/>
                </w:tcPr>
                <w:p w:rsidR="00A77BAD" w:rsidRPr="00A77BAD" w:rsidRDefault="00A77BAD" w:rsidP="00A77BAD">
                  <w:pPr>
                    <w:spacing w:after="0" w:line="240" w:lineRule="auto"/>
                    <w:jc w:val="center"/>
                    <w:rPr>
                      <w:rFonts w:ascii="Times New Roman" w:hAnsi="Times New Roman"/>
                      <w:bCs/>
                      <w:sz w:val="18"/>
                      <w:szCs w:val="18"/>
                    </w:rPr>
                  </w:pPr>
                  <w:r w:rsidRPr="00A77BAD">
                    <w:rPr>
                      <w:rFonts w:ascii="Times New Roman" w:hAnsi="Times New Roman"/>
                      <w:bCs/>
                      <w:sz w:val="18"/>
                      <w:szCs w:val="18"/>
                    </w:rPr>
                    <w:t>122</w:t>
                  </w:r>
                </w:p>
              </w:tc>
              <w:tc>
                <w:tcPr>
                  <w:tcW w:w="4457" w:type="dxa"/>
                  <w:tcBorders>
                    <w:top w:val="single" w:sz="4" w:space="0" w:color="auto"/>
                    <w:left w:val="single" w:sz="4" w:space="0" w:color="auto"/>
                    <w:bottom w:val="single" w:sz="4" w:space="0" w:color="auto"/>
                    <w:right w:val="single" w:sz="4" w:space="0" w:color="000000"/>
                  </w:tcBorders>
                  <w:shd w:val="clear" w:color="auto" w:fill="auto"/>
                  <w:hideMark/>
                </w:tcPr>
                <w:p w:rsidR="00A77BAD" w:rsidRPr="00A77BAD" w:rsidRDefault="00A77BAD" w:rsidP="00A77BAD">
                  <w:pPr>
                    <w:spacing w:after="0" w:line="240" w:lineRule="auto"/>
                    <w:ind w:right="-80"/>
                    <w:rPr>
                      <w:rFonts w:ascii="Times New Roman" w:hAnsi="Times New Roman"/>
                      <w:bCs/>
                      <w:sz w:val="18"/>
                      <w:szCs w:val="18"/>
                    </w:rPr>
                  </w:pPr>
                  <w:r w:rsidRPr="00A77BAD">
                    <w:rPr>
                      <w:rFonts w:ascii="Times New Roman" w:hAnsi="Times New Roman"/>
                      <w:bCs/>
                      <w:sz w:val="18"/>
                      <w:szCs w:val="18"/>
                    </w:rPr>
                    <w:t>СОЦИАЛЬНАЯ ПОЛИТИКА</w:t>
                  </w:r>
                </w:p>
              </w:tc>
              <w:tc>
                <w:tcPr>
                  <w:tcW w:w="488"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bCs/>
                      <w:sz w:val="18"/>
                      <w:szCs w:val="18"/>
                    </w:rPr>
                  </w:pPr>
                </w:p>
              </w:tc>
              <w:tc>
                <w:tcPr>
                  <w:tcW w:w="61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bCs/>
                      <w:sz w:val="18"/>
                      <w:szCs w:val="18"/>
                    </w:rPr>
                  </w:pPr>
                  <w:r w:rsidRPr="00A77BAD">
                    <w:rPr>
                      <w:rFonts w:ascii="Times New Roman" w:hAnsi="Times New Roman"/>
                      <w:bCs/>
                      <w:sz w:val="18"/>
                      <w:szCs w:val="18"/>
                    </w:rPr>
                    <w:t>1000</w:t>
                  </w:r>
                </w:p>
              </w:tc>
              <w:tc>
                <w:tcPr>
                  <w:tcW w:w="944"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bCs/>
                      <w:sz w:val="18"/>
                      <w:szCs w:val="18"/>
                    </w:rPr>
                  </w:pPr>
                  <w:r w:rsidRPr="00A77BAD">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bCs/>
                      <w:sz w:val="18"/>
                      <w:szCs w:val="18"/>
                    </w:rPr>
                  </w:pPr>
                  <w:r w:rsidRPr="00A77BAD">
                    <w:rPr>
                      <w:rFonts w:ascii="Times New Roman" w:hAnsi="Times New Roman"/>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bCs/>
                      <w:sz w:val="18"/>
                      <w:szCs w:val="18"/>
                    </w:rPr>
                  </w:pPr>
                  <w:r w:rsidRPr="00A77BAD">
                    <w:rPr>
                      <w:rFonts w:ascii="Times New Roman" w:hAnsi="Times New Roman"/>
                      <w:bCs/>
                      <w:sz w:val="18"/>
                      <w:szCs w:val="18"/>
                    </w:rPr>
                    <w:t>695,2</w:t>
                  </w:r>
                </w:p>
              </w:tc>
              <w:tc>
                <w:tcPr>
                  <w:tcW w:w="850"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bCs/>
                      <w:sz w:val="18"/>
                      <w:szCs w:val="18"/>
                    </w:rPr>
                  </w:pPr>
                  <w:r w:rsidRPr="00A77BAD">
                    <w:rPr>
                      <w:rFonts w:ascii="Times New Roman" w:hAnsi="Times New Roman"/>
                      <w:bCs/>
                      <w:sz w:val="18"/>
                      <w:szCs w:val="18"/>
                    </w:rPr>
                    <w:t>695,2</w:t>
                  </w:r>
                </w:p>
              </w:tc>
              <w:tc>
                <w:tcPr>
                  <w:tcW w:w="567"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bCs/>
                      <w:sz w:val="18"/>
                      <w:szCs w:val="18"/>
                    </w:rPr>
                  </w:pPr>
                  <w:r w:rsidRPr="00A77BAD">
                    <w:rPr>
                      <w:rFonts w:ascii="Times New Roman" w:hAnsi="Times New Roman"/>
                      <w:bCs/>
                      <w:sz w:val="18"/>
                      <w:szCs w:val="18"/>
                    </w:rPr>
                    <w:t>100,0</w:t>
                  </w:r>
                </w:p>
              </w:tc>
            </w:tr>
            <w:tr w:rsidR="00A77BAD" w:rsidRPr="00D10AF7" w:rsidTr="00A77BAD">
              <w:trPr>
                <w:trHeight w:val="53"/>
              </w:trPr>
              <w:tc>
                <w:tcPr>
                  <w:tcW w:w="704" w:type="dxa"/>
                  <w:tcBorders>
                    <w:top w:val="nil"/>
                    <w:left w:val="single" w:sz="4" w:space="0" w:color="auto"/>
                    <w:bottom w:val="single" w:sz="4" w:space="0" w:color="auto"/>
                    <w:right w:val="single" w:sz="4" w:space="0" w:color="auto"/>
                  </w:tcBorders>
                  <w:shd w:val="clear" w:color="auto" w:fill="auto"/>
                  <w:hideMark/>
                </w:tcPr>
                <w:p w:rsidR="00A77BAD" w:rsidRPr="00A77BAD" w:rsidRDefault="00A77BAD" w:rsidP="00A77BAD">
                  <w:pPr>
                    <w:spacing w:after="0" w:line="240" w:lineRule="auto"/>
                    <w:jc w:val="center"/>
                    <w:rPr>
                      <w:rFonts w:ascii="Times New Roman" w:hAnsi="Times New Roman"/>
                      <w:bCs/>
                      <w:sz w:val="18"/>
                      <w:szCs w:val="18"/>
                    </w:rPr>
                  </w:pPr>
                  <w:r w:rsidRPr="00A77BAD">
                    <w:rPr>
                      <w:rFonts w:ascii="Times New Roman" w:hAnsi="Times New Roman"/>
                      <w:bCs/>
                      <w:sz w:val="18"/>
                      <w:szCs w:val="18"/>
                    </w:rPr>
                    <w:t>123</w:t>
                  </w:r>
                </w:p>
              </w:tc>
              <w:tc>
                <w:tcPr>
                  <w:tcW w:w="4457" w:type="dxa"/>
                  <w:tcBorders>
                    <w:top w:val="single" w:sz="4" w:space="0" w:color="auto"/>
                    <w:left w:val="single" w:sz="4" w:space="0" w:color="auto"/>
                    <w:bottom w:val="single" w:sz="4" w:space="0" w:color="auto"/>
                    <w:right w:val="single" w:sz="4" w:space="0" w:color="000000"/>
                  </w:tcBorders>
                  <w:shd w:val="clear" w:color="auto" w:fill="auto"/>
                  <w:hideMark/>
                </w:tcPr>
                <w:p w:rsidR="00A77BAD" w:rsidRPr="00A77BAD" w:rsidRDefault="00A77BAD" w:rsidP="00A77BAD">
                  <w:pPr>
                    <w:spacing w:after="0" w:line="240" w:lineRule="auto"/>
                    <w:ind w:right="-80"/>
                    <w:rPr>
                      <w:rFonts w:ascii="Times New Roman" w:hAnsi="Times New Roman"/>
                      <w:bCs/>
                      <w:sz w:val="18"/>
                      <w:szCs w:val="18"/>
                    </w:rPr>
                  </w:pPr>
                  <w:r w:rsidRPr="00A77BAD">
                    <w:rPr>
                      <w:rFonts w:ascii="Times New Roman" w:hAnsi="Times New Roman"/>
                      <w:bCs/>
                      <w:sz w:val="18"/>
                      <w:szCs w:val="18"/>
                    </w:rPr>
                    <w:t>Пенсионное обеспечение</w:t>
                  </w:r>
                </w:p>
              </w:tc>
              <w:tc>
                <w:tcPr>
                  <w:tcW w:w="488"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bCs/>
                      <w:sz w:val="18"/>
                      <w:szCs w:val="18"/>
                    </w:rPr>
                  </w:pPr>
                </w:p>
              </w:tc>
              <w:tc>
                <w:tcPr>
                  <w:tcW w:w="61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bCs/>
                      <w:sz w:val="18"/>
                      <w:szCs w:val="18"/>
                    </w:rPr>
                  </w:pPr>
                  <w:r w:rsidRPr="00A77BAD">
                    <w:rPr>
                      <w:rFonts w:ascii="Times New Roman" w:hAnsi="Times New Roman"/>
                      <w:bCs/>
                      <w:sz w:val="18"/>
                      <w:szCs w:val="18"/>
                    </w:rPr>
                    <w:t>1001</w:t>
                  </w:r>
                </w:p>
              </w:tc>
              <w:tc>
                <w:tcPr>
                  <w:tcW w:w="944"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bCs/>
                      <w:sz w:val="18"/>
                      <w:szCs w:val="18"/>
                    </w:rPr>
                  </w:pPr>
                  <w:r w:rsidRPr="00A77BAD">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bCs/>
                      <w:sz w:val="18"/>
                      <w:szCs w:val="18"/>
                    </w:rPr>
                  </w:pPr>
                  <w:r w:rsidRPr="00A77BAD">
                    <w:rPr>
                      <w:rFonts w:ascii="Times New Roman" w:hAnsi="Times New Roman"/>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bCs/>
                      <w:sz w:val="18"/>
                      <w:szCs w:val="18"/>
                    </w:rPr>
                  </w:pPr>
                  <w:r w:rsidRPr="00A77BAD">
                    <w:rPr>
                      <w:rFonts w:ascii="Times New Roman" w:hAnsi="Times New Roman"/>
                      <w:bCs/>
                      <w:sz w:val="18"/>
                      <w:szCs w:val="18"/>
                    </w:rPr>
                    <w:t>78,3</w:t>
                  </w:r>
                </w:p>
              </w:tc>
              <w:tc>
                <w:tcPr>
                  <w:tcW w:w="850"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bCs/>
                      <w:sz w:val="18"/>
                      <w:szCs w:val="18"/>
                    </w:rPr>
                  </w:pPr>
                  <w:r w:rsidRPr="00A77BAD">
                    <w:rPr>
                      <w:rFonts w:ascii="Times New Roman" w:hAnsi="Times New Roman"/>
                      <w:bCs/>
                      <w:sz w:val="18"/>
                      <w:szCs w:val="18"/>
                    </w:rPr>
                    <w:t>78,3</w:t>
                  </w:r>
                </w:p>
              </w:tc>
              <w:tc>
                <w:tcPr>
                  <w:tcW w:w="567"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bCs/>
                      <w:sz w:val="18"/>
                      <w:szCs w:val="18"/>
                    </w:rPr>
                  </w:pPr>
                  <w:r w:rsidRPr="00A77BAD">
                    <w:rPr>
                      <w:rFonts w:ascii="Times New Roman" w:hAnsi="Times New Roman"/>
                      <w:bCs/>
                      <w:sz w:val="18"/>
                      <w:szCs w:val="18"/>
                    </w:rPr>
                    <w:t>100,0</w:t>
                  </w:r>
                </w:p>
              </w:tc>
            </w:tr>
            <w:tr w:rsidR="00A77BAD" w:rsidRPr="00D10AF7" w:rsidTr="00A77BA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A77BAD" w:rsidRPr="00A77BAD" w:rsidRDefault="00A77BAD" w:rsidP="00A77BAD">
                  <w:pPr>
                    <w:spacing w:after="0" w:line="240" w:lineRule="auto"/>
                    <w:jc w:val="center"/>
                    <w:rPr>
                      <w:rFonts w:ascii="Times New Roman" w:hAnsi="Times New Roman"/>
                      <w:bCs/>
                      <w:sz w:val="18"/>
                      <w:szCs w:val="18"/>
                    </w:rPr>
                  </w:pPr>
                  <w:r w:rsidRPr="00A77BAD">
                    <w:rPr>
                      <w:rFonts w:ascii="Times New Roman" w:hAnsi="Times New Roman"/>
                      <w:bCs/>
                      <w:sz w:val="18"/>
                      <w:szCs w:val="18"/>
                    </w:rPr>
                    <w:t>124</w:t>
                  </w:r>
                </w:p>
              </w:tc>
              <w:tc>
                <w:tcPr>
                  <w:tcW w:w="4457" w:type="dxa"/>
                  <w:tcBorders>
                    <w:top w:val="single" w:sz="4" w:space="0" w:color="auto"/>
                    <w:left w:val="single" w:sz="4" w:space="0" w:color="auto"/>
                    <w:bottom w:val="single" w:sz="4" w:space="0" w:color="auto"/>
                    <w:right w:val="single" w:sz="4" w:space="0" w:color="000000"/>
                  </w:tcBorders>
                  <w:shd w:val="clear" w:color="auto" w:fill="auto"/>
                  <w:hideMark/>
                </w:tcPr>
                <w:p w:rsidR="00A77BAD" w:rsidRPr="00A77BAD" w:rsidRDefault="00A77BAD" w:rsidP="00A77BAD">
                  <w:pPr>
                    <w:spacing w:after="0" w:line="240" w:lineRule="auto"/>
                    <w:ind w:right="-80"/>
                    <w:rPr>
                      <w:rFonts w:ascii="Times New Roman" w:hAnsi="Times New Roman"/>
                      <w:sz w:val="18"/>
                      <w:szCs w:val="18"/>
                    </w:rPr>
                  </w:pPr>
                  <w:r w:rsidRPr="00A77BAD">
                    <w:rPr>
                      <w:rFonts w:ascii="Times New Roman" w:hAnsi="Times New Roman"/>
                      <w:sz w:val="18"/>
                      <w:szCs w:val="18"/>
                    </w:rPr>
                    <w:t>Непрограммные направления деятельности</w:t>
                  </w:r>
                </w:p>
              </w:tc>
              <w:tc>
                <w:tcPr>
                  <w:tcW w:w="488"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p>
              </w:tc>
              <w:tc>
                <w:tcPr>
                  <w:tcW w:w="61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1001</w:t>
                  </w:r>
                </w:p>
              </w:tc>
              <w:tc>
                <w:tcPr>
                  <w:tcW w:w="944"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78,3</w:t>
                  </w:r>
                </w:p>
              </w:tc>
              <w:tc>
                <w:tcPr>
                  <w:tcW w:w="850"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78,3</w:t>
                  </w:r>
                </w:p>
              </w:tc>
              <w:tc>
                <w:tcPr>
                  <w:tcW w:w="567"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100,0</w:t>
                  </w:r>
                </w:p>
              </w:tc>
            </w:tr>
            <w:tr w:rsidR="00A77BAD" w:rsidRPr="00D10AF7" w:rsidTr="00A77BAD">
              <w:trPr>
                <w:trHeight w:val="130"/>
              </w:trPr>
              <w:tc>
                <w:tcPr>
                  <w:tcW w:w="704" w:type="dxa"/>
                  <w:tcBorders>
                    <w:top w:val="nil"/>
                    <w:left w:val="single" w:sz="4" w:space="0" w:color="auto"/>
                    <w:bottom w:val="single" w:sz="4" w:space="0" w:color="auto"/>
                    <w:right w:val="single" w:sz="4" w:space="0" w:color="auto"/>
                  </w:tcBorders>
                  <w:shd w:val="clear" w:color="auto" w:fill="auto"/>
                  <w:hideMark/>
                </w:tcPr>
                <w:p w:rsidR="00A77BAD" w:rsidRPr="00A77BAD" w:rsidRDefault="00A77BAD" w:rsidP="00A77BAD">
                  <w:pPr>
                    <w:spacing w:after="0" w:line="240" w:lineRule="auto"/>
                    <w:jc w:val="center"/>
                    <w:rPr>
                      <w:rFonts w:ascii="Times New Roman" w:hAnsi="Times New Roman"/>
                      <w:bCs/>
                      <w:sz w:val="18"/>
                      <w:szCs w:val="18"/>
                    </w:rPr>
                  </w:pPr>
                  <w:r w:rsidRPr="00A77BAD">
                    <w:rPr>
                      <w:rFonts w:ascii="Times New Roman" w:hAnsi="Times New Roman"/>
                      <w:bCs/>
                      <w:sz w:val="18"/>
                      <w:szCs w:val="18"/>
                    </w:rPr>
                    <w:t>125</w:t>
                  </w:r>
                </w:p>
              </w:tc>
              <w:tc>
                <w:tcPr>
                  <w:tcW w:w="4457" w:type="dxa"/>
                  <w:tcBorders>
                    <w:top w:val="single" w:sz="4" w:space="0" w:color="auto"/>
                    <w:left w:val="single" w:sz="4" w:space="0" w:color="auto"/>
                    <w:bottom w:val="single" w:sz="4" w:space="0" w:color="auto"/>
                    <w:right w:val="single" w:sz="4" w:space="0" w:color="000000"/>
                  </w:tcBorders>
                  <w:shd w:val="clear" w:color="auto" w:fill="auto"/>
                  <w:hideMark/>
                </w:tcPr>
                <w:p w:rsidR="00A77BAD" w:rsidRPr="00A77BAD" w:rsidRDefault="00A77BAD" w:rsidP="00A77BAD">
                  <w:pPr>
                    <w:spacing w:after="0" w:line="240" w:lineRule="auto"/>
                    <w:ind w:right="-80"/>
                    <w:rPr>
                      <w:rFonts w:ascii="Times New Roman" w:hAnsi="Times New Roman"/>
                      <w:sz w:val="18"/>
                      <w:szCs w:val="18"/>
                    </w:rPr>
                  </w:pPr>
                  <w:r w:rsidRPr="00A77BAD">
                    <w:rPr>
                      <w:rFonts w:ascii="Times New Roman" w:hAnsi="Times New Roman"/>
                      <w:sz w:val="18"/>
                      <w:szCs w:val="18"/>
                    </w:rPr>
                    <w:t xml:space="preserve">Доплаты к пенсиям, дополнительное пенсионное обеспечение </w:t>
                  </w:r>
                </w:p>
              </w:tc>
              <w:tc>
                <w:tcPr>
                  <w:tcW w:w="488"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p>
              </w:tc>
              <w:tc>
                <w:tcPr>
                  <w:tcW w:w="61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1001</w:t>
                  </w:r>
                </w:p>
              </w:tc>
              <w:tc>
                <w:tcPr>
                  <w:tcW w:w="944"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7003000026</w:t>
                  </w:r>
                </w:p>
              </w:tc>
              <w:tc>
                <w:tcPr>
                  <w:tcW w:w="42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78,3</w:t>
                  </w:r>
                </w:p>
              </w:tc>
              <w:tc>
                <w:tcPr>
                  <w:tcW w:w="850"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78,3</w:t>
                  </w:r>
                </w:p>
              </w:tc>
              <w:tc>
                <w:tcPr>
                  <w:tcW w:w="567"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100,0</w:t>
                  </w:r>
                </w:p>
              </w:tc>
            </w:tr>
            <w:tr w:rsidR="00A77BAD" w:rsidRPr="00D10AF7" w:rsidTr="00A77BAD">
              <w:trPr>
                <w:trHeight w:val="300"/>
              </w:trPr>
              <w:tc>
                <w:tcPr>
                  <w:tcW w:w="704" w:type="dxa"/>
                  <w:tcBorders>
                    <w:top w:val="nil"/>
                    <w:left w:val="single" w:sz="4" w:space="0" w:color="auto"/>
                    <w:bottom w:val="single" w:sz="4" w:space="0" w:color="auto"/>
                    <w:right w:val="single" w:sz="4" w:space="0" w:color="auto"/>
                  </w:tcBorders>
                  <w:shd w:val="clear" w:color="auto" w:fill="auto"/>
                  <w:hideMark/>
                </w:tcPr>
                <w:p w:rsidR="00A77BAD" w:rsidRPr="00A77BAD" w:rsidRDefault="00A77BAD" w:rsidP="00A77BAD">
                  <w:pPr>
                    <w:spacing w:after="0" w:line="240" w:lineRule="auto"/>
                    <w:jc w:val="center"/>
                    <w:rPr>
                      <w:rFonts w:ascii="Times New Roman" w:hAnsi="Times New Roman"/>
                      <w:bCs/>
                      <w:sz w:val="18"/>
                      <w:szCs w:val="18"/>
                    </w:rPr>
                  </w:pPr>
                  <w:r w:rsidRPr="00A77BAD">
                    <w:rPr>
                      <w:rFonts w:ascii="Times New Roman" w:hAnsi="Times New Roman"/>
                      <w:bCs/>
                      <w:sz w:val="18"/>
                      <w:szCs w:val="18"/>
                    </w:rPr>
                    <w:t>126</w:t>
                  </w:r>
                </w:p>
              </w:tc>
              <w:tc>
                <w:tcPr>
                  <w:tcW w:w="4457" w:type="dxa"/>
                  <w:tcBorders>
                    <w:top w:val="single" w:sz="4" w:space="0" w:color="auto"/>
                    <w:left w:val="single" w:sz="4" w:space="0" w:color="auto"/>
                    <w:bottom w:val="single" w:sz="4" w:space="0" w:color="auto"/>
                    <w:right w:val="single" w:sz="4" w:space="0" w:color="000000"/>
                  </w:tcBorders>
                  <w:shd w:val="clear" w:color="auto" w:fill="auto"/>
                  <w:hideMark/>
                </w:tcPr>
                <w:p w:rsidR="00A77BAD" w:rsidRPr="00A77BAD" w:rsidRDefault="00A77BAD" w:rsidP="00A77BAD">
                  <w:pPr>
                    <w:spacing w:after="0" w:line="240" w:lineRule="auto"/>
                    <w:ind w:right="-80"/>
                    <w:rPr>
                      <w:rFonts w:ascii="Times New Roman" w:hAnsi="Times New Roman"/>
                      <w:sz w:val="18"/>
                      <w:szCs w:val="18"/>
                    </w:rPr>
                  </w:pPr>
                  <w:r w:rsidRPr="00A77BAD">
                    <w:rPr>
                      <w:rFonts w:ascii="Times New Roman" w:hAnsi="Times New Roman"/>
                      <w:sz w:val="18"/>
                      <w:szCs w:val="18"/>
                    </w:rPr>
                    <w:t>Социальные выплаты гражданам, кроме публичных нормативных социальных выплат</w:t>
                  </w:r>
                </w:p>
              </w:tc>
              <w:tc>
                <w:tcPr>
                  <w:tcW w:w="488"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p>
              </w:tc>
              <w:tc>
                <w:tcPr>
                  <w:tcW w:w="61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1001</w:t>
                  </w:r>
                </w:p>
              </w:tc>
              <w:tc>
                <w:tcPr>
                  <w:tcW w:w="944"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7003000026</w:t>
                  </w:r>
                </w:p>
              </w:tc>
              <w:tc>
                <w:tcPr>
                  <w:tcW w:w="42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320</w:t>
                  </w:r>
                </w:p>
              </w:tc>
              <w:tc>
                <w:tcPr>
                  <w:tcW w:w="851"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78,3</w:t>
                  </w:r>
                </w:p>
              </w:tc>
              <w:tc>
                <w:tcPr>
                  <w:tcW w:w="850"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78,3</w:t>
                  </w:r>
                </w:p>
              </w:tc>
              <w:tc>
                <w:tcPr>
                  <w:tcW w:w="567"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100,0</w:t>
                  </w:r>
                </w:p>
              </w:tc>
            </w:tr>
            <w:tr w:rsidR="00A77BAD" w:rsidRPr="00D10AF7" w:rsidTr="00A77BA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A77BAD" w:rsidRPr="00A77BAD" w:rsidRDefault="00A77BAD" w:rsidP="00A77BAD">
                  <w:pPr>
                    <w:spacing w:after="0" w:line="240" w:lineRule="auto"/>
                    <w:jc w:val="center"/>
                    <w:rPr>
                      <w:rFonts w:ascii="Times New Roman" w:hAnsi="Times New Roman"/>
                      <w:bCs/>
                      <w:sz w:val="18"/>
                      <w:szCs w:val="18"/>
                    </w:rPr>
                  </w:pPr>
                  <w:r w:rsidRPr="00A77BAD">
                    <w:rPr>
                      <w:rFonts w:ascii="Times New Roman" w:hAnsi="Times New Roman"/>
                      <w:bCs/>
                      <w:sz w:val="18"/>
                      <w:szCs w:val="18"/>
                    </w:rPr>
                    <w:t>127</w:t>
                  </w:r>
                </w:p>
              </w:tc>
              <w:tc>
                <w:tcPr>
                  <w:tcW w:w="4457" w:type="dxa"/>
                  <w:tcBorders>
                    <w:top w:val="single" w:sz="4" w:space="0" w:color="auto"/>
                    <w:left w:val="single" w:sz="4" w:space="0" w:color="auto"/>
                    <w:bottom w:val="single" w:sz="4" w:space="0" w:color="auto"/>
                    <w:right w:val="single" w:sz="4" w:space="0" w:color="000000"/>
                  </w:tcBorders>
                  <w:shd w:val="clear" w:color="auto" w:fill="auto"/>
                  <w:hideMark/>
                </w:tcPr>
                <w:p w:rsidR="00A77BAD" w:rsidRPr="00A77BAD" w:rsidRDefault="00A77BAD" w:rsidP="00A77BAD">
                  <w:pPr>
                    <w:spacing w:after="0" w:line="240" w:lineRule="auto"/>
                    <w:ind w:right="-80"/>
                    <w:rPr>
                      <w:rFonts w:ascii="Times New Roman" w:hAnsi="Times New Roman"/>
                      <w:bCs/>
                      <w:sz w:val="18"/>
                      <w:szCs w:val="18"/>
                    </w:rPr>
                  </w:pPr>
                  <w:r w:rsidRPr="00A77BAD">
                    <w:rPr>
                      <w:rFonts w:ascii="Times New Roman" w:hAnsi="Times New Roman"/>
                      <w:bCs/>
                      <w:sz w:val="18"/>
                      <w:szCs w:val="18"/>
                    </w:rPr>
                    <w:t>Социальное обеспечение населения</w:t>
                  </w:r>
                </w:p>
              </w:tc>
              <w:tc>
                <w:tcPr>
                  <w:tcW w:w="488"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bCs/>
                      <w:sz w:val="18"/>
                      <w:szCs w:val="18"/>
                    </w:rPr>
                  </w:pPr>
                </w:p>
              </w:tc>
              <w:tc>
                <w:tcPr>
                  <w:tcW w:w="61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bCs/>
                      <w:sz w:val="18"/>
                      <w:szCs w:val="18"/>
                    </w:rPr>
                  </w:pPr>
                  <w:r w:rsidRPr="00A77BAD">
                    <w:rPr>
                      <w:rFonts w:ascii="Times New Roman" w:hAnsi="Times New Roman"/>
                      <w:bCs/>
                      <w:sz w:val="18"/>
                      <w:szCs w:val="18"/>
                    </w:rPr>
                    <w:t>1003</w:t>
                  </w:r>
                </w:p>
              </w:tc>
              <w:tc>
                <w:tcPr>
                  <w:tcW w:w="944"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bCs/>
                      <w:sz w:val="18"/>
                      <w:szCs w:val="18"/>
                    </w:rPr>
                  </w:pPr>
                  <w:r w:rsidRPr="00A77BAD">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bCs/>
                      <w:sz w:val="18"/>
                      <w:szCs w:val="18"/>
                    </w:rPr>
                  </w:pPr>
                  <w:r w:rsidRPr="00A77BAD">
                    <w:rPr>
                      <w:rFonts w:ascii="Times New Roman" w:hAnsi="Times New Roman"/>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bCs/>
                      <w:sz w:val="18"/>
                      <w:szCs w:val="18"/>
                    </w:rPr>
                  </w:pPr>
                  <w:r w:rsidRPr="00A77BAD">
                    <w:rPr>
                      <w:rFonts w:ascii="Times New Roman" w:hAnsi="Times New Roman"/>
                      <w:bCs/>
                      <w:sz w:val="18"/>
                      <w:szCs w:val="18"/>
                    </w:rPr>
                    <w:t>616,9</w:t>
                  </w:r>
                </w:p>
              </w:tc>
              <w:tc>
                <w:tcPr>
                  <w:tcW w:w="850"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bCs/>
                      <w:sz w:val="18"/>
                      <w:szCs w:val="18"/>
                    </w:rPr>
                  </w:pPr>
                  <w:r w:rsidRPr="00A77BAD">
                    <w:rPr>
                      <w:rFonts w:ascii="Times New Roman" w:hAnsi="Times New Roman"/>
                      <w:bCs/>
                      <w:sz w:val="18"/>
                      <w:szCs w:val="18"/>
                    </w:rPr>
                    <w:t>616,9</w:t>
                  </w:r>
                </w:p>
              </w:tc>
              <w:tc>
                <w:tcPr>
                  <w:tcW w:w="567"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bCs/>
                      <w:sz w:val="18"/>
                      <w:szCs w:val="18"/>
                    </w:rPr>
                  </w:pPr>
                  <w:r w:rsidRPr="00A77BAD">
                    <w:rPr>
                      <w:rFonts w:ascii="Times New Roman" w:hAnsi="Times New Roman"/>
                      <w:bCs/>
                      <w:sz w:val="18"/>
                      <w:szCs w:val="18"/>
                    </w:rPr>
                    <w:t>100,0</w:t>
                  </w:r>
                </w:p>
              </w:tc>
            </w:tr>
            <w:tr w:rsidR="00A77BAD" w:rsidRPr="00D10AF7" w:rsidTr="00A77BAD">
              <w:trPr>
                <w:trHeight w:val="57"/>
              </w:trPr>
              <w:tc>
                <w:tcPr>
                  <w:tcW w:w="704" w:type="dxa"/>
                  <w:tcBorders>
                    <w:top w:val="nil"/>
                    <w:left w:val="single" w:sz="4" w:space="0" w:color="auto"/>
                    <w:bottom w:val="single" w:sz="4" w:space="0" w:color="auto"/>
                    <w:right w:val="single" w:sz="4" w:space="0" w:color="auto"/>
                  </w:tcBorders>
                  <w:shd w:val="clear" w:color="auto" w:fill="auto"/>
                  <w:hideMark/>
                </w:tcPr>
                <w:p w:rsidR="00A77BAD" w:rsidRPr="00A77BAD" w:rsidRDefault="00A77BAD" w:rsidP="00A77BAD">
                  <w:pPr>
                    <w:spacing w:after="0" w:line="240" w:lineRule="auto"/>
                    <w:jc w:val="center"/>
                    <w:rPr>
                      <w:rFonts w:ascii="Times New Roman" w:hAnsi="Times New Roman"/>
                      <w:bCs/>
                      <w:sz w:val="18"/>
                      <w:szCs w:val="18"/>
                    </w:rPr>
                  </w:pPr>
                  <w:r w:rsidRPr="00A77BAD">
                    <w:rPr>
                      <w:rFonts w:ascii="Times New Roman" w:hAnsi="Times New Roman"/>
                      <w:bCs/>
                      <w:sz w:val="18"/>
                      <w:szCs w:val="18"/>
                    </w:rPr>
                    <w:t>128</w:t>
                  </w:r>
                </w:p>
              </w:tc>
              <w:tc>
                <w:tcPr>
                  <w:tcW w:w="4457" w:type="dxa"/>
                  <w:tcBorders>
                    <w:top w:val="single" w:sz="4" w:space="0" w:color="auto"/>
                    <w:left w:val="single" w:sz="4" w:space="0" w:color="auto"/>
                    <w:bottom w:val="single" w:sz="4" w:space="0" w:color="auto"/>
                    <w:right w:val="single" w:sz="4" w:space="0" w:color="000000"/>
                  </w:tcBorders>
                  <w:shd w:val="clear" w:color="auto" w:fill="auto"/>
                  <w:hideMark/>
                </w:tcPr>
                <w:p w:rsidR="00A77BAD" w:rsidRPr="00A77BAD" w:rsidRDefault="00A77BAD" w:rsidP="00A77BAD">
                  <w:pPr>
                    <w:spacing w:after="0" w:line="240" w:lineRule="auto"/>
                    <w:ind w:right="-80"/>
                    <w:rPr>
                      <w:rFonts w:ascii="Times New Roman" w:hAnsi="Times New Roman"/>
                      <w:sz w:val="18"/>
                      <w:szCs w:val="18"/>
                    </w:rPr>
                  </w:pPr>
                  <w:r w:rsidRPr="00A77BAD">
                    <w:rPr>
                      <w:rFonts w:ascii="Times New Roman" w:hAnsi="Times New Roman"/>
                      <w:sz w:val="18"/>
                      <w:szCs w:val="18"/>
                    </w:rPr>
                    <w:t>Муниципальная программа "Обеспечение жильем молодых семей на территории муниципального образования рабочий поселок Атиг" до 2024 года</w:t>
                  </w:r>
                </w:p>
              </w:tc>
              <w:tc>
                <w:tcPr>
                  <w:tcW w:w="488"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p>
              </w:tc>
              <w:tc>
                <w:tcPr>
                  <w:tcW w:w="61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1003</w:t>
                  </w:r>
                </w:p>
              </w:tc>
              <w:tc>
                <w:tcPr>
                  <w:tcW w:w="944"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0600000000</w:t>
                  </w:r>
                </w:p>
              </w:tc>
              <w:tc>
                <w:tcPr>
                  <w:tcW w:w="42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616,9</w:t>
                  </w:r>
                </w:p>
              </w:tc>
              <w:tc>
                <w:tcPr>
                  <w:tcW w:w="850"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616,9</w:t>
                  </w:r>
                </w:p>
              </w:tc>
              <w:tc>
                <w:tcPr>
                  <w:tcW w:w="567"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100,0</w:t>
                  </w:r>
                </w:p>
              </w:tc>
            </w:tr>
            <w:tr w:rsidR="00A77BAD" w:rsidRPr="00D10AF7" w:rsidTr="00A77BAD">
              <w:trPr>
                <w:trHeight w:val="272"/>
              </w:trPr>
              <w:tc>
                <w:tcPr>
                  <w:tcW w:w="704" w:type="dxa"/>
                  <w:tcBorders>
                    <w:top w:val="nil"/>
                    <w:left w:val="single" w:sz="4" w:space="0" w:color="auto"/>
                    <w:bottom w:val="single" w:sz="4" w:space="0" w:color="auto"/>
                    <w:right w:val="single" w:sz="4" w:space="0" w:color="auto"/>
                  </w:tcBorders>
                  <w:shd w:val="clear" w:color="auto" w:fill="auto"/>
                  <w:hideMark/>
                </w:tcPr>
                <w:p w:rsidR="00A77BAD" w:rsidRPr="00A77BAD" w:rsidRDefault="00A77BAD" w:rsidP="00A77BAD">
                  <w:pPr>
                    <w:spacing w:after="0" w:line="240" w:lineRule="auto"/>
                    <w:jc w:val="center"/>
                    <w:rPr>
                      <w:rFonts w:ascii="Times New Roman" w:hAnsi="Times New Roman"/>
                      <w:bCs/>
                      <w:sz w:val="18"/>
                      <w:szCs w:val="18"/>
                    </w:rPr>
                  </w:pPr>
                  <w:r w:rsidRPr="00A77BAD">
                    <w:rPr>
                      <w:rFonts w:ascii="Times New Roman" w:hAnsi="Times New Roman"/>
                      <w:bCs/>
                      <w:sz w:val="18"/>
                      <w:szCs w:val="18"/>
                    </w:rPr>
                    <w:t>129</w:t>
                  </w:r>
                </w:p>
              </w:tc>
              <w:tc>
                <w:tcPr>
                  <w:tcW w:w="4457" w:type="dxa"/>
                  <w:tcBorders>
                    <w:top w:val="single" w:sz="4" w:space="0" w:color="auto"/>
                    <w:left w:val="single" w:sz="4" w:space="0" w:color="auto"/>
                    <w:bottom w:val="single" w:sz="4" w:space="0" w:color="auto"/>
                    <w:right w:val="single" w:sz="4" w:space="0" w:color="000000"/>
                  </w:tcBorders>
                  <w:shd w:val="clear" w:color="auto" w:fill="auto"/>
                  <w:hideMark/>
                </w:tcPr>
                <w:p w:rsidR="00A77BAD" w:rsidRPr="00A77BAD" w:rsidRDefault="00A77BAD" w:rsidP="00A77BAD">
                  <w:pPr>
                    <w:spacing w:after="0" w:line="240" w:lineRule="auto"/>
                    <w:ind w:right="-80"/>
                    <w:rPr>
                      <w:rFonts w:ascii="Times New Roman" w:hAnsi="Times New Roman"/>
                      <w:sz w:val="18"/>
                      <w:szCs w:val="18"/>
                    </w:rPr>
                  </w:pPr>
                  <w:r w:rsidRPr="00A77BAD">
                    <w:rPr>
                      <w:rFonts w:ascii="Times New Roman" w:hAnsi="Times New Roman"/>
                      <w:sz w:val="18"/>
                      <w:szCs w:val="18"/>
                    </w:rPr>
                    <w:t>Предоставление социальных выплат молодым семьям на приобретение (строительство) жилья</w:t>
                  </w:r>
                  <w:r>
                    <w:rPr>
                      <w:rFonts w:ascii="Times New Roman" w:hAnsi="Times New Roman"/>
                      <w:sz w:val="18"/>
                      <w:szCs w:val="18"/>
                    </w:rPr>
                    <w:t xml:space="preserve"> на</w:t>
                  </w:r>
                  <w:r w:rsidRPr="00A77BAD">
                    <w:rPr>
                      <w:rFonts w:ascii="Times New Roman" w:hAnsi="Times New Roman"/>
                      <w:sz w:val="18"/>
                      <w:szCs w:val="18"/>
                    </w:rPr>
                    <w:t xml:space="preserve"> условиях софинансирования из федерального бюджета</w:t>
                  </w:r>
                </w:p>
              </w:tc>
              <w:tc>
                <w:tcPr>
                  <w:tcW w:w="488"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p>
              </w:tc>
              <w:tc>
                <w:tcPr>
                  <w:tcW w:w="61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1003</w:t>
                  </w:r>
                </w:p>
              </w:tc>
              <w:tc>
                <w:tcPr>
                  <w:tcW w:w="944"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06031L4970</w:t>
                  </w:r>
                </w:p>
              </w:tc>
              <w:tc>
                <w:tcPr>
                  <w:tcW w:w="42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616,9</w:t>
                  </w:r>
                </w:p>
              </w:tc>
              <w:tc>
                <w:tcPr>
                  <w:tcW w:w="850"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616,9</w:t>
                  </w:r>
                </w:p>
              </w:tc>
              <w:tc>
                <w:tcPr>
                  <w:tcW w:w="567"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100,0</w:t>
                  </w:r>
                </w:p>
              </w:tc>
            </w:tr>
            <w:tr w:rsidR="00A77BAD" w:rsidRPr="00D10AF7" w:rsidTr="00A77BA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A77BAD" w:rsidRPr="00A77BAD" w:rsidRDefault="00A77BAD" w:rsidP="00A77BAD">
                  <w:pPr>
                    <w:spacing w:after="0" w:line="240" w:lineRule="auto"/>
                    <w:jc w:val="center"/>
                    <w:rPr>
                      <w:rFonts w:ascii="Times New Roman" w:hAnsi="Times New Roman"/>
                      <w:bCs/>
                      <w:sz w:val="18"/>
                      <w:szCs w:val="18"/>
                    </w:rPr>
                  </w:pPr>
                  <w:r w:rsidRPr="00A77BAD">
                    <w:rPr>
                      <w:rFonts w:ascii="Times New Roman" w:hAnsi="Times New Roman"/>
                      <w:bCs/>
                      <w:sz w:val="18"/>
                      <w:szCs w:val="18"/>
                    </w:rPr>
                    <w:t>130</w:t>
                  </w:r>
                </w:p>
              </w:tc>
              <w:tc>
                <w:tcPr>
                  <w:tcW w:w="4457" w:type="dxa"/>
                  <w:tcBorders>
                    <w:top w:val="single" w:sz="4" w:space="0" w:color="auto"/>
                    <w:left w:val="single" w:sz="4" w:space="0" w:color="auto"/>
                    <w:bottom w:val="single" w:sz="4" w:space="0" w:color="auto"/>
                    <w:right w:val="single" w:sz="4" w:space="0" w:color="000000"/>
                  </w:tcBorders>
                  <w:shd w:val="clear" w:color="auto" w:fill="auto"/>
                  <w:hideMark/>
                </w:tcPr>
                <w:p w:rsidR="00A77BAD" w:rsidRPr="00A77BAD" w:rsidRDefault="00A77BAD" w:rsidP="00A77BAD">
                  <w:pPr>
                    <w:spacing w:after="0" w:line="240" w:lineRule="auto"/>
                    <w:ind w:right="-80"/>
                    <w:rPr>
                      <w:rFonts w:ascii="Times New Roman" w:hAnsi="Times New Roman"/>
                      <w:sz w:val="18"/>
                      <w:szCs w:val="18"/>
                    </w:rPr>
                  </w:pPr>
                  <w:r w:rsidRPr="00A77BAD">
                    <w:rPr>
                      <w:rFonts w:ascii="Times New Roman" w:hAnsi="Times New Roman"/>
                      <w:sz w:val="18"/>
                      <w:szCs w:val="18"/>
                    </w:rPr>
                    <w:t>Социальные выплаты гражданам, кроме публичных нормативных социальных выплат</w:t>
                  </w:r>
                </w:p>
              </w:tc>
              <w:tc>
                <w:tcPr>
                  <w:tcW w:w="488"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p>
              </w:tc>
              <w:tc>
                <w:tcPr>
                  <w:tcW w:w="61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1003</w:t>
                  </w:r>
                </w:p>
              </w:tc>
              <w:tc>
                <w:tcPr>
                  <w:tcW w:w="944"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06031L4970</w:t>
                  </w:r>
                </w:p>
              </w:tc>
              <w:tc>
                <w:tcPr>
                  <w:tcW w:w="42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320</w:t>
                  </w:r>
                </w:p>
              </w:tc>
              <w:tc>
                <w:tcPr>
                  <w:tcW w:w="851"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616,9</w:t>
                  </w:r>
                </w:p>
              </w:tc>
              <w:tc>
                <w:tcPr>
                  <w:tcW w:w="850"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616,9</w:t>
                  </w:r>
                </w:p>
              </w:tc>
              <w:tc>
                <w:tcPr>
                  <w:tcW w:w="567"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100,0</w:t>
                  </w:r>
                </w:p>
              </w:tc>
            </w:tr>
            <w:tr w:rsidR="00A77BAD" w:rsidRPr="00D10AF7" w:rsidTr="00A77BA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A77BAD" w:rsidRPr="00A77BAD" w:rsidRDefault="00A77BAD" w:rsidP="00A77BAD">
                  <w:pPr>
                    <w:spacing w:after="0" w:line="240" w:lineRule="auto"/>
                    <w:jc w:val="center"/>
                    <w:rPr>
                      <w:rFonts w:ascii="Times New Roman" w:hAnsi="Times New Roman"/>
                      <w:bCs/>
                      <w:sz w:val="18"/>
                      <w:szCs w:val="18"/>
                    </w:rPr>
                  </w:pPr>
                  <w:r w:rsidRPr="00A77BAD">
                    <w:rPr>
                      <w:rFonts w:ascii="Times New Roman" w:hAnsi="Times New Roman"/>
                      <w:bCs/>
                      <w:sz w:val="18"/>
                      <w:szCs w:val="18"/>
                    </w:rPr>
                    <w:t>131</w:t>
                  </w:r>
                </w:p>
              </w:tc>
              <w:tc>
                <w:tcPr>
                  <w:tcW w:w="4457" w:type="dxa"/>
                  <w:tcBorders>
                    <w:top w:val="single" w:sz="4" w:space="0" w:color="auto"/>
                    <w:left w:val="single" w:sz="4" w:space="0" w:color="auto"/>
                    <w:bottom w:val="single" w:sz="4" w:space="0" w:color="auto"/>
                    <w:right w:val="single" w:sz="4" w:space="0" w:color="000000"/>
                  </w:tcBorders>
                  <w:shd w:val="clear" w:color="auto" w:fill="auto"/>
                  <w:hideMark/>
                </w:tcPr>
                <w:p w:rsidR="00A77BAD" w:rsidRPr="00A77BAD" w:rsidRDefault="00A77BAD" w:rsidP="00A77BAD">
                  <w:pPr>
                    <w:spacing w:after="0" w:line="240" w:lineRule="auto"/>
                    <w:ind w:right="-80"/>
                    <w:rPr>
                      <w:rFonts w:ascii="Times New Roman" w:hAnsi="Times New Roman"/>
                      <w:bCs/>
                      <w:sz w:val="18"/>
                      <w:szCs w:val="18"/>
                    </w:rPr>
                  </w:pPr>
                  <w:r w:rsidRPr="00A77BAD">
                    <w:rPr>
                      <w:rFonts w:ascii="Times New Roman" w:hAnsi="Times New Roman"/>
                      <w:bCs/>
                      <w:sz w:val="18"/>
                      <w:szCs w:val="18"/>
                    </w:rPr>
                    <w:t>ФИЗИЧЕСКАЯ КУЛЬТУРА И СПОРТ</w:t>
                  </w:r>
                </w:p>
              </w:tc>
              <w:tc>
                <w:tcPr>
                  <w:tcW w:w="488"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bCs/>
                      <w:sz w:val="18"/>
                      <w:szCs w:val="18"/>
                    </w:rPr>
                  </w:pPr>
                </w:p>
              </w:tc>
              <w:tc>
                <w:tcPr>
                  <w:tcW w:w="61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bCs/>
                      <w:sz w:val="18"/>
                      <w:szCs w:val="18"/>
                    </w:rPr>
                  </w:pPr>
                  <w:r w:rsidRPr="00A77BAD">
                    <w:rPr>
                      <w:rFonts w:ascii="Times New Roman" w:hAnsi="Times New Roman"/>
                      <w:bCs/>
                      <w:sz w:val="18"/>
                      <w:szCs w:val="18"/>
                    </w:rPr>
                    <w:t>1100</w:t>
                  </w:r>
                </w:p>
              </w:tc>
              <w:tc>
                <w:tcPr>
                  <w:tcW w:w="944"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bCs/>
                      <w:sz w:val="18"/>
                      <w:szCs w:val="18"/>
                    </w:rPr>
                  </w:pPr>
                  <w:r w:rsidRPr="00A77BAD">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bCs/>
                      <w:sz w:val="18"/>
                      <w:szCs w:val="18"/>
                    </w:rPr>
                  </w:pPr>
                  <w:r w:rsidRPr="00A77BAD">
                    <w:rPr>
                      <w:rFonts w:ascii="Times New Roman" w:hAnsi="Times New Roman"/>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bCs/>
                      <w:sz w:val="18"/>
                      <w:szCs w:val="18"/>
                    </w:rPr>
                  </w:pPr>
                  <w:r w:rsidRPr="00A77BAD">
                    <w:rPr>
                      <w:rFonts w:ascii="Times New Roman" w:hAnsi="Times New Roman"/>
                      <w:bCs/>
                      <w:sz w:val="18"/>
                      <w:szCs w:val="18"/>
                    </w:rPr>
                    <w:t>2655,6</w:t>
                  </w:r>
                </w:p>
              </w:tc>
              <w:tc>
                <w:tcPr>
                  <w:tcW w:w="850"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bCs/>
                      <w:sz w:val="18"/>
                      <w:szCs w:val="18"/>
                    </w:rPr>
                  </w:pPr>
                  <w:r w:rsidRPr="00A77BAD">
                    <w:rPr>
                      <w:rFonts w:ascii="Times New Roman" w:hAnsi="Times New Roman"/>
                      <w:bCs/>
                      <w:sz w:val="18"/>
                      <w:szCs w:val="18"/>
                    </w:rPr>
                    <w:t>1013,3</w:t>
                  </w:r>
                </w:p>
              </w:tc>
              <w:tc>
                <w:tcPr>
                  <w:tcW w:w="567"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bCs/>
                      <w:sz w:val="18"/>
                      <w:szCs w:val="18"/>
                    </w:rPr>
                  </w:pPr>
                  <w:r w:rsidRPr="00A77BAD">
                    <w:rPr>
                      <w:rFonts w:ascii="Times New Roman" w:hAnsi="Times New Roman"/>
                      <w:bCs/>
                      <w:sz w:val="18"/>
                      <w:szCs w:val="18"/>
                    </w:rPr>
                    <w:t>38,2</w:t>
                  </w:r>
                </w:p>
              </w:tc>
            </w:tr>
            <w:tr w:rsidR="00A77BAD" w:rsidRPr="00D10AF7" w:rsidTr="00A77BAD">
              <w:trPr>
                <w:trHeight w:val="116"/>
              </w:trPr>
              <w:tc>
                <w:tcPr>
                  <w:tcW w:w="704" w:type="dxa"/>
                  <w:tcBorders>
                    <w:top w:val="nil"/>
                    <w:left w:val="single" w:sz="4" w:space="0" w:color="auto"/>
                    <w:bottom w:val="single" w:sz="4" w:space="0" w:color="auto"/>
                    <w:right w:val="single" w:sz="4" w:space="0" w:color="auto"/>
                  </w:tcBorders>
                  <w:shd w:val="clear" w:color="auto" w:fill="auto"/>
                  <w:hideMark/>
                </w:tcPr>
                <w:p w:rsidR="00A77BAD" w:rsidRPr="00A77BAD" w:rsidRDefault="00A77BAD" w:rsidP="00A77BAD">
                  <w:pPr>
                    <w:spacing w:after="0" w:line="240" w:lineRule="auto"/>
                    <w:jc w:val="center"/>
                    <w:rPr>
                      <w:rFonts w:ascii="Times New Roman" w:hAnsi="Times New Roman"/>
                      <w:bCs/>
                      <w:sz w:val="18"/>
                      <w:szCs w:val="18"/>
                    </w:rPr>
                  </w:pPr>
                  <w:r w:rsidRPr="00A77BAD">
                    <w:rPr>
                      <w:rFonts w:ascii="Times New Roman" w:hAnsi="Times New Roman"/>
                      <w:bCs/>
                      <w:sz w:val="18"/>
                      <w:szCs w:val="18"/>
                    </w:rPr>
                    <w:t>132</w:t>
                  </w:r>
                </w:p>
              </w:tc>
              <w:tc>
                <w:tcPr>
                  <w:tcW w:w="4457" w:type="dxa"/>
                  <w:tcBorders>
                    <w:top w:val="single" w:sz="4" w:space="0" w:color="auto"/>
                    <w:left w:val="single" w:sz="4" w:space="0" w:color="auto"/>
                    <w:bottom w:val="single" w:sz="4" w:space="0" w:color="auto"/>
                    <w:right w:val="single" w:sz="4" w:space="0" w:color="000000"/>
                  </w:tcBorders>
                  <w:shd w:val="clear" w:color="auto" w:fill="auto"/>
                  <w:hideMark/>
                </w:tcPr>
                <w:p w:rsidR="00A77BAD" w:rsidRPr="00A77BAD" w:rsidRDefault="00A77BAD" w:rsidP="00A77BAD">
                  <w:pPr>
                    <w:spacing w:after="0" w:line="240" w:lineRule="auto"/>
                    <w:ind w:right="-80"/>
                    <w:rPr>
                      <w:rFonts w:ascii="Times New Roman" w:hAnsi="Times New Roman"/>
                      <w:bCs/>
                      <w:sz w:val="18"/>
                      <w:szCs w:val="18"/>
                    </w:rPr>
                  </w:pPr>
                  <w:r w:rsidRPr="00A77BAD">
                    <w:rPr>
                      <w:rFonts w:ascii="Times New Roman" w:hAnsi="Times New Roman"/>
                      <w:bCs/>
                      <w:sz w:val="18"/>
                      <w:szCs w:val="18"/>
                    </w:rPr>
                    <w:t xml:space="preserve">Массовый спорт </w:t>
                  </w:r>
                </w:p>
              </w:tc>
              <w:tc>
                <w:tcPr>
                  <w:tcW w:w="488"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bCs/>
                      <w:sz w:val="18"/>
                      <w:szCs w:val="18"/>
                    </w:rPr>
                  </w:pPr>
                </w:p>
              </w:tc>
              <w:tc>
                <w:tcPr>
                  <w:tcW w:w="61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bCs/>
                      <w:sz w:val="18"/>
                      <w:szCs w:val="18"/>
                    </w:rPr>
                  </w:pPr>
                  <w:r w:rsidRPr="00A77BAD">
                    <w:rPr>
                      <w:rFonts w:ascii="Times New Roman" w:hAnsi="Times New Roman"/>
                      <w:bCs/>
                      <w:sz w:val="18"/>
                      <w:szCs w:val="18"/>
                    </w:rPr>
                    <w:t>1102</w:t>
                  </w:r>
                </w:p>
              </w:tc>
              <w:tc>
                <w:tcPr>
                  <w:tcW w:w="944"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bCs/>
                      <w:sz w:val="18"/>
                      <w:szCs w:val="18"/>
                    </w:rPr>
                  </w:pPr>
                  <w:r w:rsidRPr="00A77BAD">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bCs/>
                      <w:sz w:val="18"/>
                      <w:szCs w:val="18"/>
                    </w:rPr>
                  </w:pPr>
                  <w:r w:rsidRPr="00A77BAD">
                    <w:rPr>
                      <w:rFonts w:ascii="Times New Roman" w:hAnsi="Times New Roman"/>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bCs/>
                      <w:sz w:val="18"/>
                      <w:szCs w:val="18"/>
                    </w:rPr>
                  </w:pPr>
                  <w:r w:rsidRPr="00A77BAD">
                    <w:rPr>
                      <w:rFonts w:ascii="Times New Roman" w:hAnsi="Times New Roman"/>
                      <w:bCs/>
                      <w:sz w:val="18"/>
                      <w:szCs w:val="18"/>
                    </w:rPr>
                    <w:t>2655,6</w:t>
                  </w:r>
                </w:p>
              </w:tc>
              <w:tc>
                <w:tcPr>
                  <w:tcW w:w="850"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bCs/>
                      <w:sz w:val="18"/>
                      <w:szCs w:val="18"/>
                    </w:rPr>
                  </w:pPr>
                  <w:r w:rsidRPr="00A77BAD">
                    <w:rPr>
                      <w:rFonts w:ascii="Times New Roman" w:hAnsi="Times New Roman"/>
                      <w:bCs/>
                      <w:sz w:val="18"/>
                      <w:szCs w:val="18"/>
                    </w:rPr>
                    <w:t>1013,3</w:t>
                  </w:r>
                </w:p>
              </w:tc>
              <w:tc>
                <w:tcPr>
                  <w:tcW w:w="567"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bCs/>
                      <w:sz w:val="18"/>
                      <w:szCs w:val="18"/>
                    </w:rPr>
                  </w:pPr>
                  <w:r w:rsidRPr="00A77BAD">
                    <w:rPr>
                      <w:rFonts w:ascii="Times New Roman" w:hAnsi="Times New Roman"/>
                      <w:bCs/>
                      <w:sz w:val="18"/>
                      <w:szCs w:val="18"/>
                    </w:rPr>
                    <w:t>38,2</w:t>
                  </w:r>
                </w:p>
              </w:tc>
            </w:tr>
            <w:tr w:rsidR="00A77BAD" w:rsidRPr="00D10AF7" w:rsidTr="00A77BAD">
              <w:trPr>
                <w:trHeight w:val="59"/>
              </w:trPr>
              <w:tc>
                <w:tcPr>
                  <w:tcW w:w="704" w:type="dxa"/>
                  <w:tcBorders>
                    <w:top w:val="nil"/>
                    <w:left w:val="single" w:sz="4" w:space="0" w:color="auto"/>
                    <w:bottom w:val="single" w:sz="4" w:space="0" w:color="auto"/>
                    <w:right w:val="single" w:sz="4" w:space="0" w:color="auto"/>
                  </w:tcBorders>
                  <w:shd w:val="clear" w:color="auto" w:fill="auto"/>
                  <w:hideMark/>
                </w:tcPr>
                <w:p w:rsidR="00A77BAD" w:rsidRPr="00A77BAD" w:rsidRDefault="00A77BAD" w:rsidP="00A77BAD">
                  <w:pPr>
                    <w:spacing w:after="0" w:line="240" w:lineRule="auto"/>
                    <w:jc w:val="center"/>
                    <w:rPr>
                      <w:rFonts w:ascii="Times New Roman" w:hAnsi="Times New Roman"/>
                      <w:bCs/>
                      <w:sz w:val="18"/>
                      <w:szCs w:val="18"/>
                    </w:rPr>
                  </w:pPr>
                  <w:r w:rsidRPr="00A77BAD">
                    <w:rPr>
                      <w:rFonts w:ascii="Times New Roman" w:hAnsi="Times New Roman"/>
                      <w:bCs/>
                      <w:sz w:val="18"/>
                      <w:szCs w:val="18"/>
                    </w:rPr>
                    <w:t>133</w:t>
                  </w:r>
                </w:p>
              </w:tc>
              <w:tc>
                <w:tcPr>
                  <w:tcW w:w="4457" w:type="dxa"/>
                  <w:tcBorders>
                    <w:top w:val="single" w:sz="4" w:space="0" w:color="auto"/>
                    <w:left w:val="single" w:sz="4" w:space="0" w:color="auto"/>
                    <w:bottom w:val="single" w:sz="4" w:space="0" w:color="auto"/>
                    <w:right w:val="single" w:sz="4" w:space="0" w:color="000000"/>
                  </w:tcBorders>
                  <w:shd w:val="clear" w:color="auto" w:fill="auto"/>
                  <w:hideMark/>
                </w:tcPr>
                <w:p w:rsidR="00A77BAD" w:rsidRPr="00A77BAD" w:rsidRDefault="00A77BAD" w:rsidP="00A77BAD">
                  <w:pPr>
                    <w:spacing w:after="0" w:line="240" w:lineRule="auto"/>
                    <w:ind w:right="-80"/>
                    <w:rPr>
                      <w:rFonts w:ascii="Times New Roman" w:hAnsi="Times New Roman"/>
                      <w:sz w:val="18"/>
                      <w:szCs w:val="18"/>
                    </w:rPr>
                  </w:pPr>
                  <w:r w:rsidRPr="00A77BAD">
                    <w:rPr>
                      <w:rFonts w:ascii="Times New Roman" w:hAnsi="Times New Roman"/>
                      <w:sz w:val="18"/>
                      <w:szCs w:val="18"/>
                    </w:rPr>
                    <w:t>Муниципальная программа "Развитие физической культуры и спорта в муниципальном образовании рабочий поселок Атиг до 2024 года"</w:t>
                  </w:r>
                </w:p>
              </w:tc>
              <w:tc>
                <w:tcPr>
                  <w:tcW w:w="488"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p>
              </w:tc>
              <w:tc>
                <w:tcPr>
                  <w:tcW w:w="61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1102</w:t>
                  </w:r>
                </w:p>
              </w:tc>
              <w:tc>
                <w:tcPr>
                  <w:tcW w:w="944"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0400000000</w:t>
                  </w:r>
                </w:p>
              </w:tc>
              <w:tc>
                <w:tcPr>
                  <w:tcW w:w="42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2655,6</w:t>
                  </w:r>
                </w:p>
              </w:tc>
              <w:tc>
                <w:tcPr>
                  <w:tcW w:w="850"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1013,3</w:t>
                  </w:r>
                </w:p>
              </w:tc>
              <w:tc>
                <w:tcPr>
                  <w:tcW w:w="567"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38,2</w:t>
                  </w:r>
                </w:p>
              </w:tc>
            </w:tr>
            <w:tr w:rsidR="00A77BAD" w:rsidRPr="00D10AF7" w:rsidTr="00A77BAD">
              <w:trPr>
                <w:trHeight w:val="422"/>
              </w:trPr>
              <w:tc>
                <w:tcPr>
                  <w:tcW w:w="704" w:type="dxa"/>
                  <w:tcBorders>
                    <w:top w:val="nil"/>
                    <w:left w:val="single" w:sz="4" w:space="0" w:color="auto"/>
                    <w:bottom w:val="single" w:sz="4" w:space="0" w:color="auto"/>
                    <w:right w:val="single" w:sz="4" w:space="0" w:color="auto"/>
                  </w:tcBorders>
                  <w:shd w:val="clear" w:color="auto" w:fill="auto"/>
                  <w:hideMark/>
                </w:tcPr>
                <w:p w:rsidR="00A77BAD" w:rsidRPr="00A77BAD" w:rsidRDefault="00A77BAD" w:rsidP="00A77BAD">
                  <w:pPr>
                    <w:spacing w:after="0" w:line="240" w:lineRule="auto"/>
                    <w:jc w:val="center"/>
                    <w:rPr>
                      <w:rFonts w:ascii="Times New Roman" w:hAnsi="Times New Roman"/>
                      <w:bCs/>
                      <w:sz w:val="18"/>
                      <w:szCs w:val="18"/>
                    </w:rPr>
                  </w:pPr>
                  <w:r w:rsidRPr="00A77BAD">
                    <w:rPr>
                      <w:rFonts w:ascii="Times New Roman" w:hAnsi="Times New Roman"/>
                      <w:bCs/>
                      <w:sz w:val="18"/>
                      <w:szCs w:val="18"/>
                    </w:rPr>
                    <w:t>134</w:t>
                  </w:r>
                </w:p>
              </w:tc>
              <w:tc>
                <w:tcPr>
                  <w:tcW w:w="4457" w:type="dxa"/>
                  <w:tcBorders>
                    <w:top w:val="single" w:sz="4" w:space="0" w:color="auto"/>
                    <w:left w:val="single" w:sz="4" w:space="0" w:color="auto"/>
                    <w:bottom w:val="single" w:sz="4" w:space="0" w:color="auto"/>
                    <w:right w:val="single" w:sz="4" w:space="0" w:color="000000"/>
                  </w:tcBorders>
                  <w:shd w:val="clear" w:color="auto" w:fill="auto"/>
                  <w:hideMark/>
                </w:tcPr>
                <w:p w:rsidR="00A77BAD" w:rsidRPr="00A77BAD" w:rsidRDefault="00A77BAD" w:rsidP="00A77BAD">
                  <w:pPr>
                    <w:spacing w:after="0" w:line="240" w:lineRule="auto"/>
                    <w:ind w:right="-80"/>
                    <w:rPr>
                      <w:rFonts w:ascii="Times New Roman" w:hAnsi="Times New Roman"/>
                      <w:sz w:val="18"/>
                      <w:szCs w:val="18"/>
                    </w:rPr>
                  </w:pPr>
                  <w:r w:rsidRPr="00A77BAD">
                    <w:rPr>
                      <w:rFonts w:ascii="Times New Roman" w:hAnsi="Times New Roman"/>
                      <w:sz w:val="18"/>
                      <w:szCs w:val="18"/>
                    </w:rPr>
                    <w:t xml:space="preserve">Обеспечение условий для развития поселения физической культуры и массового спорта, </w:t>
                  </w:r>
                  <w:r w:rsidRPr="00A77BAD">
                    <w:rPr>
                      <w:rFonts w:ascii="Times New Roman" w:hAnsi="Times New Roman"/>
                      <w:sz w:val="18"/>
                      <w:szCs w:val="18"/>
                    </w:rPr>
                    <w:lastRenderedPageBreak/>
                    <w:t>организация проведения официальных культурно-оздоровительных и спортивных мероприятий поселения</w:t>
                  </w:r>
                </w:p>
              </w:tc>
              <w:tc>
                <w:tcPr>
                  <w:tcW w:w="488"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p>
              </w:tc>
              <w:tc>
                <w:tcPr>
                  <w:tcW w:w="61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1102</w:t>
                  </w:r>
                </w:p>
              </w:tc>
              <w:tc>
                <w:tcPr>
                  <w:tcW w:w="944"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0403100000</w:t>
                  </w:r>
                </w:p>
              </w:tc>
              <w:tc>
                <w:tcPr>
                  <w:tcW w:w="42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2655,6</w:t>
                  </w:r>
                </w:p>
              </w:tc>
              <w:tc>
                <w:tcPr>
                  <w:tcW w:w="850"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1013,3</w:t>
                  </w:r>
                </w:p>
              </w:tc>
              <w:tc>
                <w:tcPr>
                  <w:tcW w:w="567"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38,2</w:t>
                  </w:r>
                </w:p>
              </w:tc>
            </w:tr>
            <w:tr w:rsidR="00A77BAD" w:rsidRPr="00D10AF7" w:rsidTr="00A77BA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A77BAD" w:rsidRPr="00A77BAD" w:rsidRDefault="00A77BAD" w:rsidP="00A77BAD">
                  <w:pPr>
                    <w:spacing w:after="0" w:line="240" w:lineRule="auto"/>
                    <w:jc w:val="center"/>
                    <w:rPr>
                      <w:rFonts w:ascii="Times New Roman" w:hAnsi="Times New Roman"/>
                      <w:bCs/>
                      <w:sz w:val="18"/>
                      <w:szCs w:val="18"/>
                    </w:rPr>
                  </w:pPr>
                  <w:r w:rsidRPr="00A77BAD">
                    <w:rPr>
                      <w:rFonts w:ascii="Times New Roman" w:hAnsi="Times New Roman"/>
                      <w:bCs/>
                      <w:sz w:val="18"/>
                      <w:szCs w:val="18"/>
                    </w:rPr>
                    <w:t>135</w:t>
                  </w:r>
                </w:p>
              </w:tc>
              <w:tc>
                <w:tcPr>
                  <w:tcW w:w="4457" w:type="dxa"/>
                  <w:tcBorders>
                    <w:top w:val="single" w:sz="4" w:space="0" w:color="auto"/>
                    <w:left w:val="single" w:sz="4" w:space="0" w:color="auto"/>
                    <w:bottom w:val="single" w:sz="4" w:space="0" w:color="auto"/>
                    <w:right w:val="single" w:sz="4" w:space="0" w:color="000000"/>
                  </w:tcBorders>
                  <w:shd w:val="clear" w:color="auto" w:fill="auto"/>
                  <w:hideMark/>
                </w:tcPr>
                <w:p w:rsidR="00A77BAD" w:rsidRPr="00A77BAD" w:rsidRDefault="00A77BAD" w:rsidP="00A77BAD">
                  <w:pPr>
                    <w:spacing w:after="0" w:line="240" w:lineRule="auto"/>
                    <w:ind w:right="-80"/>
                    <w:rPr>
                      <w:rFonts w:ascii="Times New Roman" w:hAnsi="Times New Roman"/>
                      <w:sz w:val="18"/>
                      <w:szCs w:val="18"/>
                    </w:rPr>
                  </w:pPr>
                  <w:r w:rsidRPr="00A77BAD">
                    <w:rPr>
                      <w:rFonts w:ascii="Times New Roman" w:hAnsi="Times New Roman"/>
                      <w:sz w:val="18"/>
                      <w:szCs w:val="18"/>
                    </w:rPr>
                    <w:t>Иные закупки товаров, работ и услуг для обеспечения государственных (муниципальных) нужд</w:t>
                  </w:r>
                </w:p>
              </w:tc>
              <w:tc>
                <w:tcPr>
                  <w:tcW w:w="488"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p>
              </w:tc>
              <w:tc>
                <w:tcPr>
                  <w:tcW w:w="61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1102</w:t>
                  </w:r>
                </w:p>
              </w:tc>
              <w:tc>
                <w:tcPr>
                  <w:tcW w:w="944"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0403100000</w:t>
                  </w:r>
                </w:p>
              </w:tc>
              <w:tc>
                <w:tcPr>
                  <w:tcW w:w="42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1642,3</w:t>
                  </w:r>
                </w:p>
              </w:tc>
              <w:tc>
                <w:tcPr>
                  <w:tcW w:w="850"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0,0</w:t>
                  </w:r>
                </w:p>
              </w:tc>
              <w:tc>
                <w:tcPr>
                  <w:tcW w:w="567"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0,0</w:t>
                  </w:r>
                </w:p>
              </w:tc>
            </w:tr>
            <w:tr w:rsidR="00A77BAD" w:rsidRPr="00D10AF7" w:rsidTr="00A77BA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A77BAD" w:rsidRPr="00A77BAD" w:rsidRDefault="00A77BAD" w:rsidP="00A77BAD">
                  <w:pPr>
                    <w:spacing w:after="0" w:line="240" w:lineRule="auto"/>
                    <w:jc w:val="center"/>
                    <w:rPr>
                      <w:rFonts w:ascii="Times New Roman" w:hAnsi="Times New Roman"/>
                      <w:bCs/>
                      <w:sz w:val="18"/>
                      <w:szCs w:val="18"/>
                    </w:rPr>
                  </w:pPr>
                  <w:r w:rsidRPr="00A77BAD">
                    <w:rPr>
                      <w:rFonts w:ascii="Times New Roman" w:hAnsi="Times New Roman"/>
                      <w:bCs/>
                      <w:sz w:val="18"/>
                      <w:szCs w:val="18"/>
                    </w:rPr>
                    <w:t>136</w:t>
                  </w:r>
                </w:p>
              </w:tc>
              <w:tc>
                <w:tcPr>
                  <w:tcW w:w="4457" w:type="dxa"/>
                  <w:tcBorders>
                    <w:top w:val="single" w:sz="4" w:space="0" w:color="auto"/>
                    <w:left w:val="single" w:sz="4" w:space="0" w:color="auto"/>
                    <w:bottom w:val="single" w:sz="4" w:space="0" w:color="auto"/>
                    <w:right w:val="single" w:sz="4" w:space="0" w:color="000000"/>
                  </w:tcBorders>
                  <w:shd w:val="clear" w:color="auto" w:fill="auto"/>
                  <w:hideMark/>
                </w:tcPr>
                <w:p w:rsidR="00A77BAD" w:rsidRPr="00A77BAD" w:rsidRDefault="00A77BAD" w:rsidP="00A77BAD">
                  <w:pPr>
                    <w:spacing w:after="0" w:line="240" w:lineRule="auto"/>
                    <w:ind w:right="-80"/>
                    <w:rPr>
                      <w:rFonts w:ascii="Times New Roman" w:hAnsi="Times New Roman"/>
                      <w:sz w:val="18"/>
                      <w:szCs w:val="18"/>
                    </w:rPr>
                  </w:pPr>
                  <w:r w:rsidRPr="00A77BAD">
                    <w:rPr>
                      <w:rFonts w:ascii="Times New Roman" w:hAnsi="Times New Roman"/>
                      <w:sz w:val="18"/>
                      <w:szCs w:val="18"/>
                    </w:rPr>
                    <w:t>Субсидии бюджетным учреждениям</w:t>
                  </w:r>
                </w:p>
              </w:tc>
              <w:tc>
                <w:tcPr>
                  <w:tcW w:w="488"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p>
              </w:tc>
              <w:tc>
                <w:tcPr>
                  <w:tcW w:w="61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1102</w:t>
                  </w:r>
                </w:p>
              </w:tc>
              <w:tc>
                <w:tcPr>
                  <w:tcW w:w="944"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0403100000</w:t>
                  </w:r>
                </w:p>
              </w:tc>
              <w:tc>
                <w:tcPr>
                  <w:tcW w:w="42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r w:rsidRPr="00A77BAD">
                    <w:rPr>
                      <w:rFonts w:ascii="Times New Roman" w:hAnsi="Times New Roman"/>
                      <w:sz w:val="18"/>
                      <w:szCs w:val="18"/>
                    </w:rPr>
                    <w:t>610</w:t>
                  </w:r>
                </w:p>
              </w:tc>
              <w:tc>
                <w:tcPr>
                  <w:tcW w:w="851"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1013,3</w:t>
                  </w:r>
                </w:p>
              </w:tc>
              <w:tc>
                <w:tcPr>
                  <w:tcW w:w="850"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1013,3</w:t>
                  </w:r>
                </w:p>
              </w:tc>
              <w:tc>
                <w:tcPr>
                  <w:tcW w:w="567"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100,0</w:t>
                  </w:r>
                </w:p>
              </w:tc>
            </w:tr>
            <w:tr w:rsidR="00A77BAD" w:rsidRPr="00D10AF7" w:rsidTr="00A77BAD">
              <w:trPr>
                <w:trHeight w:val="53"/>
              </w:trPr>
              <w:tc>
                <w:tcPr>
                  <w:tcW w:w="704" w:type="dxa"/>
                  <w:tcBorders>
                    <w:top w:val="nil"/>
                    <w:left w:val="single" w:sz="4" w:space="0" w:color="auto"/>
                    <w:bottom w:val="single" w:sz="4" w:space="0" w:color="auto"/>
                    <w:right w:val="single" w:sz="4" w:space="0" w:color="auto"/>
                  </w:tcBorders>
                  <w:shd w:val="clear" w:color="auto" w:fill="auto"/>
                  <w:hideMark/>
                </w:tcPr>
                <w:p w:rsidR="00A77BAD" w:rsidRPr="00A77BAD" w:rsidRDefault="00A77BAD" w:rsidP="00A77BAD">
                  <w:pPr>
                    <w:spacing w:after="0" w:line="240" w:lineRule="auto"/>
                    <w:jc w:val="center"/>
                    <w:rPr>
                      <w:rFonts w:ascii="Times New Roman" w:hAnsi="Times New Roman"/>
                      <w:bCs/>
                      <w:sz w:val="18"/>
                      <w:szCs w:val="18"/>
                    </w:rPr>
                  </w:pPr>
                  <w:r w:rsidRPr="00A77BAD">
                    <w:rPr>
                      <w:rFonts w:ascii="Times New Roman" w:hAnsi="Times New Roman"/>
                      <w:bCs/>
                      <w:sz w:val="18"/>
                      <w:szCs w:val="18"/>
                    </w:rPr>
                    <w:t>137</w:t>
                  </w:r>
                </w:p>
              </w:tc>
              <w:tc>
                <w:tcPr>
                  <w:tcW w:w="4457" w:type="dxa"/>
                  <w:tcBorders>
                    <w:top w:val="single" w:sz="4" w:space="0" w:color="auto"/>
                    <w:left w:val="single" w:sz="4" w:space="0" w:color="auto"/>
                    <w:bottom w:val="single" w:sz="4" w:space="0" w:color="auto"/>
                    <w:right w:val="single" w:sz="4" w:space="0" w:color="000000"/>
                  </w:tcBorders>
                  <w:shd w:val="clear" w:color="auto" w:fill="auto"/>
                  <w:noWrap/>
                  <w:hideMark/>
                </w:tcPr>
                <w:p w:rsidR="00A77BAD" w:rsidRPr="00A77BAD" w:rsidRDefault="00A77BAD" w:rsidP="00A77BAD">
                  <w:pPr>
                    <w:spacing w:after="0" w:line="240" w:lineRule="auto"/>
                    <w:ind w:right="-80"/>
                    <w:rPr>
                      <w:rFonts w:ascii="Times New Roman" w:hAnsi="Times New Roman"/>
                      <w:bCs/>
                      <w:sz w:val="18"/>
                      <w:szCs w:val="18"/>
                    </w:rPr>
                  </w:pPr>
                  <w:r w:rsidRPr="00A77BAD">
                    <w:rPr>
                      <w:rFonts w:ascii="Times New Roman" w:hAnsi="Times New Roman"/>
                      <w:bCs/>
                      <w:sz w:val="18"/>
                      <w:szCs w:val="18"/>
                    </w:rPr>
                    <w:t>Итого:</w:t>
                  </w:r>
                </w:p>
              </w:tc>
              <w:tc>
                <w:tcPr>
                  <w:tcW w:w="488"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bCs/>
                      <w:sz w:val="18"/>
                      <w:szCs w:val="18"/>
                    </w:rPr>
                  </w:pPr>
                </w:p>
              </w:tc>
              <w:tc>
                <w:tcPr>
                  <w:tcW w:w="61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p>
              </w:tc>
              <w:tc>
                <w:tcPr>
                  <w:tcW w:w="944"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p>
              </w:tc>
              <w:tc>
                <w:tcPr>
                  <w:tcW w:w="851"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249" w:right="-90"/>
                    <w:jc w:val="right"/>
                    <w:rPr>
                      <w:rFonts w:ascii="Times New Roman" w:hAnsi="Times New Roman"/>
                      <w:bCs/>
                      <w:sz w:val="18"/>
                      <w:szCs w:val="18"/>
                    </w:rPr>
                  </w:pPr>
                  <w:r w:rsidRPr="00A77BAD">
                    <w:rPr>
                      <w:rFonts w:ascii="Times New Roman" w:hAnsi="Times New Roman"/>
                      <w:bCs/>
                      <w:sz w:val="18"/>
                      <w:szCs w:val="18"/>
                    </w:rPr>
                    <w:t>113121,3</w:t>
                  </w:r>
                </w:p>
              </w:tc>
              <w:tc>
                <w:tcPr>
                  <w:tcW w:w="850"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249" w:right="-90"/>
                    <w:jc w:val="right"/>
                    <w:rPr>
                      <w:rFonts w:ascii="Times New Roman" w:hAnsi="Times New Roman"/>
                      <w:bCs/>
                      <w:sz w:val="18"/>
                      <w:szCs w:val="18"/>
                    </w:rPr>
                  </w:pPr>
                  <w:r w:rsidRPr="00A77BAD">
                    <w:rPr>
                      <w:rFonts w:ascii="Times New Roman" w:hAnsi="Times New Roman"/>
                      <w:bCs/>
                      <w:sz w:val="18"/>
                      <w:szCs w:val="18"/>
                    </w:rPr>
                    <w:t>110386,1</w:t>
                  </w:r>
                </w:p>
              </w:tc>
              <w:tc>
                <w:tcPr>
                  <w:tcW w:w="567"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bCs/>
                      <w:sz w:val="18"/>
                      <w:szCs w:val="18"/>
                    </w:rPr>
                  </w:pPr>
                  <w:r w:rsidRPr="00A77BAD">
                    <w:rPr>
                      <w:rFonts w:ascii="Times New Roman" w:hAnsi="Times New Roman"/>
                      <w:bCs/>
                      <w:sz w:val="18"/>
                      <w:szCs w:val="18"/>
                    </w:rPr>
                    <w:t>97,6</w:t>
                  </w:r>
                </w:p>
              </w:tc>
            </w:tr>
            <w:tr w:rsidR="00A77BAD" w:rsidRPr="00D10AF7" w:rsidTr="00A77BAD">
              <w:trPr>
                <w:trHeight w:val="375"/>
              </w:trPr>
              <w:tc>
                <w:tcPr>
                  <w:tcW w:w="704" w:type="dxa"/>
                  <w:tcBorders>
                    <w:top w:val="nil"/>
                    <w:left w:val="single" w:sz="4" w:space="0" w:color="auto"/>
                    <w:bottom w:val="single" w:sz="4" w:space="0" w:color="auto"/>
                    <w:right w:val="single" w:sz="4" w:space="0" w:color="auto"/>
                  </w:tcBorders>
                  <w:shd w:val="clear" w:color="auto" w:fill="auto"/>
                  <w:hideMark/>
                </w:tcPr>
                <w:p w:rsidR="00A77BAD" w:rsidRPr="00A77BAD" w:rsidRDefault="00A77BAD" w:rsidP="00A77BAD">
                  <w:pPr>
                    <w:spacing w:after="0" w:line="240" w:lineRule="auto"/>
                    <w:jc w:val="center"/>
                    <w:rPr>
                      <w:rFonts w:ascii="Times New Roman" w:hAnsi="Times New Roman"/>
                      <w:bCs/>
                      <w:sz w:val="18"/>
                      <w:szCs w:val="18"/>
                    </w:rPr>
                  </w:pPr>
                  <w:r w:rsidRPr="00A77BAD">
                    <w:rPr>
                      <w:rFonts w:ascii="Times New Roman" w:hAnsi="Times New Roman"/>
                      <w:bCs/>
                      <w:sz w:val="18"/>
                      <w:szCs w:val="18"/>
                    </w:rPr>
                    <w:t>138</w:t>
                  </w:r>
                </w:p>
              </w:tc>
              <w:tc>
                <w:tcPr>
                  <w:tcW w:w="4457" w:type="dxa"/>
                  <w:tcBorders>
                    <w:top w:val="single" w:sz="4" w:space="0" w:color="auto"/>
                    <w:left w:val="single" w:sz="4" w:space="0" w:color="auto"/>
                    <w:bottom w:val="single" w:sz="4" w:space="0" w:color="auto"/>
                    <w:right w:val="single" w:sz="4" w:space="0" w:color="000000"/>
                  </w:tcBorders>
                  <w:shd w:val="clear" w:color="auto" w:fill="auto"/>
                  <w:noWrap/>
                  <w:hideMark/>
                </w:tcPr>
                <w:p w:rsidR="00A77BAD" w:rsidRPr="00A77BAD" w:rsidRDefault="00A77BAD" w:rsidP="00A77BAD">
                  <w:pPr>
                    <w:spacing w:after="0" w:line="240" w:lineRule="auto"/>
                    <w:ind w:right="-80"/>
                    <w:rPr>
                      <w:rFonts w:ascii="Times New Roman" w:hAnsi="Times New Roman"/>
                      <w:sz w:val="18"/>
                      <w:szCs w:val="18"/>
                    </w:rPr>
                  </w:pPr>
                  <w:r w:rsidRPr="00A77BAD">
                    <w:rPr>
                      <w:rFonts w:ascii="Times New Roman" w:hAnsi="Times New Roman"/>
                      <w:sz w:val="18"/>
                      <w:szCs w:val="18"/>
                    </w:rPr>
                    <w:t>Результат исполнения бюджета ("+" профицит, "-" дефицит)</w:t>
                  </w:r>
                </w:p>
              </w:tc>
              <w:tc>
                <w:tcPr>
                  <w:tcW w:w="488"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p>
              </w:tc>
              <w:tc>
                <w:tcPr>
                  <w:tcW w:w="61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p>
              </w:tc>
              <w:tc>
                <w:tcPr>
                  <w:tcW w:w="944"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136" w:right="-108"/>
                    <w:jc w:val="center"/>
                    <w:rPr>
                      <w:rFonts w:ascii="Times New Roman" w:hAnsi="Times New Roman"/>
                      <w:sz w:val="18"/>
                      <w:szCs w:val="18"/>
                    </w:rPr>
                  </w:pPr>
                </w:p>
              </w:tc>
              <w:tc>
                <w:tcPr>
                  <w:tcW w:w="851"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249" w:right="-90"/>
                    <w:jc w:val="right"/>
                    <w:rPr>
                      <w:rFonts w:ascii="Times New Roman" w:hAnsi="Times New Roman"/>
                      <w:bCs/>
                      <w:sz w:val="18"/>
                      <w:szCs w:val="18"/>
                    </w:rPr>
                  </w:pPr>
                  <w:r w:rsidRPr="00A77BAD">
                    <w:rPr>
                      <w:rFonts w:ascii="Times New Roman" w:hAnsi="Times New Roman"/>
                      <w:bCs/>
                      <w:sz w:val="18"/>
                      <w:szCs w:val="18"/>
                    </w:rPr>
                    <w:t>-36701,9</w:t>
                  </w:r>
                </w:p>
              </w:tc>
              <w:tc>
                <w:tcPr>
                  <w:tcW w:w="850"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bCs/>
                      <w:sz w:val="18"/>
                      <w:szCs w:val="18"/>
                    </w:rPr>
                  </w:pPr>
                  <w:r w:rsidRPr="00A77BAD">
                    <w:rPr>
                      <w:rFonts w:ascii="Times New Roman" w:hAnsi="Times New Roman"/>
                      <w:bCs/>
                      <w:sz w:val="18"/>
                      <w:szCs w:val="18"/>
                    </w:rPr>
                    <w:t>-34439,2</w:t>
                  </w:r>
                </w:p>
              </w:tc>
              <w:tc>
                <w:tcPr>
                  <w:tcW w:w="567" w:type="dxa"/>
                  <w:tcBorders>
                    <w:top w:val="nil"/>
                    <w:left w:val="nil"/>
                    <w:bottom w:val="single" w:sz="4" w:space="0" w:color="auto"/>
                    <w:right w:val="single" w:sz="4" w:space="0" w:color="auto"/>
                  </w:tcBorders>
                  <w:shd w:val="clear" w:color="auto" w:fill="auto"/>
                  <w:noWrap/>
                  <w:hideMark/>
                </w:tcPr>
                <w:p w:rsidR="00A77BAD" w:rsidRPr="00A77BAD" w:rsidRDefault="00A77BAD" w:rsidP="00A77BAD">
                  <w:pPr>
                    <w:spacing w:after="0" w:line="240" w:lineRule="auto"/>
                    <w:ind w:left="-90" w:right="-13"/>
                    <w:jc w:val="right"/>
                    <w:rPr>
                      <w:rFonts w:ascii="Times New Roman" w:hAnsi="Times New Roman"/>
                      <w:sz w:val="18"/>
                      <w:szCs w:val="18"/>
                    </w:rPr>
                  </w:pPr>
                  <w:r w:rsidRPr="00A77BAD">
                    <w:rPr>
                      <w:rFonts w:ascii="Times New Roman" w:hAnsi="Times New Roman"/>
                      <w:sz w:val="18"/>
                      <w:szCs w:val="18"/>
                    </w:rPr>
                    <w:t> </w:t>
                  </w:r>
                </w:p>
              </w:tc>
            </w:tr>
          </w:tbl>
          <w:p w:rsidR="00A77BAD" w:rsidRPr="00A77BAD" w:rsidRDefault="00A77BAD" w:rsidP="00A77BAD">
            <w:pPr>
              <w:pStyle w:val="a3"/>
              <w:ind w:firstLine="0"/>
              <w:jc w:val="left"/>
              <w:rPr>
                <w:szCs w:val="18"/>
              </w:rPr>
            </w:pPr>
          </w:p>
          <w:p w:rsidR="00A77BAD" w:rsidRPr="00A77BAD" w:rsidRDefault="00A77BAD" w:rsidP="00A77BAD">
            <w:pPr>
              <w:pStyle w:val="a3"/>
              <w:jc w:val="right"/>
              <w:rPr>
                <w:szCs w:val="18"/>
              </w:rPr>
            </w:pPr>
            <w:r w:rsidRPr="00A77BAD">
              <w:rPr>
                <w:szCs w:val="18"/>
              </w:rPr>
              <w:t>Приложение 6</w:t>
            </w:r>
          </w:p>
          <w:p w:rsidR="00A77BAD" w:rsidRPr="00A77BAD" w:rsidRDefault="00A77BAD" w:rsidP="00A77BAD">
            <w:pPr>
              <w:pStyle w:val="a3"/>
              <w:ind w:firstLine="567"/>
              <w:jc w:val="right"/>
              <w:rPr>
                <w:szCs w:val="18"/>
              </w:rPr>
            </w:pPr>
            <w:r w:rsidRPr="00A77BAD">
              <w:rPr>
                <w:szCs w:val="18"/>
              </w:rPr>
              <w:t>к Решению Думы</w:t>
            </w:r>
          </w:p>
          <w:p w:rsidR="00A77BAD" w:rsidRPr="00A77BAD" w:rsidRDefault="00A77BAD" w:rsidP="00A77BAD">
            <w:pPr>
              <w:pStyle w:val="a3"/>
              <w:ind w:firstLine="567"/>
              <w:jc w:val="right"/>
              <w:rPr>
                <w:szCs w:val="18"/>
              </w:rPr>
            </w:pPr>
            <w:r w:rsidRPr="00A77BAD">
              <w:rPr>
                <w:szCs w:val="18"/>
              </w:rPr>
              <w:t xml:space="preserve"> муниципального образования</w:t>
            </w:r>
          </w:p>
          <w:p w:rsidR="00A77BAD" w:rsidRPr="00A77BAD" w:rsidRDefault="00A77BAD" w:rsidP="00A77BAD">
            <w:pPr>
              <w:pStyle w:val="a3"/>
              <w:ind w:firstLine="567"/>
              <w:jc w:val="right"/>
              <w:rPr>
                <w:szCs w:val="18"/>
              </w:rPr>
            </w:pPr>
            <w:r w:rsidRPr="00A77BAD">
              <w:rPr>
                <w:szCs w:val="18"/>
              </w:rPr>
              <w:t xml:space="preserve"> рабочий поселок Атиг</w:t>
            </w:r>
          </w:p>
          <w:p w:rsidR="00A77BAD" w:rsidRPr="00A77BAD" w:rsidRDefault="000D170F" w:rsidP="00A77BAD">
            <w:pPr>
              <w:pStyle w:val="a3"/>
              <w:jc w:val="right"/>
              <w:rPr>
                <w:szCs w:val="18"/>
              </w:rPr>
            </w:pPr>
            <w:r>
              <w:rPr>
                <w:szCs w:val="18"/>
              </w:rPr>
              <w:t>от 25.06.2020 № 167</w:t>
            </w:r>
            <w:r w:rsidR="00A77BAD" w:rsidRPr="00A77BAD">
              <w:rPr>
                <w:szCs w:val="18"/>
              </w:rPr>
              <w:t>/4</w:t>
            </w:r>
          </w:p>
          <w:p w:rsidR="00A77BAD" w:rsidRPr="00A77BAD" w:rsidRDefault="00A77BAD" w:rsidP="00A77BAD">
            <w:pPr>
              <w:pStyle w:val="a3"/>
              <w:rPr>
                <w:szCs w:val="18"/>
              </w:rPr>
            </w:pPr>
            <w:r w:rsidRPr="00A77BAD">
              <w:rPr>
                <w:szCs w:val="18"/>
              </w:rPr>
              <w:t>Свод источников финансирования дефицита бюджета муниципального образования рабочий поселок Атиг по кодам классификации источников финансирования дефицитов бюджетов за 2019 год</w:t>
            </w:r>
          </w:p>
          <w:tbl>
            <w:tblPr>
              <w:tblW w:w="100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4"/>
              <w:gridCol w:w="2755"/>
              <w:gridCol w:w="2127"/>
              <w:gridCol w:w="1380"/>
            </w:tblGrid>
            <w:tr w:rsidR="00A77BAD" w:rsidTr="00A77BAD">
              <w:tc>
                <w:tcPr>
                  <w:tcW w:w="3794" w:type="dxa"/>
                </w:tcPr>
                <w:p w:rsidR="00A77BAD" w:rsidRPr="00A77BAD" w:rsidRDefault="00A77BAD" w:rsidP="00A77BAD">
                  <w:pPr>
                    <w:pStyle w:val="a3"/>
                    <w:ind w:left="-142" w:right="-195" w:firstLine="63"/>
                    <w:rPr>
                      <w:szCs w:val="18"/>
                    </w:rPr>
                  </w:pPr>
                  <w:r w:rsidRPr="00A77BAD">
                    <w:rPr>
                      <w:szCs w:val="18"/>
                    </w:rPr>
                    <w:t>Наименование источников финансирования дефицита бюджета</w:t>
                  </w:r>
                </w:p>
              </w:tc>
              <w:tc>
                <w:tcPr>
                  <w:tcW w:w="2755" w:type="dxa"/>
                </w:tcPr>
                <w:p w:rsidR="00A77BAD" w:rsidRPr="00A77BAD" w:rsidRDefault="00A77BAD" w:rsidP="00A77BAD">
                  <w:pPr>
                    <w:pStyle w:val="a3"/>
                    <w:ind w:right="-195" w:firstLine="63"/>
                    <w:rPr>
                      <w:szCs w:val="18"/>
                    </w:rPr>
                  </w:pPr>
                  <w:r w:rsidRPr="00A77BAD">
                    <w:rPr>
                      <w:szCs w:val="18"/>
                    </w:rPr>
                    <w:t>Код классификации источников финансирования дефицита бюджета</w:t>
                  </w:r>
                </w:p>
              </w:tc>
              <w:tc>
                <w:tcPr>
                  <w:tcW w:w="2127" w:type="dxa"/>
                </w:tcPr>
                <w:p w:rsidR="00A77BAD" w:rsidRDefault="00A77BAD" w:rsidP="00A77BAD">
                  <w:pPr>
                    <w:pStyle w:val="a3"/>
                    <w:ind w:left="-122" w:right="-195" w:firstLine="63"/>
                    <w:rPr>
                      <w:szCs w:val="18"/>
                    </w:rPr>
                  </w:pPr>
                  <w:r w:rsidRPr="00A77BAD">
                    <w:rPr>
                      <w:szCs w:val="18"/>
                    </w:rPr>
                    <w:t>Сумма средств, предусмотренная на 2019 го</w:t>
                  </w:r>
                  <w:r>
                    <w:rPr>
                      <w:szCs w:val="18"/>
                    </w:rPr>
                    <w:t xml:space="preserve">д в решение о бюджете, </w:t>
                  </w:r>
                </w:p>
                <w:p w:rsidR="00A77BAD" w:rsidRPr="00A77BAD" w:rsidRDefault="00A77BAD" w:rsidP="00A77BAD">
                  <w:pPr>
                    <w:pStyle w:val="a3"/>
                    <w:ind w:left="-122" w:right="-195" w:firstLine="63"/>
                    <w:rPr>
                      <w:szCs w:val="18"/>
                    </w:rPr>
                  </w:pPr>
                  <w:r>
                    <w:rPr>
                      <w:szCs w:val="18"/>
                    </w:rPr>
                    <w:t xml:space="preserve">(в </w:t>
                  </w:r>
                  <w:r w:rsidRPr="00A77BAD">
                    <w:rPr>
                      <w:szCs w:val="18"/>
                    </w:rPr>
                    <w:t>тысячах рублей)</w:t>
                  </w:r>
                </w:p>
              </w:tc>
              <w:tc>
                <w:tcPr>
                  <w:tcW w:w="1380" w:type="dxa"/>
                </w:tcPr>
                <w:p w:rsidR="00A77BAD" w:rsidRPr="00A77BAD" w:rsidRDefault="00A77BAD" w:rsidP="00A77BAD">
                  <w:pPr>
                    <w:pStyle w:val="a3"/>
                    <w:ind w:left="-122" w:right="-195" w:firstLine="63"/>
                    <w:rPr>
                      <w:szCs w:val="18"/>
                    </w:rPr>
                  </w:pPr>
                  <w:r w:rsidRPr="00A77BAD">
                    <w:rPr>
                      <w:szCs w:val="18"/>
                    </w:rPr>
                    <w:t>Исполнено,</w:t>
                  </w:r>
                </w:p>
                <w:p w:rsidR="00A77BAD" w:rsidRPr="00A77BAD" w:rsidRDefault="00A77BAD" w:rsidP="00A77BAD">
                  <w:pPr>
                    <w:pStyle w:val="a3"/>
                    <w:ind w:left="-122" w:right="-195" w:firstLine="63"/>
                    <w:rPr>
                      <w:szCs w:val="18"/>
                    </w:rPr>
                  </w:pPr>
                  <w:r>
                    <w:rPr>
                      <w:szCs w:val="18"/>
                    </w:rPr>
                    <w:t xml:space="preserve">(в </w:t>
                  </w:r>
                  <w:r w:rsidRPr="00A77BAD">
                    <w:rPr>
                      <w:szCs w:val="18"/>
                    </w:rPr>
                    <w:t>тыс. рублей)</w:t>
                  </w:r>
                </w:p>
              </w:tc>
            </w:tr>
            <w:tr w:rsidR="00A77BAD" w:rsidTr="00A77BAD">
              <w:tc>
                <w:tcPr>
                  <w:tcW w:w="3794" w:type="dxa"/>
                </w:tcPr>
                <w:p w:rsidR="00A77BAD" w:rsidRPr="00A77BAD" w:rsidRDefault="00A77BAD" w:rsidP="00A77BAD">
                  <w:pPr>
                    <w:pStyle w:val="a3"/>
                    <w:ind w:right="-54" w:firstLine="0"/>
                    <w:jc w:val="left"/>
                    <w:rPr>
                      <w:szCs w:val="18"/>
                    </w:rPr>
                  </w:pPr>
                  <w:r w:rsidRPr="00A77BAD">
                    <w:rPr>
                      <w:szCs w:val="18"/>
                    </w:rPr>
                    <w:t>Изменение остатков средств на счетах по учету средств бюджетов</w:t>
                  </w:r>
                </w:p>
              </w:tc>
              <w:tc>
                <w:tcPr>
                  <w:tcW w:w="2755" w:type="dxa"/>
                </w:tcPr>
                <w:p w:rsidR="00A77BAD" w:rsidRPr="00A77BAD" w:rsidRDefault="00A77BAD" w:rsidP="00A77BAD">
                  <w:pPr>
                    <w:pStyle w:val="a3"/>
                    <w:ind w:left="-162" w:right="-94" w:firstLine="63"/>
                    <w:rPr>
                      <w:szCs w:val="18"/>
                    </w:rPr>
                  </w:pPr>
                  <w:r w:rsidRPr="00A77BAD">
                    <w:rPr>
                      <w:szCs w:val="18"/>
                    </w:rPr>
                    <w:t>920 01 05 02 01 13 0000 000</w:t>
                  </w:r>
                </w:p>
              </w:tc>
              <w:tc>
                <w:tcPr>
                  <w:tcW w:w="2127" w:type="dxa"/>
                </w:tcPr>
                <w:p w:rsidR="00A77BAD" w:rsidRPr="00A77BAD" w:rsidRDefault="00A77BAD" w:rsidP="00A77BAD">
                  <w:pPr>
                    <w:pStyle w:val="a3"/>
                    <w:ind w:firstLine="63"/>
                    <w:jc w:val="right"/>
                    <w:rPr>
                      <w:szCs w:val="18"/>
                    </w:rPr>
                  </w:pPr>
                  <w:r w:rsidRPr="00A77BAD">
                    <w:rPr>
                      <w:szCs w:val="18"/>
                    </w:rPr>
                    <w:t>36701,9</w:t>
                  </w:r>
                </w:p>
              </w:tc>
              <w:tc>
                <w:tcPr>
                  <w:tcW w:w="1380" w:type="dxa"/>
                </w:tcPr>
                <w:p w:rsidR="00A77BAD" w:rsidRPr="00A77BAD" w:rsidRDefault="00A77BAD" w:rsidP="00A77BAD">
                  <w:pPr>
                    <w:pStyle w:val="a3"/>
                    <w:ind w:firstLine="63"/>
                    <w:jc w:val="right"/>
                    <w:rPr>
                      <w:szCs w:val="18"/>
                    </w:rPr>
                  </w:pPr>
                  <w:r w:rsidRPr="00A77BAD">
                    <w:rPr>
                      <w:szCs w:val="18"/>
                    </w:rPr>
                    <w:t>34439,2</w:t>
                  </w:r>
                </w:p>
              </w:tc>
            </w:tr>
            <w:tr w:rsidR="00A77BAD" w:rsidTr="00A77BAD">
              <w:tc>
                <w:tcPr>
                  <w:tcW w:w="3794" w:type="dxa"/>
                </w:tcPr>
                <w:p w:rsidR="00A77BAD" w:rsidRPr="00A77BAD" w:rsidRDefault="00A77BAD" w:rsidP="00A77BAD">
                  <w:pPr>
                    <w:pStyle w:val="a3"/>
                    <w:ind w:right="-54" w:firstLine="0"/>
                    <w:jc w:val="left"/>
                    <w:rPr>
                      <w:szCs w:val="18"/>
                    </w:rPr>
                  </w:pPr>
                  <w:r w:rsidRPr="00A77BAD">
                    <w:rPr>
                      <w:szCs w:val="18"/>
                    </w:rPr>
                    <w:t>Итого источников внутреннего финансирования</w:t>
                  </w:r>
                </w:p>
              </w:tc>
              <w:tc>
                <w:tcPr>
                  <w:tcW w:w="2755" w:type="dxa"/>
                </w:tcPr>
                <w:p w:rsidR="00A77BAD" w:rsidRPr="00A77BAD" w:rsidRDefault="00A77BAD" w:rsidP="00A77BAD">
                  <w:pPr>
                    <w:pStyle w:val="a3"/>
                    <w:ind w:firstLine="63"/>
                    <w:rPr>
                      <w:szCs w:val="18"/>
                    </w:rPr>
                  </w:pPr>
                </w:p>
              </w:tc>
              <w:tc>
                <w:tcPr>
                  <w:tcW w:w="2127" w:type="dxa"/>
                </w:tcPr>
                <w:p w:rsidR="00A77BAD" w:rsidRPr="00A77BAD" w:rsidRDefault="00A77BAD" w:rsidP="00A77BAD">
                  <w:pPr>
                    <w:pStyle w:val="a3"/>
                    <w:ind w:firstLine="63"/>
                    <w:jc w:val="right"/>
                    <w:rPr>
                      <w:szCs w:val="18"/>
                    </w:rPr>
                  </w:pPr>
                  <w:r w:rsidRPr="00A77BAD">
                    <w:rPr>
                      <w:szCs w:val="18"/>
                    </w:rPr>
                    <w:t>36701,9</w:t>
                  </w:r>
                </w:p>
              </w:tc>
              <w:tc>
                <w:tcPr>
                  <w:tcW w:w="1380" w:type="dxa"/>
                </w:tcPr>
                <w:p w:rsidR="00A77BAD" w:rsidRPr="00A77BAD" w:rsidRDefault="00A77BAD" w:rsidP="00A77BAD">
                  <w:pPr>
                    <w:pStyle w:val="a3"/>
                    <w:ind w:firstLine="63"/>
                    <w:jc w:val="right"/>
                    <w:rPr>
                      <w:szCs w:val="18"/>
                    </w:rPr>
                  </w:pPr>
                  <w:r w:rsidRPr="00A77BAD">
                    <w:rPr>
                      <w:szCs w:val="18"/>
                    </w:rPr>
                    <w:t>34439,2</w:t>
                  </w:r>
                </w:p>
              </w:tc>
            </w:tr>
          </w:tbl>
          <w:p w:rsidR="00A77BAD" w:rsidRPr="00A77BAD" w:rsidRDefault="00A77BAD" w:rsidP="00A77BAD">
            <w:pPr>
              <w:pStyle w:val="a3"/>
              <w:ind w:firstLine="0"/>
              <w:jc w:val="left"/>
              <w:rPr>
                <w:szCs w:val="18"/>
              </w:rPr>
            </w:pPr>
          </w:p>
          <w:p w:rsidR="00A77BAD" w:rsidRPr="00A77BAD" w:rsidRDefault="00A77BAD" w:rsidP="00A77BAD">
            <w:pPr>
              <w:pStyle w:val="a3"/>
              <w:jc w:val="right"/>
              <w:rPr>
                <w:szCs w:val="18"/>
              </w:rPr>
            </w:pPr>
            <w:r w:rsidRPr="00A77BAD">
              <w:rPr>
                <w:szCs w:val="18"/>
              </w:rPr>
              <w:t>Приложение 7</w:t>
            </w:r>
          </w:p>
          <w:p w:rsidR="00A77BAD" w:rsidRPr="00A77BAD" w:rsidRDefault="00A77BAD" w:rsidP="00A77BAD">
            <w:pPr>
              <w:pStyle w:val="a3"/>
              <w:ind w:firstLine="567"/>
              <w:jc w:val="right"/>
              <w:rPr>
                <w:szCs w:val="18"/>
              </w:rPr>
            </w:pPr>
            <w:r w:rsidRPr="00A77BAD">
              <w:rPr>
                <w:szCs w:val="18"/>
              </w:rPr>
              <w:t>к Решению Думы</w:t>
            </w:r>
          </w:p>
          <w:p w:rsidR="00A77BAD" w:rsidRPr="00A77BAD" w:rsidRDefault="00A77BAD" w:rsidP="00A77BAD">
            <w:pPr>
              <w:pStyle w:val="a3"/>
              <w:ind w:firstLine="567"/>
              <w:jc w:val="right"/>
              <w:rPr>
                <w:szCs w:val="18"/>
              </w:rPr>
            </w:pPr>
            <w:r w:rsidRPr="00A77BAD">
              <w:rPr>
                <w:szCs w:val="18"/>
              </w:rPr>
              <w:t xml:space="preserve"> муниципального образования</w:t>
            </w:r>
          </w:p>
          <w:p w:rsidR="00A77BAD" w:rsidRPr="00A77BAD" w:rsidRDefault="00A77BAD" w:rsidP="00A77BAD">
            <w:pPr>
              <w:pStyle w:val="a3"/>
              <w:ind w:firstLine="567"/>
              <w:jc w:val="right"/>
              <w:rPr>
                <w:szCs w:val="18"/>
              </w:rPr>
            </w:pPr>
            <w:r w:rsidRPr="00A77BAD">
              <w:rPr>
                <w:szCs w:val="18"/>
              </w:rPr>
              <w:t xml:space="preserve"> рабочий поселок Атиг</w:t>
            </w:r>
          </w:p>
          <w:p w:rsidR="00A77BAD" w:rsidRPr="00A77BAD" w:rsidRDefault="000D170F" w:rsidP="00A77BAD">
            <w:pPr>
              <w:pStyle w:val="a3"/>
              <w:jc w:val="right"/>
              <w:rPr>
                <w:szCs w:val="18"/>
              </w:rPr>
            </w:pPr>
            <w:r>
              <w:rPr>
                <w:szCs w:val="18"/>
              </w:rPr>
              <w:t>от 25.06.2020 № 167</w:t>
            </w:r>
            <w:r w:rsidR="00A77BAD" w:rsidRPr="00A77BAD">
              <w:rPr>
                <w:szCs w:val="18"/>
              </w:rPr>
              <w:t>/4</w:t>
            </w:r>
          </w:p>
          <w:p w:rsidR="00A77BAD" w:rsidRPr="00A77BAD" w:rsidRDefault="00A77BAD" w:rsidP="00A77BAD">
            <w:pPr>
              <w:pStyle w:val="a3"/>
              <w:rPr>
                <w:szCs w:val="18"/>
              </w:rPr>
            </w:pPr>
            <w:r w:rsidRPr="00A77BAD">
              <w:rPr>
                <w:szCs w:val="18"/>
              </w:rPr>
              <w:t>Перечень главных администраторов источников финансирования дефицита бюджета муниципального образования рабочий поселок Атиг</w:t>
            </w:r>
          </w:p>
          <w:tbl>
            <w:tblPr>
              <w:tblW w:w="987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30"/>
              <w:gridCol w:w="2551"/>
              <w:gridCol w:w="2720"/>
              <w:gridCol w:w="3969"/>
            </w:tblGrid>
            <w:tr w:rsidR="00A77BAD" w:rsidRPr="000157C4" w:rsidTr="00A77BAD">
              <w:tc>
                <w:tcPr>
                  <w:tcW w:w="630" w:type="dxa"/>
                  <w:shd w:val="clear" w:color="auto" w:fill="auto"/>
                </w:tcPr>
                <w:p w:rsidR="00A77BAD" w:rsidRPr="00A77BAD" w:rsidRDefault="00A77BAD" w:rsidP="00A77BAD">
                  <w:pPr>
                    <w:pStyle w:val="a3"/>
                    <w:ind w:left="-135" w:right="-135" w:firstLine="90"/>
                    <w:rPr>
                      <w:szCs w:val="18"/>
                    </w:rPr>
                  </w:pPr>
                  <w:r w:rsidRPr="00A77BAD">
                    <w:rPr>
                      <w:szCs w:val="18"/>
                    </w:rPr>
                    <w:t>Номер</w:t>
                  </w:r>
                </w:p>
                <w:p w:rsidR="00A77BAD" w:rsidRPr="00A77BAD" w:rsidRDefault="00A77BAD" w:rsidP="00A77BAD">
                  <w:pPr>
                    <w:pStyle w:val="a3"/>
                    <w:ind w:left="-135" w:right="-135" w:firstLine="90"/>
                    <w:rPr>
                      <w:szCs w:val="18"/>
                    </w:rPr>
                  </w:pPr>
                  <w:r w:rsidRPr="00A77BAD">
                    <w:rPr>
                      <w:szCs w:val="18"/>
                    </w:rPr>
                    <w:t>строки</w:t>
                  </w:r>
                </w:p>
              </w:tc>
              <w:tc>
                <w:tcPr>
                  <w:tcW w:w="2551" w:type="dxa"/>
                  <w:shd w:val="clear" w:color="auto" w:fill="auto"/>
                </w:tcPr>
                <w:p w:rsidR="00A77BAD" w:rsidRPr="00A77BAD" w:rsidRDefault="00A77BAD" w:rsidP="00A77BAD">
                  <w:pPr>
                    <w:pStyle w:val="a3"/>
                    <w:ind w:left="-135" w:right="-135" w:firstLine="90"/>
                    <w:rPr>
                      <w:szCs w:val="18"/>
                    </w:rPr>
                  </w:pPr>
                  <w:r w:rsidRPr="00A77BAD">
                    <w:rPr>
                      <w:szCs w:val="18"/>
                    </w:rPr>
                    <w:t>Код главного</w:t>
                  </w:r>
                </w:p>
                <w:p w:rsidR="00A77BAD" w:rsidRPr="00A77BAD" w:rsidRDefault="00A77BAD" w:rsidP="00A77BAD">
                  <w:pPr>
                    <w:pStyle w:val="a3"/>
                    <w:ind w:left="-135" w:right="-135" w:firstLine="90"/>
                    <w:rPr>
                      <w:szCs w:val="18"/>
                    </w:rPr>
                  </w:pPr>
                  <w:r w:rsidRPr="00A77BAD">
                    <w:rPr>
                      <w:szCs w:val="18"/>
                    </w:rPr>
                    <w:t>администратора источников финансирования дефицита бюджета</w:t>
                  </w:r>
                </w:p>
              </w:tc>
              <w:tc>
                <w:tcPr>
                  <w:tcW w:w="2720" w:type="dxa"/>
                  <w:shd w:val="clear" w:color="auto" w:fill="auto"/>
                </w:tcPr>
                <w:p w:rsidR="00A77BAD" w:rsidRPr="00A77BAD" w:rsidRDefault="00A77BAD" w:rsidP="00A77BAD">
                  <w:pPr>
                    <w:pStyle w:val="a3"/>
                    <w:ind w:left="-135" w:right="-135" w:firstLine="90"/>
                    <w:rPr>
                      <w:szCs w:val="18"/>
                    </w:rPr>
                  </w:pPr>
                  <w:r w:rsidRPr="00A77BAD">
                    <w:rPr>
                      <w:szCs w:val="18"/>
                    </w:rPr>
                    <w:t>Код группы, подгруппы, статьи и вида источника финансирования дефицитов бюджетов</w:t>
                  </w:r>
                </w:p>
              </w:tc>
              <w:tc>
                <w:tcPr>
                  <w:tcW w:w="3969" w:type="dxa"/>
                  <w:shd w:val="clear" w:color="auto" w:fill="auto"/>
                </w:tcPr>
                <w:p w:rsidR="00A77BAD" w:rsidRPr="00A77BAD" w:rsidRDefault="00A77BAD" w:rsidP="00A77BAD">
                  <w:pPr>
                    <w:pStyle w:val="a3"/>
                    <w:ind w:left="-135" w:right="-135" w:firstLine="90"/>
                    <w:rPr>
                      <w:szCs w:val="18"/>
                    </w:rPr>
                  </w:pPr>
                  <w:r w:rsidRPr="00A77BAD">
                    <w:rPr>
                      <w:szCs w:val="18"/>
                    </w:rPr>
                    <w:t>Наименование главного администратора источников финансирования дефицита бюджета или источника финансирования дефицита бюджета</w:t>
                  </w:r>
                </w:p>
              </w:tc>
            </w:tr>
            <w:tr w:rsidR="00A77BAD" w:rsidRPr="000157C4" w:rsidTr="00A77BAD">
              <w:tc>
                <w:tcPr>
                  <w:tcW w:w="630" w:type="dxa"/>
                  <w:shd w:val="clear" w:color="auto" w:fill="auto"/>
                </w:tcPr>
                <w:p w:rsidR="00A77BAD" w:rsidRPr="00A77BAD" w:rsidRDefault="00A77BAD" w:rsidP="00A77BAD">
                  <w:pPr>
                    <w:pStyle w:val="a3"/>
                    <w:ind w:left="-135" w:right="-135" w:firstLine="90"/>
                    <w:rPr>
                      <w:szCs w:val="18"/>
                    </w:rPr>
                  </w:pPr>
                  <w:r w:rsidRPr="00A77BAD">
                    <w:rPr>
                      <w:szCs w:val="18"/>
                    </w:rPr>
                    <w:t>1</w:t>
                  </w:r>
                </w:p>
              </w:tc>
              <w:tc>
                <w:tcPr>
                  <w:tcW w:w="2551" w:type="dxa"/>
                  <w:shd w:val="clear" w:color="auto" w:fill="auto"/>
                </w:tcPr>
                <w:p w:rsidR="00A77BAD" w:rsidRPr="00A77BAD" w:rsidRDefault="00A77BAD" w:rsidP="00A77BAD">
                  <w:pPr>
                    <w:pStyle w:val="a3"/>
                    <w:ind w:left="-135" w:right="-135" w:firstLine="90"/>
                    <w:rPr>
                      <w:szCs w:val="18"/>
                    </w:rPr>
                  </w:pPr>
                  <w:r w:rsidRPr="00A77BAD">
                    <w:rPr>
                      <w:szCs w:val="18"/>
                    </w:rPr>
                    <w:t>2</w:t>
                  </w:r>
                </w:p>
              </w:tc>
              <w:tc>
                <w:tcPr>
                  <w:tcW w:w="2720" w:type="dxa"/>
                  <w:shd w:val="clear" w:color="auto" w:fill="auto"/>
                </w:tcPr>
                <w:p w:rsidR="00A77BAD" w:rsidRPr="00A77BAD" w:rsidRDefault="00A77BAD" w:rsidP="00A77BAD">
                  <w:pPr>
                    <w:pStyle w:val="a3"/>
                    <w:ind w:left="-135" w:right="-135" w:firstLine="90"/>
                    <w:rPr>
                      <w:szCs w:val="18"/>
                    </w:rPr>
                  </w:pPr>
                  <w:r w:rsidRPr="00A77BAD">
                    <w:rPr>
                      <w:szCs w:val="18"/>
                    </w:rPr>
                    <w:t>3</w:t>
                  </w:r>
                </w:p>
              </w:tc>
              <w:tc>
                <w:tcPr>
                  <w:tcW w:w="3969" w:type="dxa"/>
                  <w:shd w:val="clear" w:color="auto" w:fill="auto"/>
                </w:tcPr>
                <w:p w:rsidR="00A77BAD" w:rsidRPr="00A77BAD" w:rsidRDefault="00A77BAD" w:rsidP="00A77BAD">
                  <w:pPr>
                    <w:pStyle w:val="a3"/>
                    <w:ind w:left="-135" w:right="-135" w:firstLine="90"/>
                    <w:rPr>
                      <w:szCs w:val="18"/>
                    </w:rPr>
                  </w:pPr>
                  <w:r w:rsidRPr="00A77BAD">
                    <w:rPr>
                      <w:szCs w:val="18"/>
                    </w:rPr>
                    <w:t>4</w:t>
                  </w:r>
                </w:p>
              </w:tc>
            </w:tr>
            <w:tr w:rsidR="00A77BAD" w:rsidRPr="000157C4" w:rsidTr="00A77BAD">
              <w:tc>
                <w:tcPr>
                  <w:tcW w:w="630" w:type="dxa"/>
                  <w:shd w:val="clear" w:color="auto" w:fill="auto"/>
                </w:tcPr>
                <w:p w:rsidR="00A77BAD" w:rsidRPr="00A77BAD" w:rsidRDefault="00A77BAD" w:rsidP="00A77BAD">
                  <w:pPr>
                    <w:pStyle w:val="a3"/>
                    <w:ind w:firstLine="90"/>
                    <w:rPr>
                      <w:szCs w:val="18"/>
                    </w:rPr>
                  </w:pPr>
                  <w:r w:rsidRPr="00A77BAD">
                    <w:rPr>
                      <w:szCs w:val="18"/>
                    </w:rPr>
                    <w:t>1</w:t>
                  </w:r>
                </w:p>
              </w:tc>
              <w:tc>
                <w:tcPr>
                  <w:tcW w:w="2551" w:type="dxa"/>
                  <w:shd w:val="clear" w:color="auto" w:fill="auto"/>
                </w:tcPr>
                <w:p w:rsidR="00A77BAD" w:rsidRPr="00A77BAD" w:rsidRDefault="00A77BAD" w:rsidP="00A77BAD">
                  <w:pPr>
                    <w:pStyle w:val="a3"/>
                    <w:ind w:firstLine="90"/>
                    <w:rPr>
                      <w:szCs w:val="18"/>
                    </w:rPr>
                  </w:pPr>
                  <w:r w:rsidRPr="00A77BAD">
                    <w:rPr>
                      <w:szCs w:val="18"/>
                    </w:rPr>
                    <w:t>920</w:t>
                  </w:r>
                </w:p>
              </w:tc>
              <w:tc>
                <w:tcPr>
                  <w:tcW w:w="2720" w:type="dxa"/>
                  <w:shd w:val="clear" w:color="auto" w:fill="auto"/>
                </w:tcPr>
                <w:p w:rsidR="00A77BAD" w:rsidRPr="00A77BAD" w:rsidRDefault="00A77BAD" w:rsidP="00A77BAD">
                  <w:pPr>
                    <w:pStyle w:val="a3"/>
                    <w:ind w:firstLine="90"/>
                    <w:rPr>
                      <w:szCs w:val="18"/>
                    </w:rPr>
                  </w:pPr>
                </w:p>
              </w:tc>
              <w:tc>
                <w:tcPr>
                  <w:tcW w:w="3969" w:type="dxa"/>
                  <w:shd w:val="clear" w:color="auto" w:fill="auto"/>
                </w:tcPr>
                <w:p w:rsidR="00A77BAD" w:rsidRPr="00A77BAD" w:rsidRDefault="00A77BAD" w:rsidP="00A77BAD">
                  <w:pPr>
                    <w:pStyle w:val="a3"/>
                    <w:ind w:right="-1" w:firstLine="0"/>
                    <w:jc w:val="left"/>
                    <w:rPr>
                      <w:szCs w:val="18"/>
                    </w:rPr>
                  </w:pPr>
                  <w:r w:rsidRPr="00A77BAD">
                    <w:rPr>
                      <w:szCs w:val="18"/>
                    </w:rPr>
                    <w:t>Администрация муниципального образования рабочий поселок Атиг</w:t>
                  </w:r>
                </w:p>
              </w:tc>
            </w:tr>
            <w:tr w:rsidR="00A77BAD" w:rsidRPr="000157C4" w:rsidTr="00A77BAD">
              <w:tc>
                <w:tcPr>
                  <w:tcW w:w="630" w:type="dxa"/>
                  <w:shd w:val="clear" w:color="auto" w:fill="auto"/>
                </w:tcPr>
                <w:p w:rsidR="00A77BAD" w:rsidRPr="00A77BAD" w:rsidRDefault="00A77BAD" w:rsidP="00A77BAD">
                  <w:pPr>
                    <w:pStyle w:val="a3"/>
                    <w:ind w:firstLine="90"/>
                    <w:rPr>
                      <w:szCs w:val="18"/>
                    </w:rPr>
                  </w:pPr>
                  <w:r w:rsidRPr="00A77BAD">
                    <w:rPr>
                      <w:szCs w:val="18"/>
                    </w:rPr>
                    <w:t>2</w:t>
                  </w:r>
                </w:p>
              </w:tc>
              <w:tc>
                <w:tcPr>
                  <w:tcW w:w="2551" w:type="dxa"/>
                  <w:shd w:val="clear" w:color="auto" w:fill="auto"/>
                </w:tcPr>
                <w:p w:rsidR="00A77BAD" w:rsidRPr="00A77BAD" w:rsidRDefault="00A77BAD" w:rsidP="00A77BAD">
                  <w:pPr>
                    <w:pStyle w:val="a3"/>
                    <w:ind w:firstLine="90"/>
                    <w:rPr>
                      <w:szCs w:val="18"/>
                    </w:rPr>
                  </w:pPr>
                  <w:r w:rsidRPr="00A77BAD">
                    <w:rPr>
                      <w:szCs w:val="18"/>
                    </w:rPr>
                    <w:t>920</w:t>
                  </w:r>
                </w:p>
              </w:tc>
              <w:tc>
                <w:tcPr>
                  <w:tcW w:w="2720" w:type="dxa"/>
                  <w:shd w:val="clear" w:color="auto" w:fill="auto"/>
                </w:tcPr>
                <w:p w:rsidR="00A77BAD" w:rsidRPr="00A77BAD" w:rsidRDefault="00A77BAD" w:rsidP="00A77BAD">
                  <w:pPr>
                    <w:pStyle w:val="a3"/>
                    <w:ind w:firstLine="90"/>
                    <w:rPr>
                      <w:szCs w:val="18"/>
                    </w:rPr>
                  </w:pPr>
                  <w:r w:rsidRPr="00A77BAD">
                    <w:rPr>
                      <w:szCs w:val="18"/>
                    </w:rPr>
                    <w:t xml:space="preserve">01 05 02 01 </w:t>
                  </w:r>
                  <w:r w:rsidRPr="00A77BAD">
                    <w:rPr>
                      <w:szCs w:val="18"/>
                      <w:lang w:val="en-US"/>
                    </w:rPr>
                    <w:t>1</w:t>
                  </w:r>
                  <w:r w:rsidRPr="00A77BAD">
                    <w:rPr>
                      <w:szCs w:val="18"/>
                    </w:rPr>
                    <w:t>3 0000 510</w:t>
                  </w:r>
                </w:p>
              </w:tc>
              <w:tc>
                <w:tcPr>
                  <w:tcW w:w="3969" w:type="dxa"/>
                  <w:shd w:val="clear" w:color="auto" w:fill="auto"/>
                </w:tcPr>
                <w:p w:rsidR="00A77BAD" w:rsidRPr="00A77BAD" w:rsidRDefault="00A77BAD" w:rsidP="00A77BAD">
                  <w:pPr>
                    <w:pStyle w:val="a3"/>
                    <w:ind w:right="-1" w:firstLine="0"/>
                    <w:jc w:val="left"/>
                    <w:rPr>
                      <w:szCs w:val="18"/>
                    </w:rPr>
                  </w:pPr>
                  <w:r w:rsidRPr="00A77BAD">
                    <w:rPr>
                      <w:szCs w:val="18"/>
                    </w:rPr>
                    <w:t>Увеличение прочих остатков денежных средств бюджетов городских поселений</w:t>
                  </w:r>
                </w:p>
              </w:tc>
            </w:tr>
            <w:tr w:rsidR="00A77BAD" w:rsidRPr="000157C4" w:rsidTr="00A77BAD">
              <w:tc>
                <w:tcPr>
                  <w:tcW w:w="630" w:type="dxa"/>
                  <w:shd w:val="clear" w:color="auto" w:fill="auto"/>
                </w:tcPr>
                <w:p w:rsidR="00A77BAD" w:rsidRPr="00A77BAD" w:rsidRDefault="00A77BAD" w:rsidP="00A77BAD">
                  <w:pPr>
                    <w:pStyle w:val="a3"/>
                    <w:ind w:firstLine="90"/>
                    <w:rPr>
                      <w:szCs w:val="18"/>
                    </w:rPr>
                  </w:pPr>
                  <w:r w:rsidRPr="00A77BAD">
                    <w:rPr>
                      <w:szCs w:val="18"/>
                    </w:rPr>
                    <w:t>3</w:t>
                  </w:r>
                </w:p>
              </w:tc>
              <w:tc>
                <w:tcPr>
                  <w:tcW w:w="2551" w:type="dxa"/>
                  <w:shd w:val="clear" w:color="auto" w:fill="auto"/>
                </w:tcPr>
                <w:p w:rsidR="00A77BAD" w:rsidRPr="00A77BAD" w:rsidRDefault="00A77BAD" w:rsidP="00A77BAD">
                  <w:pPr>
                    <w:pStyle w:val="a3"/>
                    <w:ind w:firstLine="90"/>
                    <w:rPr>
                      <w:szCs w:val="18"/>
                    </w:rPr>
                  </w:pPr>
                  <w:r w:rsidRPr="00A77BAD">
                    <w:rPr>
                      <w:szCs w:val="18"/>
                    </w:rPr>
                    <w:t>920</w:t>
                  </w:r>
                </w:p>
              </w:tc>
              <w:tc>
                <w:tcPr>
                  <w:tcW w:w="2720" w:type="dxa"/>
                  <w:shd w:val="clear" w:color="auto" w:fill="auto"/>
                </w:tcPr>
                <w:p w:rsidR="00A77BAD" w:rsidRPr="00A77BAD" w:rsidRDefault="00A77BAD" w:rsidP="00A77BAD">
                  <w:pPr>
                    <w:pStyle w:val="a3"/>
                    <w:ind w:firstLine="90"/>
                    <w:rPr>
                      <w:szCs w:val="18"/>
                    </w:rPr>
                  </w:pPr>
                  <w:r w:rsidRPr="00A77BAD">
                    <w:rPr>
                      <w:szCs w:val="18"/>
                    </w:rPr>
                    <w:t xml:space="preserve">01 05 02 01 </w:t>
                  </w:r>
                  <w:r w:rsidRPr="00A77BAD">
                    <w:rPr>
                      <w:szCs w:val="18"/>
                      <w:lang w:val="en-US"/>
                    </w:rPr>
                    <w:t>1</w:t>
                  </w:r>
                  <w:r w:rsidRPr="00A77BAD">
                    <w:rPr>
                      <w:szCs w:val="18"/>
                    </w:rPr>
                    <w:t>3 0000 610</w:t>
                  </w:r>
                </w:p>
              </w:tc>
              <w:tc>
                <w:tcPr>
                  <w:tcW w:w="3969" w:type="dxa"/>
                  <w:shd w:val="clear" w:color="auto" w:fill="auto"/>
                </w:tcPr>
                <w:p w:rsidR="00A77BAD" w:rsidRPr="00A77BAD" w:rsidRDefault="00A77BAD" w:rsidP="00A77BAD">
                  <w:pPr>
                    <w:pStyle w:val="a3"/>
                    <w:ind w:right="-1" w:firstLine="0"/>
                    <w:jc w:val="left"/>
                    <w:rPr>
                      <w:szCs w:val="18"/>
                    </w:rPr>
                  </w:pPr>
                  <w:r w:rsidRPr="00A77BAD">
                    <w:rPr>
                      <w:szCs w:val="18"/>
                    </w:rPr>
                    <w:t xml:space="preserve">Уменьшение прочих остатков денежных средств бюджетов городских поселений </w:t>
                  </w:r>
                </w:p>
              </w:tc>
            </w:tr>
          </w:tbl>
          <w:p w:rsidR="00A77BAD" w:rsidRPr="00A77BAD" w:rsidRDefault="00A77BAD" w:rsidP="00A77BAD">
            <w:pPr>
              <w:pStyle w:val="a3"/>
              <w:ind w:firstLine="0"/>
              <w:jc w:val="left"/>
              <w:rPr>
                <w:szCs w:val="18"/>
              </w:rPr>
            </w:pPr>
          </w:p>
          <w:p w:rsidR="00A77BAD" w:rsidRDefault="00A77BAD" w:rsidP="00A77BAD">
            <w:pPr>
              <w:pStyle w:val="a3"/>
              <w:jc w:val="right"/>
              <w:rPr>
                <w:szCs w:val="18"/>
              </w:rPr>
            </w:pPr>
          </w:p>
          <w:p w:rsidR="00A77BAD" w:rsidRDefault="00A77BAD" w:rsidP="00A77BAD">
            <w:pPr>
              <w:pStyle w:val="a3"/>
              <w:jc w:val="right"/>
              <w:rPr>
                <w:szCs w:val="18"/>
              </w:rPr>
            </w:pPr>
          </w:p>
          <w:p w:rsidR="00A77BAD" w:rsidRPr="00A77BAD" w:rsidRDefault="00A77BAD" w:rsidP="00A77BAD">
            <w:pPr>
              <w:pStyle w:val="a3"/>
              <w:jc w:val="right"/>
              <w:rPr>
                <w:szCs w:val="18"/>
              </w:rPr>
            </w:pPr>
            <w:r w:rsidRPr="00A77BAD">
              <w:rPr>
                <w:szCs w:val="18"/>
              </w:rPr>
              <w:t>Приложение 8</w:t>
            </w:r>
          </w:p>
          <w:p w:rsidR="00A77BAD" w:rsidRPr="00A77BAD" w:rsidRDefault="00A77BAD" w:rsidP="00A77BAD">
            <w:pPr>
              <w:pStyle w:val="a3"/>
              <w:ind w:firstLine="567"/>
              <w:jc w:val="right"/>
              <w:rPr>
                <w:szCs w:val="18"/>
              </w:rPr>
            </w:pPr>
            <w:r w:rsidRPr="00A77BAD">
              <w:rPr>
                <w:szCs w:val="18"/>
              </w:rPr>
              <w:t>к Решению Думы</w:t>
            </w:r>
          </w:p>
          <w:p w:rsidR="00A77BAD" w:rsidRPr="00A77BAD" w:rsidRDefault="00A77BAD" w:rsidP="00A77BAD">
            <w:pPr>
              <w:pStyle w:val="a3"/>
              <w:ind w:firstLine="567"/>
              <w:jc w:val="right"/>
              <w:rPr>
                <w:szCs w:val="18"/>
              </w:rPr>
            </w:pPr>
            <w:r w:rsidRPr="00A77BAD">
              <w:rPr>
                <w:szCs w:val="18"/>
              </w:rPr>
              <w:lastRenderedPageBreak/>
              <w:t xml:space="preserve"> муниципального образования</w:t>
            </w:r>
          </w:p>
          <w:p w:rsidR="00A77BAD" w:rsidRPr="00A77BAD" w:rsidRDefault="00A77BAD" w:rsidP="00A77BAD">
            <w:pPr>
              <w:pStyle w:val="a3"/>
              <w:ind w:firstLine="567"/>
              <w:jc w:val="right"/>
              <w:rPr>
                <w:szCs w:val="18"/>
              </w:rPr>
            </w:pPr>
            <w:r w:rsidRPr="00A77BAD">
              <w:rPr>
                <w:szCs w:val="18"/>
              </w:rPr>
              <w:t xml:space="preserve"> рабочий поселок Атиг</w:t>
            </w:r>
          </w:p>
          <w:p w:rsidR="00A77BAD" w:rsidRPr="00A77BAD" w:rsidRDefault="000D170F" w:rsidP="00A77BAD">
            <w:pPr>
              <w:pStyle w:val="a3"/>
              <w:jc w:val="right"/>
              <w:rPr>
                <w:szCs w:val="18"/>
              </w:rPr>
            </w:pPr>
            <w:r>
              <w:rPr>
                <w:szCs w:val="18"/>
              </w:rPr>
              <w:t>от 25.06.2020 № 167</w:t>
            </w:r>
            <w:r w:rsidR="00A77BAD" w:rsidRPr="00A77BAD">
              <w:rPr>
                <w:szCs w:val="18"/>
              </w:rPr>
              <w:t>/4</w:t>
            </w:r>
          </w:p>
          <w:p w:rsidR="00A77BAD" w:rsidRPr="00A77BAD" w:rsidRDefault="00A77BAD" w:rsidP="00A77BAD">
            <w:pPr>
              <w:pStyle w:val="a3"/>
              <w:rPr>
                <w:szCs w:val="18"/>
              </w:rPr>
            </w:pPr>
            <w:r w:rsidRPr="00A77BAD">
              <w:rPr>
                <w:szCs w:val="18"/>
              </w:rPr>
              <w:t>Перечень муниципальных программ муниципального образования рабочий поселок Атиг, реализованных в 2019 году</w:t>
            </w:r>
          </w:p>
          <w:tbl>
            <w:tblPr>
              <w:tblW w:w="99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5"/>
              <w:gridCol w:w="2987"/>
              <w:gridCol w:w="2472"/>
              <w:gridCol w:w="521"/>
              <w:gridCol w:w="1068"/>
              <w:gridCol w:w="918"/>
              <w:gridCol w:w="783"/>
              <w:gridCol w:w="530"/>
            </w:tblGrid>
            <w:tr w:rsidR="00A77BAD" w:rsidRPr="00FE096B" w:rsidTr="00A77BAD">
              <w:trPr>
                <w:cantSplit/>
                <w:trHeight w:val="2801"/>
              </w:trPr>
              <w:tc>
                <w:tcPr>
                  <w:tcW w:w="665" w:type="dxa"/>
                </w:tcPr>
                <w:p w:rsidR="00A77BAD" w:rsidRPr="00A77BAD" w:rsidRDefault="00A77BAD" w:rsidP="00A77BAD">
                  <w:pPr>
                    <w:pStyle w:val="a3"/>
                    <w:ind w:left="-142" w:right="-133" w:firstLine="63"/>
                    <w:rPr>
                      <w:szCs w:val="18"/>
                    </w:rPr>
                  </w:pPr>
                  <w:r w:rsidRPr="00A77BAD">
                    <w:rPr>
                      <w:szCs w:val="18"/>
                    </w:rPr>
                    <w:t>Номер строки</w:t>
                  </w:r>
                </w:p>
              </w:tc>
              <w:tc>
                <w:tcPr>
                  <w:tcW w:w="2987" w:type="dxa"/>
                </w:tcPr>
                <w:p w:rsidR="00A77BAD" w:rsidRPr="00A77BAD" w:rsidRDefault="00A77BAD" w:rsidP="00A77BAD">
                  <w:pPr>
                    <w:pStyle w:val="a3"/>
                    <w:ind w:left="-142" w:right="-133"/>
                    <w:rPr>
                      <w:szCs w:val="18"/>
                    </w:rPr>
                  </w:pPr>
                  <w:r w:rsidRPr="00A77BAD">
                    <w:rPr>
                      <w:szCs w:val="18"/>
                    </w:rPr>
                    <w:t>Наименование программы</w:t>
                  </w:r>
                </w:p>
                <w:p w:rsidR="00A77BAD" w:rsidRPr="00A77BAD" w:rsidRDefault="00A77BAD" w:rsidP="00A77BAD">
                  <w:pPr>
                    <w:pStyle w:val="a3"/>
                    <w:ind w:left="-142" w:right="-133"/>
                    <w:rPr>
                      <w:szCs w:val="18"/>
                    </w:rPr>
                  </w:pPr>
                </w:p>
              </w:tc>
              <w:tc>
                <w:tcPr>
                  <w:tcW w:w="2472" w:type="dxa"/>
                </w:tcPr>
                <w:p w:rsidR="00A77BAD" w:rsidRPr="00A77BAD" w:rsidRDefault="00A77BAD" w:rsidP="00A77BAD">
                  <w:pPr>
                    <w:pStyle w:val="a3"/>
                    <w:ind w:left="-142" w:right="-133"/>
                    <w:rPr>
                      <w:szCs w:val="18"/>
                    </w:rPr>
                  </w:pPr>
                  <w:r w:rsidRPr="00A77BAD">
                    <w:rPr>
                      <w:szCs w:val="18"/>
                    </w:rPr>
                    <w:t>Реквизиты нормативного правового акта</w:t>
                  </w:r>
                </w:p>
              </w:tc>
              <w:tc>
                <w:tcPr>
                  <w:tcW w:w="521" w:type="dxa"/>
                  <w:textDirection w:val="btLr"/>
                </w:tcPr>
                <w:p w:rsidR="00A77BAD" w:rsidRPr="00A77BAD" w:rsidRDefault="00A77BAD" w:rsidP="00A77BAD">
                  <w:pPr>
                    <w:pStyle w:val="a3"/>
                    <w:ind w:left="-142" w:right="-133"/>
                    <w:rPr>
                      <w:szCs w:val="18"/>
                    </w:rPr>
                  </w:pPr>
                  <w:r w:rsidRPr="00A77BAD">
                    <w:rPr>
                      <w:szCs w:val="18"/>
                    </w:rPr>
                    <w:t>Код подраздела</w:t>
                  </w:r>
                </w:p>
              </w:tc>
              <w:tc>
                <w:tcPr>
                  <w:tcW w:w="1068" w:type="dxa"/>
                  <w:textDirection w:val="btLr"/>
                </w:tcPr>
                <w:p w:rsidR="00A77BAD" w:rsidRPr="00A77BAD" w:rsidRDefault="00A77BAD" w:rsidP="00A77BAD">
                  <w:pPr>
                    <w:pStyle w:val="a3"/>
                    <w:ind w:left="-142" w:right="-133"/>
                    <w:rPr>
                      <w:szCs w:val="18"/>
                    </w:rPr>
                  </w:pPr>
                  <w:r w:rsidRPr="00A77BAD">
                    <w:rPr>
                      <w:szCs w:val="18"/>
                    </w:rPr>
                    <w:t>Код целевой статьи</w:t>
                  </w:r>
                </w:p>
              </w:tc>
              <w:tc>
                <w:tcPr>
                  <w:tcW w:w="918" w:type="dxa"/>
                  <w:textDirection w:val="btLr"/>
                </w:tcPr>
                <w:p w:rsidR="00A77BAD" w:rsidRPr="00A77BAD" w:rsidRDefault="00A77BAD" w:rsidP="00A77BAD">
                  <w:pPr>
                    <w:pStyle w:val="a3"/>
                    <w:ind w:left="-142" w:right="-133"/>
                    <w:rPr>
                      <w:szCs w:val="18"/>
                    </w:rPr>
                  </w:pPr>
                  <w:r w:rsidRPr="00A77BAD">
                    <w:rPr>
                      <w:szCs w:val="18"/>
                    </w:rPr>
                    <w:t>Объем бюджетных ассигнований на финансовое обеспечение реализации муниципальной программы в 2019 году, в тысячах рублей</w:t>
                  </w:r>
                </w:p>
              </w:tc>
              <w:tc>
                <w:tcPr>
                  <w:tcW w:w="783" w:type="dxa"/>
                  <w:textDirection w:val="btLr"/>
                </w:tcPr>
                <w:p w:rsidR="00A77BAD" w:rsidRPr="00A77BAD" w:rsidRDefault="00A77BAD" w:rsidP="00A77BAD">
                  <w:pPr>
                    <w:pStyle w:val="a3"/>
                    <w:ind w:left="-142" w:right="-133"/>
                    <w:rPr>
                      <w:szCs w:val="18"/>
                    </w:rPr>
                  </w:pPr>
                  <w:r w:rsidRPr="00A77BAD">
                    <w:rPr>
                      <w:szCs w:val="18"/>
                    </w:rPr>
                    <w:t>Исполнено в 2019 году, в тысячах рублей</w:t>
                  </w:r>
                </w:p>
              </w:tc>
              <w:tc>
                <w:tcPr>
                  <w:tcW w:w="530" w:type="dxa"/>
                  <w:textDirection w:val="btLr"/>
                </w:tcPr>
                <w:p w:rsidR="00A77BAD" w:rsidRPr="00A77BAD" w:rsidRDefault="00A77BAD" w:rsidP="00A77BAD">
                  <w:pPr>
                    <w:pStyle w:val="a3"/>
                    <w:ind w:left="-142" w:right="-133"/>
                    <w:rPr>
                      <w:szCs w:val="18"/>
                    </w:rPr>
                  </w:pPr>
                  <w:r w:rsidRPr="00A77BAD">
                    <w:rPr>
                      <w:szCs w:val="18"/>
                    </w:rPr>
                    <w:t>% исполнения</w:t>
                  </w:r>
                </w:p>
              </w:tc>
            </w:tr>
            <w:tr w:rsidR="00A77BAD" w:rsidRPr="00FE096B" w:rsidTr="00A77BAD">
              <w:tc>
                <w:tcPr>
                  <w:tcW w:w="665" w:type="dxa"/>
                </w:tcPr>
                <w:p w:rsidR="00A77BAD" w:rsidRPr="00A77BAD" w:rsidRDefault="00A77BAD" w:rsidP="00A77BAD">
                  <w:pPr>
                    <w:pStyle w:val="a3"/>
                    <w:ind w:left="-142" w:right="-133"/>
                    <w:rPr>
                      <w:szCs w:val="18"/>
                    </w:rPr>
                  </w:pPr>
                  <w:r w:rsidRPr="00A77BAD">
                    <w:rPr>
                      <w:szCs w:val="18"/>
                    </w:rPr>
                    <w:t>1</w:t>
                  </w:r>
                </w:p>
              </w:tc>
              <w:tc>
                <w:tcPr>
                  <w:tcW w:w="2987" w:type="dxa"/>
                </w:tcPr>
                <w:p w:rsidR="00A77BAD" w:rsidRPr="00A77BAD" w:rsidRDefault="00A77BAD" w:rsidP="00A77BAD">
                  <w:pPr>
                    <w:pStyle w:val="a3"/>
                    <w:ind w:left="-142" w:right="-133"/>
                    <w:rPr>
                      <w:szCs w:val="18"/>
                    </w:rPr>
                  </w:pPr>
                  <w:r w:rsidRPr="00A77BAD">
                    <w:rPr>
                      <w:szCs w:val="18"/>
                    </w:rPr>
                    <w:t>2</w:t>
                  </w:r>
                </w:p>
              </w:tc>
              <w:tc>
                <w:tcPr>
                  <w:tcW w:w="2472" w:type="dxa"/>
                </w:tcPr>
                <w:p w:rsidR="00A77BAD" w:rsidRPr="00A77BAD" w:rsidRDefault="00A77BAD" w:rsidP="00A77BAD">
                  <w:pPr>
                    <w:pStyle w:val="a3"/>
                    <w:ind w:left="-142" w:right="-133"/>
                    <w:rPr>
                      <w:szCs w:val="18"/>
                    </w:rPr>
                  </w:pPr>
                  <w:r w:rsidRPr="00A77BAD">
                    <w:rPr>
                      <w:szCs w:val="18"/>
                    </w:rPr>
                    <w:t>3</w:t>
                  </w:r>
                </w:p>
              </w:tc>
              <w:tc>
                <w:tcPr>
                  <w:tcW w:w="521" w:type="dxa"/>
                </w:tcPr>
                <w:p w:rsidR="00A77BAD" w:rsidRPr="00A77BAD" w:rsidRDefault="00A77BAD" w:rsidP="00A77BAD">
                  <w:pPr>
                    <w:pStyle w:val="a3"/>
                    <w:ind w:left="-142" w:right="-133"/>
                    <w:rPr>
                      <w:szCs w:val="18"/>
                    </w:rPr>
                  </w:pPr>
                  <w:r w:rsidRPr="00A77BAD">
                    <w:rPr>
                      <w:szCs w:val="18"/>
                    </w:rPr>
                    <w:t>4</w:t>
                  </w:r>
                </w:p>
              </w:tc>
              <w:tc>
                <w:tcPr>
                  <w:tcW w:w="1068" w:type="dxa"/>
                </w:tcPr>
                <w:p w:rsidR="00A77BAD" w:rsidRPr="00A77BAD" w:rsidRDefault="00A77BAD" w:rsidP="00A77BAD">
                  <w:pPr>
                    <w:pStyle w:val="a3"/>
                    <w:ind w:left="-142" w:right="-133"/>
                    <w:rPr>
                      <w:szCs w:val="18"/>
                    </w:rPr>
                  </w:pPr>
                  <w:r w:rsidRPr="00A77BAD">
                    <w:rPr>
                      <w:szCs w:val="18"/>
                    </w:rPr>
                    <w:t>5</w:t>
                  </w:r>
                </w:p>
              </w:tc>
              <w:tc>
                <w:tcPr>
                  <w:tcW w:w="918" w:type="dxa"/>
                </w:tcPr>
                <w:p w:rsidR="00A77BAD" w:rsidRPr="00A77BAD" w:rsidRDefault="00A77BAD" w:rsidP="00A77BAD">
                  <w:pPr>
                    <w:pStyle w:val="a3"/>
                    <w:ind w:left="-142" w:right="-133"/>
                    <w:rPr>
                      <w:szCs w:val="18"/>
                    </w:rPr>
                  </w:pPr>
                  <w:r w:rsidRPr="00A77BAD">
                    <w:rPr>
                      <w:szCs w:val="18"/>
                    </w:rPr>
                    <w:t>6</w:t>
                  </w:r>
                </w:p>
              </w:tc>
              <w:tc>
                <w:tcPr>
                  <w:tcW w:w="783" w:type="dxa"/>
                </w:tcPr>
                <w:p w:rsidR="00A77BAD" w:rsidRPr="00A77BAD" w:rsidRDefault="00A77BAD" w:rsidP="00A77BAD">
                  <w:pPr>
                    <w:pStyle w:val="a3"/>
                    <w:ind w:left="-142" w:right="-133"/>
                    <w:rPr>
                      <w:szCs w:val="18"/>
                    </w:rPr>
                  </w:pPr>
                  <w:r w:rsidRPr="00A77BAD">
                    <w:rPr>
                      <w:szCs w:val="18"/>
                    </w:rPr>
                    <w:t>7</w:t>
                  </w:r>
                </w:p>
              </w:tc>
              <w:tc>
                <w:tcPr>
                  <w:tcW w:w="530" w:type="dxa"/>
                </w:tcPr>
                <w:p w:rsidR="00A77BAD" w:rsidRPr="00A77BAD" w:rsidRDefault="00A77BAD" w:rsidP="00A77BAD">
                  <w:pPr>
                    <w:pStyle w:val="a3"/>
                    <w:ind w:left="-142" w:right="-133"/>
                    <w:rPr>
                      <w:szCs w:val="18"/>
                    </w:rPr>
                  </w:pPr>
                  <w:r w:rsidRPr="00A77BAD">
                    <w:rPr>
                      <w:szCs w:val="18"/>
                    </w:rPr>
                    <w:t>8</w:t>
                  </w:r>
                </w:p>
              </w:tc>
            </w:tr>
            <w:tr w:rsidR="00A77BAD" w:rsidRPr="00FE096B" w:rsidTr="00A77BAD">
              <w:trPr>
                <w:trHeight w:val="467"/>
              </w:trPr>
              <w:tc>
                <w:tcPr>
                  <w:tcW w:w="665" w:type="dxa"/>
                </w:tcPr>
                <w:p w:rsidR="00A77BAD" w:rsidRPr="00A77BAD" w:rsidRDefault="00A77BAD" w:rsidP="00A77BAD">
                  <w:pPr>
                    <w:pStyle w:val="a3"/>
                    <w:rPr>
                      <w:szCs w:val="18"/>
                    </w:rPr>
                  </w:pPr>
                  <w:r w:rsidRPr="00A77BAD">
                    <w:rPr>
                      <w:szCs w:val="18"/>
                    </w:rPr>
                    <w:t>1</w:t>
                  </w:r>
                </w:p>
              </w:tc>
              <w:tc>
                <w:tcPr>
                  <w:tcW w:w="2987" w:type="dxa"/>
                </w:tcPr>
                <w:p w:rsidR="00A77BAD" w:rsidRPr="00A77BAD" w:rsidRDefault="00A77BAD" w:rsidP="00A77BAD">
                  <w:pPr>
                    <w:pStyle w:val="a3"/>
                    <w:ind w:right="-58" w:firstLine="0"/>
                    <w:jc w:val="left"/>
                    <w:rPr>
                      <w:szCs w:val="18"/>
                    </w:rPr>
                  </w:pPr>
                  <w:r w:rsidRPr="00A77BAD">
                    <w:rPr>
                      <w:szCs w:val="18"/>
                    </w:rPr>
                    <w:t>Муниципальная программа «Обеспечение, содержание, ремонт, реконструкция автомобильных дорог общего пользования муниципального образования рабочий поселок Атиг до 2024 года»</w:t>
                  </w:r>
                </w:p>
              </w:tc>
              <w:tc>
                <w:tcPr>
                  <w:tcW w:w="2472" w:type="dxa"/>
                </w:tcPr>
                <w:p w:rsidR="00A77BAD" w:rsidRPr="00A77BAD" w:rsidRDefault="00A77BAD" w:rsidP="00A77BAD">
                  <w:pPr>
                    <w:pStyle w:val="a3"/>
                    <w:ind w:right="-58" w:firstLine="0"/>
                    <w:jc w:val="left"/>
                    <w:rPr>
                      <w:szCs w:val="18"/>
                    </w:rPr>
                  </w:pPr>
                  <w:r w:rsidRPr="00A77BAD">
                    <w:rPr>
                      <w:szCs w:val="18"/>
                    </w:rPr>
                    <w:t>Постановление администрации муниципального образования рабочий поселок Атиг от 07.11.2018 г. №374</w:t>
                  </w:r>
                </w:p>
              </w:tc>
              <w:tc>
                <w:tcPr>
                  <w:tcW w:w="521" w:type="dxa"/>
                </w:tcPr>
                <w:p w:rsidR="00A77BAD" w:rsidRPr="00A77BAD" w:rsidRDefault="00A77BAD" w:rsidP="00A77BAD">
                  <w:pPr>
                    <w:pStyle w:val="a3"/>
                    <w:ind w:left="-138" w:right="-107" w:firstLine="0"/>
                    <w:rPr>
                      <w:szCs w:val="18"/>
                    </w:rPr>
                  </w:pPr>
                  <w:r w:rsidRPr="00A77BAD">
                    <w:rPr>
                      <w:szCs w:val="18"/>
                    </w:rPr>
                    <w:t>0409</w:t>
                  </w:r>
                </w:p>
                <w:p w:rsidR="00A77BAD" w:rsidRPr="00A77BAD" w:rsidRDefault="00A77BAD" w:rsidP="00A77BAD">
                  <w:pPr>
                    <w:pStyle w:val="a3"/>
                    <w:ind w:left="-138" w:right="-107" w:firstLine="0"/>
                    <w:rPr>
                      <w:szCs w:val="18"/>
                    </w:rPr>
                  </w:pPr>
                </w:p>
                <w:p w:rsidR="00A77BAD" w:rsidRPr="00A77BAD" w:rsidRDefault="00A77BAD" w:rsidP="00A77BAD">
                  <w:pPr>
                    <w:pStyle w:val="a3"/>
                    <w:ind w:left="-138" w:right="-107" w:firstLine="0"/>
                    <w:rPr>
                      <w:szCs w:val="18"/>
                    </w:rPr>
                  </w:pPr>
                </w:p>
              </w:tc>
              <w:tc>
                <w:tcPr>
                  <w:tcW w:w="1068" w:type="dxa"/>
                </w:tcPr>
                <w:p w:rsidR="00A77BAD" w:rsidRPr="00A77BAD" w:rsidRDefault="00A77BAD" w:rsidP="00A77BAD">
                  <w:pPr>
                    <w:pStyle w:val="a3"/>
                    <w:ind w:left="-138" w:right="-107" w:firstLine="0"/>
                    <w:rPr>
                      <w:szCs w:val="18"/>
                    </w:rPr>
                  </w:pPr>
                  <w:r w:rsidRPr="00A77BAD">
                    <w:rPr>
                      <w:szCs w:val="18"/>
                    </w:rPr>
                    <w:t>0100000000</w:t>
                  </w:r>
                </w:p>
                <w:p w:rsidR="00A77BAD" w:rsidRPr="00A77BAD" w:rsidRDefault="00A77BAD" w:rsidP="00A77BAD">
                  <w:pPr>
                    <w:pStyle w:val="a3"/>
                    <w:ind w:left="-138" w:right="-107" w:firstLine="0"/>
                    <w:rPr>
                      <w:szCs w:val="18"/>
                    </w:rPr>
                  </w:pPr>
                </w:p>
                <w:p w:rsidR="00A77BAD" w:rsidRPr="00A77BAD" w:rsidRDefault="00A77BAD" w:rsidP="00A77BAD">
                  <w:pPr>
                    <w:pStyle w:val="a3"/>
                    <w:ind w:left="-138" w:right="-107" w:firstLine="0"/>
                    <w:rPr>
                      <w:szCs w:val="18"/>
                    </w:rPr>
                  </w:pPr>
                </w:p>
              </w:tc>
              <w:tc>
                <w:tcPr>
                  <w:tcW w:w="918" w:type="dxa"/>
                </w:tcPr>
                <w:p w:rsidR="00A77BAD" w:rsidRPr="00A77BAD" w:rsidRDefault="00A77BAD" w:rsidP="00A77BAD">
                  <w:pPr>
                    <w:pStyle w:val="a3"/>
                    <w:ind w:left="-138" w:right="-107" w:firstLine="0"/>
                    <w:rPr>
                      <w:szCs w:val="18"/>
                    </w:rPr>
                  </w:pPr>
                  <w:r w:rsidRPr="00A77BAD">
                    <w:rPr>
                      <w:szCs w:val="18"/>
                    </w:rPr>
                    <w:t>5177,0</w:t>
                  </w:r>
                </w:p>
              </w:tc>
              <w:tc>
                <w:tcPr>
                  <w:tcW w:w="783" w:type="dxa"/>
                </w:tcPr>
                <w:p w:rsidR="00A77BAD" w:rsidRPr="00A77BAD" w:rsidRDefault="00A77BAD" w:rsidP="00A77BAD">
                  <w:pPr>
                    <w:pStyle w:val="a3"/>
                    <w:ind w:left="-138" w:right="-107" w:firstLine="0"/>
                    <w:rPr>
                      <w:szCs w:val="18"/>
                    </w:rPr>
                  </w:pPr>
                  <w:r w:rsidRPr="00A77BAD">
                    <w:rPr>
                      <w:szCs w:val="18"/>
                    </w:rPr>
                    <w:t>5177,2</w:t>
                  </w:r>
                </w:p>
              </w:tc>
              <w:tc>
                <w:tcPr>
                  <w:tcW w:w="530" w:type="dxa"/>
                </w:tcPr>
                <w:p w:rsidR="00A77BAD" w:rsidRPr="00A77BAD" w:rsidRDefault="00A77BAD" w:rsidP="00A77BAD">
                  <w:pPr>
                    <w:pStyle w:val="a3"/>
                    <w:ind w:left="-138" w:right="-107" w:firstLine="0"/>
                    <w:rPr>
                      <w:szCs w:val="18"/>
                    </w:rPr>
                  </w:pPr>
                  <w:r w:rsidRPr="00A77BAD">
                    <w:rPr>
                      <w:szCs w:val="18"/>
                    </w:rPr>
                    <w:t>100</w:t>
                  </w:r>
                </w:p>
              </w:tc>
            </w:tr>
            <w:tr w:rsidR="00A77BAD" w:rsidRPr="00421987" w:rsidTr="00A77BAD">
              <w:trPr>
                <w:trHeight w:val="467"/>
              </w:trPr>
              <w:tc>
                <w:tcPr>
                  <w:tcW w:w="665" w:type="dxa"/>
                  <w:tcBorders>
                    <w:top w:val="single" w:sz="4" w:space="0" w:color="auto"/>
                    <w:left w:val="single" w:sz="4" w:space="0" w:color="auto"/>
                    <w:bottom w:val="single" w:sz="4" w:space="0" w:color="auto"/>
                    <w:right w:val="single" w:sz="4" w:space="0" w:color="auto"/>
                  </w:tcBorders>
                </w:tcPr>
                <w:p w:rsidR="00A77BAD" w:rsidRPr="00A77BAD" w:rsidRDefault="00A77BAD" w:rsidP="00A77BAD">
                  <w:pPr>
                    <w:pStyle w:val="a3"/>
                    <w:rPr>
                      <w:szCs w:val="18"/>
                    </w:rPr>
                  </w:pPr>
                  <w:r w:rsidRPr="00A77BAD">
                    <w:rPr>
                      <w:szCs w:val="18"/>
                    </w:rPr>
                    <w:t>2</w:t>
                  </w:r>
                </w:p>
              </w:tc>
              <w:tc>
                <w:tcPr>
                  <w:tcW w:w="2987" w:type="dxa"/>
                  <w:tcBorders>
                    <w:top w:val="single" w:sz="4" w:space="0" w:color="auto"/>
                    <w:left w:val="single" w:sz="4" w:space="0" w:color="auto"/>
                    <w:bottom w:val="single" w:sz="4" w:space="0" w:color="auto"/>
                    <w:right w:val="single" w:sz="4" w:space="0" w:color="auto"/>
                  </w:tcBorders>
                </w:tcPr>
                <w:p w:rsidR="00A77BAD" w:rsidRPr="00A77BAD" w:rsidRDefault="00A77BAD" w:rsidP="00A77BAD">
                  <w:pPr>
                    <w:pStyle w:val="a3"/>
                    <w:ind w:right="-58" w:firstLine="0"/>
                    <w:jc w:val="left"/>
                    <w:rPr>
                      <w:szCs w:val="18"/>
                    </w:rPr>
                  </w:pPr>
                  <w:r w:rsidRPr="00A77BAD">
                    <w:rPr>
                      <w:szCs w:val="18"/>
                    </w:rPr>
                    <w:t>Муниципальная программа «Обеспечение безопасности жизнедеятельности населения муниципального образования рабочий поселок Атиг до 2024 года»</w:t>
                  </w:r>
                </w:p>
              </w:tc>
              <w:tc>
                <w:tcPr>
                  <w:tcW w:w="2472" w:type="dxa"/>
                  <w:tcBorders>
                    <w:top w:val="single" w:sz="4" w:space="0" w:color="auto"/>
                    <w:left w:val="single" w:sz="4" w:space="0" w:color="auto"/>
                    <w:bottom w:val="single" w:sz="4" w:space="0" w:color="auto"/>
                    <w:right w:val="single" w:sz="4" w:space="0" w:color="auto"/>
                  </w:tcBorders>
                </w:tcPr>
                <w:p w:rsidR="00A77BAD" w:rsidRPr="00A77BAD" w:rsidRDefault="00A77BAD" w:rsidP="00A77BAD">
                  <w:pPr>
                    <w:pStyle w:val="a3"/>
                    <w:ind w:right="-58" w:firstLine="0"/>
                    <w:jc w:val="left"/>
                    <w:rPr>
                      <w:szCs w:val="18"/>
                    </w:rPr>
                  </w:pPr>
                  <w:r w:rsidRPr="00A77BAD">
                    <w:rPr>
                      <w:szCs w:val="18"/>
                    </w:rPr>
                    <w:t>Постановление администрации муниципального образования рабочий поселок Атиг от 07.11.2018 г. №373</w:t>
                  </w:r>
                </w:p>
              </w:tc>
              <w:tc>
                <w:tcPr>
                  <w:tcW w:w="521" w:type="dxa"/>
                  <w:tcBorders>
                    <w:top w:val="single" w:sz="4" w:space="0" w:color="auto"/>
                    <w:left w:val="single" w:sz="4" w:space="0" w:color="auto"/>
                    <w:bottom w:val="single" w:sz="4" w:space="0" w:color="auto"/>
                    <w:right w:val="single" w:sz="4" w:space="0" w:color="auto"/>
                  </w:tcBorders>
                </w:tcPr>
                <w:p w:rsidR="00A77BAD" w:rsidRPr="00A77BAD" w:rsidRDefault="00A77BAD" w:rsidP="00A77BAD">
                  <w:pPr>
                    <w:pStyle w:val="a3"/>
                    <w:ind w:left="-138" w:right="-107" w:firstLine="0"/>
                    <w:rPr>
                      <w:szCs w:val="18"/>
                    </w:rPr>
                  </w:pPr>
                  <w:r w:rsidRPr="00A77BAD">
                    <w:rPr>
                      <w:szCs w:val="18"/>
                    </w:rPr>
                    <w:t>0309</w:t>
                  </w:r>
                </w:p>
                <w:p w:rsidR="00A77BAD" w:rsidRPr="00A77BAD" w:rsidRDefault="00A77BAD" w:rsidP="00A77BAD">
                  <w:pPr>
                    <w:pStyle w:val="a3"/>
                    <w:ind w:left="-138" w:right="-107" w:firstLine="0"/>
                    <w:rPr>
                      <w:szCs w:val="18"/>
                    </w:rPr>
                  </w:pPr>
                </w:p>
                <w:p w:rsidR="00A77BAD" w:rsidRPr="00A77BAD" w:rsidRDefault="00A77BAD" w:rsidP="00A77BAD">
                  <w:pPr>
                    <w:pStyle w:val="a3"/>
                    <w:ind w:left="-138" w:right="-107" w:firstLine="0"/>
                    <w:rPr>
                      <w:szCs w:val="18"/>
                    </w:rPr>
                  </w:pPr>
                  <w:r w:rsidRPr="00A77BAD">
                    <w:rPr>
                      <w:szCs w:val="18"/>
                    </w:rPr>
                    <w:t>0310</w:t>
                  </w:r>
                </w:p>
              </w:tc>
              <w:tc>
                <w:tcPr>
                  <w:tcW w:w="1068" w:type="dxa"/>
                  <w:tcBorders>
                    <w:top w:val="single" w:sz="4" w:space="0" w:color="auto"/>
                    <w:left w:val="single" w:sz="4" w:space="0" w:color="auto"/>
                    <w:bottom w:val="single" w:sz="4" w:space="0" w:color="auto"/>
                    <w:right w:val="single" w:sz="4" w:space="0" w:color="auto"/>
                  </w:tcBorders>
                </w:tcPr>
                <w:p w:rsidR="00A77BAD" w:rsidRPr="00A77BAD" w:rsidRDefault="00A77BAD" w:rsidP="00A77BAD">
                  <w:pPr>
                    <w:pStyle w:val="a3"/>
                    <w:ind w:left="-138" w:right="-107" w:firstLine="0"/>
                    <w:rPr>
                      <w:szCs w:val="18"/>
                    </w:rPr>
                  </w:pPr>
                  <w:r w:rsidRPr="00A77BAD">
                    <w:rPr>
                      <w:szCs w:val="18"/>
                    </w:rPr>
                    <w:t>0200000000</w:t>
                  </w:r>
                </w:p>
                <w:p w:rsidR="00A77BAD" w:rsidRPr="00A77BAD" w:rsidRDefault="00A77BAD" w:rsidP="00A77BAD">
                  <w:pPr>
                    <w:pStyle w:val="a3"/>
                    <w:ind w:left="-138" w:right="-107" w:firstLine="0"/>
                    <w:rPr>
                      <w:szCs w:val="18"/>
                    </w:rPr>
                  </w:pPr>
                </w:p>
                <w:p w:rsidR="00A77BAD" w:rsidRPr="00A77BAD" w:rsidRDefault="00A77BAD" w:rsidP="00A77BAD">
                  <w:pPr>
                    <w:pStyle w:val="a3"/>
                    <w:ind w:left="-138" w:right="-107" w:firstLine="0"/>
                    <w:rPr>
                      <w:szCs w:val="18"/>
                    </w:rPr>
                  </w:pPr>
                  <w:r w:rsidRPr="00A77BAD">
                    <w:rPr>
                      <w:szCs w:val="18"/>
                    </w:rPr>
                    <w:t>0200000000</w:t>
                  </w:r>
                </w:p>
              </w:tc>
              <w:tc>
                <w:tcPr>
                  <w:tcW w:w="918" w:type="dxa"/>
                  <w:tcBorders>
                    <w:top w:val="single" w:sz="4" w:space="0" w:color="auto"/>
                    <w:left w:val="single" w:sz="4" w:space="0" w:color="auto"/>
                    <w:bottom w:val="single" w:sz="4" w:space="0" w:color="auto"/>
                    <w:right w:val="single" w:sz="4" w:space="0" w:color="auto"/>
                  </w:tcBorders>
                </w:tcPr>
                <w:p w:rsidR="00A77BAD" w:rsidRPr="00A77BAD" w:rsidRDefault="00A77BAD" w:rsidP="00A77BAD">
                  <w:pPr>
                    <w:pStyle w:val="a3"/>
                    <w:ind w:left="-138" w:right="-107" w:firstLine="0"/>
                    <w:rPr>
                      <w:szCs w:val="18"/>
                    </w:rPr>
                  </w:pPr>
                  <w:r w:rsidRPr="00A77BAD">
                    <w:rPr>
                      <w:szCs w:val="18"/>
                    </w:rPr>
                    <w:t>-</w:t>
                  </w:r>
                </w:p>
                <w:p w:rsidR="00A77BAD" w:rsidRPr="00A77BAD" w:rsidRDefault="00A77BAD" w:rsidP="00A77BAD">
                  <w:pPr>
                    <w:pStyle w:val="a3"/>
                    <w:ind w:left="-138" w:right="-107" w:firstLine="0"/>
                    <w:rPr>
                      <w:szCs w:val="18"/>
                    </w:rPr>
                  </w:pPr>
                </w:p>
                <w:p w:rsidR="00A77BAD" w:rsidRPr="00A77BAD" w:rsidRDefault="00A77BAD" w:rsidP="00A77BAD">
                  <w:pPr>
                    <w:pStyle w:val="a3"/>
                    <w:ind w:left="-138" w:right="-107" w:firstLine="0"/>
                    <w:rPr>
                      <w:szCs w:val="18"/>
                    </w:rPr>
                  </w:pPr>
                  <w:r w:rsidRPr="00A77BAD">
                    <w:rPr>
                      <w:szCs w:val="18"/>
                    </w:rPr>
                    <w:t>139,0</w:t>
                  </w:r>
                </w:p>
              </w:tc>
              <w:tc>
                <w:tcPr>
                  <w:tcW w:w="783" w:type="dxa"/>
                  <w:tcBorders>
                    <w:top w:val="single" w:sz="4" w:space="0" w:color="auto"/>
                    <w:left w:val="single" w:sz="4" w:space="0" w:color="auto"/>
                    <w:bottom w:val="single" w:sz="4" w:space="0" w:color="auto"/>
                    <w:right w:val="single" w:sz="4" w:space="0" w:color="auto"/>
                  </w:tcBorders>
                </w:tcPr>
                <w:p w:rsidR="00A77BAD" w:rsidRPr="00A77BAD" w:rsidRDefault="00A77BAD" w:rsidP="00A77BAD">
                  <w:pPr>
                    <w:pStyle w:val="a3"/>
                    <w:ind w:left="-138" w:right="-107" w:firstLine="0"/>
                    <w:rPr>
                      <w:szCs w:val="18"/>
                    </w:rPr>
                  </w:pPr>
                </w:p>
                <w:p w:rsidR="00A77BAD" w:rsidRPr="00A77BAD" w:rsidRDefault="00A77BAD" w:rsidP="00A77BAD">
                  <w:pPr>
                    <w:pStyle w:val="a3"/>
                    <w:ind w:left="-138" w:right="-107" w:firstLine="0"/>
                    <w:rPr>
                      <w:szCs w:val="18"/>
                    </w:rPr>
                  </w:pPr>
                </w:p>
                <w:p w:rsidR="00A77BAD" w:rsidRPr="00A77BAD" w:rsidRDefault="00A77BAD" w:rsidP="00A77BAD">
                  <w:pPr>
                    <w:pStyle w:val="a3"/>
                    <w:ind w:left="-138" w:right="-107" w:firstLine="0"/>
                    <w:rPr>
                      <w:szCs w:val="18"/>
                    </w:rPr>
                  </w:pPr>
                  <w:r w:rsidRPr="00A77BAD">
                    <w:rPr>
                      <w:szCs w:val="18"/>
                    </w:rPr>
                    <w:t>139,0</w:t>
                  </w:r>
                </w:p>
              </w:tc>
              <w:tc>
                <w:tcPr>
                  <w:tcW w:w="530" w:type="dxa"/>
                  <w:tcBorders>
                    <w:top w:val="single" w:sz="4" w:space="0" w:color="auto"/>
                    <w:left w:val="single" w:sz="4" w:space="0" w:color="auto"/>
                    <w:bottom w:val="single" w:sz="4" w:space="0" w:color="auto"/>
                    <w:right w:val="single" w:sz="4" w:space="0" w:color="auto"/>
                  </w:tcBorders>
                </w:tcPr>
                <w:p w:rsidR="00A77BAD" w:rsidRPr="00A77BAD" w:rsidRDefault="00A77BAD" w:rsidP="00A77BAD">
                  <w:pPr>
                    <w:pStyle w:val="a3"/>
                    <w:ind w:left="-138" w:right="-107" w:firstLine="0"/>
                    <w:rPr>
                      <w:szCs w:val="18"/>
                    </w:rPr>
                  </w:pPr>
                </w:p>
                <w:p w:rsidR="00A77BAD" w:rsidRPr="00A77BAD" w:rsidRDefault="00A77BAD" w:rsidP="00A77BAD">
                  <w:pPr>
                    <w:pStyle w:val="a3"/>
                    <w:ind w:left="-138" w:right="-107" w:firstLine="0"/>
                    <w:rPr>
                      <w:szCs w:val="18"/>
                    </w:rPr>
                  </w:pPr>
                </w:p>
                <w:p w:rsidR="00A77BAD" w:rsidRPr="00A77BAD" w:rsidRDefault="00A77BAD" w:rsidP="00A77BAD">
                  <w:pPr>
                    <w:pStyle w:val="a3"/>
                    <w:ind w:left="-138" w:right="-107" w:firstLine="0"/>
                    <w:rPr>
                      <w:szCs w:val="18"/>
                    </w:rPr>
                  </w:pPr>
                  <w:r w:rsidRPr="00A77BAD">
                    <w:rPr>
                      <w:szCs w:val="18"/>
                    </w:rPr>
                    <w:t>100</w:t>
                  </w:r>
                </w:p>
              </w:tc>
            </w:tr>
            <w:tr w:rsidR="00A77BAD" w:rsidRPr="00421987" w:rsidTr="00A77BAD">
              <w:trPr>
                <w:trHeight w:val="467"/>
              </w:trPr>
              <w:tc>
                <w:tcPr>
                  <w:tcW w:w="665" w:type="dxa"/>
                  <w:tcBorders>
                    <w:top w:val="single" w:sz="4" w:space="0" w:color="auto"/>
                    <w:left w:val="single" w:sz="4" w:space="0" w:color="auto"/>
                    <w:bottom w:val="single" w:sz="4" w:space="0" w:color="auto"/>
                    <w:right w:val="single" w:sz="4" w:space="0" w:color="auto"/>
                  </w:tcBorders>
                </w:tcPr>
                <w:p w:rsidR="00A77BAD" w:rsidRPr="00A77BAD" w:rsidRDefault="00A77BAD" w:rsidP="00A77BAD">
                  <w:pPr>
                    <w:pStyle w:val="a3"/>
                    <w:rPr>
                      <w:szCs w:val="18"/>
                    </w:rPr>
                  </w:pPr>
                  <w:r w:rsidRPr="00A77BAD">
                    <w:rPr>
                      <w:szCs w:val="18"/>
                    </w:rPr>
                    <w:t>3</w:t>
                  </w:r>
                </w:p>
              </w:tc>
              <w:tc>
                <w:tcPr>
                  <w:tcW w:w="2987" w:type="dxa"/>
                  <w:tcBorders>
                    <w:top w:val="single" w:sz="4" w:space="0" w:color="auto"/>
                    <w:left w:val="single" w:sz="4" w:space="0" w:color="auto"/>
                    <w:bottom w:val="single" w:sz="4" w:space="0" w:color="auto"/>
                    <w:right w:val="single" w:sz="4" w:space="0" w:color="auto"/>
                  </w:tcBorders>
                </w:tcPr>
                <w:p w:rsidR="00A77BAD" w:rsidRPr="00A77BAD" w:rsidRDefault="00A77BAD" w:rsidP="00A77BAD">
                  <w:pPr>
                    <w:pStyle w:val="a3"/>
                    <w:ind w:right="-58" w:firstLine="0"/>
                    <w:jc w:val="left"/>
                    <w:rPr>
                      <w:szCs w:val="18"/>
                    </w:rPr>
                  </w:pPr>
                  <w:r w:rsidRPr="00A77BAD">
                    <w:rPr>
                      <w:szCs w:val="18"/>
                    </w:rPr>
                    <w:t>Муниципальная программа «Развитие культуры в муниципальном образовании рабочий поселок Атиг до 2024 года»</w:t>
                  </w:r>
                </w:p>
              </w:tc>
              <w:tc>
                <w:tcPr>
                  <w:tcW w:w="2472" w:type="dxa"/>
                  <w:tcBorders>
                    <w:top w:val="single" w:sz="4" w:space="0" w:color="auto"/>
                    <w:left w:val="single" w:sz="4" w:space="0" w:color="auto"/>
                    <w:bottom w:val="single" w:sz="4" w:space="0" w:color="auto"/>
                    <w:right w:val="single" w:sz="4" w:space="0" w:color="auto"/>
                  </w:tcBorders>
                </w:tcPr>
                <w:p w:rsidR="00A77BAD" w:rsidRPr="00A77BAD" w:rsidRDefault="00A77BAD" w:rsidP="00A77BAD">
                  <w:pPr>
                    <w:pStyle w:val="a3"/>
                    <w:ind w:right="-58" w:firstLine="0"/>
                    <w:jc w:val="left"/>
                    <w:rPr>
                      <w:szCs w:val="18"/>
                    </w:rPr>
                  </w:pPr>
                  <w:r w:rsidRPr="00A77BAD">
                    <w:rPr>
                      <w:szCs w:val="18"/>
                    </w:rPr>
                    <w:t>Постановление администрации муниципального образования рабочий поселок Атиг от 07.11.2018 г. №377</w:t>
                  </w:r>
                </w:p>
              </w:tc>
              <w:tc>
                <w:tcPr>
                  <w:tcW w:w="521" w:type="dxa"/>
                  <w:tcBorders>
                    <w:top w:val="single" w:sz="4" w:space="0" w:color="auto"/>
                    <w:left w:val="single" w:sz="4" w:space="0" w:color="auto"/>
                    <w:bottom w:val="single" w:sz="4" w:space="0" w:color="auto"/>
                    <w:right w:val="single" w:sz="4" w:space="0" w:color="auto"/>
                  </w:tcBorders>
                </w:tcPr>
                <w:p w:rsidR="00A77BAD" w:rsidRPr="00A77BAD" w:rsidRDefault="00A77BAD" w:rsidP="00A77BAD">
                  <w:pPr>
                    <w:pStyle w:val="a3"/>
                    <w:ind w:left="-138" w:right="-107" w:firstLine="0"/>
                    <w:rPr>
                      <w:szCs w:val="18"/>
                    </w:rPr>
                  </w:pPr>
                  <w:r w:rsidRPr="00A77BAD">
                    <w:rPr>
                      <w:szCs w:val="18"/>
                    </w:rPr>
                    <w:t>0801</w:t>
                  </w:r>
                </w:p>
              </w:tc>
              <w:tc>
                <w:tcPr>
                  <w:tcW w:w="1068" w:type="dxa"/>
                  <w:tcBorders>
                    <w:top w:val="single" w:sz="4" w:space="0" w:color="auto"/>
                    <w:left w:val="single" w:sz="4" w:space="0" w:color="auto"/>
                    <w:bottom w:val="single" w:sz="4" w:space="0" w:color="auto"/>
                    <w:right w:val="single" w:sz="4" w:space="0" w:color="auto"/>
                  </w:tcBorders>
                </w:tcPr>
                <w:p w:rsidR="00A77BAD" w:rsidRPr="00A77BAD" w:rsidRDefault="00A77BAD" w:rsidP="00A77BAD">
                  <w:pPr>
                    <w:pStyle w:val="a3"/>
                    <w:ind w:left="-138" w:right="-107" w:firstLine="0"/>
                    <w:rPr>
                      <w:szCs w:val="18"/>
                    </w:rPr>
                  </w:pPr>
                  <w:r w:rsidRPr="00A77BAD">
                    <w:rPr>
                      <w:szCs w:val="18"/>
                    </w:rPr>
                    <w:t>0300000000</w:t>
                  </w:r>
                </w:p>
              </w:tc>
              <w:tc>
                <w:tcPr>
                  <w:tcW w:w="918" w:type="dxa"/>
                  <w:tcBorders>
                    <w:top w:val="single" w:sz="4" w:space="0" w:color="auto"/>
                    <w:left w:val="single" w:sz="4" w:space="0" w:color="auto"/>
                    <w:bottom w:val="single" w:sz="4" w:space="0" w:color="auto"/>
                    <w:right w:val="single" w:sz="4" w:space="0" w:color="auto"/>
                  </w:tcBorders>
                </w:tcPr>
                <w:p w:rsidR="00A77BAD" w:rsidRPr="00A77BAD" w:rsidRDefault="00A77BAD" w:rsidP="00A77BAD">
                  <w:pPr>
                    <w:pStyle w:val="a3"/>
                    <w:ind w:left="-138" w:right="-107" w:firstLine="0"/>
                    <w:rPr>
                      <w:szCs w:val="18"/>
                    </w:rPr>
                  </w:pPr>
                  <w:r w:rsidRPr="00A77BAD">
                    <w:rPr>
                      <w:szCs w:val="18"/>
                    </w:rPr>
                    <w:t>9516,8</w:t>
                  </w:r>
                </w:p>
              </w:tc>
              <w:tc>
                <w:tcPr>
                  <w:tcW w:w="783" w:type="dxa"/>
                  <w:tcBorders>
                    <w:top w:val="single" w:sz="4" w:space="0" w:color="auto"/>
                    <w:left w:val="single" w:sz="4" w:space="0" w:color="auto"/>
                    <w:bottom w:val="single" w:sz="4" w:space="0" w:color="auto"/>
                    <w:right w:val="single" w:sz="4" w:space="0" w:color="auto"/>
                  </w:tcBorders>
                </w:tcPr>
                <w:p w:rsidR="00A77BAD" w:rsidRPr="00A77BAD" w:rsidRDefault="00A77BAD" w:rsidP="00A77BAD">
                  <w:pPr>
                    <w:pStyle w:val="a3"/>
                    <w:ind w:left="-138" w:right="-107" w:firstLine="0"/>
                    <w:rPr>
                      <w:szCs w:val="18"/>
                    </w:rPr>
                  </w:pPr>
                  <w:r w:rsidRPr="00A77BAD">
                    <w:rPr>
                      <w:szCs w:val="18"/>
                    </w:rPr>
                    <w:t>9516,8</w:t>
                  </w:r>
                </w:p>
              </w:tc>
              <w:tc>
                <w:tcPr>
                  <w:tcW w:w="530" w:type="dxa"/>
                  <w:tcBorders>
                    <w:top w:val="single" w:sz="4" w:space="0" w:color="auto"/>
                    <w:left w:val="single" w:sz="4" w:space="0" w:color="auto"/>
                    <w:bottom w:val="single" w:sz="4" w:space="0" w:color="auto"/>
                    <w:right w:val="single" w:sz="4" w:space="0" w:color="auto"/>
                  </w:tcBorders>
                </w:tcPr>
                <w:p w:rsidR="00A77BAD" w:rsidRPr="00A77BAD" w:rsidRDefault="00A77BAD" w:rsidP="00A77BAD">
                  <w:pPr>
                    <w:pStyle w:val="a3"/>
                    <w:ind w:left="-138" w:right="-107" w:firstLine="0"/>
                    <w:rPr>
                      <w:szCs w:val="18"/>
                    </w:rPr>
                  </w:pPr>
                  <w:r w:rsidRPr="00A77BAD">
                    <w:rPr>
                      <w:szCs w:val="18"/>
                    </w:rPr>
                    <w:t>100</w:t>
                  </w:r>
                </w:p>
              </w:tc>
            </w:tr>
            <w:tr w:rsidR="00A77BAD" w:rsidRPr="00421987" w:rsidTr="00A77BAD">
              <w:trPr>
                <w:trHeight w:val="467"/>
              </w:trPr>
              <w:tc>
                <w:tcPr>
                  <w:tcW w:w="665" w:type="dxa"/>
                  <w:tcBorders>
                    <w:top w:val="single" w:sz="4" w:space="0" w:color="auto"/>
                    <w:left w:val="single" w:sz="4" w:space="0" w:color="auto"/>
                    <w:bottom w:val="single" w:sz="4" w:space="0" w:color="auto"/>
                    <w:right w:val="single" w:sz="4" w:space="0" w:color="auto"/>
                  </w:tcBorders>
                </w:tcPr>
                <w:p w:rsidR="00A77BAD" w:rsidRPr="00A77BAD" w:rsidRDefault="00A77BAD" w:rsidP="00A77BAD">
                  <w:pPr>
                    <w:pStyle w:val="a3"/>
                    <w:rPr>
                      <w:szCs w:val="18"/>
                    </w:rPr>
                  </w:pPr>
                  <w:r w:rsidRPr="00A77BAD">
                    <w:rPr>
                      <w:szCs w:val="18"/>
                    </w:rPr>
                    <w:t>4</w:t>
                  </w:r>
                </w:p>
              </w:tc>
              <w:tc>
                <w:tcPr>
                  <w:tcW w:w="2987" w:type="dxa"/>
                  <w:tcBorders>
                    <w:top w:val="single" w:sz="4" w:space="0" w:color="auto"/>
                    <w:left w:val="single" w:sz="4" w:space="0" w:color="auto"/>
                    <w:bottom w:val="single" w:sz="4" w:space="0" w:color="auto"/>
                    <w:right w:val="single" w:sz="4" w:space="0" w:color="auto"/>
                  </w:tcBorders>
                </w:tcPr>
                <w:p w:rsidR="00A77BAD" w:rsidRPr="00A77BAD" w:rsidRDefault="00A77BAD" w:rsidP="00A77BAD">
                  <w:pPr>
                    <w:pStyle w:val="a3"/>
                    <w:ind w:right="-58" w:firstLine="0"/>
                    <w:jc w:val="left"/>
                    <w:rPr>
                      <w:szCs w:val="18"/>
                    </w:rPr>
                  </w:pPr>
                  <w:r w:rsidRPr="00A77BAD">
                    <w:rPr>
                      <w:szCs w:val="18"/>
                    </w:rPr>
                    <w:t>Муниципальная программа «Развитие физической культуры в муниципальном образовании рабочий поселок Атиг до 2024 года»</w:t>
                  </w:r>
                </w:p>
              </w:tc>
              <w:tc>
                <w:tcPr>
                  <w:tcW w:w="2472" w:type="dxa"/>
                  <w:tcBorders>
                    <w:top w:val="single" w:sz="4" w:space="0" w:color="auto"/>
                    <w:left w:val="single" w:sz="4" w:space="0" w:color="auto"/>
                    <w:bottom w:val="single" w:sz="4" w:space="0" w:color="auto"/>
                    <w:right w:val="single" w:sz="4" w:space="0" w:color="auto"/>
                  </w:tcBorders>
                </w:tcPr>
                <w:p w:rsidR="00A77BAD" w:rsidRPr="00A77BAD" w:rsidRDefault="00A77BAD" w:rsidP="00A77BAD">
                  <w:pPr>
                    <w:pStyle w:val="a3"/>
                    <w:ind w:right="-58" w:firstLine="0"/>
                    <w:jc w:val="left"/>
                    <w:rPr>
                      <w:szCs w:val="18"/>
                    </w:rPr>
                  </w:pPr>
                  <w:r w:rsidRPr="00A77BAD">
                    <w:rPr>
                      <w:szCs w:val="18"/>
                    </w:rPr>
                    <w:t>Постановление администрации муниципального образования рабочий поселок Атиг от 07.11.2018 г. №378</w:t>
                  </w:r>
                </w:p>
              </w:tc>
              <w:tc>
                <w:tcPr>
                  <w:tcW w:w="521" w:type="dxa"/>
                  <w:tcBorders>
                    <w:top w:val="single" w:sz="4" w:space="0" w:color="auto"/>
                    <w:left w:val="single" w:sz="4" w:space="0" w:color="auto"/>
                    <w:bottom w:val="single" w:sz="4" w:space="0" w:color="auto"/>
                    <w:right w:val="single" w:sz="4" w:space="0" w:color="auto"/>
                  </w:tcBorders>
                </w:tcPr>
                <w:p w:rsidR="00A77BAD" w:rsidRPr="00A77BAD" w:rsidRDefault="00A77BAD" w:rsidP="00A77BAD">
                  <w:pPr>
                    <w:pStyle w:val="a3"/>
                    <w:ind w:left="-138" w:right="-107" w:firstLine="0"/>
                    <w:rPr>
                      <w:szCs w:val="18"/>
                    </w:rPr>
                  </w:pPr>
                  <w:r w:rsidRPr="00A77BAD">
                    <w:rPr>
                      <w:szCs w:val="18"/>
                    </w:rPr>
                    <w:t>1102</w:t>
                  </w:r>
                </w:p>
              </w:tc>
              <w:tc>
                <w:tcPr>
                  <w:tcW w:w="1068" w:type="dxa"/>
                  <w:tcBorders>
                    <w:top w:val="single" w:sz="4" w:space="0" w:color="auto"/>
                    <w:left w:val="single" w:sz="4" w:space="0" w:color="auto"/>
                    <w:bottom w:val="single" w:sz="4" w:space="0" w:color="auto"/>
                    <w:right w:val="single" w:sz="4" w:space="0" w:color="auto"/>
                  </w:tcBorders>
                </w:tcPr>
                <w:p w:rsidR="00A77BAD" w:rsidRPr="00A77BAD" w:rsidRDefault="00A77BAD" w:rsidP="00A77BAD">
                  <w:pPr>
                    <w:pStyle w:val="a3"/>
                    <w:ind w:left="-138" w:right="-107" w:firstLine="0"/>
                    <w:rPr>
                      <w:szCs w:val="18"/>
                    </w:rPr>
                  </w:pPr>
                  <w:r w:rsidRPr="00A77BAD">
                    <w:rPr>
                      <w:szCs w:val="18"/>
                    </w:rPr>
                    <w:t>0400000000</w:t>
                  </w:r>
                </w:p>
              </w:tc>
              <w:tc>
                <w:tcPr>
                  <w:tcW w:w="918" w:type="dxa"/>
                  <w:tcBorders>
                    <w:top w:val="single" w:sz="4" w:space="0" w:color="auto"/>
                    <w:left w:val="single" w:sz="4" w:space="0" w:color="auto"/>
                    <w:bottom w:val="single" w:sz="4" w:space="0" w:color="auto"/>
                    <w:right w:val="single" w:sz="4" w:space="0" w:color="auto"/>
                  </w:tcBorders>
                </w:tcPr>
                <w:p w:rsidR="00A77BAD" w:rsidRPr="00A77BAD" w:rsidRDefault="00A77BAD" w:rsidP="00A77BAD">
                  <w:pPr>
                    <w:pStyle w:val="a3"/>
                    <w:ind w:left="-138" w:right="-107" w:firstLine="0"/>
                    <w:rPr>
                      <w:szCs w:val="18"/>
                    </w:rPr>
                  </w:pPr>
                  <w:r w:rsidRPr="00A77BAD">
                    <w:rPr>
                      <w:szCs w:val="18"/>
                    </w:rPr>
                    <w:t>2655,6</w:t>
                  </w:r>
                </w:p>
              </w:tc>
              <w:tc>
                <w:tcPr>
                  <w:tcW w:w="783" w:type="dxa"/>
                  <w:tcBorders>
                    <w:top w:val="single" w:sz="4" w:space="0" w:color="auto"/>
                    <w:left w:val="single" w:sz="4" w:space="0" w:color="auto"/>
                    <w:bottom w:val="single" w:sz="4" w:space="0" w:color="auto"/>
                    <w:right w:val="single" w:sz="4" w:space="0" w:color="auto"/>
                  </w:tcBorders>
                </w:tcPr>
                <w:p w:rsidR="00A77BAD" w:rsidRPr="00A77BAD" w:rsidRDefault="00A77BAD" w:rsidP="00A77BAD">
                  <w:pPr>
                    <w:pStyle w:val="a3"/>
                    <w:ind w:left="-138" w:right="-107" w:firstLine="0"/>
                    <w:rPr>
                      <w:szCs w:val="18"/>
                    </w:rPr>
                  </w:pPr>
                  <w:r w:rsidRPr="00A77BAD">
                    <w:rPr>
                      <w:szCs w:val="18"/>
                    </w:rPr>
                    <w:t>2655,6</w:t>
                  </w:r>
                </w:p>
              </w:tc>
              <w:tc>
                <w:tcPr>
                  <w:tcW w:w="530" w:type="dxa"/>
                  <w:tcBorders>
                    <w:top w:val="single" w:sz="4" w:space="0" w:color="auto"/>
                    <w:left w:val="single" w:sz="4" w:space="0" w:color="auto"/>
                    <w:bottom w:val="single" w:sz="4" w:space="0" w:color="auto"/>
                    <w:right w:val="single" w:sz="4" w:space="0" w:color="auto"/>
                  </w:tcBorders>
                </w:tcPr>
                <w:p w:rsidR="00A77BAD" w:rsidRPr="00A77BAD" w:rsidRDefault="00A77BAD" w:rsidP="00A77BAD">
                  <w:pPr>
                    <w:pStyle w:val="a3"/>
                    <w:ind w:left="-138" w:right="-107" w:firstLine="0"/>
                    <w:rPr>
                      <w:szCs w:val="18"/>
                    </w:rPr>
                  </w:pPr>
                  <w:r w:rsidRPr="00A77BAD">
                    <w:rPr>
                      <w:szCs w:val="18"/>
                    </w:rPr>
                    <w:t>100</w:t>
                  </w:r>
                </w:p>
              </w:tc>
            </w:tr>
            <w:tr w:rsidR="00A77BAD" w:rsidRPr="00421987" w:rsidTr="00A77BAD">
              <w:trPr>
                <w:trHeight w:val="467"/>
              </w:trPr>
              <w:tc>
                <w:tcPr>
                  <w:tcW w:w="665" w:type="dxa"/>
                  <w:tcBorders>
                    <w:top w:val="single" w:sz="4" w:space="0" w:color="auto"/>
                    <w:left w:val="single" w:sz="4" w:space="0" w:color="auto"/>
                    <w:bottom w:val="single" w:sz="4" w:space="0" w:color="auto"/>
                    <w:right w:val="single" w:sz="4" w:space="0" w:color="auto"/>
                  </w:tcBorders>
                </w:tcPr>
                <w:p w:rsidR="00A77BAD" w:rsidRPr="00A77BAD" w:rsidRDefault="00A77BAD" w:rsidP="00A77BAD">
                  <w:pPr>
                    <w:pStyle w:val="a3"/>
                    <w:rPr>
                      <w:szCs w:val="18"/>
                    </w:rPr>
                  </w:pPr>
                  <w:r w:rsidRPr="00A77BAD">
                    <w:rPr>
                      <w:szCs w:val="18"/>
                    </w:rPr>
                    <w:t>5</w:t>
                  </w:r>
                </w:p>
              </w:tc>
              <w:tc>
                <w:tcPr>
                  <w:tcW w:w="2987" w:type="dxa"/>
                  <w:tcBorders>
                    <w:top w:val="single" w:sz="4" w:space="0" w:color="auto"/>
                    <w:left w:val="single" w:sz="4" w:space="0" w:color="auto"/>
                    <w:bottom w:val="single" w:sz="4" w:space="0" w:color="auto"/>
                    <w:right w:val="single" w:sz="4" w:space="0" w:color="auto"/>
                  </w:tcBorders>
                </w:tcPr>
                <w:p w:rsidR="00A77BAD" w:rsidRPr="00A77BAD" w:rsidRDefault="00A77BAD" w:rsidP="00A77BAD">
                  <w:pPr>
                    <w:pStyle w:val="a3"/>
                    <w:ind w:right="-58" w:firstLine="0"/>
                    <w:jc w:val="left"/>
                    <w:rPr>
                      <w:szCs w:val="18"/>
                    </w:rPr>
                  </w:pPr>
                  <w:r w:rsidRPr="00A77BAD">
                    <w:rPr>
                      <w:szCs w:val="18"/>
                    </w:rPr>
                    <w:t>Программа «Комплексное развитие систем коммунальной инфраструктуры муниципального образования рабочий поселок Атиг до 2024»</w:t>
                  </w:r>
                </w:p>
              </w:tc>
              <w:tc>
                <w:tcPr>
                  <w:tcW w:w="2472" w:type="dxa"/>
                  <w:tcBorders>
                    <w:top w:val="single" w:sz="4" w:space="0" w:color="auto"/>
                    <w:left w:val="single" w:sz="4" w:space="0" w:color="auto"/>
                    <w:bottom w:val="single" w:sz="4" w:space="0" w:color="auto"/>
                    <w:right w:val="single" w:sz="4" w:space="0" w:color="auto"/>
                  </w:tcBorders>
                </w:tcPr>
                <w:p w:rsidR="00A77BAD" w:rsidRPr="00A77BAD" w:rsidRDefault="00A77BAD" w:rsidP="00A77BAD">
                  <w:pPr>
                    <w:pStyle w:val="a3"/>
                    <w:ind w:right="-58" w:firstLine="0"/>
                    <w:jc w:val="left"/>
                    <w:rPr>
                      <w:szCs w:val="18"/>
                    </w:rPr>
                  </w:pPr>
                  <w:r w:rsidRPr="00A77BAD">
                    <w:rPr>
                      <w:szCs w:val="18"/>
                    </w:rPr>
                    <w:t>Постановление администрации муниципального образования рабочий поселок Атиг от 07.11.2018 г. №375</w:t>
                  </w:r>
                </w:p>
              </w:tc>
              <w:tc>
                <w:tcPr>
                  <w:tcW w:w="521" w:type="dxa"/>
                  <w:tcBorders>
                    <w:top w:val="single" w:sz="4" w:space="0" w:color="auto"/>
                    <w:left w:val="single" w:sz="4" w:space="0" w:color="auto"/>
                    <w:bottom w:val="single" w:sz="4" w:space="0" w:color="auto"/>
                    <w:right w:val="single" w:sz="4" w:space="0" w:color="auto"/>
                  </w:tcBorders>
                </w:tcPr>
                <w:p w:rsidR="00A77BAD" w:rsidRPr="00A77BAD" w:rsidRDefault="00A77BAD" w:rsidP="00A77BAD">
                  <w:pPr>
                    <w:pStyle w:val="a3"/>
                    <w:ind w:left="-138" w:right="-107" w:firstLine="0"/>
                    <w:rPr>
                      <w:szCs w:val="18"/>
                    </w:rPr>
                  </w:pPr>
                  <w:r w:rsidRPr="00A77BAD">
                    <w:rPr>
                      <w:szCs w:val="18"/>
                    </w:rPr>
                    <w:t>0502</w:t>
                  </w:r>
                </w:p>
              </w:tc>
              <w:tc>
                <w:tcPr>
                  <w:tcW w:w="1068" w:type="dxa"/>
                  <w:tcBorders>
                    <w:top w:val="single" w:sz="4" w:space="0" w:color="auto"/>
                    <w:left w:val="single" w:sz="4" w:space="0" w:color="auto"/>
                    <w:bottom w:val="single" w:sz="4" w:space="0" w:color="auto"/>
                    <w:right w:val="single" w:sz="4" w:space="0" w:color="auto"/>
                  </w:tcBorders>
                </w:tcPr>
                <w:p w:rsidR="00A77BAD" w:rsidRPr="00A77BAD" w:rsidRDefault="00A77BAD" w:rsidP="00A77BAD">
                  <w:pPr>
                    <w:pStyle w:val="a3"/>
                    <w:ind w:left="-138" w:right="-107" w:firstLine="0"/>
                    <w:rPr>
                      <w:szCs w:val="18"/>
                    </w:rPr>
                  </w:pPr>
                  <w:r w:rsidRPr="00A77BAD">
                    <w:rPr>
                      <w:szCs w:val="18"/>
                    </w:rPr>
                    <w:t>0500000000</w:t>
                  </w:r>
                </w:p>
              </w:tc>
              <w:tc>
                <w:tcPr>
                  <w:tcW w:w="918" w:type="dxa"/>
                  <w:tcBorders>
                    <w:top w:val="single" w:sz="4" w:space="0" w:color="auto"/>
                    <w:left w:val="single" w:sz="4" w:space="0" w:color="auto"/>
                    <w:bottom w:val="single" w:sz="4" w:space="0" w:color="auto"/>
                    <w:right w:val="single" w:sz="4" w:space="0" w:color="auto"/>
                  </w:tcBorders>
                </w:tcPr>
                <w:p w:rsidR="00A77BAD" w:rsidRPr="00A77BAD" w:rsidRDefault="00A77BAD" w:rsidP="00A77BAD">
                  <w:pPr>
                    <w:pStyle w:val="a3"/>
                    <w:ind w:left="-138" w:right="-107" w:firstLine="0"/>
                    <w:rPr>
                      <w:szCs w:val="18"/>
                    </w:rPr>
                  </w:pPr>
                  <w:r w:rsidRPr="00A77BAD">
                    <w:rPr>
                      <w:szCs w:val="18"/>
                    </w:rPr>
                    <w:t>77270,7</w:t>
                  </w:r>
                </w:p>
              </w:tc>
              <w:tc>
                <w:tcPr>
                  <w:tcW w:w="783" w:type="dxa"/>
                  <w:tcBorders>
                    <w:top w:val="single" w:sz="4" w:space="0" w:color="auto"/>
                    <w:left w:val="single" w:sz="4" w:space="0" w:color="auto"/>
                    <w:bottom w:val="single" w:sz="4" w:space="0" w:color="auto"/>
                    <w:right w:val="single" w:sz="4" w:space="0" w:color="auto"/>
                  </w:tcBorders>
                </w:tcPr>
                <w:p w:rsidR="00A77BAD" w:rsidRPr="00A77BAD" w:rsidRDefault="00A77BAD" w:rsidP="00A77BAD">
                  <w:pPr>
                    <w:pStyle w:val="a3"/>
                    <w:ind w:left="-138" w:right="-107" w:firstLine="0"/>
                    <w:rPr>
                      <w:szCs w:val="18"/>
                    </w:rPr>
                  </w:pPr>
                  <w:r w:rsidRPr="00A77BAD">
                    <w:rPr>
                      <w:szCs w:val="18"/>
                    </w:rPr>
                    <w:t>77242,5</w:t>
                  </w:r>
                </w:p>
              </w:tc>
              <w:tc>
                <w:tcPr>
                  <w:tcW w:w="530" w:type="dxa"/>
                  <w:tcBorders>
                    <w:top w:val="single" w:sz="4" w:space="0" w:color="auto"/>
                    <w:left w:val="single" w:sz="4" w:space="0" w:color="auto"/>
                    <w:bottom w:val="single" w:sz="4" w:space="0" w:color="auto"/>
                    <w:right w:val="single" w:sz="4" w:space="0" w:color="auto"/>
                  </w:tcBorders>
                </w:tcPr>
                <w:p w:rsidR="00A77BAD" w:rsidRPr="00A77BAD" w:rsidRDefault="00A77BAD" w:rsidP="00A77BAD">
                  <w:pPr>
                    <w:pStyle w:val="a3"/>
                    <w:ind w:left="-138" w:right="-107" w:firstLine="0"/>
                    <w:rPr>
                      <w:szCs w:val="18"/>
                    </w:rPr>
                  </w:pPr>
                  <w:r w:rsidRPr="00A77BAD">
                    <w:rPr>
                      <w:szCs w:val="18"/>
                    </w:rPr>
                    <w:t>100</w:t>
                  </w:r>
                </w:p>
              </w:tc>
            </w:tr>
            <w:tr w:rsidR="00A77BAD" w:rsidRPr="00421987" w:rsidTr="00A77BAD">
              <w:trPr>
                <w:trHeight w:val="467"/>
              </w:trPr>
              <w:tc>
                <w:tcPr>
                  <w:tcW w:w="665" w:type="dxa"/>
                  <w:tcBorders>
                    <w:top w:val="single" w:sz="4" w:space="0" w:color="auto"/>
                    <w:left w:val="single" w:sz="4" w:space="0" w:color="auto"/>
                    <w:bottom w:val="single" w:sz="4" w:space="0" w:color="auto"/>
                    <w:right w:val="single" w:sz="4" w:space="0" w:color="auto"/>
                  </w:tcBorders>
                </w:tcPr>
                <w:p w:rsidR="00A77BAD" w:rsidRPr="00A77BAD" w:rsidRDefault="00A77BAD" w:rsidP="00A77BAD">
                  <w:pPr>
                    <w:pStyle w:val="a3"/>
                    <w:rPr>
                      <w:szCs w:val="18"/>
                    </w:rPr>
                  </w:pPr>
                  <w:r w:rsidRPr="00A77BAD">
                    <w:rPr>
                      <w:szCs w:val="18"/>
                    </w:rPr>
                    <w:lastRenderedPageBreak/>
                    <w:t>6</w:t>
                  </w:r>
                </w:p>
              </w:tc>
              <w:tc>
                <w:tcPr>
                  <w:tcW w:w="2987" w:type="dxa"/>
                  <w:tcBorders>
                    <w:top w:val="single" w:sz="4" w:space="0" w:color="auto"/>
                    <w:left w:val="single" w:sz="4" w:space="0" w:color="auto"/>
                    <w:bottom w:val="single" w:sz="4" w:space="0" w:color="auto"/>
                    <w:right w:val="single" w:sz="4" w:space="0" w:color="auto"/>
                  </w:tcBorders>
                </w:tcPr>
                <w:p w:rsidR="00A77BAD" w:rsidRPr="00A77BAD" w:rsidRDefault="00A77BAD" w:rsidP="00A77BAD">
                  <w:pPr>
                    <w:pStyle w:val="a3"/>
                    <w:ind w:right="-58" w:firstLine="0"/>
                    <w:jc w:val="left"/>
                    <w:rPr>
                      <w:szCs w:val="18"/>
                    </w:rPr>
                  </w:pPr>
                  <w:r w:rsidRPr="00A77BAD">
                    <w:rPr>
                      <w:szCs w:val="18"/>
                    </w:rPr>
                    <w:t>Муниципальная программа «Обеспечение жильем молодых семей на территории муниципального образования рабочий поселок Атиг» до 2024 года</w:t>
                  </w:r>
                </w:p>
              </w:tc>
              <w:tc>
                <w:tcPr>
                  <w:tcW w:w="2472" w:type="dxa"/>
                  <w:tcBorders>
                    <w:top w:val="single" w:sz="4" w:space="0" w:color="auto"/>
                    <w:left w:val="single" w:sz="4" w:space="0" w:color="auto"/>
                    <w:bottom w:val="single" w:sz="4" w:space="0" w:color="auto"/>
                    <w:right w:val="single" w:sz="4" w:space="0" w:color="auto"/>
                  </w:tcBorders>
                </w:tcPr>
                <w:p w:rsidR="00A77BAD" w:rsidRPr="00A77BAD" w:rsidRDefault="00A77BAD" w:rsidP="00A77BAD">
                  <w:pPr>
                    <w:pStyle w:val="a3"/>
                    <w:ind w:right="-58" w:firstLine="0"/>
                    <w:jc w:val="left"/>
                    <w:rPr>
                      <w:szCs w:val="18"/>
                    </w:rPr>
                  </w:pPr>
                  <w:r w:rsidRPr="00A77BAD">
                    <w:rPr>
                      <w:szCs w:val="18"/>
                    </w:rPr>
                    <w:t>Постановление администрации муниципального образования рабочий поселок Атиг от 06.10.2017 г. №287</w:t>
                  </w:r>
                </w:p>
              </w:tc>
              <w:tc>
                <w:tcPr>
                  <w:tcW w:w="521" w:type="dxa"/>
                  <w:tcBorders>
                    <w:top w:val="single" w:sz="4" w:space="0" w:color="auto"/>
                    <w:left w:val="single" w:sz="4" w:space="0" w:color="auto"/>
                    <w:bottom w:val="single" w:sz="4" w:space="0" w:color="auto"/>
                    <w:right w:val="single" w:sz="4" w:space="0" w:color="auto"/>
                  </w:tcBorders>
                </w:tcPr>
                <w:p w:rsidR="00A77BAD" w:rsidRPr="00A77BAD" w:rsidRDefault="00A77BAD" w:rsidP="00A77BAD">
                  <w:pPr>
                    <w:pStyle w:val="a3"/>
                    <w:ind w:left="-138" w:right="-107" w:firstLine="0"/>
                    <w:rPr>
                      <w:szCs w:val="18"/>
                    </w:rPr>
                  </w:pPr>
                  <w:r w:rsidRPr="00A77BAD">
                    <w:rPr>
                      <w:szCs w:val="18"/>
                    </w:rPr>
                    <w:t>1003</w:t>
                  </w:r>
                </w:p>
              </w:tc>
              <w:tc>
                <w:tcPr>
                  <w:tcW w:w="1068" w:type="dxa"/>
                  <w:tcBorders>
                    <w:top w:val="single" w:sz="4" w:space="0" w:color="auto"/>
                    <w:left w:val="single" w:sz="4" w:space="0" w:color="auto"/>
                    <w:bottom w:val="single" w:sz="4" w:space="0" w:color="auto"/>
                    <w:right w:val="single" w:sz="4" w:space="0" w:color="auto"/>
                  </w:tcBorders>
                </w:tcPr>
                <w:p w:rsidR="00A77BAD" w:rsidRPr="00A77BAD" w:rsidRDefault="00A77BAD" w:rsidP="00A77BAD">
                  <w:pPr>
                    <w:pStyle w:val="a3"/>
                    <w:ind w:left="-138" w:right="-107" w:firstLine="0"/>
                    <w:rPr>
                      <w:szCs w:val="18"/>
                    </w:rPr>
                  </w:pPr>
                  <w:r w:rsidRPr="00A77BAD">
                    <w:rPr>
                      <w:szCs w:val="18"/>
                    </w:rPr>
                    <w:t>0600000000</w:t>
                  </w:r>
                </w:p>
              </w:tc>
              <w:tc>
                <w:tcPr>
                  <w:tcW w:w="918" w:type="dxa"/>
                  <w:tcBorders>
                    <w:top w:val="single" w:sz="4" w:space="0" w:color="auto"/>
                    <w:left w:val="single" w:sz="4" w:space="0" w:color="auto"/>
                    <w:bottom w:val="single" w:sz="4" w:space="0" w:color="auto"/>
                    <w:right w:val="single" w:sz="4" w:space="0" w:color="auto"/>
                  </w:tcBorders>
                </w:tcPr>
                <w:p w:rsidR="00A77BAD" w:rsidRPr="00A77BAD" w:rsidRDefault="00A77BAD" w:rsidP="00A77BAD">
                  <w:pPr>
                    <w:pStyle w:val="a3"/>
                    <w:ind w:left="-138" w:right="-107" w:firstLine="0"/>
                    <w:rPr>
                      <w:szCs w:val="18"/>
                    </w:rPr>
                  </w:pPr>
                  <w:r w:rsidRPr="00A77BAD">
                    <w:rPr>
                      <w:szCs w:val="18"/>
                    </w:rPr>
                    <w:t>616,9</w:t>
                  </w:r>
                </w:p>
              </w:tc>
              <w:tc>
                <w:tcPr>
                  <w:tcW w:w="783" w:type="dxa"/>
                  <w:tcBorders>
                    <w:top w:val="single" w:sz="4" w:space="0" w:color="auto"/>
                    <w:left w:val="single" w:sz="4" w:space="0" w:color="auto"/>
                    <w:bottom w:val="single" w:sz="4" w:space="0" w:color="auto"/>
                    <w:right w:val="single" w:sz="4" w:space="0" w:color="auto"/>
                  </w:tcBorders>
                </w:tcPr>
                <w:p w:rsidR="00A77BAD" w:rsidRPr="00A77BAD" w:rsidRDefault="00A77BAD" w:rsidP="00A77BAD">
                  <w:pPr>
                    <w:pStyle w:val="a3"/>
                    <w:ind w:left="-138" w:right="-107" w:firstLine="0"/>
                    <w:rPr>
                      <w:szCs w:val="18"/>
                    </w:rPr>
                  </w:pPr>
                  <w:r w:rsidRPr="00A77BAD">
                    <w:rPr>
                      <w:szCs w:val="18"/>
                    </w:rPr>
                    <w:t>616,9</w:t>
                  </w:r>
                </w:p>
              </w:tc>
              <w:tc>
                <w:tcPr>
                  <w:tcW w:w="530" w:type="dxa"/>
                  <w:tcBorders>
                    <w:top w:val="single" w:sz="4" w:space="0" w:color="auto"/>
                    <w:left w:val="single" w:sz="4" w:space="0" w:color="auto"/>
                    <w:bottom w:val="single" w:sz="4" w:space="0" w:color="auto"/>
                    <w:right w:val="single" w:sz="4" w:space="0" w:color="auto"/>
                  </w:tcBorders>
                </w:tcPr>
                <w:p w:rsidR="00A77BAD" w:rsidRPr="00A77BAD" w:rsidRDefault="00A77BAD" w:rsidP="00A77BAD">
                  <w:pPr>
                    <w:pStyle w:val="a3"/>
                    <w:ind w:left="-138" w:right="-107" w:firstLine="0"/>
                    <w:rPr>
                      <w:szCs w:val="18"/>
                    </w:rPr>
                  </w:pPr>
                  <w:r w:rsidRPr="00A77BAD">
                    <w:rPr>
                      <w:szCs w:val="18"/>
                    </w:rPr>
                    <w:t>100</w:t>
                  </w:r>
                </w:p>
              </w:tc>
            </w:tr>
            <w:tr w:rsidR="00A77BAD" w:rsidRPr="00421987" w:rsidTr="00A77BAD">
              <w:trPr>
                <w:trHeight w:val="467"/>
              </w:trPr>
              <w:tc>
                <w:tcPr>
                  <w:tcW w:w="665" w:type="dxa"/>
                  <w:tcBorders>
                    <w:top w:val="single" w:sz="4" w:space="0" w:color="auto"/>
                    <w:left w:val="single" w:sz="4" w:space="0" w:color="auto"/>
                    <w:bottom w:val="single" w:sz="4" w:space="0" w:color="auto"/>
                    <w:right w:val="single" w:sz="4" w:space="0" w:color="auto"/>
                  </w:tcBorders>
                </w:tcPr>
                <w:p w:rsidR="00A77BAD" w:rsidRPr="00A77BAD" w:rsidRDefault="00A77BAD" w:rsidP="00A77BAD">
                  <w:pPr>
                    <w:pStyle w:val="a3"/>
                    <w:rPr>
                      <w:szCs w:val="18"/>
                    </w:rPr>
                  </w:pPr>
                  <w:r w:rsidRPr="00A77BAD">
                    <w:rPr>
                      <w:szCs w:val="18"/>
                    </w:rPr>
                    <w:t>7</w:t>
                  </w:r>
                </w:p>
              </w:tc>
              <w:tc>
                <w:tcPr>
                  <w:tcW w:w="2987" w:type="dxa"/>
                  <w:tcBorders>
                    <w:top w:val="single" w:sz="4" w:space="0" w:color="auto"/>
                    <w:left w:val="single" w:sz="4" w:space="0" w:color="auto"/>
                    <w:bottom w:val="single" w:sz="4" w:space="0" w:color="auto"/>
                    <w:right w:val="single" w:sz="4" w:space="0" w:color="auto"/>
                  </w:tcBorders>
                </w:tcPr>
                <w:p w:rsidR="00A77BAD" w:rsidRPr="00A77BAD" w:rsidRDefault="00A77BAD" w:rsidP="00A77BAD">
                  <w:pPr>
                    <w:pStyle w:val="a3"/>
                    <w:ind w:right="-58" w:firstLine="0"/>
                    <w:jc w:val="left"/>
                    <w:rPr>
                      <w:szCs w:val="18"/>
                    </w:rPr>
                  </w:pPr>
                  <w:r w:rsidRPr="00A77BAD">
                    <w:rPr>
                      <w:szCs w:val="18"/>
                    </w:rPr>
                    <w:t>Муниципальная программа «Развитие газификации на территории муниципального образования рабочий поселок Атиг до 2024 года»</w:t>
                  </w:r>
                </w:p>
              </w:tc>
              <w:tc>
                <w:tcPr>
                  <w:tcW w:w="2472" w:type="dxa"/>
                  <w:tcBorders>
                    <w:top w:val="single" w:sz="4" w:space="0" w:color="auto"/>
                    <w:left w:val="single" w:sz="4" w:space="0" w:color="auto"/>
                    <w:bottom w:val="single" w:sz="4" w:space="0" w:color="auto"/>
                    <w:right w:val="single" w:sz="4" w:space="0" w:color="auto"/>
                  </w:tcBorders>
                </w:tcPr>
                <w:p w:rsidR="00A77BAD" w:rsidRPr="00A77BAD" w:rsidRDefault="00A77BAD" w:rsidP="00A77BAD">
                  <w:pPr>
                    <w:pStyle w:val="a3"/>
                    <w:ind w:right="-58" w:firstLine="0"/>
                    <w:jc w:val="left"/>
                    <w:rPr>
                      <w:szCs w:val="18"/>
                    </w:rPr>
                  </w:pPr>
                  <w:r w:rsidRPr="00A77BAD">
                    <w:rPr>
                      <w:szCs w:val="18"/>
                    </w:rPr>
                    <w:t xml:space="preserve">Постановление администрации муниципального образования рабочий поселок Атиг от 07.11.2018 г. №376 </w:t>
                  </w:r>
                </w:p>
              </w:tc>
              <w:tc>
                <w:tcPr>
                  <w:tcW w:w="521" w:type="dxa"/>
                  <w:tcBorders>
                    <w:top w:val="single" w:sz="4" w:space="0" w:color="auto"/>
                    <w:left w:val="single" w:sz="4" w:space="0" w:color="auto"/>
                    <w:bottom w:val="single" w:sz="4" w:space="0" w:color="auto"/>
                    <w:right w:val="single" w:sz="4" w:space="0" w:color="auto"/>
                  </w:tcBorders>
                </w:tcPr>
                <w:p w:rsidR="00A77BAD" w:rsidRPr="00A77BAD" w:rsidRDefault="00A77BAD" w:rsidP="00A77BAD">
                  <w:pPr>
                    <w:pStyle w:val="a3"/>
                    <w:ind w:left="-138" w:right="-107" w:firstLine="0"/>
                    <w:rPr>
                      <w:szCs w:val="18"/>
                    </w:rPr>
                  </w:pPr>
                  <w:r w:rsidRPr="00A77BAD">
                    <w:rPr>
                      <w:szCs w:val="18"/>
                    </w:rPr>
                    <w:t>0502</w:t>
                  </w:r>
                </w:p>
              </w:tc>
              <w:tc>
                <w:tcPr>
                  <w:tcW w:w="1068" w:type="dxa"/>
                  <w:tcBorders>
                    <w:top w:val="single" w:sz="4" w:space="0" w:color="auto"/>
                    <w:left w:val="single" w:sz="4" w:space="0" w:color="auto"/>
                    <w:bottom w:val="single" w:sz="4" w:space="0" w:color="auto"/>
                    <w:right w:val="single" w:sz="4" w:space="0" w:color="auto"/>
                  </w:tcBorders>
                </w:tcPr>
                <w:p w:rsidR="00A77BAD" w:rsidRPr="00A77BAD" w:rsidRDefault="00A77BAD" w:rsidP="00A77BAD">
                  <w:pPr>
                    <w:pStyle w:val="a3"/>
                    <w:ind w:left="-138" w:right="-107" w:firstLine="0"/>
                    <w:rPr>
                      <w:szCs w:val="18"/>
                    </w:rPr>
                  </w:pPr>
                  <w:r w:rsidRPr="00A77BAD">
                    <w:rPr>
                      <w:szCs w:val="18"/>
                    </w:rPr>
                    <w:t>0700000000</w:t>
                  </w:r>
                </w:p>
              </w:tc>
              <w:tc>
                <w:tcPr>
                  <w:tcW w:w="918" w:type="dxa"/>
                  <w:tcBorders>
                    <w:top w:val="single" w:sz="4" w:space="0" w:color="auto"/>
                    <w:left w:val="single" w:sz="4" w:space="0" w:color="auto"/>
                    <w:bottom w:val="single" w:sz="4" w:space="0" w:color="auto"/>
                    <w:right w:val="single" w:sz="4" w:space="0" w:color="auto"/>
                  </w:tcBorders>
                </w:tcPr>
                <w:p w:rsidR="00A77BAD" w:rsidRPr="00A77BAD" w:rsidRDefault="00A77BAD" w:rsidP="00A77BAD">
                  <w:pPr>
                    <w:pStyle w:val="a3"/>
                    <w:ind w:left="-138" w:right="-107" w:firstLine="0"/>
                    <w:rPr>
                      <w:szCs w:val="18"/>
                    </w:rPr>
                  </w:pPr>
                  <w:r w:rsidRPr="00A77BAD">
                    <w:rPr>
                      <w:szCs w:val="18"/>
                    </w:rPr>
                    <w:t>1619,1</w:t>
                  </w:r>
                </w:p>
              </w:tc>
              <w:tc>
                <w:tcPr>
                  <w:tcW w:w="783" w:type="dxa"/>
                  <w:tcBorders>
                    <w:top w:val="single" w:sz="4" w:space="0" w:color="auto"/>
                    <w:left w:val="single" w:sz="4" w:space="0" w:color="auto"/>
                    <w:bottom w:val="single" w:sz="4" w:space="0" w:color="auto"/>
                    <w:right w:val="single" w:sz="4" w:space="0" w:color="auto"/>
                  </w:tcBorders>
                </w:tcPr>
                <w:p w:rsidR="00A77BAD" w:rsidRPr="00A77BAD" w:rsidRDefault="00A77BAD" w:rsidP="00A77BAD">
                  <w:pPr>
                    <w:pStyle w:val="a3"/>
                    <w:ind w:left="-138" w:right="-107" w:firstLine="0"/>
                    <w:rPr>
                      <w:szCs w:val="18"/>
                    </w:rPr>
                  </w:pPr>
                  <w:r w:rsidRPr="00A77BAD">
                    <w:rPr>
                      <w:szCs w:val="18"/>
                    </w:rPr>
                    <w:t>1318,8</w:t>
                  </w:r>
                </w:p>
              </w:tc>
              <w:tc>
                <w:tcPr>
                  <w:tcW w:w="530" w:type="dxa"/>
                  <w:tcBorders>
                    <w:top w:val="single" w:sz="4" w:space="0" w:color="auto"/>
                    <w:left w:val="single" w:sz="4" w:space="0" w:color="auto"/>
                    <w:bottom w:val="single" w:sz="4" w:space="0" w:color="auto"/>
                    <w:right w:val="single" w:sz="4" w:space="0" w:color="auto"/>
                  </w:tcBorders>
                </w:tcPr>
                <w:p w:rsidR="00A77BAD" w:rsidRPr="00A77BAD" w:rsidRDefault="00A77BAD" w:rsidP="00A77BAD">
                  <w:pPr>
                    <w:pStyle w:val="a3"/>
                    <w:ind w:left="-138" w:right="-107" w:firstLine="0"/>
                    <w:rPr>
                      <w:szCs w:val="18"/>
                    </w:rPr>
                  </w:pPr>
                  <w:r w:rsidRPr="00A77BAD">
                    <w:rPr>
                      <w:szCs w:val="18"/>
                    </w:rPr>
                    <w:t>81,5</w:t>
                  </w:r>
                </w:p>
              </w:tc>
            </w:tr>
            <w:tr w:rsidR="00A77BAD" w:rsidRPr="00421987" w:rsidTr="00A77BAD">
              <w:trPr>
                <w:trHeight w:val="53"/>
              </w:trPr>
              <w:tc>
                <w:tcPr>
                  <w:tcW w:w="665" w:type="dxa"/>
                  <w:tcBorders>
                    <w:top w:val="single" w:sz="4" w:space="0" w:color="auto"/>
                    <w:left w:val="single" w:sz="4" w:space="0" w:color="auto"/>
                    <w:bottom w:val="single" w:sz="4" w:space="0" w:color="auto"/>
                    <w:right w:val="single" w:sz="4" w:space="0" w:color="auto"/>
                  </w:tcBorders>
                </w:tcPr>
                <w:p w:rsidR="00A77BAD" w:rsidRPr="00A77BAD" w:rsidRDefault="00A77BAD" w:rsidP="00A77BAD">
                  <w:pPr>
                    <w:pStyle w:val="a3"/>
                    <w:rPr>
                      <w:szCs w:val="18"/>
                    </w:rPr>
                  </w:pPr>
                </w:p>
              </w:tc>
              <w:tc>
                <w:tcPr>
                  <w:tcW w:w="2987" w:type="dxa"/>
                  <w:tcBorders>
                    <w:top w:val="single" w:sz="4" w:space="0" w:color="auto"/>
                    <w:left w:val="single" w:sz="4" w:space="0" w:color="auto"/>
                    <w:bottom w:val="single" w:sz="4" w:space="0" w:color="auto"/>
                    <w:right w:val="single" w:sz="4" w:space="0" w:color="auto"/>
                  </w:tcBorders>
                </w:tcPr>
                <w:p w:rsidR="00A77BAD" w:rsidRPr="00A77BAD" w:rsidRDefault="00A77BAD" w:rsidP="00A77BAD">
                  <w:pPr>
                    <w:pStyle w:val="a3"/>
                    <w:ind w:firstLine="0"/>
                    <w:rPr>
                      <w:b/>
                      <w:szCs w:val="18"/>
                    </w:rPr>
                  </w:pPr>
                  <w:r w:rsidRPr="00A77BAD">
                    <w:rPr>
                      <w:b/>
                      <w:szCs w:val="18"/>
                    </w:rPr>
                    <w:t>Итого</w:t>
                  </w:r>
                </w:p>
              </w:tc>
              <w:tc>
                <w:tcPr>
                  <w:tcW w:w="2472" w:type="dxa"/>
                  <w:tcBorders>
                    <w:top w:val="single" w:sz="4" w:space="0" w:color="auto"/>
                    <w:left w:val="single" w:sz="4" w:space="0" w:color="auto"/>
                    <w:bottom w:val="single" w:sz="4" w:space="0" w:color="auto"/>
                    <w:right w:val="single" w:sz="4" w:space="0" w:color="auto"/>
                  </w:tcBorders>
                </w:tcPr>
                <w:p w:rsidR="00A77BAD" w:rsidRPr="00A77BAD" w:rsidRDefault="00A77BAD" w:rsidP="00A77BAD">
                  <w:pPr>
                    <w:pStyle w:val="a3"/>
                    <w:ind w:firstLine="0"/>
                    <w:rPr>
                      <w:szCs w:val="18"/>
                    </w:rPr>
                  </w:pPr>
                </w:p>
              </w:tc>
              <w:tc>
                <w:tcPr>
                  <w:tcW w:w="521" w:type="dxa"/>
                  <w:tcBorders>
                    <w:top w:val="single" w:sz="4" w:space="0" w:color="auto"/>
                    <w:left w:val="single" w:sz="4" w:space="0" w:color="auto"/>
                    <w:bottom w:val="single" w:sz="4" w:space="0" w:color="auto"/>
                    <w:right w:val="single" w:sz="4" w:space="0" w:color="auto"/>
                  </w:tcBorders>
                </w:tcPr>
                <w:p w:rsidR="00A77BAD" w:rsidRPr="00A77BAD" w:rsidRDefault="00A77BAD" w:rsidP="00A77BAD">
                  <w:pPr>
                    <w:pStyle w:val="a3"/>
                    <w:ind w:left="-138" w:right="-107" w:firstLine="0"/>
                    <w:rPr>
                      <w:szCs w:val="18"/>
                    </w:rPr>
                  </w:pPr>
                </w:p>
              </w:tc>
              <w:tc>
                <w:tcPr>
                  <w:tcW w:w="1068" w:type="dxa"/>
                  <w:tcBorders>
                    <w:top w:val="single" w:sz="4" w:space="0" w:color="auto"/>
                    <w:left w:val="single" w:sz="4" w:space="0" w:color="auto"/>
                    <w:bottom w:val="single" w:sz="4" w:space="0" w:color="auto"/>
                    <w:right w:val="single" w:sz="4" w:space="0" w:color="auto"/>
                  </w:tcBorders>
                </w:tcPr>
                <w:p w:rsidR="00A77BAD" w:rsidRPr="00A77BAD" w:rsidRDefault="00A77BAD" w:rsidP="00A77BAD">
                  <w:pPr>
                    <w:pStyle w:val="a3"/>
                    <w:ind w:left="-138" w:right="-107" w:firstLine="0"/>
                    <w:rPr>
                      <w:b/>
                      <w:szCs w:val="18"/>
                    </w:rPr>
                  </w:pPr>
                </w:p>
              </w:tc>
              <w:tc>
                <w:tcPr>
                  <w:tcW w:w="918" w:type="dxa"/>
                  <w:tcBorders>
                    <w:top w:val="single" w:sz="4" w:space="0" w:color="auto"/>
                    <w:left w:val="single" w:sz="4" w:space="0" w:color="auto"/>
                    <w:bottom w:val="single" w:sz="4" w:space="0" w:color="auto"/>
                    <w:right w:val="single" w:sz="4" w:space="0" w:color="auto"/>
                  </w:tcBorders>
                </w:tcPr>
                <w:p w:rsidR="00A77BAD" w:rsidRPr="00A77BAD" w:rsidRDefault="00A77BAD" w:rsidP="00A77BAD">
                  <w:pPr>
                    <w:pStyle w:val="a3"/>
                    <w:ind w:left="-138" w:right="-107" w:firstLine="0"/>
                    <w:rPr>
                      <w:b/>
                      <w:szCs w:val="18"/>
                    </w:rPr>
                  </w:pPr>
                  <w:r w:rsidRPr="00A77BAD">
                    <w:rPr>
                      <w:b/>
                      <w:szCs w:val="18"/>
                    </w:rPr>
                    <w:t>97006,1</w:t>
                  </w:r>
                </w:p>
              </w:tc>
              <w:tc>
                <w:tcPr>
                  <w:tcW w:w="783" w:type="dxa"/>
                  <w:tcBorders>
                    <w:top w:val="single" w:sz="4" w:space="0" w:color="auto"/>
                    <w:left w:val="single" w:sz="4" w:space="0" w:color="auto"/>
                    <w:bottom w:val="single" w:sz="4" w:space="0" w:color="auto"/>
                    <w:right w:val="single" w:sz="4" w:space="0" w:color="auto"/>
                  </w:tcBorders>
                </w:tcPr>
                <w:p w:rsidR="00A77BAD" w:rsidRPr="00A77BAD" w:rsidRDefault="00A77BAD" w:rsidP="00A77BAD">
                  <w:pPr>
                    <w:pStyle w:val="a3"/>
                    <w:ind w:left="-138" w:right="-107" w:firstLine="0"/>
                    <w:rPr>
                      <w:b/>
                      <w:szCs w:val="18"/>
                    </w:rPr>
                  </w:pPr>
                  <w:r w:rsidRPr="00A77BAD">
                    <w:rPr>
                      <w:b/>
                      <w:szCs w:val="18"/>
                    </w:rPr>
                    <w:t>95031,8</w:t>
                  </w:r>
                </w:p>
              </w:tc>
              <w:tc>
                <w:tcPr>
                  <w:tcW w:w="530" w:type="dxa"/>
                  <w:tcBorders>
                    <w:top w:val="single" w:sz="4" w:space="0" w:color="auto"/>
                    <w:left w:val="single" w:sz="4" w:space="0" w:color="auto"/>
                    <w:bottom w:val="single" w:sz="4" w:space="0" w:color="auto"/>
                    <w:right w:val="single" w:sz="4" w:space="0" w:color="auto"/>
                  </w:tcBorders>
                </w:tcPr>
                <w:p w:rsidR="00A77BAD" w:rsidRPr="00A77BAD" w:rsidRDefault="00A77BAD" w:rsidP="00A77BAD">
                  <w:pPr>
                    <w:pStyle w:val="a3"/>
                    <w:ind w:left="-138" w:right="-107" w:firstLine="0"/>
                    <w:rPr>
                      <w:b/>
                      <w:szCs w:val="18"/>
                    </w:rPr>
                  </w:pPr>
                  <w:r w:rsidRPr="00A77BAD">
                    <w:rPr>
                      <w:b/>
                      <w:szCs w:val="18"/>
                    </w:rPr>
                    <w:t>98,0</w:t>
                  </w:r>
                </w:p>
              </w:tc>
            </w:tr>
          </w:tbl>
          <w:p w:rsidR="00996EE1" w:rsidRPr="00996EE1" w:rsidRDefault="00996EE1" w:rsidP="00F043BA">
            <w:pPr>
              <w:spacing w:after="0" w:line="240" w:lineRule="auto"/>
              <w:rPr>
                <w:rFonts w:ascii="Times New Roman" w:hAnsi="Times New Roman"/>
                <w:sz w:val="18"/>
                <w:szCs w:val="18"/>
              </w:rPr>
            </w:pPr>
          </w:p>
          <w:p w:rsidR="00F043BA" w:rsidRPr="00996EE1" w:rsidRDefault="00F043BA" w:rsidP="00F043BA">
            <w:pPr>
              <w:spacing w:after="0" w:line="240" w:lineRule="auto"/>
              <w:ind w:firstLine="317"/>
              <w:jc w:val="center"/>
              <w:rPr>
                <w:rFonts w:ascii="Times New Roman" w:hAnsi="Times New Roman"/>
                <w:sz w:val="18"/>
                <w:szCs w:val="18"/>
              </w:rPr>
            </w:pPr>
            <w:r w:rsidRPr="00996EE1">
              <w:rPr>
                <w:rFonts w:ascii="Times New Roman" w:hAnsi="Times New Roman"/>
                <w:sz w:val="18"/>
                <w:szCs w:val="18"/>
              </w:rPr>
              <w:t>ДУМА</w:t>
            </w:r>
          </w:p>
          <w:p w:rsidR="00F043BA" w:rsidRPr="00EA1259" w:rsidRDefault="00F043BA" w:rsidP="00F043BA">
            <w:pPr>
              <w:spacing w:after="0" w:line="240" w:lineRule="auto"/>
              <w:ind w:firstLine="317"/>
              <w:jc w:val="center"/>
              <w:rPr>
                <w:rFonts w:ascii="Times New Roman" w:hAnsi="Times New Roman"/>
                <w:sz w:val="18"/>
                <w:szCs w:val="18"/>
              </w:rPr>
            </w:pPr>
            <w:r w:rsidRPr="00EA1259">
              <w:rPr>
                <w:rFonts w:ascii="Times New Roman" w:hAnsi="Times New Roman"/>
                <w:sz w:val="18"/>
                <w:szCs w:val="18"/>
              </w:rPr>
              <w:t>МУНИЦИПАЛЬНОГО ОБРАЗОВАНИЯ РАБОЧИЙ ПОСЕЛОК АТИГ</w:t>
            </w:r>
          </w:p>
          <w:p w:rsidR="00F043BA" w:rsidRPr="00EA1259" w:rsidRDefault="00F043BA" w:rsidP="00F043BA">
            <w:pPr>
              <w:spacing w:after="0" w:line="240" w:lineRule="auto"/>
              <w:ind w:firstLine="317"/>
              <w:jc w:val="center"/>
              <w:rPr>
                <w:rFonts w:ascii="Times New Roman" w:hAnsi="Times New Roman"/>
                <w:sz w:val="18"/>
                <w:szCs w:val="18"/>
              </w:rPr>
            </w:pPr>
            <w:r>
              <w:rPr>
                <w:rFonts w:ascii="Times New Roman" w:hAnsi="Times New Roman"/>
                <w:sz w:val="18"/>
                <w:szCs w:val="18"/>
              </w:rPr>
              <w:t>РЕШ</w:t>
            </w:r>
            <w:r w:rsidRPr="00EA1259">
              <w:rPr>
                <w:rFonts w:ascii="Times New Roman" w:hAnsi="Times New Roman"/>
                <w:sz w:val="18"/>
                <w:szCs w:val="18"/>
              </w:rPr>
              <w:t>ЕНИЕ</w:t>
            </w:r>
          </w:p>
          <w:p w:rsidR="00F043BA" w:rsidRPr="00EA1259" w:rsidRDefault="000D170F" w:rsidP="00F043BA">
            <w:pPr>
              <w:spacing w:after="0" w:line="240" w:lineRule="auto"/>
              <w:ind w:firstLine="317"/>
              <w:jc w:val="center"/>
              <w:rPr>
                <w:rFonts w:ascii="Times New Roman" w:hAnsi="Times New Roman"/>
                <w:sz w:val="18"/>
                <w:szCs w:val="18"/>
              </w:rPr>
            </w:pPr>
            <w:r>
              <w:rPr>
                <w:rFonts w:ascii="Times New Roman" w:hAnsi="Times New Roman"/>
                <w:sz w:val="18"/>
                <w:szCs w:val="18"/>
              </w:rPr>
              <w:t>от 25.06.2020   № 168</w:t>
            </w:r>
            <w:r w:rsidR="00F043BA">
              <w:rPr>
                <w:rFonts w:ascii="Times New Roman" w:hAnsi="Times New Roman"/>
                <w:sz w:val="18"/>
                <w:szCs w:val="18"/>
              </w:rPr>
              <w:t>/4</w:t>
            </w:r>
          </w:p>
          <w:p w:rsidR="00F043BA" w:rsidRPr="00882A86" w:rsidRDefault="00F043BA" w:rsidP="00F043BA">
            <w:pPr>
              <w:spacing w:after="0" w:line="240" w:lineRule="auto"/>
              <w:jc w:val="center"/>
              <w:rPr>
                <w:rFonts w:ascii="Times New Roman" w:hAnsi="Times New Roman"/>
                <w:b/>
                <w:i/>
                <w:sz w:val="18"/>
                <w:szCs w:val="18"/>
              </w:rPr>
            </w:pPr>
            <w:r>
              <w:rPr>
                <w:rFonts w:ascii="Times New Roman" w:hAnsi="Times New Roman"/>
                <w:b/>
                <w:i/>
                <w:sz w:val="18"/>
                <w:szCs w:val="18"/>
              </w:rPr>
              <w:t xml:space="preserve">О </w:t>
            </w:r>
            <w:r w:rsidR="000B611F" w:rsidRPr="000B611F">
              <w:rPr>
                <w:rFonts w:ascii="Times New Roman" w:hAnsi="Times New Roman"/>
                <w:b/>
                <w:i/>
                <w:sz w:val="18"/>
                <w:szCs w:val="18"/>
              </w:rPr>
              <w:t>внесении изменений в Решение Думы муниципального образования рабочий поселок Атиг от 19.12.2019 г. № 137/4 «О бюджете муниципального образования рабочий поселок Атиг на 2020 год и плановый период 2021 и 2022 годов» (с изменениями от 27.02.2020 № 144/4, от 14.04.2020 № 151/4, 28.05.2020 № 160/4)</w:t>
            </w:r>
          </w:p>
          <w:p w:rsidR="00F043BA" w:rsidRPr="00A2402C" w:rsidRDefault="000B611F" w:rsidP="00F043BA">
            <w:pPr>
              <w:tabs>
                <w:tab w:val="left" w:pos="4320"/>
              </w:tabs>
              <w:spacing w:after="0" w:line="240" w:lineRule="auto"/>
              <w:ind w:right="38" w:firstLine="176"/>
              <w:jc w:val="both"/>
              <w:rPr>
                <w:rFonts w:ascii="Times New Roman" w:hAnsi="Times New Roman"/>
                <w:sz w:val="18"/>
                <w:szCs w:val="18"/>
              </w:rPr>
            </w:pPr>
            <w:r w:rsidRPr="000B611F">
              <w:rPr>
                <w:rFonts w:ascii="Times New Roman" w:hAnsi="Times New Roman"/>
                <w:sz w:val="18"/>
                <w:szCs w:val="18"/>
              </w:rPr>
              <w:t>Руководствуясь Уставом муниципального образования рабочий поселок Атиг,  Положением о бюджетном процессе в муниципальном образования  рабочий поселок Атиг, утвержденным Решением Думы муниципального образования рабочий поселок Атиг от 15.10.2008 г. № 138 «Об утверждении Положения о бюджетном процессе в муниципальном образовании рабочий поселок Атиг» (с изменениями, внесенными решениями Думы муниципального образования рабочий поселок Атиг от 25.03.2010 г. № 53/2, от 30.11.2010 г. № 100/2),</w:t>
            </w:r>
            <w:r w:rsidR="00F043BA" w:rsidRPr="00D82CC3">
              <w:rPr>
                <w:rFonts w:ascii="Times New Roman" w:hAnsi="Times New Roman"/>
                <w:sz w:val="18"/>
                <w:szCs w:val="18"/>
              </w:rPr>
              <w:t xml:space="preserve"> Дума муниципального образования рабочий поселок Атиг</w:t>
            </w:r>
            <w:r w:rsidR="00F043BA">
              <w:rPr>
                <w:rFonts w:ascii="Times New Roman" w:hAnsi="Times New Roman"/>
                <w:sz w:val="18"/>
                <w:szCs w:val="18"/>
              </w:rPr>
              <w:t xml:space="preserve"> четвертого созыва</w:t>
            </w:r>
          </w:p>
          <w:p w:rsidR="00F043BA" w:rsidRPr="00A2402C" w:rsidRDefault="00F043BA" w:rsidP="00F043BA">
            <w:pPr>
              <w:tabs>
                <w:tab w:val="left" w:pos="4320"/>
              </w:tabs>
              <w:spacing w:after="0" w:line="240" w:lineRule="auto"/>
              <w:ind w:right="38" w:firstLine="176"/>
              <w:jc w:val="both"/>
              <w:rPr>
                <w:rFonts w:ascii="Times New Roman" w:hAnsi="Times New Roman"/>
                <w:sz w:val="18"/>
                <w:szCs w:val="18"/>
              </w:rPr>
            </w:pPr>
            <w:r w:rsidRPr="00A2402C">
              <w:rPr>
                <w:rFonts w:ascii="Times New Roman" w:hAnsi="Times New Roman"/>
                <w:sz w:val="18"/>
                <w:szCs w:val="18"/>
              </w:rPr>
              <w:t>РЕШИЛА:</w:t>
            </w:r>
          </w:p>
          <w:p w:rsidR="000B611F" w:rsidRPr="000B611F" w:rsidRDefault="000B611F" w:rsidP="000B611F">
            <w:pPr>
              <w:tabs>
                <w:tab w:val="left" w:pos="4320"/>
              </w:tabs>
              <w:spacing w:after="0" w:line="240" w:lineRule="auto"/>
              <w:ind w:right="38" w:firstLine="176"/>
              <w:jc w:val="both"/>
              <w:rPr>
                <w:rFonts w:ascii="Times New Roman" w:hAnsi="Times New Roman"/>
                <w:sz w:val="18"/>
                <w:szCs w:val="18"/>
              </w:rPr>
            </w:pPr>
            <w:r w:rsidRPr="000B611F">
              <w:rPr>
                <w:rFonts w:ascii="Times New Roman" w:hAnsi="Times New Roman"/>
                <w:sz w:val="18"/>
                <w:szCs w:val="18"/>
              </w:rPr>
              <w:t>1. Внести в Решение Думы муниципального образования рабочий поселок Атиг от 19.12.2019 г. № 137/4 «О бюджете муниципального образования рабочий поселок Атиг на 2019 год и плановый период 2020 и 2021 годов» (с изменениями от 27.02.2020 № 144/4, от 14.04.2020 № 151/4, 28.05.2020 № 160/4)) следующие изменения:</w:t>
            </w:r>
          </w:p>
          <w:p w:rsidR="000B611F" w:rsidRPr="000B611F" w:rsidRDefault="000B611F" w:rsidP="000B611F">
            <w:pPr>
              <w:tabs>
                <w:tab w:val="left" w:pos="4320"/>
              </w:tabs>
              <w:spacing w:after="0" w:line="240" w:lineRule="auto"/>
              <w:ind w:right="38" w:firstLine="176"/>
              <w:jc w:val="both"/>
              <w:rPr>
                <w:rFonts w:ascii="Times New Roman" w:hAnsi="Times New Roman"/>
                <w:sz w:val="18"/>
                <w:szCs w:val="18"/>
              </w:rPr>
            </w:pPr>
            <w:r w:rsidRPr="000B611F">
              <w:rPr>
                <w:rFonts w:ascii="Times New Roman" w:hAnsi="Times New Roman"/>
                <w:sz w:val="18"/>
                <w:szCs w:val="18"/>
              </w:rPr>
              <w:t>1) в подпункте 1 пункта 1.13 части 1 число «6419,8» заменить числом «6384,5»;</w:t>
            </w:r>
          </w:p>
          <w:p w:rsidR="000B611F" w:rsidRPr="000B611F" w:rsidRDefault="000B611F" w:rsidP="000B611F">
            <w:pPr>
              <w:tabs>
                <w:tab w:val="left" w:pos="4320"/>
              </w:tabs>
              <w:spacing w:after="0" w:line="240" w:lineRule="auto"/>
              <w:ind w:right="38" w:firstLine="176"/>
              <w:jc w:val="both"/>
              <w:rPr>
                <w:rFonts w:ascii="Times New Roman" w:hAnsi="Times New Roman"/>
                <w:sz w:val="18"/>
                <w:szCs w:val="18"/>
              </w:rPr>
            </w:pPr>
            <w:r w:rsidRPr="000B611F">
              <w:rPr>
                <w:rFonts w:ascii="Times New Roman" w:hAnsi="Times New Roman"/>
                <w:sz w:val="18"/>
                <w:szCs w:val="18"/>
              </w:rPr>
              <w:t>2) Приложение 2 «Свод доходов бюджета муниципального образования рабочий поселок Атиг, сгруппированных в соответствии с классификацией доходов бюджетов Российской Федерации на 2019 год» изложить в следующей редакции (прилагается);</w:t>
            </w:r>
          </w:p>
          <w:p w:rsidR="000B611F" w:rsidRPr="000B611F" w:rsidRDefault="000B611F" w:rsidP="000B611F">
            <w:pPr>
              <w:tabs>
                <w:tab w:val="left" w:pos="4320"/>
              </w:tabs>
              <w:spacing w:after="0" w:line="240" w:lineRule="auto"/>
              <w:ind w:right="38" w:firstLine="176"/>
              <w:jc w:val="both"/>
              <w:rPr>
                <w:rFonts w:ascii="Times New Roman" w:hAnsi="Times New Roman"/>
                <w:sz w:val="18"/>
                <w:szCs w:val="18"/>
              </w:rPr>
            </w:pPr>
            <w:r w:rsidRPr="000B611F">
              <w:rPr>
                <w:rFonts w:ascii="Times New Roman" w:hAnsi="Times New Roman"/>
                <w:sz w:val="18"/>
                <w:szCs w:val="18"/>
              </w:rPr>
              <w:t>3) Приложение 5 «Распределение бюджетных ассигнований бюджета муниципального образования рабочий поселок Атиг по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бюджетов на 2020 год» изложить в следующей редакции (прилагается);</w:t>
            </w:r>
          </w:p>
          <w:p w:rsidR="000B611F" w:rsidRPr="000B611F" w:rsidRDefault="000B611F" w:rsidP="000B611F">
            <w:pPr>
              <w:tabs>
                <w:tab w:val="left" w:pos="4320"/>
              </w:tabs>
              <w:spacing w:after="0" w:line="240" w:lineRule="auto"/>
              <w:ind w:right="38" w:firstLine="176"/>
              <w:jc w:val="both"/>
              <w:rPr>
                <w:rFonts w:ascii="Times New Roman" w:hAnsi="Times New Roman"/>
                <w:sz w:val="18"/>
                <w:szCs w:val="18"/>
              </w:rPr>
            </w:pPr>
            <w:r w:rsidRPr="000B611F">
              <w:rPr>
                <w:rFonts w:ascii="Times New Roman" w:hAnsi="Times New Roman"/>
                <w:sz w:val="18"/>
                <w:szCs w:val="18"/>
              </w:rPr>
              <w:t>4) Приложение 7 «Ведомственная структура расходов бюджета муниципального образования рабочий поселок Атиг на 2020 год» изложить в следующей редакции (прилагается);</w:t>
            </w:r>
          </w:p>
          <w:p w:rsidR="000B611F" w:rsidRPr="000B611F" w:rsidRDefault="000B611F" w:rsidP="000B611F">
            <w:pPr>
              <w:tabs>
                <w:tab w:val="left" w:pos="4320"/>
              </w:tabs>
              <w:spacing w:after="0" w:line="240" w:lineRule="auto"/>
              <w:ind w:right="38" w:firstLine="176"/>
              <w:jc w:val="both"/>
              <w:rPr>
                <w:rFonts w:ascii="Times New Roman" w:hAnsi="Times New Roman"/>
                <w:sz w:val="18"/>
                <w:szCs w:val="18"/>
              </w:rPr>
            </w:pPr>
            <w:r w:rsidRPr="000B611F">
              <w:rPr>
                <w:rFonts w:ascii="Times New Roman" w:hAnsi="Times New Roman"/>
                <w:sz w:val="18"/>
                <w:szCs w:val="18"/>
              </w:rPr>
              <w:t>5) Приложение 12 «Перечень муниципальных программ муниципального образования рабочий поселок Атиг, подлежащих к реализации в 2020 году и плановом периоде 2021 и 2022 годов» изложить в следующей редакции (прилагается).</w:t>
            </w:r>
          </w:p>
          <w:p w:rsidR="000B611F" w:rsidRPr="000B611F" w:rsidRDefault="000B611F" w:rsidP="000B611F">
            <w:pPr>
              <w:tabs>
                <w:tab w:val="left" w:pos="4320"/>
              </w:tabs>
              <w:spacing w:after="0" w:line="240" w:lineRule="auto"/>
              <w:ind w:right="38" w:firstLine="176"/>
              <w:jc w:val="both"/>
              <w:rPr>
                <w:rFonts w:ascii="Times New Roman" w:hAnsi="Times New Roman"/>
                <w:sz w:val="18"/>
                <w:szCs w:val="18"/>
              </w:rPr>
            </w:pPr>
            <w:r w:rsidRPr="000B611F">
              <w:rPr>
                <w:rFonts w:ascii="Times New Roman" w:hAnsi="Times New Roman"/>
                <w:sz w:val="18"/>
                <w:szCs w:val="18"/>
              </w:rPr>
              <w:t>2. Поручить финансовому управлению администрации Нижнесергинского муниципального района (Соколова Н.В.) внести изменения в сводную бюджетную роспись расходов муниципального образования рабочий поселок Атиг на 2020 год и плановый период 2021 и 2022 годов.</w:t>
            </w:r>
          </w:p>
          <w:p w:rsidR="000B611F" w:rsidRPr="000B611F" w:rsidRDefault="000B611F" w:rsidP="000B611F">
            <w:pPr>
              <w:tabs>
                <w:tab w:val="left" w:pos="4320"/>
              </w:tabs>
              <w:spacing w:after="0" w:line="240" w:lineRule="auto"/>
              <w:ind w:right="38" w:firstLine="176"/>
              <w:jc w:val="both"/>
              <w:rPr>
                <w:rFonts w:ascii="Times New Roman" w:hAnsi="Times New Roman"/>
                <w:sz w:val="18"/>
                <w:szCs w:val="18"/>
              </w:rPr>
            </w:pPr>
            <w:r w:rsidRPr="000B611F">
              <w:rPr>
                <w:rFonts w:ascii="Times New Roman" w:hAnsi="Times New Roman"/>
                <w:sz w:val="18"/>
                <w:szCs w:val="18"/>
              </w:rPr>
              <w:t>3. Опубликовать настоящее Решение в официальном печатном издании «Информационный вестник муниципального образования рабочий поселок Атиг».</w:t>
            </w:r>
          </w:p>
          <w:p w:rsidR="00F043BA" w:rsidRPr="00882A86" w:rsidRDefault="000B611F" w:rsidP="000B611F">
            <w:pPr>
              <w:tabs>
                <w:tab w:val="left" w:pos="567"/>
              </w:tabs>
              <w:spacing w:after="0" w:line="240" w:lineRule="auto"/>
              <w:ind w:firstLine="176"/>
              <w:rPr>
                <w:rFonts w:ascii="Times New Roman" w:hAnsi="Times New Roman"/>
                <w:sz w:val="18"/>
                <w:szCs w:val="18"/>
              </w:rPr>
            </w:pPr>
            <w:r w:rsidRPr="000B611F">
              <w:rPr>
                <w:rFonts w:ascii="Times New Roman" w:hAnsi="Times New Roman"/>
                <w:sz w:val="18"/>
                <w:szCs w:val="18"/>
              </w:rPr>
              <w:t>4. Контроль над исполнением настоящего Решения возложить на постоянную комиссию Думы муниципального образования рабочий поселок Атиг по экономическому развитию, бюджету, финансам и налогам (Долгая Т.В.).</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4987"/>
              <w:gridCol w:w="4988"/>
            </w:tblGrid>
            <w:tr w:rsidR="00F043BA" w:rsidRPr="00F53597" w:rsidTr="00497A9F">
              <w:tc>
                <w:tcPr>
                  <w:tcW w:w="4987" w:type="dxa"/>
                  <w:shd w:val="clear" w:color="auto" w:fill="auto"/>
                </w:tcPr>
                <w:p w:rsidR="00F043BA" w:rsidRPr="00F53597" w:rsidRDefault="00F043BA" w:rsidP="00F043BA">
                  <w:pPr>
                    <w:tabs>
                      <w:tab w:val="left" w:pos="4320"/>
                    </w:tabs>
                    <w:spacing w:after="0" w:line="240" w:lineRule="auto"/>
                    <w:ind w:right="38"/>
                    <w:jc w:val="both"/>
                    <w:rPr>
                      <w:rFonts w:ascii="Times New Roman" w:hAnsi="Times New Roman"/>
                      <w:sz w:val="18"/>
                      <w:szCs w:val="18"/>
                    </w:rPr>
                  </w:pPr>
                  <w:r w:rsidRPr="00F53597">
                    <w:rPr>
                      <w:rFonts w:ascii="Times New Roman" w:hAnsi="Times New Roman"/>
                      <w:sz w:val="18"/>
                      <w:szCs w:val="18"/>
                    </w:rPr>
                    <w:lastRenderedPageBreak/>
                    <w:t>Глава муниципального об</w:t>
                  </w:r>
                  <w:r>
                    <w:rPr>
                      <w:rFonts w:ascii="Times New Roman" w:hAnsi="Times New Roman"/>
                      <w:sz w:val="18"/>
                      <w:szCs w:val="18"/>
                    </w:rPr>
                    <w:t>разования рабочий поселок Атиг Т.В</w:t>
                  </w:r>
                  <w:r w:rsidRPr="00F53597">
                    <w:rPr>
                      <w:rFonts w:ascii="Times New Roman" w:hAnsi="Times New Roman"/>
                      <w:sz w:val="18"/>
                      <w:szCs w:val="18"/>
                    </w:rPr>
                    <w:t>.</w:t>
                  </w:r>
                  <w:r>
                    <w:rPr>
                      <w:rFonts w:ascii="Times New Roman" w:hAnsi="Times New Roman"/>
                      <w:sz w:val="18"/>
                      <w:szCs w:val="18"/>
                    </w:rPr>
                    <w:t xml:space="preserve"> Горнова</w:t>
                  </w:r>
                </w:p>
              </w:tc>
              <w:tc>
                <w:tcPr>
                  <w:tcW w:w="4988" w:type="dxa"/>
                  <w:shd w:val="clear" w:color="auto" w:fill="auto"/>
                </w:tcPr>
                <w:p w:rsidR="00F043BA" w:rsidRPr="00F53597" w:rsidRDefault="00F043BA" w:rsidP="00F043BA">
                  <w:pPr>
                    <w:tabs>
                      <w:tab w:val="left" w:pos="4320"/>
                    </w:tabs>
                    <w:spacing w:after="0" w:line="240" w:lineRule="auto"/>
                    <w:ind w:right="38"/>
                    <w:jc w:val="both"/>
                    <w:rPr>
                      <w:rFonts w:ascii="Times New Roman" w:hAnsi="Times New Roman"/>
                      <w:sz w:val="18"/>
                      <w:szCs w:val="18"/>
                    </w:rPr>
                  </w:pPr>
                  <w:r w:rsidRPr="00F53597">
                    <w:rPr>
                      <w:rFonts w:ascii="Times New Roman" w:hAnsi="Times New Roman"/>
                      <w:sz w:val="18"/>
                      <w:szCs w:val="18"/>
                    </w:rPr>
                    <w:t>Председатель Думы муниципального об</w:t>
                  </w:r>
                  <w:r>
                    <w:rPr>
                      <w:rFonts w:ascii="Times New Roman" w:hAnsi="Times New Roman"/>
                      <w:sz w:val="18"/>
                      <w:szCs w:val="18"/>
                    </w:rPr>
                    <w:t>разования рабочий поселок Атиг В.С. Морозо</w:t>
                  </w:r>
                  <w:r w:rsidRPr="00F53597">
                    <w:rPr>
                      <w:rFonts w:ascii="Times New Roman" w:hAnsi="Times New Roman"/>
                      <w:sz w:val="18"/>
                      <w:szCs w:val="18"/>
                    </w:rPr>
                    <w:t>в</w:t>
                  </w:r>
                </w:p>
              </w:tc>
            </w:tr>
          </w:tbl>
          <w:p w:rsidR="00F043BA" w:rsidRDefault="00F043BA" w:rsidP="00F043BA">
            <w:pPr>
              <w:spacing w:after="0" w:line="240" w:lineRule="auto"/>
              <w:rPr>
                <w:rFonts w:ascii="Times New Roman" w:hAnsi="Times New Roman"/>
                <w:sz w:val="18"/>
                <w:szCs w:val="18"/>
              </w:rPr>
            </w:pPr>
          </w:p>
          <w:p w:rsidR="000B611F" w:rsidRPr="000B611F" w:rsidRDefault="000B611F" w:rsidP="000B611F">
            <w:pPr>
              <w:pStyle w:val="a3"/>
              <w:jc w:val="right"/>
              <w:rPr>
                <w:szCs w:val="18"/>
              </w:rPr>
            </w:pPr>
            <w:r w:rsidRPr="000B611F">
              <w:rPr>
                <w:szCs w:val="18"/>
              </w:rPr>
              <w:t>Приложение 2</w:t>
            </w:r>
          </w:p>
          <w:p w:rsidR="000B611F" w:rsidRPr="000B611F" w:rsidRDefault="000B611F" w:rsidP="000B611F">
            <w:pPr>
              <w:pStyle w:val="a3"/>
              <w:jc w:val="right"/>
              <w:rPr>
                <w:szCs w:val="18"/>
              </w:rPr>
            </w:pPr>
            <w:r w:rsidRPr="000B611F">
              <w:rPr>
                <w:szCs w:val="18"/>
              </w:rPr>
              <w:t xml:space="preserve"> к решению Думы</w:t>
            </w:r>
          </w:p>
          <w:p w:rsidR="000B611F" w:rsidRPr="000B611F" w:rsidRDefault="000B611F" w:rsidP="000B611F">
            <w:pPr>
              <w:pStyle w:val="a3"/>
              <w:jc w:val="right"/>
              <w:rPr>
                <w:szCs w:val="18"/>
              </w:rPr>
            </w:pPr>
            <w:r w:rsidRPr="000B611F">
              <w:rPr>
                <w:szCs w:val="18"/>
              </w:rPr>
              <w:t xml:space="preserve"> муниципального образования</w:t>
            </w:r>
          </w:p>
          <w:p w:rsidR="000B611F" w:rsidRPr="000B611F" w:rsidRDefault="000B611F" w:rsidP="000B611F">
            <w:pPr>
              <w:pStyle w:val="a3"/>
              <w:jc w:val="right"/>
              <w:rPr>
                <w:szCs w:val="18"/>
              </w:rPr>
            </w:pPr>
            <w:r w:rsidRPr="000B611F">
              <w:rPr>
                <w:szCs w:val="18"/>
              </w:rPr>
              <w:t xml:space="preserve"> рабочий поселок Атиг</w:t>
            </w:r>
          </w:p>
          <w:p w:rsidR="000B611F" w:rsidRPr="000B611F" w:rsidRDefault="000B611F" w:rsidP="000B611F">
            <w:pPr>
              <w:pStyle w:val="a3"/>
              <w:jc w:val="right"/>
              <w:rPr>
                <w:szCs w:val="18"/>
              </w:rPr>
            </w:pPr>
            <w:r w:rsidRPr="000B611F">
              <w:rPr>
                <w:szCs w:val="18"/>
              </w:rPr>
              <w:t xml:space="preserve"> от 19.12.2019 № 137/4</w:t>
            </w:r>
          </w:p>
          <w:p w:rsidR="000B611F" w:rsidRPr="000B611F" w:rsidRDefault="000B611F" w:rsidP="000B611F">
            <w:pPr>
              <w:pStyle w:val="a3"/>
              <w:jc w:val="right"/>
              <w:rPr>
                <w:szCs w:val="18"/>
              </w:rPr>
            </w:pPr>
            <w:r w:rsidRPr="000B611F">
              <w:rPr>
                <w:szCs w:val="18"/>
              </w:rPr>
              <w:t>(в ред. Решения Думы от 25.06.2020 № 168</w:t>
            </w:r>
            <w:r>
              <w:rPr>
                <w:szCs w:val="18"/>
              </w:rPr>
              <w:t>/4)</w:t>
            </w:r>
          </w:p>
          <w:p w:rsidR="000B611F" w:rsidRPr="000B611F" w:rsidRDefault="000B611F" w:rsidP="000B611F">
            <w:pPr>
              <w:pStyle w:val="a3"/>
              <w:rPr>
                <w:szCs w:val="18"/>
              </w:rPr>
            </w:pPr>
            <w:r w:rsidRPr="000B611F">
              <w:rPr>
                <w:szCs w:val="18"/>
              </w:rPr>
              <w:t xml:space="preserve">Свод доходов бюджета муниципального образования рабочий поселок Атиг, сгруппированных в соответствии с классификацией доходов бюджетов Российской Федерации на 2020 год </w:t>
            </w:r>
          </w:p>
          <w:tbl>
            <w:tblPr>
              <w:tblW w:w="998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
              <w:gridCol w:w="2268"/>
              <w:gridCol w:w="6237"/>
              <w:gridCol w:w="850"/>
            </w:tblGrid>
            <w:tr w:rsidR="000B611F" w:rsidRPr="00864437" w:rsidTr="000B611F">
              <w:trPr>
                <w:trHeight w:val="444"/>
              </w:trPr>
              <w:tc>
                <w:tcPr>
                  <w:tcW w:w="625" w:type="dxa"/>
                  <w:shd w:val="clear" w:color="auto" w:fill="auto"/>
                  <w:hideMark/>
                </w:tcPr>
                <w:p w:rsidR="000B611F" w:rsidRPr="000B611F" w:rsidRDefault="000B611F" w:rsidP="000B611F">
                  <w:pPr>
                    <w:spacing w:after="0" w:line="240" w:lineRule="auto"/>
                    <w:ind w:left="-113" w:right="-154"/>
                    <w:jc w:val="center"/>
                    <w:rPr>
                      <w:rFonts w:ascii="Times New Roman" w:hAnsi="Times New Roman"/>
                      <w:sz w:val="18"/>
                      <w:szCs w:val="18"/>
                    </w:rPr>
                  </w:pPr>
                  <w:r w:rsidRPr="000B611F">
                    <w:rPr>
                      <w:rFonts w:ascii="Times New Roman" w:hAnsi="Times New Roman"/>
                      <w:sz w:val="18"/>
                      <w:szCs w:val="18"/>
                    </w:rPr>
                    <w:t>Номер строки</w:t>
                  </w:r>
                </w:p>
              </w:tc>
              <w:tc>
                <w:tcPr>
                  <w:tcW w:w="2268" w:type="dxa"/>
                  <w:shd w:val="clear" w:color="auto" w:fill="auto"/>
                  <w:hideMark/>
                </w:tcPr>
                <w:p w:rsidR="000B611F" w:rsidRPr="000B611F" w:rsidRDefault="000B611F" w:rsidP="000B611F">
                  <w:pPr>
                    <w:spacing w:after="0" w:line="240" w:lineRule="auto"/>
                    <w:ind w:left="-113" w:right="-154"/>
                    <w:jc w:val="center"/>
                    <w:rPr>
                      <w:rFonts w:ascii="Times New Roman" w:hAnsi="Times New Roman"/>
                      <w:sz w:val="18"/>
                      <w:szCs w:val="18"/>
                    </w:rPr>
                  </w:pPr>
                  <w:r w:rsidRPr="000B611F">
                    <w:rPr>
                      <w:rFonts w:ascii="Times New Roman" w:hAnsi="Times New Roman"/>
                      <w:sz w:val="18"/>
                      <w:szCs w:val="18"/>
                    </w:rPr>
                    <w:t>Код классификации доходов бюджета</w:t>
                  </w:r>
                </w:p>
              </w:tc>
              <w:tc>
                <w:tcPr>
                  <w:tcW w:w="6237" w:type="dxa"/>
                  <w:shd w:val="clear" w:color="auto" w:fill="auto"/>
                  <w:hideMark/>
                </w:tcPr>
                <w:p w:rsidR="000B611F" w:rsidRPr="000B611F" w:rsidRDefault="000B611F" w:rsidP="000B611F">
                  <w:pPr>
                    <w:spacing w:after="0" w:line="240" w:lineRule="auto"/>
                    <w:ind w:left="-113" w:right="-154"/>
                    <w:jc w:val="center"/>
                    <w:rPr>
                      <w:rFonts w:ascii="Times New Roman" w:hAnsi="Times New Roman"/>
                      <w:sz w:val="18"/>
                      <w:szCs w:val="18"/>
                    </w:rPr>
                  </w:pPr>
                  <w:r w:rsidRPr="000B611F">
                    <w:rPr>
                      <w:rFonts w:ascii="Times New Roman" w:hAnsi="Times New Roman"/>
                      <w:sz w:val="18"/>
                      <w:szCs w:val="18"/>
                    </w:rPr>
                    <w:t>Наименование доходов бюджета</w:t>
                  </w:r>
                </w:p>
              </w:tc>
              <w:tc>
                <w:tcPr>
                  <w:tcW w:w="850" w:type="dxa"/>
                  <w:shd w:val="clear" w:color="auto" w:fill="auto"/>
                  <w:hideMark/>
                </w:tcPr>
                <w:p w:rsidR="000B611F" w:rsidRPr="000B611F" w:rsidRDefault="000B611F" w:rsidP="000B611F">
                  <w:pPr>
                    <w:spacing w:after="0" w:line="240" w:lineRule="auto"/>
                    <w:ind w:left="-113" w:right="-154"/>
                    <w:jc w:val="center"/>
                    <w:rPr>
                      <w:rFonts w:ascii="Times New Roman" w:hAnsi="Times New Roman"/>
                      <w:sz w:val="18"/>
                      <w:szCs w:val="18"/>
                    </w:rPr>
                  </w:pPr>
                  <w:r w:rsidRPr="000B611F">
                    <w:rPr>
                      <w:rFonts w:ascii="Times New Roman" w:hAnsi="Times New Roman"/>
                      <w:sz w:val="18"/>
                      <w:szCs w:val="18"/>
                    </w:rPr>
                    <w:t>Сумма, в тысячах рублей</w:t>
                  </w:r>
                </w:p>
              </w:tc>
            </w:tr>
            <w:tr w:rsidR="000B611F" w:rsidRPr="00864437" w:rsidTr="000B611F">
              <w:trPr>
                <w:trHeight w:val="56"/>
              </w:trPr>
              <w:tc>
                <w:tcPr>
                  <w:tcW w:w="625" w:type="dxa"/>
                  <w:shd w:val="clear" w:color="auto" w:fill="auto"/>
                  <w:noWrap/>
                  <w:hideMark/>
                </w:tcPr>
                <w:p w:rsidR="000B611F" w:rsidRPr="000B611F" w:rsidRDefault="000B611F" w:rsidP="000B611F">
                  <w:pPr>
                    <w:spacing w:after="0" w:line="240" w:lineRule="auto"/>
                    <w:ind w:left="-113" w:right="-154"/>
                    <w:jc w:val="center"/>
                    <w:rPr>
                      <w:rFonts w:ascii="Times New Roman" w:hAnsi="Times New Roman"/>
                      <w:sz w:val="18"/>
                      <w:szCs w:val="18"/>
                    </w:rPr>
                  </w:pPr>
                  <w:r w:rsidRPr="000B611F">
                    <w:rPr>
                      <w:rFonts w:ascii="Times New Roman" w:hAnsi="Times New Roman"/>
                      <w:sz w:val="18"/>
                      <w:szCs w:val="18"/>
                    </w:rPr>
                    <w:t>1</w:t>
                  </w:r>
                </w:p>
              </w:tc>
              <w:tc>
                <w:tcPr>
                  <w:tcW w:w="2268" w:type="dxa"/>
                  <w:shd w:val="clear" w:color="auto" w:fill="auto"/>
                  <w:noWrap/>
                  <w:hideMark/>
                </w:tcPr>
                <w:p w:rsidR="000B611F" w:rsidRPr="000B611F" w:rsidRDefault="000B611F" w:rsidP="000B611F">
                  <w:pPr>
                    <w:spacing w:after="0" w:line="240" w:lineRule="auto"/>
                    <w:ind w:left="-113" w:right="-154"/>
                    <w:jc w:val="center"/>
                    <w:rPr>
                      <w:rFonts w:ascii="Times New Roman" w:hAnsi="Times New Roman"/>
                      <w:sz w:val="18"/>
                      <w:szCs w:val="18"/>
                    </w:rPr>
                  </w:pPr>
                  <w:r w:rsidRPr="000B611F">
                    <w:rPr>
                      <w:rFonts w:ascii="Times New Roman" w:hAnsi="Times New Roman"/>
                      <w:sz w:val="18"/>
                      <w:szCs w:val="18"/>
                    </w:rPr>
                    <w:t>2</w:t>
                  </w:r>
                </w:p>
              </w:tc>
              <w:tc>
                <w:tcPr>
                  <w:tcW w:w="6237" w:type="dxa"/>
                  <w:shd w:val="clear" w:color="auto" w:fill="auto"/>
                  <w:hideMark/>
                </w:tcPr>
                <w:p w:rsidR="000B611F" w:rsidRPr="000B611F" w:rsidRDefault="000B611F" w:rsidP="000B611F">
                  <w:pPr>
                    <w:spacing w:after="0" w:line="240" w:lineRule="auto"/>
                    <w:ind w:left="-113" w:right="-154"/>
                    <w:jc w:val="center"/>
                    <w:rPr>
                      <w:rFonts w:ascii="Times New Roman" w:hAnsi="Times New Roman"/>
                      <w:sz w:val="18"/>
                      <w:szCs w:val="18"/>
                    </w:rPr>
                  </w:pPr>
                  <w:r w:rsidRPr="000B611F">
                    <w:rPr>
                      <w:rFonts w:ascii="Times New Roman" w:hAnsi="Times New Roman"/>
                      <w:sz w:val="18"/>
                      <w:szCs w:val="18"/>
                    </w:rPr>
                    <w:t>3</w:t>
                  </w:r>
                </w:p>
              </w:tc>
              <w:tc>
                <w:tcPr>
                  <w:tcW w:w="850" w:type="dxa"/>
                  <w:shd w:val="clear" w:color="auto" w:fill="auto"/>
                  <w:noWrap/>
                  <w:hideMark/>
                </w:tcPr>
                <w:p w:rsidR="000B611F" w:rsidRPr="000B611F" w:rsidRDefault="000B611F" w:rsidP="000B611F">
                  <w:pPr>
                    <w:spacing w:after="0" w:line="240" w:lineRule="auto"/>
                    <w:ind w:left="-113" w:right="-154"/>
                    <w:jc w:val="center"/>
                    <w:rPr>
                      <w:rFonts w:ascii="Times New Roman" w:hAnsi="Times New Roman"/>
                      <w:sz w:val="18"/>
                      <w:szCs w:val="18"/>
                    </w:rPr>
                  </w:pPr>
                  <w:r w:rsidRPr="000B611F">
                    <w:rPr>
                      <w:rFonts w:ascii="Times New Roman" w:hAnsi="Times New Roman"/>
                      <w:sz w:val="18"/>
                      <w:szCs w:val="18"/>
                    </w:rPr>
                    <w:t>4</w:t>
                  </w:r>
                </w:p>
              </w:tc>
            </w:tr>
            <w:tr w:rsidR="000B611F" w:rsidRPr="00864437" w:rsidTr="000B611F">
              <w:trPr>
                <w:trHeight w:val="56"/>
              </w:trPr>
              <w:tc>
                <w:tcPr>
                  <w:tcW w:w="625" w:type="dxa"/>
                  <w:shd w:val="clear" w:color="auto" w:fill="auto"/>
                  <w:noWrap/>
                  <w:hideMark/>
                </w:tcPr>
                <w:p w:rsidR="000B611F" w:rsidRPr="000B611F" w:rsidRDefault="000B611F" w:rsidP="000B611F">
                  <w:pPr>
                    <w:spacing w:after="0" w:line="240" w:lineRule="auto"/>
                    <w:ind w:left="-113" w:right="-112"/>
                    <w:jc w:val="center"/>
                    <w:rPr>
                      <w:rFonts w:ascii="Times New Roman" w:hAnsi="Times New Roman"/>
                      <w:sz w:val="18"/>
                      <w:szCs w:val="18"/>
                    </w:rPr>
                  </w:pPr>
                  <w:r w:rsidRPr="000B611F">
                    <w:rPr>
                      <w:rFonts w:ascii="Times New Roman" w:hAnsi="Times New Roman"/>
                      <w:sz w:val="18"/>
                      <w:szCs w:val="18"/>
                    </w:rPr>
                    <w:t>1</w:t>
                  </w:r>
                </w:p>
              </w:tc>
              <w:tc>
                <w:tcPr>
                  <w:tcW w:w="2268" w:type="dxa"/>
                  <w:shd w:val="clear" w:color="auto" w:fill="auto"/>
                  <w:noWrap/>
                  <w:hideMark/>
                </w:tcPr>
                <w:p w:rsidR="000B611F" w:rsidRPr="000B611F" w:rsidRDefault="000B611F" w:rsidP="000B611F">
                  <w:pPr>
                    <w:spacing w:after="0" w:line="240" w:lineRule="auto"/>
                    <w:ind w:left="-113" w:right="-112"/>
                    <w:jc w:val="center"/>
                    <w:rPr>
                      <w:rFonts w:ascii="Times New Roman" w:hAnsi="Times New Roman"/>
                      <w:bCs/>
                      <w:sz w:val="18"/>
                      <w:szCs w:val="18"/>
                    </w:rPr>
                  </w:pPr>
                  <w:r w:rsidRPr="000B611F">
                    <w:rPr>
                      <w:rFonts w:ascii="Times New Roman" w:hAnsi="Times New Roman"/>
                      <w:bCs/>
                      <w:sz w:val="18"/>
                      <w:szCs w:val="18"/>
                    </w:rPr>
                    <w:t>000 1 00 00000 00 0000 000</w:t>
                  </w:r>
                </w:p>
              </w:tc>
              <w:tc>
                <w:tcPr>
                  <w:tcW w:w="6237" w:type="dxa"/>
                  <w:shd w:val="clear" w:color="auto" w:fill="auto"/>
                  <w:hideMark/>
                </w:tcPr>
                <w:p w:rsidR="000B611F" w:rsidRPr="000B611F" w:rsidRDefault="000B611F" w:rsidP="000B611F">
                  <w:pPr>
                    <w:spacing w:after="0" w:line="240" w:lineRule="auto"/>
                    <w:ind w:right="-50"/>
                    <w:rPr>
                      <w:rFonts w:ascii="Times New Roman" w:hAnsi="Times New Roman"/>
                      <w:bCs/>
                      <w:sz w:val="18"/>
                      <w:szCs w:val="18"/>
                    </w:rPr>
                  </w:pPr>
                  <w:r w:rsidRPr="000B611F">
                    <w:rPr>
                      <w:rFonts w:ascii="Times New Roman" w:hAnsi="Times New Roman"/>
                      <w:bCs/>
                      <w:sz w:val="18"/>
                      <w:szCs w:val="18"/>
                    </w:rPr>
                    <w:t>НАЛОГОВЫЕ И НЕНАЛОГОВЫЕ ДОХОДЫ</w:t>
                  </w:r>
                </w:p>
              </w:tc>
              <w:tc>
                <w:tcPr>
                  <w:tcW w:w="850" w:type="dxa"/>
                  <w:shd w:val="clear" w:color="auto" w:fill="auto"/>
                  <w:noWrap/>
                  <w:hideMark/>
                </w:tcPr>
                <w:p w:rsidR="000B611F" w:rsidRPr="000B611F" w:rsidRDefault="000B611F" w:rsidP="000B611F">
                  <w:pPr>
                    <w:spacing w:after="0" w:line="240" w:lineRule="auto"/>
                    <w:ind w:left="-166"/>
                    <w:jc w:val="right"/>
                    <w:rPr>
                      <w:rFonts w:ascii="Times New Roman" w:hAnsi="Times New Roman"/>
                      <w:bCs/>
                      <w:sz w:val="18"/>
                      <w:szCs w:val="18"/>
                    </w:rPr>
                  </w:pPr>
                  <w:r w:rsidRPr="000B611F">
                    <w:rPr>
                      <w:rFonts w:ascii="Times New Roman" w:hAnsi="Times New Roman"/>
                      <w:bCs/>
                      <w:sz w:val="18"/>
                      <w:szCs w:val="18"/>
                    </w:rPr>
                    <w:t>15326,5</w:t>
                  </w:r>
                </w:p>
              </w:tc>
            </w:tr>
            <w:tr w:rsidR="000B611F" w:rsidRPr="00864437" w:rsidTr="000B611F">
              <w:trPr>
                <w:trHeight w:val="56"/>
              </w:trPr>
              <w:tc>
                <w:tcPr>
                  <w:tcW w:w="625" w:type="dxa"/>
                  <w:shd w:val="clear" w:color="auto" w:fill="auto"/>
                  <w:noWrap/>
                  <w:hideMark/>
                </w:tcPr>
                <w:p w:rsidR="000B611F" w:rsidRPr="000B611F" w:rsidRDefault="000B611F" w:rsidP="000B611F">
                  <w:pPr>
                    <w:spacing w:after="0" w:line="240" w:lineRule="auto"/>
                    <w:ind w:left="-113" w:right="-112"/>
                    <w:jc w:val="center"/>
                    <w:rPr>
                      <w:rFonts w:ascii="Times New Roman" w:hAnsi="Times New Roman"/>
                      <w:sz w:val="18"/>
                      <w:szCs w:val="18"/>
                    </w:rPr>
                  </w:pPr>
                  <w:r w:rsidRPr="000B611F">
                    <w:rPr>
                      <w:rFonts w:ascii="Times New Roman" w:hAnsi="Times New Roman"/>
                      <w:sz w:val="18"/>
                      <w:szCs w:val="18"/>
                    </w:rPr>
                    <w:t>2</w:t>
                  </w:r>
                </w:p>
              </w:tc>
              <w:tc>
                <w:tcPr>
                  <w:tcW w:w="2268" w:type="dxa"/>
                  <w:shd w:val="clear" w:color="auto" w:fill="auto"/>
                  <w:noWrap/>
                  <w:hideMark/>
                </w:tcPr>
                <w:p w:rsidR="000B611F" w:rsidRPr="000B611F" w:rsidRDefault="000B611F" w:rsidP="000B611F">
                  <w:pPr>
                    <w:spacing w:after="0" w:line="240" w:lineRule="auto"/>
                    <w:ind w:left="-113" w:right="-112"/>
                    <w:jc w:val="center"/>
                    <w:rPr>
                      <w:rFonts w:ascii="Times New Roman" w:hAnsi="Times New Roman"/>
                      <w:bCs/>
                      <w:sz w:val="18"/>
                      <w:szCs w:val="18"/>
                    </w:rPr>
                  </w:pPr>
                  <w:r w:rsidRPr="000B611F">
                    <w:rPr>
                      <w:rFonts w:ascii="Times New Roman" w:hAnsi="Times New Roman"/>
                      <w:bCs/>
                      <w:sz w:val="18"/>
                      <w:szCs w:val="18"/>
                    </w:rPr>
                    <w:t>000 1 01 00000 00 0000 000</w:t>
                  </w:r>
                </w:p>
              </w:tc>
              <w:tc>
                <w:tcPr>
                  <w:tcW w:w="6237" w:type="dxa"/>
                  <w:shd w:val="clear" w:color="auto" w:fill="auto"/>
                  <w:hideMark/>
                </w:tcPr>
                <w:p w:rsidR="000B611F" w:rsidRPr="000B611F" w:rsidRDefault="000B611F" w:rsidP="000B611F">
                  <w:pPr>
                    <w:spacing w:after="0" w:line="240" w:lineRule="auto"/>
                    <w:ind w:right="-50"/>
                    <w:rPr>
                      <w:rFonts w:ascii="Times New Roman" w:hAnsi="Times New Roman"/>
                      <w:bCs/>
                      <w:sz w:val="18"/>
                      <w:szCs w:val="18"/>
                    </w:rPr>
                  </w:pPr>
                  <w:r w:rsidRPr="000B611F">
                    <w:rPr>
                      <w:rFonts w:ascii="Times New Roman" w:hAnsi="Times New Roman"/>
                      <w:bCs/>
                      <w:sz w:val="18"/>
                      <w:szCs w:val="18"/>
                    </w:rPr>
                    <w:t>НАЛОГИ НА ПРИБЫЛЬ, ДОХОДЫ</w:t>
                  </w:r>
                </w:p>
              </w:tc>
              <w:tc>
                <w:tcPr>
                  <w:tcW w:w="850" w:type="dxa"/>
                  <w:shd w:val="clear" w:color="auto" w:fill="auto"/>
                  <w:noWrap/>
                  <w:hideMark/>
                </w:tcPr>
                <w:p w:rsidR="000B611F" w:rsidRPr="000B611F" w:rsidRDefault="000B611F" w:rsidP="000B611F">
                  <w:pPr>
                    <w:spacing w:after="0" w:line="240" w:lineRule="auto"/>
                    <w:ind w:left="-166"/>
                    <w:jc w:val="right"/>
                    <w:rPr>
                      <w:rFonts w:ascii="Times New Roman" w:hAnsi="Times New Roman"/>
                      <w:bCs/>
                      <w:sz w:val="18"/>
                      <w:szCs w:val="18"/>
                    </w:rPr>
                  </w:pPr>
                  <w:r w:rsidRPr="000B611F">
                    <w:rPr>
                      <w:rFonts w:ascii="Times New Roman" w:hAnsi="Times New Roman"/>
                      <w:bCs/>
                      <w:sz w:val="18"/>
                      <w:szCs w:val="18"/>
                    </w:rPr>
                    <w:t>1644,8</w:t>
                  </w:r>
                </w:p>
              </w:tc>
            </w:tr>
            <w:tr w:rsidR="000B611F" w:rsidRPr="00864437" w:rsidTr="000B611F">
              <w:trPr>
                <w:trHeight w:val="56"/>
              </w:trPr>
              <w:tc>
                <w:tcPr>
                  <w:tcW w:w="625" w:type="dxa"/>
                  <w:shd w:val="clear" w:color="auto" w:fill="auto"/>
                  <w:noWrap/>
                  <w:hideMark/>
                </w:tcPr>
                <w:p w:rsidR="000B611F" w:rsidRPr="000B611F" w:rsidRDefault="000B611F" w:rsidP="000B611F">
                  <w:pPr>
                    <w:spacing w:after="0" w:line="240" w:lineRule="auto"/>
                    <w:ind w:left="-113" w:right="-112"/>
                    <w:jc w:val="center"/>
                    <w:rPr>
                      <w:rFonts w:ascii="Times New Roman" w:hAnsi="Times New Roman"/>
                      <w:sz w:val="18"/>
                      <w:szCs w:val="18"/>
                    </w:rPr>
                  </w:pPr>
                  <w:r w:rsidRPr="000B611F">
                    <w:rPr>
                      <w:rFonts w:ascii="Times New Roman" w:hAnsi="Times New Roman"/>
                      <w:sz w:val="18"/>
                      <w:szCs w:val="18"/>
                    </w:rPr>
                    <w:t>3</w:t>
                  </w:r>
                </w:p>
              </w:tc>
              <w:tc>
                <w:tcPr>
                  <w:tcW w:w="2268" w:type="dxa"/>
                  <w:shd w:val="clear" w:color="auto" w:fill="auto"/>
                  <w:noWrap/>
                  <w:hideMark/>
                </w:tcPr>
                <w:p w:rsidR="000B611F" w:rsidRPr="000B611F" w:rsidRDefault="000B611F" w:rsidP="000B611F">
                  <w:pPr>
                    <w:spacing w:after="0" w:line="240" w:lineRule="auto"/>
                    <w:ind w:left="-113" w:right="-112"/>
                    <w:jc w:val="center"/>
                    <w:rPr>
                      <w:rFonts w:ascii="Times New Roman" w:hAnsi="Times New Roman"/>
                      <w:sz w:val="18"/>
                      <w:szCs w:val="18"/>
                    </w:rPr>
                  </w:pPr>
                  <w:r w:rsidRPr="000B611F">
                    <w:rPr>
                      <w:rFonts w:ascii="Times New Roman" w:hAnsi="Times New Roman"/>
                      <w:sz w:val="18"/>
                      <w:szCs w:val="18"/>
                    </w:rPr>
                    <w:t>000 1 01 02000 01 0000 110</w:t>
                  </w:r>
                </w:p>
              </w:tc>
              <w:tc>
                <w:tcPr>
                  <w:tcW w:w="6237" w:type="dxa"/>
                  <w:shd w:val="clear" w:color="auto" w:fill="auto"/>
                  <w:hideMark/>
                </w:tcPr>
                <w:p w:rsidR="000B611F" w:rsidRPr="000B611F" w:rsidRDefault="000B611F" w:rsidP="000B611F">
                  <w:pPr>
                    <w:spacing w:after="0" w:line="240" w:lineRule="auto"/>
                    <w:ind w:right="-50"/>
                    <w:rPr>
                      <w:rFonts w:ascii="Times New Roman" w:hAnsi="Times New Roman"/>
                      <w:sz w:val="18"/>
                      <w:szCs w:val="18"/>
                    </w:rPr>
                  </w:pPr>
                  <w:r w:rsidRPr="000B611F">
                    <w:rPr>
                      <w:rFonts w:ascii="Times New Roman" w:hAnsi="Times New Roman"/>
                      <w:sz w:val="18"/>
                      <w:szCs w:val="18"/>
                    </w:rPr>
                    <w:t>Налог на доходы физических лиц</w:t>
                  </w:r>
                </w:p>
              </w:tc>
              <w:tc>
                <w:tcPr>
                  <w:tcW w:w="850" w:type="dxa"/>
                  <w:shd w:val="clear" w:color="auto" w:fill="auto"/>
                  <w:noWrap/>
                  <w:hideMark/>
                </w:tcPr>
                <w:p w:rsidR="000B611F" w:rsidRPr="000B611F" w:rsidRDefault="000B611F" w:rsidP="000B611F">
                  <w:pPr>
                    <w:spacing w:after="0" w:line="240" w:lineRule="auto"/>
                    <w:ind w:left="-166"/>
                    <w:jc w:val="right"/>
                    <w:rPr>
                      <w:rFonts w:ascii="Times New Roman" w:hAnsi="Times New Roman"/>
                      <w:sz w:val="18"/>
                      <w:szCs w:val="18"/>
                    </w:rPr>
                  </w:pPr>
                  <w:r w:rsidRPr="000B611F">
                    <w:rPr>
                      <w:rFonts w:ascii="Times New Roman" w:hAnsi="Times New Roman"/>
                      <w:sz w:val="18"/>
                      <w:szCs w:val="18"/>
                    </w:rPr>
                    <w:t>1644,8</w:t>
                  </w:r>
                </w:p>
              </w:tc>
            </w:tr>
            <w:tr w:rsidR="000B611F" w:rsidRPr="00864437" w:rsidTr="000B611F">
              <w:trPr>
                <w:trHeight w:val="494"/>
              </w:trPr>
              <w:tc>
                <w:tcPr>
                  <w:tcW w:w="625" w:type="dxa"/>
                  <w:shd w:val="clear" w:color="auto" w:fill="auto"/>
                  <w:noWrap/>
                  <w:hideMark/>
                </w:tcPr>
                <w:p w:rsidR="000B611F" w:rsidRPr="000B611F" w:rsidRDefault="000B611F" w:rsidP="000B611F">
                  <w:pPr>
                    <w:spacing w:after="0" w:line="240" w:lineRule="auto"/>
                    <w:ind w:left="-113" w:right="-112"/>
                    <w:jc w:val="center"/>
                    <w:rPr>
                      <w:rFonts w:ascii="Times New Roman" w:hAnsi="Times New Roman"/>
                      <w:sz w:val="18"/>
                      <w:szCs w:val="18"/>
                    </w:rPr>
                  </w:pPr>
                  <w:r w:rsidRPr="000B611F">
                    <w:rPr>
                      <w:rFonts w:ascii="Times New Roman" w:hAnsi="Times New Roman"/>
                      <w:sz w:val="18"/>
                      <w:szCs w:val="18"/>
                    </w:rPr>
                    <w:t>4</w:t>
                  </w:r>
                </w:p>
              </w:tc>
              <w:tc>
                <w:tcPr>
                  <w:tcW w:w="2268" w:type="dxa"/>
                  <w:shd w:val="clear" w:color="auto" w:fill="auto"/>
                  <w:noWrap/>
                  <w:hideMark/>
                </w:tcPr>
                <w:p w:rsidR="000B611F" w:rsidRPr="000B611F" w:rsidRDefault="000B611F" w:rsidP="000B611F">
                  <w:pPr>
                    <w:spacing w:after="0" w:line="240" w:lineRule="auto"/>
                    <w:ind w:left="-113" w:right="-112"/>
                    <w:jc w:val="center"/>
                    <w:rPr>
                      <w:rFonts w:ascii="Times New Roman" w:hAnsi="Times New Roman"/>
                      <w:sz w:val="18"/>
                      <w:szCs w:val="18"/>
                    </w:rPr>
                  </w:pPr>
                  <w:r w:rsidRPr="000B611F">
                    <w:rPr>
                      <w:rFonts w:ascii="Times New Roman" w:hAnsi="Times New Roman"/>
                      <w:sz w:val="18"/>
                      <w:szCs w:val="18"/>
                    </w:rPr>
                    <w:t>000 1 01 02010 01 0000 110</w:t>
                  </w:r>
                </w:p>
              </w:tc>
              <w:tc>
                <w:tcPr>
                  <w:tcW w:w="6237" w:type="dxa"/>
                  <w:shd w:val="clear" w:color="auto" w:fill="auto"/>
                  <w:hideMark/>
                </w:tcPr>
                <w:p w:rsidR="000B611F" w:rsidRPr="000B611F" w:rsidRDefault="000B611F" w:rsidP="000B611F">
                  <w:pPr>
                    <w:spacing w:after="0" w:line="240" w:lineRule="auto"/>
                    <w:ind w:right="-50"/>
                    <w:rPr>
                      <w:rFonts w:ascii="Times New Roman" w:hAnsi="Times New Roman"/>
                      <w:sz w:val="18"/>
                      <w:szCs w:val="18"/>
                    </w:rPr>
                  </w:pPr>
                  <w:r w:rsidRPr="000B611F">
                    <w:rPr>
                      <w:rFonts w:ascii="Times New Roman" w:hAnsi="Times New Roman"/>
                      <w:sz w:val="18"/>
                      <w:szCs w:val="18"/>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850" w:type="dxa"/>
                  <w:shd w:val="clear" w:color="auto" w:fill="auto"/>
                  <w:noWrap/>
                  <w:hideMark/>
                </w:tcPr>
                <w:p w:rsidR="000B611F" w:rsidRPr="000B611F" w:rsidRDefault="000B611F" w:rsidP="000B611F">
                  <w:pPr>
                    <w:spacing w:after="0" w:line="240" w:lineRule="auto"/>
                    <w:ind w:left="-166"/>
                    <w:jc w:val="right"/>
                    <w:rPr>
                      <w:rFonts w:ascii="Times New Roman" w:hAnsi="Times New Roman"/>
                      <w:sz w:val="18"/>
                      <w:szCs w:val="18"/>
                    </w:rPr>
                  </w:pPr>
                  <w:r w:rsidRPr="000B611F">
                    <w:rPr>
                      <w:rFonts w:ascii="Times New Roman" w:hAnsi="Times New Roman"/>
                      <w:sz w:val="18"/>
                      <w:szCs w:val="18"/>
                    </w:rPr>
                    <w:t>1629,1</w:t>
                  </w:r>
                </w:p>
              </w:tc>
            </w:tr>
            <w:tr w:rsidR="000B611F" w:rsidRPr="00864437" w:rsidTr="000B611F">
              <w:trPr>
                <w:trHeight w:val="789"/>
              </w:trPr>
              <w:tc>
                <w:tcPr>
                  <w:tcW w:w="625" w:type="dxa"/>
                  <w:shd w:val="clear" w:color="auto" w:fill="auto"/>
                  <w:noWrap/>
                  <w:hideMark/>
                </w:tcPr>
                <w:p w:rsidR="000B611F" w:rsidRPr="000B611F" w:rsidRDefault="000B611F" w:rsidP="000B611F">
                  <w:pPr>
                    <w:spacing w:after="0" w:line="240" w:lineRule="auto"/>
                    <w:ind w:left="-113" w:right="-112"/>
                    <w:jc w:val="center"/>
                    <w:rPr>
                      <w:rFonts w:ascii="Times New Roman" w:hAnsi="Times New Roman"/>
                      <w:sz w:val="18"/>
                      <w:szCs w:val="18"/>
                    </w:rPr>
                  </w:pPr>
                  <w:r w:rsidRPr="000B611F">
                    <w:rPr>
                      <w:rFonts w:ascii="Times New Roman" w:hAnsi="Times New Roman"/>
                      <w:sz w:val="18"/>
                      <w:szCs w:val="18"/>
                    </w:rPr>
                    <w:t>5</w:t>
                  </w:r>
                </w:p>
              </w:tc>
              <w:tc>
                <w:tcPr>
                  <w:tcW w:w="2268" w:type="dxa"/>
                  <w:shd w:val="clear" w:color="auto" w:fill="auto"/>
                  <w:noWrap/>
                  <w:hideMark/>
                </w:tcPr>
                <w:p w:rsidR="000B611F" w:rsidRPr="000B611F" w:rsidRDefault="000B611F" w:rsidP="000B611F">
                  <w:pPr>
                    <w:spacing w:after="0" w:line="240" w:lineRule="auto"/>
                    <w:ind w:left="-113" w:right="-112"/>
                    <w:jc w:val="center"/>
                    <w:rPr>
                      <w:rFonts w:ascii="Times New Roman" w:hAnsi="Times New Roman"/>
                      <w:sz w:val="18"/>
                      <w:szCs w:val="18"/>
                    </w:rPr>
                  </w:pPr>
                  <w:r w:rsidRPr="000B611F">
                    <w:rPr>
                      <w:rFonts w:ascii="Times New Roman" w:hAnsi="Times New Roman"/>
                      <w:sz w:val="18"/>
                      <w:szCs w:val="18"/>
                    </w:rPr>
                    <w:t>000 1 01 02020 01 0000 110</w:t>
                  </w:r>
                </w:p>
              </w:tc>
              <w:tc>
                <w:tcPr>
                  <w:tcW w:w="6237" w:type="dxa"/>
                  <w:shd w:val="clear" w:color="auto" w:fill="auto"/>
                  <w:hideMark/>
                </w:tcPr>
                <w:p w:rsidR="000B611F" w:rsidRPr="000B611F" w:rsidRDefault="000B611F" w:rsidP="000B611F">
                  <w:pPr>
                    <w:spacing w:after="0" w:line="240" w:lineRule="auto"/>
                    <w:ind w:right="-50"/>
                    <w:rPr>
                      <w:rFonts w:ascii="Times New Roman" w:hAnsi="Times New Roman"/>
                      <w:sz w:val="18"/>
                      <w:szCs w:val="18"/>
                    </w:rPr>
                  </w:pPr>
                  <w:r w:rsidRPr="000B611F">
                    <w:rPr>
                      <w:rFonts w:ascii="Times New Roman" w:hAnsi="Times New Roman"/>
                      <w:sz w:val="18"/>
                      <w:szCs w:val="18"/>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850" w:type="dxa"/>
                  <w:shd w:val="clear" w:color="auto" w:fill="auto"/>
                  <w:noWrap/>
                  <w:hideMark/>
                </w:tcPr>
                <w:p w:rsidR="000B611F" w:rsidRPr="000B611F" w:rsidRDefault="000B611F" w:rsidP="000B611F">
                  <w:pPr>
                    <w:spacing w:after="0" w:line="240" w:lineRule="auto"/>
                    <w:ind w:left="-166"/>
                    <w:jc w:val="right"/>
                    <w:rPr>
                      <w:rFonts w:ascii="Times New Roman" w:hAnsi="Times New Roman"/>
                      <w:sz w:val="18"/>
                      <w:szCs w:val="18"/>
                    </w:rPr>
                  </w:pPr>
                  <w:r w:rsidRPr="000B611F">
                    <w:rPr>
                      <w:rFonts w:ascii="Times New Roman" w:hAnsi="Times New Roman"/>
                      <w:sz w:val="18"/>
                      <w:szCs w:val="18"/>
                    </w:rPr>
                    <w:t>8,2</w:t>
                  </w:r>
                </w:p>
              </w:tc>
            </w:tr>
            <w:tr w:rsidR="000B611F" w:rsidRPr="00864437" w:rsidTr="000B611F">
              <w:trPr>
                <w:trHeight w:val="255"/>
              </w:trPr>
              <w:tc>
                <w:tcPr>
                  <w:tcW w:w="625" w:type="dxa"/>
                  <w:shd w:val="clear" w:color="auto" w:fill="auto"/>
                  <w:noWrap/>
                  <w:hideMark/>
                </w:tcPr>
                <w:p w:rsidR="000B611F" w:rsidRPr="000B611F" w:rsidRDefault="000B611F" w:rsidP="000B611F">
                  <w:pPr>
                    <w:spacing w:after="0" w:line="240" w:lineRule="auto"/>
                    <w:ind w:left="-113" w:right="-112"/>
                    <w:jc w:val="center"/>
                    <w:rPr>
                      <w:rFonts w:ascii="Times New Roman" w:hAnsi="Times New Roman"/>
                      <w:sz w:val="18"/>
                      <w:szCs w:val="18"/>
                    </w:rPr>
                  </w:pPr>
                  <w:r w:rsidRPr="000B611F">
                    <w:rPr>
                      <w:rFonts w:ascii="Times New Roman" w:hAnsi="Times New Roman"/>
                      <w:sz w:val="18"/>
                      <w:szCs w:val="18"/>
                    </w:rPr>
                    <w:t>6</w:t>
                  </w:r>
                </w:p>
              </w:tc>
              <w:tc>
                <w:tcPr>
                  <w:tcW w:w="2268" w:type="dxa"/>
                  <w:shd w:val="clear" w:color="auto" w:fill="auto"/>
                  <w:noWrap/>
                  <w:hideMark/>
                </w:tcPr>
                <w:p w:rsidR="000B611F" w:rsidRPr="000B611F" w:rsidRDefault="000B611F" w:rsidP="000B611F">
                  <w:pPr>
                    <w:spacing w:after="0" w:line="240" w:lineRule="auto"/>
                    <w:ind w:left="-113" w:right="-112"/>
                    <w:jc w:val="center"/>
                    <w:rPr>
                      <w:rFonts w:ascii="Times New Roman" w:hAnsi="Times New Roman"/>
                      <w:sz w:val="18"/>
                      <w:szCs w:val="18"/>
                    </w:rPr>
                  </w:pPr>
                  <w:r w:rsidRPr="000B611F">
                    <w:rPr>
                      <w:rFonts w:ascii="Times New Roman" w:hAnsi="Times New Roman"/>
                      <w:sz w:val="18"/>
                      <w:szCs w:val="18"/>
                    </w:rPr>
                    <w:t>000 1 01 02030 01 0000 110</w:t>
                  </w:r>
                </w:p>
              </w:tc>
              <w:tc>
                <w:tcPr>
                  <w:tcW w:w="6237" w:type="dxa"/>
                  <w:shd w:val="clear" w:color="auto" w:fill="auto"/>
                  <w:hideMark/>
                </w:tcPr>
                <w:p w:rsidR="000B611F" w:rsidRPr="000B611F" w:rsidRDefault="000B611F" w:rsidP="000B611F">
                  <w:pPr>
                    <w:spacing w:after="0" w:line="240" w:lineRule="auto"/>
                    <w:ind w:right="-50"/>
                    <w:rPr>
                      <w:rFonts w:ascii="Times New Roman" w:hAnsi="Times New Roman"/>
                      <w:sz w:val="18"/>
                      <w:szCs w:val="18"/>
                    </w:rPr>
                  </w:pPr>
                  <w:r w:rsidRPr="000B611F">
                    <w:rPr>
                      <w:rFonts w:ascii="Times New Roman" w:hAnsi="Times New Roman"/>
                      <w:sz w:val="18"/>
                      <w:szCs w:val="18"/>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850" w:type="dxa"/>
                  <w:shd w:val="clear" w:color="auto" w:fill="auto"/>
                  <w:noWrap/>
                  <w:hideMark/>
                </w:tcPr>
                <w:p w:rsidR="000B611F" w:rsidRPr="000B611F" w:rsidRDefault="000B611F" w:rsidP="000B611F">
                  <w:pPr>
                    <w:spacing w:after="0" w:line="240" w:lineRule="auto"/>
                    <w:ind w:left="-166"/>
                    <w:jc w:val="right"/>
                    <w:rPr>
                      <w:rFonts w:ascii="Times New Roman" w:hAnsi="Times New Roman"/>
                      <w:sz w:val="18"/>
                      <w:szCs w:val="18"/>
                    </w:rPr>
                  </w:pPr>
                  <w:r w:rsidRPr="000B611F">
                    <w:rPr>
                      <w:rFonts w:ascii="Times New Roman" w:hAnsi="Times New Roman"/>
                      <w:sz w:val="18"/>
                      <w:szCs w:val="18"/>
                    </w:rPr>
                    <w:t>4,9</w:t>
                  </w:r>
                </w:p>
              </w:tc>
            </w:tr>
            <w:tr w:rsidR="000B611F" w:rsidRPr="00864437" w:rsidTr="000B611F">
              <w:trPr>
                <w:trHeight w:val="618"/>
              </w:trPr>
              <w:tc>
                <w:tcPr>
                  <w:tcW w:w="625" w:type="dxa"/>
                  <w:shd w:val="clear" w:color="auto" w:fill="auto"/>
                  <w:noWrap/>
                  <w:hideMark/>
                </w:tcPr>
                <w:p w:rsidR="000B611F" w:rsidRPr="000B611F" w:rsidRDefault="000B611F" w:rsidP="000B611F">
                  <w:pPr>
                    <w:spacing w:after="0" w:line="240" w:lineRule="auto"/>
                    <w:ind w:left="-113" w:right="-112"/>
                    <w:jc w:val="center"/>
                    <w:rPr>
                      <w:rFonts w:ascii="Times New Roman" w:hAnsi="Times New Roman"/>
                      <w:sz w:val="18"/>
                      <w:szCs w:val="18"/>
                    </w:rPr>
                  </w:pPr>
                  <w:r w:rsidRPr="000B611F">
                    <w:rPr>
                      <w:rFonts w:ascii="Times New Roman" w:hAnsi="Times New Roman"/>
                      <w:sz w:val="18"/>
                      <w:szCs w:val="18"/>
                    </w:rPr>
                    <w:t>7</w:t>
                  </w:r>
                </w:p>
              </w:tc>
              <w:tc>
                <w:tcPr>
                  <w:tcW w:w="2268" w:type="dxa"/>
                  <w:shd w:val="clear" w:color="auto" w:fill="auto"/>
                  <w:noWrap/>
                  <w:hideMark/>
                </w:tcPr>
                <w:p w:rsidR="000B611F" w:rsidRPr="000B611F" w:rsidRDefault="000B611F" w:rsidP="000B611F">
                  <w:pPr>
                    <w:spacing w:after="0" w:line="240" w:lineRule="auto"/>
                    <w:ind w:left="-113" w:right="-112"/>
                    <w:jc w:val="center"/>
                    <w:rPr>
                      <w:rFonts w:ascii="Times New Roman" w:hAnsi="Times New Roman"/>
                      <w:sz w:val="18"/>
                      <w:szCs w:val="18"/>
                    </w:rPr>
                  </w:pPr>
                  <w:r w:rsidRPr="000B611F">
                    <w:rPr>
                      <w:rFonts w:ascii="Times New Roman" w:hAnsi="Times New Roman"/>
                      <w:sz w:val="18"/>
                      <w:szCs w:val="18"/>
                    </w:rPr>
                    <w:t>000 1 01 02040 01 0000 110</w:t>
                  </w:r>
                </w:p>
              </w:tc>
              <w:tc>
                <w:tcPr>
                  <w:tcW w:w="6237" w:type="dxa"/>
                  <w:shd w:val="clear" w:color="auto" w:fill="auto"/>
                  <w:hideMark/>
                </w:tcPr>
                <w:p w:rsidR="000B611F" w:rsidRPr="000B611F" w:rsidRDefault="000B611F" w:rsidP="000B611F">
                  <w:pPr>
                    <w:spacing w:after="0" w:line="240" w:lineRule="auto"/>
                    <w:ind w:right="-50"/>
                    <w:rPr>
                      <w:rFonts w:ascii="Times New Roman" w:hAnsi="Times New Roman"/>
                      <w:sz w:val="18"/>
                      <w:szCs w:val="18"/>
                    </w:rPr>
                  </w:pPr>
                  <w:r w:rsidRPr="000B611F">
                    <w:rPr>
                      <w:rFonts w:ascii="Times New Roman" w:hAnsi="Times New Roman"/>
                      <w:sz w:val="18"/>
                      <w:szCs w:val="18"/>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w:t>
                  </w:r>
                  <w:r w:rsidRPr="000B611F">
                    <w:rPr>
                      <w:rFonts w:ascii="Times New Roman" w:hAnsi="Times New Roman"/>
                      <w:sz w:val="18"/>
                      <w:szCs w:val="18"/>
                      <w:vertAlign w:val="superscript"/>
                    </w:rPr>
                    <w:t>1</w:t>
                  </w:r>
                  <w:r w:rsidRPr="000B611F">
                    <w:rPr>
                      <w:rFonts w:ascii="Times New Roman" w:hAnsi="Times New Roman"/>
                      <w:sz w:val="18"/>
                      <w:szCs w:val="18"/>
                    </w:rPr>
                    <w:t xml:space="preserve"> Налогового кодекса Российской Федерации</w:t>
                  </w:r>
                </w:p>
              </w:tc>
              <w:tc>
                <w:tcPr>
                  <w:tcW w:w="850" w:type="dxa"/>
                  <w:shd w:val="clear" w:color="auto" w:fill="auto"/>
                  <w:noWrap/>
                  <w:hideMark/>
                </w:tcPr>
                <w:p w:rsidR="000B611F" w:rsidRPr="000B611F" w:rsidRDefault="000B611F" w:rsidP="000B611F">
                  <w:pPr>
                    <w:spacing w:after="0" w:line="240" w:lineRule="auto"/>
                    <w:ind w:left="-166"/>
                    <w:jc w:val="right"/>
                    <w:rPr>
                      <w:rFonts w:ascii="Times New Roman" w:hAnsi="Times New Roman"/>
                      <w:sz w:val="18"/>
                      <w:szCs w:val="18"/>
                    </w:rPr>
                  </w:pPr>
                  <w:r w:rsidRPr="000B611F">
                    <w:rPr>
                      <w:rFonts w:ascii="Times New Roman" w:hAnsi="Times New Roman"/>
                      <w:sz w:val="18"/>
                      <w:szCs w:val="18"/>
                    </w:rPr>
                    <w:t>2,6</w:t>
                  </w:r>
                </w:p>
              </w:tc>
            </w:tr>
            <w:tr w:rsidR="000B611F" w:rsidRPr="00864437" w:rsidTr="000B611F">
              <w:trPr>
                <w:trHeight w:val="56"/>
              </w:trPr>
              <w:tc>
                <w:tcPr>
                  <w:tcW w:w="625" w:type="dxa"/>
                  <w:shd w:val="clear" w:color="auto" w:fill="auto"/>
                  <w:noWrap/>
                  <w:hideMark/>
                </w:tcPr>
                <w:p w:rsidR="000B611F" w:rsidRPr="000B611F" w:rsidRDefault="000B611F" w:rsidP="000B611F">
                  <w:pPr>
                    <w:spacing w:after="0" w:line="240" w:lineRule="auto"/>
                    <w:ind w:left="-113" w:right="-112"/>
                    <w:jc w:val="center"/>
                    <w:rPr>
                      <w:rFonts w:ascii="Times New Roman" w:hAnsi="Times New Roman"/>
                      <w:sz w:val="18"/>
                      <w:szCs w:val="18"/>
                    </w:rPr>
                  </w:pPr>
                  <w:r w:rsidRPr="000B611F">
                    <w:rPr>
                      <w:rFonts w:ascii="Times New Roman" w:hAnsi="Times New Roman"/>
                      <w:sz w:val="18"/>
                      <w:szCs w:val="18"/>
                    </w:rPr>
                    <w:t>8</w:t>
                  </w:r>
                </w:p>
              </w:tc>
              <w:tc>
                <w:tcPr>
                  <w:tcW w:w="2268" w:type="dxa"/>
                  <w:shd w:val="clear" w:color="auto" w:fill="auto"/>
                  <w:noWrap/>
                  <w:hideMark/>
                </w:tcPr>
                <w:p w:rsidR="000B611F" w:rsidRPr="000B611F" w:rsidRDefault="000B611F" w:rsidP="000B611F">
                  <w:pPr>
                    <w:spacing w:after="0" w:line="240" w:lineRule="auto"/>
                    <w:ind w:left="-113" w:right="-112"/>
                    <w:jc w:val="center"/>
                    <w:rPr>
                      <w:rFonts w:ascii="Times New Roman" w:hAnsi="Times New Roman"/>
                      <w:bCs/>
                      <w:sz w:val="18"/>
                      <w:szCs w:val="18"/>
                    </w:rPr>
                  </w:pPr>
                  <w:r w:rsidRPr="000B611F">
                    <w:rPr>
                      <w:rFonts w:ascii="Times New Roman" w:hAnsi="Times New Roman"/>
                      <w:bCs/>
                      <w:sz w:val="18"/>
                      <w:szCs w:val="18"/>
                    </w:rPr>
                    <w:t>000 1 03 00000 00 0000 000</w:t>
                  </w:r>
                </w:p>
              </w:tc>
              <w:tc>
                <w:tcPr>
                  <w:tcW w:w="6237" w:type="dxa"/>
                  <w:shd w:val="clear" w:color="auto" w:fill="auto"/>
                  <w:hideMark/>
                </w:tcPr>
                <w:p w:rsidR="000B611F" w:rsidRPr="000B611F" w:rsidRDefault="000B611F" w:rsidP="000B611F">
                  <w:pPr>
                    <w:spacing w:after="0" w:line="240" w:lineRule="auto"/>
                    <w:ind w:right="-50"/>
                    <w:rPr>
                      <w:rFonts w:ascii="Times New Roman" w:hAnsi="Times New Roman"/>
                      <w:bCs/>
                      <w:sz w:val="18"/>
                      <w:szCs w:val="18"/>
                    </w:rPr>
                  </w:pPr>
                  <w:r w:rsidRPr="000B611F">
                    <w:rPr>
                      <w:rFonts w:ascii="Times New Roman" w:hAnsi="Times New Roman"/>
                      <w:bCs/>
                      <w:sz w:val="18"/>
                      <w:szCs w:val="18"/>
                    </w:rPr>
                    <w:t>НАЛОГИ НА ТОВАРЫ (РАБОТЫ, УСЛУГИ), РЕАЛИЗУЕМЫЕ НА ТЕРРИТОРИИ РОССИЙСКОЙ ФЕДЕРАЦИИ</w:t>
                  </w:r>
                </w:p>
              </w:tc>
              <w:tc>
                <w:tcPr>
                  <w:tcW w:w="850" w:type="dxa"/>
                  <w:shd w:val="clear" w:color="auto" w:fill="auto"/>
                  <w:noWrap/>
                  <w:hideMark/>
                </w:tcPr>
                <w:p w:rsidR="000B611F" w:rsidRPr="000B611F" w:rsidRDefault="000B611F" w:rsidP="000B611F">
                  <w:pPr>
                    <w:spacing w:after="0" w:line="240" w:lineRule="auto"/>
                    <w:ind w:left="-166"/>
                    <w:jc w:val="right"/>
                    <w:rPr>
                      <w:rFonts w:ascii="Times New Roman" w:hAnsi="Times New Roman"/>
                      <w:bCs/>
                      <w:sz w:val="18"/>
                      <w:szCs w:val="18"/>
                    </w:rPr>
                  </w:pPr>
                  <w:r w:rsidRPr="000B611F">
                    <w:rPr>
                      <w:rFonts w:ascii="Times New Roman" w:hAnsi="Times New Roman"/>
                      <w:bCs/>
                      <w:sz w:val="18"/>
                      <w:szCs w:val="18"/>
                    </w:rPr>
                    <w:t>6029,6</w:t>
                  </w:r>
                </w:p>
              </w:tc>
            </w:tr>
            <w:tr w:rsidR="000B611F" w:rsidRPr="00864437" w:rsidTr="000B611F">
              <w:trPr>
                <w:trHeight w:val="56"/>
              </w:trPr>
              <w:tc>
                <w:tcPr>
                  <w:tcW w:w="625" w:type="dxa"/>
                  <w:shd w:val="clear" w:color="auto" w:fill="auto"/>
                  <w:noWrap/>
                  <w:hideMark/>
                </w:tcPr>
                <w:p w:rsidR="000B611F" w:rsidRPr="000B611F" w:rsidRDefault="000B611F" w:rsidP="000B611F">
                  <w:pPr>
                    <w:spacing w:after="0" w:line="240" w:lineRule="auto"/>
                    <w:ind w:left="-113" w:right="-112"/>
                    <w:jc w:val="center"/>
                    <w:rPr>
                      <w:rFonts w:ascii="Times New Roman" w:hAnsi="Times New Roman"/>
                      <w:sz w:val="18"/>
                      <w:szCs w:val="18"/>
                    </w:rPr>
                  </w:pPr>
                  <w:r w:rsidRPr="000B611F">
                    <w:rPr>
                      <w:rFonts w:ascii="Times New Roman" w:hAnsi="Times New Roman"/>
                      <w:sz w:val="18"/>
                      <w:szCs w:val="18"/>
                    </w:rPr>
                    <w:t>9</w:t>
                  </w:r>
                </w:p>
              </w:tc>
              <w:tc>
                <w:tcPr>
                  <w:tcW w:w="2268" w:type="dxa"/>
                  <w:shd w:val="clear" w:color="auto" w:fill="auto"/>
                  <w:noWrap/>
                  <w:hideMark/>
                </w:tcPr>
                <w:p w:rsidR="000B611F" w:rsidRPr="000B611F" w:rsidRDefault="000B611F" w:rsidP="000B611F">
                  <w:pPr>
                    <w:spacing w:after="0" w:line="240" w:lineRule="auto"/>
                    <w:ind w:left="-113" w:right="-112"/>
                    <w:jc w:val="center"/>
                    <w:rPr>
                      <w:rFonts w:ascii="Times New Roman" w:hAnsi="Times New Roman"/>
                      <w:sz w:val="18"/>
                      <w:szCs w:val="18"/>
                    </w:rPr>
                  </w:pPr>
                  <w:r w:rsidRPr="000B611F">
                    <w:rPr>
                      <w:rFonts w:ascii="Times New Roman" w:hAnsi="Times New Roman"/>
                      <w:sz w:val="18"/>
                      <w:szCs w:val="18"/>
                    </w:rPr>
                    <w:t>000 1 03 02000 01 0000 110</w:t>
                  </w:r>
                </w:p>
              </w:tc>
              <w:tc>
                <w:tcPr>
                  <w:tcW w:w="6237" w:type="dxa"/>
                  <w:shd w:val="clear" w:color="auto" w:fill="auto"/>
                  <w:hideMark/>
                </w:tcPr>
                <w:p w:rsidR="000B611F" w:rsidRPr="000B611F" w:rsidRDefault="000B611F" w:rsidP="000B611F">
                  <w:pPr>
                    <w:spacing w:after="0" w:line="240" w:lineRule="auto"/>
                    <w:ind w:right="-50"/>
                    <w:rPr>
                      <w:rFonts w:ascii="Times New Roman" w:hAnsi="Times New Roman"/>
                      <w:sz w:val="18"/>
                      <w:szCs w:val="18"/>
                    </w:rPr>
                  </w:pPr>
                  <w:r w:rsidRPr="000B611F">
                    <w:rPr>
                      <w:rFonts w:ascii="Times New Roman" w:hAnsi="Times New Roman"/>
                      <w:sz w:val="18"/>
                      <w:szCs w:val="18"/>
                    </w:rPr>
                    <w:t>Акцизы по подакцизным товарам (продукции), производимым на территории Российской Федерации</w:t>
                  </w:r>
                </w:p>
              </w:tc>
              <w:tc>
                <w:tcPr>
                  <w:tcW w:w="850" w:type="dxa"/>
                  <w:shd w:val="clear" w:color="auto" w:fill="auto"/>
                  <w:noWrap/>
                  <w:hideMark/>
                </w:tcPr>
                <w:p w:rsidR="000B611F" w:rsidRPr="000B611F" w:rsidRDefault="000B611F" w:rsidP="000B611F">
                  <w:pPr>
                    <w:spacing w:after="0" w:line="240" w:lineRule="auto"/>
                    <w:ind w:left="-166"/>
                    <w:jc w:val="right"/>
                    <w:rPr>
                      <w:rFonts w:ascii="Times New Roman" w:hAnsi="Times New Roman"/>
                      <w:sz w:val="18"/>
                      <w:szCs w:val="18"/>
                    </w:rPr>
                  </w:pPr>
                  <w:r w:rsidRPr="000B611F">
                    <w:rPr>
                      <w:rFonts w:ascii="Times New Roman" w:hAnsi="Times New Roman"/>
                      <w:sz w:val="18"/>
                      <w:szCs w:val="18"/>
                    </w:rPr>
                    <w:t>6029,6</w:t>
                  </w:r>
                </w:p>
              </w:tc>
            </w:tr>
            <w:tr w:rsidR="000B611F" w:rsidRPr="00864437" w:rsidTr="000B611F">
              <w:trPr>
                <w:trHeight w:val="149"/>
              </w:trPr>
              <w:tc>
                <w:tcPr>
                  <w:tcW w:w="625" w:type="dxa"/>
                  <w:shd w:val="clear" w:color="auto" w:fill="auto"/>
                  <w:noWrap/>
                  <w:hideMark/>
                </w:tcPr>
                <w:p w:rsidR="000B611F" w:rsidRPr="000B611F" w:rsidRDefault="000B611F" w:rsidP="000B611F">
                  <w:pPr>
                    <w:spacing w:after="0" w:line="240" w:lineRule="auto"/>
                    <w:ind w:left="-113" w:right="-112"/>
                    <w:jc w:val="center"/>
                    <w:rPr>
                      <w:rFonts w:ascii="Times New Roman" w:hAnsi="Times New Roman"/>
                      <w:sz w:val="18"/>
                      <w:szCs w:val="18"/>
                    </w:rPr>
                  </w:pPr>
                  <w:r w:rsidRPr="000B611F">
                    <w:rPr>
                      <w:rFonts w:ascii="Times New Roman" w:hAnsi="Times New Roman"/>
                      <w:sz w:val="18"/>
                      <w:szCs w:val="18"/>
                    </w:rPr>
                    <w:t>10</w:t>
                  </w:r>
                </w:p>
              </w:tc>
              <w:tc>
                <w:tcPr>
                  <w:tcW w:w="2268" w:type="dxa"/>
                  <w:shd w:val="clear" w:color="auto" w:fill="auto"/>
                  <w:noWrap/>
                  <w:hideMark/>
                </w:tcPr>
                <w:p w:rsidR="000B611F" w:rsidRPr="000B611F" w:rsidRDefault="000B611F" w:rsidP="000B611F">
                  <w:pPr>
                    <w:spacing w:after="0" w:line="240" w:lineRule="auto"/>
                    <w:ind w:left="-113" w:right="-112"/>
                    <w:jc w:val="center"/>
                    <w:rPr>
                      <w:rFonts w:ascii="Times New Roman" w:hAnsi="Times New Roman"/>
                      <w:sz w:val="18"/>
                      <w:szCs w:val="18"/>
                    </w:rPr>
                  </w:pPr>
                  <w:r w:rsidRPr="000B611F">
                    <w:rPr>
                      <w:rFonts w:ascii="Times New Roman" w:hAnsi="Times New Roman"/>
                      <w:sz w:val="18"/>
                      <w:szCs w:val="18"/>
                    </w:rPr>
                    <w:t>000 1 03 02230 01 0000 110</w:t>
                  </w:r>
                </w:p>
              </w:tc>
              <w:tc>
                <w:tcPr>
                  <w:tcW w:w="6237" w:type="dxa"/>
                  <w:shd w:val="clear" w:color="auto" w:fill="auto"/>
                  <w:hideMark/>
                </w:tcPr>
                <w:p w:rsidR="000B611F" w:rsidRPr="000B611F" w:rsidRDefault="000B611F" w:rsidP="000B611F">
                  <w:pPr>
                    <w:spacing w:after="0" w:line="240" w:lineRule="auto"/>
                    <w:ind w:right="-50"/>
                    <w:rPr>
                      <w:rFonts w:ascii="Times New Roman" w:hAnsi="Times New Roman"/>
                      <w:sz w:val="18"/>
                      <w:szCs w:val="18"/>
                    </w:rPr>
                  </w:pPr>
                  <w:r w:rsidRPr="000B611F">
                    <w:rPr>
                      <w:rFonts w:ascii="Times New Roman" w:hAnsi="Times New Roman"/>
                      <w:sz w:val="18"/>
                      <w:szCs w:val="18"/>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850" w:type="dxa"/>
                  <w:shd w:val="clear" w:color="auto" w:fill="auto"/>
                  <w:noWrap/>
                  <w:hideMark/>
                </w:tcPr>
                <w:p w:rsidR="000B611F" w:rsidRPr="000B611F" w:rsidRDefault="000B611F" w:rsidP="000B611F">
                  <w:pPr>
                    <w:spacing w:after="0" w:line="240" w:lineRule="auto"/>
                    <w:ind w:left="-166"/>
                    <w:jc w:val="right"/>
                    <w:rPr>
                      <w:rFonts w:ascii="Times New Roman" w:hAnsi="Times New Roman"/>
                      <w:sz w:val="18"/>
                      <w:szCs w:val="18"/>
                    </w:rPr>
                  </w:pPr>
                  <w:r w:rsidRPr="000B611F">
                    <w:rPr>
                      <w:rFonts w:ascii="Times New Roman" w:hAnsi="Times New Roman"/>
                      <w:sz w:val="18"/>
                      <w:szCs w:val="18"/>
                    </w:rPr>
                    <w:t>2727,3</w:t>
                  </w:r>
                </w:p>
              </w:tc>
            </w:tr>
            <w:tr w:rsidR="000B611F" w:rsidRPr="00864437" w:rsidTr="000B611F">
              <w:trPr>
                <w:trHeight w:val="940"/>
              </w:trPr>
              <w:tc>
                <w:tcPr>
                  <w:tcW w:w="625" w:type="dxa"/>
                  <w:shd w:val="clear" w:color="auto" w:fill="auto"/>
                  <w:noWrap/>
                  <w:hideMark/>
                </w:tcPr>
                <w:p w:rsidR="000B611F" w:rsidRPr="000B611F" w:rsidRDefault="000B611F" w:rsidP="000B611F">
                  <w:pPr>
                    <w:spacing w:after="0" w:line="240" w:lineRule="auto"/>
                    <w:ind w:left="-113" w:right="-112"/>
                    <w:jc w:val="center"/>
                    <w:rPr>
                      <w:rFonts w:ascii="Times New Roman" w:hAnsi="Times New Roman"/>
                      <w:sz w:val="18"/>
                      <w:szCs w:val="18"/>
                    </w:rPr>
                  </w:pPr>
                  <w:r w:rsidRPr="000B611F">
                    <w:rPr>
                      <w:rFonts w:ascii="Times New Roman" w:hAnsi="Times New Roman"/>
                      <w:sz w:val="18"/>
                      <w:szCs w:val="18"/>
                    </w:rPr>
                    <w:t>11</w:t>
                  </w:r>
                </w:p>
              </w:tc>
              <w:tc>
                <w:tcPr>
                  <w:tcW w:w="2268" w:type="dxa"/>
                  <w:shd w:val="clear" w:color="auto" w:fill="auto"/>
                  <w:noWrap/>
                  <w:hideMark/>
                </w:tcPr>
                <w:p w:rsidR="000B611F" w:rsidRPr="000B611F" w:rsidRDefault="000B611F" w:rsidP="000B611F">
                  <w:pPr>
                    <w:spacing w:after="0" w:line="240" w:lineRule="auto"/>
                    <w:ind w:left="-113" w:right="-112"/>
                    <w:jc w:val="center"/>
                    <w:rPr>
                      <w:rFonts w:ascii="Times New Roman" w:hAnsi="Times New Roman"/>
                      <w:sz w:val="18"/>
                      <w:szCs w:val="18"/>
                    </w:rPr>
                  </w:pPr>
                  <w:r w:rsidRPr="000B611F">
                    <w:rPr>
                      <w:rFonts w:ascii="Times New Roman" w:hAnsi="Times New Roman"/>
                      <w:sz w:val="18"/>
                      <w:szCs w:val="18"/>
                    </w:rPr>
                    <w:t>000 1 03 02231 01 0000 110</w:t>
                  </w:r>
                </w:p>
              </w:tc>
              <w:tc>
                <w:tcPr>
                  <w:tcW w:w="6237" w:type="dxa"/>
                  <w:shd w:val="clear" w:color="auto" w:fill="auto"/>
                  <w:hideMark/>
                </w:tcPr>
                <w:p w:rsidR="000B611F" w:rsidRPr="000B611F" w:rsidRDefault="000B611F" w:rsidP="000B611F">
                  <w:pPr>
                    <w:spacing w:after="0" w:line="240" w:lineRule="auto"/>
                    <w:ind w:right="-50"/>
                    <w:rPr>
                      <w:rFonts w:ascii="Times New Roman" w:hAnsi="Times New Roman"/>
                      <w:sz w:val="18"/>
                      <w:szCs w:val="18"/>
                    </w:rPr>
                  </w:pPr>
                  <w:r w:rsidRPr="000B611F">
                    <w:rPr>
                      <w:rFonts w:ascii="Times New Roman" w:hAnsi="Times New Roman"/>
                      <w:sz w:val="18"/>
                      <w:szCs w:val="18"/>
                    </w:rPr>
                    <w:t xml:space="preserve">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w:t>
                  </w:r>
                  <w:r w:rsidRPr="000B611F">
                    <w:rPr>
                      <w:rFonts w:ascii="Times New Roman" w:hAnsi="Times New Roman"/>
                      <w:sz w:val="18"/>
                      <w:szCs w:val="18"/>
                    </w:rPr>
                    <w:lastRenderedPageBreak/>
                    <w:t>установленным Федеральным законом о федеральном бюджете в целях формирования дорожных фондов субъектов Российской Федерации)</w:t>
                  </w:r>
                </w:p>
              </w:tc>
              <w:tc>
                <w:tcPr>
                  <w:tcW w:w="850" w:type="dxa"/>
                  <w:shd w:val="clear" w:color="auto" w:fill="auto"/>
                  <w:noWrap/>
                  <w:hideMark/>
                </w:tcPr>
                <w:p w:rsidR="000B611F" w:rsidRPr="000B611F" w:rsidRDefault="000B611F" w:rsidP="000B611F">
                  <w:pPr>
                    <w:spacing w:after="0" w:line="240" w:lineRule="auto"/>
                    <w:ind w:left="-166"/>
                    <w:jc w:val="right"/>
                    <w:rPr>
                      <w:rFonts w:ascii="Times New Roman" w:hAnsi="Times New Roman"/>
                      <w:sz w:val="18"/>
                      <w:szCs w:val="18"/>
                    </w:rPr>
                  </w:pPr>
                  <w:r w:rsidRPr="000B611F">
                    <w:rPr>
                      <w:rFonts w:ascii="Times New Roman" w:hAnsi="Times New Roman"/>
                      <w:sz w:val="18"/>
                      <w:szCs w:val="18"/>
                    </w:rPr>
                    <w:lastRenderedPageBreak/>
                    <w:t>2727,3</w:t>
                  </w:r>
                </w:p>
              </w:tc>
            </w:tr>
            <w:tr w:rsidR="000B611F" w:rsidRPr="00864437" w:rsidTr="000B611F">
              <w:trPr>
                <w:trHeight w:val="515"/>
              </w:trPr>
              <w:tc>
                <w:tcPr>
                  <w:tcW w:w="625" w:type="dxa"/>
                  <w:shd w:val="clear" w:color="auto" w:fill="auto"/>
                  <w:noWrap/>
                  <w:hideMark/>
                </w:tcPr>
                <w:p w:rsidR="000B611F" w:rsidRPr="000B611F" w:rsidRDefault="000B611F" w:rsidP="000B611F">
                  <w:pPr>
                    <w:spacing w:after="0" w:line="240" w:lineRule="auto"/>
                    <w:ind w:left="-113" w:right="-112"/>
                    <w:jc w:val="center"/>
                    <w:rPr>
                      <w:rFonts w:ascii="Times New Roman" w:hAnsi="Times New Roman"/>
                      <w:sz w:val="18"/>
                      <w:szCs w:val="18"/>
                    </w:rPr>
                  </w:pPr>
                  <w:r w:rsidRPr="000B611F">
                    <w:rPr>
                      <w:rFonts w:ascii="Times New Roman" w:hAnsi="Times New Roman"/>
                      <w:sz w:val="18"/>
                      <w:szCs w:val="18"/>
                    </w:rPr>
                    <w:t>12</w:t>
                  </w:r>
                </w:p>
              </w:tc>
              <w:tc>
                <w:tcPr>
                  <w:tcW w:w="2268" w:type="dxa"/>
                  <w:shd w:val="clear" w:color="auto" w:fill="auto"/>
                  <w:noWrap/>
                  <w:hideMark/>
                </w:tcPr>
                <w:p w:rsidR="000B611F" w:rsidRPr="000B611F" w:rsidRDefault="000B611F" w:rsidP="000B611F">
                  <w:pPr>
                    <w:spacing w:after="0" w:line="240" w:lineRule="auto"/>
                    <w:ind w:left="-113" w:right="-112"/>
                    <w:jc w:val="center"/>
                    <w:rPr>
                      <w:rFonts w:ascii="Times New Roman" w:hAnsi="Times New Roman"/>
                      <w:sz w:val="18"/>
                      <w:szCs w:val="18"/>
                    </w:rPr>
                  </w:pPr>
                  <w:r w:rsidRPr="000B611F">
                    <w:rPr>
                      <w:rFonts w:ascii="Times New Roman" w:hAnsi="Times New Roman"/>
                      <w:sz w:val="18"/>
                      <w:szCs w:val="18"/>
                    </w:rPr>
                    <w:t>000 1 03 02240 01 0000 110</w:t>
                  </w:r>
                </w:p>
              </w:tc>
              <w:tc>
                <w:tcPr>
                  <w:tcW w:w="6237" w:type="dxa"/>
                  <w:shd w:val="clear" w:color="auto" w:fill="auto"/>
                  <w:hideMark/>
                </w:tcPr>
                <w:p w:rsidR="000B611F" w:rsidRPr="000B611F" w:rsidRDefault="000B611F" w:rsidP="000B611F">
                  <w:pPr>
                    <w:spacing w:after="0" w:line="240" w:lineRule="auto"/>
                    <w:ind w:right="-50"/>
                    <w:rPr>
                      <w:rFonts w:ascii="Times New Roman" w:hAnsi="Times New Roman"/>
                      <w:sz w:val="18"/>
                      <w:szCs w:val="18"/>
                    </w:rPr>
                  </w:pPr>
                  <w:r w:rsidRPr="000B611F">
                    <w:rPr>
                      <w:rFonts w:ascii="Times New Roman" w:hAnsi="Times New Roman"/>
                      <w:sz w:val="18"/>
                      <w:szCs w:val="18"/>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850" w:type="dxa"/>
                  <w:shd w:val="clear" w:color="auto" w:fill="auto"/>
                  <w:noWrap/>
                  <w:hideMark/>
                </w:tcPr>
                <w:p w:rsidR="000B611F" w:rsidRPr="000B611F" w:rsidRDefault="000B611F" w:rsidP="000B611F">
                  <w:pPr>
                    <w:spacing w:after="0" w:line="240" w:lineRule="auto"/>
                    <w:ind w:left="-166"/>
                    <w:jc w:val="right"/>
                    <w:rPr>
                      <w:rFonts w:ascii="Times New Roman" w:hAnsi="Times New Roman"/>
                      <w:sz w:val="18"/>
                      <w:szCs w:val="18"/>
                    </w:rPr>
                  </w:pPr>
                  <w:r w:rsidRPr="000B611F">
                    <w:rPr>
                      <w:rFonts w:ascii="Times New Roman" w:hAnsi="Times New Roman"/>
                      <w:sz w:val="18"/>
                      <w:szCs w:val="18"/>
                    </w:rPr>
                    <w:t>20,7</w:t>
                  </w:r>
                </w:p>
              </w:tc>
            </w:tr>
            <w:tr w:rsidR="000B611F" w:rsidRPr="00864437" w:rsidTr="000B611F">
              <w:trPr>
                <w:trHeight w:val="742"/>
              </w:trPr>
              <w:tc>
                <w:tcPr>
                  <w:tcW w:w="625" w:type="dxa"/>
                  <w:shd w:val="clear" w:color="auto" w:fill="auto"/>
                  <w:noWrap/>
                  <w:hideMark/>
                </w:tcPr>
                <w:p w:rsidR="000B611F" w:rsidRPr="000B611F" w:rsidRDefault="000B611F" w:rsidP="000B611F">
                  <w:pPr>
                    <w:spacing w:after="0" w:line="240" w:lineRule="auto"/>
                    <w:ind w:left="-113" w:right="-112"/>
                    <w:jc w:val="center"/>
                    <w:rPr>
                      <w:rFonts w:ascii="Times New Roman" w:hAnsi="Times New Roman"/>
                      <w:sz w:val="18"/>
                      <w:szCs w:val="18"/>
                    </w:rPr>
                  </w:pPr>
                  <w:r w:rsidRPr="000B611F">
                    <w:rPr>
                      <w:rFonts w:ascii="Times New Roman" w:hAnsi="Times New Roman"/>
                      <w:sz w:val="18"/>
                      <w:szCs w:val="18"/>
                    </w:rPr>
                    <w:t>13</w:t>
                  </w:r>
                </w:p>
              </w:tc>
              <w:tc>
                <w:tcPr>
                  <w:tcW w:w="2268" w:type="dxa"/>
                  <w:shd w:val="clear" w:color="auto" w:fill="auto"/>
                  <w:noWrap/>
                  <w:hideMark/>
                </w:tcPr>
                <w:p w:rsidR="000B611F" w:rsidRPr="000B611F" w:rsidRDefault="000B611F" w:rsidP="000B611F">
                  <w:pPr>
                    <w:spacing w:after="0" w:line="240" w:lineRule="auto"/>
                    <w:ind w:left="-113" w:right="-112"/>
                    <w:jc w:val="center"/>
                    <w:rPr>
                      <w:rFonts w:ascii="Times New Roman" w:hAnsi="Times New Roman"/>
                      <w:sz w:val="18"/>
                      <w:szCs w:val="18"/>
                    </w:rPr>
                  </w:pPr>
                  <w:r w:rsidRPr="000B611F">
                    <w:rPr>
                      <w:rFonts w:ascii="Times New Roman" w:hAnsi="Times New Roman"/>
                      <w:sz w:val="18"/>
                      <w:szCs w:val="18"/>
                    </w:rPr>
                    <w:t>000 1 03 02241 01 0000 110</w:t>
                  </w:r>
                </w:p>
              </w:tc>
              <w:tc>
                <w:tcPr>
                  <w:tcW w:w="6237" w:type="dxa"/>
                  <w:shd w:val="clear" w:color="auto" w:fill="auto"/>
                  <w:hideMark/>
                </w:tcPr>
                <w:p w:rsidR="000B611F" w:rsidRPr="000B611F" w:rsidRDefault="000B611F" w:rsidP="000B611F">
                  <w:pPr>
                    <w:spacing w:after="0" w:line="240" w:lineRule="auto"/>
                    <w:ind w:right="-50"/>
                    <w:rPr>
                      <w:rFonts w:ascii="Times New Roman" w:hAnsi="Times New Roman"/>
                      <w:sz w:val="18"/>
                      <w:szCs w:val="18"/>
                    </w:rPr>
                  </w:pPr>
                  <w:r w:rsidRPr="000B611F">
                    <w:rPr>
                      <w:rFonts w:ascii="Times New Roman" w:hAnsi="Times New Roman"/>
                      <w:sz w:val="18"/>
                      <w:szCs w:val="18"/>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850" w:type="dxa"/>
                  <w:shd w:val="clear" w:color="auto" w:fill="auto"/>
                  <w:noWrap/>
                  <w:hideMark/>
                </w:tcPr>
                <w:p w:rsidR="000B611F" w:rsidRPr="000B611F" w:rsidRDefault="000B611F" w:rsidP="000B611F">
                  <w:pPr>
                    <w:spacing w:after="0" w:line="240" w:lineRule="auto"/>
                    <w:ind w:left="-166"/>
                    <w:jc w:val="right"/>
                    <w:rPr>
                      <w:rFonts w:ascii="Times New Roman" w:hAnsi="Times New Roman"/>
                      <w:sz w:val="18"/>
                      <w:szCs w:val="18"/>
                    </w:rPr>
                  </w:pPr>
                  <w:r w:rsidRPr="000B611F">
                    <w:rPr>
                      <w:rFonts w:ascii="Times New Roman" w:hAnsi="Times New Roman"/>
                      <w:sz w:val="18"/>
                      <w:szCs w:val="18"/>
                    </w:rPr>
                    <w:t>20,7</w:t>
                  </w:r>
                </w:p>
              </w:tc>
            </w:tr>
            <w:tr w:rsidR="000B611F" w:rsidRPr="00864437" w:rsidTr="000B611F">
              <w:trPr>
                <w:trHeight w:val="281"/>
              </w:trPr>
              <w:tc>
                <w:tcPr>
                  <w:tcW w:w="625" w:type="dxa"/>
                  <w:shd w:val="clear" w:color="auto" w:fill="auto"/>
                  <w:noWrap/>
                  <w:hideMark/>
                </w:tcPr>
                <w:p w:rsidR="000B611F" w:rsidRPr="000B611F" w:rsidRDefault="000B611F" w:rsidP="000B611F">
                  <w:pPr>
                    <w:spacing w:after="0" w:line="240" w:lineRule="auto"/>
                    <w:ind w:left="-113" w:right="-112"/>
                    <w:jc w:val="center"/>
                    <w:rPr>
                      <w:rFonts w:ascii="Times New Roman" w:hAnsi="Times New Roman"/>
                      <w:sz w:val="18"/>
                      <w:szCs w:val="18"/>
                    </w:rPr>
                  </w:pPr>
                  <w:r w:rsidRPr="000B611F">
                    <w:rPr>
                      <w:rFonts w:ascii="Times New Roman" w:hAnsi="Times New Roman"/>
                      <w:sz w:val="18"/>
                      <w:szCs w:val="18"/>
                    </w:rPr>
                    <w:t>14</w:t>
                  </w:r>
                </w:p>
              </w:tc>
              <w:tc>
                <w:tcPr>
                  <w:tcW w:w="2268" w:type="dxa"/>
                  <w:shd w:val="clear" w:color="auto" w:fill="auto"/>
                  <w:noWrap/>
                  <w:hideMark/>
                </w:tcPr>
                <w:p w:rsidR="000B611F" w:rsidRPr="000B611F" w:rsidRDefault="000B611F" w:rsidP="000B611F">
                  <w:pPr>
                    <w:spacing w:after="0" w:line="240" w:lineRule="auto"/>
                    <w:ind w:left="-113" w:right="-112"/>
                    <w:jc w:val="center"/>
                    <w:rPr>
                      <w:rFonts w:ascii="Times New Roman" w:hAnsi="Times New Roman"/>
                      <w:sz w:val="18"/>
                      <w:szCs w:val="18"/>
                    </w:rPr>
                  </w:pPr>
                  <w:r w:rsidRPr="000B611F">
                    <w:rPr>
                      <w:rFonts w:ascii="Times New Roman" w:hAnsi="Times New Roman"/>
                      <w:sz w:val="18"/>
                      <w:szCs w:val="18"/>
                    </w:rPr>
                    <w:t>000 1 03 02250 01 0000 110</w:t>
                  </w:r>
                </w:p>
              </w:tc>
              <w:tc>
                <w:tcPr>
                  <w:tcW w:w="6237" w:type="dxa"/>
                  <w:shd w:val="clear" w:color="auto" w:fill="auto"/>
                  <w:hideMark/>
                </w:tcPr>
                <w:p w:rsidR="000B611F" w:rsidRPr="000B611F" w:rsidRDefault="000B611F" w:rsidP="000B611F">
                  <w:pPr>
                    <w:spacing w:after="0" w:line="240" w:lineRule="auto"/>
                    <w:ind w:right="-50"/>
                    <w:rPr>
                      <w:rFonts w:ascii="Times New Roman" w:hAnsi="Times New Roman"/>
                      <w:sz w:val="18"/>
                      <w:szCs w:val="18"/>
                    </w:rPr>
                  </w:pPr>
                  <w:r w:rsidRPr="000B611F">
                    <w:rPr>
                      <w:rFonts w:ascii="Times New Roman" w:hAnsi="Times New Roman"/>
                      <w:sz w:val="18"/>
                      <w:szCs w:val="18"/>
                    </w:rPr>
                    <w:t xml:space="preserve"> 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850" w:type="dxa"/>
                  <w:shd w:val="clear" w:color="auto" w:fill="auto"/>
                  <w:noWrap/>
                  <w:hideMark/>
                </w:tcPr>
                <w:p w:rsidR="000B611F" w:rsidRPr="000B611F" w:rsidRDefault="000B611F" w:rsidP="000B611F">
                  <w:pPr>
                    <w:spacing w:after="0" w:line="240" w:lineRule="auto"/>
                    <w:ind w:left="-166"/>
                    <w:jc w:val="right"/>
                    <w:rPr>
                      <w:rFonts w:ascii="Times New Roman" w:hAnsi="Times New Roman"/>
                      <w:sz w:val="18"/>
                      <w:szCs w:val="18"/>
                    </w:rPr>
                  </w:pPr>
                  <w:r w:rsidRPr="000B611F">
                    <w:rPr>
                      <w:rFonts w:ascii="Times New Roman" w:hAnsi="Times New Roman"/>
                      <w:sz w:val="18"/>
                      <w:szCs w:val="18"/>
                    </w:rPr>
                    <w:t>3738,0</w:t>
                  </w:r>
                </w:p>
              </w:tc>
            </w:tr>
            <w:tr w:rsidR="000B611F" w:rsidRPr="00864437" w:rsidTr="000B611F">
              <w:trPr>
                <w:trHeight w:val="717"/>
              </w:trPr>
              <w:tc>
                <w:tcPr>
                  <w:tcW w:w="625" w:type="dxa"/>
                  <w:shd w:val="clear" w:color="auto" w:fill="auto"/>
                  <w:noWrap/>
                  <w:hideMark/>
                </w:tcPr>
                <w:p w:rsidR="000B611F" w:rsidRPr="000B611F" w:rsidRDefault="000B611F" w:rsidP="000B611F">
                  <w:pPr>
                    <w:spacing w:after="0" w:line="240" w:lineRule="auto"/>
                    <w:ind w:left="-113" w:right="-112"/>
                    <w:jc w:val="center"/>
                    <w:rPr>
                      <w:rFonts w:ascii="Times New Roman" w:hAnsi="Times New Roman"/>
                      <w:sz w:val="18"/>
                      <w:szCs w:val="18"/>
                    </w:rPr>
                  </w:pPr>
                  <w:r w:rsidRPr="000B611F">
                    <w:rPr>
                      <w:rFonts w:ascii="Times New Roman" w:hAnsi="Times New Roman"/>
                      <w:sz w:val="18"/>
                      <w:szCs w:val="18"/>
                    </w:rPr>
                    <w:t>15</w:t>
                  </w:r>
                </w:p>
              </w:tc>
              <w:tc>
                <w:tcPr>
                  <w:tcW w:w="2268" w:type="dxa"/>
                  <w:shd w:val="clear" w:color="auto" w:fill="auto"/>
                  <w:noWrap/>
                  <w:hideMark/>
                </w:tcPr>
                <w:p w:rsidR="000B611F" w:rsidRPr="000B611F" w:rsidRDefault="000B611F" w:rsidP="000B611F">
                  <w:pPr>
                    <w:spacing w:after="0" w:line="240" w:lineRule="auto"/>
                    <w:ind w:left="-113" w:right="-112"/>
                    <w:jc w:val="center"/>
                    <w:rPr>
                      <w:rFonts w:ascii="Times New Roman" w:hAnsi="Times New Roman"/>
                      <w:sz w:val="18"/>
                      <w:szCs w:val="18"/>
                    </w:rPr>
                  </w:pPr>
                  <w:r w:rsidRPr="000B611F">
                    <w:rPr>
                      <w:rFonts w:ascii="Times New Roman" w:hAnsi="Times New Roman"/>
                      <w:sz w:val="18"/>
                      <w:szCs w:val="18"/>
                    </w:rPr>
                    <w:t>000 1 03 02251 01 0000 110</w:t>
                  </w:r>
                </w:p>
              </w:tc>
              <w:tc>
                <w:tcPr>
                  <w:tcW w:w="6237" w:type="dxa"/>
                  <w:shd w:val="clear" w:color="auto" w:fill="auto"/>
                  <w:hideMark/>
                </w:tcPr>
                <w:p w:rsidR="000B611F" w:rsidRPr="000B611F" w:rsidRDefault="000B611F" w:rsidP="000B611F">
                  <w:pPr>
                    <w:spacing w:after="0" w:line="240" w:lineRule="auto"/>
                    <w:ind w:right="-50"/>
                    <w:rPr>
                      <w:rFonts w:ascii="Times New Roman" w:hAnsi="Times New Roman"/>
                      <w:sz w:val="18"/>
                      <w:szCs w:val="18"/>
                    </w:rPr>
                  </w:pPr>
                  <w:r w:rsidRPr="000B611F">
                    <w:rPr>
                      <w:rFonts w:ascii="Times New Roman" w:hAnsi="Times New Roman"/>
                      <w:sz w:val="18"/>
                      <w:szCs w:val="18"/>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850" w:type="dxa"/>
                  <w:shd w:val="clear" w:color="auto" w:fill="auto"/>
                  <w:noWrap/>
                  <w:hideMark/>
                </w:tcPr>
                <w:p w:rsidR="000B611F" w:rsidRPr="000B611F" w:rsidRDefault="000B611F" w:rsidP="000B611F">
                  <w:pPr>
                    <w:spacing w:after="0" w:line="240" w:lineRule="auto"/>
                    <w:ind w:left="-166"/>
                    <w:jc w:val="right"/>
                    <w:rPr>
                      <w:rFonts w:ascii="Times New Roman" w:hAnsi="Times New Roman"/>
                      <w:sz w:val="18"/>
                      <w:szCs w:val="18"/>
                    </w:rPr>
                  </w:pPr>
                  <w:r w:rsidRPr="000B611F">
                    <w:rPr>
                      <w:rFonts w:ascii="Times New Roman" w:hAnsi="Times New Roman"/>
                      <w:sz w:val="18"/>
                      <w:szCs w:val="18"/>
                    </w:rPr>
                    <w:t>3738,0</w:t>
                  </w:r>
                </w:p>
              </w:tc>
            </w:tr>
            <w:tr w:rsidR="000B611F" w:rsidRPr="00864437" w:rsidTr="000B611F">
              <w:trPr>
                <w:trHeight w:val="453"/>
              </w:trPr>
              <w:tc>
                <w:tcPr>
                  <w:tcW w:w="625" w:type="dxa"/>
                  <w:shd w:val="clear" w:color="auto" w:fill="auto"/>
                  <w:noWrap/>
                  <w:hideMark/>
                </w:tcPr>
                <w:p w:rsidR="000B611F" w:rsidRPr="000B611F" w:rsidRDefault="000B611F" w:rsidP="000B611F">
                  <w:pPr>
                    <w:spacing w:after="0" w:line="240" w:lineRule="auto"/>
                    <w:ind w:left="-113" w:right="-112"/>
                    <w:jc w:val="center"/>
                    <w:rPr>
                      <w:rFonts w:ascii="Times New Roman" w:hAnsi="Times New Roman"/>
                      <w:sz w:val="18"/>
                      <w:szCs w:val="18"/>
                    </w:rPr>
                  </w:pPr>
                  <w:r w:rsidRPr="000B611F">
                    <w:rPr>
                      <w:rFonts w:ascii="Times New Roman" w:hAnsi="Times New Roman"/>
                      <w:sz w:val="18"/>
                      <w:szCs w:val="18"/>
                    </w:rPr>
                    <w:t>16</w:t>
                  </w:r>
                </w:p>
              </w:tc>
              <w:tc>
                <w:tcPr>
                  <w:tcW w:w="2268" w:type="dxa"/>
                  <w:shd w:val="clear" w:color="auto" w:fill="auto"/>
                  <w:noWrap/>
                  <w:hideMark/>
                </w:tcPr>
                <w:p w:rsidR="000B611F" w:rsidRPr="000B611F" w:rsidRDefault="000B611F" w:rsidP="000B611F">
                  <w:pPr>
                    <w:spacing w:after="0" w:line="240" w:lineRule="auto"/>
                    <w:ind w:left="-113" w:right="-112"/>
                    <w:jc w:val="center"/>
                    <w:rPr>
                      <w:rFonts w:ascii="Times New Roman" w:hAnsi="Times New Roman"/>
                      <w:sz w:val="18"/>
                      <w:szCs w:val="18"/>
                    </w:rPr>
                  </w:pPr>
                  <w:r w:rsidRPr="000B611F">
                    <w:rPr>
                      <w:rFonts w:ascii="Times New Roman" w:hAnsi="Times New Roman"/>
                      <w:sz w:val="18"/>
                      <w:szCs w:val="18"/>
                    </w:rPr>
                    <w:t>000 1 03 02260 01 0000 110</w:t>
                  </w:r>
                </w:p>
              </w:tc>
              <w:tc>
                <w:tcPr>
                  <w:tcW w:w="6237" w:type="dxa"/>
                  <w:shd w:val="clear" w:color="auto" w:fill="auto"/>
                  <w:hideMark/>
                </w:tcPr>
                <w:p w:rsidR="000B611F" w:rsidRPr="000B611F" w:rsidRDefault="000B611F" w:rsidP="000B611F">
                  <w:pPr>
                    <w:spacing w:after="0" w:line="240" w:lineRule="auto"/>
                    <w:ind w:right="-50"/>
                    <w:rPr>
                      <w:rFonts w:ascii="Times New Roman" w:hAnsi="Times New Roman"/>
                      <w:sz w:val="18"/>
                      <w:szCs w:val="18"/>
                    </w:rPr>
                  </w:pPr>
                  <w:r w:rsidRPr="000B611F">
                    <w:rPr>
                      <w:rFonts w:ascii="Times New Roman" w:hAnsi="Times New Roman"/>
                      <w:sz w:val="18"/>
                      <w:szCs w:val="18"/>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850" w:type="dxa"/>
                  <w:shd w:val="clear" w:color="auto" w:fill="auto"/>
                  <w:noWrap/>
                  <w:hideMark/>
                </w:tcPr>
                <w:p w:rsidR="000B611F" w:rsidRPr="000B611F" w:rsidRDefault="000B611F" w:rsidP="000B611F">
                  <w:pPr>
                    <w:spacing w:after="0" w:line="240" w:lineRule="auto"/>
                    <w:ind w:left="-166"/>
                    <w:jc w:val="right"/>
                    <w:rPr>
                      <w:rFonts w:ascii="Times New Roman" w:hAnsi="Times New Roman"/>
                      <w:sz w:val="18"/>
                      <w:szCs w:val="18"/>
                    </w:rPr>
                  </w:pPr>
                  <w:r w:rsidRPr="000B611F">
                    <w:rPr>
                      <w:rFonts w:ascii="Times New Roman" w:hAnsi="Times New Roman"/>
                      <w:sz w:val="18"/>
                      <w:szCs w:val="18"/>
                    </w:rPr>
                    <w:t>-456,4</w:t>
                  </w:r>
                </w:p>
              </w:tc>
            </w:tr>
            <w:tr w:rsidR="000B611F" w:rsidRPr="00864437" w:rsidTr="000B611F">
              <w:trPr>
                <w:trHeight w:val="748"/>
              </w:trPr>
              <w:tc>
                <w:tcPr>
                  <w:tcW w:w="625" w:type="dxa"/>
                  <w:shd w:val="clear" w:color="auto" w:fill="auto"/>
                  <w:noWrap/>
                  <w:hideMark/>
                </w:tcPr>
                <w:p w:rsidR="000B611F" w:rsidRPr="000B611F" w:rsidRDefault="000B611F" w:rsidP="000B611F">
                  <w:pPr>
                    <w:spacing w:after="0" w:line="240" w:lineRule="auto"/>
                    <w:ind w:left="-113" w:right="-112"/>
                    <w:jc w:val="center"/>
                    <w:rPr>
                      <w:rFonts w:ascii="Times New Roman" w:hAnsi="Times New Roman"/>
                      <w:sz w:val="18"/>
                      <w:szCs w:val="18"/>
                    </w:rPr>
                  </w:pPr>
                  <w:r w:rsidRPr="000B611F">
                    <w:rPr>
                      <w:rFonts w:ascii="Times New Roman" w:hAnsi="Times New Roman"/>
                      <w:sz w:val="18"/>
                      <w:szCs w:val="18"/>
                    </w:rPr>
                    <w:t>17</w:t>
                  </w:r>
                </w:p>
              </w:tc>
              <w:tc>
                <w:tcPr>
                  <w:tcW w:w="2268" w:type="dxa"/>
                  <w:shd w:val="clear" w:color="auto" w:fill="auto"/>
                  <w:noWrap/>
                  <w:hideMark/>
                </w:tcPr>
                <w:p w:rsidR="000B611F" w:rsidRPr="000B611F" w:rsidRDefault="000B611F" w:rsidP="000B611F">
                  <w:pPr>
                    <w:spacing w:after="0" w:line="240" w:lineRule="auto"/>
                    <w:ind w:left="-113" w:right="-112"/>
                    <w:jc w:val="center"/>
                    <w:rPr>
                      <w:rFonts w:ascii="Times New Roman" w:hAnsi="Times New Roman"/>
                      <w:sz w:val="18"/>
                      <w:szCs w:val="18"/>
                    </w:rPr>
                  </w:pPr>
                  <w:r w:rsidRPr="000B611F">
                    <w:rPr>
                      <w:rFonts w:ascii="Times New Roman" w:hAnsi="Times New Roman"/>
                      <w:sz w:val="18"/>
                      <w:szCs w:val="18"/>
                    </w:rPr>
                    <w:t>000 1 03 02261 01 0000 110</w:t>
                  </w:r>
                </w:p>
              </w:tc>
              <w:tc>
                <w:tcPr>
                  <w:tcW w:w="6237" w:type="dxa"/>
                  <w:shd w:val="clear" w:color="auto" w:fill="auto"/>
                  <w:hideMark/>
                </w:tcPr>
                <w:p w:rsidR="000B611F" w:rsidRPr="000B611F" w:rsidRDefault="000B611F" w:rsidP="000B611F">
                  <w:pPr>
                    <w:spacing w:after="0" w:line="240" w:lineRule="auto"/>
                    <w:ind w:right="-50"/>
                    <w:rPr>
                      <w:rFonts w:ascii="Times New Roman" w:hAnsi="Times New Roman"/>
                      <w:sz w:val="18"/>
                      <w:szCs w:val="18"/>
                    </w:rPr>
                  </w:pPr>
                  <w:r w:rsidRPr="000B611F">
                    <w:rPr>
                      <w:rFonts w:ascii="Times New Roman" w:hAnsi="Times New Roman"/>
                      <w:sz w:val="18"/>
                      <w:szCs w:val="18"/>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850" w:type="dxa"/>
                  <w:shd w:val="clear" w:color="auto" w:fill="auto"/>
                  <w:noWrap/>
                  <w:hideMark/>
                </w:tcPr>
                <w:p w:rsidR="000B611F" w:rsidRPr="000B611F" w:rsidRDefault="000B611F" w:rsidP="000B611F">
                  <w:pPr>
                    <w:spacing w:after="0" w:line="240" w:lineRule="auto"/>
                    <w:ind w:left="-166"/>
                    <w:jc w:val="right"/>
                    <w:rPr>
                      <w:rFonts w:ascii="Times New Roman" w:hAnsi="Times New Roman"/>
                      <w:sz w:val="18"/>
                      <w:szCs w:val="18"/>
                    </w:rPr>
                  </w:pPr>
                  <w:r w:rsidRPr="000B611F">
                    <w:rPr>
                      <w:rFonts w:ascii="Times New Roman" w:hAnsi="Times New Roman"/>
                      <w:sz w:val="18"/>
                      <w:szCs w:val="18"/>
                    </w:rPr>
                    <w:t>-456,4</w:t>
                  </w:r>
                </w:p>
              </w:tc>
            </w:tr>
            <w:tr w:rsidR="000B611F" w:rsidRPr="00864437" w:rsidTr="000B611F">
              <w:trPr>
                <w:trHeight w:val="56"/>
              </w:trPr>
              <w:tc>
                <w:tcPr>
                  <w:tcW w:w="625" w:type="dxa"/>
                  <w:shd w:val="clear" w:color="auto" w:fill="auto"/>
                  <w:noWrap/>
                  <w:hideMark/>
                </w:tcPr>
                <w:p w:rsidR="000B611F" w:rsidRPr="000B611F" w:rsidRDefault="000B611F" w:rsidP="000B611F">
                  <w:pPr>
                    <w:spacing w:after="0" w:line="240" w:lineRule="auto"/>
                    <w:ind w:left="-113" w:right="-112"/>
                    <w:jc w:val="center"/>
                    <w:rPr>
                      <w:rFonts w:ascii="Times New Roman" w:hAnsi="Times New Roman"/>
                      <w:sz w:val="18"/>
                      <w:szCs w:val="18"/>
                    </w:rPr>
                  </w:pPr>
                  <w:r w:rsidRPr="000B611F">
                    <w:rPr>
                      <w:rFonts w:ascii="Times New Roman" w:hAnsi="Times New Roman"/>
                      <w:sz w:val="18"/>
                      <w:szCs w:val="18"/>
                    </w:rPr>
                    <w:t>18</w:t>
                  </w:r>
                </w:p>
              </w:tc>
              <w:tc>
                <w:tcPr>
                  <w:tcW w:w="2268" w:type="dxa"/>
                  <w:shd w:val="clear" w:color="auto" w:fill="auto"/>
                  <w:noWrap/>
                  <w:hideMark/>
                </w:tcPr>
                <w:p w:rsidR="000B611F" w:rsidRPr="000B611F" w:rsidRDefault="000B611F" w:rsidP="000B611F">
                  <w:pPr>
                    <w:spacing w:after="0" w:line="240" w:lineRule="auto"/>
                    <w:ind w:left="-113" w:right="-112"/>
                    <w:jc w:val="center"/>
                    <w:rPr>
                      <w:rFonts w:ascii="Times New Roman" w:hAnsi="Times New Roman"/>
                      <w:bCs/>
                      <w:sz w:val="18"/>
                      <w:szCs w:val="18"/>
                    </w:rPr>
                  </w:pPr>
                  <w:r w:rsidRPr="000B611F">
                    <w:rPr>
                      <w:rFonts w:ascii="Times New Roman" w:hAnsi="Times New Roman"/>
                      <w:bCs/>
                      <w:sz w:val="18"/>
                      <w:szCs w:val="18"/>
                    </w:rPr>
                    <w:t>000 1 05 00000 00 0000 000</w:t>
                  </w:r>
                </w:p>
              </w:tc>
              <w:tc>
                <w:tcPr>
                  <w:tcW w:w="6237" w:type="dxa"/>
                  <w:shd w:val="clear" w:color="auto" w:fill="auto"/>
                  <w:hideMark/>
                </w:tcPr>
                <w:p w:rsidR="000B611F" w:rsidRPr="000B611F" w:rsidRDefault="000B611F" w:rsidP="000B611F">
                  <w:pPr>
                    <w:spacing w:after="0" w:line="240" w:lineRule="auto"/>
                    <w:ind w:right="-50"/>
                    <w:rPr>
                      <w:rFonts w:ascii="Times New Roman" w:hAnsi="Times New Roman"/>
                      <w:bCs/>
                      <w:sz w:val="18"/>
                      <w:szCs w:val="18"/>
                    </w:rPr>
                  </w:pPr>
                  <w:r w:rsidRPr="000B611F">
                    <w:rPr>
                      <w:rFonts w:ascii="Times New Roman" w:hAnsi="Times New Roman"/>
                      <w:bCs/>
                      <w:sz w:val="18"/>
                      <w:szCs w:val="18"/>
                    </w:rPr>
                    <w:t>НАЛОГИ НА СОВОКУПНЫЙ ДОХОД</w:t>
                  </w:r>
                </w:p>
              </w:tc>
              <w:tc>
                <w:tcPr>
                  <w:tcW w:w="850" w:type="dxa"/>
                  <w:shd w:val="clear" w:color="auto" w:fill="auto"/>
                  <w:noWrap/>
                  <w:hideMark/>
                </w:tcPr>
                <w:p w:rsidR="000B611F" w:rsidRPr="000B611F" w:rsidRDefault="000B611F" w:rsidP="000B611F">
                  <w:pPr>
                    <w:spacing w:after="0" w:line="240" w:lineRule="auto"/>
                    <w:ind w:left="-166"/>
                    <w:jc w:val="right"/>
                    <w:rPr>
                      <w:rFonts w:ascii="Times New Roman" w:hAnsi="Times New Roman"/>
                      <w:bCs/>
                      <w:sz w:val="18"/>
                      <w:szCs w:val="18"/>
                    </w:rPr>
                  </w:pPr>
                  <w:r w:rsidRPr="000B611F">
                    <w:rPr>
                      <w:rFonts w:ascii="Times New Roman" w:hAnsi="Times New Roman"/>
                      <w:bCs/>
                      <w:sz w:val="18"/>
                      <w:szCs w:val="18"/>
                    </w:rPr>
                    <w:t>3447,6</w:t>
                  </w:r>
                </w:p>
              </w:tc>
            </w:tr>
            <w:tr w:rsidR="000B611F" w:rsidRPr="00864437" w:rsidTr="000B611F">
              <w:trPr>
                <w:trHeight w:val="56"/>
              </w:trPr>
              <w:tc>
                <w:tcPr>
                  <w:tcW w:w="625" w:type="dxa"/>
                  <w:shd w:val="clear" w:color="auto" w:fill="auto"/>
                  <w:noWrap/>
                  <w:hideMark/>
                </w:tcPr>
                <w:p w:rsidR="000B611F" w:rsidRPr="000B611F" w:rsidRDefault="000B611F" w:rsidP="000B611F">
                  <w:pPr>
                    <w:spacing w:after="0" w:line="240" w:lineRule="auto"/>
                    <w:ind w:left="-113" w:right="-112"/>
                    <w:jc w:val="center"/>
                    <w:rPr>
                      <w:rFonts w:ascii="Times New Roman" w:hAnsi="Times New Roman"/>
                      <w:sz w:val="18"/>
                      <w:szCs w:val="18"/>
                    </w:rPr>
                  </w:pPr>
                  <w:r w:rsidRPr="000B611F">
                    <w:rPr>
                      <w:rFonts w:ascii="Times New Roman" w:hAnsi="Times New Roman"/>
                      <w:sz w:val="18"/>
                      <w:szCs w:val="18"/>
                    </w:rPr>
                    <w:t>19</w:t>
                  </w:r>
                </w:p>
              </w:tc>
              <w:tc>
                <w:tcPr>
                  <w:tcW w:w="2268" w:type="dxa"/>
                  <w:shd w:val="clear" w:color="auto" w:fill="auto"/>
                  <w:noWrap/>
                  <w:hideMark/>
                </w:tcPr>
                <w:p w:rsidR="000B611F" w:rsidRPr="000B611F" w:rsidRDefault="000B611F" w:rsidP="000B611F">
                  <w:pPr>
                    <w:spacing w:after="0" w:line="240" w:lineRule="auto"/>
                    <w:ind w:left="-113" w:right="-112"/>
                    <w:jc w:val="center"/>
                    <w:rPr>
                      <w:rFonts w:ascii="Times New Roman" w:hAnsi="Times New Roman"/>
                      <w:sz w:val="18"/>
                      <w:szCs w:val="18"/>
                    </w:rPr>
                  </w:pPr>
                  <w:r w:rsidRPr="000B611F">
                    <w:rPr>
                      <w:rFonts w:ascii="Times New Roman" w:hAnsi="Times New Roman"/>
                      <w:sz w:val="18"/>
                      <w:szCs w:val="18"/>
                    </w:rPr>
                    <w:t>000 1 05 01000 00 0000 110</w:t>
                  </w:r>
                </w:p>
              </w:tc>
              <w:tc>
                <w:tcPr>
                  <w:tcW w:w="6237" w:type="dxa"/>
                  <w:shd w:val="clear" w:color="auto" w:fill="auto"/>
                  <w:hideMark/>
                </w:tcPr>
                <w:p w:rsidR="000B611F" w:rsidRPr="000B611F" w:rsidRDefault="000B611F" w:rsidP="000B611F">
                  <w:pPr>
                    <w:spacing w:after="0" w:line="240" w:lineRule="auto"/>
                    <w:ind w:right="-50"/>
                    <w:rPr>
                      <w:rFonts w:ascii="Times New Roman" w:hAnsi="Times New Roman"/>
                      <w:sz w:val="18"/>
                      <w:szCs w:val="18"/>
                    </w:rPr>
                  </w:pPr>
                  <w:r w:rsidRPr="000B611F">
                    <w:rPr>
                      <w:rFonts w:ascii="Times New Roman" w:hAnsi="Times New Roman"/>
                      <w:sz w:val="18"/>
                      <w:szCs w:val="18"/>
                    </w:rPr>
                    <w:t>Налог, взимаемый в связи с применением упрощенной системы налогообложения</w:t>
                  </w:r>
                </w:p>
              </w:tc>
              <w:tc>
                <w:tcPr>
                  <w:tcW w:w="850" w:type="dxa"/>
                  <w:shd w:val="clear" w:color="auto" w:fill="auto"/>
                  <w:noWrap/>
                  <w:hideMark/>
                </w:tcPr>
                <w:p w:rsidR="000B611F" w:rsidRPr="000B611F" w:rsidRDefault="000B611F" w:rsidP="000B611F">
                  <w:pPr>
                    <w:spacing w:after="0" w:line="240" w:lineRule="auto"/>
                    <w:ind w:left="-166"/>
                    <w:jc w:val="right"/>
                    <w:rPr>
                      <w:rFonts w:ascii="Times New Roman" w:hAnsi="Times New Roman"/>
                      <w:sz w:val="18"/>
                      <w:szCs w:val="18"/>
                    </w:rPr>
                  </w:pPr>
                  <w:r w:rsidRPr="000B611F">
                    <w:rPr>
                      <w:rFonts w:ascii="Times New Roman" w:hAnsi="Times New Roman"/>
                      <w:sz w:val="18"/>
                      <w:szCs w:val="18"/>
                    </w:rPr>
                    <w:t>3447,5</w:t>
                  </w:r>
                </w:p>
              </w:tc>
            </w:tr>
            <w:tr w:rsidR="000B611F" w:rsidRPr="00864437" w:rsidTr="000B611F">
              <w:trPr>
                <w:trHeight w:val="56"/>
              </w:trPr>
              <w:tc>
                <w:tcPr>
                  <w:tcW w:w="625" w:type="dxa"/>
                  <w:shd w:val="clear" w:color="auto" w:fill="auto"/>
                  <w:noWrap/>
                  <w:hideMark/>
                </w:tcPr>
                <w:p w:rsidR="000B611F" w:rsidRPr="000B611F" w:rsidRDefault="000B611F" w:rsidP="000B611F">
                  <w:pPr>
                    <w:spacing w:after="0" w:line="240" w:lineRule="auto"/>
                    <w:ind w:left="-113" w:right="-112"/>
                    <w:jc w:val="center"/>
                    <w:rPr>
                      <w:rFonts w:ascii="Times New Roman" w:hAnsi="Times New Roman"/>
                      <w:sz w:val="18"/>
                      <w:szCs w:val="18"/>
                    </w:rPr>
                  </w:pPr>
                  <w:r w:rsidRPr="000B611F">
                    <w:rPr>
                      <w:rFonts w:ascii="Times New Roman" w:hAnsi="Times New Roman"/>
                      <w:sz w:val="18"/>
                      <w:szCs w:val="18"/>
                    </w:rPr>
                    <w:t>20</w:t>
                  </w:r>
                </w:p>
              </w:tc>
              <w:tc>
                <w:tcPr>
                  <w:tcW w:w="2268" w:type="dxa"/>
                  <w:shd w:val="clear" w:color="auto" w:fill="auto"/>
                  <w:noWrap/>
                  <w:hideMark/>
                </w:tcPr>
                <w:p w:rsidR="000B611F" w:rsidRPr="000B611F" w:rsidRDefault="000B611F" w:rsidP="000B611F">
                  <w:pPr>
                    <w:spacing w:after="0" w:line="240" w:lineRule="auto"/>
                    <w:ind w:left="-113" w:right="-112"/>
                    <w:jc w:val="center"/>
                    <w:rPr>
                      <w:rFonts w:ascii="Times New Roman" w:hAnsi="Times New Roman"/>
                      <w:sz w:val="18"/>
                      <w:szCs w:val="18"/>
                    </w:rPr>
                  </w:pPr>
                  <w:r w:rsidRPr="000B611F">
                    <w:rPr>
                      <w:rFonts w:ascii="Times New Roman" w:hAnsi="Times New Roman"/>
                      <w:sz w:val="18"/>
                      <w:szCs w:val="18"/>
                    </w:rPr>
                    <w:t>000 1 05 01010 01 0000 110</w:t>
                  </w:r>
                </w:p>
              </w:tc>
              <w:tc>
                <w:tcPr>
                  <w:tcW w:w="6237" w:type="dxa"/>
                  <w:shd w:val="clear" w:color="auto" w:fill="auto"/>
                  <w:hideMark/>
                </w:tcPr>
                <w:p w:rsidR="000B611F" w:rsidRPr="000B611F" w:rsidRDefault="000B611F" w:rsidP="000B611F">
                  <w:pPr>
                    <w:spacing w:after="0" w:line="240" w:lineRule="auto"/>
                    <w:ind w:right="-50"/>
                    <w:rPr>
                      <w:rFonts w:ascii="Times New Roman" w:hAnsi="Times New Roman"/>
                      <w:sz w:val="18"/>
                      <w:szCs w:val="18"/>
                    </w:rPr>
                  </w:pPr>
                  <w:r w:rsidRPr="000B611F">
                    <w:rPr>
                      <w:rFonts w:ascii="Times New Roman" w:hAnsi="Times New Roman"/>
                      <w:sz w:val="18"/>
                      <w:szCs w:val="18"/>
                    </w:rPr>
                    <w:t>Налог, взимаемый с налогоплательщиков, выбравших в качестве объекта налогообложения доходы</w:t>
                  </w:r>
                </w:p>
              </w:tc>
              <w:tc>
                <w:tcPr>
                  <w:tcW w:w="850" w:type="dxa"/>
                  <w:shd w:val="clear" w:color="auto" w:fill="auto"/>
                  <w:noWrap/>
                  <w:hideMark/>
                </w:tcPr>
                <w:p w:rsidR="000B611F" w:rsidRPr="000B611F" w:rsidRDefault="000B611F" w:rsidP="000B611F">
                  <w:pPr>
                    <w:spacing w:after="0" w:line="240" w:lineRule="auto"/>
                    <w:ind w:left="-166"/>
                    <w:jc w:val="right"/>
                    <w:rPr>
                      <w:rFonts w:ascii="Times New Roman" w:hAnsi="Times New Roman"/>
                      <w:sz w:val="18"/>
                      <w:szCs w:val="18"/>
                    </w:rPr>
                  </w:pPr>
                  <w:r w:rsidRPr="000B611F">
                    <w:rPr>
                      <w:rFonts w:ascii="Times New Roman" w:hAnsi="Times New Roman"/>
                      <w:sz w:val="18"/>
                      <w:szCs w:val="18"/>
                    </w:rPr>
                    <w:t>218,2</w:t>
                  </w:r>
                </w:p>
              </w:tc>
            </w:tr>
            <w:tr w:rsidR="000B611F" w:rsidRPr="00864437" w:rsidTr="000B611F">
              <w:trPr>
                <w:trHeight w:val="56"/>
              </w:trPr>
              <w:tc>
                <w:tcPr>
                  <w:tcW w:w="625" w:type="dxa"/>
                  <w:shd w:val="clear" w:color="auto" w:fill="auto"/>
                  <w:noWrap/>
                  <w:hideMark/>
                </w:tcPr>
                <w:p w:rsidR="000B611F" w:rsidRPr="000B611F" w:rsidRDefault="000B611F" w:rsidP="000B611F">
                  <w:pPr>
                    <w:spacing w:after="0" w:line="240" w:lineRule="auto"/>
                    <w:ind w:left="-113" w:right="-112"/>
                    <w:jc w:val="center"/>
                    <w:rPr>
                      <w:rFonts w:ascii="Times New Roman" w:hAnsi="Times New Roman"/>
                      <w:sz w:val="18"/>
                      <w:szCs w:val="18"/>
                    </w:rPr>
                  </w:pPr>
                  <w:r w:rsidRPr="000B611F">
                    <w:rPr>
                      <w:rFonts w:ascii="Times New Roman" w:hAnsi="Times New Roman"/>
                      <w:sz w:val="18"/>
                      <w:szCs w:val="18"/>
                    </w:rPr>
                    <w:t>21</w:t>
                  </w:r>
                </w:p>
              </w:tc>
              <w:tc>
                <w:tcPr>
                  <w:tcW w:w="2268" w:type="dxa"/>
                  <w:shd w:val="clear" w:color="auto" w:fill="auto"/>
                  <w:noWrap/>
                  <w:hideMark/>
                </w:tcPr>
                <w:p w:rsidR="000B611F" w:rsidRPr="000B611F" w:rsidRDefault="000B611F" w:rsidP="000B611F">
                  <w:pPr>
                    <w:spacing w:after="0" w:line="240" w:lineRule="auto"/>
                    <w:ind w:left="-113" w:right="-112"/>
                    <w:jc w:val="center"/>
                    <w:rPr>
                      <w:rFonts w:ascii="Times New Roman" w:hAnsi="Times New Roman"/>
                      <w:sz w:val="18"/>
                      <w:szCs w:val="18"/>
                    </w:rPr>
                  </w:pPr>
                  <w:r w:rsidRPr="000B611F">
                    <w:rPr>
                      <w:rFonts w:ascii="Times New Roman" w:hAnsi="Times New Roman"/>
                      <w:sz w:val="18"/>
                      <w:szCs w:val="18"/>
                    </w:rPr>
                    <w:t>000 1 05 01011 01 0000 110</w:t>
                  </w:r>
                </w:p>
              </w:tc>
              <w:tc>
                <w:tcPr>
                  <w:tcW w:w="6237" w:type="dxa"/>
                  <w:shd w:val="clear" w:color="auto" w:fill="auto"/>
                  <w:hideMark/>
                </w:tcPr>
                <w:p w:rsidR="000B611F" w:rsidRPr="000B611F" w:rsidRDefault="000B611F" w:rsidP="000B611F">
                  <w:pPr>
                    <w:spacing w:after="0" w:line="240" w:lineRule="auto"/>
                    <w:ind w:right="-50"/>
                    <w:rPr>
                      <w:rFonts w:ascii="Times New Roman" w:hAnsi="Times New Roman"/>
                      <w:sz w:val="18"/>
                      <w:szCs w:val="18"/>
                    </w:rPr>
                  </w:pPr>
                  <w:r w:rsidRPr="000B611F">
                    <w:rPr>
                      <w:rFonts w:ascii="Times New Roman" w:hAnsi="Times New Roman"/>
                      <w:sz w:val="18"/>
                      <w:szCs w:val="18"/>
                    </w:rPr>
                    <w:t>Налог, взимаемый с налогоплательщиков, выбравших в качестве объекта налогообложения доходы</w:t>
                  </w:r>
                </w:p>
              </w:tc>
              <w:tc>
                <w:tcPr>
                  <w:tcW w:w="850" w:type="dxa"/>
                  <w:shd w:val="clear" w:color="auto" w:fill="auto"/>
                  <w:noWrap/>
                  <w:hideMark/>
                </w:tcPr>
                <w:p w:rsidR="000B611F" w:rsidRPr="000B611F" w:rsidRDefault="000B611F" w:rsidP="000B611F">
                  <w:pPr>
                    <w:spacing w:after="0" w:line="240" w:lineRule="auto"/>
                    <w:ind w:left="-166"/>
                    <w:jc w:val="right"/>
                    <w:rPr>
                      <w:rFonts w:ascii="Times New Roman" w:hAnsi="Times New Roman"/>
                      <w:sz w:val="18"/>
                      <w:szCs w:val="18"/>
                    </w:rPr>
                  </w:pPr>
                  <w:r w:rsidRPr="000B611F">
                    <w:rPr>
                      <w:rFonts w:ascii="Times New Roman" w:hAnsi="Times New Roman"/>
                      <w:sz w:val="18"/>
                      <w:szCs w:val="18"/>
                    </w:rPr>
                    <w:t>218,2</w:t>
                  </w:r>
                </w:p>
              </w:tc>
            </w:tr>
            <w:tr w:rsidR="000B611F" w:rsidRPr="00864437" w:rsidTr="000B611F">
              <w:trPr>
                <w:trHeight w:val="135"/>
              </w:trPr>
              <w:tc>
                <w:tcPr>
                  <w:tcW w:w="625" w:type="dxa"/>
                  <w:shd w:val="clear" w:color="auto" w:fill="auto"/>
                  <w:noWrap/>
                  <w:hideMark/>
                </w:tcPr>
                <w:p w:rsidR="000B611F" w:rsidRPr="000B611F" w:rsidRDefault="000B611F" w:rsidP="000B611F">
                  <w:pPr>
                    <w:spacing w:after="0" w:line="240" w:lineRule="auto"/>
                    <w:ind w:left="-113" w:right="-112"/>
                    <w:jc w:val="center"/>
                    <w:rPr>
                      <w:rFonts w:ascii="Times New Roman" w:hAnsi="Times New Roman"/>
                      <w:sz w:val="18"/>
                      <w:szCs w:val="18"/>
                    </w:rPr>
                  </w:pPr>
                  <w:r w:rsidRPr="000B611F">
                    <w:rPr>
                      <w:rFonts w:ascii="Times New Roman" w:hAnsi="Times New Roman"/>
                      <w:sz w:val="18"/>
                      <w:szCs w:val="18"/>
                    </w:rPr>
                    <w:t>22</w:t>
                  </w:r>
                </w:p>
              </w:tc>
              <w:tc>
                <w:tcPr>
                  <w:tcW w:w="2268" w:type="dxa"/>
                  <w:shd w:val="clear" w:color="auto" w:fill="auto"/>
                  <w:noWrap/>
                  <w:hideMark/>
                </w:tcPr>
                <w:p w:rsidR="000B611F" w:rsidRPr="000B611F" w:rsidRDefault="000B611F" w:rsidP="000B611F">
                  <w:pPr>
                    <w:spacing w:after="0" w:line="240" w:lineRule="auto"/>
                    <w:ind w:left="-113" w:right="-112"/>
                    <w:jc w:val="center"/>
                    <w:rPr>
                      <w:rFonts w:ascii="Times New Roman" w:hAnsi="Times New Roman"/>
                      <w:sz w:val="18"/>
                      <w:szCs w:val="18"/>
                    </w:rPr>
                  </w:pPr>
                  <w:r w:rsidRPr="000B611F">
                    <w:rPr>
                      <w:rFonts w:ascii="Times New Roman" w:hAnsi="Times New Roman"/>
                      <w:sz w:val="18"/>
                      <w:szCs w:val="18"/>
                    </w:rPr>
                    <w:t>000 1 05 01020 01 0000 110</w:t>
                  </w:r>
                </w:p>
              </w:tc>
              <w:tc>
                <w:tcPr>
                  <w:tcW w:w="6237" w:type="dxa"/>
                  <w:shd w:val="clear" w:color="auto" w:fill="auto"/>
                  <w:hideMark/>
                </w:tcPr>
                <w:p w:rsidR="000B611F" w:rsidRPr="000B611F" w:rsidRDefault="000B611F" w:rsidP="000B611F">
                  <w:pPr>
                    <w:spacing w:after="0" w:line="240" w:lineRule="auto"/>
                    <w:ind w:right="-50"/>
                    <w:rPr>
                      <w:rFonts w:ascii="Times New Roman" w:hAnsi="Times New Roman"/>
                      <w:sz w:val="18"/>
                      <w:szCs w:val="18"/>
                    </w:rPr>
                  </w:pPr>
                  <w:r w:rsidRPr="000B611F">
                    <w:rPr>
                      <w:rFonts w:ascii="Times New Roman" w:hAnsi="Times New Roman"/>
                      <w:sz w:val="18"/>
                      <w:szCs w:val="18"/>
                    </w:rPr>
                    <w:t>Налог, взимаемый с налогоплательщиков, выбравших в качестве объекта налогообложения доходы, уменьшенные на величину расходов</w:t>
                  </w:r>
                </w:p>
              </w:tc>
              <w:tc>
                <w:tcPr>
                  <w:tcW w:w="850" w:type="dxa"/>
                  <w:shd w:val="clear" w:color="auto" w:fill="auto"/>
                  <w:noWrap/>
                  <w:hideMark/>
                </w:tcPr>
                <w:p w:rsidR="000B611F" w:rsidRPr="000B611F" w:rsidRDefault="000B611F" w:rsidP="000B611F">
                  <w:pPr>
                    <w:spacing w:after="0" w:line="240" w:lineRule="auto"/>
                    <w:ind w:left="-166"/>
                    <w:jc w:val="right"/>
                    <w:rPr>
                      <w:rFonts w:ascii="Times New Roman" w:hAnsi="Times New Roman"/>
                      <w:sz w:val="18"/>
                      <w:szCs w:val="18"/>
                    </w:rPr>
                  </w:pPr>
                  <w:r w:rsidRPr="000B611F">
                    <w:rPr>
                      <w:rFonts w:ascii="Times New Roman" w:hAnsi="Times New Roman"/>
                      <w:sz w:val="18"/>
                      <w:szCs w:val="18"/>
                    </w:rPr>
                    <w:t>3229,3</w:t>
                  </w:r>
                </w:p>
              </w:tc>
            </w:tr>
            <w:tr w:rsidR="000B611F" w:rsidRPr="00864437" w:rsidTr="000B611F">
              <w:trPr>
                <w:trHeight w:val="567"/>
              </w:trPr>
              <w:tc>
                <w:tcPr>
                  <w:tcW w:w="625" w:type="dxa"/>
                  <w:shd w:val="clear" w:color="auto" w:fill="auto"/>
                  <w:noWrap/>
                  <w:hideMark/>
                </w:tcPr>
                <w:p w:rsidR="000B611F" w:rsidRPr="000B611F" w:rsidRDefault="000B611F" w:rsidP="000B611F">
                  <w:pPr>
                    <w:spacing w:after="0" w:line="240" w:lineRule="auto"/>
                    <w:ind w:left="-113" w:right="-112"/>
                    <w:jc w:val="center"/>
                    <w:rPr>
                      <w:rFonts w:ascii="Times New Roman" w:hAnsi="Times New Roman"/>
                      <w:sz w:val="18"/>
                      <w:szCs w:val="18"/>
                    </w:rPr>
                  </w:pPr>
                  <w:r w:rsidRPr="000B611F">
                    <w:rPr>
                      <w:rFonts w:ascii="Times New Roman" w:hAnsi="Times New Roman"/>
                      <w:sz w:val="18"/>
                      <w:szCs w:val="18"/>
                    </w:rPr>
                    <w:t>23</w:t>
                  </w:r>
                </w:p>
              </w:tc>
              <w:tc>
                <w:tcPr>
                  <w:tcW w:w="2268" w:type="dxa"/>
                  <w:shd w:val="clear" w:color="auto" w:fill="auto"/>
                  <w:noWrap/>
                  <w:hideMark/>
                </w:tcPr>
                <w:p w:rsidR="000B611F" w:rsidRPr="000B611F" w:rsidRDefault="000B611F" w:rsidP="000B611F">
                  <w:pPr>
                    <w:spacing w:after="0" w:line="240" w:lineRule="auto"/>
                    <w:ind w:left="-113" w:right="-112"/>
                    <w:jc w:val="center"/>
                    <w:rPr>
                      <w:rFonts w:ascii="Times New Roman" w:hAnsi="Times New Roman"/>
                      <w:sz w:val="18"/>
                      <w:szCs w:val="18"/>
                    </w:rPr>
                  </w:pPr>
                  <w:r w:rsidRPr="000B611F">
                    <w:rPr>
                      <w:rFonts w:ascii="Times New Roman" w:hAnsi="Times New Roman"/>
                      <w:sz w:val="18"/>
                      <w:szCs w:val="18"/>
                    </w:rPr>
                    <w:t>000 1 05 01021 01 0000 110</w:t>
                  </w:r>
                </w:p>
              </w:tc>
              <w:tc>
                <w:tcPr>
                  <w:tcW w:w="6237" w:type="dxa"/>
                  <w:shd w:val="clear" w:color="auto" w:fill="auto"/>
                  <w:hideMark/>
                </w:tcPr>
                <w:p w:rsidR="000B611F" w:rsidRPr="000B611F" w:rsidRDefault="000B611F" w:rsidP="000B611F">
                  <w:pPr>
                    <w:spacing w:after="0" w:line="240" w:lineRule="auto"/>
                    <w:ind w:right="-50"/>
                    <w:rPr>
                      <w:rFonts w:ascii="Times New Roman" w:hAnsi="Times New Roman"/>
                      <w:sz w:val="18"/>
                      <w:szCs w:val="18"/>
                    </w:rPr>
                  </w:pPr>
                  <w:r w:rsidRPr="000B611F">
                    <w:rPr>
                      <w:rFonts w:ascii="Times New Roman" w:hAnsi="Times New Roman"/>
                      <w:sz w:val="18"/>
                      <w:szCs w:val="18"/>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850" w:type="dxa"/>
                  <w:shd w:val="clear" w:color="auto" w:fill="auto"/>
                  <w:noWrap/>
                  <w:hideMark/>
                </w:tcPr>
                <w:p w:rsidR="000B611F" w:rsidRPr="000B611F" w:rsidRDefault="000B611F" w:rsidP="000B611F">
                  <w:pPr>
                    <w:spacing w:after="0" w:line="240" w:lineRule="auto"/>
                    <w:ind w:left="-166"/>
                    <w:jc w:val="right"/>
                    <w:rPr>
                      <w:rFonts w:ascii="Times New Roman" w:hAnsi="Times New Roman"/>
                      <w:sz w:val="18"/>
                      <w:szCs w:val="18"/>
                    </w:rPr>
                  </w:pPr>
                  <w:r w:rsidRPr="000B611F">
                    <w:rPr>
                      <w:rFonts w:ascii="Times New Roman" w:hAnsi="Times New Roman"/>
                      <w:sz w:val="18"/>
                      <w:szCs w:val="18"/>
                    </w:rPr>
                    <w:t>3229,3</w:t>
                  </w:r>
                </w:p>
              </w:tc>
            </w:tr>
            <w:tr w:rsidR="000B611F" w:rsidRPr="00864437" w:rsidTr="000B611F">
              <w:trPr>
                <w:trHeight w:val="56"/>
              </w:trPr>
              <w:tc>
                <w:tcPr>
                  <w:tcW w:w="625" w:type="dxa"/>
                  <w:shd w:val="clear" w:color="auto" w:fill="auto"/>
                  <w:noWrap/>
                  <w:hideMark/>
                </w:tcPr>
                <w:p w:rsidR="000B611F" w:rsidRPr="000B611F" w:rsidRDefault="000B611F" w:rsidP="000B611F">
                  <w:pPr>
                    <w:spacing w:after="0" w:line="240" w:lineRule="auto"/>
                    <w:ind w:left="-113" w:right="-112"/>
                    <w:jc w:val="center"/>
                    <w:rPr>
                      <w:rFonts w:ascii="Times New Roman" w:hAnsi="Times New Roman"/>
                      <w:sz w:val="18"/>
                      <w:szCs w:val="18"/>
                    </w:rPr>
                  </w:pPr>
                  <w:r w:rsidRPr="000B611F">
                    <w:rPr>
                      <w:rFonts w:ascii="Times New Roman" w:hAnsi="Times New Roman"/>
                      <w:sz w:val="18"/>
                      <w:szCs w:val="18"/>
                    </w:rPr>
                    <w:lastRenderedPageBreak/>
                    <w:t>24</w:t>
                  </w:r>
                </w:p>
              </w:tc>
              <w:tc>
                <w:tcPr>
                  <w:tcW w:w="2268" w:type="dxa"/>
                  <w:shd w:val="clear" w:color="auto" w:fill="auto"/>
                  <w:noWrap/>
                  <w:hideMark/>
                </w:tcPr>
                <w:p w:rsidR="000B611F" w:rsidRPr="000B611F" w:rsidRDefault="000B611F" w:rsidP="000B611F">
                  <w:pPr>
                    <w:spacing w:after="0" w:line="240" w:lineRule="auto"/>
                    <w:ind w:left="-113" w:right="-112"/>
                    <w:jc w:val="center"/>
                    <w:rPr>
                      <w:rFonts w:ascii="Times New Roman" w:hAnsi="Times New Roman"/>
                      <w:sz w:val="18"/>
                      <w:szCs w:val="18"/>
                    </w:rPr>
                  </w:pPr>
                  <w:r w:rsidRPr="000B611F">
                    <w:rPr>
                      <w:rFonts w:ascii="Times New Roman" w:hAnsi="Times New Roman"/>
                      <w:sz w:val="18"/>
                      <w:szCs w:val="18"/>
                    </w:rPr>
                    <w:t>000 1 05 03000 01 0000 110</w:t>
                  </w:r>
                </w:p>
              </w:tc>
              <w:tc>
                <w:tcPr>
                  <w:tcW w:w="6237" w:type="dxa"/>
                  <w:shd w:val="clear" w:color="auto" w:fill="auto"/>
                  <w:hideMark/>
                </w:tcPr>
                <w:p w:rsidR="000B611F" w:rsidRPr="000B611F" w:rsidRDefault="000B611F" w:rsidP="000B611F">
                  <w:pPr>
                    <w:spacing w:after="0" w:line="240" w:lineRule="auto"/>
                    <w:ind w:right="-50"/>
                    <w:rPr>
                      <w:rFonts w:ascii="Times New Roman" w:hAnsi="Times New Roman"/>
                      <w:sz w:val="18"/>
                      <w:szCs w:val="18"/>
                    </w:rPr>
                  </w:pPr>
                  <w:r w:rsidRPr="000B611F">
                    <w:rPr>
                      <w:rFonts w:ascii="Times New Roman" w:hAnsi="Times New Roman"/>
                      <w:sz w:val="18"/>
                      <w:szCs w:val="18"/>
                    </w:rPr>
                    <w:t>Единый сельскохозяйственный налог</w:t>
                  </w:r>
                </w:p>
              </w:tc>
              <w:tc>
                <w:tcPr>
                  <w:tcW w:w="850" w:type="dxa"/>
                  <w:shd w:val="clear" w:color="auto" w:fill="auto"/>
                  <w:noWrap/>
                  <w:hideMark/>
                </w:tcPr>
                <w:p w:rsidR="000B611F" w:rsidRPr="000B611F" w:rsidRDefault="000B611F" w:rsidP="000B611F">
                  <w:pPr>
                    <w:spacing w:after="0" w:line="240" w:lineRule="auto"/>
                    <w:ind w:left="-166"/>
                    <w:jc w:val="right"/>
                    <w:rPr>
                      <w:rFonts w:ascii="Times New Roman" w:hAnsi="Times New Roman"/>
                      <w:sz w:val="18"/>
                      <w:szCs w:val="18"/>
                    </w:rPr>
                  </w:pPr>
                  <w:r w:rsidRPr="000B611F">
                    <w:rPr>
                      <w:rFonts w:ascii="Times New Roman" w:hAnsi="Times New Roman"/>
                      <w:sz w:val="18"/>
                      <w:szCs w:val="18"/>
                    </w:rPr>
                    <w:t>0,1</w:t>
                  </w:r>
                </w:p>
              </w:tc>
            </w:tr>
            <w:tr w:rsidR="000B611F" w:rsidRPr="00864437" w:rsidTr="000B611F">
              <w:trPr>
                <w:trHeight w:val="56"/>
              </w:trPr>
              <w:tc>
                <w:tcPr>
                  <w:tcW w:w="625" w:type="dxa"/>
                  <w:shd w:val="clear" w:color="auto" w:fill="auto"/>
                  <w:noWrap/>
                  <w:hideMark/>
                </w:tcPr>
                <w:p w:rsidR="000B611F" w:rsidRPr="000B611F" w:rsidRDefault="000B611F" w:rsidP="000B611F">
                  <w:pPr>
                    <w:spacing w:after="0" w:line="240" w:lineRule="auto"/>
                    <w:ind w:left="-113" w:right="-112"/>
                    <w:jc w:val="center"/>
                    <w:rPr>
                      <w:rFonts w:ascii="Times New Roman" w:hAnsi="Times New Roman"/>
                      <w:sz w:val="18"/>
                      <w:szCs w:val="18"/>
                    </w:rPr>
                  </w:pPr>
                  <w:r w:rsidRPr="000B611F">
                    <w:rPr>
                      <w:rFonts w:ascii="Times New Roman" w:hAnsi="Times New Roman"/>
                      <w:sz w:val="18"/>
                      <w:szCs w:val="18"/>
                    </w:rPr>
                    <w:t>25</w:t>
                  </w:r>
                </w:p>
              </w:tc>
              <w:tc>
                <w:tcPr>
                  <w:tcW w:w="2268" w:type="dxa"/>
                  <w:shd w:val="clear" w:color="auto" w:fill="auto"/>
                  <w:noWrap/>
                  <w:hideMark/>
                </w:tcPr>
                <w:p w:rsidR="000B611F" w:rsidRPr="000B611F" w:rsidRDefault="000B611F" w:rsidP="000B611F">
                  <w:pPr>
                    <w:spacing w:after="0" w:line="240" w:lineRule="auto"/>
                    <w:ind w:left="-113" w:right="-112"/>
                    <w:jc w:val="center"/>
                    <w:rPr>
                      <w:rFonts w:ascii="Times New Roman" w:hAnsi="Times New Roman"/>
                      <w:sz w:val="18"/>
                      <w:szCs w:val="18"/>
                    </w:rPr>
                  </w:pPr>
                  <w:r w:rsidRPr="000B611F">
                    <w:rPr>
                      <w:rFonts w:ascii="Times New Roman" w:hAnsi="Times New Roman"/>
                      <w:sz w:val="18"/>
                      <w:szCs w:val="18"/>
                    </w:rPr>
                    <w:t>000 1 05 03010 01 0000 110</w:t>
                  </w:r>
                </w:p>
              </w:tc>
              <w:tc>
                <w:tcPr>
                  <w:tcW w:w="6237" w:type="dxa"/>
                  <w:shd w:val="clear" w:color="auto" w:fill="auto"/>
                  <w:hideMark/>
                </w:tcPr>
                <w:p w:rsidR="000B611F" w:rsidRPr="000B611F" w:rsidRDefault="000B611F" w:rsidP="000B611F">
                  <w:pPr>
                    <w:spacing w:after="0" w:line="240" w:lineRule="auto"/>
                    <w:ind w:right="-50"/>
                    <w:rPr>
                      <w:rFonts w:ascii="Times New Roman" w:hAnsi="Times New Roman"/>
                      <w:sz w:val="18"/>
                      <w:szCs w:val="18"/>
                    </w:rPr>
                  </w:pPr>
                  <w:r w:rsidRPr="000B611F">
                    <w:rPr>
                      <w:rFonts w:ascii="Times New Roman" w:hAnsi="Times New Roman"/>
                      <w:sz w:val="18"/>
                      <w:szCs w:val="18"/>
                    </w:rPr>
                    <w:t>Единый сельскохозяйственный налог</w:t>
                  </w:r>
                </w:p>
              </w:tc>
              <w:tc>
                <w:tcPr>
                  <w:tcW w:w="850" w:type="dxa"/>
                  <w:shd w:val="clear" w:color="auto" w:fill="auto"/>
                  <w:noWrap/>
                  <w:hideMark/>
                </w:tcPr>
                <w:p w:rsidR="000B611F" w:rsidRPr="000B611F" w:rsidRDefault="000B611F" w:rsidP="000B611F">
                  <w:pPr>
                    <w:spacing w:after="0" w:line="240" w:lineRule="auto"/>
                    <w:ind w:left="-166"/>
                    <w:jc w:val="right"/>
                    <w:rPr>
                      <w:rFonts w:ascii="Times New Roman" w:hAnsi="Times New Roman"/>
                      <w:sz w:val="18"/>
                      <w:szCs w:val="18"/>
                    </w:rPr>
                  </w:pPr>
                  <w:r w:rsidRPr="000B611F">
                    <w:rPr>
                      <w:rFonts w:ascii="Times New Roman" w:hAnsi="Times New Roman"/>
                      <w:sz w:val="18"/>
                      <w:szCs w:val="18"/>
                    </w:rPr>
                    <w:t>0,1</w:t>
                  </w:r>
                </w:p>
              </w:tc>
            </w:tr>
            <w:tr w:rsidR="000B611F" w:rsidRPr="00864437" w:rsidTr="000B611F">
              <w:trPr>
                <w:trHeight w:val="56"/>
              </w:trPr>
              <w:tc>
                <w:tcPr>
                  <w:tcW w:w="625" w:type="dxa"/>
                  <w:shd w:val="clear" w:color="auto" w:fill="auto"/>
                  <w:noWrap/>
                  <w:hideMark/>
                </w:tcPr>
                <w:p w:rsidR="000B611F" w:rsidRPr="000B611F" w:rsidRDefault="000B611F" w:rsidP="000B611F">
                  <w:pPr>
                    <w:spacing w:after="0" w:line="240" w:lineRule="auto"/>
                    <w:ind w:left="-113" w:right="-112"/>
                    <w:jc w:val="center"/>
                    <w:rPr>
                      <w:rFonts w:ascii="Times New Roman" w:hAnsi="Times New Roman"/>
                      <w:sz w:val="18"/>
                      <w:szCs w:val="18"/>
                    </w:rPr>
                  </w:pPr>
                  <w:r w:rsidRPr="000B611F">
                    <w:rPr>
                      <w:rFonts w:ascii="Times New Roman" w:hAnsi="Times New Roman"/>
                      <w:sz w:val="18"/>
                      <w:szCs w:val="18"/>
                    </w:rPr>
                    <w:t>26</w:t>
                  </w:r>
                </w:p>
              </w:tc>
              <w:tc>
                <w:tcPr>
                  <w:tcW w:w="2268" w:type="dxa"/>
                  <w:shd w:val="clear" w:color="auto" w:fill="auto"/>
                  <w:noWrap/>
                  <w:hideMark/>
                </w:tcPr>
                <w:p w:rsidR="000B611F" w:rsidRPr="000B611F" w:rsidRDefault="000B611F" w:rsidP="000B611F">
                  <w:pPr>
                    <w:spacing w:after="0" w:line="240" w:lineRule="auto"/>
                    <w:ind w:left="-113" w:right="-112"/>
                    <w:jc w:val="center"/>
                    <w:rPr>
                      <w:rFonts w:ascii="Times New Roman" w:hAnsi="Times New Roman"/>
                      <w:bCs/>
                      <w:sz w:val="18"/>
                      <w:szCs w:val="18"/>
                    </w:rPr>
                  </w:pPr>
                  <w:r w:rsidRPr="000B611F">
                    <w:rPr>
                      <w:rFonts w:ascii="Times New Roman" w:hAnsi="Times New Roman"/>
                      <w:bCs/>
                      <w:sz w:val="18"/>
                      <w:szCs w:val="18"/>
                    </w:rPr>
                    <w:t>000 1 06 00000 00 0000 000</w:t>
                  </w:r>
                </w:p>
              </w:tc>
              <w:tc>
                <w:tcPr>
                  <w:tcW w:w="6237" w:type="dxa"/>
                  <w:shd w:val="clear" w:color="auto" w:fill="auto"/>
                  <w:hideMark/>
                </w:tcPr>
                <w:p w:rsidR="000B611F" w:rsidRPr="000B611F" w:rsidRDefault="000B611F" w:rsidP="000B611F">
                  <w:pPr>
                    <w:spacing w:after="0" w:line="240" w:lineRule="auto"/>
                    <w:ind w:right="-50"/>
                    <w:rPr>
                      <w:rFonts w:ascii="Times New Roman" w:hAnsi="Times New Roman"/>
                      <w:bCs/>
                      <w:sz w:val="18"/>
                      <w:szCs w:val="18"/>
                    </w:rPr>
                  </w:pPr>
                  <w:r w:rsidRPr="000B611F">
                    <w:rPr>
                      <w:rFonts w:ascii="Times New Roman" w:hAnsi="Times New Roman"/>
                      <w:bCs/>
                      <w:sz w:val="18"/>
                      <w:szCs w:val="18"/>
                    </w:rPr>
                    <w:t>НАЛОГИ НА ИМУЩЕСТВО</w:t>
                  </w:r>
                </w:p>
              </w:tc>
              <w:tc>
                <w:tcPr>
                  <w:tcW w:w="850" w:type="dxa"/>
                  <w:shd w:val="clear" w:color="auto" w:fill="auto"/>
                  <w:noWrap/>
                  <w:hideMark/>
                </w:tcPr>
                <w:p w:rsidR="000B611F" w:rsidRPr="000B611F" w:rsidRDefault="000B611F" w:rsidP="000B611F">
                  <w:pPr>
                    <w:spacing w:after="0" w:line="240" w:lineRule="auto"/>
                    <w:ind w:left="-166"/>
                    <w:jc w:val="right"/>
                    <w:rPr>
                      <w:rFonts w:ascii="Times New Roman" w:hAnsi="Times New Roman"/>
                      <w:bCs/>
                      <w:sz w:val="18"/>
                      <w:szCs w:val="18"/>
                    </w:rPr>
                  </w:pPr>
                  <w:r w:rsidRPr="000B611F">
                    <w:rPr>
                      <w:rFonts w:ascii="Times New Roman" w:hAnsi="Times New Roman"/>
                      <w:bCs/>
                      <w:sz w:val="18"/>
                      <w:szCs w:val="18"/>
                    </w:rPr>
                    <w:t>3334,2</w:t>
                  </w:r>
                </w:p>
              </w:tc>
            </w:tr>
            <w:tr w:rsidR="000B611F" w:rsidRPr="00864437" w:rsidTr="000B611F">
              <w:trPr>
                <w:trHeight w:val="63"/>
              </w:trPr>
              <w:tc>
                <w:tcPr>
                  <w:tcW w:w="625" w:type="dxa"/>
                  <w:shd w:val="clear" w:color="auto" w:fill="auto"/>
                  <w:noWrap/>
                  <w:hideMark/>
                </w:tcPr>
                <w:p w:rsidR="000B611F" w:rsidRPr="000B611F" w:rsidRDefault="000B611F" w:rsidP="000B611F">
                  <w:pPr>
                    <w:spacing w:after="0" w:line="240" w:lineRule="auto"/>
                    <w:ind w:left="-113" w:right="-112"/>
                    <w:jc w:val="center"/>
                    <w:rPr>
                      <w:rFonts w:ascii="Times New Roman" w:hAnsi="Times New Roman"/>
                      <w:sz w:val="18"/>
                      <w:szCs w:val="18"/>
                    </w:rPr>
                  </w:pPr>
                  <w:r w:rsidRPr="000B611F">
                    <w:rPr>
                      <w:rFonts w:ascii="Times New Roman" w:hAnsi="Times New Roman"/>
                      <w:sz w:val="18"/>
                      <w:szCs w:val="18"/>
                    </w:rPr>
                    <w:t>27</w:t>
                  </w:r>
                </w:p>
              </w:tc>
              <w:tc>
                <w:tcPr>
                  <w:tcW w:w="2268" w:type="dxa"/>
                  <w:shd w:val="clear" w:color="auto" w:fill="auto"/>
                  <w:noWrap/>
                  <w:hideMark/>
                </w:tcPr>
                <w:p w:rsidR="000B611F" w:rsidRPr="000B611F" w:rsidRDefault="000B611F" w:rsidP="000B611F">
                  <w:pPr>
                    <w:spacing w:after="0" w:line="240" w:lineRule="auto"/>
                    <w:ind w:left="-113" w:right="-112"/>
                    <w:jc w:val="center"/>
                    <w:rPr>
                      <w:rFonts w:ascii="Times New Roman" w:hAnsi="Times New Roman"/>
                      <w:sz w:val="18"/>
                      <w:szCs w:val="18"/>
                    </w:rPr>
                  </w:pPr>
                  <w:r w:rsidRPr="000B611F">
                    <w:rPr>
                      <w:rFonts w:ascii="Times New Roman" w:hAnsi="Times New Roman"/>
                      <w:sz w:val="18"/>
                      <w:szCs w:val="18"/>
                    </w:rPr>
                    <w:t>000 1 06 01000 00 0000 110</w:t>
                  </w:r>
                </w:p>
              </w:tc>
              <w:tc>
                <w:tcPr>
                  <w:tcW w:w="6237" w:type="dxa"/>
                  <w:shd w:val="clear" w:color="auto" w:fill="auto"/>
                  <w:hideMark/>
                </w:tcPr>
                <w:p w:rsidR="000B611F" w:rsidRPr="000B611F" w:rsidRDefault="000B611F" w:rsidP="000B611F">
                  <w:pPr>
                    <w:spacing w:after="0" w:line="240" w:lineRule="auto"/>
                    <w:ind w:right="-50"/>
                    <w:rPr>
                      <w:rFonts w:ascii="Times New Roman" w:hAnsi="Times New Roman"/>
                      <w:sz w:val="18"/>
                      <w:szCs w:val="18"/>
                    </w:rPr>
                  </w:pPr>
                  <w:r w:rsidRPr="000B611F">
                    <w:rPr>
                      <w:rFonts w:ascii="Times New Roman" w:hAnsi="Times New Roman"/>
                      <w:sz w:val="18"/>
                      <w:szCs w:val="18"/>
                    </w:rPr>
                    <w:t>Налог на имущество физических лиц</w:t>
                  </w:r>
                </w:p>
              </w:tc>
              <w:tc>
                <w:tcPr>
                  <w:tcW w:w="850" w:type="dxa"/>
                  <w:shd w:val="clear" w:color="auto" w:fill="auto"/>
                  <w:hideMark/>
                </w:tcPr>
                <w:p w:rsidR="000B611F" w:rsidRPr="000B611F" w:rsidRDefault="000B611F" w:rsidP="000B611F">
                  <w:pPr>
                    <w:spacing w:after="0" w:line="240" w:lineRule="auto"/>
                    <w:ind w:left="-166"/>
                    <w:jc w:val="right"/>
                    <w:rPr>
                      <w:rFonts w:ascii="Times New Roman" w:hAnsi="Times New Roman"/>
                      <w:sz w:val="18"/>
                      <w:szCs w:val="18"/>
                    </w:rPr>
                  </w:pPr>
                  <w:r w:rsidRPr="000B611F">
                    <w:rPr>
                      <w:rFonts w:ascii="Times New Roman" w:hAnsi="Times New Roman"/>
                      <w:sz w:val="18"/>
                      <w:szCs w:val="18"/>
                    </w:rPr>
                    <w:t>2055,1</w:t>
                  </w:r>
                </w:p>
              </w:tc>
            </w:tr>
            <w:tr w:rsidR="000B611F" w:rsidRPr="00864437" w:rsidTr="000B611F">
              <w:trPr>
                <w:trHeight w:val="56"/>
              </w:trPr>
              <w:tc>
                <w:tcPr>
                  <w:tcW w:w="625" w:type="dxa"/>
                  <w:shd w:val="clear" w:color="auto" w:fill="auto"/>
                  <w:noWrap/>
                  <w:hideMark/>
                </w:tcPr>
                <w:p w:rsidR="000B611F" w:rsidRPr="000B611F" w:rsidRDefault="000B611F" w:rsidP="000B611F">
                  <w:pPr>
                    <w:spacing w:after="0" w:line="240" w:lineRule="auto"/>
                    <w:ind w:left="-113" w:right="-112"/>
                    <w:jc w:val="center"/>
                    <w:rPr>
                      <w:rFonts w:ascii="Times New Roman" w:hAnsi="Times New Roman"/>
                      <w:sz w:val="18"/>
                      <w:szCs w:val="18"/>
                    </w:rPr>
                  </w:pPr>
                  <w:r w:rsidRPr="000B611F">
                    <w:rPr>
                      <w:rFonts w:ascii="Times New Roman" w:hAnsi="Times New Roman"/>
                      <w:sz w:val="18"/>
                      <w:szCs w:val="18"/>
                    </w:rPr>
                    <w:t>28</w:t>
                  </w:r>
                </w:p>
              </w:tc>
              <w:tc>
                <w:tcPr>
                  <w:tcW w:w="2268" w:type="dxa"/>
                  <w:shd w:val="clear" w:color="auto" w:fill="auto"/>
                  <w:noWrap/>
                  <w:hideMark/>
                </w:tcPr>
                <w:p w:rsidR="000B611F" w:rsidRPr="000B611F" w:rsidRDefault="000B611F" w:rsidP="000B611F">
                  <w:pPr>
                    <w:spacing w:after="0" w:line="240" w:lineRule="auto"/>
                    <w:ind w:left="-113" w:right="-112"/>
                    <w:jc w:val="center"/>
                    <w:rPr>
                      <w:rFonts w:ascii="Times New Roman" w:hAnsi="Times New Roman"/>
                      <w:sz w:val="18"/>
                      <w:szCs w:val="18"/>
                    </w:rPr>
                  </w:pPr>
                  <w:r w:rsidRPr="000B611F">
                    <w:rPr>
                      <w:rFonts w:ascii="Times New Roman" w:hAnsi="Times New Roman"/>
                      <w:sz w:val="18"/>
                      <w:szCs w:val="18"/>
                    </w:rPr>
                    <w:t>000 1 06 01030 13 0000 110</w:t>
                  </w:r>
                </w:p>
              </w:tc>
              <w:tc>
                <w:tcPr>
                  <w:tcW w:w="6237" w:type="dxa"/>
                  <w:shd w:val="clear" w:color="auto" w:fill="auto"/>
                  <w:hideMark/>
                </w:tcPr>
                <w:p w:rsidR="000B611F" w:rsidRPr="000B611F" w:rsidRDefault="000B611F" w:rsidP="000B611F">
                  <w:pPr>
                    <w:spacing w:after="0" w:line="240" w:lineRule="auto"/>
                    <w:ind w:right="-50"/>
                    <w:rPr>
                      <w:rFonts w:ascii="Times New Roman" w:hAnsi="Times New Roman"/>
                      <w:sz w:val="18"/>
                      <w:szCs w:val="18"/>
                    </w:rPr>
                  </w:pPr>
                  <w:r w:rsidRPr="000B611F">
                    <w:rPr>
                      <w:rFonts w:ascii="Times New Roman" w:hAnsi="Times New Roman"/>
                      <w:sz w:val="18"/>
                      <w:szCs w:val="18"/>
                    </w:rPr>
                    <w:t>Налог на имущество физических лиц, взимаемый по ставкам, применяемым к объектам налогообложения, расположенным в границах городских поселений</w:t>
                  </w:r>
                </w:p>
              </w:tc>
              <w:tc>
                <w:tcPr>
                  <w:tcW w:w="850" w:type="dxa"/>
                  <w:shd w:val="clear" w:color="auto" w:fill="auto"/>
                  <w:hideMark/>
                </w:tcPr>
                <w:p w:rsidR="000B611F" w:rsidRPr="000B611F" w:rsidRDefault="000B611F" w:rsidP="000B611F">
                  <w:pPr>
                    <w:spacing w:after="0" w:line="240" w:lineRule="auto"/>
                    <w:ind w:left="-166"/>
                    <w:jc w:val="right"/>
                    <w:rPr>
                      <w:rFonts w:ascii="Times New Roman" w:hAnsi="Times New Roman"/>
                      <w:sz w:val="18"/>
                      <w:szCs w:val="18"/>
                    </w:rPr>
                  </w:pPr>
                  <w:r w:rsidRPr="000B611F">
                    <w:rPr>
                      <w:rFonts w:ascii="Times New Roman" w:hAnsi="Times New Roman"/>
                      <w:sz w:val="18"/>
                      <w:szCs w:val="18"/>
                    </w:rPr>
                    <w:t>2055,1</w:t>
                  </w:r>
                </w:p>
              </w:tc>
            </w:tr>
            <w:tr w:rsidR="000B611F" w:rsidRPr="00864437" w:rsidTr="000B611F">
              <w:trPr>
                <w:trHeight w:val="56"/>
              </w:trPr>
              <w:tc>
                <w:tcPr>
                  <w:tcW w:w="625" w:type="dxa"/>
                  <w:shd w:val="clear" w:color="auto" w:fill="auto"/>
                  <w:noWrap/>
                  <w:hideMark/>
                </w:tcPr>
                <w:p w:rsidR="000B611F" w:rsidRPr="000B611F" w:rsidRDefault="000B611F" w:rsidP="000B611F">
                  <w:pPr>
                    <w:spacing w:after="0" w:line="240" w:lineRule="auto"/>
                    <w:ind w:left="-113" w:right="-112"/>
                    <w:jc w:val="center"/>
                    <w:rPr>
                      <w:rFonts w:ascii="Times New Roman" w:hAnsi="Times New Roman"/>
                      <w:sz w:val="18"/>
                      <w:szCs w:val="18"/>
                    </w:rPr>
                  </w:pPr>
                  <w:r w:rsidRPr="000B611F">
                    <w:rPr>
                      <w:rFonts w:ascii="Times New Roman" w:hAnsi="Times New Roman"/>
                      <w:sz w:val="18"/>
                      <w:szCs w:val="18"/>
                    </w:rPr>
                    <w:t>29</w:t>
                  </w:r>
                </w:p>
              </w:tc>
              <w:tc>
                <w:tcPr>
                  <w:tcW w:w="2268" w:type="dxa"/>
                  <w:shd w:val="clear" w:color="auto" w:fill="auto"/>
                  <w:noWrap/>
                  <w:hideMark/>
                </w:tcPr>
                <w:p w:rsidR="000B611F" w:rsidRPr="000B611F" w:rsidRDefault="000B611F" w:rsidP="000B611F">
                  <w:pPr>
                    <w:spacing w:after="0" w:line="240" w:lineRule="auto"/>
                    <w:ind w:left="-113" w:right="-112"/>
                    <w:jc w:val="center"/>
                    <w:rPr>
                      <w:rFonts w:ascii="Times New Roman" w:hAnsi="Times New Roman"/>
                      <w:sz w:val="18"/>
                      <w:szCs w:val="18"/>
                    </w:rPr>
                  </w:pPr>
                  <w:r w:rsidRPr="000B611F">
                    <w:rPr>
                      <w:rFonts w:ascii="Times New Roman" w:hAnsi="Times New Roman"/>
                      <w:sz w:val="18"/>
                      <w:szCs w:val="18"/>
                    </w:rPr>
                    <w:t>000 1 06 06000 00 0000 110</w:t>
                  </w:r>
                </w:p>
              </w:tc>
              <w:tc>
                <w:tcPr>
                  <w:tcW w:w="6237" w:type="dxa"/>
                  <w:shd w:val="clear" w:color="auto" w:fill="auto"/>
                  <w:hideMark/>
                </w:tcPr>
                <w:p w:rsidR="000B611F" w:rsidRPr="000B611F" w:rsidRDefault="000B611F" w:rsidP="000B611F">
                  <w:pPr>
                    <w:spacing w:after="0" w:line="240" w:lineRule="auto"/>
                    <w:ind w:right="-50"/>
                    <w:rPr>
                      <w:rFonts w:ascii="Times New Roman" w:hAnsi="Times New Roman"/>
                      <w:sz w:val="18"/>
                      <w:szCs w:val="18"/>
                    </w:rPr>
                  </w:pPr>
                  <w:r w:rsidRPr="000B611F">
                    <w:rPr>
                      <w:rFonts w:ascii="Times New Roman" w:hAnsi="Times New Roman"/>
                      <w:sz w:val="18"/>
                      <w:szCs w:val="18"/>
                    </w:rPr>
                    <w:t>Земельный налог</w:t>
                  </w:r>
                </w:p>
              </w:tc>
              <w:tc>
                <w:tcPr>
                  <w:tcW w:w="850" w:type="dxa"/>
                  <w:shd w:val="clear" w:color="auto" w:fill="auto"/>
                  <w:hideMark/>
                </w:tcPr>
                <w:p w:rsidR="000B611F" w:rsidRPr="000B611F" w:rsidRDefault="000B611F" w:rsidP="000B611F">
                  <w:pPr>
                    <w:spacing w:after="0" w:line="240" w:lineRule="auto"/>
                    <w:ind w:left="-166"/>
                    <w:jc w:val="right"/>
                    <w:rPr>
                      <w:rFonts w:ascii="Times New Roman" w:hAnsi="Times New Roman"/>
                      <w:sz w:val="18"/>
                      <w:szCs w:val="18"/>
                    </w:rPr>
                  </w:pPr>
                  <w:r w:rsidRPr="000B611F">
                    <w:rPr>
                      <w:rFonts w:ascii="Times New Roman" w:hAnsi="Times New Roman"/>
                      <w:sz w:val="18"/>
                      <w:szCs w:val="18"/>
                    </w:rPr>
                    <w:t>1279,1</w:t>
                  </w:r>
                </w:p>
              </w:tc>
            </w:tr>
            <w:tr w:rsidR="000B611F" w:rsidRPr="00864437" w:rsidTr="000B611F">
              <w:trPr>
                <w:trHeight w:val="56"/>
              </w:trPr>
              <w:tc>
                <w:tcPr>
                  <w:tcW w:w="625" w:type="dxa"/>
                  <w:shd w:val="clear" w:color="auto" w:fill="auto"/>
                  <w:noWrap/>
                  <w:hideMark/>
                </w:tcPr>
                <w:p w:rsidR="000B611F" w:rsidRPr="000B611F" w:rsidRDefault="000B611F" w:rsidP="000B611F">
                  <w:pPr>
                    <w:spacing w:after="0" w:line="240" w:lineRule="auto"/>
                    <w:ind w:left="-113" w:right="-112"/>
                    <w:jc w:val="center"/>
                    <w:rPr>
                      <w:rFonts w:ascii="Times New Roman" w:hAnsi="Times New Roman"/>
                      <w:sz w:val="18"/>
                      <w:szCs w:val="18"/>
                    </w:rPr>
                  </w:pPr>
                  <w:r w:rsidRPr="000B611F">
                    <w:rPr>
                      <w:rFonts w:ascii="Times New Roman" w:hAnsi="Times New Roman"/>
                      <w:sz w:val="18"/>
                      <w:szCs w:val="18"/>
                    </w:rPr>
                    <w:t>30</w:t>
                  </w:r>
                </w:p>
              </w:tc>
              <w:tc>
                <w:tcPr>
                  <w:tcW w:w="2268" w:type="dxa"/>
                  <w:shd w:val="clear" w:color="auto" w:fill="auto"/>
                  <w:noWrap/>
                  <w:hideMark/>
                </w:tcPr>
                <w:p w:rsidR="000B611F" w:rsidRPr="000B611F" w:rsidRDefault="000B611F" w:rsidP="000B611F">
                  <w:pPr>
                    <w:spacing w:after="0" w:line="240" w:lineRule="auto"/>
                    <w:ind w:left="-113" w:right="-112"/>
                    <w:jc w:val="center"/>
                    <w:rPr>
                      <w:rFonts w:ascii="Times New Roman" w:hAnsi="Times New Roman"/>
                      <w:sz w:val="18"/>
                      <w:szCs w:val="18"/>
                    </w:rPr>
                  </w:pPr>
                  <w:r w:rsidRPr="000B611F">
                    <w:rPr>
                      <w:rFonts w:ascii="Times New Roman" w:hAnsi="Times New Roman"/>
                      <w:sz w:val="18"/>
                      <w:szCs w:val="18"/>
                    </w:rPr>
                    <w:t>000 1 06 06030 13 0000 110</w:t>
                  </w:r>
                </w:p>
              </w:tc>
              <w:tc>
                <w:tcPr>
                  <w:tcW w:w="6237" w:type="dxa"/>
                  <w:shd w:val="clear" w:color="auto" w:fill="auto"/>
                  <w:hideMark/>
                </w:tcPr>
                <w:p w:rsidR="000B611F" w:rsidRPr="000B611F" w:rsidRDefault="000B611F" w:rsidP="000B611F">
                  <w:pPr>
                    <w:spacing w:after="0" w:line="240" w:lineRule="auto"/>
                    <w:ind w:right="-50"/>
                    <w:rPr>
                      <w:rFonts w:ascii="Times New Roman" w:hAnsi="Times New Roman"/>
                      <w:sz w:val="18"/>
                      <w:szCs w:val="18"/>
                    </w:rPr>
                  </w:pPr>
                  <w:r w:rsidRPr="000B611F">
                    <w:rPr>
                      <w:rFonts w:ascii="Times New Roman" w:hAnsi="Times New Roman"/>
                      <w:sz w:val="18"/>
                      <w:szCs w:val="18"/>
                    </w:rPr>
                    <w:t>Земельный налог с организаций</w:t>
                  </w:r>
                </w:p>
              </w:tc>
              <w:tc>
                <w:tcPr>
                  <w:tcW w:w="850" w:type="dxa"/>
                  <w:shd w:val="clear" w:color="auto" w:fill="auto"/>
                  <w:hideMark/>
                </w:tcPr>
                <w:p w:rsidR="000B611F" w:rsidRPr="000B611F" w:rsidRDefault="000B611F" w:rsidP="000B611F">
                  <w:pPr>
                    <w:spacing w:after="0" w:line="240" w:lineRule="auto"/>
                    <w:ind w:left="-166"/>
                    <w:jc w:val="right"/>
                    <w:rPr>
                      <w:rFonts w:ascii="Times New Roman" w:hAnsi="Times New Roman"/>
                      <w:sz w:val="18"/>
                      <w:szCs w:val="18"/>
                    </w:rPr>
                  </w:pPr>
                  <w:r w:rsidRPr="000B611F">
                    <w:rPr>
                      <w:rFonts w:ascii="Times New Roman" w:hAnsi="Times New Roman"/>
                      <w:sz w:val="18"/>
                      <w:szCs w:val="18"/>
                    </w:rPr>
                    <w:t>776,8</w:t>
                  </w:r>
                </w:p>
              </w:tc>
            </w:tr>
            <w:tr w:rsidR="000B611F" w:rsidRPr="00864437" w:rsidTr="000B611F">
              <w:trPr>
                <w:trHeight w:val="121"/>
              </w:trPr>
              <w:tc>
                <w:tcPr>
                  <w:tcW w:w="625" w:type="dxa"/>
                  <w:shd w:val="clear" w:color="auto" w:fill="auto"/>
                  <w:noWrap/>
                  <w:hideMark/>
                </w:tcPr>
                <w:p w:rsidR="000B611F" w:rsidRPr="000B611F" w:rsidRDefault="000B611F" w:rsidP="000B611F">
                  <w:pPr>
                    <w:spacing w:after="0" w:line="240" w:lineRule="auto"/>
                    <w:ind w:left="-113" w:right="-112"/>
                    <w:jc w:val="center"/>
                    <w:rPr>
                      <w:rFonts w:ascii="Times New Roman" w:hAnsi="Times New Roman"/>
                      <w:sz w:val="18"/>
                      <w:szCs w:val="18"/>
                    </w:rPr>
                  </w:pPr>
                  <w:r w:rsidRPr="000B611F">
                    <w:rPr>
                      <w:rFonts w:ascii="Times New Roman" w:hAnsi="Times New Roman"/>
                      <w:sz w:val="18"/>
                      <w:szCs w:val="18"/>
                    </w:rPr>
                    <w:t>31</w:t>
                  </w:r>
                </w:p>
              </w:tc>
              <w:tc>
                <w:tcPr>
                  <w:tcW w:w="2268" w:type="dxa"/>
                  <w:shd w:val="clear" w:color="auto" w:fill="auto"/>
                  <w:noWrap/>
                  <w:hideMark/>
                </w:tcPr>
                <w:p w:rsidR="000B611F" w:rsidRPr="000B611F" w:rsidRDefault="000B611F" w:rsidP="000B611F">
                  <w:pPr>
                    <w:spacing w:after="0" w:line="240" w:lineRule="auto"/>
                    <w:ind w:left="-113" w:right="-112"/>
                    <w:jc w:val="center"/>
                    <w:rPr>
                      <w:rFonts w:ascii="Times New Roman" w:hAnsi="Times New Roman"/>
                      <w:sz w:val="18"/>
                      <w:szCs w:val="18"/>
                    </w:rPr>
                  </w:pPr>
                  <w:r w:rsidRPr="000B611F">
                    <w:rPr>
                      <w:rFonts w:ascii="Times New Roman" w:hAnsi="Times New Roman"/>
                      <w:sz w:val="18"/>
                      <w:szCs w:val="18"/>
                    </w:rPr>
                    <w:t>000 1 06 06033 13 0000 110</w:t>
                  </w:r>
                </w:p>
              </w:tc>
              <w:tc>
                <w:tcPr>
                  <w:tcW w:w="6237" w:type="dxa"/>
                  <w:shd w:val="clear" w:color="auto" w:fill="auto"/>
                  <w:hideMark/>
                </w:tcPr>
                <w:p w:rsidR="000B611F" w:rsidRPr="000B611F" w:rsidRDefault="000B611F" w:rsidP="000B611F">
                  <w:pPr>
                    <w:spacing w:after="0" w:line="240" w:lineRule="auto"/>
                    <w:ind w:right="-50"/>
                    <w:rPr>
                      <w:rFonts w:ascii="Times New Roman" w:hAnsi="Times New Roman"/>
                      <w:sz w:val="18"/>
                      <w:szCs w:val="18"/>
                    </w:rPr>
                  </w:pPr>
                  <w:r w:rsidRPr="000B611F">
                    <w:rPr>
                      <w:rFonts w:ascii="Times New Roman" w:hAnsi="Times New Roman"/>
                      <w:sz w:val="18"/>
                      <w:szCs w:val="18"/>
                    </w:rPr>
                    <w:t>Земельный налог с организаций, обладающих земельным участком, расположенным в границах городских поселений</w:t>
                  </w:r>
                </w:p>
              </w:tc>
              <w:tc>
                <w:tcPr>
                  <w:tcW w:w="850" w:type="dxa"/>
                  <w:shd w:val="clear" w:color="auto" w:fill="auto"/>
                  <w:hideMark/>
                </w:tcPr>
                <w:p w:rsidR="000B611F" w:rsidRPr="000B611F" w:rsidRDefault="000B611F" w:rsidP="000B611F">
                  <w:pPr>
                    <w:spacing w:after="0" w:line="240" w:lineRule="auto"/>
                    <w:ind w:left="-166"/>
                    <w:jc w:val="right"/>
                    <w:rPr>
                      <w:rFonts w:ascii="Times New Roman" w:hAnsi="Times New Roman"/>
                      <w:sz w:val="18"/>
                      <w:szCs w:val="18"/>
                    </w:rPr>
                  </w:pPr>
                  <w:r w:rsidRPr="000B611F">
                    <w:rPr>
                      <w:rFonts w:ascii="Times New Roman" w:hAnsi="Times New Roman"/>
                      <w:sz w:val="18"/>
                      <w:szCs w:val="18"/>
                    </w:rPr>
                    <w:t>776,8</w:t>
                  </w:r>
                </w:p>
              </w:tc>
            </w:tr>
            <w:tr w:rsidR="000B611F" w:rsidRPr="00864437" w:rsidTr="000B611F">
              <w:trPr>
                <w:trHeight w:val="56"/>
              </w:trPr>
              <w:tc>
                <w:tcPr>
                  <w:tcW w:w="625" w:type="dxa"/>
                  <w:shd w:val="clear" w:color="auto" w:fill="auto"/>
                  <w:noWrap/>
                  <w:hideMark/>
                </w:tcPr>
                <w:p w:rsidR="000B611F" w:rsidRPr="000B611F" w:rsidRDefault="000B611F" w:rsidP="000B611F">
                  <w:pPr>
                    <w:spacing w:after="0" w:line="240" w:lineRule="auto"/>
                    <w:ind w:left="-113" w:right="-112"/>
                    <w:jc w:val="center"/>
                    <w:rPr>
                      <w:rFonts w:ascii="Times New Roman" w:hAnsi="Times New Roman"/>
                      <w:sz w:val="18"/>
                      <w:szCs w:val="18"/>
                    </w:rPr>
                  </w:pPr>
                  <w:r w:rsidRPr="000B611F">
                    <w:rPr>
                      <w:rFonts w:ascii="Times New Roman" w:hAnsi="Times New Roman"/>
                      <w:sz w:val="18"/>
                      <w:szCs w:val="18"/>
                    </w:rPr>
                    <w:t>32</w:t>
                  </w:r>
                </w:p>
              </w:tc>
              <w:tc>
                <w:tcPr>
                  <w:tcW w:w="2268" w:type="dxa"/>
                  <w:shd w:val="clear" w:color="auto" w:fill="auto"/>
                  <w:noWrap/>
                  <w:hideMark/>
                </w:tcPr>
                <w:p w:rsidR="000B611F" w:rsidRPr="000B611F" w:rsidRDefault="000B611F" w:rsidP="000B611F">
                  <w:pPr>
                    <w:spacing w:after="0" w:line="240" w:lineRule="auto"/>
                    <w:ind w:left="-113" w:right="-112"/>
                    <w:jc w:val="center"/>
                    <w:rPr>
                      <w:rFonts w:ascii="Times New Roman" w:hAnsi="Times New Roman"/>
                      <w:sz w:val="18"/>
                      <w:szCs w:val="18"/>
                    </w:rPr>
                  </w:pPr>
                  <w:r w:rsidRPr="000B611F">
                    <w:rPr>
                      <w:rFonts w:ascii="Times New Roman" w:hAnsi="Times New Roman"/>
                      <w:sz w:val="18"/>
                      <w:szCs w:val="18"/>
                    </w:rPr>
                    <w:t>000 1 06 06040 00 0000 110</w:t>
                  </w:r>
                </w:p>
              </w:tc>
              <w:tc>
                <w:tcPr>
                  <w:tcW w:w="6237" w:type="dxa"/>
                  <w:shd w:val="clear" w:color="auto" w:fill="auto"/>
                  <w:hideMark/>
                </w:tcPr>
                <w:p w:rsidR="000B611F" w:rsidRPr="000B611F" w:rsidRDefault="000B611F" w:rsidP="000B611F">
                  <w:pPr>
                    <w:spacing w:after="0" w:line="240" w:lineRule="auto"/>
                    <w:ind w:right="-50"/>
                    <w:rPr>
                      <w:rFonts w:ascii="Times New Roman" w:hAnsi="Times New Roman"/>
                      <w:sz w:val="18"/>
                      <w:szCs w:val="18"/>
                    </w:rPr>
                  </w:pPr>
                  <w:r w:rsidRPr="000B611F">
                    <w:rPr>
                      <w:rFonts w:ascii="Times New Roman" w:hAnsi="Times New Roman"/>
                      <w:sz w:val="18"/>
                      <w:szCs w:val="18"/>
                    </w:rPr>
                    <w:t>Земельный налог с физических лиц</w:t>
                  </w:r>
                </w:p>
              </w:tc>
              <w:tc>
                <w:tcPr>
                  <w:tcW w:w="850" w:type="dxa"/>
                  <w:shd w:val="clear" w:color="auto" w:fill="auto"/>
                  <w:hideMark/>
                </w:tcPr>
                <w:p w:rsidR="000B611F" w:rsidRPr="000B611F" w:rsidRDefault="000B611F" w:rsidP="000B611F">
                  <w:pPr>
                    <w:spacing w:after="0" w:line="240" w:lineRule="auto"/>
                    <w:ind w:left="-166"/>
                    <w:jc w:val="right"/>
                    <w:rPr>
                      <w:rFonts w:ascii="Times New Roman" w:hAnsi="Times New Roman"/>
                      <w:sz w:val="18"/>
                      <w:szCs w:val="18"/>
                    </w:rPr>
                  </w:pPr>
                  <w:r w:rsidRPr="000B611F">
                    <w:rPr>
                      <w:rFonts w:ascii="Times New Roman" w:hAnsi="Times New Roman"/>
                      <w:sz w:val="18"/>
                      <w:szCs w:val="18"/>
                    </w:rPr>
                    <w:t>502,3</w:t>
                  </w:r>
                </w:p>
              </w:tc>
            </w:tr>
            <w:tr w:rsidR="000B611F" w:rsidRPr="00864437" w:rsidTr="000B611F">
              <w:trPr>
                <w:trHeight w:val="200"/>
              </w:trPr>
              <w:tc>
                <w:tcPr>
                  <w:tcW w:w="625" w:type="dxa"/>
                  <w:shd w:val="clear" w:color="auto" w:fill="auto"/>
                  <w:noWrap/>
                  <w:hideMark/>
                </w:tcPr>
                <w:p w:rsidR="000B611F" w:rsidRPr="000B611F" w:rsidRDefault="000B611F" w:rsidP="000B611F">
                  <w:pPr>
                    <w:spacing w:after="0" w:line="240" w:lineRule="auto"/>
                    <w:ind w:left="-113" w:right="-112"/>
                    <w:jc w:val="center"/>
                    <w:rPr>
                      <w:rFonts w:ascii="Times New Roman" w:hAnsi="Times New Roman"/>
                      <w:sz w:val="18"/>
                      <w:szCs w:val="18"/>
                    </w:rPr>
                  </w:pPr>
                  <w:r w:rsidRPr="000B611F">
                    <w:rPr>
                      <w:rFonts w:ascii="Times New Roman" w:hAnsi="Times New Roman"/>
                      <w:sz w:val="18"/>
                      <w:szCs w:val="18"/>
                    </w:rPr>
                    <w:t>33</w:t>
                  </w:r>
                </w:p>
              </w:tc>
              <w:tc>
                <w:tcPr>
                  <w:tcW w:w="2268" w:type="dxa"/>
                  <w:shd w:val="clear" w:color="auto" w:fill="auto"/>
                  <w:noWrap/>
                  <w:hideMark/>
                </w:tcPr>
                <w:p w:rsidR="000B611F" w:rsidRPr="000B611F" w:rsidRDefault="000B611F" w:rsidP="000B611F">
                  <w:pPr>
                    <w:spacing w:after="0" w:line="240" w:lineRule="auto"/>
                    <w:ind w:left="-113" w:right="-112"/>
                    <w:jc w:val="center"/>
                    <w:rPr>
                      <w:rFonts w:ascii="Times New Roman" w:hAnsi="Times New Roman"/>
                      <w:sz w:val="18"/>
                      <w:szCs w:val="18"/>
                    </w:rPr>
                  </w:pPr>
                  <w:r w:rsidRPr="000B611F">
                    <w:rPr>
                      <w:rFonts w:ascii="Times New Roman" w:hAnsi="Times New Roman"/>
                      <w:sz w:val="18"/>
                      <w:szCs w:val="18"/>
                    </w:rPr>
                    <w:t>000 1 06 06043 13 0000 110</w:t>
                  </w:r>
                </w:p>
              </w:tc>
              <w:tc>
                <w:tcPr>
                  <w:tcW w:w="6237" w:type="dxa"/>
                  <w:shd w:val="clear" w:color="auto" w:fill="auto"/>
                  <w:hideMark/>
                </w:tcPr>
                <w:p w:rsidR="000B611F" w:rsidRPr="000B611F" w:rsidRDefault="000B611F" w:rsidP="000B611F">
                  <w:pPr>
                    <w:spacing w:after="0" w:line="240" w:lineRule="auto"/>
                    <w:ind w:right="-50"/>
                    <w:rPr>
                      <w:rFonts w:ascii="Times New Roman" w:hAnsi="Times New Roman"/>
                      <w:sz w:val="18"/>
                      <w:szCs w:val="18"/>
                    </w:rPr>
                  </w:pPr>
                  <w:r w:rsidRPr="000B611F">
                    <w:rPr>
                      <w:rFonts w:ascii="Times New Roman" w:hAnsi="Times New Roman"/>
                      <w:sz w:val="18"/>
                      <w:szCs w:val="18"/>
                    </w:rPr>
                    <w:t>Земельный налог с физических лиц, обладающих земельным участком, расположенным в границах городских поселений</w:t>
                  </w:r>
                </w:p>
              </w:tc>
              <w:tc>
                <w:tcPr>
                  <w:tcW w:w="850" w:type="dxa"/>
                  <w:shd w:val="clear" w:color="auto" w:fill="auto"/>
                  <w:hideMark/>
                </w:tcPr>
                <w:p w:rsidR="000B611F" w:rsidRPr="000B611F" w:rsidRDefault="000B611F" w:rsidP="000B611F">
                  <w:pPr>
                    <w:spacing w:after="0" w:line="240" w:lineRule="auto"/>
                    <w:ind w:left="-166"/>
                    <w:jc w:val="right"/>
                    <w:rPr>
                      <w:rFonts w:ascii="Times New Roman" w:hAnsi="Times New Roman"/>
                      <w:sz w:val="18"/>
                      <w:szCs w:val="18"/>
                    </w:rPr>
                  </w:pPr>
                  <w:r w:rsidRPr="000B611F">
                    <w:rPr>
                      <w:rFonts w:ascii="Times New Roman" w:hAnsi="Times New Roman"/>
                      <w:sz w:val="18"/>
                      <w:szCs w:val="18"/>
                    </w:rPr>
                    <w:t>502,3</w:t>
                  </w:r>
                </w:p>
              </w:tc>
            </w:tr>
            <w:tr w:rsidR="000B611F" w:rsidRPr="00864437" w:rsidTr="000B611F">
              <w:trPr>
                <w:trHeight w:val="56"/>
              </w:trPr>
              <w:tc>
                <w:tcPr>
                  <w:tcW w:w="625" w:type="dxa"/>
                  <w:shd w:val="clear" w:color="auto" w:fill="auto"/>
                  <w:noWrap/>
                  <w:hideMark/>
                </w:tcPr>
                <w:p w:rsidR="000B611F" w:rsidRPr="000B611F" w:rsidRDefault="000B611F" w:rsidP="000B611F">
                  <w:pPr>
                    <w:spacing w:after="0" w:line="240" w:lineRule="auto"/>
                    <w:ind w:left="-113" w:right="-112"/>
                    <w:jc w:val="center"/>
                    <w:rPr>
                      <w:rFonts w:ascii="Times New Roman" w:hAnsi="Times New Roman"/>
                      <w:sz w:val="18"/>
                      <w:szCs w:val="18"/>
                    </w:rPr>
                  </w:pPr>
                  <w:r w:rsidRPr="000B611F">
                    <w:rPr>
                      <w:rFonts w:ascii="Times New Roman" w:hAnsi="Times New Roman"/>
                      <w:sz w:val="18"/>
                      <w:szCs w:val="18"/>
                    </w:rPr>
                    <w:t>34</w:t>
                  </w:r>
                </w:p>
              </w:tc>
              <w:tc>
                <w:tcPr>
                  <w:tcW w:w="2268" w:type="dxa"/>
                  <w:shd w:val="clear" w:color="auto" w:fill="auto"/>
                  <w:noWrap/>
                  <w:hideMark/>
                </w:tcPr>
                <w:p w:rsidR="000B611F" w:rsidRPr="000B611F" w:rsidRDefault="000B611F" w:rsidP="000B611F">
                  <w:pPr>
                    <w:spacing w:after="0" w:line="240" w:lineRule="auto"/>
                    <w:ind w:left="-113" w:right="-112"/>
                    <w:jc w:val="center"/>
                    <w:rPr>
                      <w:rFonts w:ascii="Times New Roman" w:hAnsi="Times New Roman"/>
                      <w:bCs/>
                      <w:sz w:val="18"/>
                      <w:szCs w:val="18"/>
                    </w:rPr>
                  </w:pPr>
                  <w:r w:rsidRPr="000B611F">
                    <w:rPr>
                      <w:rFonts w:ascii="Times New Roman" w:hAnsi="Times New Roman"/>
                      <w:bCs/>
                      <w:sz w:val="18"/>
                      <w:szCs w:val="18"/>
                    </w:rPr>
                    <w:t>000 1 08 00000 00 0000 000</w:t>
                  </w:r>
                </w:p>
              </w:tc>
              <w:tc>
                <w:tcPr>
                  <w:tcW w:w="6237" w:type="dxa"/>
                  <w:shd w:val="clear" w:color="auto" w:fill="auto"/>
                  <w:hideMark/>
                </w:tcPr>
                <w:p w:rsidR="000B611F" w:rsidRPr="000B611F" w:rsidRDefault="000B611F" w:rsidP="000B611F">
                  <w:pPr>
                    <w:spacing w:after="0" w:line="240" w:lineRule="auto"/>
                    <w:ind w:right="-50"/>
                    <w:rPr>
                      <w:rFonts w:ascii="Times New Roman" w:hAnsi="Times New Roman"/>
                      <w:bCs/>
                      <w:sz w:val="18"/>
                      <w:szCs w:val="18"/>
                    </w:rPr>
                  </w:pPr>
                  <w:r w:rsidRPr="000B611F">
                    <w:rPr>
                      <w:rFonts w:ascii="Times New Roman" w:hAnsi="Times New Roman"/>
                      <w:bCs/>
                      <w:sz w:val="18"/>
                      <w:szCs w:val="18"/>
                    </w:rPr>
                    <w:t>ГОСУДАРСТВЕННАЯ ПОШЛИНА</w:t>
                  </w:r>
                </w:p>
              </w:tc>
              <w:tc>
                <w:tcPr>
                  <w:tcW w:w="850" w:type="dxa"/>
                  <w:shd w:val="clear" w:color="auto" w:fill="auto"/>
                  <w:noWrap/>
                  <w:hideMark/>
                </w:tcPr>
                <w:p w:rsidR="000B611F" w:rsidRPr="000B611F" w:rsidRDefault="000B611F" w:rsidP="000B611F">
                  <w:pPr>
                    <w:spacing w:after="0" w:line="240" w:lineRule="auto"/>
                    <w:ind w:left="-166"/>
                    <w:jc w:val="right"/>
                    <w:rPr>
                      <w:rFonts w:ascii="Times New Roman" w:hAnsi="Times New Roman"/>
                      <w:bCs/>
                      <w:sz w:val="18"/>
                      <w:szCs w:val="18"/>
                    </w:rPr>
                  </w:pPr>
                  <w:r w:rsidRPr="000B611F">
                    <w:rPr>
                      <w:rFonts w:ascii="Times New Roman" w:hAnsi="Times New Roman"/>
                      <w:bCs/>
                      <w:sz w:val="18"/>
                      <w:szCs w:val="18"/>
                    </w:rPr>
                    <w:t>4,0</w:t>
                  </w:r>
                </w:p>
              </w:tc>
            </w:tr>
            <w:tr w:rsidR="000B611F" w:rsidRPr="00864437" w:rsidTr="000B611F">
              <w:trPr>
                <w:trHeight w:val="111"/>
              </w:trPr>
              <w:tc>
                <w:tcPr>
                  <w:tcW w:w="625" w:type="dxa"/>
                  <w:shd w:val="clear" w:color="auto" w:fill="auto"/>
                  <w:noWrap/>
                  <w:hideMark/>
                </w:tcPr>
                <w:p w:rsidR="000B611F" w:rsidRPr="000B611F" w:rsidRDefault="000B611F" w:rsidP="000B611F">
                  <w:pPr>
                    <w:spacing w:after="0" w:line="240" w:lineRule="auto"/>
                    <w:ind w:left="-113" w:right="-112"/>
                    <w:jc w:val="center"/>
                    <w:rPr>
                      <w:rFonts w:ascii="Times New Roman" w:hAnsi="Times New Roman"/>
                      <w:sz w:val="18"/>
                      <w:szCs w:val="18"/>
                    </w:rPr>
                  </w:pPr>
                  <w:r w:rsidRPr="000B611F">
                    <w:rPr>
                      <w:rFonts w:ascii="Times New Roman" w:hAnsi="Times New Roman"/>
                      <w:sz w:val="18"/>
                      <w:szCs w:val="18"/>
                    </w:rPr>
                    <w:t>35</w:t>
                  </w:r>
                </w:p>
              </w:tc>
              <w:tc>
                <w:tcPr>
                  <w:tcW w:w="2268" w:type="dxa"/>
                  <w:shd w:val="clear" w:color="auto" w:fill="auto"/>
                  <w:noWrap/>
                  <w:hideMark/>
                </w:tcPr>
                <w:p w:rsidR="000B611F" w:rsidRPr="000B611F" w:rsidRDefault="000B611F" w:rsidP="000B611F">
                  <w:pPr>
                    <w:spacing w:after="0" w:line="240" w:lineRule="auto"/>
                    <w:ind w:left="-113" w:right="-112"/>
                    <w:jc w:val="center"/>
                    <w:rPr>
                      <w:rFonts w:ascii="Times New Roman" w:hAnsi="Times New Roman"/>
                      <w:sz w:val="18"/>
                      <w:szCs w:val="18"/>
                    </w:rPr>
                  </w:pPr>
                  <w:r w:rsidRPr="000B611F">
                    <w:rPr>
                      <w:rFonts w:ascii="Times New Roman" w:hAnsi="Times New Roman"/>
                      <w:sz w:val="18"/>
                      <w:szCs w:val="18"/>
                    </w:rPr>
                    <w:t>000 1 08 04000 01 0000 110</w:t>
                  </w:r>
                </w:p>
              </w:tc>
              <w:tc>
                <w:tcPr>
                  <w:tcW w:w="6237" w:type="dxa"/>
                  <w:shd w:val="clear" w:color="auto" w:fill="auto"/>
                  <w:hideMark/>
                </w:tcPr>
                <w:p w:rsidR="000B611F" w:rsidRPr="000B611F" w:rsidRDefault="000B611F" w:rsidP="000B611F">
                  <w:pPr>
                    <w:spacing w:after="0" w:line="240" w:lineRule="auto"/>
                    <w:ind w:right="-50"/>
                    <w:rPr>
                      <w:rFonts w:ascii="Times New Roman" w:hAnsi="Times New Roman"/>
                      <w:sz w:val="18"/>
                      <w:szCs w:val="18"/>
                    </w:rPr>
                  </w:pPr>
                  <w:r w:rsidRPr="000B611F">
                    <w:rPr>
                      <w:rFonts w:ascii="Times New Roman" w:hAnsi="Times New Roman"/>
                      <w:sz w:val="18"/>
                      <w:szCs w:val="18"/>
                    </w:rPr>
                    <w:t>Государственная пошлина за совершение нотариальных действий (за исключением действий, совершаемых консульскими учреждениями Российской Федерации)</w:t>
                  </w:r>
                </w:p>
              </w:tc>
              <w:tc>
                <w:tcPr>
                  <w:tcW w:w="850" w:type="dxa"/>
                  <w:shd w:val="clear" w:color="auto" w:fill="auto"/>
                  <w:noWrap/>
                  <w:hideMark/>
                </w:tcPr>
                <w:p w:rsidR="000B611F" w:rsidRPr="000B611F" w:rsidRDefault="000B611F" w:rsidP="000B611F">
                  <w:pPr>
                    <w:spacing w:after="0" w:line="240" w:lineRule="auto"/>
                    <w:ind w:left="-166"/>
                    <w:jc w:val="right"/>
                    <w:rPr>
                      <w:rFonts w:ascii="Times New Roman" w:hAnsi="Times New Roman"/>
                      <w:sz w:val="18"/>
                      <w:szCs w:val="18"/>
                    </w:rPr>
                  </w:pPr>
                  <w:r w:rsidRPr="000B611F">
                    <w:rPr>
                      <w:rFonts w:ascii="Times New Roman" w:hAnsi="Times New Roman"/>
                      <w:sz w:val="18"/>
                      <w:szCs w:val="18"/>
                    </w:rPr>
                    <w:t>4,0</w:t>
                  </w:r>
                </w:p>
              </w:tc>
            </w:tr>
            <w:tr w:rsidR="000B611F" w:rsidRPr="00864437" w:rsidTr="000B611F">
              <w:trPr>
                <w:trHeight w:val="333"/>
              </w:trPr>
              <w:tc>
                <w:tcPr>
                  <w:tcW w:w="625" w:type="dxa"/>
                  <w:shd w:val="clear" w:color="auto" w:fill="auto"/>
                  <w:noWrap/>
                  <w:hideMark/>
                </w:tcPr>
                <w:p w:rsidR="000B611F" w:rsidRPr="000B611F" w:rsidRDefault="000B611F" w:rsidP="000B611F">
                  <w:pPr>
                    <w:spacing w:after="0" w:line="240" w:lineRule="auto"/>
                    <w:ind w:left="-113" w:right="-112"/>
                    <w:jc w:val="center"/>
                    <w:rPr>
                      <w:rFonts w:ascii="Times New Roman" w:hAnsi="Times New Roman"/>
                      <w:sz w:val="18"/>
                      <w:szCs w:val="18"/>
                    </w:rPr>
                  </w:pPr>
                  <w:r w:rsidRPr="000B611F">
                    <w:rPr>
                      <w:rFonts w:ascii="Times New Roman" w:hAnsi="Times New Roman"/>
                      <w:sz w:val="18"/>
                      <w:szCs w:val="18"/>
                    </w:rPr>
                    <w:t>36</w:t>
                  </w:r>
                </w:p>
              </w:tc>
              <w:tc>
                <w:tcPr>
                  <w:tcW w:w="2268" w:type="dxa"/>
                  <w:shd w:val="clear" w:color="auto" w:fill="auto"/>
                  <w:noWrap/>
                  <w:hideMark/>
                </w:tcPr>
                <w:p w:rsidR="000B611F" w:rsidRPr="000B611F" w:rsidRDefault="000B611F" w:rsidP="000B611F">
                  <w:pPr>
                    <w:spacing w:after="0" w:line="240" w:lineRule="auto"/>
                    <w:ind w:left="-113" w:right="-112"/>
                    <w:jc w:val="center"/>
                    <w:rPr>
                      <w:rFonts w:ascii="Times New Roman" w:hAnsi="Times New Roman"/>
                      <w:sz w:val="18"/>
                      <w:szCs w:val="18"/>
                    </w:rPr>
                  </w:pPr>
                  <w:r w:rsidRPr="000B611F">
                    <w:rPr>
                      <w:rFonts w:ascii="Times New Roman" w:hAnsi="Times New Roman"/>
                      <w:sz w:val="18"/>
                      <w:szCs w:val="18"/>
                    </w:rPr>
                    <w:t>000 1 08 04020 01 0000 110</w:t>
                  </w:r>
                </w:p>
              </w:tc>
              <w:tc>
                <w:tcPr>
                  <w:tcW w:w="6237" w:type="dxa"/>
                  <w:shd w:val="clear" w:color="auto" w:fill="auto"/>
                  <w:hideMark/>
                </w:tcPr>
                <w:p w:rsidR="000B611F" w:rsidRPr="000B611F" w:rsidRDefault="000B611F" w:rsidP="000B611F">
                  <w:pPr>
                    <w:spacing w:after="0" w:line="240" w:lineRule="auto"/>
                    <w:ind w:right="-50"/>
                    <w:rPr>
                      <w:rFonts w:ascii="Times New Roman" w:hAnsi="Times New Roman"/>
                      <w:sz w:val="18"/>
                      <w:szCs w:val="18"/>
                    </w:rPr>
                  </w:pPr>
                  <w:r w:rsidRPr="000B611F">
                    <w:rPr>
                      <w:rFonts w:ascii="Times New Roman" w:hAnsi="Times New Roman"/>
                      <w:sz w:val="18"/>
                      <w:szCs w:val="18"/>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c>
                <w:tcPr>
                  <w:tcW w:w="850" w:type="dxa"/>
                  <w:shd w:val="clear" w:color="auto" w:fill="auto"/>
                  <w:noWrap/>
                  <w:hideMark/>
                </w:tcPr>
                <w:p w:rsidR="000B611F" w:rsidRPr="000B611F" w:rsidRDefault="000B611F" w:rsidP="000B611F">
                  <w:pPr>
                    <w:spacing w:after="0" w:line="240" w:lineRule="auto"/>
                    <w:ind w:left="-166"/>
                    <w:jc w:val="right"/>
                    <w:rPr>
                      <w:rFonts w:ascii="Times New Roman" w:hAnsi="Times New Roman"/>
                      <w:sz w:val="18"/>
                      <w:szCs w:val="18"/>
                    </w:rPr>
                  </w:pPr>
                  <w:r w:rsidRPr="000B611F">
                    <w:rPr>
                      <w:rFonts w:ascii="Times New Roman" w:hAnsi="Times New Roman"/>
                      <w:sz w:val="18"/>
                      <w:szCs w:val="18"/>
                    </w:rPr>
                    <w:t>4,0</w:t>
                  </w:r>
                </w:p>
              </w:tc>
            </w:tr>
            <w:tr w:rsidR="000B611F" w:rsidRPr="00864437" w:rsidTr="000B611F">
              <w:trPr>
                <w:trHeight w:val="90"/>
              </w:trPr>
              <w:tc>
                <w:tcPr>
                  <w:tcW w:w="625" w:type="dxa"/>
                  <w:shd w:val="clear" w:color="auto" w:fill="auto"/>
                  <w:noWrap/>
                  <w:hideMark/>
                </w:tcPr>
                <w:p w:rsidR="000B611F" w:rsidRPr="000B611F" w:rsidRDefault="000B611F" w:rsidP="000B611F">
                  <w:pPr>
                    <w:spacing w:after="0" w:line="240" w:lineRule="auto"/>
                    <w:ind w:left="-113" w:right="-112"/>
                    <w:jc w:val="center"/>
                    <w:rPr>
                      <w:rFonts w:ascii="Times New Roman" w:hAnsi="Times New Roman"/>
                      <w:sz w:val="18"/>
                      <w:szCs w:val="18"/>
                    </w:rPr>
                  </w:pPr>
                  <w:r w:rsidRPr="000B611F">
                    <w:rPr>
                      <w:rFonts w:ascii="Times New Roman" w:hAnsi="Times New Roman"/>
                      <w:sz w:val="18"/>
                      <w:szCs w:val="18"/>
                    </w:rPr>
                    <w:t>37</w:t>
                  </w:r>
                </w:p>
              </w:tc>
              <w:tc>
                <w:tcPr>
                  <w:tcW w:w="2268" w:type="dxa"/>
                  <w:shd w:val="clear" w:color="auto" w:fill="auto"/>
                  <w:noWrap/>
                  <w:hideMark/>
                </w:tcPr>
                <w:p w:rsidR="000B611F" w:rsidRPr="000B611F" w:rsidRDefault="000B611F" w:rsidP="000B611F">
                  <w:pPr>
                    <w:spacing w:after="0" w:line="240" w:lineRule="auto"/>
                    <w:ind w:left="-113" w:right="-112"/>
                    <w:jc w:val="center"/>
                    <w:rPr>
                      <w:rFonts w:ascii="Times New Roman" w:hAnsi="Times New Roman"/>
                      <w:bCs/>
                      <w:sz w:val="18"/>
                      <w:szCs w:val="18"/>
                    </w:rPr>
                  </w:pPr>
                  <w:r w:rsidRPr="000B611F">
                    <w:rPr>
                      <w:rFonts w:ascii="Times New Roman" w:hAnsi="Times New Roman"/>
                      <w:bCs/>
                      <w:sz w:val="18"/>
                      <w:szCs w:val="18"/>
                    </w:rPr>
                    <w:t>000 1 11 00000 00 0000 000</w:t>
                  </w:r>
                </w:p>
              </w:tc>
              <w:tc>
                <w:tcPr>
                  <w:tcW w:w="6237" w:type="dxa"/>
                  <w:shd w:val="clear" w:color="auto" w:fill="auto"/>
                  <w:hideMark/>
                </w:tcPr>
                <w:p w:rsidR="000B611F" w:rsidRPr="000B611F" w:rsidRDefault="000B611F" w:rsidP="000B611F">
                  <w:pPr>
                    <w:spacing w:after="0" w:line="240" w:lineRule="auto"/>
                    <w:ind w:right="-50"/>
                    <w:rPr>
                      <w:rFonts w:ascii="Times New Roman" w:hAnsi="Times New Roman"/>
                      <w:bCs/>
                      <w:sz w:val="18"/>
                      <w:szCs w:val="18"/>
                    </w:rPr>
                  </w:pPr>
                  <w:r w:rsidRPr="000B611F">
                    <w:rPr>
                      <w:rFonts w:ascii="Times New Roman" w:hAnsi="Times New Roman"/>
                      <w:bCs/>
                      <w:sz w:val="18"/>
                      <w:szCs w:val="18"/>
                    </w:rPr>
                    <w:t>ДОХОДЫ ОТ ИСПОЛЬЗОВАНИЯ ИМУЩЕСТВА, НАХОДЯЩЕГОСЯ В ГОСУДАРСТВЕННОЙ И МУНИЦИПАЛЬНОЙ СОБСТВЕННОСТИ</w:t>
                  </w:r>
                </w:p>
              </w:tc>
              <w:tc>
                <w:tcPr>
                  <w:tcW w:w="850" w:type="dxa"/>
                  <w:shd w:val="clear" w:color="auto" w:fill="auto"/>
                  <w:noWrap/>
                  <w:hideMark/>
                </w:tcPr>
                <w:p w:rsidR="000B611F" w:rsidRPr="000B611F" w:rsidRDefault="000B611F" w:rsidP="000B611F">
                  <w:pPr>
                    <w:spacing w:after="0" w:line="240" w:lineRule="auto"/>
                    <w:ind w:left="-166"/>
                    <w:jc w:val="right"/>
                    <w:rPr>
                      <w:rFonts w:ascii="Times New Roman" w:hAnsi="Times New Roman"/>
                      <w:bCs/>
                      <w:sz w:val="18"/>
                      <w:szCs w:val="18"/>
                    </w:rPr>
                  </w:pPr>
                  <w:r w:rsidRPr="000B611F">
                    <w:rPr>
                      <w:rFonts w:ascii="Times New Roman" w:hAnsi="Times New Roman"/>
                      <w:bCs/>
                      <w:sz w:val="18"/>
                      <w:szCs w:val="18"/>
                    </w:rPr>
                    <w:t>346,1</w:t>
                  </w:r>
                </w:p>
              </w:tc>
            </w:tr>
            <w:tr w:rsidR="000B611F" w:rsidRPr="00864437" w:rsidTr="000B611F">
              <w:trPr>
                <w:trHeight w:val="373"/>
              </w:trPr>
              <w:tc>
                <w:tcPr>
                  <w:tcW w:w="625" w:type="dxa"/>
                  <w:shd w:val="clear" w:color="auto" w:fill="auto"/>
                  <w:noWrap/>
                  <w:hideMark/>
                </w:tcPr>
                <w:p w:rsidR="000B611F" w:rsidRPr="000B611F" w:rsidRDefault="000B611F" w:rsidP="000B611F">
                  <w:pPr>
                    <w:spacing w:after="0" w:line="240" w:lineRule="auto"/>
                    <w:ind w:left="-113" w:right="-112"/>
                    <w:jc w:val="center"/>
                    <w:rPr>
                      <w:rFonts w:ascii="Times New Roman" w:hAnsi="Times New Roman"/>
                      <w:sz w:val="18"/>
                      <w:szCs w:val="18"/>
                    </w:rPr>
                  </w:pPr>
                  <w:r w:rsidRPr="000B611F">
                    <w:rPr>
                      <w:rFonts w:ascii="Times New Roman" w:hAnsi="Times New Roman"/>
                      <w:sz w:val="18"/>
                      <w:szCs w:val="18"/>
                    </w:rPr>
                    <w:t>38</w:t>
                  </w:r>
                </w:p>
              </w:tc>
              <w:tc>
                <w:tcPr>
                  <w:tcW w:w="2268" w:type="dxa"/>
                  <w:shd w:val="clear" w:color="auto" w:fill="auto"/>
                  <w:noWrap/>
                  <w:hideMark/>
                </w:tcPr>
                <w:p w:rsidR="000B611F" w:rsidRPr="000B611F" w:rsidRDefault="000B611F" w:rsidP="000B611F">
                  <w:pPr>
                    <w:spacing w:after="0" w:line="240" w:lineRule="auto"/>
                    <w:ind w:left="-113" w:right="-112"/>
                    <w:jc w:val="center"/>
                    <w:rPr>
                      <w:rFonts w:ascii="Times New Roman" w:hAnsi="Times New Roman"/>
                      <w:sz w:val="18"/>
                      <w:szCs w:val="18"/>
                    </w:rPr>
                  </w:pPr>
                  <w:r w:rsidRPr="000B611F">
                    <w:rPr>
                      <w:rFonts w:ascii="Times New Roman" w:hAnsi="Times New Roman"/>
                      <w:sz w:val="18"/>
                      <w:szCs w:val="18"/>
                    </w:rPr>
                    <w:t>000 1 11 05000 00 0000 120</w:t>
                  </w:r>
                </w:p>
              </w:tc>
              <w:tc>
                <w:tcPr>
                  <w:tcW w:w="6237" w:type="dxa"/>
                  <w:shd w:val="clear" w:color="auto" w:fill="auto"/>
                  <w:hideMark/>
                </w:tcPr>
                <w:p w:rsidR="000B611F" w:rsidRPr="000B611F" w:rsidRDefault="000B611F" w:rsidP="000B611F">
                  <w:pPr>
                    <w:spacing w:after="0" w:line="240" w:lineRule="auto"/>
                    <w:ind w:right="-50"/>
                    <w:rPr>
                      <w:rFonts w:ascii="Times New Roman" w:hAnsi="Times New Roman"/>
                      <w:sz w:val="18"/>
                      <w:szCs w:val="18"/>
                    </w:rPr>
                  </w:pPr>
                  <w:r w:rsidRPr="000B611F">
                    <w:rPr>
                      <w:rFonts w:ascii="Times New Roman" w:hAnsi="Times New Roman"/>
                      <w:sz w:val="18"/>
                      <w:szCs w:val="18"/>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850" w:type="dxa"/>
                  <w:shd w:val="clear" w:color="auto" w:fill="auto"/>
                  <w:noWrap/>
                  <w:hideMark/>
                </w:tcPr>
                <w:p w:rsidR="000B611F" w:rsidRPr="000B611F" w:rsidRDefault="000B611F" w:rsidP="000B611F">
                  <w:pPr>
                    <w:spacing w:after="0" w:line="240" w:lineRule="auto"/>
                    <w:ind w:left="-166"/>
                    <w:jc w:val="right"/>
                    <w:rPr>
                      <w:rFonts w:ascii="Times New Roman" w:hAnsi="Times New Roman"/>
                      <w:sz w:val="18"/>
                      <w:szCs w:val="18"/>
                    </w:rPr>
                  </w:pPr>
                  <w:r w:rsidRPr="000B611F">
                    <w:rPr>
                      <w:rFonts w:ascii="Times New Roman" w:hAnsi="Times New Roman"/>
                      <w:sz w:val="18"/>
                      <w:szCs w:val="18"/>
                    </w:rPr>
                    <w:t>345,3</w:t>
                  </w:r>
                </w:p>
              </w:tc>
            </w:tr>
            <w:tr w:rsidR="000B611F" w:rsidRPr="00864437" w:rsidTr="000B611F">
              <w:trPr>
                <w:trHeight w:val="316"/>
              </w:trPr>
              <w:tc>
                <w:tcPr>
                  <w:tcW w:w="625" w:type="dxa"/>
                  <w:shd w:val="clear" w:color="auto" w:fill="auto"/>
                  <w:noWrap/>
                  <w:hideMark/>
                </w:tcPr>
                <w:p w:rsidR="000B611F" w:rsidRPr="000B611F" w:rsidRDefault="000B611F" w:rsidP="000B611F">
                  <w:pPr>
                    <w:spacing w:after="0" w:line="240" w:lineRule="auto"/>
                    <w:ind w:left="-113" w:right="-112"/>
                    <w:jc w:val="center"/>
                    <w:rPr>
                      <w:rFonts w:ascii="Times New Roman" w:hAnsi="Times New Roman"/>
                      <w:sz w:val="18"/>
                      <w:szCs w:val="18"/>
                    </w:rPr>
                  </w:pPr>
                  <w:r w:rsidRPr="000B611F">
                    <w:rPr>
                      <w:rFonts w:ascii="Times New Roman" w:hAnsi="Times New Roman"/>
                      <w:sz w:val="18"/>
                      <w:szCs w:val="18"/>
                    </w:rPr>
                    <w:t>39</w:t>
                  </w:r>
                </w:p>
              </w:tc>
              <w:tc>
                <w:tcPr>
                  <w:tcW w:w="2268" w:type="dxa"/>
                  <w:shd w:val="clear" w:color="auto" w:fill="auto"/>
                  <w:noWrap/>
                  <w:hideMark/>
                </w:tcPr>
                <w:p w:rsidR="000B611F" w:rsidRPr="000B611F" w:rsidRDefault="000B611F" w:rsidP="000B611F">
                  <w:pPr>
                    <w:spacing w:after="0" w:line="240" w:lineRule="auto"/>
                    <w:ind w:left="-113" w:right="-112"/>
                    <w:jc w:val="center"/>
                    <w:rPr>
                      <w:rFonts w:ascii="Times New Roman" w:hAnsi="Times New Roman"/>
                      <w:sz w:val="18"/>
                      <w:szCs w:val="18"/>
                    </w:rPr>
                  </w:pPr>
                  <w:r w:rsidRPr="000B611F">
                    <w:rPr>
                      <w:rFonts w:ascii="Times New Roman" w:hAnsi="Times New Roman"/>
                      <w:sz w:val="18"/>
                      <w:szCs w:val="18"/>
                    </w:rPr>
                    <w:t>000 1 11 05010 00 0000 120</w:t>
                  </w:r>
                </w:p>
              </w:tc>
              <w:tc>
                <w:tcPr>
                  <w:tcW w:w="6237" w:type="dxa"/>
                  <w:shd w:val="clear" w:color="auto" w:fill="auto"/>
                  <w:hideMark/>
                </w:tcPr>
                <w:p w:rsidR="000B611F" w:rsidRPr="000B611F" w:rsidRDefault="000B611F" w:rsidP="000B611F">
                  <w:pPr>
                    <w:spacing w:after="0" w:line="240" w:lineRule="auto"/>
                    <w:ind w:right="-50"/>
                    <w:rPr>
                      <w:rFonts w:ascii="Times New Roman" w:hAnsi="Times New Roman"/>
                      <w:sz w:val="18"/>
                      <w:szCs w:val="18"/>
                    </w:rPr>
                  </w:pPr>
                  <w:r w:rsidRPr="000B611F">
                    <w:rPr>
                      <w:rFonts w:ascii="Times New Roman" w:hAnsi="Times New Roman"/>
                      <w:sz w:val="18"/>
                      <w:szCs w:val="18"/>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850" w:type="dxa"/>
                  <w:shd w:val="clear" w:color="auto" w:fill="auto"/>
                  <w:noWrap/>
                  <w:hideMark/>
                </w:tcPr>
                <w:p w:rsidR="000B611F" w:rsidRPr="000B611F" w:rsidRDefault="000B611F" w:rsidP="000B611F">
                  <w:pPr>
                    <w:spacing w:after="0" w:line="240" w:lineRule="auto"/>
                    <w:ind w:left="-166"/>
                    <w:jc w:val="right"/>
                    <w:rPr>
                      <w:rFonts w:ascii="Times New Roman" w:hAnsi="Times New Roman"/>
                      <w:sz w:val="18"/>
                      <w:szCs w:val="18"/>
                    </w:rPr>
                  </w:pPr>
                  <w:r w:rsidRPr="000B611F">
                    <w:rPr>
                      <w:rFonts w:ascii="Times New Roman" w:hAnsi="Times New Roman"/>
                      <w:sz w:val="18"/>
                      <w:szCs w:val="18"/>
                    </w:rPr>
                    <w:t>281,0</w:t>
                  </w:r>
                </w:p>
              </w:tc>
            </w:tr>
            <w:tr w:rsidR="000B611F" w:rsidRPr="00864437" w:rsidTr="000B611F">
              <w:trPr>
                <w:trHeight w:val="470"/>
              </w:trPr>
              <w:tc>
                <w:tcPr>
                  <w:tcW w:w="625" w:type="dxa"/>
                  <w:shd w:val="clear" w:color="auto" w:fill="auto"/>
                  <w:noWrap/>
                  <w:hideMark/>
                </w:tcPr>
                <w:p w:rsidR="000B611F" w:rsidRPr="000B611F" w:rsidRDefault="000B611F" w:rsidP="000B611F">
                  <w:pPr>
                    <w:spacing w:after="0" w:line="240" w:lineRule="auto"/>
                    <w:ind w:left="-113" w:right="-112"/>
                    <w:jc w:val="center"/>
                    <w:rPr>
                      <w:rFonts w:ascii="Times New Roman" w:hAnsi="Times New Roman"/>
                      <w:sz w:val="18"/>
                      <w:szCs w:val="18"/>
                    </w:rPr>
                  </w:pPr>
                  <w:r w:rsidRPr="000B611F">
                    <w:rPr>
                      <w:rFonts w:ascii="Times New Roman" w:hAnsi="Times New Roman"/>
                      <w:sz w:val="18"/>
                      <w:szCs w:val="18"/>
                    </w:rPr>
                    <w:t>40</w:t>
                  </w:r>
                </w:p>
              </w:tc>
              <w:tc>
                <w:tcPr>
                  <w:tcW w:w="2268" w:type="dxa"/>
                  <w:shd w:val="clear" w:color="auto" w:fill="auto"/>
                  <w:noWrap/>
                  <w:hideMark/>
                </w:tcPr>
                <w:p w:rsidR="000B611F" w:rsidRPr="000B611F" w:rsidRDefault="000B611F" w:rsidP="000B611F">
                  <w:pPr>
                    <w:spacing w:after="0" w:line="240" w:lineRule="auto"/>
                    <w:ind w:left="-113" w:right="-112"/>
                    <w:jc w:val="center"/>
                    <w:rPr>
                      <w:rFonts w:ascii="Times New Roman" w:hAnsi="Times New Roman"/>
                      <w:sz w:val="18"/>
                      <w:szCs w:val="18"/>
                    </w:rPr>
                  </w:pPr>
                  <w:r w:rsidRPr="000B611F">
                    <w:rPr>
                      <w:rFonts w:ascii="Times New Roman" w:hAnsi="Times New Roman"/>
                      <w:sz w:val="18"/>
                      <w:szCs w:val="18"/>
                    </w:rPr>
                    <w:t>000 1 11 05013 13 0000 120</w:t>
                  </w:r>
                </w:p>
              </w:tc>
              <w:tc>
                <w:tcPr>
                  <w:tcW w:w="6237" w:type="dxa"/>
                  <w:shd w:val="clear" w:color="auto" w:fill="auto"/>
                  <w:hideMark/>
                </w:tcPr>
                <w:p w:rsidR="000B611F" w:rsidRPr="000B611F" w:rsidRDefault="000B611F" w:rsidP="000B611F">
                  <w:pPr>
                    <w:spacing w:after="0" w:line="240" w:lineRule="auto"/>
                    <w:ind w:right="-50"/>
                    <w:rPr>
                      <w:rFonts w:ascii="Times New Roman" w:hAnsi="Times New Roman"/>
                      <w:sz w:val="18"/>
                      <w:szCs w:val="18"/>
                    </w:rPr>
                  </w:pPr>
                  <w:r w:rsidRPr="000B611F">
                    <w:rPr>
                      <w:rFonts w:ascii="Times New Roman" w:hAnsi="Times New Roman"/>
                      <w:sz w:val="18"/>
                      <w:szCs w:val="18"/>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850" w:type="dxa"/>
                  <w:shd w:val="clear" w:color="auto" w:fill="auto"/>
                  <w:noWrap/>
                  <w:hideMark/>
                </w:tcPr>
                <w:p w:rsidR="000B611F" w:rsidRPr="000B611F" w:rsidRDefault="000B611F" w:rsidP="000B611F">
                  <w:pPr>
                    <w:spacing w:after="0" w:line="240" w:lineRule="auto"/>
                    <w:ind w:left="-166"/>
                    <w:jc w:val="right"/>
                    <w:rPr>
                      <w:rFonts w:ascii="Times New Roman" w:hAnsi="Times New Roman"/>
                      <w:sz w:val="18"/>
                      <w:szCs w:val="18"/>
                    </w:rPr>
                  </w:pPr>
                  <w:r w:rsidRPr="000B611F">
                    <w:rPr>
                      <w:rFonts w:ascii="Times New Roman" w:hAnsi="Times New Roman"/>
                      <w:sz w:val="18"/>
                      <w:szCs w:val="18"/>
                    </w:rPr>
                    <w:t>281,0</w:t>
                  </w:r>
                </w:p>
              </w:tc>
            </w:tr>
            <w:tr w:rsidR="000B611F" w:rsidRPr="00864437" w:rsidTr="000B611F">
              <w:trPr>
                <w:trHeight w:val="56"/>
              </w:trPr>
              <w:tc>
                <w:tcPr>
                  <w:tcW w:w="625" w:type="dxa"/>
                  <w:shd w:val="clear" w:color="auto" w:fill="auto"/>
                  <w:noWrap/>
                  <w:hideMark/>
                </w:tcPr>
                <w:p w:rsidR="000B611F" w:rsidRPr="000B611F" w:rsidRDefault="000B611F" w:rsidP="000B611F">
                  <w:pPr>
                    <w:spacing w:after="0" w:line="240" w:lineRule="auto"/>
                    <w:ind w:left="-113" w:right="-112"/>
                    <w:jc w:val="center"/>
                    <w:rPr>
                      <w:rFonts w:ascii="Times New Roman" w:hAnsi="Times New Roman"/>
                      <w:sz w:val="18"/>
                      <w:szCs w:val="18"/>
                    </w:rPr>
                  </w:pPr>
                  <w:r w:rsidRPr="000B611F">
                    <w:rPr>
                      <w:rFonts w:ascii="Times New Roman" w:hAnsi="Times New Roman"/>
                      <w:sz w:val="18"/>
                      <w:szCs w:val="18"/>
                    </w:rPr>
                    <w:t>41</w:t>
                  </w:r>
                </w:p>
              </w:tc>
              <w:tc>
                <w:tcPr>
                  <w:tcW w:w="2268" w:type="dxa"/>
                  <w:shd w:val="clear" w:color="auto" w:fill="auto"/>
                  <w:noWrap/>
                  <w:hideMark/>
                </w:tcPr>
                <w:p w:rsidR="000B611F" w:rsidRPr="000B611F" w:rsidRDefault="000B611F" w:rsidP="000B611F">
                  <w:pPr>
                    <w:spacing w:after="0" w:line="240" w:lineRule="auto"/>
                    <w:ind w:left="-113" w:right="-112"/>
                    <w:jc w:val="center"/>
                    <w:rPr>
                      <w:rFonts w:ascii="Times New Roman" w:hAnsi="Times New Roman"/>
                      <w:sz w:val="18"/>
                      <w:szCs w:val="18"/>
                    </w:rPr>
                  </w:pPr>
                  <w:r w:rsidRPr="000B611F">
                    <w:rPr>
                      <w:rFonts w:ascii="Times New Roman" w:hAnsi="Times New Roman"/>
                      <w:sz w:val="18"/>
                      <w:szCs w:val="18"/>
                    </w:rPr>
                    <w:t>000 1 11 05070 00 0000 120</w:t>
                  </w:r>
                </w:p>
              </w:tc>
              <w:tc>
                <w:tcPr>
                  <w:tcW w:w="6237" w:type="dxa"/>
                  <w:shd w:val="clear" w:color="auto" w:fill="auto"/>
                  <w:hideMark/>
                </w:tcPr>
                <w:p w:rsidR="000B611F" w:rsidRPr="000B611F" w:rsidRDefault="000B611F" w:rsidP="000B611F">
                  <w:pPr>
                    <w:spacing w:after="0" w:line="240" w:lineRule="auto"/>
                    <w:ind w:right="-50"/>
                    <w:rPr>
                      <w:rFonts w:ascii="Times New Roman" w:hAnsi="Times New Roman"/>
                      <w:sz w:val="18"/>
                      <w:szCs w:val="18"/>
                    </w:rPr>
                  </w:pPr>
                  <w:r w:rsidRPr="000B611F">
                    <w:rPr>
                      <w:rFonts w:ascii="Times New Roman" w:hAnsi="Times New Roman"/>
                      <w:sz w:val="18"/>
                      <w:szCs w:val="18"/>
                    </w:rPr>
                    <w:t>Доходы от сдачи в аренду имущества, составляющего государственную (муниципальную) казну (за исключением земельных участков)</w:t>
                  </w:r>
                </w:p>
              </w:tc>
              <w:tc>
                <w:tcPr>
                  <w:tcW w:w="850" w:type="dxa"/>
                  <w:shd w:val="clear" w:color="auto" w:fill="auto"/>
                  <w:noWrap/>
                  <w:hideMark/>
                </w:tcPr>
                <w:p w:rsidR="000B611F" w:rsidRPr="000B611F" w:rsidRDefault="000B611F" w:rsidP="000B611F">
                  <w:pPr>
                    <w:spacing w:after="0" w:line="240" w:lineRule="auto"/>
                    <w:ind w:left="-166"/>
                    <w:jc w:val="right"/>
                    <w:rPr>
                      <w:rFonts w:ascii="Times New Roman" w:hAnsi="Times New Roman"/>
                      <w:sz w:val="18"/>
                      <w:szCs w:val="18"/>
                    </w:rPr>
                  </w:pPr>
                  <w:r w:rsidRPr="000B611F">
                    <w:rPr>
                      <w:rFonts w:ascii="Times New Roman" w:hAnsi="Times New Roman"/>
                      <w:sz w:val="18"/>
                      <w:szCs w:val="18"/>
                    </w:rPr>
                    <w:t>64,3</w:t>
                  </w:r>
                </w:p>
              </w:tc>
            </w:tr>
            <w:tr w:rsidR="000B611F" w:rsidRPr="00864437" w:rsidTr="000B611F">
              <w:trPr>
                <w:trHeight w:val="63"/>
              </w:trPr>
              <w:tc>
                <w:tcPr>
                  <w:tcW w:w="625" w:type="dxa"/>
                  <w:shd w:val="clear" w:color="auto" w:fill="auto"/>
                  <w:noWrap/>
                  <w:hideMark/>
                </w:tcPr>
                <w:p w:rsidR="000B611F" w:rsidRPr="000B611F" w:rsidRDefault="000B611F" w:rsidP="000B611F">
                  <w:pPr>
                    <w:spacing w:after="0" w:line="240" w:lineRule="auto"/>
                    <w:ind w:left="-113" w:right="-112"/>
                    <w:jc w:val="center"/>
                    <w:rPr>
                      <w:rFonts w:ascii="Times New Roman" w:hAnsi="Times New Roman"/>
                      <w:sz w:val="18"/>
                      <w:szCs w:val="18"/>
                    </w:rPr>
                  </w:pPr>
                  <w:r w:rsidRPr="000B611F">
                    <w:rPr>
                      <w:rFonts w:ascii="Times New Roman" w:hAnsi="Times New Roman"/>
                      <w:sz w:val="18"/>
                      <w:szCs w:val="18"/>
                    </w:rPr>
                    <w:t>42</w:t>
                  </w:r>
                </w:p>
              </w:tc>
              <w:tc>
                <w:tcPr>
                  <w:tcW w:w="2268" w:type="dxa"/>
                  <w:shd w:val="clear" w:color="auto" w:fill="auto"/>
                  <w:noWrap/>
                  <w:hideMark/>
                </w:tcPr>
                <w:p w:rsidR="000B611F" w:rsidRPr="000B611F" w:rsidRDefault="000B611F" w:rsidP="000B611F">
                  <w:pPr>
                    <w:spacing w:after="0" w:line="240" w:lineRule="auto"/>
                    <w:ind w:left="-113" w:right="-112"/>
                    <w:jc w:val="center"/>
                    <w:rPr>
                      <w:rFonts w:ascii="Times New Roman" w:hAnsi="Times New Roman"/>
                      <w:sz w:val="18"/>
                      <w:szCs w:val="18"/>
                    </w:rPr>
                  </w:pPr>
                  <w:r w:rsidRPr="000B611F">
                    <w:rPr>
                      <w:rFonts w:ascii="Times New Roman" w:hAnsi="Times New Roman"/>
                      <w:sz w:val="18"/>
                      <w:szCs w:val="18"/>
                    </w:rPr>
                    <w:t>000 1 11 05075 13 0000 120</w:t>
                  </w:r>
                </w:p>
              </w:tc>
              <w:tc>
                <w:tcPr>
                  <w:tcW w:w="6237" w:type="dxa"/>
                  <w:shd w:val="clear" w:color="auto" w:fill="auto"/>
                  <w:hideMark/>
                </w:tcPr>
                <w:p w:rsidR="000B611F" w:rsidRPr="000B611F" w:rsidRDefault="000B611F" w:rsidP="000B611F">
                  <w:pPr>
                    <w:spacing w:after="0" w:line="240" w:lineRule="auto"/>
                    <w:ind w:right="-50"/>
                    <w:rPr>
                      <w:rFonts w:ascii="Times New Roman" w:hAnsi="Times New Roman"/>
                      <w:sz w:val="18"/>
                      <w:szCs w:val="18"/>
                    </w:rPr>
                  </w:pPr>
                  <w:r w:rsidRPr="000B611F">
                    <w:rPr>
                      <w:rFonts w:ascii="Times New Roman" w:hAnsi="Times New Roman"/>
                      <w:sz w:val="18"/>
                      <w:szCs w:val="18"/>
                    </w:rPr>
                    <w:t>Доходы от сдачи в аренду имущества, составляющего казну городских поселений (за исключением земельных участков)</w:t>
                  </w:r>
                </w:p>
              </w:tc>
              <w:tc>
                <w:tcPr>
                  <w:tcW w:w="850" w:type="dxa"/>
                  <w:shd w:val="clear" w:color="auto" w:fill="auto"/>
                  <w:noWrap/>
                  <w:hideMark/>
                </w:tcPr>
                <w:p w:rsidR="000B611F" w:rsidRPr="000B611F" w:rsidRDefault="000B611F" w:rsidP="000B611F">
                  <w:pPr>
                    <w:spacing w:after="0" w:line="240" w:lineRule="auto"/>
                    <w:ind w:left="-166"/>
                    <w:jc w:val="right"/>
                    <w:rPr>
                      <w:rFonts w:ascii="Times New Roman" w:hAnsi="Times New Roman"/>
                      <w:sz w:val="18"/>
                      <w:szCs w:val="18"/>
                    </w:rPr>
                  </w:pPr>
                  <w:r w:rsidRPr="000B611F">
                    <w:rPr>
                      <w:rFonts w:ascii="Times New Roman" w:hAnsi="Times New Roman"/>
                      <w:sz w:val="18"/>
                      <w:szCs w:val="18"/>
                    </w:rPr>
                    <w:t>64,3</w:t>
                  </w:r>
                </w:p>
              </w:tc>
            </w:tr>
            <w:tr w:rsidR="000B611F" w:rsidRPr="00864437" w:rsidTr="000B611F">
              <w:trPr>
                <w:trHeight w:val="481"/>
              </w:trPr>
              <w:tc>
                <w:tcPr>
                  <w:tcW w:w="625" w:type="dxa"/>
                  <w:shd w:val="clear" w:color="auto" w:fill="auto"/>
                  <w:noWrap/>
                  <w:hideMark/>
                </w:tcPr>
                <w:p w:rsidR="000B611F" w:rsidRPr="000B611F" w:rsidRDefault="000B611F" w:rsidP="000B611F">
                  <w:pPr>
                    <w:spacing w:after="0" w:line="240" w:lineRule="auto"/>
                    <w:ind w:left="-113" w:right="-112"/>
                    <w:jc w:val="center"/>
                    <w:rPr>
                      <w:rFonts w:ascii="Times New Roman" w:hAnsi="Times New Roman"/>
                      <w:sz w:val="18"/>
                      <w:szCs w:val="18"/>
                    </w:rPr>
                  </w:pPr>
                  <w:r w:rsidRPr="000B611F">
                    <w:rPr>
                      <w:rFonts w:ascii="Times New Roman" w:hAnsi="Times New Roman"/>
                      <w:sz w:val="18"/>
                      <w:szCs w:val="18"/>
                    </w:rPr>
                    <w:t>43</w:t>
                  </w:r>
                </w:p>
              </w:tc>
              <w:tc>
                <w:tcPr>
                  <w:tcW w:w="2268" w:type="dxa"/>
                  <w:shd w:val="clear" w:color="auto" w:fill="auto"/>
                  <w:noWrap/>
                  <w:hideMark/>
                </w:tcPr>
                <w:p w:rsidR="000B611F" w:rsidRPr="000B611F" w:rsidRDefault="000B611F" w:rsidP="000B611F">
                  <w:pPr>
                    <w:spacing w:after="0" w:line="240" w:lineRule="auto"/>
                    <w:ind w:left="-113" w:right="-112"/>
                    <w:jc w:val="center"/>
                    <w:rPr>
                      <w:rFonts w:ascii="Times New Roman" w:hAnsi="Times New Roman"/>
                      <w:sz w:val="18"/>
                      <w:szCs w:val="18"/>
                    </w:rPr>
                  </w:pPr>
                  <w:r w:rsidRPr="000B611F">
                    <w:rPr>
                      <w:rFonts w:ascii="Times New Roman" w:hAnsi="Times New Roman"/>
                      <w:sz w:val="18"/>
                      <w:szCs w:val="18"/>
                    </w:rPr>
                    <w:t>000 1 11 09000 00 0000 120</w:t>
                  </w:r>
                </w:p>
              </w:tc>
              <w:tc>
                <w:tcPr>
                  <w:tcW w:w="6237" w:type="dxa"/>
                  <w:shd w:val="clear" w:color="auto" w:fill="auto"/>
                  <w:hideMark/>
                </w:tcPr>
                <w:p w:rsidR="000B611F" w:rsidRPr="000B611F" w:rsidRDefault="000B611F" w:rsidP="000B611F">
                  <w:pPr>
                    <w:spacing w:after="0" w:line="240" w:lineRule="auto"/>
                    <w:ind w:right="-50"/>
                    <w:rPr>
                      <w:rFonts w:ascii="Times New Roman" w:hAnsi="Times New Roman"/>
                      <w:sz w:val="18"/>
                      <w:szCs w:val="18"/>
                    </w:rPr>
                  </w:pPr>
                  <w:r w:rsidRPr="000B611F">
                    <w:rPr>
                      <w:rFonts w:ascii="Times New Roman" w:hAnsi="Times New Roman"/>
                      <w:sz w:val="18"/>
                      <w:szCs w:val="18"/>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850" w:type="dxa"/>
                  <w:shd w:val="clear" w:color="auto" w:fill="auto"/>
                  <w:noWrap/>
                  <w:hideMark/>
                </w:tcPr>
                <w:p w:rsidR="000B611F" w:rsidRPr="000B611F" w:rsidRDefault="000B611F" w:rsidP="000B611F">
                  <w:pPr>
                    <w:spacing w:after="0" w:line="240" w:lineRule="auto"/>
                    <w:ind w:left="-166"/>
                    <w:jc w:val="right"/>
                    <w:rPr>
                      <w:rFonts w:ascii="Times New Roman" w:hAnsi="Times New Roman"/>
                      <w:sz w:val="18"/>
                      <w:szCs w:val="18"/>
                    </w:rPr>
                  </w:pPr>
                  <w:r w:rsidRPr="000B611F">
                    <w:rPr>
                      <w:rFonts w:ascii="Times New Roman" w:hAnsi="Times New Roman"/>
                      <w:sz w:val="18"/>
                      <w:szCs w:val="18"/>
                    </w:rPr>
                    <w:t>0,8</w:t>
                  </w:r>
                </w:p>
              </w:tc>
            </w:tr>
            <w:tr w:rsidR="000B611F" w:rsidRPr="00864437" w:rsidTr="000B611F">
              <w:trPr>
                <w:trHeight w:val="722"/>
              </w:trPr>
              <w:tc>
                <w:tcPr>
                  <w:tcW w:w="625" w:type="dxa"/>
                  <w:shd w:val="clear" w:color="auto" w:fill="auto"/>
                  <w:noWrap/>
                  <w:hideMark/>
                </w:tcPr>
                <w:p w:rsidR="000B611F" w:rsidRPr="000B611F" w:rsidRDefault="000B611F" w:rsidP="000B611F">
                  <w:pPr>
                    <w:spacing w:after="0" w:line="240" w:lineRule="auto"/>
                    <w:ind w:left="-113" w:right="-112"/>
                    <w:jc w:val="center"/>
                    <w:rPr>
                      <w:rFonts w:ascii="Times New Roman" w:hAnsi="Times New Roman"/>
                      <w:sz w:val="18"/>
                      <w:szCs w:val="18"/>
                    </w:rPr>
                  </w:pPr>
                  <w:r w:rsidRPr="000B611F">
                    <w:rPr>
                      <w:rFonts w:ascii="Times New Roman" w:hAnsi="Times New Roman"/>
                      <w:sz w:val="18"/>
                      <w:szCs w:val="18"/>
                    </w:rPr>
                    <w:lastRenderedPageBreak/>
                    <w:t>44</w:t>
                  </w:r>
                </w:p>
              </w:tc>
              <w:tc>
                <w:tcPr>
                  <w:tcW w:w="2268" w:type="dxa"/>
                  <w:shd w:val="clear" w:color="auto" w:fill="auto"/>
                  <w:noWrap/>
                  <w:hideMark/>
                </w:tcPr>
                <w:p w:rsidR="000B611F" w:rsidRPr="000B611F" w:rsidRDefault="000B611F" w:rsidP="000B611F">
                  <w:pPr>
                    <w:spacing w:after="0" w:line="240" w:lineRule="auto"/>
                    <w:ind w:left="-113" w:right="-112"/>
                    <w:jc w:val="center"/>
                    <w:rPr>
                      <w:rFonts w:ascii="Times New Roman" w:hAnsi="Times New Roman"/>
                      <w:sz w:val="18"/>
                      <w:szCs w:val="18"/>
                    </w:rPr>
                  </w:pPr>
                  <w:r w:rsidRPr="000B611F">
                    <w:rPr>
                      <w:rFonts w:ascii="Times New Roman" w:hAnsi="Times New Roman"/>
                      <w:sz w:val="18"/>
                      <w:szCs w:val="18"/>
                    </w:rPr>
                    <w:t>000 1 11 09040 00 0000 120</w:t>
                  </w:r>
                </w:p>
              </w:tc>
              <w:tc>
                <w:tcPr>
                  <w:tcW w:w="6237" w:type="dxa"/>
                  <w:shd w:val="clear" w:color="auto" w:fill="auto"/>
                  <w:hideMark/>
                </w:tcPr>
                <w:p w:rsidR="000B611F" w:rsidRPr="000B611F" w:rsidRDefault="000B611F" w:rsidP="000B611F">
                  <w:pPr>
                    <w:spacing w:after="0" w:line="240" w:lineRule="auto"/>
                    <w:ind w:right="-50"/>
                    <w:rPr>
                      <w:rFonts w:ascii="Times New Roman" w:hAnsi="Times New Roman"/>
                      <w:sz w:val="18"/>
                      <w:szCs w:val="18"/>
                    </w:rPr>
                  </w:pPr>
                  <w:r w:rsidRPr="000B611F">
                    <w:rPr>
                      <w:rFonts w:ascii="Times New Roman" w:hAnsi="Times New Roman"/>
                      <w:sz w:val="18"/>
                      <w:szCs w:val="18"/>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850" w:type="dxa"/>
                  <w:shd w:val="clear" w:color="auto" w:fill="auto"/>
                  <w:noWrap/>
                  <w:hideMark/>
                </w:tcPr>
                <w:p w:rsidR="000B611F" w:rsidRPr="000B611F" w:rsidRDefault="000B611F" w:rsidP="000B611F">
                  <w:pPr>
                    <w:spacing w:after="0" w:line="240" w:lineRule="auto"/>
                    <w:ind w:left="-166"/>
                    <w:jc w:val="right"/>
                    <w:rPr>
                      <w:rFonts w:ascii="Times New Roman" w:hAnsi="Times New Roman"/>
                      <w:sz w:val="18"/>
                      <w:szCs w:val="18"/>
                    </w:rPr>
                  </w:pPr>
                  <w:r w:rsidRPr="000B611F">
                    <w:rPr>
                      <w:rFonts w:ascii="Times New Roman" w:hAnsi="Times New Roman"/>
                      <w:sz w:val="18"/>
                      <w:szCs w:val="18"/>
                    </w:rPr>
                    <w:t>0,8</w:t>
                  </w:r>
                </w:p>
              </w:tc>
            </w:tr>
            <w:tr w:rsidR="000B611F" w:rsidRPr="00864437" w:rsidTr="000B611F">
              <w:trPr>
                <w:trHeight w:val="667"/>
              </w:trPr>
              <w:tc>
                <w:tcPr>
                  <w:tcW w:w="625" w:type="dxa"/>
                  <w:shd w:val="clear" w:color="auto" w:fill="auto"/>
                  <w:noWrap/>
                  <w:hideMark/>
                </w:tcPr>
                <w:p w:rsidR="000B611F" w:rsidRPr="000B611F" w:rsidRDefault="000B611F" w:rsidP="000B611F">
                  <w:pPr>
                    <w:spacing w:after="0" w:line="240" w:lineRule="auto"/>
                    <w:ind w:left="-113" w:right="-112"/>
                    <w:jc w:val="center"/>
                    <w:rPr>
                      <w:rFonts w:ascii="Times New Roman" w:hAnsi="Times New Roman"/>
                      <w:sz w:val="18"/>
                      <w:szCs w:val="18"/>
                    </w:rPr>
                  </w:pPr>
                  <w:r w:rsidRPr="000B611F">
                    <w:rPr>
                      <w:rFonts w:ascii="Times New Roman" w:hAnsi="Times New Roman"/>
                      <w:sz w:val="18"/>
                      <w:szCs w:val="18"/>
                    </w:rPr>
                    <w:t>45</w:t>
                  </w:r>
                </w:p>
              </w:tc>
              <w:tc>
                <w:tcPr>
                  <w:tcW w:w="2268" w:type="dxa"/>
                  <w:shd w:val="clear" w:color="auto" w:fill="auto"/>
                  <w:noWrap/>
                  <w:hideMark/>
                </w:tcPr>
                <w:p w:rsidR="000B611F" w:rsidRPr="000B611F" w:rsidRDefault="000B611F" w:rsidP="000B611F">
                  <w:pPr>
                    <w:spacing w:after="0" w:line="240" w:lineRule="auto"/>
                    <w:ind w:left="-113" w:right="-112"/>
                    <w:jc w:val="center"/>
                    <w:rPr>
                      <w:rFonts w:ascii="Times New Roman" w:hAnsi="Times New Roman"/>
                      <w:sz w:val="18"/>
                      <w:szCs w:val="18"/>
                    </w:rPr>
                  </w:pPr>
                  <w:r w:rsidRPr="000B611F">
                    <w:rPr>
                      <w:rFonts w:ascii="Times New Roman" w:hAnsi="Times New Roman"/>
                      <w:sz w:val="18"/>
                      <w:szCs w:val="18"/>
                    </w:rPr>
                    <w:t>000 1 11 09045 13 0000 120</w:t>
                  </w:r>
                </w:p>
              </w:tc>
              <w:tc>
                <w:tcPr>
                  <w:tcW w:w="6237" w:type="dxa"/>
                  <w:shd w:val="clear" w:color="auto" w:fill="auto"/>
                  <w:hideMark/>
                </w:tcPr>
                <w:p w:rsidR="000B611F" w:rsidRPr="000B611F" w:rsidRDefault="000B611F" w:rsidP="000B611F">
                  <w:pPr>
                    <w:spacing w:after="0" w:line="240" w:lineRule="auto"/>
                    <w:ind w:right="-50"/>
                    <w:rPr>
                      <w:rFonts w:ascii="Times New Roman" w:hAnsi="Times New Roman"/>
                      <w:sz w:val="18"/>
                      <w:szCs w:val="18"/>
                    </w:rPr>
                  </w:pPr>
                  <w:r w:rsidRPr="000B611F">
                    <w:rPr>
                      <w:rFonts w:ascii="Times New Roman" w:hAnsi="Times New Roman"/>
                      <w:sz w:val="18"/>
                      <w:szCs w:val="18"/>
                    </w:rPr>
                    <w:t>Прочие поступления от использования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850" w:type="dxa"/>
                  <w:shd w:val="clear" w:color="auto" w:fill="auto"/>
                  <w:noWrap/>
                  <w:hideMark/>
                </w:tcPr>
                <w:p w:rsidR="000B611F" w:rsidRPr="000B611F" w:rsidRDefault="000B611F" w:rsidP="000B611F">
                  <w:pPr>
                    <w:spacing w:after="0" w:line="240" w:lineRule="auto"/>
                    <w:ind w:left="-166"/>
                    <w:jc w:val="right"/>
                    <w:rPr>
                      <w:rFonts w:ascii="Times New Roman" w:hAnsi="Times New Roman"/>
                      <w:sz w:val="18"/>
                      <w:szCs w:val="18"/>
                    </w:rPr>
                  </w:pPr>
                  <w:r w:rsidRPr="000B611F">
                    <w:rPr>
                      <w:rFonts w:ascii="Times New Roman" w:hAnsi="Times New Roman"/>
                      <w:sz w:val="18"/>
                      <w:szCs w:val="18"/>
                    </w:rPr>
                    <w:t>0,8</w:t>
                  </w:r>
                </w:p>
              </w:tc>
            </w:tr>
            <w:tr w:rsidR="000B611F" w:rsidRPr="00864437" w:rsidTr="000B611F">
              <w:trPr>
                <w:trHeight w:val="56"/>
              </w:trPr>
              <w:tc>
                <w:tcPr>
                  <w:tcW w:w="625" w:type="dxa"/>
                  <w:shd w:val="clear" w:color="auto" w:fill="auto"/>
                  <w:noWrap/>
                  <w:hideMark/>
                </w:tcPr>
                <w:p w:rsidR="000B611F" w:rsidRPr="000B611F" w:rsidRDefault="000B611F" w:rsidP="000B611F">
                  <w:pPr>
                    <w:spacing w:after="0" w:line="240" w:lineRule="auto"/>
                    <w:ind w:left="-113" w:right="-112"/>
                    <w:jc w:val="center"/>
                    <w:rPr>
                      <w:rFonts w:ascii="Times New Roman" w:hAnsi="Times New Roman"/>
                      <w:sz w:val="18"/>
                      <w:szCs w:val="18"/>
                    </w:rPr>
                  </w:pPr>
                  <w:r w:rsidRPr="000B611F">
                    <w:rPr>
                      <w:rFonts w:ascii="Times New Roman" w:hAnsi="Times New Roman"/>
                      <w:sz w:val="18"/>
                      <w:szCs w:val="18"/>
                    </w:rPr>
                    <w:t>46</w:t>
                  </w:r>
                </w:p>
              </w:tc>
              <w:tc>
                <w:tcPr>
                  <w:tcW w:w="2268" w:type="dxa"/>
                  <w:shd w:val="clear" w:color="auto" w:fill="auto"/>
                  <w:noWrap/>
                  <w:hideMark/>
                </w:tcPr>
                <w:p w:rsidR="000B611F" w:rsidRPr="000B611F" w:rsidRDefault="000B611F" w:rsidP="000B611F">
                  <w:pPr>
                    <w:spacing w:after="0" w:line="240" w:lineRule="auto"/>
                    <w:ind w:left="-113" w:right="-112"/>
                    <w:jc w:val="center"/>
                    <w:rPr>
                      <w:rFonts w:ascii="Times New Roman" w:hAnsi="Times New Roman"/>
                      <w:bCs/>
                      <w:sz w:val="18"/>
                      <w:szCs w:val="18"/>
                    </w:rPr>
                  </w:pPr>
                  <w:r w:rsidRPr="000B611F">
                    <w:rPr>
                      <w:rFonts w:ascii="Times New Roman" w:hAnsi="Times New Roman"/>
                      <w:bCs/>
                      <w:sz w:val="18"/>
                      <w:szCs w:val="18"/>
                    </w:rPr>
                    <w:t>000 0 12 00000 00 0000 000</w:t>
                  </w:r>
                </w:p>
              </w:tc>
              <w:tc>
                <w:tcPr>
                  <w:tcW w:w="6237" w:type="dxa"/>
                  <w:shd w:val="clear" w:color="auto" w:fill="auto"/>
                  <w:hideMark/>
                </w:tcPr>
                <w:p w:rsidR="000B611F" w:rsidRPr="000B611F" w:rsidRDefault="000B611F" w:rsidP="000B611F">
                  <w:pPr>
                    <w:spacing w:after="0" w:line="240" w:lineRule="auto"/>
                    <w:ind w:right="-50"/>
                    <w:rPr>
                      <w:rFonts w:ascii="Times New Roman" w:hAnsi="Times New Roman"/>
                      <w:bCs/>
                      <w:sz w:val="18"/>
                      <w:szCs w:val="18"/>
                    </w:rPr>
                  </w:pPr>
                  <w:r w:rsidRPr="000B611F">
                    <w:rPr>
                      <w:rFonts w:ascii="Times New Roman" w:hAnsi="Times New Roman"/>
                      <w:bCs/>
                      <w:sz w:val="18"/>
                      <w:szCs w:val="18"/>
                    </w:rPr>
                    <w:t>ПЛАТЕЖИ ПРИ ПОЛЬЗОВАНИИ ПРИРОДНЫМИ РЕСУРСАМИ</w:t>
                  </w:r>
                </w:p>
              </w:tc>
              <w:tc>
                <w:tcPr>
                  <w:tcW w:w="850" w:type="dxa"/>
                  <w:shd w:val="clear" w:color="auto" w:fill="auto"/>
                  <w:noWrap/>
                  <w:hideMark/>
                </w:tcPr>
                <w:p w:rsidR="000B611F" w:rsidRPr="000B611F" w:rsidRDefault="000B611F" w:rsidP="000B611F">
                  <w:pPr>
                    <w:spacing w:after="0" w:line="240" w:lineRule="auto"/>
                    <w:ind w:left="-166"/>
                    <w:jc w:val="right"/>
                    <w:rPr>
                      <w:rFonts w:ascii="Times New Roman" w:hAnsi="Times New Roman"/>
                      <w:bCs/>
                      <w:sz w:val="18"/>
                      <w:szCs w:val="18"/>
                    </w:rPr>
                  </w:pPr>
                  <w:r w:rsidRPr="000B611F">
                    <w:rPr>
                      <w:rFonts w:ascii="Times New Roman" w:hAnsi="Times New Roman"/>
                      <w:bCs/>
                      <w:sz w:val="18"/>
                      <w:szCs w:val="18"/>
                    </w:rPr>
                    <w:t>0,3</w:t>
                  </w:r>
                </w:p>
              </w:tc>
            </w:tr>
            <w:tr w:rsidR="000B611F" w:rsidRPr="00864437" w:rsidTr="000B611F">
              <w:trPr>
                <w:trHeight w:val="56"/>
              </w:trPr>
              <w:tc>
                <w:tcPr>
                  <w:tcW w:w="625" w:type="dxa"/>
                  <w:shd w:val="clear" w:color="auto" w:fill="auto"/>
                  <w:noWrap/>
                  <w:hideMark/>
                </w:tcPr>
                <w:p w:rsidR="000B611F" w:rsidRPr="000B611F" w:rsidRDefault="000B611F" w:rsidP="000B611F">
                  <w:pPr>
                    <w:spacing w:after="0" w:line="240" w:lineRule="auto"/>
                    <w:ind w:left="-113" w:right="-112"/>
                    <w:jc w:val="center"/>
                    <w:rPr>
                      <w:rFonts w:ascii="Times New Roman" w:hAnsi="Times New Roman"/>
                      <w:sz w:val="18"/>
                      <w:szCs w:val="18"/>
                    </w:rPr>
                  </w:pPr>
                  <w:r w:rsidRPr="000B611F">
                    <w:rPr>
                      <w:rFonts w:ascii="Times New Roman" w:hAnsi="Times New Roman"/>
                      <w:sz w:val="18"/>
                      <w:szCs w:val="18"/>
                    </w:rPr>
                    <w:t>47</w:t>
                  </w:r>
                </w:p>
              </w:tc>
              <w:tc>
                <w:tcPr>
                  <w:tcW w:w="2268" w:type="dxa"/>
                  <w:shd w:val="clear" w:color="auto" w:fill="auto"/>
                  <w:noWrap/>
                  <w:hideMark/>
                </w:tcPr>
                <w:p w:rsidR="000B611F" w:rsidRPr="000B611F" w:rsidRDefault="000B611F" w:rsidP="000B611F">
                  <w:pPr>
                    <w:spacing w:after="0" w:line="240" w:lineRule="auto"/>
                    <w:ind w:left="-113" w:right="-112"/>
                    <w:jc w:val="center"/>
                    <w:rPr>
                      <w:rFonts w:ascii="Times New Roman" w:hAnsi="Times New Roman"/>
                      <w:sz w:val="18"/>
                      <w:szCs w:val="18"/>
                    </w:rPr>
                  </w:pPr>
                  <w:r w:rsidRPr="000B611F">
                    <w:rPr>
                      <w:rFonts w:ascii="Times New Roman" w:hAnsi="Times New Roman"/>
                      <w:sz w:val="18"/>
                      <w:szCs w:val="18"/>
                    </w:rPr>
                    <w:t>000 1 12 04000 00 0000 000</w:t>
                  </w:r>
                </w:p>
              </w:tc>
              <w:tc>
                <w:tcPr>
                  <w:tcW w:w="6237" w:type="dxa"/>
                  <w:shd w:val="clear" w:color="auto" w:fill="auto"/>
                  <w:hideMark/>
                </w:tcPr>
                <w:p w:rsidR="000B611F" w:rsidRPr="000B611F" w:rsidRDefault="000B611F" w:rsidP="000B611F">
                  <w:pPr>
                    <w:spacing w:after="0" w:line="240" w:lineRule="auto"/>
                    <w:ind w:right="-50"/>
                    <w:rPr>
                      <w:rFonts w:ascii="Times New Roman" w:hAnsi="Times New Roman"/>
                      <w:sz w:val="18"/>
                      <w:szCs w:val="18"/>
                    </w:rPr>
                  </w:pPr>
                  <w:r w:rsidRPr="000B611F">
                    <w:rPr>
                      <w:rFonts w:ascii="Times New Roman" w:hAnsi="Times New Roman"/>
                      <w:sz w:val="18"/>
                      <w:szCs w:val="18"/>
                    </w:rPr>
                    <w:t>Плата за использование лесов</w:t>
                  </w:r>
                </w:p>
              </w:tc>
              <w:tc>
                <w:tcPr>
                  <w:tcW w:w="850" w:type="dxa"/>
                  <w:shd w:val="clear" w:color="auto" w:fill="auto"/>
                  <w:noWrap/>
                  <w:hideMark/>
                </w:tcPr>
                <w:p w:rsidR="000B611F" w:rsidRPr="000B611F" w:rsidRDefault="000B611F" w:rsidP="000B611F">
                  <w:pPr>
                    <w:spacing w:after="0" w:line="240" w:lineRule="auto"/>
                    <w:ind w:left="-166"/>
                    <w:jc w:val="right"/>
                    <w:rPr>
                      <w:rFonts w:ascii="Times New Roman" w:hAnsi="Times New Roman"/>
                      <w:sz w:val="18"/>
                      <w:szCs w:val="18"/>
                    </w:rPr>
                  </w:pPr>
                  <w:r w:rsidRPr="000B611F">
                    <w:rPr>
                      <w:rFonts w:ascii="Times New Roman" w:hAnsi="Times New Roman"/>
                      <w:sz w:val="18"/>
                      <w:szCs w:val="18"/>
                    </w:rPr>
                    <w:t>0,3</w:t>
                  </w:r>
                </w:p>
              </w:tc>
            </w:tr>
            <w:tr w:rsidR="000B611F" w:rsidRPr="00864437" w:rsidTr="000B611F">
              <w:trPr>
                <w:trHeight w:val="373"/>
              </w:trPr>
              <w:tc>
                <w:tcPr>
                  <w:tcW w:w="625" w:type="dxa"/>
                  <w:shd w:val="clear" w:color="auto" w:fill="auto"/>
                  <w:noWrap/>
                  <w:hideMark/>
                </w:tcPr>
                <w:p w:rsidR="000B611F" w:rsidRPr="000B611F" w:rsidRDefault="000B611F" w:rsidP="000B611F">
                  <w:pPr>
                    <w:spacing w:after="0" w:line="240" w:lineRule="auto"/>
                    <w:ind w:left="-113" w:right="-112"/>
                    <w:jc w:val="center"/>
                    <w:rPr>
                      <w:rFonts w:ascii="Times New Roman" w:hAnsi="Times New Roman"/>
                      <w:sz w:val="18"/>
                      <w:szCs w:val="18"/>
                    </w:rPr>
                  </w:pPr>
                  <w:r w:rsidRPr="000B611F">
                    <w:rPr>
                      <w:rFonts w:ascii="Times New Roman" w:hAnsi="Times New Roman"/>
                      <w:sz w:val="18"/>
                      <w:szCs w:val="18"/>
                    </w:rPr>
                    <w:t>48</w:t>
                  </w:r>
                </w:p>
              </w:tc>
              <w:tc>
                <w:tcPr>
                  <w:tcW w:w="2268" w:type="dxa"/>
                  <w:shd w:val="clear" w:color="auto" w:fill="auto"/>
                  <w:noWrap/>
                  <w:hideMark/>
                </w:tcPr>
                <w:p w:rsidR="000B611F" w:rsidRPr="000B611F" w:rsidRDefault="000B611F" w:rsidP="000B611F">
                  <w:pPr>
                    <w:spacing w:after="0" w:line="240" w:lineRule="auto"/>
                    <w:ind w:left="-113" w:right="-112"/>
                    <w:jc w:val="center"/>
                    <w:rPr>
                      <w:rFonts w:ascii="Times New Roman" w:hAnsi="Times New Roman"/>
                      <w:sz w:val="18"/>
                      <w:szCs w:val="18"/>
                    </w:rPr>
                  </w:pPr>
                  <w:r w:rsidRPr="000B611F">
                    <w:rPr>
                      <w:rFonts w:ascii="Times New Roman" w:hAnsi="Times New Roman"/>
                      <w:sz w:val="18"/>
                      <w:szCs w:val="18"/>
                    </w:rPr>
                    <w:t>000 1 12 04051 13 0000 120</w:t>
                  </w:r>
                </w:p>
              </w:tc>
              <w:tc>
                <w:tcPr>
                  <w:tcW w:w="6237" w:type="dxa"/>
                  <w:shd w:val="clear" w:color="auto" w:fill="auto"/>
                  <w:hideMark/>
                </w:tcPr>
                <w:p w:rsidR="000B611F" w:rsidRPr="000B611F" w:rsidRDefault="000B611F" w:rsidP="000B611F">
                  <w:pPr>
                    <w:spacing w:after="0" w:line="240" w:lineRule="auto"/>
                    <w:ind w:right="-50"/>
                    <w:rPr>
                      <w:rFonts w:ascii="Times New Roman" w:hAnsi="Times New Roman"/>
                      <w:sz w:val="18"/>
                      <w:szCs w:val="18"/>
                    </w:rPr>
                  </w:pPr>
                  <w:r w:rsidRPr="000B611F">
                    <w:rPr>
                      <w:rFonts w:ascii="Times New Roman" w:hAnsi="Times New Roman"/>
                      <w:sz w:val="18"/>
                      <w:szCs w:val="18"/>
                    </w:rPr>
                    <w:t>Плата за использование лесов, расположенных на землях иных категорий, находящихся в собственности городских поселений, в части платы по договору купли-продажи лесных насаждений</w:t>
                  </w:r>
                </w:p>
              </w:tc>
              <w:tc>
                <w:tcPr>
                  <w:tcW w:w="850" w:type="dxa"/>
                  <w:shd w:val="clear" w:color="auto" w:fill="auto"/>
                  <w:noWrap/>
                  <w:hideMark/>
                </w:tcPr>
                <w:p w:rsidR="000B611F" w:rsidRPr="000B611F" w:rsidRDefault="000B611F" w:rsidP="000B611F">
                  <w:pPr>
                    <w:spacing w:after="0" w:line="240" w:lineRule="auto"/>
                    <w:ind w:left="-166"/>
                    <w:jc w:val="right"/>
                    <w:rPr>
                      <w:rFonts w:ascii="Times New Roman" w:hAnsi="Times New Roman"/>
                      <w:sz w:val="18"/>
                      <w:szCs w:val="18"/>
                    </w:rPr>
                  </w:pPr>
                  <w:r w:rsidRPr="000B611F">
                    <w:rPr>
                      <w:rFonts w:ascii="Times New Roman" w:hAnsi="Times New Roman"/>
                      <w:sz w:val="18"/>
                      <w:szCs w:val="18"/>
                    </w:rPr>
                    <w:t>0,3</w:t>
                  </w:r>
                </w:p>
              </w:tc>
            </w:tr>
            <w:tr w:rsidR="000B611F" w:rsidRPr="00864437" w:rsidTr="000B611F">
              <w:trPr>
                <w:trHeight w:val="56"/>
              </w:trPr>
              <w:tc>
                <w:tcPr>
                  <w:tcW w:w="625" w:type="dxa"/>
                  <w:shd w:val="clear" w:color="auto" w:fill="auto"/>
                  <w:noWrap/>
                  <w:hideMark/>
                </w:tcPr>
                <w:p w:rsidR="000B611F" w:rsidRPr="000B611F" w:rsidRDefault="000B611F" w:rsidP="000B611F">
                  <w:pPr>
                    <w:spacing w:after="0" w:line="240" w:lineRule="auto"/>
                    <w:ind w:left="-113" w:right="-112"/>
                    <w:jc w:val="center"/>
                    <w:rPr>
                      <w:rFonts w:ascii="Times New Roman" w:hAnsi="Times New Roman"/>
                      <w:sz w:val="18"/>
                      <w:szCs w:val="18"/>
                    </w:rPr>
                  </w:pPr>
                  <w:r w:rsidRPr="000B611F">
                    <w:rPr>
                      <w:rFonts w:ascii="Times New Roman" w:hAnsi="Times New Roman"/>
                      <w:sz w:val="18"/>
                      <w:szCs w:val="18"/>
                    </w:rPr>
                    <w:t>49</w:t>
                  </w:r>
                </w:p>
              </w:tc>
              <w:tc>
                <w:tcPr>
                  <w:tcW w:w="2268" w:type="dxa"/>
                  <w:shd w:val="clear" w:color="auto" w:fill="auto"/>
                  <w:noWrap/>
                  <w:hideMark/>
                </w:tcPr>
                <w:p w:rsidR="000B611F" w:rsidRPr="000B611F" w:rsidRDefault="000B611F" w:rsidP="000B611F">
                  <w:pPr>
                    <w:spacing w:after="0" w:line="240" w:lineRule="auto"/>
                    <w:ind w:left="-113" w:right="-112"/>
                    <w:jc w:val="center"/>
                    <w:rPr>
                      <w:rFonts w:ascii="Times New Roman" w:hAnsi="Times New Roman"/>
                      <w:bCs/>
                      <w:sz w:val="18"/>
                      <w:szCs w:val="18"/>
                    </w:rPr>
                  </w:pPr>
                  <w:r w:rsidRPr="000B611F">
                    <w:rPr>
                      <w:rFonts w:ascii="Times New Roman" w:hAnsi="Times New Roman"/>
                      <w:bCs/>
                      <w:sz w:val="18"/>
                      <w:szCs w:val="18"/>
                    </w:rPr>
                    <w:t>000 1 14 00000 00 0000 000</w:t>
                  </w:r>
                </w:p>
              </w:tc>
              <w:tc>
                <w:tcPr>
                  <w:tcW w:w="6237" w:type="dxa"/>
                  <w:shd w:val="clear" w:color="auto" w:fill="auto"/>
                  <w:hideMark/>
                </w:tcPr>
                <w:p w:rsidR="000B611F" w:rsidRPr="000B611F" w:rsidRDefault="000B611F" w:rsidP="000B611F">
                  <w:pPr>
                    <w:spacing w:after="0" w:line="240" w:lineRule="auto"/>
                    <w:ind w:right="-50"/>
                    <w:rPr>
                      <w:rFonts w:ascii="Times New Roman" w:hAnsi="Times New Roman"/>
                      <w:bCs/>
                      <w:sz w:val="18"/>
                      <w:szCs w:val="18"/>
                    </w:rPr>
                  </w:pPr>
                  <w:r w:rsidRPr="000B611F">
                    <w:rPr>
                      <w:rFonts w:ascii="Times New Roman" w:hAnsi="Times New Roman"/>
                      <w:bCs/>
                      <w:sz w:val="18"/>
                      <w:szCs w:val="18"/>
                    </w:rPr>
                    <w:t>ДОХОДЫ ОТ ПРОДАЖИ МАТЕРИАЛЬНЫХ И НЕМАТЕРИАЛЬНЫХ АКТИВОВ</w:t>
                  </w:r>
                </w:p>
              </w:tc>
              <w:tc>
                <w:tcPr>
                  <w:tcW w:w="850" w:type="dxa"/>
                  <w:shd w:val="clear" w:color="auto" w:fill="auto"/>
                  <w:noWrap/>
                  <w:hideMark/>
                </w:tcPr>
                <w:p w:rsidR="000B611F" w:rsidRPr="000B611F" w:rsidRDefault="000B611F" w:rsidP="000B611F">
                  <w:pPr>
                    <w:spacing w:after="0" w:line="240" w:lineRule="auto"/>
                    <w:ind w:left="-166"/>
                    <w:jc w:val="right"/>
                    <w:rPr>
                      <w:rFonts w:ascii="Times New Roman" w:hAnsi="Times New Roman"/>
                      <w:bCs/>
                      <w:sz w:val="18"/>
                      <w:szCs w:val="18"/>
                    </w:rPr>
                  </w:pPr>
                  <w:r w:rsidRPr="000B611F">
                    <w:rPr>
                      <w:rFonts w:ascii="Times New Roman" w:hAnsi="Times New Roman"/>
                      <w:bCs/>
                      <w:sz w:val="18"/>
                      <w:szCs w:val="18"/>
                    </w:rPr>
                    <w:t>519,9</w:t>
                  </w:r>
                </w:p>
              </w:tc>
            </w:tr>
            <w:tr w:rsidR="000B611F" w:rsidRPr="00864437" w:rsidTr="000B611F">
              <w:trPr>
                <w:trHeight w:val="459"/>
              </w:trPr>
              <w:tc>
                <w:tcPr>
                  <w:tcW w:w="625" w:type="dxa"/>
                  <w:shd w:val="clear" w:color="auto" w:fill="auto"/>
                  <w:noWrap/>
                  <w:hideMark/>
                </w:tcPr>
                <w:p w:rsidR="000B611F" w:rsidRPr="000B611F" w:rsidRDefault="000B611F" w:rsidP="000B611F">
                  <w:pPr>
                    <w:spacing w:after="0" w:line="240" w:lineRule="auto"/>
                    <w:ind w:left="-113" w:right="-112"/>
                    <w:jc w:val="center"/>
                    <w:rPr>
                      <w:rFonts w:ascii="Times New Roman" w:hAnsi="Times New Roman"/>
                      <w:sz w:val="18"/>
                      <w:szCs w:val="18"/>
                    </w:rPr>
                  </w:pPr>
                  <w:r w:rsidRPr="000B611F">
                    <w:rPr>
                      <w:rFonts w:ascii="Times New Roman" w:hAnsi="Times New Roman"/>
                      <w:sz w:val="18"/>
                      <w:szCs w:val="18"/>
                    </w:rPr>
                    <w:t>50</w:t>
                  </w:r>
                </w:p>
              </w:tc>
              <w:tc>
                <w:tcPr>
                  <w:tcW w:w="2268" w:type="dxa"/>
                  <w:shd w:val="clear" w:color="auto" w:fill="auto"/>
                  <w:noWrap/>
                  <w:hideMark/>
                </w:tcPr>
                <w:p w:rsidR="000B611F" w:rsidRPr="000B611F" w:rsidRDefault="000B611F" w:rsidP="000B611F">
                  <w:pPr>
                    <w:spacing w:after="0" w:line="240" w:lineRule="auto"/>
                    <w:ind w:left="-113" w:right="-112"/>
                    <w:jc w:val="center"/>
                    <w:rPr>
                      <w:rFonts w:ascii="Times New Roman" w:hAnsi="Times New Roman"/>
                      <w:sz w:val="18"/>
                      <w:szCs w:val="18"/>
                    </w:rPr>
                  </w:pPr>
                  <w:r w:rsidRPr="000B611F">
                    <w:rPr>
                      <w:rFonts w:ascii="Times New Roman" w:hAnsi="Times New Roman"/>
                      <w:sz w:val="18"/>
                      <w:szCs w:val="18"/>
                    </w:rPr>
                    <w:t>000 1 14 02000 00 0000 440</w:t>
                  </w:r>
                </w:p>
              </w:tc>
              <w:tc>
                <w:tcPr>
                  <w:tcW w:w="6237" w:type="dxa"/>
                  <w:shd w:val="clear" w:color="auto" w:fill="auto"/>
                  <w:hideMark/>
                </w:tcPr>
                <w:p w:rsidR="000B611F" w:rsidRPr="000B611F" w:rsidRDefault="000B611F" w:rsidP="000B611F">
                  <w:pPr>
                    <w:spacing w:after="0" w:line="240" w:lineRule="auto"/>
                    <w:ind w:right="-50"/>
                    <w:rPr>
                      <w:rFonts w:ascii="Times New Roman" w:hAnsi="Times New Roman"/>
                      <w:color w:val="000000"/>
                      <w:sz w:val="18"/>
                      <w:szCs w:val="18"/>
                    </w:rPr>
                  </w:pPr>
                  <w:r w:rsidRPr="000B611F">
                    <w:rPr>
                      <w:rFonts w:ascii="Times New Roman" w:hAnsi="Times New Roman"/>
                      <w:color w:val="000000"/>
                      <w:sz w:val="18"/>
                      <w:szCs w:val="18"/>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850" w:type="dxa"/>
                  <w:shd w:val="clear" w:color="auto" w:fill="auto"/>
                  <w:noWrap/>
                  <w:hideMark/>
                </w:tcPr>
                <w:p w:rsidR="000B611F" w:rsidRPr="000B611F" w:rsidRDefault="000B611F" w:rsidP="000B611F">
                  <w:pPr>
                    <w:spacing w:after="0" w:line="240" w:lineRule="auto"/>
                    <w:ind w:left="-166"/>
                    <w:jc w:val="right"/>
                    <w:rPr>
                      <w:rFonts w:ascii="Times New Roman" w:hAnsi="Times New Roman"/>
                      <w:sz w:val="18"/>
                      <w:szCs w:val="18"/>
                    </w:rPr>
                  </w:pPr>
                  <w:r w:rsidRPr="000B611F">
                    <w:rPr>
                      <w:rFonts w:ascii="Times New Roman" w:hAnsi="Times New Roman"/>
                      <w:sz w:val="18"/>
                      <w:szCs w:val="18"/>
                    </w:rPr>
                    <w:t>225,9</w:t>
                  </w:r>
                </w:p>
              </w:tc>
            </w:tr>
            <w:tr w:rsidR="000B611F" w:rsidRPr="00864437" w:rsidTr="000B611F">
              <w:trPr>
                <w:trHeight w:val="329"/>
              </w:trPr>
              <w:tc>
                <w:tcPr>
                  <w:tcW w:w="625" w:type="dxa"/>
                  <w:shd w:val="clear" w:color="auto" w:fill="auto"/>
                  <w:noWrap/>
                  <w:hideMark/>
                </w:tcPr>
                <w:p w:rsidR="000B611F" w:rsidRPr="000B611F" w:rsidRDefault="000B611F" w:rsidP="000B611F">
                  <w:pPr>
                    <w:spacing w:after="0" w:line="240" w:lineRule="auto"/>
                    <w:ind w:left="-113" w:right="-112"/>
                    <w:jc w:val="center"/>
                    <w:rPr>
                      <w:rFonts w:ascii="Times New Roman" w:hAnsi="Times New Roman"/>
                      <w:sz w:val="18"/>
                      <w:szCs w:val="18"/>
                    </w:rPr>
                  </w:pPr>
                  <w:r w:rsidRPr="000B611F">
                    <w:rPr>
                      <w:rFonts w:ascii="Times New Roman" w:hAnsi="Times New Roman"/>
                      <w:sz w:val="18"/>
                      <w:szCs w:val="18"/>
                    </w:rPr>
                    <w:t>51</w:t>
                  </w:r>
                </w:p>
              </w:tc>
              <w:tc>
                <w:tcPr>
                  <w:tcW w:w="2268" w:type="dxa"/>
                  <w:shd w:val="clear" w:color="auto" w:fill="auto"/>
                  <w:noWrap/>
                  <w:hideMark/>
                </w:tcPr>
                <w:p w:rsidR="000B611F" w:rsidRPr="000B611F" w:rsidRDefault="000B611F" w:rsidP="000B611F">
                  <w:pPr>
                    <w:spacing w:after="0" w:line="240" w:lineRule="auto"/>
                    <w:ind w:left="-113" w:right="-112"/>
                    <w:jc w:val="center"/>
                    <w:rPr>
                      <w:rFonts w:ascii="Times New Roman" w:hAnsi="Times New Roman"/>
                      <w:sz w:val="18"/>
                      <w:szCs w:val="18"/>
                    </w:rPr>
                  </w:pPr>
                  <w:r w:rsidRPr="000B611F">
                    <w:rPr>
                      <w:rFonts w:ascii="Times New Roman" w:hAnsi="Times New Roman"/>
                      <w:sz w:val="18"/>
                      <w:szCs w:val="18"/>
                    </w:rPr>
                    <w:t>000 1 14 02052 13 0000 440</w:t>
                  </w:r>
                </w:p>
              </w:tc>
              <w:tc>
                <w:tcPr>
                  <w:tcW w:w="6237" w:type="dxa"/>
                  <w:shd w:val="clear" w:color="auto" w:fill="auto"/>
                  <w:vAlign w:val="bottom"/>
                  <w:hideMark/>
                </w:tcPr>
                <w:p w:rsidR="000B611F" w:rsidRPr="000B611F" w:rsidRDefault="000B611F" w:rsidP="000B611F">
                  <w:pPr>
                    <w:spacing w:after="0" w:line="240" w:lineRule="auto"/>
                    <w:ind w:right="-50"/>
                    <w:rPr>
                      <w:rFonts w:ascii="Times New Roman" w:hAnsi="Times New Roman"/>
                      <w:color w:val="000000"/>
                      <w:sz w:val="18"/>
                      <w:szCs w:val="18"/>
                    </w:rPr>
                  </w:pPr>
                  <w:r w:rsidRPr="000B611F">
                    <w:rPr>
                      <w:rFonts w:ascii="Times New Roman" w:hAnsi="Times New Roman"/>
                      <w:color w:val="000000"/>
                      <w:sz w:val="18"/>
                      <w:szCs w:val="18"/>
                    </w:rPr>
                    <w:t>Доходы от реализации имущества, находящегося в оперативном управлении учреждений, находящихся в ведении органов управления городских поселений (за исключением имущества муниципальных бюджетных и автономных учреждений), в части реализации материальных запасов по указанному имуществу</w:t>
                  </w:r>
                </w:p>
              </w:tc>
              <w:tc>
                <w:tcPr>
                  <w:tcW w:w="850" w:type="dxa"/>
                  <w:shd w:val="clear" w:color="auto" w:fill="auto"/>
                  <w:noWrap/>
                  <w:hideMark/>
                </w:tcPr>
                <w:p w:rsidR="000B611F" w:rsidRPr="000B611F" w:rsidRDefault="000B611F" w:rsidP="000B611F">
                  <w:pPr>
                    <w:spacing w:after="0" w:line="240" w:lineRule="auto"/>
                    <w:ind w:left="-166"/>
                    <w:jc w:val="right"/>
                    <w:rPr>
                      <w:rFonts w:ascii="Times New Roman" w:hAnsi="Times New Roman"/>
                      <w:sz w:val="18"/>
                      <w:szCs w:val="18"/>
                    </w:rPr>
                  </w:pPr>
                  <w:r w:rsidRPr="000B611F">
                    <w:rPr>
                      <w:rFonts w:ascii="Times New Roman" w:hAnsi="Times New Roman"/>
                      <w:sz w:val="18"/>
                      <w:szCs w:val="18"/>
                    </w:rPr>
                    <w:t>225,9</w:t>
                  </w:r>
                </w:p>
              </w:tc>
            </w:tr>
            <w:tr w:rsidR="000B611F" w:rsidRPr="00864437" w:rsidTr="000B611F">
              <w:trPr>
                <w:trHeight w:val="56"/>
              </w:trPr>
              <w:tc>
                <w:tcPr>
                  <w:tcW w:w="625" w:type="dxa"/>
                  <w:shd w:val="clear" w:color="auto" w:fill="auto"/>
                  <w:noWrap/>
                  <w:hideMark/>
                </w:tcPr>
                <w:p w:rsidR="000B611F" w:rsidRPr="000B611F" w:rsidRDefault="000B611F" w:rsidP="000B611F">
                  <w:pPr>
                    <w:spacing w:after="0" w:line="240" w:lineRule="auto"/>
                    <w:ind w:left="-113" w:right="-112"/>
                    <w:jc w:val="center"/>
                    <w:rPr>
                      <w:rFonts w:ascii="Times New Roman" w:hAnsi="Times New Roman"/>
                      <w:sz w:val="18"/>
                      <w:szCs w:val="18"/>
                    </w:rPr>
                  </w:pPr>
                  <w:r w:rsidRPr="000B611F">
                    <w:rPr>
                      <w:rFonts w:ascii="Times New Roman" w:hAnsi="Times New Roman"/>
                      <w:sz w:val="18"/>
                      <w:szCs w:val="18"/>
                    </w:rPr>
                    <w:t>52</w:t>
                  </w:r>
                </w:p>
              </w:tc>
              <w:tc>
                <w:tcPr>
                  <w:tcW w:w="2268" w:type="dxa"/>
                  <w:shd w:val="clear" w:color="auto" w:fill="auto"/>
                  <w:noWrap/>
                  <w:hideMark/>
                </w:tcPr>
                <w:p w:rsidR="000B611F" w:rsidRPr="000B611F" w:rsidRDefault="000B611F" w:rsidP="000B611F">
                  <w:pPr>
                    <w:spacing w:after="0" w:line="240" w:lineRule="auto"/>
                    <w:ind w:left="-113" w:right="-112"/>
                    <w:jc w:val="center"/>
                    <w:rPr>
                      <w:rFonts w:ascii="Times New Roman" w:hAnsi="Times New Roman"/>
                      <w:sz w:val="18"/>
                      <w:szCs w:val="18"/>
                    </w:rPr>
                  </w:pPr>
                  <w:r w:rsidRPr="000B611F">
                    <w:rPr>
                      <w:rFonts w:ascii="Times New Roman" w:hAnsi="Times New Roman"/>
                      <w:sz w:val="18"/>
                      <w:szCs w:val="18"/>
                    </w:rPr>
                    <w:t>000 1 14 06000 00 0000 430</w:t>
                  </w:r>
                </w:p>
              </w:tc>
              <w:tc>
                <w:tcPr>
                  <w:tcW w:w="6237" w:type="dxa"/>
                  <w:shd w:val="clear" w:color="auto" w:fill="auto"/>
                  <w:hideMark/>
                </w:tcPr>
                <w:p w:rsidR="000B611F" w:rsidRPr="000B611F" w:rsidRDefault="000B611F" w:rsidP="000B611F">
                  <w:pPr>
                    <w:spacing w:after="0" w:line="240" w:lineRule="auto"/>
                    <w:ind w:right="-50"/>
                    <w:rPr>
                      <w:rFonts w:ascii="Times New Roman" w:hAnsi="Times New Roman"/>
                      <w:sz w:val="18"/>
                      <w:szCs w:val="18"/>
                    </w:rPr>
                  </w:pPr>
                  <w:r w:rsidRPr="000B611F">
                    <w:rPr>
                      <w:rFonts w:ascii="Times New Roman" w:hAnsi="Times New Roman"/>
                      <w:sz w:val="18"/>
                      <w:szCs w:val="18"/>
                    </w:rPr>
                    <w:t xml:space="preserve">Доходы от продажи земельных участков, находящихся в государственной и муниципальной собственности </w:t>
                  </w:r>
                </w:p>
              </w:tc>
              <w:tc>
                <w:tcPr>
                  <w:tcW w:w="850" w:type="dxa"/>
                  <w:shd w:val="clear" w:color="auto" w:fill="auto"/>
                  <w:noWrap/>
                  <w:hideMark/>
                </w:tcPr>
                <w:p w:rsidR="000B611F" w:rsidRPr="000B611F" w:rsidRDefault="000B611F" w:rsidP="000B611F">
                  <w:pPr>
                    <w:spacing w:after="0" w:line="240" w:lineRule="auto"/>
                    <w:ind w:left="-166"/>
                    <w:jc w:val="right"/>
                    <w:rPr>
                      <w:rFonts w:ascii="Times New Roman" w:hAnsi="Times New Roman"/>
                      <w:sz w:val="18"/>
                      <w:szCs w:val="18"/>
                    </w:rPr>
                  </w:pPr>
                  <w:r w:rsidRPr="000B611F">
                    <w:rPr>
                      <w:rFonts w:ascii="Times New Roman" w:hAnsi="Times New Roman"/>
                      <w:sz w:val="18"/>
                      <w:szCs w:val="18"/>
                    </w:rPr>
                    <w:t>294,0</w:t>
                  </w:r>
                </w:p>
              </w:tc>
            </w:tr>
            <w:tr w:rsidR="000B611F" w:rsidRPr="00864437" w:rsidTr="000B611F">
              <w:trPr>
                <w:trHeight w:val="56"/>
              </w:trPr>
              <w:tc>
                <w:tcPr>
                  <w:tcW w:w="625" w:type="dxa"/>
                  <w:shd w:val="clear" w:color="auto" w:fill="auto"/>
                  <w:noWrap/>
                  <w:hideMark/>
                </w:tcPr>
                <w:p w:rsidR="000B611F" w:rsidRPr="000B611F" w:rsidRDefault="000B611F" w:rsidP="000B611F">
                  <w:pPr>
                    <w:spacing w:after="0" w:line="240" w:lineRule="auto"/>
                    <w:ind w:left="-113" w:right="-112"/>
                    <w:jc w:val="center"/>
                    <w:rPr>
                      <w:rFonts w:ascii="Times New Roman" w:hAnsi="Times New Roman"/>
                      <w:sz w:val="18"/>
                      <w:szCs w:val="18"/>
                    </w:rPr>
                  </w:pPr>
                  <w:r w:rsidRPr="000B611F">
                    <w:rPr>
                      <w:rFonts w:ascii="Times New Roman" w:hAnsi="Times New Roman"/>
                      <w:sz w:val="18"/>
                      <w:szCs w:val="18"/>
                    </w:rPr>
                    <w:t>53</w:t>
                  </w:r>
                </w:p>
              </w:tc>
              <w:tc>
                <w:tcPr>
                  <w:tcW w:w="2268" w:type="dxa"/>
                  <w:shd w:val="clear" w:color="auto" w:fill="auto"/>
                  <w:noWrap/>
                  <w:hideMark/>
                </w:tcPr>
                <w:p w:rsidR="000B611F" w:rsidRPr="000B611F" w:rsidRDefault="000B611F" w:rsidP="000B611F">
                  <w:pPr>
                    <w:spacing w:after="0" w:line="240" w:lineRule="auto"/>
                    <w:ind w:left="-113" w:right="-112"/>
                    <w:jc w:val="center"/>
                    <w:rPr>
                      <w:rFonts w:ascii="Times New Roman" w:hAnsi="Times New Roman"/>
                      <w:sz w:val="18"/>
                      <w:szCs w:val="18"/>
                    </w:rPr>
                  </w:pPr>
                  <w:r w:rsidRPr="000B611F">
                    <w:rPr>
                      <w:rFonts w:ascii="Times New Roman" w:hAnsi="Times New Roman"/>
                      <w:sz w:val="18"/>
                      <w:szCs w:val="18"/>
                    </w:rPr>
                    <w:t>000 1 14 06010 00 0000 430</w:t>
                  </w:r>
                </w:p>
              </w:tc>
              <w:tc>
                <w:tcPr>
                  <w:tcW w:w="6237" w:type="dxa"/>
                  <w:shd w:val="clear" w:color="auto" w:fill="auto"/>
                  <w:hideMark/>
                </w:tcPr>
                <w:p w:rsidR="000B611F" w:rsidRPr="000B611F" w:rsidRDefault="000B611F" w:rsidP="000B611F">
                  <w:pPr>
                    <w:spacing w:after="0" w:line="240" w:lineRule="auto"/>
                    <w:ind w:right="-50"/>
                    <w:rPr>
                      <w:rFonts w:ascii="Times New Roman" w:hAnsi="Times New Roman"/>
                      <w:sz w:val="18"/>
                      <w:szCs w:val="18"/>
                    </w:rPr>
                  </w:pPr>
                  <w:r w:rsidRPr="000B611F">
                    <w:rPr>
                      <w:rFonts w:ascii="Times New Roman" w:hAnsi="Times New Roman"/>
                      <w:sz w:val="18"/>
                      <w:szCs w:val="18"/>
                    </w:rPr>
                    <w:t>Доходы от продажи земельных участков, государственная собственность на которые не разграничена</w:t>
                  </w:r>
                </w:p>
              </w:tc>
              <w:tc>
                <w:tcPr>
                  <w:tcW w:w="850" w:type="dxa"/>
                  <w:shd w:val="clear" w:color="auto" w:fill="auto"/>
                  <w:noWrap/>
                  <w:hideMark/>
                </w:tcPr>
                <w:p w:rsidR="000B611F" w:rsidRPr="000B611F" w:rsidRDefault="000B611F" w:rsidP="000B611F">
                  <w:pPr>
                    <w:spacing w:after="0" w:line="240" w:lineRule="auto"/>
                    <w:ind w:left="-166"/>
                    <w:jc w:val="right"/>
                    <w:rPr>
                      <w:rFonts w:ascii="Times New Roman" w:hAnsi="Times New Roman"/>
                      <w:sz w:val="18"/>
                      <w:szCs w:val="18"/>
                    </w:rPr>
                  </w:pPr>
                  <w:r w:rsidRPr="000B611F">
                    <w:rPr>
                      <w:rFonts w:ascii="Times New Roman" w:hAnsi="Times New Roman"/>
                      <w:sz w:val="18"/>
                      <w:szCs w:val="18"/>
                    </w:rPr>
                    <w:t>294,0</w:t>
                  </w:r>
                </w:p>
              </w:tc>
            </w:tr>
            <w:tr w:rsidR="000B611F" w:rsidRPr="00864437" w:rsidTr="000B611F">
              <w:trPr>
                <w:trHeight w:val="284"/>
              </w:trPr>
              <w:tc>
                <w:tcPr>
                  <w:tcW w:w="625" w:type="dxa"/>
                  <w:shd w:val="clear" w:color="auto" w:fill="auto"/>
                  <w:noWrap/>
                  <w:hideMark/>
                </w:tcPr>
                <w:p w:rsidR="000B611F" w:rsidRPr="000B611F" w:rsidRDefault="000B611F" w:rsidP="000B611F">
                  <w:pPr>
                    <w:spacing w:after="0" w:line="240" w:lineRule="auto"/>
                    <w:ind w:left="-113" w:right="-112"/>
                    <w:jc w:val="center"/>
                    <w:rPr>
                      <w:rFonts w:ascii="Times New Roman" w:hAnsi="Times New Roman"/>
                      <w:sz w:val="18"/>
                      <w:szCs w:val="18"/>
                    </w:rPr>
                  </w:pPr>
                  <w:r w:rsidRPr="000B611F">
                    <w:rPr>
                      <w:rFonts w:ascii="Times New Roman" w:hAnsi="Times New Roman"/>
                      <w:sz w:val="18"/>
                      <w:szCs w:val="18"/>
                    </w:rPr>
                    <w:t>54</w:t>
                  </w:r>
                </w:p>
              </w:tc>
              <w:tc>
                <w:tcPr>
                  <w:tcW w:w="2268" w:type="dxa"/>
                  <w:shd w:val="clear" w:color="auto" w:fill="auto"/>
                  <w:noWrap/>
                  <w:hideMark/>
                </w:tcPr>
                <w:p w:rsidR="000B611F" w:rsidRPr="000B611F" w:rsidRDefault="000B611F" w:rsidP="000B611F">
                  <w:pPr>
                    <w:spacing w:after="0" w:line="240" w:lineRule="auto"/>
                    <w:ind w:left="-113" w:right="-112"/>
                    <w:jc w:val="center"/>
                    <w:rPr>
                      <w:rFonts w:ascii="Times New Roman" w:hAnsi="Times New Roman"/>
                      <w:sz w:val="18"/>
                      <w:szCs w:val="18"/>
                    </w:rPr>
                  </w:pPr>
                  <w:r w:rsidRPr="000B611F">
                    <w:rPr>
                      <w:rFonts w:ascii="Times New Roman" w:hAnsi="Times New Roman"/>
                      <w:sz w:val="18"/>
                      <w:szCs w:val="18"/>
                    </w:rPr>
                    <w:t>000 1 14 06013 13 0000 430</w:t>
                  </w:r>
                </w:p>
              </w:tc>
              <w:tc>
                <w:tcPr>
                  <w:tcW w:w="6237" w:type="dxa"/>
                  <w:shd w:val="clear" w:color="auto" w:fill="auto"/>
                  <w:hideMark/>
                </w:tcPr>
                <w:p w:rsidR="000B611F" w:rsidRPr="000B611F" w:rsidRDefault="000B611F" w:rsidP="000B611F">
                  <w:pPr>
                    <w:spacing w:after="0" w:line="240" w:lineRule="auto"/>
                    <w:ind w:right="-50"/>
                    <w:rPr>
                      <w:rFonts w:ascii="Times New Roman" w:hAnsi="Times New Roman"/>
                      <w:sz w:val="18"/>
                      <w:szCs w:val="18"/>
                    </w:rPr>
                  </w:pPr>
                  <w:r w:rsidRPr="000B611F">
                    <w:rPr>
                      <w:rFonts w:ascii="Times New Roman" w:hAnsi="Times New Roman"/>
                      <w:sz w:val="18"/>
                      <w:szCs w:val="18"/>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850" w:type="dxa"/>
                  <w:shd w:val="clear" w:color="auto" w:fill="auto"/>
                  <w:noWrap/>
                  <w:hideMark/>
                </w:tcPr>
                <w:p w:rsidR="000B611F" w:rsidRPr="000B611F" w:rsidRDefault="000B611F" w:rsidP="000B611F">
                  <w:pPr>
                    <w:spacing w:after="0" w:line="240" w:lineRule="auto"/>
                    <w:ind w:left="-166"/>
                    <w:jc w:val="right"/>
                    <w:rPr>
                      <w:rFonts w:ascii="Times New Roman" w:hAnsi="Times New Roman"/>
                      <w:sz w:val="18"/>
                      <w:szCs w:val="18"/>
                    </w:rPr>
                  </w:pPr>
                  <w:r w:rsidRPr="000B611F">
                    <w:rPr>
                      <w:rFonts w:ascii="Times New Roman" w:hAnsi="Times New Roman"/>
                      <w:sz w:val="18"/>
                      <w:szCs w:val="18"/>
                    </w:rPr>
                    <w:t>294,0</w:t>
                  </w:r>
                </w:p>
              </w:tc>
            </w:tr>
            <w:tr w:rsidR="000B611F" w:rsidRPr="00864437" w:rsidTr="000B611F">
              <w:trPr>
                <w:trHeight w:val="56"/>
              </w:trPr>
              <w:tc>
                <w:tcPr>
                  <w:tcW w:w="625" w:type="dxa"/>
                  <w:shd w:val="clear" w:color="auto" w:fill="auto"/>
                  <w:noWrap/>
                  <w:hideMark/>
                </w:tcPr>
                <w:p w:rsidR="000B611F" w:rsidRPr="000B611F" w:rsidRDefault="000B611F" w:rsidP="000B611F">
                  <w:pPr>
                    <w:spacing w:after="0" w:line="240" w:lineRule="auto"/>
                    <w:ind w:left="-113" w:right="-112"/>
                    <w:jc w:val="center"/>
                    <w:rPr>
                      <w:rFonts w:ascii="Times New Roman" w:hAnsi="Times New Roman"/>
                      <w:sz w:val="18"/>
                      <w:szCs w:val="18"/>
                    </w:rPr>
                  </w:pPr>
                  <w:r w:rsidRPr="000B611F">
                    <w:rPr>
                      <w:rFonts w:ascii="Times New Roman" w:hAnsi="Times New Roman"/>
                      <w:sz w:val="18"/>
                      <w:szCs w:val="18"/>
                    </w:rPr>
                    <w:t>55</w:t>
                  </w:r>
                </w:p>
              </w:tc>
              <w:tc>
                <w:tcPr>
                  <w:tcW w:w="2268" w:type="dxa"/>
                  <w:shd w:val="clear" w:color="auto" w:fill="auto"/>
                  <w:noWrap/>
                  <w:hideMark/>
                </w:tcPr>
                <w:p w:rsidR="000B611F" w:rsidRPr="000B611F" w:rsidRDefault="000B611F" w:rsidP="000B611F">
                  <w:pPr>
                    <w:spacing w:after="0" w:line="240" w:lineRule="auto"/>
                    <w:ind w:left="-113" w:right="-112"/>
                    <w:jc w:val="center"/>
                    <w:rPr>
                      <w:rFonts w:ascii="Times New Roman" w:hAnsi="Times New Roman"/>
                      <w:bCs/>
                      <w:sz w:val="18"/>
                      <w:szCs w:val="18"/>
                    </w:rPr>
                  </w:pPr>
                  <w:r w:rsidRPr="000B611F">
                    <w:rPr>
                      <w:rFonts w:ascii="Times New Roman" w:hAnsi="Times New Roman"/>
                      <w:bCs/>
                      <w:sz w:val="18"/>
                      <w:szCs w:val="18"/>
                    </w:rPr>
                    <w:t>000 2 00 00000 00 0000 000</w:t>
                  </w:r>
                </w:p>
              </w:tc>
              <w:tc>
                <w:tcPr>
                  <w:tcW w:w="6237" w:type="dxa"/>
                  <w:shd w:val="clear" w:color="auto" w:fill="auto"/>
                  <w:hideMark/>
                </w:tcPr>
                <w:p w:rsidR="000B611F" w:rsidRPr="000B611F" w:rsidRDefault="000B611F" w:rsidP="000B611F">
                  <w:pPr>
                    <w:spacing w:after="0" w:line="240" w:lineRule="auto"/>
                    <w:ind w:right="-50"/>
                    <w:rPr>
                      <w:rFonts w:ascii="Times New Roman" w:hAnsi="Times New Roman"/>
                      <w:bCs/>
                      <w:sz w:val="18"/>
                      <w:szCs w:val="18"/>
                    </w:rPr>
                  </w:pPr>
                  <w:r w:rsidRPr="000B611F">
                    <w:rPr>
                      <w:rFonts w:ascii="Times New Roman" w:hAnsi="Times New Roman"/>
                      <w:bCs/>
                      <w:sz w:val="18"/>
                      <w:szCs w:val="18"/>
                    </w:rPr>
                    <w:t>БЕЗВОЗМЕЗДНЫЕ ПОСТУПЛЕНИЯ</w:t>
                  </w:r>
                </w:p>
              </w:tc>
              <w:tc>
                <w:tcPr>
                  <w:tcW w:w="850" w:type="dxa"/>
                  <w:shd w:val="clear" w:color="auto" w:fill="auto"/>
                  <w:noWrap/>
                  <w:hideMark/>
                </w:tcPr>
                <w:p w:rsidR="000B611F" w:rsidRPr="000B611F" w:rsidRDefault="000B611F" w:rsidP="000B611F">
                  <w:pPr>
                    <w:spacing w:after="0" w:line="240" w:lineRule="auto"/>
                    <w:ind w:left="-166"/>
                    <w:jc w:val="right"/>
                    <w:rPr>
                      <w:rFonts w:ascii="Times New Roman" w:hAnsi="Times New Roman"/>
                      <w:bCs/>
                      <w:sz w:val="18"/>
                      <w:szCs w:val="18"/>
                    </w:rPr>
                  </w:pPr>
                  <w:r w:rsidRPr="000B611F">
                    <w:rPr>
                      <w:rFonts w:ascii="Times New Roman" w:hAnsi="Times New Roman"/>
                      <w:bCs/>
                      <w:sz w:val="18"/>
                      <w:szCs w:val="18"/>
                    </w:rPr>
                    <w:t>38584,8</w:t>
                  </w:r>
                </w:p>
              </w:tc>
            </w:tr>
            <w:tr w:rsidR="000B611F" w:rsidRPr="00864437" w:rsidTr="000B611F">
              <w:trPr>
                <w:trHeight w:val="141"/>
              </w:trPr>
              <w:tc>
                <w:tcPr>
                  <w:tcW w:w="625" w:type="dxa"/>
                  <w:shd w:val="clear" w:color="auto" w:fill="auto"/>
                  <w:noWrap/>
                  <w:hideMark/>
                </w:tcPr>
                <w:p w:rsidR="000B611F" w:rsidRPr="000B611F" w:rsidRDefault="000B611F" w:rsidP="000B611F">
                  <w:pPr>
                    <w:spacing w:after="0" w:line="240" w:lineRule="auto"/>
                    <w:ind w:left="-113" w:right="-112"/>
                    <w:jc w:val="center"/>
                    <w:rPr>
                      <w:rFonts w:ascii="Times New Roman" w:hAnsi="Times New Roman"/>
                      <w:sz w:val="18"/>
                      <w:szCs w:val="18"/>
                    </w:rPr>
                  </w:pPr>
                  <w:r w:rsidRPr="000B611F">
                    <w:rPr>
                      <w:rFonts w:ascii="Times New Roman" w:hAnsi="Times New Roman"/>
                      <w:sz w:val="18"/>
                      <w:szCs w:val="18"/>
                    </w:rPr>
                    <w:t>56</w:t>
                  </w:r>
                </w:p>
              </w:tc>
              <w:tc>
                <w:tcPr>
                  <w:tcW w:w="2268" w:type="dxa"/>
                  <w:shd w:val="clear" w:color="auto" w:fill="auto"/>
                  <w:noWrap/>
                  <w:hideMark/>
                </w:tcPr>
                <w:p w:rsidR="000B611F" w:rsidRPr="000B611F" w:rsidRDefault="000B611F" w:rsidP="000B611F">
                  <w:pPr>
                    <w:spacing w:after="0" w:line="240" w:lineRule="auto"/>
                    <w:ind w:left="-113" w:right="-112"/>
                    <w:jc w:val="center"/>
                    <w:rPr>
                      <w:rFonts w:ascii="Times New Roman" w:hAnsi="Times New Roman"/>
                      <w:bCs/>
                      <w:sz w:val="18"/>
                      <w:szCs w:val="18"/>
                    </w:rPr>
                  </w:pPr>
                  <w:r w:rsidRPr="000B611F">
                    <w:rPr>
                      <w:rFonts w:ascii="Times New Roman" w:hAnsi="Times New Roman"/>
                      <w:bCs/>
                      <w:sz w:val="18"/>
                      <w:szCs w:val="18"/>
                    </w:rPr>
                    <w:t>000 2 02 00000 00 0000 000</w:t>
                  </w:r>
                </w:p>
              </w:tc>
              <w:tc>
                <w:tcPr>
                  <w:tcW w:w="6237" w:type="dxa"/>
                  <w:shd w:val="clear" w:color="auto" w:fill="auto"/>
                  <w:hideMark/>
                </w:tcPr>
                <w:p w:rsidR="000B611F" w:rsidRPr="000B611F" w:rsidRDefault="000B611F" w:rsidP="000B611F">
                  <w:pPr>
                    <w:spacing w:after="0" w:line="240" w:lineRule="auto"/>
                    <w:ind w:right="-50"/>
                    <w:rPr>
                      <w:rFonts w:ascii="Times New Roman" w:hAnsi="Times New Roman"/>
                      <w:bCs/>
                      <w:sz w:val="18"/>
                      <w:szCs w:val="18"/>
                    </w:rPr>
                  </w:pPr>
                  <w:r w:rsidRPr="000B611F">
                    <w:rPr>
                      <w:rFonts w:ascii="Times New Roman" w:hAnsi="Times New Roman"/>
                      <w:bCs/>
                      <w:sz w:val="18"/>
                      <w:szCs w:val="18"/>
                    </w:rPr>
                    <w:t>БЕЗВОЗМЕЗДНЫЕ ПОСТУПЛЕНИЯ ОТ ДРУГИХ БЮДЖЕТОВ БЮДЖЕТНОЙ СИСТЕМЫ РОССИЙСКОЙ ФЕДЕРАЦИИ</w:t>
                  </w:r>
                </w:p>
              </w:tc>
              <w:tc>
                <w:tcPr>
                  <w:tcW w:w="850" w:type="dxa"/>
                  <w:shd w:val="clear" w:color="auto" w:fill="auto"/>
                  <w:noWrap/>
                  <w:hideMark/>
                </w:tcPr>
                <w:p w:rsidR="000B611F" w:rsidRPr="000B611F" w:rsidRDefault="000B611F" w:rsidP="000B611F">
                  <w:pPr>
                    <w:spacing w:after="0" w:line="240" w:lineRule="auto"/>
                    <w:ind w:left="-166"/>
                    <w:jc w:val="right"/>
                    <w:rPr>
                      <w:rFonts w:ascii="Times New Roman" w:hAnsi="Times New Roman"/>
                      <w:bCs/>
                      <w:sz w:val="18"/>
                      <w:szCs w:val="18"/>
                    </w:rPr>
                  </w:pPr>
                  <w:r w:rsidRPr="000B611F">
                    <w:rPr>
                      <w:rFonts w:ascii="Times New Roman" w:hAnsi="Times New Roman"/>
                      <w:bCs/>
                      <w:sz w:val="18"/>
                      <w:szCs w:val="18"/>
                    </w:rPr>
                    <w:t>38584,8</w:t>
                  </w:r>
                </w:p>
              </w:tc>
            </w:tr>
            <w:tr w:rsidR="000B611F" w:rsidRPr="00864437" w:rsidTr="000B611F">
              <w:trPr>
                <w:trHeight w:val="150"/>
              </w:trPr>
              <w:tc>
                <w:tcPr>
                  <w:tcW w:w="625" w:type="dxa"/>
                  <w:shd w:val="clear" w:color="auto" w:fill="auto"/>
                  <w:noWrap/>
                  <w:hideMark/>
                </w:tcPr>
                <w:p w:rsidR="000B611F" w:rsidRPr="000B611F" w:rsidRDefault="000B611F" w:rsidP="000B611F">
                  <w:pPr>
                    <w:spacing w:after="0" w:line="240" w:lineRule="auto"/>
                    <w:ind w:left="-113" w:right="-112"/>
                    <w:jc w:val="center"/>
                    <w:rPr>
                      <w:rFonts w:ascii="Times New Roman" w:hAnsi="Times New Roman"/>
                      <w:sz w:val="18"/>
                      <w:szCs w:val="18"/>
                    </w:rPr>
                  </w:pPr>
                  <w:r w:rsidRPr="000B611F">
                    <w:rPr>
                      <w:rFonts w:ascii="Times New Roman" w:hAnsi="Times New Roman"/>
                      <w:sz w:val="18"/>
                      <w:szCs w:val="18"/>
                    </w:rPr>
                    <w:t>57</w:t>
                  </w:r>
                </w:p>
              </w:tc>
              <w:tc>
                <w:tcPr>
                  <w:tcW w:w="2268" w:type="dxa"/>
                  <w:shd w:val="clear" w:color="auto" w:fill="auto"/>
                  <w:noWrap/>
                  <w:hideMark/>
                </w:tcPr>
                <w:p w:rsidR="000B611F" w:rsidRPr="000B611F" w:rsidRDefault="000B611F" w:rsidP="000B611F">
                  <w:pPr>
                    <w:spacing w:after="0" w:line="240" w:lineRule="auto"/>
                    <w:ind w:left="-113" w:right="-112"/>
                    <w:jc w:val="center"/>
                    <w:rPr>
                      <w:rFonts w:ascii="Times New Roman" w:hAnsi="Times New Roman"/>
                      <w:bCs/>
                      <w:sz w:val="18"/>
                      <w:szCs w:val="18"/>
                    </w:rPr>
                  </w:pPr>
                  <w:r w:rsidRPr="000B611F">
                    <w:rPr>
                      <w:rFonts w:ascii="Times New Roman" w:hAnsi="Times New Roman"/>
                      <w:bCs/>
                      <w:sz w:val="18"/>
                      <w:szCs w:val="18"/>
                    </w:rPr>
                    <w:t>000 2 02 10000 00 0000 150</w:t>
                  </w:r>
                </w:p>
              </w:tc>
              <w:tc>
                <w:tcPr>
                  <w:tcW w:w="6237" w:type="dxa"/>
                  <w:shd w:val="clear" w:color="auto" w:fill="auto"/>
                  <w:hideMark/>
                </w:tcPr>
                <w:p w:rsidR="000B611F" w:rsidRPr="000B611F" w:rsidRDefault="000B611F" w:rsidP="000B611F">
                  <w:pPr>
                    <w:spacing w:after="0" w:line="240" w:lineRule="auto"/>
                    <w:ind w:right="-50"/>
                    <w:rPr>
                      <w:rFonts w:ascii="Times New Roman" w:hAnsi="Times New Roman"/>
                      <w:bCs/>
                      <w:sz w:val="18"/>
                      <w:szCs w:val="18"/>
                    </w:rPr>
                  </w:pPr>
                  <w:r w:rsidRPr="000B611F">
                    <w:rPr>
                      <w:rFonts w:ascii="Times New Roman" w:hAnsi="Times New Roman"/>
                      <w:bCs/>
                      <w:sz w:val="18"/>
                      <w:szCs w:val="18"/>
                    </w:rPr>
                    <w:t>Дотации бюджетам бюджетной системы Российской Федерации</w:t>
                  </w:r>
                </w:p>
              </w:tc>
              <w:tc>
                <w:tcPr>
                  <w:tcW w:w="850" w:type="dxa"/>
                  <w:shd w:val="clear" w:color="auto" w:fill="auto"/>
                  <w:noWrap/>
                  <w:hideMark/>
                </w:tcPr>
                <w:p w:rsidR="000B611F" w:rsidRPr="000B611F" w:rsidRDefault="000B611F" w:rsidP="000B611F">
                  <w:pPr>
                    <w:spacing w:after="0" w:line="240" w:lineRule="auto"/>
                    <w:ind w:left="-166"/>
                    <w:jc w:val="right"/>
                    <w:rPr>
                      <w:rFonts w:ascii="Times New Roman" w:hAnsi="Times New Roman"/>
                      <w:bCs/>
                      <w:sz w:val="18"/>
                      <w:szCs w:val="18"/>
                    </w:rPr>
                  </w:pPr>
                  <w:r w:rsidRPr="000B611F">
                    <w:rPr>
                      <w:rFonts w:ascii="Times New Roman" w:hAnsi="Times New Roman"/>
                      <w:bCs/>
                      <w:sz w:val="18"/>
                      <w:szCs w:val="18"/>
                    </w:rPr>
                    <w:t>2908,9</w:t>
                  </w:r>
                </w:p>
              </w:tc>
            </w:tr>
            <w:tr w:rsidR="000B611F" w:rsidRPr="00864437" w:rsidTr="000B611F">
              <w:trPr>
                <w:trHeight w:val="56"/>
              </w:trPr>
              <w:tc>
                <w:tcPr>
                  <w:tcW w:w="625" w:type="dxa"/>
                  <w:shd w:val="clear" w:color="auto" w:fill="auto"/>
                  <w:noWrap/>
                  <w:hideMark/>
                </w:tcPr>
                <w:p w:rsidR="000B611F" w:rsidRPr="000B611F" w:rsidRDefault="000B611F" w:rsidP="000B611F">
                  <w:pPr>
                    <w:spacing w:after="0" w:line="240" w:lineRule="auto"/>
                    <w:ind w:left="-113" w:right="-112"/>
                    <w:jc w:val="center"/>
                    <w:rPr>
                      <w:rFonts w:ascii="Times New Roman" w:hAnsi="Times New Roman"/>
                      <w:sz w:val="18"/>
                      <w:szCs w:val="18"/>
                    </w:rPr>
                  </w:pPr>
                  <w:r w:rsidRPr="000B611F">
                    <w:rPr>
                      <w:rFonts w:ascii="Times New Roman" w:hAnsi="Times New Roman"/>
                      <w:sz w:val="18"/>
                      <w:szCs w:val="18"/>
                    </w:rPr>
                    <w:t>58</w:t>
                  </w:r>
                </w:p>
              </w:tc>
              <w:tc>
                <w:tcPr>
                  <w:tcW w:w="2268" w:type="dxa"/>
                  <w:shd w:val="clear" w:color="auto" w:fill="auto"/>
                  <w:hideMark/>
                </w:tcPr>
                <w:p w:rsidR="000B611F" w:rsidRPr="000B611F" w:rsidRDefault="000B611F" w:rsidP="000B611F">
                  <w:pPr>
                    <w:spacing w:after="0" w:line="240" w:lineRule="auto"/>
                    <w:ind w:left="-113" w:right="-112"/>
                    <w:jc w:val="center"/>
                    <w:rPr>
                      <w:rFonts w:ascii="Times New Roman" w:hAnsi="Times New Roman"/>
                      <w:sz w:val="18"/>
                      <w:szCs w:val="18"/>
                    </w:rPr>
                  </w:pPr>
                  <w:r w:rsidRPr="000B611F">
                    <w:rPr>
                      <w:rFonts w:ascii="Times New Roman" w:hAnsi="Times New Roman"/>
                      <w:sz w:val="18"/>
                      <w:szCs w:val="18"/>
                    </w:rPr>
                    <w:t>000 2 02 15001 00 0000 150</w:t>
                  </w:r>
                </w:p>
              </w:tc>
              <w:tc>
                <w:tcPr>
                  <w:tcW w:w="6237" w:type="dxa"/>
                  <w:shd w:val="clear" w:color="auto" w:fill="auto"/>
                  <w:hideMark/>
                </w:tcPr>
                <w:p w:rsidR="000B611F" w:rsidRPr="000B611F" w:rsidRDefault="000B611F" w:rsidP="000B611F">
                  <w:pPr>
                    <w:spacing w:after="0" w:line="240" w:lineRule="auto"/>
                    <w:ind w:right="-50"/>
                    <w:rPr>
                      <w:rFonts w:ascii="Times New Roman" w:hAnsi="Times New Roman"/>
                      <w:sz w:val="18"/>
                      <w:szCs w:val="18"/>
                    </w:rPr>
                  </w:pPr>
                  <w:r w:rsidRPr="000B611F">
                    <w:rPr>
                      <w:rFonts w:ascii="Times New Roman" w:hAnsi="Times New Roman"/>
                      <w:sz w:val="18"/>
                      <w:szCs w:val="18"/>
                    </w:rPr>
                    <w:t>Дотации на выравнивание бюджетной обеспеченности</w:t>
                  </w:r>
                </w:p>
              </w:tc>
              <w:tc>
                <w:tcPr>
                  <w:tcW w:w="850" w:type="dxa"/>
                  <w:shd w:val="clear" w:color="auto" w:fill="auto"/>
                  <w:noWrap/>
                  <w:hideMark/>
                </w:tcPr>
                <w:p w:rsidR="000B611F" w:rsidRPr="000B611F" w:rsidRDefault="000B611F" w:rsidP="000B611F">
                  <w:pPr>
                    <w:spacing w:after="0" w:line="240" w:lineRule="auto"/>
                    <w:ind w:left="-166"/>
                    <w:jc w:val="right"/>
                    <w:rPr>
                      <w:rFonts w:ascii="Times New Roman" w:hAnsi="Times New Roman"/>
                      <w:sz w:val="18"/>
                      <w:szCs w:val="18"/>
                    </w:rPr>
                  </w:pPr>
                  <w:r w:rsidRPr="000B611F">
                    <w:rPr>
                      <w:rFonts w:ascii="Times New Roman" w:hAnsi="Times New Roman"/>
                      <w:sz w:val="18"/>
                      <w:szCs w:val="18"/>
                    </w:rPr>
                    <w:t>2866,3</w:t>
                  </w:r>
                </w:p>
              </w:tc>
            </w:tr>
            <w:tr w:rsidR="000B611F" w:rsidRPr="00864437" w:rsidTr="000B611F">
              <w:trPr>
                <w:trHeight w:val="138"/>
              </w:trPr>
              <w:tc>
                <w:tcPr>
                  <w:tcW w:w="625" w:type="dxa"/>
                  <w:shd w:val="clear" w:color="auto" w:fill="auto"/>
                  <w:noWrap/>
                  <w:hideMark/>
                </w:tcPr>
                <w:p w:rsidR="000B611F" w:rsidRPr="000B611F" w:rsidRDefault="000B611F" w:rsidP="000B611F">
                  <w:pPr>
                    <w:spacing w:after="0" w:line="240" w:lineRule="auto"/>
                    <w:ind w:left="-113" w:right="-112"/>
                    <w:jc w:val="center"/>
                    <w:rPr>
                      <w:rFonts w:ascii="Times New Roman" w:hAnsi="Times New Roman"/>
                      <w:sz w:val="18"/>
                      <w:szCs w:val="18"/>
                    </w:rPr>
                  </w:pPr>
                  <w:r w:rsidRPr="000B611F">
                    <w:rPr>
                      <w:rFonts w:ascii="Times New Roman" w:hAnsi="Times New Roman"/>
                      <w:sz w:val="18"/>
                      <w:szCs w:val="18"/>
                    </w:rPr>
                    <w:t>59</w:t>
                  </w:r>
                </w:p>
              </w:tc>
              <w:tc>
                <w:tcPr>
                  <w:tcW w:w="2268" w:type="dxa"/>
                  <w:shd w:val="clear" w:color="auto" w:fill="auto"/>
                  <w:hideMark/>
                </w:tcPr>
                <w:p w:rsidR="000B611F" w:rsidRPr="000B611F" w:rsidRDefault="000B611F" w:rsidP="000B611F">
                  <w:pPr>
                    <w:spacing w:after="0" w:line="240" w:lineRule="auto"/>
                    <w:ind w:left="-113" w:right="-112"/>
                    <w:jc w:val="center"/>
                    <w:rPr>
                      <w:rFonts w:ascii="Times New Roman" w:hAnsi="Times New Roman"/>
                      <w:sz w:val="18"/>
                      <w:szCs w:val="18"/>
                    </w:rPr>
                  </w:pPr>
                  <w:r w:rsidRPr="000B611F">
                    <w:rPr>
                      <w:rFonts w:ascii="Times New Roman" w:hAnsi="Times New Roman"/>
                      <w:sz w:val="18"/>
                      <w:szCs w:val="18"/>
                    </w:rPr>
                    <w:t>000 2 02 15001 13 0000 150</w:t>
                  </w:r>
                </w:p>
              </w:tc>
              <w:tc>
                <w:tcPr>
                  <w:tcW w:w="6237" w:type="dxa"/>
                  <w:shd w:val="clear" w:color="auto" w:fill="auto"/>
                  <w:hideMark/>
                </w:tcPr>
                <w:p w:rsidR="000B611F" w:rsidRPr="000B611F" w:rsidRDefault="000B611F" w:rsidP="000B611F">
                  <w:pPr>
                    <w:spacing w:after="0" w:line="240" w:lineRule="auto"/>
                    <w:ind w:right="-50"/>
                    <w:rPr>
                      <w:rFonts w:ascii="Times New Roman" w:hAnsi="Times New Roman"/>
                      <w:sz w:val="18"/>
                      <w:szCs w:val="18"/>
                    </w:rPr>
                  </w:pPr>
                  <w:r w:rsidRPr="000B611F">
                    <w:rPr>
                      <w:rFonts w:ascii="Times New Roman" w:hAnsi="Times New Roman"/>
                      <w:sz w:val="18"/>
                      <w:szCs w:val="18"/>
                    </w:rPr>
                    <w:t>Дотации бюджетам городских поселений на выравнивание бюджетной обеспеченности из бюджета субъекта Российской Федерации.</w:t>
                  </w:r>
                </w:p>
              </w:tc>
              <w:tc>
                <w:tcPr>
                  <w:tcW w:w="850" w:type="dxa"/>
                  <w:shd w:val="clear" w:color="auto" w:fill="auto"/>
                  <w:noWrap/>
                  <w:hideMark/>
                </w:tcPr>
                <w:p w:rsidR="000B611F" w:rsidRPr="000B611F" w:rsidRDefault="000B611F" w:rsidP="000B611F">
                  <w:pPr>
                    <w:spacing w:after="0" w:line="240" w:lineRule="auto"/>
                    <w:ind w:left="-166"/>
                    <w:jc w:val="right"/>
                    <w:rPr>
                      <w:rFonts w:ascii="Times New Roman" w:hAnsi="Times New Roman"/>
                      <w:sz w:val="18"/>
                      <w:szCs w:val="18"/>
                    </w:rPr>
                  </w:pPr>
                  <w:r w:rsidRPr="000B611F">
                    <w:rPr>
                      <w:rFonts w:ascii="Times New Roman" w:hAnsi="Times New Roman"/>
                      <w:sz w:val="18"/>
                      <w:szCs w:val="18"/>
                    </w:rPr>
                    <w:t>2866,3</w:t>
                  </w:r>
                </w:p>
              </w:tc>
            </w:tr>
            <w:tr w:rsidR="000B611F" w:rsidRPr="00864437" w:rsidTr="000B611F">
              <w:trPr>
                <w:trHeight w:val="145"/>
              </w:trPr>
              <w:tc>
                <w:tcPr>
                  <w:tcW w:w="625" w:type="dxa"/>
                  <w:shd w:val="clear" w:color="auto" w:fill="auto"/>
                  <w:noWrap/>
                  <w:hideMark/>
                </w:tcPr>
                <w:p w:rsidR="000B611F" w:rsidRPr="000B611F" w:rsidRDefault="000B611F" w:rsidP="000B611F">
                  <w:pPr>
                    <w:spacing w:after="0" w:line="240" w:lineRule="auto"/>
                    <w:ind w:left="-113" w:right="-112"/>
                    <w:jc w:val="center"/>
                    <w:rPr>
                      <w:rFonts w:ascii="Times New Roman" w:hAnsi="Times New Roman"/>
                      <w:sz w:val="18"/>
                      <w:szCs w:val="18"/>
                    </w:rPr>
                  </w:pPr>
                  <w:r w:rsidRPr="000B611F">
                    <w:rPr>
                      <w:rFonts w:ascii="Times New Roman" w:hAnsi="Times New Roman"/>
                      <w:sz w:val="18"/>
                      <w:szCs w:val="18"/>
                    </w:rPr>
                    <w:t>60</w:t>
                  </w:r>
                </w:p>
              </w:tc>
              <w:tc>
                <w:tcPr>
                  <w:tcW w:w="2268" w:type="dxa"/>
                  <w:shd w:val="clear" w:color="auto" w:fill="auto"/>
                  <w:hideMark/>
                </w:tcPr>
                <w:p w:rsidR="000B611F" w:rsidRPr="000B611F" w:rsidRDefault="000B611F" w:rsidP="000B611F">
                  <w:pPr>
                    <w:spacing w:after="0" w:line="240" w:lineRule="auto"/>
                    <w:ind w:left="-113" w:right="-112"/>
                    <w:jc w:val="center"/>
                    <w:rPr>
                      <w:rFonts w:ascii="Times New Roman" w:hAnsi="Times New Roman"/>
                      <w:sz w:val="18"/>
                      <w:szCs w:val="18"/>
                    </w:rPr>
                  </w:pPr>
                  <w:r w:rsidRPr="000B611F">
                    <w:rPr>
                      <w:rFonts w:ascii="Times New Roman" w:hAnsi="Times New Roman"/>
                      <w:sz w:val="18"/>
                      <w:szCs w:val="18"/>
                    </w:rPr>
                    <w:t>000 2 02 16001 00 0000 150</w:t>
                  </w:r>
                </w:p>
              </w:tc>
              <w:tc>
                <w:tcPr>
                  <w:tcW w:w="6237" w:type="dxa"/>
                  <w:shd w:val="clear" w:color="auto" w:fill="auto"/>
                  <w:hideMark/>
                </w:tcPr>
                <w:p w:rsidR="000B611F" w:rsidRPr="000B611F" w:rsidRDefault="000B611F" w:rsidP="000B611F">
                  <w:pPr>
                    <w:spacing w:after="0" w:line="240" w:lineRule="auto"/>
                    <w:ind w:right="-50"/>
                    <w:rPr>
                      <w:rFonts w:ascii="Times New Roman" w:hAnsi="Times New Roman"/>
                      <w:sz w:val="18"/>
                      <w:szCs w:val="18"/>
                    </w:rPr>
                  </w:pPr>
                  <w:r w:rsidRPr="000B611F">
                    <w:rPr>
                      <w:rFonts w:ascii="Times New Roman" w:hAnsi="Times New Roman"/>
                      <w:sz w:val="18"/>
                      <w:szCs w:val="18"/>
                    </w:rPr>
                    <w:t>Дотации на выравнивание бюджетной обеспеченности из бюджетов муниципальных районов, городских округов с внутригородским делением</w:t>
                  </w:r>
                </w:p>
              </w:tc>
              <w:tc>
                <w:tcPr>
                  <w:tcW w:w="850" w:type="dxa"/>
                  <w:shd w:val="clear" w:color="auto" w:fill="auto"/>
                  <w:noWrap/>
                  <w:hideMark/>
                </w:tcPr>
                <w:p w:rsidR="000B611F" w:rsidRPr="000B611F" w:rsidRDefault="000B611F" w:rsidP="000B611F">
                  <w:pPr>
                    <w:spacing w:after="0" w:line="240" w:lineRule="auto"/>
                    <w:ind w:left="-166"/>
                    <w:jc w:val="right"/>
                    <w:rPr>
                      <w:rFonts w:ascii="Times New Roman" w:hAnsi="Times New Roman"/>
                      <w:sz w:val="18"/>
                      <w:szCs w:val="18"/>
                    </w:rPr>
                  </w:pPr>
                  <w:r w:rsidRPr="000B611F">
                    <w:rPr>
                      <w:rFonts w:ascii="Times New Roman" w:hAnsi="Times New Roman"/>
                      <w:sz w:val="18"/>
                      <w:szCs w:val="18"/>
                    </w:rPr>
                    <w:t>42,6</w:t>
                  </w:r>
                </w:p>
              </w:tc>
            </w:tr>
            <w:tr w:rsidR="000B611F" w:rsidRPr="00864437" w:rsidTr="000B611F">
              <w:trPr>
                <w:trHeight w:val="336"/>
              </w:trPr>
              <w:tc>
                <w:tcPr>
                  <w:tcW w:w="625" w:type="dxa"/>
                  <w:shd w:val="clear" w:color="auto" w:fill="auto"/>
                  <w:noWrap/>
                  <w:hideMark/>
                </w:tcPr>
                <w:p w:rsidR="000B611F" w:rsidRPr="000B611F" w:rsidRDefault="000B611F" w:rsidP="000B611F">
                  <w:pPr>
                    <w:spacing w:after="0" w:line="240" w:lineRule="auto"/>
                    <w:ind w:left="-113" w:right="-112"/>
                    <w:jc w:val="center"/>
                    <w:rPr>
                      <w:rFonts w:ascii="Times New Roman" w:hAnsi="Times New Roman"/>
                      <w:sz w:val="18"/>
                      <w:szCs w:val="18"/>
                    </w:rPr>
                  </w:pPr>
                  <w:r w:rsidRPr="000B611F">
                    <w:rPr>
                      <w:rFonts w:ascii="Times New Roman" w:hAnsi="Times New Roman"/>
                      <w:sz w:val="18"/>
                      <w:szCs w:val="18"/>
                    </w:rPr>
                    <w:t>61</w:t>
                  </w:r>
                </w:p>
              </w:tc>
              <w:tc>
                <w:tcPr>
                  <w:tcW w:w="2268" w:type="dxa"/>
                  <w:shd w:val="clear" w:color="auto" w:fill="auto"/>
                  <w:hideMark/>
                </w:tcPr>
                <w:p w:rsidR="000B611F" w:rsidRPr="000B611F" w:rsidRDefault="000B611F" w:rsidP="000B611F">
                  <w:pPr>
                    <w:spacing w:after="0" w:line="240" w:lineRule="auto"/>
                    <w:ind w:left="-113" w:right="-112"/>
                    <w:jc w:val="center"/>
                    <w:rPr>
                      <w:rFonts w:ascii="Times New Roman" w:hAnsi="Times New Roman"/>
                      <w:sz w:val="18"/>
                      <w:szCs w:val="18"/>
                    </w:rPr>
                  </w:pPr>
                  <w:r w:rsidRPr="000B611F">
                    <w:rPr>
                      <w:rFonts w:ascii="Times New Roman" w:hAnsi="Times New Roman"/>
                      <w:sz w:val="18"/>
                      <w:szCs w:val="18"/>
                    </w:rPr>
                    <w:t>000 2 02 16001 13 0000 150</w:t>
                  </w:r>
                </w:p>
              </w:tc>
              <w:tc>
                <w:tcPr>
                  <w:tcW w:w="6237" w:type="dxa"/>
                  <w:shd w:val="clear" w:color="auto" w:fill="auto"/>
                  <w:hideMark/>
                </w:tcPr>
                <w:p w:rsidR="000B611F" w:rsidRPr="000B611F" w:rsidRDefault="000B611F" w:rsidP="000B611F">
                  <w:pPr>
                    <w:spacing w:after="0" w:line="240" w:lineRule="auto"/>
                    <w:ind w:right="-50"/>
                    <w:rPr>
                      <w:rFonts w:ascii="Times New Roman" w:hAnsi="Times New Roman"/>
                      <w:sz w:val="18"/>
                      <w:szCs w:val="18"/>
                    </w:rPr>
                  </w:pPr>
                  <w:r w:rsidRPr="000B611F">
                    <w:rPr>
                      <w:rFonts w:ascii="Times New Roman" w:hAnsi="Times New Roman"/>
                      <w:sz w:val="18"/>
                      <w:szCs w:val="18"/>
                    </w:rPr>
                    <w:t>Дотации бюджетам городских поселений на выравнивание бюджетной обеспеченности из бюджетов муниципальных районов</w:t>
                  </w:r>
                </w:p>
              </w:tc>
              <w:tc>
                <w:tcPr>
                  <w:tcW w:w="850" w:type="dxa"/>
                  <w:shd w:val="clear" w:color="auto" w:fill="auto"/>
                  <w:noWrap/>
                  <w:hideMark/>
                </w:tcPr>
                <w:p w:rsidR="000B611F" w:rsidRPr="000B611F" w:rsidRDefault="000B611F" w:rsidP="000B611F">
                  <w:pPr>
                    <w:spacing w:after="0" w:line="240" w:lineRule="auto"/>
                    <w:ind w:left="-166"/>
                    <w:jc w:val="right"/>
                    <w:rPr>
                      <w:rFonts w:ascii="Times New Roman" w:hAnsi="Times New Roman"/>
                      <w:sz w:val="18"/>
                      <w:szCs w:val="18"/>
                    </w:rPr>
                  </w:pPr>
                  <w:r w:rsidRPr="000B611F">
                    <w:rPr>
                      <w:rFonts w:ascii="Times New Roman" w:hAnsi="Times New Roman"/>
                      <w:sz w:val="18"/>
                      <w:szCs w:val="18"/>
                    </w:rPr>
                    <w:t>42,6</w:t>
                  </w:r>
                </w:p>
              </w:tc>
            </w:tr>
            <w:tr w:rsidR="000B611F" w:rsidRPr="00864437" w:rsidTr="000B611F">
              <w:trPr>
                <w:trHeight w:val="285"/>
              </w:trPr>
              <w:tc>
                <w:tcPr>
                  <w:tcW w:w="625" w:type="dxa"/>
                  <w:shd w:val="clear" w:color="auto" w:fill="auto"/>
                  <w:noWrap/>
                  <w:hideMark/>
                </w:tcPr>
                <w:p w:rsidR="000B611F" w:rsidRPr="000B611F" w:rsidRDefault="000B611F" w:rsidP="000B611F">
                  <w:pPr>
                    <w:spacing w:after="0" w:line="240" w:lineRule="auto"/>
                    <w:ind w:left="-113" w:right="-112"/>
                    <w:jc w:val="center"/>
                    <w:rPr>
                      <w:rFonts w:ascii="Times New Roman" w:hAnsi="Times New Roman"/>
                      <w:sz w:val="18"/>
                      <w:szCs w:val="18"/>
                    </w:rPr>
                  </w:pPr>
                  <w:r w:rsidRPr="000B611F">
                    <w:rPr>
                      <w:rFonts w:ascii="Times New Roman" w:hAnsi="Times New Roman"/>
                      <w:sz w:val="18"/>
                      <w:szCs w:val="18"/>
                    </w:rPr>
                    <w:t>62</w:t>
                  </w:r>
                </w:p>
              </w:tc>
              <w:tc>
                <w:tcPr>
                  <w:tcW w:w="2268" w:type="dxa"/>
                  <w:shd w:val="clear" w:color="auto" w:fill="auto"/>
                  <w:hideMark/>
                </w:tcPr>
                <w:p w:rsidR="000B611F" w:rsidRPr="000B611F" w:rsidRDefault="000B611F" w:rsidP="000B611F">
                  <w:pPr>
                    <w:spacing w:after="0" w:line="240" w:lineRule="auto"/>
                    <w:ind w:left="-113" w:right="-112"/>
                    <w:jc w:val="center"/>
                    <w:rPr>
                      <w:rFonts w:ascii="Times New Roman" w:hAnsi="Times New Roman"/>
                      <w:bCs/>
                      <w:sz w:val="18"/>
                      <w:szCs w:val="18"/>
                    </w:rPr>
                  </w:pPr>
                  <w:r w:rsidRPr="000B611F">
                    <w:rPr>
                      <w:rFonts w:ascii="Times New Roman" w:hAnsi="Times New Roman"/>
                      <w:bCs/>
                      <w:sz w:val="18"/>
                      <w:szCs w:val="18"/>
                    </w:rPr>
                    <w:t>000 2 02 20000 00 0000 150</w:t>
                  </w:r>
                </w:p>
              </w:tc>
              <w:tc>
                <w:tcPr>
                  <w:tcW w:w="6237" w:type="dxa"/>
                  <w:shd w:val="clear" w:color="auto" w:fill="auto"/>
                  <w:hideMark/>
                </w:tcPr>
                <w:p w:rsidR="000B611F" w:rsidRPr="000B611F" w:rsidRDefault="000B611F" w:rsidP="000B611F">
                  <w:pPr>
                    <w:spacing w:after="0" w:line="240" w:lineRule="auto"/>
                    <w:ind w:right="-50"/>
                    <w:rPr>
                      <w:rFonts w:ascii="Times New Roman" w:hAnsi="Times New Roman"/>
                      <w:bCs/>
                      <w:sz w:val="18"/>
                      <w:szCs w:val="18"/>
                    </w:rPr>
                  </w:pPr>
                  <w:r w:rsidRPr="000B611F">
                    <w:rPr>
                      <w:rFonts w:ascii="Times New Roman" w:hAnsi="Times New Roman"/>
                      <w:bCs/>
                      <w:sz w:val="18"/>
                      <w:szCs w:val="18"/>
                    </w:rPr>
                    <w:t>Субсидии бюджетам бюджетной системы Российской Федерации (межбюджетные субсидии)</w:t>
                  </w:r>
                </w:p>
              </w:tc>
              <w:tc>
                <w:tcPr>
                  <w:tcW w:w="850" w:type="dxa"/>
                  <w:shd w:val="clear" w:color="auto" w:fill="auto"/>
                  <w:noWrap/>
                  <w:hideMark/>
                </w:tcPr>
                <w:p w:rsidR="000B611F" w:rsidRPr="000B611F" w:rsidRDefault="000B611F" w:rsidP="000B611F">
                  <w:pPr>
                    <w:spacing w:after="0" w:line="240" w:lineRule="auto"/>
                    <w:ind w:left="-166"/>
                    <w:jc w:val="right"/>
                    <w:rPr>
                      <w:rFonts w:ascii="Times New Roman" w:hAnsi="Times New Roman"/>
                      <w:bCs/>
                      <w:sz w:val="18"/>
                      <w:szCs w:val="18"/>
                    </w:rPr>
                  </w:pPr>
                  <w:r w:rsidRPr="000B611F">
                    <w:rPr>
                      <w:rFonts w:ascii="Times New Roman" w:hAnsi="Times New Roman"/>
                      <w:bCs/>
                      <w:sz w:val="18"/>
                      <w:szCs w:val="18"/>
                    </w:rPr>
                    <w:t>16741,2</w:t>
                  </w:r>
                </w:p>
              </w:tc>
            </w:tr>
            <w:tr w:rsidR="000B611F" w:rsidRPr="00864437" w:rsidTr="000B611F">
              <w:trPr>
                <w:trHeight w:val="56"/>
              </w:trPr>
              <w:tc>
                <w:tcPr>
                  <w:tcW w:w="625" w:type="dxa"/>
                  <w:shd w:val="clear" w:color="auto" w:fill="auto"/>
                  <w:noWrap/>
                  <w:hideMark/>
                </w:tcPr>
                <w:p w:rsidR="000B611F" w:rsidRPr="000B611F" w:rsidRDefault="000B611F" w:rsidP="000B611F">
                  <w:pPr>
                    <w:spacing w:after="0" w:line="240" w:lineRule="auto"/>
                    <w:ind w:left="-113" w:right="-112"/>
                    <w:jc w:val="center"/>
                    <w:rPr>
                      <w:rFonts w:ascii="Times New Roman" w:hAnsi="Times New Roman"/>
                      <w:sz w:val="18"/>
                      <w:szCs w:val="18"/>
                    </w:rPr>
                  </w:pPr>
                  <w:r w:rsidRPr="000B611F">
                    <w:rPr>
                      <w:rFonts w:ascii="Times New Roman" w:hAnsi="Times New Roman"/>
                      <w:sz w:val="18"/>
                      <w:szCs w:val="18"/>
                    </w:rPr>
                    <w:lastRenderedPageBreak/>
                    <w:t>63</w:t>
                  </w:r>
                </w:p>
              </w:tc>
              <w:tc>
                <w:tcPr>
                  <w:tcW w:w="2268" w:type="dxa"/>
                  <w:shd w:val="clear" w:color="auto" w:fill="auto"/>
                  <w:hideMark/>
                </w:tcPr>
                <w:p w:rsidR="000B611F" w:rsidRPr="000B611F" w:rsidRDefault="000B611F" w:rsidP="000B611F">
                  <w:pPr>
                    <w:spacing w:after="0" w:line="240" w:lineRule="auto"/>
                    <w:ind w:left="-113" w:right="-112"/>
                    <w:jc w:val="center"/>
                    <w:rPr>
                      <w:rFonts w:ascii="Times New Roman" w:hAnsi="Times New Roman"/>
                      <w:sz w:val="18"/>
                      <w:szCs w:val="18"/>
                    </w:rPr>
                  </w:pPr>
                  <w:r w:rsidRPr="000B611F">
                    <w:rPr>
                      <w:rFonts w:ascii="Times New Roman" w:hAnsi="Times New Roman"/>
                      <w:sz w:val="18"/>
                      <w:szCs w:val="18"/>
                    </w:rPr>
                    <w:t>000 2 02 25497 00 0000 150</w:t>
                  </w:r>
                </w:p>
              </w:tc>
              <w:tc>
                <w:tcPr>
                  <w:tcW w:w="6237" w:type="dxa"/>
                  <w:shd w:val="clear" w:color="auto" w:fill="auto"/>
                  <w:hideMark/>
                </w:tcPr>
                <w:p w:rsidR="000B611F" w:rsidRPr="000B611F" w:rsidRDefault="000B611F" w:rsidP="000B611F">
                  <w:pPr>
                    <w:spacing w:after="0" w:line="240" w:lineRule="auto"/>
                    <w:ind w:right="-50"/>
                    <w:rPr>
                      <w:rFonts w:ascii="Times New Roman" w:hAnsi="Times New Roman"/>
                      <w:sz w:val="18"/>
                      <w:szCs w:val="18"/>
                    </w:rPr>
                  </w:pPr>
                  <w:r w:rsidRPr="000B611F">
                    <w:rPr>
                      <w:rFonts w:ascii="Times New Roman" w:hAnsi="Times New Roman"/>
                      <w:sz w:val="18"/>
                      <w:szCs w:val="18"/>
                    </w:rPr>
                    <w:t>Субсидии бюджетам на реализацию мероприятий по обеспечению жильем молодых семей</w:t>
                  </w:r>
                </w:p>
              </w:tc>
              <w:tc>
                <w:tcPr>
                  <w:tcW w:w="850" w:type="dxa"/>
                  <w:shd w:val="clear" w:color="auto" w:fill="auto"/>
                  <w:noWrap/>
                  <w:hideMark/>
                </w:tcPr>
                <w:p w:rsidR="000B611F" w:rsidRPr="000B611F" w:rsidRDefault="000B611F" w:rsidP="000B611F">
                  <w:pPr>
                    <w:spacing w:after="0" w:line="240" w:lineRule="auto"/>
                    <w:ind w:left="-166"/>
                    <w:jc w:val="right"/>
                    <w:rPr>
                      <w:rFonts w:ascii="Times New Roman" w:hAnsi="Times New Roman"/>
                      <w:sz w:val="18"/>
                      <w:szCs w:val="18"/>
                    </w:rPr>
                  </w:pPr>
                  <w:r w:rsidRPr="000B611F">
                    <w:rPr>
                      <w:rFonts w:ascii="Times New Roman" w:hAnsi="Times New Roman"/>
                      <w:sz w:val="18"/>
                      <w:szCs w:val="18"/>
                    </w:rPr>
                    <w:t>395,9</w:t>
                  </w:r>
                </w:p>
              </w:tc>
            </w:tr>
            <w:tr w:rsidR="000B611F" w:rsidRPr="00864437" w:rsidTr="000B611F">
              <w:trPr>
                <w:trHeight w:val="56"/>
              </w:trPr>
              <w:tc>
                <w:tcPr>
                  <w:tcW w:w="625" w:type="dxa"/>
                  <w:shd w:val="clear" w:color="auto" w:fill="auto"/>
                  <w:noWrap/>
                  <w:hideMark/>
                </w:tcPr>
                <w:p w:rsidR="000B611F" w:rsidRPr="000B611F" w:rsidRDefault="000B611F" w:rsidP="000B611F">
                  <w:pPr>
                    <w:spacing w:after="0" w:line="240" w:lineRule="auto"/>
                    <w:ind w:left="-113" w:right="-112"/>
                    <w:jc w:val="center"/>
                    <w:rPr>
                      <w:rFonts w:ascii="Times New Roman" w:hAnsi="Times New Roman"/>
                      <w:sz w:val="18"/>
                      <w:szCs w:val="18"/>
                    </w:rPr>
                  </w:pPr>
                  <w:r w:rsidRPr="000B611F">
                    <w:rPr>
                      <w:rFonts w:ascii="Times New Roman" w:hAnsi="Times New Roman"/>
                      <w:sz w:val="18"/>
                      <w:szCs w:val="18"/>
                    </w:rPr>
                    <w:t>64</w:t>
                  </w:r>
                </w:p>
              </w:tc>
              <w:tc>
                <w:tcPr>
                  <w:tcW w:w="2268" w:type="dxa"/>
                  <w:shd w:val="clear" w:color="auto" w:fill="auto"/>
                  <w:hideMark/>
                </w:tcPr>
                <w:p w:rsidR="000B611F" w:rsidRPr="000B611F" w:rsidRDefault="000B611F" w:rsidP="000B611F">
                  <w:pPr>
                    <w:spacing w:after="0" w:line="240" w:lineRule="auto"/>
                    <w:ind w:left="-113" w:right="-112"/>
                    <w:jc w:val="center"/>
                    <w:rPr>
                      <w:rFonts w:ascii="Times New Roman" w:hAnsi="Times New Roman"/>
                      <w:sz w:val="18"/>
                      <w:szCs w:val="18"/>
                    </w:rPr>
                  </w:pPr>
                  <w:r w:rsidRPr="000B611F">
                    <w:rPr>
                      <w:rFonts w:ascii="Times New Roman" w:hAnsi="Times New Roman"/>
                      <w:sz w:val="18"/>
                      <w:szCs w:val="18"/>
                    </w:rPr>
                    <w:t>000 2 02 25497 13 0000 150</w:t>
                  </w:r>
                </w:p>
              </w:tc>
              <w:tc>
                <w:tcPr>
                  <w:tcW w:w="6237" w:type="dxa"/>
                  <w:shd w:val="clear" w:color="auto" w:fill="auto"/>
                  <w:hideMark/>
                </w:tcPr>
                <w:p w:rsidR="000B611F" w:rsidRPr="000B611F" w:rsidRDefault="000B611F" w:rsidP="000B611F">
                  <w:pPr>
                    <w:spacing w:after="0" w:line="240" w:lineRule="auto"/>
                    <w:ind w:right="-50"/>
                    <w:rPr>
                      <w:rFonts w:ascii="Times New Roman" w:hAnsi="Times New Roman"/>
                      <w:sz w:val="18"/>
                      <w:szCs w:val="18"/>
                    </w:rPr>
                  </w:pPr>
                  <w:r w:rsidRPr="000B611F">
                    <w:rPr>
                      <w:rFonts w:ascii="Times New Roman" w:hAnsi="Times New Roman"/>
                      <w:sz w:val="18"/>
                      <w:szCs w:val="18"/>
                    </w:rPr>
                    <w:t>Субсидии бюджетам городских поселений на реализацию мероприятий по обеспечению жильем молодых семей</w:t>
                  </w:r>
                </w:p>
              </w:tc>
              <w:tc>
                <w:tcPr>
                  <w:tcW w:w="850" w:type="dxa"/>
                  <w:shd w:val="clear" w:color="auto" w:fill="auto"/>
                  <w:noWrap/>
                  <w:hideMark/>
                </w:tcPr>
                <w:p w:rsidR="000B611F" w:rsidRPr="000B611F" w:rsidRDefault="000B611F" w:rsidP="000B611F">
                  <w:pPr>
                    <w:spacing w:after="0" w:line="240" w:lineRule="auto"/>
                    <w:ind w:left="-166"/>
                    <w:jc w:val="right"/>
                    <w:rPr>
                      <w:rFonts w:ascii="Times New Roman" w:hAnsi="Times New Roman"/>
                      <w:sz w:val="18"/>
                      <w:szCs w:val="18"/>
                    </w:rPr>
                  </w:pPr>
                  <w:r w:rsidRPr="000B611F">
                    <w:rPr>
                      <w:rFonts w:ascii="Times New Roman" w:hAnsi="Times New Roman"/>
                      <w:sz w:val="18"/>
                      <w:szCs w:val="18"/>
                    </w:rPr>
                    <w:t>395,9</w:t>
                  </w:r>
                </w:p>
              </w:tc>
            </w:tr>
            <w:tr w:rsidR="000B611F" w:rsidRPr="00864437" w:rsidTr="000B611F">
              <w:trPr>
                <w:trHeight w:val="56"/>
              </w:trPr>
              <w:tc>
                <w:tcPr>
                  <w:tcW w:w="625" w:type="dxa"/>
                  <w:shd w:val="clear" w:color="auto" w:fill="auto"/>
                  <w:noWrap/>
                  <w:hideMark/>
                </w:tcPr>
                <w:p w:rsidR="000B611F" w:rsidRPr="000B611F" w:rsidRDefault="000B611F" w:rsidP="000B611F">
                  <w:pPr>
                    <w:spacing w:after="0" w:line="240" w:lineRule="auto"/>
                    <w:ind w:left="-113" w:right="-112"/>
                    <w:jc w:val="center"/>
                    <w:rPr>
                      <w:rFonts w:ascii="Times New Roman" w:hAnsi="Times New Roman"/>
                      <w:sz w:val="18"/>
                      <w:szCs w:val="18"/>
                    </w:rPr>
                  </w:pPr>
                  <w:r w:rsidRPr="000B611F">
                    <w:rPr>
                      <w:rFonts w:ascii="Times New Roman" w:hAnsi="Times New Roman"/>
                      <w:sz w:val="18"/>
                      <w:szCs w:val="18"/>
                    </w:rPr>
                    <w:t>65</w:t>
                  </w:r>
                </w:p>
              </w:tc>
              <w:tc>
                <w:tcPr>
                  <w:tcW w:w="2268" w:type="dxa"/>
                  <w:shd w:val="clear" w:color="auto" w:fill="auto"/>
                  <w:hideMark/>
                </w:tcPr>
                <w:p w:rsidR="000B611F" w:rsidRPr="000B611F" w:rsidRDefault="000B611F" w:rsidP="000B611F">
                  <w:pPr>
                    <w:spacing w:after="0" w:line="240" w:lineRule="auto"/>
                    <w:ind w:left="-113" w:right="-112"/>
                    <w:jc w:val="center"/>
                    <w:rPr>
                      <w:rFonts w:ascii="Times New Roman" w:hAnsi="Times New Roman"/>
                      <w:sz w:val="18"/>
                      <w:szCs w:val="18"/>
                    </w:rPr>
                  </w:pPr>
                  <w:r w:rsidRPr="000B611F">
                    <w:rPr>
                      <w:rFonts w:ascii="Times New Roman" w:hAnsi="Times New Roman"/>
                      <w:sz w:val="18"/>
                      <w:szCs w:val="18"/>
                    </w:rPr>
                    <w:t>000 2 02 29999 00 0000 150</w:t>
                  </w:r>
                </w:p>
              </w:tc>
              <w:tc>
                <w:tcPr>
                  <w:tcW w:w="6237" w:type="dxa"/>
                  <w:shd w:val="clear" w:color="auto" w:fill="auto"/>
                  <w:hideMark/>
                </w:tcPr>
                <w:p w:rsidR="000B611F" w:rsidRPr="000B611F" w:rsidRDefault="000B611F" w:rsidP="000B611F">
                  <w:pPr>
                    <w:spacing w:after="0" w:line="240" w:lineRule="auto"/>
                    <w:ind w:right="-50"/>
                    <w:rPr>
                      <w:rFonts w:ascii="Times New Roman" w:hAnsi="Times New Roman"/>
                      <w:sz w:val="18"/>
                      <w:szCs w:val="18"/>
                    </w:rPr>
                  </w:pPr>
                  <w:r w:rsidRPr="000B611F">
                    <w:rPr>
                      <w:rFonts w:ascii="Times New Roman" w:hAnsi="Times New Roman"/>
                      <w:sz w:val="18"/>
                      <w:szCs w:val="18"/>
                    </w:rPr>
                    <w:t>Прочие субсидии</w:t>
                  </w:r>
                </w:p>
              </w:tc>
              <w:tc>
                <w:tcPr>
                  <w:tcW w:w="850" w:type="dxa"/>
                  <w:shd w:val="clear" w:color="auto" w:fill="auto"/>
                  <w:noWrap/>
                  <w:hideMark/>
                </w:tcPr>
                <w:p w:rsidR="000B611F" w:rsidRPr="000B611F" w:rsidRDefault="000B611F" w:rsidP="000B611F">
                  <w:pPr>
                    <w:spacing w:after="0" w:line="240" w:lineRule="auto"/>
                    <w:ind w:left="-166"/>
                    <w:jc w:val="right"/>
                    <w:rPr>
                      <w:rFonts w:ascii="Times New Roman" w:hAnsi="Times New Roman"/>
                      <w:sz w:val="18"/>
                      <w:szCs w:val="18"/>
                    </w:rPr>
                  </w:pPr>
                  <w:r w:rsidRPr="000B611F">
                    <w:rPr>
                      <w:rFonts w:ascii="Times New Roman" w:hAnsi="Times New Roman"/>
                      <w:sz w:val="18"/>
                      <w:szCs w:val="18"/>
                    </w:rPr>
                    <w:t>16345,3</w:t>
                  </w:r>
                </w:p>
              </w:tc>
            </w:tr>
            <w:tr w:rsidR="000B611F" w:rsidRPr="00864437" w:rsidTr="000B611F">
              <w:trPr>
                <w:trHeight w:val="56"/>
              </w:trPr>
              <w:tc>
                <w:tcPr>
                  <w:tcW w:w="625" w:type="dxa"/>
                  <w:shd w:val="clear" w:color="auto" w:fill="auto"/>
                  <w:noWrap/>
                  <w:hideMark/>
                </w:tcPr>
                <w:p w:rsidR="000B611F" w:rsidRPr="000B611F" w:rsidRDefault="000B611F" w:rsidP="000B611F">
                  <w:pPr>
                    <w:spacing w:after="0" w:line="240" w:lineRule="auto"/>
                    <w:ind w:left="-113" w:right="-112"/>
                    <w:jc w:val="center"/>
                    <w:rPr>
                      <w:rFonts w:ascii="Times New Roman" w:hAnsi="Times New Roman"/>
                      <w:sz w:val="18"/>
                      <w:szCs w:val="18"/>
                    </w:rPr>
                  </w:pPr>
                  <w:r w:rsidRPr="000B611F">
                    <w:rPr>
                      <w:rFonts w:ascii="Times New Roman" w:hAnsi="Times New Roman"/>
                      <w:sz w:val="18"/>
                      <w:szCs w:val="18"/>
                    </w:rPr>
                    <w:t>66</w:t>
                  </w:r>
                </w:p>
              </w:tc>
              <w:tc>
                <w:tcPr>
                  <w:tcW w:w="2268" w:type="dxa"/>
                  <w:shd w:val="clear" w:color="auto" w:fill="auto"/>
                  <w:hideMark/>
                </w:tcPr>
                <w:p w:rsidR="000B611F" w:rsidRPr="000B611F" w:rsidRDefault="000B611F" w:rsidP="000B611F">
                  <w:pPr>
                    <w:spacing w:after="0" w:line="240" w:lineRule="auto"/>
                    <w:ind w:left="-113" w:right="-112"/>
                    <w:jc w:val="center"/>
                    <w:rPr>
                      <w:rFonts w:ascii="Times New Roman" w:hAnsi="Times New Roman"/>
                      <w:sz w:val="18"/>
                      <w:szCs w:val="18"/>
                    </w:rPr>
                  </w:pPr>
                  <w:r w:rsidRPr="000B611F">
                    <w:rPr>
                      <w:rFonts w:ascii="Times New Roman" w:hAnsi="Times New Roman"/>
                      <w:sz w:val="18"/>
                      <w:szCs w:val="18"/>
                    </w:rPr>
                    <w:t>000 2 02 29999 13 0000 150</w:t>
                  </w:r>
                </w:p>
              </w:tc>
              <w:tc>
                <w:tcPr>
                  <w:tcW w:w="6237" w:type="dxa"/>
                  <w:shd w:val="clear" w:color="auto" w:fill="auto"/>
                  <w:hideMark/>
                </w:tcPr>
                <w:p w:rsidR="000B611F" w:rsidRPr="000B611F" w:rsidRDefault="000B611F" w:rsidP="000B611F">
                  <w:pPr>
                    <w:spacing w:after="0" w:line="240" w:lineRule="auto"/>
                    <w:ind w:right="-50"/>
                    <w:rPr>
                      <w:rFonts w:ascii="Times New Roman" w:hAnsi="Times New Roman"/>
                      <w:sz w:val="18"/>
                      <w:szCs w:val="18"/>
                    </w:rPr>
                  </w:pPr>
                  <w:r w:rsidRPr="000B611F">
                    <w:rPr>
                      <w:rFonts w:ascii="Times New Roman" w:hAnsi="Times New Roman"/>
                      <w:sz w:val="18"/>
                      <w:szCs w:val="18"/>
                    </w:rPr>
                    <w:t>Прочие субсидии бюджетам городских поселений</w:t>
                  </w:r>
                </w:p>
              </w:tc>
              <w:tc>
                <w:tcPr>
                  <w:tcW w:w="850" w:type="dxa"/>
                  <w:shd w:val="clear" w:color="auto" w:fill="auto"/>
                  <w:noWrap/>
                  <w:hideMark/>
                </w:tcPr>
                <w:p w:rsidR="000B611F" w:rsidRPr="000B611F" w:rsidRDefault="000B611F" w:rsidP="000B611F">
                  <w:pPr>
                    <w:spacing w:after="0" w:line="240" w:lineRule="auto"/>
                    <w:ind w:left="-166"/>
                    <w:jc w:val="right"/>
                    <w:rPr>
                      <w:rFonts w:ascii="Times New Roman" w:hAnsi="Times New Roman"/>
                      <w:sz w:val="18"/>
                      <w:szCs w:val="18"/>
                    </w:rPr>
                  </w:pPr>
                  <w:r w:rsidRPr="000B611F">
                    <w:rPr>
                      <w:rFonts w:ascii="Times New Roman" w:hAnsi="Times New Roman"/>
                      <w:sz w:val="18"/>
                      <w:szCs w:val="18"/>
                    </w:rPr>
                    <w:t>16345,3</w:t>
                  </w:r>
                </w:p>
              </w:tc>
            </w:tr>
            <w:tr w:rsidR="000B611F" w:rsidRPr="00864437" w:rsidTr="000B611F">
              <w:trPr>
                <w:trHeight w:val="56"/>
              </w:trPr>
              <w:tc>
                <w:tcPr>
                  <w:tcW w:w="625" w:type="dxa"/>
                  <w:shd w:val="clear" w:color="auto" w:fill="auto"/>
                  <w:noWrap/>
                  <w:hideMark/>
                </w:tcPr>
                <w:p w:rsidR="000B611F" w:rsidRPr="000B611F" w:rsidRDefault="000B611F" w:rsidP="000B611F">
                  <w:pPr>
                    <w:spacing w:after="0" w:line="240" w:lineRule="auto"/>
                    <w:ind w:left="-113" w:right="-112"/>
                    <w:jc w:val="center"/>
                    <w:rPr>
                      <w:rFonts w:ascii="Times New Roman" w:hAnsi="Times New Roman"/>
                      <w:sz w:val="18"/>
                      <w:szCs w:val="18"/>
                    </w:rPr>
                  </w:pPr>
                  <w:r w:rsidRPr="000B611F">
                    <w:rPr>
                      <w:rFonts w:ascii="Times New Roman" w:hAnsi="Times New Roman"/>
                      <w:sz w:val="18"/>
                      <w:szCs w:val="18"/>
                    </w:rPr>
                    <w:t>67</w:t>
                  </w:r>
                </w:p>
              </w:tc>
              <w:tc>
                <w:tcPr>
                  <w:tcW w:w="2268" w:type="dxa"/>
                  <w:shd w:val="clear" w:color="auto" w:fill="auto"/>
                  <w:noWrap/>
                  <w:hideMark/>
                </w:tcPr>
                <w:p w:rsidR="000B611F" w:rsidRPr="000B611F" w:rsidRDefault="000B611F" w:rsidP="000B611F">
                  <w:pPr>
                    <w:spacing w:after="0" w:line="240" w:lineRule="auto"/>
                    <w:ind w:left="-113" w:right="-112"/>
                    <w:jc w:val="center"/>
                    <w:rPr>
                      <w:rFonts w:ascii="Times New Roman" w:hAnsi="Times New Roman"/>
                      <w:bCs/>
                      <w:sz w:val="18"/>
                      <w:szCs w:val="18"/>
                    </w:rPr>
                  </w:pPr>
                  <w:r w:rsidRPr="000B611F">
                    <w:rPr>
                      <w:rFonts w:ascii="Times New Roman" w:hAnsi="Times New Roman"/>
                      <w:bCs/>
                      <w:sz w:val="18"/>
                      <w:szCs w:val="18"/>
                    </w:rPr>
                    <w:t>000 2 02 30000 00 0000 150</w:t>
                  </w:r>
                </w:p>
              </w:tc>
              <w:tc>
                <w:tcPr>
                  <w:tcW w:w="6237" w:type="dxa"/>
                  <w:shd w:val="clear" w:color="auto" w:fill="auto"/>
                  <w:hideMark/>
                </w:tcPr>
                <w:p w:rsidR="000B611F" w:rsidRPr="000B611F" w:rsidRDefault="000B611F" w:rsidP="000B611F">
                  <w:pPr>
                    <w:spacing w:after="0" w:line="240" w:lineRule="auto"/>
                    <w:ind w:right="-50"/>
                    <w:rPr>
                      <w:rFonts w:ascii="Times New Roman" w:hAnsi="Times New Roman"/>
                      <w:bCs/>
                      <w:sz w:val="18"/>
                      <w:szCs w:val="18"/>
                    </w:rPr>
                  </w:pPr>
                  <w:r w:rsidRPr="000B611F">
                    <w:rPr>
                      <w:rFonts w:ascii="Times New Roman" w:hAnsi="Times New Roman"/>
                      <w:bCs/>
                      <w:sz w:val="18"/>
                      <w:szCs w:val="18"/>
                    </w:rPr>
                    <w:t>Субвенции бюджетам бюджетной системы Российской Федерации</w:t>
                  </w:r>
                </w:p>
              </w:tc>
              <w:tc>
                <w:tcPr>
                  <w:tcW w:w="850" w:type="dxa"/>
                  <w:shd w:val="clear" w:color="auto" w:fill="auto"/>
                  <w:noWrap/>
                  <w:hideMark/>
                </w:tcPr>
                <w:p w:rsidR="000B611F" w:rsidRPr="000B611F" w:rsidRDefault="000B611F" w:rsidP="000B611F">
                  <w:pPr>
                    <w:spacing w:after="0" w:line="240" w:lineRule="auto"/>
                    <w:ind w:left="-166"/>
                    <w:jc w:val="right"/>
                    <w:rPr>
                      <w:rFonts w:ascii="Times New Roman" w:hAnsi="Times New Roman"/>
                      <w:bCs/>
                      <w:sz w:val="18"/>
                      <w:szCs w:val="18"/>
                    </w:rPr>
                  </w:pPr>
                  <w:r w:rsidRPr="000B611F">
                    <w:rPr>
                      <w:rFonts w:ascii="Times New Roman" w:hAnsi="Times New Roman"/>
                      <w:bCs/>
                      <w:sz w:val="18"/>
                      <w:szCs w:val="18"/>
                    </w:rPr>
                    <w:t>239,4</w:t>
                  </w:r>
                </w:p>
              </w:tc>
            </w:tr>
            <w:tr w:rsidR="000B611F" w:rsidRPr="00864437" w:rsidTr="000B611F">
              <w:trPr>
                <w:trHeight w:val="56"/>
              </w:trPr>
              <w:tc>
                <w:tcPr>
                  <w:tcW w:w="625" w:type="dxa"/>
                  <w:shd w:val="clear" w:color="auto" w:fill="auto"/>
                  <w:noWrap/>
                  <w:hideMark/>
                </w:tcPr>
                <w:p w:rsidR="000B611F" w:rsidRPr="000B611F" w:rsidRDefault="000B611F" w:rsidP="000B611F">
                  <w:pPr>
                    <w:spacing w:after="0" w:line="240" w:lineRule="auto"/>
                    <w:ind w:left="-113" w:right="-112"/>
                    <w:jc w:val="center"/>
                    <w:rPr>
                      <w:rFonts w:ascii="Times New Roman" w:hAnsi="Times New Roman"/>
                      <w:sz w:val="18"/>
                      <w:szCs w:val="18"/>
                    </w:rPr>
                  </w:pPr>
                  <w:r w:rsidRPr="000B611F">
                    <w:rPr>
                      <w:rFonts w:ascii="Times New Roman" w:hAnsi="Times New Roman"/>
                      <w:sz w:val="18"/>
                      <w:szCs w:val="18"/>
                    </w:rPr>
                    <w:t>68</w:t>
                  </w:r>
                </w:p>
              </w:tc>
              <w:tc>
                <w:tcPr>
                  <w:tcW w:w="2268" w:type="dxa"/>
                  <w:shd w:val="clear" w:color="auto" w:fill="auto"/>
                  <w:noWrap/>
                  <w:hideMark/>
                </w:tcPr>
                <w:p w:rsidR="000B611F" w:rsidRPr="000B611F" w:rsidRDefault="000B611F" w:rsidP="000B611F">
                  <w:pPr>
                    <w:spacing w:after="0" w:line="240" w:lineRule="auto"/>
                    <w:ind w:left="-113" w:right="-112"/>
                    <w:jc w:val="center"/>
                    <w:rPr>
                      <w:rFonts w:ascii="Times New Roman" w:hAnsi="Times New Roman"/>
                      <w:sz w:val="18"/>
                      <w:szCs w:val="18"/>
                    </w:rPr>
                  </w:pPr>
                  <w:r w:rsidRPr="000B611F">
                    <w:rPr>
                      <w:rFonts w:ascii="Times New Roman" w:hAnsi="Times New Roman"/>
                      <w:sz w:val="18"/>
                      <w:szCs w:val="18"/>
                    </w:rPr>
                    <w:t>000 2 02 30024 00 0000 150</w:t>
                  </w:r>
                </w:p>
              </w:tc>
              <w:tc>
                <w:tcPr>
                  <w:tcW w:w="6237" w:type="dxa"/>
                  <w:shd w:val="clear" w:color="auto" w:fill="auto"/>
                  <w:hideMark/>
                </w:tcPr>
                <w:p w:rsidR="000B611F" w:rsidRPr="000B611F" w:rsidRDefault="000B611F" w:rsidP="000B611F">
                  <w:pPr>
                    <w:spacing w:after="0" w:line="240" w:lineRule="auto"/>
                    <w:ind w:right="-50"/>
                    <w:rPr>
                      <w:rFonts w:ascii="Times New Roman" w:hAnsi="Times New Roman"/>
                      <w:sz w:val="18"/>
                      <w:szCs w:val="18"/>
                    </w:rPr>
                  </w:pPr>
                  <w:r w:rsidRPr="000B611F">
                    <w:rPr>
                      <w:rFonts w:ascii="Times New Roman" w:hAnsi="Times New Roman"/>
                      <w:sz w:val="18"/>
                      <w:szCs w:val="18"/>
                    </w:rPr>
                    <w:t>Субвенции местным бюджетам на выполнение передаваемых полномочий субъектов Российской Федерации</w:t>
                  </w:r>
                </w:p>
              </w:tc>
              <w:tc>
                <w:tcPr>
                  <w:tcW w:w="850" w:type="dxa"/>
                  <w:shd w:val="clear" w:color="auto" w:fill="auto"/>
                  <w:noWrap/>
                  <w:hideMark/>
                </w:tcPr>
                <w:p w:rsidR="000B611F" w:rsidRPr="000B611F" w:rsidRDefault="000B611F" w:rsidP="000B611F">
                  <w:pPr>
                    <w:spacing w:after="0" w:line="240" w:lineRule="auto"/>
                    <w:ind w:left="-166"/>
                    <w:jc w:val="right"/>
                    <w:rPr>
                      <w:rFonts w:ascii="Times New Roman" w:hAnsi="Times New Roman"/>
                      <w:sz w:val="18"/>
                      <w:szCs w:val="18"/>
                    </w:rPr>
                  </w:pPr>
                  <w:r w:rsidRPr="000B611F">
                    <w:rPr>
                      <w:rFonts w:ascii="Times New Roman" w:hAnsi="Times New Roman"/>
                      <w:sz w:val="18"/>
                      <w:szCs w:val="18"/>
                    </w:rPr>
                    <w:t>0,2</w:t>
                  </w:r>
                </w:p>
              </w:tc>
            </w:tr>
            <w:tr w:rsidR="000B611F" w:rsidRPr="00864437" w:rsidTr="000B611F">
              <w:trPr>
                <w:trHeight w:val="153"/>
              </w:trPr>
              <w:tc>
                <w:tcPr>
                  <w:tcW w:w="625" w:type="dxa"/>
                  <w:shd w:val="clear" w:color="auto" w:fill="auto"/>
                  <w:noWrap/>
                  <w:hideMark/>
                </w:tcPr>
                <w:p w:rsidR="000B611F" w:rsidRPr="000B611F" w:rsidRDefault="000B611F" w:rsidP="000B611F">
                  <w:pPr>
                    <w:spacing w:after="0" w:line="240" w:lineRule="auto"/>
                    <w:ind w:left="-113" w:right="-112"/>
                    <w:jc w:val="center"/>
                    <w:rPr>
                      <w:rFonts w:ascii="Times New Roman" w:hAnsi="Times New Roman"/>
                      <w:sz w:val="18"/>
                      <w:szCs w:val="18"/>
                    </w:rPr>
                  </w:pPr>
                  <w:r w:rsidRPr="000B611F">
                    <w:rPr>
                      <w:rFonts w:ascii="Times New Roman" w:hAnsi="Times New Roman"/>
                      <w:sz w:val="18"/>
                      <w:szCs w:val="18"/>
                    </w:rPr>
                    <w:t>69</w:t>
                  </w:r>
                </w:p>
              </w:tc>
              <w:tc>
                <w:tcPr>
                  <w:tcW w:w="2268" w:type="dxa"/>
                  <w:shd w:val="clear" w:color="auto" w:fill="auto"/>
                  <w:noWrap/>
                  <w:hideMark/>
                </w:tcPr>
                <w:p w:rsidR="000B611F" w:rsidRPr="000B611F" w:rsidRDefault="000B611F" w:rsidP="000B611F">
                  <w:pPr>
                    <w:spacing w:after="0" w:line="240" w:lineRule="auto"/>
                    <w:ind w:left="-113" w:right="-112"/>
                    <w:jc w:val="center"/>
                    <w:rPr>
                      <w:rFonts w:ascii="Times New Roman" w:hAnsi="Times New Roman"/>
                      <w:sz w:val="18"/>
                      <w:szCs w:val="18"/>
                    </w:rPr>
                  </w:pPr>
                  <w:r w:rsidRPr="000B611F">
                    <w:rPr>
                      <w:rFonts w:ascii="Times New Roman" w:hAnsi="Times New Roman"/>
                      <w:sz w:val="18"/>
                      <w:szCs w:val="18"/>
                    </w:rPr>
                    <w:t>000 2 02 30024 13 0000 150</w:t>
                  </w:r>
                </w:p>
              </w:tc>
              <w:tc>
                <w:tcPr>
                  <w:tcW w:w="6237" w:type="dxa"/>
                  <w:shd w:val="clear" w:color="auto" w:fill="auto"/>
                  <w:hideMark/>
                </w:tcPr>
                <w:p w:rsidR="000B611F" w:rsidRPr="000B611F" w:rsidRDefault="000B611F" w:rsidP="000B611F">
                  <w:pPr>
                    <w:spacing w:after="0" w:line="240" w:lineRule="auto"/>
                    <w:ind w:right="-50"/>
                    <w:rPr>
                      <w:rFonts w:ascii="Times New Roman" w:hAnsi="Times New Roman"/>
                      <w:sz w:val="18"/>
                      <w:szCs w:val="18"/>
                    </w:rPr>
                  </w:pPr>
                  <w:r w:rsidRPr="000B611F">
                    <w:rPr>
                      <w:rFonts w:ascii="Times New Roman" w:hAnsi="Times New Roman"/>
                      <w:sz w:val="18"/>
                      <w:szCs w:val="18"/>
                    </w:rPr>
                    <w:t>Субвенции бюджетам городских поселений на выполнение передаваемых полномочий субъектов Российской Федерации</w:t>
                  </w:r>
                </w:p>
              </w:tc>
              <w:tc>
                <w:tcPr>
                  <w:tcW w:w="850" w:type="dxa"/>
                  <w:shd w:val="clear" w:color="auto" w:fill="auto"/>
                  <w:noWrap/>
                  <w:hideMark/>
                </w:tcPr>
                <w:p w:rsidR="000B611F" w:rsidRPr="000B611F" w:rsidRDefault="000B611F" w:rsidP="000B611F">
                  <w:pPr>
                    <w:spacing w:after="0" w:line="240" w:lineRule="auto"/>
                    <w:ind w:left="-166"/>
                    <w:jc w:val="right"/>
                    <w:rPr>
                      <w:rFonts w:ascii="Times New Roman" w:hAnsi="Times New Roman"/>
                      <w:sz w:val="18"/>
                      <w:szCs w:val="18"/>
                    </w:rPr>
                  </w:pPr>
                  <w:r w:rsidRPr="000B611F">
                    <w:rPr>
                      <w:rFonts w:ascii="Times New Roman" w:hAnsi="Times New Roman"/>
                      <w:sz w:val="18"/>
                      <w:szCs w:val="18"/>
                    </w:rPr>
                    <w:t>0,2</w:t>
                  </w:r>
                </w:p>
              </w:tc>
            </w:tr>
            <w:tr w:rsidR="000B611F" w:rsidRPr="00864437" w:rsidTr="000B611F">
              <w:trPr>
                <w:trHeight w:val="145"/>
              </w:trPr>
              <w:tc>
                <w:tcPr>
                  <w:tcW w:w="625" w:type="dxa"/>
                  <w:shd w:val="clear" w:color="auto" w:fill="auto"/>
                  <w:noWrap/>
                  <w:hideMark/>
                </w:tcPr>
                <w:p w:rsidR="000B611F" w:rsidRPr="000B611F" w:rsidRDefault="000B611F" w:rsidP="000B611F">
                  <w:pPr>
                    <w:spacing w:after="0" w:line="240" w:lineRule="auto"/>
                    <w:ind w:left="-113" w:right="-112"/>
                    <w:jc w:val="center"/>
                    <w:rPr>
                      <w:rFonts w:ascii="Times New Roman" w:hAnsi="Times New Roman"/>
                      <w:sz w:val="18"/>
                      <w:szCs w:val="18"/>
                    </w:rPr>
                  </w:pPr>
                  <w:r w:rsidRPr="000B611F">
                    <w:rPr>
                      <w:rFonts w:ascii="Times New Roman" w:hAnsi="Times New Roman"/>
                      <w:sz w:val="18"/>
                      <w:szCs w:val="18"/>
                    </w:rPr>
                    <w:t>70</w:t>
                  </w:r>
                </w:p>
              </w:tc>
              <w:tc>
                <w:tcPr>
                  <w:tcW w:w="2268" w:type="dxa"/>
                  <w:shd w:val="clear" w:color="auto" w:fill="auto"/>
                  <w:hideMark/>
                </w:tcPr>
                <w:p w:rsidR="000B611F" w:rsidRPr="000B611F" w:rsidRDefault="000B611F" w:rsidP="000B611F">
                  <w:pPr>
                    <w:spacing w:after="0" w:line="240" w:lineRule="auto"/>
                    <w:ind w:left="-113" w:right="-112"/>
                    <w:jc w:val="center"/>
                    <w:rPr>
                      <w:rFonts w:ascii="Times New Roman" w:hAnsi="Times New Roman"/>
                      <w:sz w:val="18"/>
                      <w:szCs w:val="18"/>
                    </w:rPr>
                  </w:pPr>
                  <w:r w:rsidRPr="000B611F">
                    <w:rPr>
                      <w:rFonts w:ascii="Times New Roman" w:hAnsi="Times New Roman"/>
                      <w:sz w:val="18"/>
                      <w:szCs w:val="18"/>
                    </w:rPr>
                    <w:t>000 2 02 35118 00 0000 150</w:t>
                  </w:r>
                </w:p>
              </w:tc>
              <w:tc>
                <w:tcPr>
                  <w:tcW w:w="6237" w:type="dxa"/>
                  <w:shd w:val="clear" w:color="auto" w:fill="auto"/>
                  <w:hideMark/>
                </w:tcPr>
                <w:p w:rsidR="000B611F" w:rsidRPr="000B611F" w:rsidRDefault="000B611F" w:rsidP="000B611F">
                  <w:pPr>
                    <w:spacing w:after="0" w:line="240" w:lineRule="auto"/>
                    <w:ind w:right="-50"/>
                    <w:rPr>
                      <w:rFonts w:ascii="Times New Roman" w:hAnsi="Times New Roman"/>
                      <w:sz w:val="18"/>
                      <w:szCs w:val="18"/>
                    </w:rPr>
                  </w:pPr>
                  <w:r w:rsidRPr="000B611F">
                    <w:rPr>
                      <w:rFonts w:ascii="Times New Roman" w:hAnsi="Times New Roman"/>
                      <w:sz w:val="18"/>
                      <w:szCs w:val="18"/>
                    </w:rPr>
                    <w:t>Субвенции бюджетам на осуществление первичного воинского учета на территориях, где отсутствуют военные комиссариаты</w:t>
                  </w:r>
                </w:p>
              </w:tc>
              <w:tc>
                <w:tcPr>
                  <w:tcW w:w="850" w:type="dxa"/>
                  <w:shd w:val="clear" w:color="auto" w:fill="auto"/>
                  <w:noWrap/>
                  <w:hideMark/>
                </w:tcPr>
                <w:p w:rsidR="000B611F" w:rsidRPr="000B611F" w:rsidRDefault="000B611F" w:rsidP="000B611F">
                  <w:pPr>
                    <w:spacing w:after="0" w:line="240" w:lineRule="auto"/>
                    <w:ind w:left="-166"/>
                    <w:jc w:val="right"/>
                    <w:rPr>
                      <w:rFonts w:ascii="Times New Roman" w:hAnsi="Times New Roman"/>
                      <w:sz w:val="18"/>
                      <w:szCs w:val="18"/>
                    </w:rPr>
                  </w:pPr>
                  <w:r w:rsidRPr="000B611F">
                    <w:rPr>
                      <w:rFonts w:ascii="Times New Roman" w:hAnsi="Times New Roman"/>
                      <w:sz w:val="18"/>
                      <w:szCs w:val="18"/>
                    </w:rPr>
                    <w:t>237,3</w:t>
                  </w:r>
                </w:p>
              </w:tc>
            </w:tr>
            <w:tr w:rsidR="000B611F" w:rsidRPr="00864437" w:rsidTr="000B611F">
              <w:trPr>
                <w:trHeight w:val="137"/>
              </w:trPr>
              <w:tc>
                <w:tcPr>
                  <w:tcW w:w="625" w:type="dxa"/>
                  <w:shd w:val="clear" w:color="auto" w:fill="auto"/>
                  <w:noWrap/>
                  <w:hideMark/>
                </w:tcPr>
                <w:p w:rsidR="000B611F" w:rsidRPr="000B611F" w:rsidRDefault="000B611F" w:rsidP="000B611F">
                  <w:pPr>
                    <w:spacing w:after="0" w:line="240" w:lineRule="auto"/>
                    <w:ind w:left="-113" w:right="-112"/>
                    <w:jc w:val="center"/>
                    <w:rPr>
                      <w:rFonts w:ascii="Times New Roman" w:hAnsi="Times New Roman"/>
                      <w:sz w:val="18"/>
                      <w:szCs w:val="18"/>
                    </w:rPr>
                  </w:pPr>
                  <w:r w:rsidRPr="000B611F">
                    <w:rPr>
                      <w:rFonts w:ascii="Times New Roman" w:hAnsi="Times New Roman"/>
                      <w:sz w:val="18"/>
                      <w:szCs w:val="18"/>
                    </w:rPr>
                    <w:t>71</w:t>
                  </w:r>
                </w:p>
              </w:tc>
              <w:tc>
                <w:tcPr>
                  <w:tcW w:w="2268" w:type="dxa"/>
                  <w:shd w:val="clear" w:color="auto" w:fill="auto"/>
                  <w:hideMark/>
                </w:tcPr>
                <w:p w:rsidR="000B611F" w:rsidRPr="000B611F" w:rsidRDefault="000B611F" w:rsidP="000B611F">
                  <w:pPr>
                    <w:spacing w:after="0" w:line="240" w:lineRule="auto"/>
                    <w:ind w:left="-113" w:right="-112"/>
                    <w:jc w:val="center"/>
                    <w:rPr>
                      <w:rFonts w:ascii="Times New Roman" w:hAnsi="Times New Roman"/>
                      <w:sz w:val="18"/>
                      <w:szCs w:val="18"/>
                    </w:rPr>
                  </w:pPr>
                  <w:r w:rsidRPr="000B611F">
                    <w:rPr>
                      <w:rFonts w:ascii="Times New Roman" w:hAnsi="Times New Roman"/>
                      <w:sz w:val="18"/>
                      <w:szCs w:val="18"/>
                    </w:rPr>
                    <w:t>000 2 02 35118 13 0000 150</w:t>
                  </w:r>
                </w:p>
              </w:tc>
              <w:tc>
                <w:tcPr>
                  <w:tcW w:w="6237" w:type="dxa"/>
                  <w:shd w:val="clear" w:color="auto" w:fill="auto"/>
                  <w:hideMark/>
                </w:tcPr>
                <w:p w:rsidR="000B611F" w:rsidRPr="000B611F" w:rsidRDefault="000B611F" w:rsidP="000B611F">
                  <w:pPr>
                    <w:spacing w:after="0" w:line="240" w:lineRule="auto"/>
                    <w:ind w:right="-50"/>
                    <w:rPr>
                      <w:rFonts w:ascii="Times New Roman" w:hAnsi="Times New Roman"/>
                      <w:sz w:val="18"/>
                      <w:szCs w:val="18"/>
                    </w:rPr>
                  </w:pPr>
                  <w:r w:rsidRPr="000B611F">
                    <w:rPr>
                      <w:rFonts w:ascii="Times New Roman" w:hAnsi="Times New Roman"/>
                      <w:sz w:val="18"/>
                      <w:szCs w:val="18"/>
                    </w:rPr>
                    <w:t>Субвенции бюджетам городских поселений на осуществление первичного воинского учета на территориях, где отсутствуют военные комиссариаты</w:t>
                  </w:r>
                </w:p>
              </w:tc>
              <w:tc>
                <w:tcPr>
                  <w:tcW w:w="850" w:type="dxa"/>
                  <w:shd w:val="clear" w:color="auto" w:fill="auto"/>
                  <w:noWrap/>
                  <w:hideMark/>
                </w:tcPr>
                <w:p w:rsidR="000B611F" w:rsidRPr="000B611F" w:rsidRDefault="000B611F" w:rsidP="000B611F">
                  <w:pPr>
                    <w:spacing w:after="0" w:line="240" w:lineRule="auto"/>
                    <w:ind w:left="-166"/>
                    <w:jc w:val="right"/>
                    <w:rPr>
                      <w:rFonts w:ascii="Times New Roman" w:hAnsi="Times New Roman"/>
                      <w:sz w:val="18"/>
                      <w:szCs w:val="18"/>
                    </w:rPr>
                  </w:pPr>
                  <w:r w:rsidRPr="000B611F">
                    <w:rPr>
                      <w:rFonts w:ascii="Times New Roman" w:hAnsi="Times New Roman"/>
                      <w:sz w:val="18"/>
                      <w:szCs w:val="18"/>
                    </w:rPr>
                    <w:t>237,3</w:t>
                  </w:r>
                </w:p>
              </w:tc>
            </w:tr>
            <w:tr w:rsidR="000B611F" w:rsidRPr="00864437" w:rsidTr="000B611F">
              <w:trPr>
                <w:trHeight w:val="284"/>
              </w:trPr>
              <w:tc>
                <w:tcPr>
                  <w:tcW w:w="625" w:type="dxa"/>
                  <w:shd w:val="clear" w:color="auto" w:fill="auto"/>
                  <w:noWrap/>
                  <w:hideMark/>
                </w:tcPr>
                <w:p w:rsidR="000B611F" w:rsidRPr="000B611F" w:rsidRDefault="000B611F" w:rsidP="000B611F">
                  <w:pPr>
                    <w:spacing w:after="0" w:line="240" w:lineRule="auto"/>
                    <w:ind w:left="-113" w:right="-112"/>
                    <w:jc w:val="center"/>
                    <w:rPr>
                      <w:rFonts w:ascii="Times New Roman" w:hAnsi="Times New Roman"/>
                      <w:sz w:val="18"/>
                      <w:szCs w:val="18"/>
                    </w:rPr>
                  </w:pPr>
                  <w:r w:rsidRPr="000B611F">
                    <w:rPr>
                      <w:rFonts w:ascii="Times New Roman" w:hAnsi="Times New Roman"/>
                      <w:sz w:val="18"/>
                      <w:szCs w:val="18"/>
                    </w:rPr>
                    <w:t>72</w:t>
                  </w:r>
                </w:p>
              </w:tc>
              <w:tc>
                <w:tcPr>
                  <w:tcW w:w="2268" w:type="dxa"/>
                  <w:shd w:val="clear" w:color="auto" w:fill="auto"/>
                  <w:noWrap/>
                  <w:hideMark/>
                </w:tcPr>
                <w:p w:rsidR="000B611F" w:rsidRPr="000B611F" w:rsidRDefault="000B611F" w:rsidP="000B611F">
                  <w:pPr>
                    <w:spacing w:after="0" w:line="240" w:lineRule="auto"/>
                    <w:ind w:left="-113" w:right="-112"/>
                    <w:jc w:val="center"/>
                    <w:rPr>
                      <w:rFonts w:ascii="Times New Roman" w:hAnsi="Times New Roman"/>
                      <w:sz w:val="18"/>
                      <w:szCs w:val="18"/>
                    </w:rPr>
                  </w:pPr>
                  <w:r w:rsidRPr="000B611F">
                    <w:rPr>
                      <w:rFonts w:ascii="Times New Roman" w:hAnsi="Times New Roman"/>
                      <w:sz w:val="18"/>
                      <w:szCs w:val="18"/>
                    </w:rPr>
                    <w:t>000 2 02 35120 00 0000 150</w:t>
                  </w:r>
                </w:p>
              </w:tc>
              <w:tc>
                <w:tcPr>
                  <w:tcW w:w="6237" w:type="dxa"/>
                  <w:shd w:val="clear" w:color="auto" w:fill="auto"/>
                  <w:hideMark/>
                </w:tcPr>
                <w:p w:rsidR="000B611F" w:rsidRPr="000B611F" w:rsidRDefault="000B611F" w:rsidP="000B611F">
                  <w:pPr>
                    <w:spacing w:after="0" w:line="240" w:lineRule="auto"/>
                    <w:ind w:right="-50"/>
                    <w:rPr>
                      <w:rFonts w:ascii="Times New Roman" w:hAnsi="Times New Roman"/>
                      <w:sz w:val="18"/>
                      <w:szCs w:val="18"/>
                    </w:rPr>
                  </w:pPr>
                  <w:r w:rsidRPr="000B611F">
                    <w:rPr>
                      <w:rFonts w:ascii="Times New Roman" w:hAnsi="Times New Roman"/>
                      <w:sz w:val="18"/>
                      <w:szCs w:val="18"/>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850" w:type="dxa"/>
                  <w:shd w:val="clear" w:color="auto" w:fill="auto"/>
                  <w:noWrap/>
                  <w:hideMark/>
                </w:tcPr>
                <w:p w:rsidR="000B611F" w:rsidRPr="000B611F" w:rsidRDefault="000B611F" w:rsidP="000B611F">
                  <w:pPr>
                    <w:spacing w:after="0" w:line="240" w:lineRule="auto"/>
                    <w:ind w:left="-166"/>
                    <w:jc w:val="right"/>
                    <w:rPr>
                      <w:rFonts w:ascii="Times New Roman" w:hAnsi="Times New Roman"/>
                      <w:sz w:val="18"/>
                      <w:szCs w:val="18"/>
                    </w:rPr>
                  </w:pPr>
                  <w:r w:rsidRPr="000B611F">
                    <w:rPr>
                      <w:rFonts w:ascii="Times New Roman" w:hAnsi="Times New Roman"/>
                      <w:sz w:val="18"/>
                      <w:szCs w:val="18"/>
                    </w:rPr>
                    <w:t>1,9</w:t>
                  </w:r>
                </w:p>
              </w:tc>
            </w:tr>
            <w:tr w:rsidR="000B611F" w:rsidRPr="00864437" w:rsidTr="000B611F">
              <w:trPr>
                <w:trHeight w:val="365"/>
              </w:trPr>
              <w:tc>
                <w:tcPr>
                  <w:tcW w:w="625" w:type="dxa"/>
                  <w:shd w:val="clear" w:color="auto" w:fill="auto"/>
                  <w:noWrap/>
                  <w:hideMark/>
                </w:tcPr>
                <w:p w:rsidR="000B611F" w:rsidRPr="000B611F" w:rsidRDefault="000B611F" w:rsidP="000B611F">
                  <w:pPr>
                    <w:spacing w:after="0" w:line="240" w:lineRule="auto"/>
                    <w:ind w:left="-113" w:right="-112"/>
                    <w:jc w:val="center"/>
                    <w:rPr>
                      <w:rFonts w:ascii="Times New Roman" w:hAnsi="Times New Roman"/>
                      <w:sz w:val="18"/>
                      <w:szCs w:val="18"/>
                    </w:rPr>
                  </w:pPr>
                  <w:r w:rsidRPr="000B611F">
                    <w:rPr>
                      <w:rFonts w:ascii="Times New Roman" w:hAnsi="Times New Roman"/>
                      <w:sz w:val="18"/>
                      <w:szCs w:val="18"/>
                    </w:rPr>
                    <w:t>73</w:t>
                  </w:r>
                </w:p>
              </w:tc>
              <w:tc>
                <w:tcPr>
                  <w:tcW w:w="2268" w:type="dxa"/>
                  <w:shd w:val="clear" w:color="auto" w:fill="auto"/>
                  <w:noWrap/>
                  <w:hideMark/>
                </w:tcPr>
                <w:p w:rsidR="000B611F" w:rsidRPr="000B611F" w:rsidRDefault="000B611F" w:rsidP="000B611F">
                  <w:pPr>
                    <w:spacing w:after="0" w:line="240" w:lineRule="auto"/>
                    <w:ind w:left="-113" w:right="-112"/>
                    <w:jc w:val="center"/>
                    <w:rPr>
                      <w:rFonts w:ascii="Times New Roman" w:hAnsi="Times New Roman"/>
                      <w:sz w:val="18"/>
                      <w:szCs w:val="18"/>
                    </w:rPr>
                  </w:pPr>
                  <w:r w:rsidRPr="000B611F">
                    <w:rPr>
                      <w:rFonts w:ascii="Times New Roman" w:hAnsi="Times New Roman"/>
                      <w:sz w:val="18"/>
                      <w:szCs w:val="18"/>
                    </w:rPr>
                    <w:t>000 2 02 35120 13 0000 150</w:t>
                  </w:r>
                </w:p>
              </w:tc>
              <w:tc>
                <w:tcPr>
                  <w:tcW w:w="6237" w:type="dxa"/>
                  <w:shd w:val="clear" w:color="auto" w:fill="auto"/>
                  <w:hideMark/>
                </w:tcPr>
                <w:p w:rsidR="000B611F" w:rsidRPr="000B611F" w:rsidRDefault="000B611F" w:rsidP="000B611F">
                  <w:pPr>
                    <w:spacing w:after="0" w:line="240" w:lineRule="auto"/>
                    <w:ind w:right="-50"/>
                    <w:rPr>
                      <w:rFonts w:ascii="Times New Roman" w:hAnsi="Times New Roman"/>
                      <w:sz w:val="18"/>
                      <w:szCs w:val="18"/>
                    </w:rPr>
                  </w:pPr>
                  <w:r w:rsidRPr="000B611F">
                    <w:rPr>
                      <w:rFonts w:ascii="Times New Roman" w:hAnsi="Times New Roman"/>
                      <w:sz w:val="18"/>
                      <w:szCs w:val="18"/>
                    </w:rPr>
                    <w:t>Субвенции бюджетам городских поселений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850" w:type="dxa"/>
                  <w:shd w:val="clear" w:color="auto" w:fill="auto"/>
                  <w:noWrap/>
                  <w:hideMark/>
                </w:tcPr>
                <w:p w:rsidR="000B611F" w:rsidRPr="000B611F" w:rsidRDefault="000B611F" w:rsidP="000B611F">
                  <w:pPr>
                    <w:spacing w:after="0" w:line="240" w:lineRule="auto"/>
                    <w:ind w:left="-166"/>
                    <w:jc w:val="right"/>
                    <w:rPr>
                      <w:rFonts w:ascii="Times New Roman" w:hAnsi="Times New Roman"/>
                      <w:sz w:val="18"/>
                      <w:szCs w:val="18"/>
                    </w:rPr>
                  </w:pPr>
                  <w:r w:rsidRPr="000B611F">
                    <w:rPr>
                      <w:rFonts w:ascii="Times New Roman" w:hAnsi="Times New Roman"/>
                      <w:sz w:val="18"/>
                      <w:szCs w:val="18"/>
                    </w:rPr>
                    <w:t>1,9</w:t>
                  </w:r>
                </w:p>
              </w:tc>
            </w:tr>
            <w:tr w:rsidR="000B611F" w:rsidRPr="00864437" w:rsidTr="000B611F">
              <w:trPr>
                <w:trHeight w:val="56"/>
              </w:trPr>
              <w:tc>
                <w:tcPr>
                  <w:tcW w:w="625" w:type="dxa"/>
                  <w:shd w:val="clear" w:color="auto" w:fill="auto"/>
                  <w:noWrap/>
                  <w:hideMark/>
                </w:tcPr>
                <w:p w:rsidR="000B611F" w:rsidRPr="000B611F" w:rsidRDefault="000B611F" w:rsidP="000B611F">
                  <w:pPr>
                    <w:spacing w:after="0" w:line="240" w:lineRule="auto"/>
                    <w:ind w:left="-113" w:right="-112"/>
                    <w:jc w:val="center"/>
                    <w:rPr>
                      <w:rFonts w:ascii="Times New Roman" w:hAnsi="Times New Roman"/>
                      <w:sz w:val="18"/>
                      <w:szCs w:val="18"/>
                    </w:rPr>
                  </w:pPr>
                  <w:r w:rsidRPr="000B611F">
                    <w:rPr>
                      <w:rFonts w:ascii="Times New Roman" w:hAnsi="Times New Roman"/>
                      <w:sz w:val="18"/>
                      <w:szCs w:val="18"/>
                    </w:rPr>
                    <w:t>74</w:t>
                  </w:r>
                </w:p>
              </w:tc>
              <w:tc>
                <w:tcPr>
                  <w:tcW w:w="2268" w:type="dxa"/>
                  <w:shd w:val="clear" w:color="auto" w:fill="auto"/>
                  <w:noWrap/>
                  <w:hideMark/>
                </w:tcPr>
                <w:p w:rsidR="000B611F" w:rsidRPr="000B611F" w:rsidRDefault="000B611F" w:rsidP="000B611F">
                  <w:pPr>
                    <w:spacing w:after="0" w:line="240" w:lineRule="auto"/>
                    <w:ind w:left="-113" w:right="-112"/>
                    <w:jc w:val="center"/>
                    <w:rPr>
                      <w:rFonts w:ascii="Times New Roman" w:hAnsi="Times New Roman"/>
                      <w:bCs/>
                      <w:sz w:val="18"/>
                      <w:szCs w:val="18"/>
                    </w:rPr>
                  </w:pPr>
                  <w:r w:rsidRPr="000B611F">
                    <w:rPr>
                      <w:rFonts w:ascii="Times New Roman" w:hAnsi="Times New Roman"/>
                      <w:bCs/>
                      <w:sz w:val="18"/>
                      <w:szCs w:val="18"/>
                    </w:rPr>
                    <w:t>000 2 02 40000 00 0000 150</w:t>
                  </w:r>
                </w:p>
              </w:tc>
              <w:tc>
                <w:tcPr>
                  <w:tcW w:w="6237" w:type="dxa"/>
                  <w:shd w:val="clear" w:color="auto" w:fill="auto"/>
                  <w:hideMark/>
                </w:tcPr>
                <w:p w:rsidR="000B611F" w:rsidRPr="000B611F" w:rsidRDefault="000B611F" w:rsidP="000B611F">
                  <w:pPr>
                    <w:spacing w:after="0" w:line="240" w:lineRule="auto"/>
                    <w:ind w:right="-50"/>
                    <w:rPr>
                      <w:rFonts w:ascii="Times New Roman" w:hAnsi="Times New Roman"/>
                      <w:bCs/>
                      <w:sz w:val="18"/>
                      <w:szCs w:val="18"/>
                    </w:rPr>
                  </w:pPr>
                  <w:r w:rsidRPr="000B611F">
                    <w:rPr>
                      <w:rFonts w:ascii="Times New Roman" w:hAnsi="Times New Roman"/>
                      <w:bCs/>
                      <w:sz w:val="18"/>
                      <w:szCs w:val="18"/>
                    </w:rPr>
                    <w:t>Иные межбюджетные трансферты</w:t>
                  </w:r>
                </w:p>
              </w:tc>
              <w:tc>
                <w:tcPr>
                  <w:tcW w:w="850" w:type="dxa"/>
                  <w:shd w:val="clear" w:color="auto" w:fill="auto"/>
                  <w:noWrap/>
                  <w:hideMark/>
                </w:tcPr>
                <w:p w:rsidR="000B611F" w:rsidRPr="000B611F" w:rsidRDefault="000B611F" w:rsidP="000B611F">
                  <w:pPr>
                    <w:spacing w:after="0" w:line="240" w:lineRule="auto"/>
                    <w:ind w:left="-166"/>
                    <w:jc w:val="right"/>
                    <w:rPr>
                      <w:rFonts w:ascii="Times New Roman" w:hAnsi="Times New Roman"/>
                      <w:bCs/>
                      <w:sz w:val="18"/>
                      <w:szCs w:val="18"/>
                    </w:rPr>
                  </w:pPr>
                  <w:r w:rsidRPr="000B611F">
                    <w:rPr>
                      <w:rFonts w:ascii="Times New Roman" w:hAnsi="Times New Roman"/>
                      <w:bCs/>
                      <w:sz w:val="18"/>
                      <w:szCs w:val="18"/>
                    </w:rPr>
                    <w:t>18695,3</w:t>
                  </w:r>
                </w:p>
              </w:tc>
            </w:tr>
            <w:tr w:rsidR="000B611F" w:rsidRPr="00864437" w:rsidTr="000B611F">
              <w:trPr>
                <w:trHeight w:val="56"/>
              </w:trPr>
              <w:tc>
                <w:tcPr>
                  <w:tcW w:w="625" w:type="dxa"/>
                  <w:shd w:val="clear" w:color="auto" w:fill="auto"/>
                  <w:noWrap/>
                  <w:hideMark/>
                </w:tcPr>
                <w:p w:rsidR="000B611F" w:rsidRPr="000B611F" w:rsidRDefault="000B611F" w:rsidP="000B611F">
                  <w:pPr>
                    <w:spacing w:after="0" w:line="240" w:lineRule="auto"/>
                    <w:ind w:left="-113" w:right="-112"/>
                    <w:jc w:val="center"/>
                    <w:rPr>
                      <w:rFonts w:ascii="Times New Roman" w:hAnsi="Times New Roman"/>
                      <w:sz w:val="18"/>
                      <w:szCs w:val="18"/>
                    </w:rPr>
                  </w:pPr>
                  <w:r w:rsidRPr="000B611F">
                    <w:rPr>
                      <w:rFonts w:ascii="Times New Roman" w:hAnsi="Times New Roman"/>
                      <w:sz w:val="18"/>
                      <w:szCs w:val="18"/>
                    </w:rPr>
                    <w:t>75</w:t>
                  </w:r>
                </w:p>
              </w:tc>
              <w:tc>
                <w:tcPr>
                  <w:tcW w:w="2268" w:type="dxa"/>
                  <w:shd w:val="clear" w:color="auto" w:fill="auto"/>
                  <w:noWrap/>
                  <w:hideMark/>
                </w:tcPr>
                <w:p w:rsidR="000B611F" w:rsidRPr="000B611F" w:rsidRDefault="000B611F" w:rsidP="000B611F">
                  <w:pPr>
                    <w:spacing w:after="0" w:line="240" w:lineRule="auto"/>
                    <w:ind w:left="-113" w:right="-112"/>
                    <w:jc w:val="center"/>
                    <w:rPr>
                      <w:rFonts w:ascii="Times New Roman" w:hAnsi="Times New Roman"/>
                      <w:sz w:val="18"/>
                      <w:szCs w:val="18"/>
                    </w:rPr>
                  </w:pPr>
                  <w:r w:rsidRPr="000B611F">
                    <w:rPr>
                      <w:rFonts w:ascii="Times New Roman" w:hAnsi="Times New Roman"/>
                      <w:sz w:val="18"/>
                      <w:szCs w:val="18"/>
                    </w:rPr>
                    <w:t>000 2 02 49999 00 0000 150</w:t>
                  </w:r>
                </w:p>
              </w:tc>
              <w:tc>
                <w:tcPr>
                  <w:tcW w:w="6237" w:type="dxa"/>
                  <w:shd w:val="clear" w:color="auto" w:fill="auto"/>
                  <w:hideMark/>
                </w:tcPr>
                <w:p w:rsidR="000B611F" w:rsidRPr="000B611F" w:rsidRDefault="000B611F" w:rsidP="000B611F">
                  <w:pPr>
                    <w:spacing w:after="0" w:line="240" w:lineRule="auto"/>
                    <w:ind w:right="-50"/>
                    <w:rPr>
                      <w:rFonts w:ascii="Times New Roman" w:hAnsi="Times New Roman"/>
                      <w:sz w:val="18"/>
                      <w:szCs w:val="18"/>
                    </w:rPr>
                  </w:pPr>
                  <w:r w:rsidRPr="000B611F">
                    <w:rPr>
                      <w:rFonts w:ascii="Times New Roman" w:hAnsi="Times New Roman"/>
                      <w:sz w:val="18"/>
                      <w:szCs w:val="18"/>
                    </w:rPr>
                    <w:t>Прочие межбюджетные трансферты, передаваемые бюджетам</w:t>
                  </w:r>
                </w:p>
              </w:tc>
              <w:tc>
                <w:tcPr>
                  <w:tcW w:w="850" w:type="dxa"/>
                  <w:shd w:val="clear" w:color="auto" w:fill="auto"/>
                  <w:noWrap/>
                  <w:hideMark/>
                </w:tcPr>
                <w:p w:rsidR="000B611F" w:rsidRPr="000B611F" w:rsidRDefault="000B611F" w:rsidP="000B611F">
                  <w:pPr>
                    <w:spacing w:after="0" w:line="240" w:lineRule="auto"/>
                    <w:ind w:left="-166"/>
                    <w:jc w:val="right"/>
                    <w:rPr>
                      <w:rFonts w:ascii="Times New Roman" w:hAnsi="Times New Roman"/>
                      <w:sz w:val="18"/>
                      <w:szCs w:val="18"/>
                    </w:rPr>
                  </w:pPr>
                  <w:r w:rsidRPr="000B611F">
                    <w:rPr>
                      <w:rFonts w:ascii="Times New Roman" w:hAnsi="Times New Roman"/>
                      <w:sz w:val="18"/>
                      <w:szCs w:val="18"/>
                    </w:rPr>
                    <w:t>18695,3</w:t>
                  </w:r>
                </w:p>
              </w:tc>
            </w:tr>
            <w:tr w:rsidR="000B611F" w:rsidRPr="00864437" w:rsidTr="000B611F">
              <w:trPr>
                <w:trHeight w:val="152"/>
              </w:trPr>
              <w:tc>
                <w:tcPr>
                  <w:tcW w:w="625" w:type="dxa"/>
                  <w:shd w:val="clear" w:color="auto" w:fill="auto"/>
                  <w:noWrap/>
                  <w:hideMark/>
                </w:tcPr>
                <w:p w:rsidR="000B611F" w:rsidRPr="000B611F" w:rsidRDefault="000B611F" w:rsidP="000B611F">
                  <w:pPr>
                    <w:spacing w:after="0" w:line="240" w:lineRule="auto"/>
                    <w:ind w:left="-113" w:right="-112"/>
                    <w:jc w:val="center"/>
                    <w:rPr>
                      <w:rFonts w:ascii="Times New Roman" w:hAnsi="Times New Roman"/>
                      <w:sz w:val="18"/>
                      <w:szCs w:val="18"/>
                    </w:rPr>
                  </w:pPr>
                  <w:r w:rsidRPr="000B611F">
                    <w:rPr>
                      <w:rFonts w:ascii="Times New Roman" w:hAnsi="Times New Roman"/>
                      <w:sz w:val="18"/>
                      <w:szCs w:val="18"/>
                    </w:rPr>
                    <w:t>76</w:t>
                  </w:r>
                </w:p>
              </w:tc>
              <w:tc>
                <w:tcPr>
                  <w:tcW w:w="2268" w:type="dxa"/>
                  <w:shd w:val="clear" w:color="auto" w:fill="auto"/>
                  <w:noWrap/>
                  <w:hideMark/>
                </w:tcPr>
                <w:p w:rsidR="000B611F" w:rsidRPr="000B611F" w:rsidRDefault="000B611F" w:rsidP="000B611F">
                  <w:pPr>
                    <w:spacing w:after="0" w:line="240" w:lineRule="auto"/>
                    <w:ind w:left="-113" w:right="-112"/>
                    <w:jc w:val="center"/>
                    <w:rPr>
                      <w:rFonts w:ascii="Times New Roman" w:hAnsi="Times New Roman"/>
                      <w:sz w:val="18"/>
                      <w:szCs w:val="18"/>
                    </w:rPr>
                  </w:pPr>
                  <w:r w:rsidRPr="000B611F">
                    <w:rPr>
                      <w:rFonts w:ascii="Times New Roman" w:hAnsi="Times New Roman"/>
                      <w:sz w:val="18"/>
                      <w:szCs w:val="18"/>
                    </w:rPr>
                    <w:t>000 2 02 49999 13 0000 150</w:t>
                  </w:r>
                </w:p>
              </w:tc>
              <w:tc>
                <w:tcPr>
                  <w:tcW w:w="6237" w:type="dxa"/>
                  <w:shd w:val="clear" w:color="auto" w:fill="auto"/>
                  <w:hideMark/>
                </w:tcPr>
                <w:p w:rsidR="000B611F" w:rsidRPr="000B611F" w:rsidRDefault="000B611F" w:rsidP="000B611F">
                  <w:pPr>
                    <w:spacing w:after="0" w:line="240" w:lineRule="auto"/>
                    <w:ind w:right="-50"/>
                    <w:rPr>
                      <w:rFonts w:ascii="Times New Roman" w:hAnsi="Times New Roman"/>
                      <w:sz w:val="18"/>
                      <w:szCs w:val="18"/>
                    </w:rPr>
                  </w:pPr>
                  <w:r w:rsidRPr="000B611F">
                    <w:rPr>
                      <w:rFonts w:ascii="Times New Roman" w:hAnsi="Times New Roman"/>
                      <w:sz w:val="18"/>
                      <w:szCs w:val="18"/>
                    </w:rPr>
                    <w:t>Прочие межбюджетные трансферты, передаваемые бюджетам городских поселений</w:t>
                  </w:r>
                </w:p>
              </w:tc>
              <w:tc>
                <w:tcPr>
                  <w:tcW w:w="850" w:type="dxa"/>
                  <w:shd w:val="clear" w:color="auto" w:fill="auto"/>
                  <w:noWrap/>
                  <w:hideMark/>
                </w:tcPr>
                <w:p w:rsidR="000B611F" w:rsidRPr="000B611F" w:rsidRDefault="000B611F" w:rsidP="000B611F">
                  <w:pPr>
                    <w:spacing w:after="0" w:line="240" w:lineRule="auto"/>
                    <w:ind w:left="-166"/>
                    <w:jc w:val="right"/>
                    <w:rPr>
                      <w:rFonts w:ascii="Times New Roman" w:hAnsi="Times New Roman"/>
                      <w:sz w:val="18"/>
                      <w:szCs w:val="18"/>
                    </w:rPr>
                  </w:pPr>
                  <w:r w:rsidRPr="000B611F">
                    <w:rPr>
                      <w:rFonts w:ascii="Times New Roman" w:hAnsi="Times New Roman"/>
                      <w:sz w:val="18"/>
                      <w:szCs w:val="18"/>
                    </w:rPr>
                    <w:t>18695,3</w:t>
                  </w:r>
                </w:p>
              </w:tc>
            </w:tr>
            <w:tr w:rsidR="000B611F" w:rsidRPr="00864437" w:rsidTr="000B611F">
              <w:trPr>
                <w:trHeight w:val="56"/>
              </w:trPr>
              <w:tc>
                <w:tcPr>
                  <w:tcW w:w="625" w:type="dxa"/>
                  <w:shd w:val="clear" w:color="auto" w:fill="auto"/>
                  <w:noWrap/>
                  <w:hideMark/>
                </w:tcPr>
                <w:p w:rsidR="000B611F" w:rsidRPr="000B611F" w:rsidRDefault="000B611F" w:rsidP="000B611F">
                  <w:pPr>
                    <w:spacing w:after="0" w:line="240" w:lineRule="auto"/>
                    <w:ind w:left="-113" w:right="-112"/>
                    <w:jc w:val="center"/>
                    <w:rPr>
                      <w:rFonts w:ascii="Times New Roman" w:hAnsi="Times New Roman"/>
                      <w:sz w:val="18"/>
                      <w:szCs w:val="18"/>
                    </w:rPr>
                  </w:pPr>
                  <w:r w:rsidRPr="000B611F">
                    <w:rPr>
                      <w:rFonts w:ascii="Times New Roman" w:hAnsi="Times New Roman"/>
                      <w:sz w:val="18"/>
                      <w:szCs w:val="18"/>
                    </w:rPr>
                    <w:t>77</w:t>
                  </w:r>
                </w:p>
              </w:tc>
              <w:tc>
                <w:tcPr>
                  <w:tcW w:w="2268" w:type="dxa"/>
                  <w:shd w:val="clear" w:color="auto" w:fill="auto"/>
                  <w:noWrap/>
                  <w:hideMark/>
                </w:tcPr>
                <w:p w:rsidR="000B611F" w:rsidRPr="000B611F" w:rsidRDefault="000B611F" w:rsidP="000B611F">
                  <w:pPr>
                    <w:spacing w:after="0" w:line="240" w:lineRule="auto"/>
                    <w:ind w:left="-113" w:right="-112"/>
                    <w:jc w:val="center"/>
                    <w:rPr>
                      <w:rFonts w:ascii="Times New Roman" w:hAnsi="Times New Roman"/>
                      <w:sz w:val="18"/>
                      <w:szCs w:val="18"/>
                    </w:rPr>
                  </w:pPr>
                </w:p>
              </w:tc>
              <w:tc>
                <w:tcPr>
                  <w:tcW w:w="6237" w:type="dxa"/>
                  <w:shd w:val="clear" w:color="auto" w:fill="auto"/>
                  <w:noWrap/>
                  <w:hideMark/>
                </w:tcPr>
                <w:p w:rsidR="000B611F" w:rsidRPr="000B611F" w:rsidRDefault="000B611F" w:rsidP="000B611F">
                  <w:pPr>
                    <w:spacing w:after="0" w:line="240" w:lineRule="auto"/>
                    <w:ind w:right="-50"/>
                    <w:rPr>
                      <w:rFonts w:ascii="Times New Roman" w:hAnsi="Times New Roman"/>
                      <w:bCs/>
                      <w:sz w:val="18"/>
                      <w:szCs w:val="18"/>
                    </w:rPr>
                  </w:pPr>
                  <w:r w:rsidRPr="000B611F">
                    <w:rPr>
                      <w:rFonts w:ascii="Times New Roman" w:hAnsi="Times New Roman"/>
                      <w:bCs/>
                      <w:sz w:val="18"/>
                      <w:szCs w:val="18"/>
                    </w:rPr>
                    <w:t>ИТОГО ДОХОДОВ</w:t>
                  </w:r>
                </w:p>
              </w:tc>
              <w:tc>
                <w:tcPr>
                  <w:tcW w:w="850" w:type="dxa"/>
                  <w:shd w:val="clear" w:color="auto" w:fill="auto"/>
                  <w:noWrap/>
                  <w:hideMark/>
                </w:tcPr>
                <w:p w:rsidR="000B611F" w:rsidRPr="000B611F" w:rsidRDefault="000B611F" w:rsidP="000B611F">
                  <w:pPr>
                    <w:spacing w:after="0" w:line="240" w:lineRule="auto"/>
                    <w:ind w:left="-166"/>
                    <w:jc w:val="right"/>
                    <w:rPr>
                      <w:rFonts w:ascii="Times New Roman" w:hAnsi="Times New Roman"/>
                      <w:bCs/>
                      <w:sz w:val="18"/>
                      <w:szCs w:val="18"/>
                    </w:rPr>
                  </w:pPr>
                  <w:r w:rsidRPr="000B611F">
                    <w:rPr>
                      <w:rFonts w:ascii="Times New Roman" w:hAnsi="Times New Roman"/>
                      <w:bCs/>
                      <w:sz w:val="18"/>
                      <w:szCs w:val="18"/>
                    </w:rPr>
                    <w:t>53 911,3</w:t>
                  </w:r>
                </w:p>
              </w:tc>
            </w:tr>
          </w:tbl>
          <w:p w:rsidR="000B611F" w:rsidRPr="000B611F" w:rsidRDefault="000B611F" w:rsidP="000B611F">
            <w:pPr>
              <w:pStyle w:val="a3"/>
              <w:ind w:firstLine="0"/>
              <w:jc w:val="both"/>
              <w:rPr>
                <w:szCs w:val="18"/>
              </w:rPr>
            </w:pPr>
          </w:p>
          <w:p w:rsidR="00CF762C" w:rsidRPr="00CF762C" w:rsidRDefault="00CF762C" w:rsidP="00CF762C">
            <w:pPr>
              <w:pStyle w:val="a3"/>
              <w:jc w:val="right"/>
              <w:rPr>
                <w:szCs w:val="18"/>
              </w:rPr>
            </w:pPr>
            <w:r w:rsidRPr="00CF762C">
              <w:rPr>
                <w:szCs w:val="18"/>
              </w:rPr>
              <w:t>Приложение 5</w:t>
            </w:r>
          </w:p>
          <w:p w:rsidR="00CF762C" w:rsidRPr="00CF762C" w:rsidRDefault="00CF762C" w:rsidP="00CF762C">
            <w:pPr>
              <w:pStyle w:val="a3"/>
              <w:ind w:firstLine="567"/>
              <w:jc w:val="right"/>
              <w:rPr>
                <w:szCs w:val="18"/>
              </w:rPr>
            </w:pPr>
            <w:r w:rsidRPr="00CF762C">
              <w:rPr>
                <w:szCs w:val="18"/>
              </w:rPr>
              <w:t xml:space="preserve"> к Решению Думы</w:t>
            </w:r>
          </w:p>
          <w:p w:rsidR="00CF762C" w:rsidRPr="00CF762C" w:rsidRDefault="00CF762C" w:rsidP="00CF762C">
            <w:pPr>
              <w:pStyle w:val="a3"/>
              <w:ind w:firstLine="567"/>
              <w:jc w:val="right"/>
              <w:rPr>
                <w:szCs w:val="18"/>
              </w:rPr>
            </w:pPr>
            <w:r w:rsidRPr="00CF762C">
              <w:rPr>
                <w:szCs w:val="18"/>
              </w:rPr>
              <w:t xml:space="preserve"> муниципального образования</w:t>
            </w:r>
          </w:p>
          <w:p w:rsidR="00CF762C" w:rsidRPr="00CF762C" w:rsidRDefault="00CF762C" w:rsidP="00CF762C">
            <w:pPr>
              <w:pStyle w:val="a3"/>
              <w:ind w:firstLine="567"/>
              <w:jc w:val="right"/>
              <w:rPr>
                <w:szCs w:val="18"/>
              </w:rPr>
            </w:pPr>
            <w:r w:rsidRPr="00CF762C">
              <w:rPr>
                <w:szCs w:val="18"/>
              </w:rPr>
              <w:t xml:space="preserve"> рабочий поселок Атиг</w:t>
            </w:r>
          </w:p>
          <w:p w:rsidR="00CF762C" w:rsidRPr="00CF762C" w:rsidRDefault="00CF762C" w:rsidP="00CF762C">
            <w:pPr>
              <w:pStyle w:val="a3"/>
              <w:jc w:val="right"/>
              <w:rPr>
                <w:szCs w:val="18"/>
              </w:rPr>
            </w:pPr>
            <w:r w:rsidRPr="00CF762C">
              <w:rPr>
                <w:szCs w:val="18"/>
              </w:rPr>
              <w:t xml:space="preserve"> от 19.12.2019 № 137/4</w:t>
            </w:r>
          </w:p>
          <w:p w:rsidR="00CF762C" w:rsidRPr="00CF762C" w:rsidRDefault="00CF762C" w:rsidP="00CF762C">
            <w:pPr>
              <w:pStyle w:val="a3"/>
              <w:jc w:val="right"/>
              <w:rPr>
                <w:szCs w:val="18"/>
              </w:rPr>
            </w:pPr>
            <w:r w:rsidRPr="00CF762C">
              <w:rPr>
                <w:szCs w:val="18"/>
              </w:rPr>
              <w:t>(в ред. Решения Думы от 25.06.2020 № 168/4)</w:t>
            </w:r>
          </w:p>
          <w:p w:rsidR="00CF762C" w:rsidRPr="00CF762C" w:rsidRDefault="00CF762C" w:rsidP="00CF762C">
            <w:pPr>
              <w:pStyle w:val="a3"/>
              <w:rPr>
                <w:szCs w:val="18"/>
              </w:rPr>
            </w:pPr>
            <w:r w:rsidRPr="00CF762C">
              <w:rPr>
                <w:szCs w:val="18"/>
              </w:rPr>
              <w:t>Распределение бюджетных ассигнований бюджета муниципального образования рабочий поселок Атиг по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бюджетов на 2020 год</w:t>
            </w:r>
          </w:p>
          <w:tbl>
            <w:tblPr>
              <w:tblW w:w="9838" w:type="dxa"/>
              <w:tblInd w:w="113" w:type="dxa"/>
              <w:tblLayout w:type="fixed"/>
              <w:tblLook w:val="04A0" w:firstRow="1" w:lastRow="0" w:firstColumn="1" w:lastColumn="0" w:noHBand="0" w:noVBand="1"/>
            </w:tblPr>
            <w:tblGrid>
              <w:gridCol w:w="625"/>
              <w:gridCol w:w="6378"/>
              <w:gridCol w:w="567"/>
              <w:gridCol w:w="992"/>
              <w:gridCol w:w="425"/>
              <w:gridCol w:w="851"/>
            </w:tblGrid>
            <w:tr w:rsidR="00CF762C" w:rsidRPr="00742B0C" w:rsidTr="00CF762C">
              <w:trPr>
                <w:trHeight w:val="276"/>
              </w:trPr>
              <w:tc>
                <w:tcPr>
                  <w:tcW w:w="625"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CF762C" w:rsidRPr="00CF762C" w:rsidRDefault="00CF762C" w:rsidP="00CF762C">
                  <w:pPr>
                    <w:spacing w:after="0" w:line="240" w:lineRule="auto"/>
                    <w:ind w:left="-113" w:right="-166"/>
                    <w:jc w:val="center"/>
                    <w:rPr>
                      <w:rFonts w:ascii="Times New Roman" w:hAnsi="Times New Roman"/>
                      <w:bCs/>
                      <w:sz w:val="18"/>
                      <w:szCs w:val="18"/>
                    </w:rPr>
                  </w:pPr>
                  <w:r w:rsidRPr="00CF762C">
                    <w:rPr>
                      <w:rFonts w:ascii="Times New Roman" w:hAnsi="Times New Roman"/>
                      <w:bCs/>
                      <w:sz w:val="18"/>
                      <w:szCs w:val="18"/>
                    </w:rPr>
                    <w:t>Номер строки</w:t>
                  </w:r>
                </w:p>
              </w:tc>
              <w:tc>
                <w:tcPr>
                  <w:tcW w:w="6378" w:type="dxa"/>
                  <w:vMerge w:val="restart"/>
                  <w:tcBorders>
                    <w:top w:val="single" w:sz="4" w:space="0" w:color="auto"/>
                    <w:left w:val="single" w:sz="4" w:space="0" w:color="auto"/>
                    <w:bottom w:val="single" w:sz="4" w:space="0" w:color="000000"/>
                    <w:right w:val="single" w:sz="4" w:space="0" w:color="000000"/>
                  </w:tcBorders>
                  <w:shd w:val="clear" w:color="auto" w:fill="auto"/>
                  <w:hideMark/>
                </w:tcPr>
                <w:p w:rsidR="00CF762C" w:rsidRPr="00CF762C" w:rsidRDefault="00CF762C" w:rsidP="00CF762C">
                  <w:pPr>
                    <w:spacing w:after="0" w:line="240" w:lineRule="auto"/>
                    <w:ind w:left="-113" w:right="-166"/>
                    <w:jc w:val="center"/>
                    <w:rPr>
                      <w:rFonts w:ascii="Times New Roman" w:hAnsi="Times New Roman"/>
                      <w:bCs/>
                      <w:sz w:val="18"/>
                      <w:szCs w:val="18"/>
                    </w:rPr>
                  </w:pPr>
                  <w:r w:rsidRPr="00CF762C">
                    <w:rPr>
                      <w:rFonts w:ascii="Times New Roman" w:hAnsi="Times New Roman"/>
                      <w:bCs/>
                      <w:sz w:val="18"/>
                      <w:szCs w:val="18"/>
                    </w:rPr>
                    <w:t>Наименование раздела, подраздела, целевой статьи или вида расхода</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CF762C" w:rsidRPr="00CF762C" w:rsidRDefault="00CF762C" w:rsidP="00CF762C">
                  <w:pPr>
                    <w:spacing w:after="0" w:line="240" w:lineRule="auto"/>
                    <w:ind w:left="-113" w:right="-166"/>
                    <w:jc w:val="center"/>
                    <w:rPr>
                      <w:rFonts w:ascii="Times New Roman" w:hAnsi="Times New Roman"/>
                      <w:bCs/>
                      <w:sz w:val="18"/>
                      <w:szCs w:val="18"/>
                    </w:rPr>
                  </w:pPr>
                  <w:r w:rsidRPr="00CF762C">
                    <w:rPr>
                      <w:rFonts w:ascii="Times New Roman" w:hAnsi="Times New Roman"/>
                      <w:bCs/>
                      <w:sz w:val="18"/>
                      <w:szCs w:val="18"/>
                    </w:rPr>
                    <w:t>Код раздела, подраздела</w:t>
                  </w:r>
                </w:p>
              </w:tc>
              <w:tc>
                <w:tcPr>
                  <w:tcW w:w="992"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CF762C" w:rsidRPr="00CF762C" w:rsidRDefault="00CF762C" w:rsidP="00CF762C">
                  <w:pPr>
                    <w:spacing w:after="0" w:line="240" w:lineRule="auto"/>
                    <w:ind w:left="-113" w:right="-166"/>
                    <w:jc w:val="center"/>
                    <w:rPr>
                      <w:rFonts w:ascii="Times New Roman" w:hAnsi="Times New Roman"/>
                      <w:bCs/>
                      <w:sz w:val="18"/>
                      <w:szCs w:val="18"/>
                    </w:rPr>
                  </w:pPr>
                  <w:r w:rsidRPr="00CF762C">
                    <w:rPr>
                      <w:rFonts w:ascii="Times New Roman" w:hAnsi="Times New Roman"/>
                      <w:bCs/>
                      <w:sz w:val="18"/>
                      <w:szCs w:val="18"/>
                    </w:rPr>
                    <w:t>Код целевой статьи</w:t>
                  </w:r>
                </w:p>
              </w:tc>
              <w:tc>
                <w:tcPr>
                  <w:tcW w:w="425"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CF762C" w:rsidRPr="00CF762C" w:rsidRDefault="00CF762C" w:rsidP="00CF762C">
                  <w:pPr>
                    <w:spacing w:after="0" w:line="240" w:lineRule="auto"/>
                    <w:ind w:left="-113" w:right="-166"/>
                    <w:jc w:val="center"/>
                    <w:rPr>
                      <w:rFonts w:ascii="Times New Roman" w:hAnsi="Times New Roman"/>
                      <w:bCs/>
                      <w:sz w:val="18"/>
                      <w:szCs w:val="18"/>
                    </w:rPr>
                  </w:pPr>
                  <w:r w:rsidRPr="00CF762C">
                    <w:rPr>
                      <w:rFonts w:ascii="Times New Roman" w:hAnsi="Times New Roman"/>
                      <w:bCs/>
                      <w:sz w:val="18"/>
                      <w:szCs w:val="18"/>
                    </w:rPr>
                    <w:t>Код вида расходов</w:t>
                  </w:r>
                </w:p>
              </w:tc>
              <w:tc>
                <w:tcPr>
                  <w:tcW w:w="851"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CF762C" w:rsidRPr="00CF762C" w:rsidRDefault="00CF762C" w:rsidP="00CF762C">
                  <w:pPr>
                    <w:spacing w:after="0" w:line="240" w:lineRule="auto"/>
                    <w:ind w:left="-113" w:right="-166"/>
                    <w:jc w:val="center"/>
                    <w:rPr>
                      <w:rFonts w:ascii="Times New Roman" w:hAnsi="Times New Roman"/>
                      <w:bCs/>
                      <w:sz w:val="18"/>
                      <w:szCs w:val="18"/>
                    </w:rPr>
                  </w:pPr>
                  <w:r w:rsidRPr="00CF762C">
                    <w:rPr>
                      <w:rFonts w:ascii="Times New Roman" w:hAnsi="Times New Roman"/>
                      <w:bCs/>
                      <w:sz w:val="18"/>
                      <w:szCs w:val="18"/>
                    </w:rPr>
                    <w:t>Сумма, в тысячах рублей</w:t>
                  </w:r>
                </w:p>
              </w:tc>
            </w:tr>
            <w:tr w:rsidR="00CF762C" w:rsidRPr="00742B0C" w:rsidTr="00CF762C">
              <w:trPr>
                <w:trHeight w:val="1260"/>
              </w:trPr>
              <w:tc>
                <w:tcPr>
                  <w:tcW w:w="625" w:type="dxa"/>
                  <w:vMerge/>
                  <w:tcBorders>
                    <w:top w:val="single" w:sz="4" w:space="0" w:color="auto"/>
                    <w:left w:val="single" w:sz="4" w:space="0" w:color="auto"/>
                    <w:bottom w:val="single" w:sz="4" w:space="0" w:color="000000"/>
                    <w:right w:val="single" w:sz="4" w:space="0" w:color="auto"/>
                  </w:tcBorders>
                  <w:hideMark/>
                </w:tcPr>
                <w:p w:rsidR="00CF762C" w:rsidRPr="00CF762C" w:rsidRDefault="00CF762C" w:rsidP="00CF762C">
                  <w:pPr>
                    <w:spacing w:after="0" w:line="240" w:lineRule="auto"/>
                    <w:ind w:left="-113" w:right="-166"/>
                    <w:jc w:val="center"/>
                    <w:rPr>
                      <w:rFonts w:ascii="Times New Roman" w:hAnsi="Times New Roman"/>
                      <w:bCs/>
                      <w:sz w:val="18"/>
                      <w:szCs w:val="18"/>
                    </w:rPr>
                  </w:pPr>
                </w:p>
              </w:tc>
              <w:tc>
                <w:tcPr>
                  <w:tcW w:w="6378" w:type="dxa"/>
                  <w:vMerge/>
                  <w:tcBorders>
                    <w:top w:val="single" w:sz="4" w:space="0" w:color="auto"/>
                    <w:left w:val="single" w:sz="4" w:space="0" w:color="auto"/>
                    <w:bottom w:val="single" w:sz="4" w:space="0" w:color="000000"/>
                    <w:right w:val="single" w:sz="4" w:space="0" w:color="000000"/>
                  </w:tcBorders>
                  <w:hideMark/>
                </w:tcPr>
                <w:p w:rsidR="00CF762C" w:rsidRPr="00CF762C" w:rsidRDefault="00CF762C" w:rsidP="00CF762C">
                  <w:pPr>
                    <w:spacing w:after="0" w:line="240" w:lineRule="auto"/>
                    <w:ind w:left="-113" w:right="-166"/>
                    <w:jc w:val="center"/>
                    <w:rPr>
                      <w:rFonts w:ascii="Times New Roman" w:hAnsi="Times New Roman"/>
                      <w:bCs/>
                      <w:sz w:val="18"/>
                      <w:szCs w:val="18"/>
                    </w:rPr>
                  </w:pPr>
                </w:p>
              </w:tc>
              <w:tc>
                <w:tcPr>
                  <w:tcW w:w="567" w:type="dxa"/>
                  <w:vMerge/>
                  <w:tcBorders>
                    <w:top w:val="single" w:sz="4" w:space="0" w:color="auto"/>
                    <w:left w:val="single" w:sz="4" w:space="0" w:color="auto"/>
                    <w:bottom w:val="single" w:sz="4" w:space="0" w:color="000000"/>
                    <w:right w:val="single" w:sz="4" w:space="0" w:color="auto"/>
                  </w:tcBorders>
                  <w:hideMark/>
                </w:tcPr>
                <w:p w:rsidR="00CF762C" w:rsidRPr="00CF762C" w:rsidRDefault="00CF762C" w:rsidP="00CF762C">
                  <w:pPr>
                    <w:spacing w:after="0" w:line="240" w:lineRule="auto"/>
                    <w:ind w:left="-113" w:right="-166"/>
                    <w:jc w:val="center"/>
                    <w:rPr>
                      <w:rFonts w:ascii="Times New Roman" w:hAnsi="Times New Roman"/>
                      <w:bCs/>
                      <w:sz w:val="18"/>
                      <w:szCs w:val="18"/>
                    </w:rPr>
                  </w:pPr>
                </w:p>
              </w:tc>
              <w:tc>
                <w:tcPr>
                  <w:tcW w:w="992" w:type="dxa"/>
                  <w:vMerge/>
                  <w:tcBorders>
                    <w:top w:val="single" w:sz="4" w:space="0" w:color="auto"/>
                    <w:left w:val="single" w:sz="4" w:space="0" w:color="auto"/>
                    <w:bottom w:val="single" w:sz="4" w:space="0" w:color="000000"/>
                    <w:right w:val="single" w:sz="4" w:space="0" w:color="auto"/>
                  </w:tcBorders>
                  <w:hideMark/>
                </w:tcPr>
                <w:p w:rsidR="00CF762C" w:rsidRPr="00CF762C" w:rsidRDefault="00CF762C" w:rsidP="00CF762C">
                  <w:pPr>
                    <w:spacing w:after="0" w:line="240" w:lineRule="auto"/>
                    <w:ind w:left="-113" w:right="-166"/>
                    <w:jc w:val="center"/>
                    <w:rPr>
                      <w:rFonts w:ascii="Times New Roman" w:hAnsi="Times New Roman"/>
                      <w:bCs/>
                      <w:sz w:val="18"/>
                      <w:szCs w:val="18"/>
                    </w:rPr>
                  </w:pPr>
                </w:p>
              </w:tc>
              <w:tc>
                <w:tcPr>
                  <w:tcW w:w="425" w:type="dxa"/>
                  <w:vMerge/>
                  <w:tcBorders>
                    <w:top w:val="single" w:sz="4" w:space="0" w:color="auto"/>
                    <w:left w:val="single" w:sz="4" w:space="0" w:color="auto"/>
                    <w:bottom w:val="single" w:sz="4" w:space="0" w:color="000000"/>
                    <w:right w:val="single" w:sz="4" w:space="0" w:color="auto"/>
                  </w:tcBorders>
                  <w:hideMark/>
                </w:tcPr>
                <w:p w:rsidR="00CF762C" w:rsidRPr="00CF762C" w:rsidRDefault="00CF762C" w:rsidP="00CF762C">
                  <w:pPr>
                    <w:spacing w:after="0" w:line="240" w:lineRule="auto"/>
                    <w:ind w:left="-113" w:right="-166"/>
                    <w:jc w:val="center"/>
                    <w:rPr>
                      <w:rFonts w:ascii="Times New Roman" w:hAnsi="Times New Roman"/>
                      <w:bCs/>
                      <w:sz w:val="18"/>
                      <w:szCs w:val="18"/>
                    </w:rPr>
                  </w:pPr>
                </w:p>
              </w:tc>
              <w:tc>
                <w:tcPr>
                  <w:tcW w:w="851" w:type="dxa"/>
                  <w:vMerge/>
                  <w:tcBorders>
                    <w:top w:val="single" w:sz="4" w:space="0" w:color="auto"/>
                    <w:left w:val="single" w:sz="4" w:space="0" w:color="auto"/>
                    <w:bottom w:val="single" w:sz="4" w:space="0" w:color="000000"/>
                    <w:right w:val="single" w:sz="4" w:space="0" w:color="auto"/>
                  </w:tcBorders>
                  <w:hideMark/>
                </w:tcPr>
                <w:p w:rsidR="00CF762C" w:rsidRPr="00CF762C" w:rsidRDefault="00CF762C" w:rsidP="00CF762C">
                  <w:pPr>
                    <w:spacing w:after="0" w:line="240" w:lineRule="auto"/>
                    <w:ind w:left="-113" w:right="-166"/>
                    <w:jc w:val="center"/>
                    <w:rPr>
                      <w:rFonts w:ascii="Times New Roman" w:hAnsi="Times New Roman"/>
                      <w:bCs/>
                      <w:sz w:val="18"/>
                      <w:szCs w:val="18"/>
                    </w:rPr>
                  </w:pPr>
                </w:p>
              </w:tc>
            </w:tr>
            <w:tr w:rsidR="00CF762C" w:rsidRPr="00742B0C" w:rsidTr="00CF762C">
              <w:trPr>
                <w:trHeight w:val="86"/>
              </w:trPr>
              <w:tc>
                <w:tcPr>
                  <w:tcW w:w="625" w:type="dxa"/>
                  <w:tcBorders>
                    <w:top w:val="nil"/>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ind w:left="-113" w:right="-166"/>
                    <w:jc w:val="center"/>
                    <w:rPr>
                      <w:rFonts w:ascii="Times New Roman" w:hAnsi="Times New Roman"/>
                      <w:bCs/>
                      <w:sz w:val="18"/>
                      <w:szCs w:val="18"/>
                    </w:rPr>
                  </w:pPr>
                  <w:r w:rsidRPr="00CF762C">
                    <w:rPr>
                      <w:rFonts w:ascii="Times New Roman" w:hAnsi="Times New Roman"/>
                      <w:bCs/>
                      <w:sz w:val="18"/>
                      <w:szCs w:val="18"/>
                    </w:rPr>
                    <w:t>1</w:t>
                  </w:r>
                </w:p>
              </w:tc>
              <w:tc>
                <w:tcPr>
                  <w:tcW w:w="6378" w:type="dxa"/>
                  <w:tcBorders>
                    <w:top w:val="single" w:sz="4" w:space="0" w:color="auto"/>
                    <w:left w:val="single" w:sz="4" w:space="0" w:color="auto"/>
                    <w:bottom w:val="single" w:sz="4" w:space="0" w:color="auto"/>
                    <w:right w:val="single" w:sz="4" w:space="0" w:color="000000"/>
                  </w:tcBorders>
                  <w:shd w:val="clear" w:color="auto" w:fill="auto"/>
                  <w:noWrap/>
                  <w:hideMark/>
                </w:tcPr>
                <w:p w:rsidR="00CF762C" w:rsidRPr="00CF762C" w:rsidRDefault="00CF762C" w:rsidP="00CF762C">
                  <w:pPr>
                    <w:spacing w:after="0" w:line="240" w:lineRule="auto"/>
                    <w:ind w:left="-113" w:right="-166"/>
                    <w:jc w:val="center"/>
                    <w:rPr>
                      <w:rFonts w:ascii="Times New Roman" w:hAnsi="Times New Roman"/>
                      <w:bCs/>
                      <w:sz w:val="18"/>
                      <w:szCs w:val="18"/>
                    </w:rPr>
                  </w:pPr>
                  <w:r w:rsidRPr="00CF762C">
                    <w:rPr>
                      <w:rFonts w:ascii="Times New Roman" w:hAnsi="Times New Roman"/>
                      <w:bCs/>
                      <w:sz w:val="18"/>
                      <w:szCs w:val="18"/>
                    </w:rPr>
                    <w:t>2</w:t>
                  </w: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13" w:right="-166"/>
                    <w:jc w:val="center"/>
                    <w:rPr>
                      <w:rFonts w:ascii="Times New Roman" w:hAnsi="Times New Roman"/>
                      <w:bCs/>
                      <w:sz w:val="18"/>
                      <w:szCs w:val="18"/>
                    </w:rPr>
                  </w:pPr>
                  <w:r w:rsidRPr="00CF762C">
                    <w:rPr>
                      <w:rFonts w:ascii="Times New Roman" w:hAnsi="Times New Roman"/>
                      <w:bCs/>
                      <w:sz w:val="18"/>
                      <w:szCs w:val="18"/>
                    </w:rPr>
                    <w:t>3</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13" w:right="-166"/>
                    <w:jc w:val="center"/>
                    <w:rPr>
                      <w:rFonts w:ascii="Times New Roman" w:hAnsi="Times New Roman"/>
                      <w:bCs/>
                      <w:sz w:val="18"/>
                      <w:szCs w:val="18"/>
                    </w:rPr>
                  </w:pPr>
                  <w:r w:rsidRPr="00CF762C">
                    <w:rPr>
                      <w:rFonts w:ascii="Times New Roman" w:hAnsi="Times New Roman"/>
                      <w:bCs/>
                      <w:sz w:val="18"/>
                      <w:szCs w:val="18"/>
                    </w:rPr>
                    <w:t>4</w:t>
                  </w:r>
                </w:p>
              </w:tc>
              <w:tc>
                <w:tcPr>
                  <w:tcW w:w="425"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13" w:right="-166"/>
                    <w:jc w:val="center"/>
                    <w:rPr>
                      <w:rFonts w:ascii="Times New Roman" w:hAnsi="Times New Roman"/>
                      <w:bCs/>
                      <w:sz w:val="18"/>
                      <w:szCs w:val="18"/>
                    </w:rPr>
                  </w:pPr>
                  <w:r w:rsidRPr="00CF762C">
                    <w:rPr>
                      <w:rFonts w:ascii="Times New Roman" w:hAnsi="Times New Roman"/>
                      <w:bCs/>
                      <w:sz w:val="18"/>
                      <w:szCs w:val="18"/>
                    </w:rPr>
                    <w:t>5</w:t>
                  </w:r>
                </w:p>
              </w:tc>
              <w:tc>
                <w:tcPr>
                  <w:tcW w:w="851"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13" w:right="-166"/>
                    <w:jc w:val="center"/>
                    <w:rPr>
                      <w:rFonts w:ascii="Times New Roman" w:hAnsi="Times New Roman"/>
                      <w:bCs/>
                      <w:sz w:val="18"/>
                      <w:szCs w:val="18"/>
                    </w:rPr>
                  </w:pPr>
                  <w:r w:rsidRPr="00CF762C">
                    <w:rPr>
                      <w:rFonts w:ascii="Times New Roman" w:hAnsi="Times New Roman"/>
                      <w:bCs/>
                      <w:sz w:val="18"/>
                      <w:szCs w:val="18"/>
                    </w:rPr>
                    <w:t>6</w:t>
                  </w:r>
                </w:p>
              </w:tc>
            </w:tr>
            <w:tr w:rsidR="00CF762C" w:rsidRPr="00742B0C" w:rsidTr="00CF762C">
              <w:trPr>
                <w:trHeight w:val="76"/>
              </w:trPr>
              <w:tc>
                <w:tcPr>
                  <w:tcW w:w="625" w:type="dxa"/>
                  <w:tcBorders>
                    <w:top w:val="nil"/>
                    <w:left w:val="single" w:sz="4" w:space="0" w:color="auto"/>
                    <w:bottom w:val="single" w:sz="4" w:space="0" w:color="auto"/>
                    <w:right w:val="single" w:sz="4" w:space="0" w:color="auto"/>
                  </w:tcBorders>
                  <w:shd w:val="clear" w:color="auto" w:fill="auto"/>
                  <w:noWrap/>
                  <w:hideMark/>
                </w:tcPr>
                <w:p w:rsidR="00CF762C" w:rsidRPr="00CF762C" w:rsidRDefault="00CF762C" w:rsidP="00CF762C">
                  <w:pPr>
                    <w:spacing w:after="0" w:line="240" w:lineRule="auto"/>
                    <w:jc w:val="center"/>
                    <w:rPr>
                      <w:rFonts w:ascii="Times New Roman" w:hAnsi="Times New Roman"/>
                      <w:sz w:val="18"/>
                      <w:szCs w:val="18"/>
                    </w:rPr>
                  </w:pPr>
                  <w:r w:rsidRPr="00CF762C">
                    <w:rPr>
                      <w:rFonts w:ascii="Times New Roman" w:hAnsi="Times New Roman"/>
                      <w:sz w:val="18"/>
                      <w:szCs w:val="18"/>
                    </w:rPr>
                    <w:t>1</w:t>
                  </w:r>
                </w:p>
              </w:tc>
              <w:tc>
                <w:tcPr>
                  <w:tcW w:w="6378"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43"/>
                    <w:rPr>
                      <w:rFonts w:ascii="Times New Roman" w:hAnsi="Times New Roman"/>
                      <w:bCs/>
                      <w:sz w:val="18"/>
                      <w:szCs w:val="18"/>
                    </w:rPr>
                  </w:pPr>
                  <w:r w:rsidRPr="00CF762C">
                    <w:rPr>
                      <w:rFonts w:ascii="Times New Roman" w:hAnsi="Times New Roman"/>
                      <w:bCs/>
                      <w:sz w:val="18"/>
                      <w:szCs w:val="18"/>
                    </w:rPr>
                    <w:t>ОБЩЕГОСУДАРСТВЕННЫЕ ВОПРОСЫ</w:t>
                  </w:r>
                </w:p>
              </w:tc>
              <w:tc>
                <w:tcPr>
                  <w:tcW w:w="567" w:type="dxa"/>
                  <w:tcBorders>
                    <w:top w:val="nil"/>
                    <w:left w:val="nil"/>
                    <w:bottom w:val="single" w:sz="4" w:space="0" w:color="auto"/>
                    <w:right w:val="single" w:sz="4" w:space="0" w:color="auto"/>
                  </w:tcBorders>
                  <w:shd w:val="clear" w:color="auto" w:fill="auto"/>
                  <w:hideMark/>
                </w:tcPr>
                <w:p w:rsidR="00CF762C" w:rsidRPr="00CF762C" w:rsidRDefault="00CF762C" w:rsidP="00CF762C">
                  <w:pPr>
                    <w:spacing w:after="0" w:line="240" w:lineRule="auto"/>
                    <w:ind w:left="-32" w:right="-108"/>
                    <w:jc w:val="center"/>
                    <w:rPr>
                      <w:rFonts w:ascii="Times New Roman" w:hAnsi="Times New Roman"/>
                      <w:bCs/>
                      <w:sz w:val="18"/>
                      <w:szCs w:val="18"/>
                    </w:rPr>
                  </w:pPr>
                  <w:r w:rsidRPr="00CF762C">
                    <w:rPr>
                      <w:rFonts w:ascii="Times New Roman" w:hAnsi="Times New Roman"/>
                      <w:bCs/>
                      <w:sz w:val="18"/>
                      <w:szCs w:val="18"/>
                    </w:rPr>
                    <w:t>0100</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bCs/>
                      <w:sz w:val="18"/>
                      <w:szCs w:val="18"/>
                    </w:rPr>
                  </w:pPr>
                  <w:r w:rsidRPr="00CF762C">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hideMark/>
                </w:tcPr>
                <w:p w:rsidR="00CF762C" w:rsidRPr="00CF762C" w:rsidRDefault="00CF762C" w:rsidP="00CF762C">
                  <w:pPr>
                    <w:spacing w:after="0" w:line="240" w:lineRule="auto"/>
                    <w:ind w:left="-32" w:right="-108"/>
                    <w:jc w:val="center"/>
                    <w:rPr>
                      <w:rFonts w:ascii="Times New Roman" w:hAnsi="Times New Roman"/>
                      <w:bCs/>
                      <w:sz w:val="18"/>
                      <w:szCs w:val="18"/>
                    </w:rPr>
                  </w:pPr>
                  <w:r w:rsidRPr="00CF762C">
                    <w:rPr>
                      <w:rFonts w:ascii="Times New Roman" w:hAnsi="Times New Roman"/>
                      <w:bCs/>
                      <w:sz w:val="18"/>
                      <w:szCs w:val="18"/>
                    </w:rPr>
                    <w:t>000</w:t>
                  </w:r>
                </w:p>
              </w:tc>
              <w:tc>
                <w:tcPr>
                  <w:tcW w:w="851" w:type="dxa"/>
                  <w:tcBorders>
                    <w:top w:val="nil"/>
                    <w:left w:val="nil"/>
                    <w:bottom w:val="single" w:sz="4" w:space="0" w:color="auto"/>
                    <w:right w:val="single" w:sz="4" w:space="0" w:color="auto"/>
                  </w:tcBorders>
                  <w:shd w:val="clear" w:color="auto" w:fill="auto"/>
                  <w:hideMark/>
                </w:tcPr>
                <w:p w:rsidR="00CF762C" w:rsidRPr="00CF762C" w:rsidRDefault="00CF762C" w:rsidP="00CF762C">
                  <w:pPr>
                    <w:spacing w:after="0" w:line="240" w:lineRule="auto"/>
                    <w:ind w:left="-191"/>
                    <w:jc w:val="right"/>
                    <w:rPr>
                      <w:rFonts w:ascii="Times New Roman" w:hAnsi="Times New Roman"/>
                      <w:bCs/>
                      <w:sz w:val="18"/>
                      <w:szCs w:val="18"/>
                    </w:rPr>
                  </w:pPr>
                  <w:r w:rsidRPr="00CF762C">
                    <w:rPr>
                      <w:rFonts w:ascii="Times New Roman" w:hAnsi="Times New Roman"/>
                      <w:bCs/>
                      <w:sz w:val="18"/>
                      <w:szCs w:val="18"/>
                    </w:rPr>
                    <w:t>10096,7</w:t>
                  </w:r>
                </w:p>
              </w:tc>
            </w:tr>
            <w:tr w:rsidR="00CF762C" w:rsidRPr="00742B0C" w:rsidTr="00CF762C">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CF762C" w:rsidRPr="00CF762C" w:rsidRDefault="00CF762C" w:rsidP="00CF762C">
                  <w:pPr>
                    <w:spacing w:after="0" w:line="240" w:lineRule="auto"/>
                    <w:jc w:val="center"/>
                    <w:rPr>
                      <w:rFonts w:ascii="Times New Roman" w:hAnsi="Times New Roman"/>
                      <w:sz w:val="18"/>
                      <w:szCs w:val="18"/>
                    </w:rPr>
                  </w:pPr>
                  <w:r w:rsidRPr="00CF762C">
                    <w:rPr>
                      <w:rFonts w:ascii="Times New Roman" w:hAnsi="Times New Roman"/>
                      <w:sz w:val="18"/>
                      <w:szCs w:val="18"/>
                    </w:rPr>
                    <w:t>2</w:t>
                  </w:r>
                </w:p>
              </w:tc>
              <w:tc>
                <w:tcPr>
                  <w:tcW w:w="6378"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43"/>
                    <w:rPr>
                      <w:rFonts w:ascii="Times New Roman" w:hAnsi="Times New Roman"/>
                      <w:bCs/>
                      <w:sz w:val="18"/>
                      <w:szCs w:val="18"/>
                    </w:rPr>
                  </w:pPr>
                  <w:r w:rsidRPr="00CF762C">
                    <w:rPr>
                      <w:rFonts w:ascii="Times New Roman" w:hAnsi="Times New Roman"/>
                      <w:bCs/>
                      <w:sz w:val="18"/>
                      <w:szCs w:val="18"/>
                    </w:rPr>
                    <w:t>Функционирование высшего должностного лица субъекта Российской Федерации и муниципального образования</w:t>
                  </w: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bCs/>
                      <w:sz w:val="18"/>
                      <w:szCs w:val="18"/>
                    </w:rPr>
                  </w:pPr>
                  <w:r w:rsidRPr="00CF762C">
                    <w:rPr>
                      <w:rFonts w:ascii="Times New Roman" w:hAnsi="Times New Roman"/>
                      <w:bCs/>
                      <w:sz w:val="18"/>
                      <w:szCs w:val="18"/>
                    </w:rPr>
                    <w:t>0102</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bCs/>
                      <w:sz w:val="18"/>
                      <w:szCs w:val="18"/>
                    </w:rPr>
                  </w:pPr>
                  <w:r w:rsidRPr="00CF762C">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bCs/>
                      <w:sz w:val="18"/>
                      <w:szCs w:val="18"/>
                    </w:rPr>
                  </w:pPr>
                  <w:r w:rsidRPr="00CF762C">
                    <w:rPr>
                      <w:rFonts w:ascii="Times New Roman" w:hAnsi="Times New Roman"/>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91"/>
                    <w:jc w:val="right"/>
                    <w:rPr>
                      <w:rFonts w:ascii="Times New Roman" w:hAnsi="Times New Roman"/>
                      <w:bCs/>
                      <w:sz w:val="18"/>
                      <w:szCs w:val="18"/>
                    </w:rPr>
                  </w:pPr>
                  <w:r w:rsidRPr="00CF762C">
                    <w:rPr>
                      <w:rFonts w:ascii="Times New Roman" w:hAnsi="Times New Roman"/>
                      <w:bCs/>
                      <w:sz w:val="18"/>
                      <w:szCs w:val="18"/>
                    </w:rPr>
                    <w:t>1185,9</w:t>
                  </w:r>
                </w:p>
              </w:tc>
            </w:tr>
            <w:tr w:rsidR="00CF762C" w:rsidRPr="00742B0C" w:rsidTr="00CF762C">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CF762C" w:rsidRPr="00CF762C" w:rsidRDefault="00CF762C" w:rsidP="00CF762C">
                  <w:pPr>
                    <w:spacing w:after="0" w:line="240" w:lineRule="auto"/>
                    <w:jc w:val="center"/>
                    <w:rPr>
                      <w:rFonts w:ascii="Times New Roman" w:hAnsi="Times New Roman"/>
                      <w:sz w:val="18"/>
                      <w:szCs w:val="18"/>
                    </w:rPr>
                  </w:pPr>
                  <w:r w:rsidRPr="00CF762C">
                    <w:rPr>
                      <w:rFonts w:ascii="Times New Roman" w:hAnsi="Times New Roman"/>
                      <w:sz w:val="18"/>
                      <w:szCs w:val="18"/>
                    </w:rPr>
                    <w:t>3</w:t>
                  </w:r>
                </w:p>
              </w:tc>
              <w:tc>
                <w:tcPr>
                  <w:tcW w:w="6378"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43"/>
                    <w:rPr>
                      <w:rFonts w:ascii="Times New Roman" w:hAnsi="Times New Roman"/>
                      <w:sz w:val="18"/>
                      <w:szCs w:val="18"/>
                    </w:rPr>
                  </w:pPr>
                  <w:r w:rsidRPr="00CF762C">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0102</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91"/>
                    <w:jc w:val="right"/>
                    <w:rPr>
                      <w:rFonts w:ascii="Times New Roman" w:hAnsi="Times New Roman"/>
                      <w:sz w:val="18"/>
                      <w:szCs w:val="18"/>
                    </w:rPr>
                  </w:pPr>
                  <w:r w:rsidRPr="00CF762C">
                    <w:rPr>
                      <w:rFonts w:ascii="Times New Roman" w:hAnsi="Times New Roman"/>
                      <w:sz w:val="18"/>
                      <w:szCs w:val="18"/>
                    </w:rPr>
                    <w:t>1185,9</w:t>
                  </w:r>
                </w:p>
              </w:tc>
            </w:tr>
            <w:tr w:rsidR="00CF762C" w:rsidRPr="00742B0C" w:rsidTr="00CF762C">
              <w:trPr>
                <w:trHeight w:val="96"/>
              </w:trPr>
              <w:tc>
                <w:tcPr>
                  <w:tcW w:w="625" w:type="dxa"/>
                  <w:tcBorders>
                    <w:top w:val="nil"/>
                    <w:left w:val="single" w:sz="4" w:space="0" w:color="auto"/>
                    <w:bottom w:val="single" w:sz="4" w:space="0" w:color="auto"/>
                    <w:right w:val="single" w:sz="4" w:space="0" w:color="auto"/>
                  </w:tcBorders>
                  <w:shd w:val="clear" w:color="auto" w:fill="auto"/>
                  <w:noWrap/>
                  <w:hideMark/>
                </w:tcPr>
                <w:p w:rsidR="00CF762C" w:rsidRPr="00CF762C" w:rsidRDefault="00CF762C" w:rsidP="00CF762C">
                  <w:pPr>
                    <w:spacing w:after="0" w:line="240" w:lineRule="auto"/>
                    <w:jc w:val="center"/>
                    <w:rPr>
                      <w:rFonts w:ascii="Times New Roman" w:hAnsi="Times New Roman"/>
                      <w:sz w:val="18"/>
                      <w:szCs w:val="18"/>
                    </w:rPr>
                  </w:pPr>
                  <w:r w:rsidRPr="00CF762C">
                    <w:rPr>
                      <w:rFonts w:ascii="Times New Roman" w:hAnsi="Times New Roman"/>
                      <w:sz w:val="18"/>
                      <w:szCs w:val="18"/>
                    </w:rPr>
                    <w:lastRenderedPageBreak/>
                    <w:t>4</w:t>
                  </w:r>
                </w:p>
              </w:tc>
              <w:tc>
                <w:tcPr>
                  <w:tcW w:w="6378"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43"/>
                    <w:rPr>
                      <w:rFonts w:ascii="Times New Roman" w:hAnsi="Times New Roman"/>
                      <w:sz w:val="18"/>
                      <w:szCs w:val="18"/>
                    </w:rPr>
                  </w:pPr>
                  <w:r w:rsidRPr="00CF762C">
                    <w:rPr>
                      <w:rFonts w:ascii="Times New Roman" w:hAnsi="Times New Roman"/>
                      <w:sz w:val="18"/>
                      <w:szCs w:val="18"/>
                    </w:rPr>
                    <w:t xml:space="preserve">глава муниципального образования </w:t>
                  </w: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0102</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7003001001</w:t>
                  </w:r>
                </w:p>
              </w:tc>
              <w:tc>
                <w:tcPr>
                  <w:tcW w:w="425"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91"/>
                    <w:jc w:val="right"/>
                    <w:rPr>
                      <w:rFonts w:ascii="Times New Roman" w:hAnsi="Times New Roman"/>
                      <w:sz w:val="18"/>
                      <w:szCs w:val="18"/>
                    </w:rPr>
                  </w:pPr>
                  <w:r w:rsidRPr="00CF762C">
                    <w:rPr>
                      <w:rFonts w:ascii="Times New Roman" w:hAnsi="Times New Roman"/>
                      <w:sz w:val="18"/>
                      <w:szCs w:val="18"/>
                    </w:rPr>
                    <w:t>1185,9</w:t>
                  </w:r>
                </w:p>
              </w:tc>
            </w:tr>
            <w:tr w:rsidR="00CF762C" w:rsidRPr="00742B0C" w:rsidTr="00CF762C">
              <w:trPr>
                <w:trHeight w:val="228"/>
              </w:trPr>
              <w:tc>
                <w:tcPr>
                  <w:tcW w:w="625" w:type="dxa"/>
                  <w:tcBorders>
                    <w:top w:val="nil"/>
                    <w:left w:val="single" w:sz="4" w:space="0" w:color="auto"/>
                    <w:bottom w:val="single" w:sz="4" w:space="0" w:color="auto"/>
                    <w:right w:val="single" w:sz="4" w:space="0" w:color="auto"/>
                  </w:tcBorders>
                  <w:shd w:val="clear" w:color="auto" w:fill="auto"/>
                  <w:noWrap/>
                  <w:hideMark/>
                </w:tcPr>
                <w:p w:rsidR="00CF762C" w:rsidRPr="00CF762C" w:rsidRDefault="00CF762C" w:rsidP="00CF762C">
                  <w:pPr>
                    <w:spacing w:after="0" w:line="240" w:lineRule="auto"/>
                    <w:jc w:val="center"/>
                    <w:rPr>
                      <w:rFonts w:ascii="Times New Roman" w:hAnsi="Times New Roman"/>
                      <w:sz w:val="18"/>
                      <w:szCs w:val="18"/>
                    </w:rPr>
                  </w:pPr>
                  <w:r w:rsidRPr="00CF762C">
                    <w:rPr>
                      <w:rFonts w:ascii="Times New Roman" w:hAnsi="Times New Roman"/>
                      <w:sz w:val="18"/>
                      <w:szCs w:val="18"/>
                    </w:rPr>
                    <w:t>5</w:t>
                  </w:r>
                </w:p>
              </w:tc>
              <w:tc>
                <w:tcPr>
                  <w:tcW w:w="6378"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43"/>
                    <w:rPr>
                      <w:rFonts w:ascii="Times New Roman" w:hAnsi="Times New Roman"/>
                      <w:sz w:val="18"/>
                      <w:szCs w:val="18"/>
                    </w:rPr>
                  </w:pPr>
                  <w:r w:rsidRPr="00CF762C">
                    <w:rPr>
                      <w:rFonts w:ascii="Times New Roman" w:hAnsi="Times New Roman"/>
                      <w:sz w:val="18"/>
                      <w:szCs w:val="18"/>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0102</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7003001001</w:t>
                  </w:r>
                </w:p>
              </w:tc>
              <w:tc>
                <w:tcPr>
                  <w:tcW w:w="425"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120</w:t>
                  </w:r>
                </w:p>
              </w:tc>
              <w:tc>
                <w:tcPr>
                  <w:tcW w:w="851"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91"/>
                    <w:jc w:val="right"/>
                    <w:rPr>
                      <w:rFonts w:ascii="Times New Roman" w:hAnsi="Times New Roman"/>
                      <w:sz w:val="18"/>
                      <w:szCs w:val="18"/>
                    </w:rPr>
                  </w:pPr>
                  <w:r w:rsidRPr="00CF762C">
                    <w:rPr>
                      <w:rFonts w:ascii="Times New Roman" w:hAnsi="Times New Roman"/>
                      <w:sz w:val="18"/>
                      <w:szCs w:val="18"/>
                    </w:rPr>
                    <w:t>1185,8</w:t>
                  </w:r>
                </w:p>
              </w:tc>
            </w:tr>
            <w:tr w:rsidR="00CF762C" w:rsidRPr="00742B0C" w:rsidTr="00CF762C">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CF762C" w:rsidRPr="00CF762C" w:rsidRDefault="00CF762C" w:rsidP="00CF762C">
                  <w:pPr>
                    <w:spacing w:after="0" w:line="240" w:lineRule="auto"/>
                    <w:jc w:val="center"/>
                    <w:rPr>
                      <w:rFonts w:ascii="Times New Roman" w:hAnsi="Times New Roman"/>
                      <w:sz w:val="18"/>
                      <w:szCs w:val="18"/>
                    </w:rPr>
                  </w:pPr>
                  <w:r w:rsidRPr="00CF762C">
                    <w:rPr>
                      <w:rFonts w:ascii="Times New Roman" w:hAnsi="Times New Roman"/>
                      <w:sz w:val="18"/>
                      <w:szCs w:val="18"/>
                    </w:rPr>
                    <w:t>6</w:t>
                  </w:r>
                </w:p>
              </w:tc>
              <w:tc>
                <w:tcPr>
                  <w:tcW w:w="6378"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43"/>
                    <w:rPr>
                      <w:rFonts w:ascii="Times New Roman" w:hAnsi="Times New Roman"/>
                      <w:sz w:val="18"/>
                      <w:szCs w:val="18"/>
                    </w:rPr>
                  </w:pPr>
                  <w:r w:rsidRPr="00CF762C">
                    <w:rPr>
                      <w:rFonts w:ascii="Times New Roman" w:hAnsi="Times New Roman"/>
                      <w:sz w:val="18"/>
                      <w:szCs w:val="18"/>
                    </w:rPr>
                    <w:t>Уплата налогов, сборов и иных платежей</w:t>
                  </w: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0102</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7003001001</w:t>
                  </w:r>
                </w:p>
              </w:tc>
              <w:tc>
                <w:tcPr>
                  <w:tcW w:w="425"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850</w:t>
                  </w:r>
                </w:p>
              </w:tc>
              <w:tc>
                <w:tcPr>
                  <w:tcW w:w="851"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91"/>
                    <w:jc w:val="right"/>
                    <w:rPr>
                      <w:rFonts w:ascii="Times New Roman" w:hAnsi="Times New Roman"/>
                      <w:sz w:val="18"/>
                      <w:szCs w:val="18"/>
                    </w:rPr>
                  </w:pPr>
                  <w:r w:rsidRPr="00CF762C">
                    <w:rPr>
                      <w:rFonts w:ascii="Times New Roman" w:hAnsi="Times New Roman"/>
                      <w:sz w:val="18"/>
                      <w:szCs w:val="18"/>
                    </w:rPr>
                    <w:t>0,1</w:t>
                  </w:r>
                </w:p>
              </w:tc>
            </w:tr>
            <w:tr w:rsidR="00CF762C" w:rsidRPr="00742B0C" w:rsidTr="00CF762C">
              <w:trPr>
                <w:trHeight w:val="83"/>
              </w:trPr>
              <w:tc>
                <w:tcPr>
                  <w:tcW w:w="625" w:type="dxa"/>
                  <w:tcBorders>
                    <w:top w:val="nil"/>
                    <w:left w:val="single" w:sz="4" w:space="0" w:color="auto"/>
                    <w:bottom w:val="single" w:sz="4" w:space="0" w:color="auto"/>
                    <w:right w:val="single" w:sz="4" w:space="0" w:color="auto"/>
                  </w:tcBorders>
                  <w:shd w:val="clear" w:color="auto" w:fill="auto"/>
                  <w:noWrap/>
                  <w:hideMark/>
                </w:tcPr>
                <w:p w:rsidR="00CF762C" w:rsidRPr="00CF762C" w:rsidRDefault="00CF762C" w:rsidP="00CF762C">
                  <w:pPr>
                    <w:spacing w:after="0" w:line="240" w:lineRule="auto"/>
                    <w:jc w:val="center"/>
                    <w:rPr>
                      <w:rFonts w:ascii="Times New Roman" w:hAnsi="Times New Roman"/>
                      <w:sz w:val="18"/>
                      <w:szCs w:val="18"/>
                    </w:rPr>
                  </w:pPr>
                  <w:r w:rsidRPr="00CF762C">
                    <w:rPr>
                      <w:rFonts w:ascii="Times New Roman" w:hAnsi="Times New Roman"/>
                      <w:sz w:val="18"/>
                      <w:szCs w:val="18"/>
                    </w:rPr>
                    <w:t>7</w:t>
                  </w:r>
                </w:p>
              </w:tc>
              <w:tc>
                <w:tcPr>
                  <w:tcW w:w="6378"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43"/>
                    <w:rPr>
                      <w:rFonts w:ascii="Times New Roman" w:hAnsi="Times New Roman"/>
                      <w:bCs/>
                      <w:sz w:val="18"/>
                      <w:szCs w:val="18"/>
                    </w:rPr>
                  </w:pPr>
                  <w:r w:rsidRPr="00CF762C">
                    <w:rPr>
                      <w:rFonts w:ascii="Times New Roman" w:hAnsi="Times New Roman"/>
                      <w:bCs/>
                      <w:sz w:val="18"/>
                      <w:szCs w:val="18"/>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bCs/>
                      <w:sz w:val="18"/>
                      <w:szCs w:val="18"/>
                    </w:rPr>
                  </w:pPr>
                  <w:r w:rsidRPr="00CF762C">
                    <w:rPr>
                      <w:rFonts w:ascii="Times New Roman" w:hAnsi="Times New Roman"/>
                      <w:bCs/>
                      <w:sz w:val="18"/>
                      <w:szCs w:val="18"/>
                    </w:rPr>
                    <w:t>0103</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bCs/>
                      <w:sz w:val="18"/>
                      <w:szCs w:val="18"/>
                    </w:rPr>
                  </w:pPr>
                  <w:r w:rsidRPr="00CF762C">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bCs/>
                      <w:sz w:val="18"/>
                      <w:szCs w:val="18"/>
                    </w:rPr>
                  </w:pPr>
                  <w:r w:rsidRPr="00CF762C">
                    <w:rPr>
                      <w:rFonts w:ascii="Times New Roman" w:hAnsi="Times New Roman"/>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91"/>
                    <w:jc w:val="right"/>
                    <w:rPr>
                      <w:rFonts w:ascii="Times New Roman" w:hAnsi="Times New Roman"/>
                      <w:bCs/>
                      <w:sz w:val="18"/>
                      <w:szCs w:val="18"/>
                    </w:rPr>
                  </w:pPr>
                  <w:r w:rsidRPr="00CF762C">
                    <w:rPr>
                      <w:rFonts w:ascii="Times New Roman" w:hAnsi="Times New Roman"/>
                      <w:bCs/>
                      <w:sz w:val="18"/>
                      <w:szCs w:val="18"/>
                    </w:rPr>
                    <w:t>673,3</w:t>
                  </w:r>
                </w:p>
              </w:tc>
            </w:tr>
            <w:tr w:rsidR="00CF762C" w:rsidRPr="00742B0C" w:rsidTr="00CF762C">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CF762C" w:rsidRPr="00CF762C" w:rsidRDefault="00CF762C" w:rsidP="00CF762C">
                  <w:pPr>
                    <w:spacing w:after="0" w:line="240" w:lineRule="auto"/>
                    <w:jc w:val="center"/>
                    <w:rPr>
                      <w:rFonts w:ascii="Times New Roman" w:hAnsi="Times New Roman"/>
                      <w:sz w:val="18"/>
                      <w:szCs w:val="18"/>
                    </w:rPr>
                  </w:pPr>
                  <w:r w:rsidRPr="00CF762C">
                    <w:rPr>
                      <w:rFonts w:ascii="Times New Roman" w:hAnsi="Times New Roman"/>
                      <w:sz w:val="18"/>
                      <w:szCs w:val="18"/>
                    </w:rPr>
                    <w:t>8</w:t>
                  </w:r>
                </w:p>
              </w:tc>
              <w:tc>
                <w:tcPr>
                  <w:tcW w:w="6378"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43"/>
                    <w:rPr>
                      <w:rFonts w:ascii="Times New Roman" w:hAnsi="Times New Roman"/>
                      <w:sz w:val="18"/>
                      <w:szCs w:val="18"/>
                    </w:rPr>
                  </w:pPr>
                  <w:r w:rsidRPr="00CF762C">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0103</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91"/>
                    <w:jc w:val="right"/>
                    <w:rPr>
                      <w:rFonts w:ascii="Times New Roman" w:hAnsi="Times New Roman"/>
                      <w:sz w:val="18"/>
                      <w:szCs w:val="18"/>
                    </w:rPr>
                  </w:pPr>
                  <w:r w:rsidRPr="00CF762C">
                    <w:rPr>
                      <w:rFonts w:ascii="Times New Roman" w:hAnsi="Times New Roman"/>
                      <w:sz w:val="18"/>
                      <w:szCs w:val="18"/>
                    </w:rPr>
                    <w:t>673,3</w:t>
                  </w:r>
                </w:p>
              </w:tc>
            </w:tr>
            <w:tr w:rsidR="00CF762C" w:rsidRPr="00742B0C" w:rsidTr="00CF762C">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CF762C" w:rsidRPr="00CF762C" w:rsidRDefault="00CF762C" w:rsidP="00CF762C">
                  <w:pPr>
                    <w:spacing w:after="0" w:line="240" w:lineRule="auto"/>
                    <w:jc w:val="center"/>
                    <w:rPr>
                      <w:rFonts w:ascii="Times New Roman" w:hAnsi="Times New Roman"/>
                      <w:sz w:val="18"/>
                      <w:szCs w:val="18"/>
                    </w:rPr>
                  </w:pPr>
                  <w:r w:rsidRPr="00CF762C">
                    <w:rPr>
                      <w:rFonts w:ascii="Times New Roman" w:hAnsi="Times New Roman"/>
                      <w:sz w:val="18"/>
                      <w:szCs w:val="18"/>
                    </w:rPr>
                    <w:t>9</w:t>
                  </w:r>
                </w:p>
              </w:tc>
              <w:tc>
                <w:tcPr>
                  <w:tcW w:w="6378"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43"/>
                    <w:rPr>
                      <w:rFonts w:ascii="Times New Roman" w:hAnsi="Times New Roman"/>
                      <w:sz w:val="18"/>
                      <w:szCs w:val="18"/>
                    </w:rPr>
                  </w:pPr>
                  <w:r w:rsidRPr="00CF762C">
                    <w:rPr>
                      <w:rFonts w:ascii="Times New Roman" w:hAnsi="Times New Roman"/>
                      <w:sz w:val="18"/>
                      <w:szCs w:val="18"/>
                    </w:rPr>
                    <w:t>Обеспечение деятельности муниципальных органов (центральный аппарат)</w:t>
                  </w: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0103</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7003001002</w:t>
                  </w:r>
                </w:p>
              </w:tc>
              <w:tc>
                <w:tcPr>
                  <w:tcW w:w="425"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91"/>
                    <w:jc w:val="right"/>
                    <w:rPr>
                      <w:rFonts w:ascii="Times New Roman" w:hAnsi="Times New Roman"/>
                      <w:sz w:val="18"/>
                      <w:szCs w:val="18"/>
                    </w:rPr>
                  </w:pPr>
                  <w:r w:rsidRPr="00CF762C">
                    <w:rPr>
                      <w:rFonts w:ascii="Times New Roman" w:hAnsi="Times New Roman"/>
                      <w:sz w:val="18"/>
                      <w:szCs w:val="18"/>
                    </w:rPr>
                    <w:t>673,3</w:t>
                  </w:r>
                </w:p>
              </w:tc>
            </w:tr>
            <w:tr w:rsidR="00CF762C" w:rsidRPr="00742B0C" w:rsidTr="00CF762C">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CF762C" w:rsidRPr="00CF762C" w:rsidRDefault="00CF762C" w:rsidP="00CF762C">
                  <w:pPr>
                    <w:spacing w:after="0" w:line="240" w:lineRule="auto"/>
                    <w:jc w:val="center"/>
                    <w:rPr>
                      <w:rFonts w:ascii="Times New Roman" w:hAnsi="Times New Roman"/>
                      <w:sz w:val="18"/>
                      <w:szCs w:val="18"/>
                    </w:rPr>
                  </w:pPr>
                  <w:r w:rsidRPr="00CF762C">
                    <w:rPr>
                      <w:rFonts w:ascii="Times New Roman" w:hAnsi="Times New Roman"/>
                      <w:sz w:val="18"/>
                      <w:szCs w:val="18"/>
                    </w:rPr>
                    <w:t>10</w:t>
                  </w:r>
                </w:p>
              </w:tc>
              <w:tc>
                <w:tcPr>
                  <w:tcW w:w="6378"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43"/>
                    <w:rPr>
                      <w:rFonts w:ascii="Times New Roman" w:hAnsi="Times New Roman"/>
                      <w:sz w:val="18"/>
                      <w:szCs w:val="18"/>
                    </w:rPr>
                  </w:pPr>
                  <w:r w:rsidRPr="00CF762C">
                    <w:rPr>
                      <w:rFonts w:ascii="Times New Roman" w:hAnsi="Times New Roman"/>
                      <w:sz w:val="18"/>
                      <w:szCs w:val="18"/>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0103</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7003001002</w:t>
                  </w:r>
                </w:p>
              </w:tc>
              <w:tc>
                <w:tcPr>
                  <w:tcW w:w="425"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120</w:t>
                  </w:r>
                </w:p>
              </w:tc>
              <w:tc>
                <w:tcPr>
                  <w:tcW w:w="851"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91"/>
                    <w:jc w:val="right"/>
                    <w:rPr>
                      <w:rFonts w:ascii="Times New Roman" w:hAnsi="Times New Roman"/>
                      <w:sz w:val="18"/>
                      <w:szCs w:val="18"/>
                    </w:rPr>
                  </w:pPr>
                  <w:r w:rsidRPr="00CF762C">
                    <w:rPr>
                      <w:rFonts w:ascii="Times New Roman" w:hAnsi="Times New Roman"/>
                      <w:sz w:val="18"/>
                      <w:szCs w:val="18"/>
                    </w:rPr>
                    <w:t>673,3</w:t>
                  </w:r>
                </w:p>
              </w:tc>
            </w:tr>
            <w:tr w:rsidR="00CF762C" w:rsidRPr="00742B0C" w:rsidTr="00CF762C">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CF762C" w:rsidRPr="00CF762C" w:rsidRDefault="00CF762C" w:rsidP="00CF762C">
                  <w:pPr>
                    <w:spacing w:after="0" w:line="240" w:lineRule="auto"/>
                    <w:jc w:val="center"/>
                    <w:rPr>
                      <w:rFonts w:ascii="Times New Roman" w:hAnsi="Times New Roman"/>
                      <w:sz w:val="18"/>
                      <w:szCs w:val="18"/>
                    </w:rPr>
                  </w:pPr>
                  <w:r w:rsidRPr="00CF762C">
                    <w:rPr>
                      <w:rFonts w:ascii="Times New Roman" w:hAnsi="Times New Roman"/>
                      <w:sz w:val="18"/>
                      <w:szCs w:val="18"/>
                    </w:rPr>
                    <w:t>11</w:t>
                  </w:r>
                </w:p>
              </w:tc>
              <w:tc>
                <w:tcPr>
                  <w:tcW w:w="6378"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43"/>
                    <w:rPr>
                      <w:rFonts w:ascii="Times New Roman" w:hAnsi="Times New Roman"/>
                      <w:bCs/>
                      <w:sz w:val="18"/>
                      <w:szCs w:val="18"/>
                    </w:rPr>
                  </w:pPr>
                  <w:r w:rsidRPr="00CF762C">
                    <w:rPr>
                      <w:rFonts w:ascii="Times New Roman" w:hAnsi="Times New Roman"/>
                      <w:bCs/>
                      <w:sz w:val="18"/>
                      <w:szCs w:val="1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bCs/>
                      <w:sz w:val="18"/>
                      <w:szCs w:val="18"/>
                    </w:rPr>
                  </w:pPr>
                  <w:r w:rsidRPr="00CF762C">
                    <w:rPr>
                      <w:rFonts w:ascii="Times New Roman" w:hAnsi="Times New Roman"/>
                      <w:bCs/>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bCs/>
                      <w:sz w:val="18"/>
                      <w:szCs w:val="18"/>
                    </w:rPr>
                  </w:pPr>
                  <w:r w:rsidRPr="00CF762C">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bCs/>
                      <w:sz w:val="18"/>
                      <w:szCs w:val="18"/>
                    </w:rPr>
                  </w:pPr>
                  <w:r w:rsidRPr="00CF762C">
                    <w:rPr>
                      <w:rFonts w:ascii="Times New Roman" w:hAnsi="Times New Roman"/>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91"/>
                    <w:jc w:val="right"/>
                    <w:rPr>
                      <w:rFonts w:ascii="Times New Roman" w:hAnsi="Times New Roman"/>
                      <w:bCs/>
                      <w:sz w:val="18"/>
                      <w:szCs w:val="18"/>
                    </w:rPr>
                  </w:pPr>
                  <w:r w:rsidRPr="00CF762C">
                    <w:rPr>
                      <w:rFonts w:ascii="Times New Roman" w:hAnsi="Times New Roman"/>
                      <w:bCs/>
                      <w:sz w:val="18"/>
                      <w:szCs w:val="18"/>
                    </w:rPr>
                    <w:t>6487,8</w:t>
                  </w:r>
                </w:p>
              </w:tc>
            </w:tr>
            <w:tr w:rsidR="00CF762C" w:rsidRPr="00742B0C" w:rsidTr="00CF762C">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CF762C" w:rsidRPr="00CF762C" w:rsidRDefault="00CF762C" w:rsidP="00CF762C">
                  <w:pPr>
                    <w:spacing w:after="0" w:line="240" w:lineRule="auto"/>
                    <w:jc w:val="center"/>
                    <w:rPr>
                      <w:rFonts w:ascii="Times New Roman" w:hAnsi="Times New Roman"/>
                      <w:sz w:val="18"/>
                      <w:szCs w:val="18"/>
                    </w:rPr>
                  </w:pPr>
                  <w:r w:rsidRPr="00CF762C">
                    <w:rPr>
                      <w:rFonts w:ascii="Times New Roman" w:hAnsi="Times New Roman"/>
                      <w:sz w:val="18"/>
                      <w:szCs w:val="18"/>
                    </w:rPr>
                    <w:t>12</w:t>
                  </w:r>
                </w:p>
              </w:tc>
              <w:tc>
                <w:tcPr>
                  <w:tcW w:w="6378"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43"/>
                    <w:rPr>
                      <w:rFonts w:ascii="Times New Roman" w:hAnsi="Times New Roman"/>
                      <w:sz w:val="18"/>
                      <w:szCs w:val="18"/>
                    </w:rPr>
                  </w:pPr>
                  <w:r w:rsidRPr="00CF762C">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91"/>
                    <w:jc w:val="right"/>
                    <w:rPr>
                      <w:rFonts w:ascii="Times New Roman" w:hAnsi="Times New Roman"/>
                      <w:sz w:val="18"/>
                      <w:szCs w:val="18"/>
                    </w:rPr>
                  </w:pPr>
                  <w:r w:rsidRPr="00CF762C">
                    <w:rPr>
                      <w:rFonts w:ascii="Times New Roman" w:hAnsi="Times New Roman"/>
                      <w:sz w:val="18"/>
                      <w:szCs w:val="18"/>
                    </w:rPr>
                    <w:t>6487,8</w:t>
                  </w:r>
                </w:p>
              </w:tc>
            </w:tr>
            <w:tr w:rsidR="00CF762C" w:rsidRPr="00742B0C" w:rsidTr="00CF762C">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CF762C" w:rsidRPr="00CF762C" w:rsidRDefault="00CF762C" w:rsidP="00CF762C">
                  <w:pPr>
                    <w:spacing w:after="0" w:line="240" w:lineRule="auto"/>
                    <w:jc w:val="center"/>
                    <w:rPr>
                      <w:rFonts w:ascii="Times New Roman" w:hAnsi="Times New Roman"/>
                      <w:sz w:val="18"/>
                      <w:szCs w:val="18"/>
                    </w:rPr>
                  </w:pPr>
                  <w:r w:rsidRPr="00CF762C">
                    <w:rPr>
                      <w:rFonts w:ascii="Times New Roman" w:hAnsi="Times New Roman"/>
                      <w:sz w:val="18"/>
                      <w:szCs w:val="18"/>
                    </w:rPr>
                    <w:t>13</w:t>
                  </w:r>
                </w:p>
              </w:tc>
              <w:tc>
                <w:tcPr>
                  <w:tcW w:w="6378"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43"/>
                    <w:rPr>
                      <w:rFonts w:ascii="Times New Roman" w:hAnsi="Times New Roman"/>
                      <w:sz w:val="18"/>
                      <w:szCs w:val="18"/>
                    </w:rPr>
                  </w:pPr>
                  <w:r w:rsidRPr="00CF762C">
                    <w:rPr>
                      <w:rFonts w:ascii="Times New Roman" w:hAnsi="Times New Roman"/>
                      <w:sz w:val="18"/>
                      <w:szCs w:val="18"/>
                    </w:rPr>
                    <w:t>Обеспечение деятельности муниципальных органов (центральный аппарат)</w:t>
                  </w: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7003001002</w:t>
                  </w:r>
                </w:p>
              </w:tc>
              <w:tc>
                <w:tcPr>
                  <w:tcW w:w="425"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91"/>
                    <w:jc w:val="right"/>
                    <w:rPr>
                      <w:rFonts w:ascii="Times New Roman" w:hAnsi="Times New Roman"/>
                      <w:sz w:val="18"/>
                      <w:szCs w:val="18"/>
                    </w:rPr>
                  </w:pPr>
                  <w:r w:rsidRPr="00CF762C">
                    <w:rPr>
                      <w:rFonts w:ascii="Times New Roman" w:hAnsi="Times New Roman"/>
                      <w:sz w:val="18"/>
                      <w:szCs w:val="18"/>
                    </w:rPr>
                    <w:t>6487,8</w:t>
                  </w:r>
                </w:p>
              </w:tc>
            </w:tr>
            <w:tr w:rsidR="00CF762C" w:rsidRPr="00742B0C" w:rsidTr="00CF762C">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CF762C" w:rsidRPr="00CF762C" w:rsidRDefault="00CF762C" w:rsidP="00CF762C">
                  <w:pPr>
                    <w:spacing w:after="0" w:line="240" w:lineRule="auto"/>
                    <w:jc w:val="center"/>
                    <w:rPr>
                      <w:rFonts w:ascii="Times New Roman" w:hAnsi="Times New Roman"/>
                      <w:sz w:val="18"/>
                      <w:szCs w:val="18"/>
                    </w:rPr>
                  </w:pPr>
                  <w:r w:rsidRPr="00CF762C">
                    <w:rPr>
                      <w:rFonts w:ascii="Times New Roman" w:hAnsi="Times New Roman"/>
                      <w:sz w:val="18"/>
                      <w:szCs w:val="18"/>
                    </w:rPr>
                    <w:t>14</w:t>
                  </w:r>
                </w:p>
              </w:tc>
              <w:tc>
                <w:tcPr>
                  <w:tcW w:w="6378"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43"/>
                    <w:rPr>
                      <w:rFonts w:ascii="Times New Roman" w:hAnsi="Times New Roman"/>
                      <w:sz w:val="18"/>
                      <w:szCs w:val="18"/>
                    </w:rPr>
                  </w:pPr>
                  <w:r w:rsidRPr="00CF762C">
                    <w:rPr>
                      <w:rFonts w:ascii="Times New Roman" w:hAnsi="Times New Roman"/>
                      <w:sz w:val="18"/>
                      <w:szCs w:val="18"/>
                    </w:rPr>
                    <w:t>Расходы на выплаты персоналу муниципальных органов</w:t>
                  </w: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7003001002</w:t>
                  </w:r>
                </w:p>
              </w:tc>
              <w:tc>
                <w:tcPr>
                  <w:tcW w:w="425"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120</w:t>
                  </w:r>
                </w:p>
              </w:tc>
              <w:tc>
                <w:tcPr>
                  <w:tcW w:w="851"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91"/>
                    <w:jc w:val="right"/>
                    <w:rPr>
                      <w:rFonts w:ascii="Times New Roman" w:hAnsi="Times New Roman"/>
                      <w:sz w:val="18"/>
                      <w:szCs w:val="18"/>
                    </w:rPr>
                  </w:pPr>
                  <w:r w:rsidRPr="00CF762C">
                    <w:rPr>
                      <w:rFonts w:ascii="Times New Roman" w:hAnsi="Times New Roman"/>
                      <w:sz w:val="18"/>
                      <w:szCs w:val="18"/>
                    </w:rPr>
                    <w:t>3772,0</w:t>
                  </w:r>
                </w:p>
              </w:tc>
            </w:tr>
            <w:tr w:rsidR="00CF762C" w:rsidRPr="00742B0C" w:rsidTr="00CF762C">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CF762C" w:rsidRPr="00CF762C" w:rsidRDefault="00CF762C" w:rsidP="00CF762C">
                  <w:pPr>
                    <w:spacing w:after="0" w:line="240" w:lineRule="auto"/>
                    <w:jc w:val="center"/>
                    <w:rPr>
                      <w:rFonts w:ascii="Times New Roman" w:hAnsi="Times New Roman"/>
                      <w:sz w:val="18"/>
                      <w:szCs w:val="18"/>
                    </w:rPr>
                  </w:pPr>
                  <w:r w:rsidRPr="00CF762C">
                    <w:rPr>
                      <w:rFonts w:ascii="Times New Roman" w:hAnsi="Times New Roman"/>
                      <w:sz w:val="18"/>
                      <w:szCs w:val="18"/>
                    </w:rPr>
                    <w:t>15</w:t>
                  </w:r>
                </w:p>
              </w:tc>
              <w:tc>
                <w:tcPr>
                  <w:tcW w:w="6378"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43"/>
                    <w:rPr>
                      <w:rFonts w:ascii="Times New Roman" w:hAnsi="Times New Roman"/>
                      <w:sz w:val="18"/>
                      <w:szCs w:val="18"/>
                    </w:rPr>
                  </w:pPr>
                  <w:r w:rsidRPr="00CF762C">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7003001002</w:t>
                  </w:r>
                </w:p>
              </w:tc>
              <w:tc>
                <w:tcPr>
                  <w:tcW w:w="425"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91"/>
                    <w:jc w:val="right"/>
                    <w:rPr>
                      <w:rFonts w:ascii="Times New Roman" w:hAnsi="Times New Roman"/>
                      <w:sz w:val="18"/>
                      <w:szCs w:val="18"/>
                    </w:rPr>
                  </w:pPr>
                  <w:r w:rsidRPr="00CF762C">
                    <w:rPr>
                      <w:rFonts w:ascii="Times New Roman" w:hAnsi="Times New Roman"/>
                      <w:sz w:val="18"/>
                      <w:szCs w:val="18"/>
                    </w:rPr>
                    <w:t>2682,8</w:t>
                  </w:r>
                </w:p>
              </w:tc>
            </w:tr>
            <w:tr w:rsidR="00CF762C" w:rsidRPr="00742B0C" w:rsidTr="00CF762C">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CF762C" w:rsidRPr="00CF762C" w:rsidRDefault="00CF762C" w:rsidP="00CF762C">
                  <w:pPr>
                    <w:spacing w:after="0" w:line="240" w:lineRule="auto"/>
                    <w:jc w:val="center"/>
                    <w:rPr>
                      <w:rFonts w:ascii="Times New Roman" w:hAnsi="Times New Roman"/>
                      <w:sz w:val="18"/>
                      <w:szCs w:val="18"/>
                    </w:rPr>
                  </w:pPr>
                  <w:r w:rsidRPr="00CF762C">
                    <w:rPr>
                      <w:rFonts w:ascii="Times New Roman" w:hAnsi="Times New Roman"/>
                      <w:sz w:val="18"/>
                      <w:szCs w:val="18"/>
                    </w:rPr>
                    <w:t>16</w:t>
                  </w:r>
                </w:p>
              </w:tc>
              <w:tc>
                <w:tcPr>
                  <w:tcW w:w="6378"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43"/>
                    <w:rPr>
                      <w:rFonts w:ascii="Times New Roman" w:hAnsi="Times New Roman"/>
                      <w:sz w:val="18"/>
                      <w:szCs w:val="18"/>
                    </w:rPr>
                  </w:pPr>
                  <w:r w:rsidRPr="00CF762C">
                    <w:rPr>
                      <w:rFonts w:ascii="Times New Roman" w:hAnsi="Times New Roman"/>
                      <w:sz w:val="18"/>
                      <w:szCs w:val="18"/>
                    </w:rPr>
                    <w:t>Уплата налогов, сборов и иных платежей</w:t>
                  </w: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7003001002</w:t>
                  </w:r>
                </w:p>
              </w:tc>
              <w:tc>
                <w:tcPr>
                  <w:tcW w:w="425"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850</w:t>
                  </w:r>
                </w:p>
              </w:tc>
              <w:tc>
                <w:tcPr>
                  <w:tcW w:w="851"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91"/>
                    <w:jc w:val="right"/>
                    <w:rPr>
                      <w:rFonts w:ascii="Times New Roman" w:hAnsi="Times New Roman"/>
                      <w:sz w:val="18"/>
                      <w:szCs w:val="18"/>
                    </w:rPr>
                  </w:pPr>
                  <w:r w:rsidRPr="00CF762C">
                    <w:rPr>
                      <w:rFonts w:ascii="Times New Roman" w:hAnsi="Times New Roman"/>
                      <w:sz w:val="18"/>
                      <w:szCs w:val="18"/>
                    </w:rPr>
                    <w:t>33,0</w:t>
                  </w:r>
                </w:p>
              </w:tc>
            </w:tr>
            <w:tr w:rsidR="00CF762C" w:rsidRPr="00742B0C" w:rsidTr="00CF762C">
              <w:trPr>
                <w:trHeight w:val="135"/>
              </w:trPr>
              <w:tc>
                <w:tcPr>
                  <w:tcW w:w="625" w:type="dxa"/>
                  <w:tcBorders>
                    <w:top w:val="nil"/>
                    <w:left w:val="single" w:sz="4" w:space="0" w:color="auto"/>
                    <w:bottom w:val="single" w:sz="4" w:space="0" w:color="auto"/>
                    <w:right w:val="single" w:sz="4" w:space="0" w:color="auto"/>
                  </w:tcBorders>
                  <w:shd w:val="clear" w:color="auto" w:fill="auto"/>
                  <w:noWrap/>
                  <w:hideMark/>
                </w:tcPr>
                <w:p w:rsidR="00CF762C" w:rsidRPr="00CF762C" w:rsidRDefault="00CF762C" w:rsidP="00CF762C">
                  <w:pPr>
                    <w:spacing w:after="0" w:line="240" w:lineRule="auto"/>
                    <w:jc w:val="center"/>
                    <w:rPr>
                      <w:rFonts w:ascii="Times New Roman" w:hAnsi="Times New Roman"/>
                      <w:sz w:val="18"/>
                      <w:szCs w:val="18"/>
                    </w:rPr>
                  </w:pPr>
                  <w:r w:rsidRPr="00CF762C">
                    <w:rPr>
                      <w:rFonts w:ascii="Times New Roman" w:hAnsi="Times New Roman"/>
                      <w:sz w:val="18"/>
                      <w:szCs w:val="18"/>
                    </w:rPr>
                    <w:t>17</w:t>
                  </w:r>
                </w:p>
              </w:tc>
              <w:tc>
                <w:tcPr>
                  <w:tcW w:w="6378"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43"/>
                    <w:rPr>
                      <w:rFonts w:ascii="Times New Roman" w:hAnsi="Times New Roman"/>
                      <w:bCs/>
                      <w:sz w:val="18"/>
                      <w:szCs w:val="18"/>
                    </w:rPr>
                  </w:pPr>
                  <w:r w:rsidRPr="00CF762C">
                    <w:rPr>
                      <w:rFonts w:ascii="Times New Roman" w:hAnsi="Times New Roman"/>
                      <w:bCs/>
                      <w:sz w:val="18"/>
                      <w:szCs w:val="18"/>
                    </w:rPr>
                    <w:t>Судебная система</w:t>
                  </w: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bCs/>
                      <w:sz w:val="18"/>
                      <w:szCs w:val="18"/>
                    </w:rPr>
                  </w:pPr>
                  <w:r w:rsidRPr="00CF762C">
                    <w:rPr>
                      <w:rFonts w:ascii="Times New Roman" w:hAnsi="Times New Roman"/>
                      <w:bCs/>
                      <w:sz w:val="18"/>
                      <w:szCs w:val="18"/>
                    </w:rPr>
                    <w:t>0105</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bCs/>
                      <w:sz w:val="18"/>
                      <w:szCs w:val="18"/>
                    </w:rPr>
                  </w:pPr>
                  <w:r w:rsidRPr="00CF762C">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bCs/>
                      <w:sz w:val="18"/>
                      <w:szCs w:val="18"/>
                    </w:rPr>
                  </w:pPr>
                  <w:r w:rsidRPr="00CF762C">
                    <w:rPr>
                      <w:rFonts w:ascii="Times New Roman" w:hAnsi="Times New Roman"/>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91"/>
                    <w:jc w:val="right"/>
                    <w:rPr>
                      <w:rFonts w:ascii="Times New Roman" w:hAnsi="Times New Roman"/>
                      <w:bCs/>
                      <w:sz w:val="18"/>
                      <w:szCs w:val="18"/>
                    </w:rPr>
                  </w:pPr>
                  <w:r w:rsidRPr="00CF762C">
                    <w:rPr>
                      <w:rFonts w:ascii="Times New Roman" w:hAnsi="Times New Roman"/>
                      <w:bCs/>
                      <w:sz w:val="18"/>
                      <w:szCs w:val="18"/>
                    </w:rPr>
                    <w:t>1,9</w:t>
                  </w:r>
                </w:p>
              </w:tc>
            </w:tr>
            <w:tr w:rsidR="00CF762C" w:rsidRPr="00742B0C" w:rsidTr="00CF762C">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CF762C" w:rsidRPr="00CF762C" w:rsidRDefault="00CF762C" w:rsidP="00CF762C">
                  <w:pPr>
                    <w:spacing w:after="0" w:line="240" w:lineRule="auto"/>
                    <w:jc w:val="center"/>
                    <w:rPr>
                      <w:rFonts w:ascii="Times New Roman" w:hAnsi="Times New Roman"/>
                      <w:sz w:val="18"/>
                      <w:szCs w:val="18"/>
                    </w:rPr>
                  </w:pPr>
                  <w:r w:rsidRPr="00CF762C">
                    <w:rPr>
                      <w:rFonts w:ascii="Times New Roman" w:hAnsi="Times New Roman"/>
                      <w:sz w:val="18"/>
                      <w:szCs w:val="18"/>
                    </w:rPr>
                    <w:t>18</w:t>
                  </w:r>
                </w:p>
              </w:tc>
              <w:tc>
                <w:tcPr>
                  <w:tcW w:w="6378"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43"/>
                    <w:rPr>
                      <w:rFonts w:ascii="Times New Roman" w:hAnsi="Times New Roman"/>
                      <w:sz w:val="18"/>
                      <w:szCs w:val="18"/>
                    </w:rPr>
                  </w:pPr>
                  <w:r w:rsidRPr="00CF762C">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0105</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91"/>
                    <w:jc w:val="right"/>
                    <w:rPr>
                      <w:rFonts w:ascii="Times New Roman" w:hAnsi="Times New Roman"/>
                      <w:sz w:val="18"/>
                      <w:szCs w:val="18"/>
                    </w:rPr>
                  </w:pPr>
                  <w:r w:rsidRPr="00CF762C">
                    <w:rPr>
                      <w:rFonts w:ascii="Times New Roman" w:hAnsi="Times New Roman"/>
                      <w:sz w:val="18"/>
                      <w:szCs w:val="18"/>
                    </w:rPr>
                    <w:t>1,9</w:t>
                  </w:r>
                </w:p>
              </w:tc>
            </w:tr>
            <w:tr w:rsidR="00CF762C" w:rsidRPr="00742B0C" w:rsidTr="00CF762C">
              <w:trPr>
                <w:trHeight w:val="231"/>
              </w:trPr>
              <w:tc>
                <w:tcPr>
                  <w:tcW w:w="625" w:type="dxa"/>
                  <w:tcBorders>
                    <w:top w:val="nil"/>
                    <w:left w:val="single" w:sz="4" w:space="0" w:color="auto"/>
                    <w:bottom w:val="single" w:sz="4" w:space="0" w:color="auto"/>
                    <w:right w:val="single" w:sz="4" w:space="0" w:color="auto"/>
                  </w:tcBorders>
                  <w:shd w:val="clear" w:color="auto" w:fill="auto"/>
                  <w:noWrap/>
                  <w:hideMark/>
                </w:tcPr>
                <w:p w:rsidR="00CF762C" w:rsidRPr="00CF762C" w:rsidRDefault="00CF762C" w:rsidP="00CF762C">
                  <w:pPr>
                    <w:spacing w:after="0" w:line="240" w:lineRule="auto"/>
                    <w:jc w:val="center"/>
                    <w:rPr>
                      <w:rFonts w:ascii="Times New Roman" w:hAnsi="Times New Roman"/>
                      <w:sz w:val="18"/>
                      <w:szCs w:val="18"/>
                    </w:rPr>
                  </w:pPr>
                  <w:r w:rsidRPr="00CF762C">
                    <w:rPr>
                      <w:rFonts w:ascii="Times New Roman" w:hAnsi="Times New Roman"/>
                      <w:sz w:val="18"/>
                      <w:szCs w:val="18"/>
                    </w:rPr>
                    <w:t>19</w:t>
                  </w:r>
                </w:p>
              </w:tc>
              <w:tc>
                <w:tcPr>
                  <w:tcW w:w="6378"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43"/>
                    <w:rPr>
                      <w:rFonts w:ascii="Times New Roman" w:hAnsi="Times New Roman"/>
                      <w:sz w:val="18"/>
                      <w:szCs w:val="18"/>
                    </w:rPr>
                  </w:pPr>
                  <w:r w:rsidRPr="00CF762C">
                    <w:rPr>
                      <w:rFonts w:ascii="Times New Roman" w:hAnsi="Times New Roman"/>
                      <w:sz w:val="18"/>
                      <w:szCs w:val="18"/>
                    </w:rPr>
                    <w:t xml:space="preserve"> Осуществление государственных полномочий по составлению, ежегодному изменению и дополнению списков и запасных списков кандидатов в присяжные заседатели федеральных судов общей юрисдикции</w:t>
                  </w: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0105</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7003051200</w:t>
                  </w:r>
                </w:p>
              </w:tc>
              <w:tc>
                <w:tcPr>
                  <w:tcW w:w="425"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91"/>
                    <w:jc w:val="right"/>
                    <w:rPr>
                      <w:rFonts w:ascii="Times New Roman" w:hAnsi="Times New Roman"/>
                      <w:sz w:val="18"/>
                      <w:szCs w:val="18"/>
                    </w:rPr>
                  </w:pPr>
                  <w:r w:rsidRPr="00CF762C">
                    <w:rPr>
                      <w:rFonts w:ascii="Times New Roman" w:hAnsi="Times New Roman"/>
                      <w:sz w:val="18"/>
                      <w:szCs w:val="18"/>
                    </w:rPr>
                    <w:t>1,9</w:t>
                  </w:r>
                </w:p>
              </w:tc>
            </w:tr>
            <w:tr w:rsidR="00CF762C" w:rsidRPr="00742B0C" w:rsidTr="00CF762C">
              <w:trPr>
                <w:trHeight w:val="121"/>
              </w:trPr>
              <w:tc>
                <w:tcPr>
                  <w:tcW w:w="625" w:type="dxa"/>
                  <w:tcBorders>
                    <w:top w:val="nil"/>
                    <w:left w:val="single" w:sz="4" w:space="0" w:color="auto"/>
                    <w:bottom w:val="single" w:sz="4" w:space="0" w:color="auto"/>
                    <w:right w:val="single" w:sz="4" w:space="0" w:color="auto"/>
                  </w:tcBorders>
                  <w:shd w:val="clear" w:color="auto" w:fill="auto"/>
                  <w:noWrap/>
                  <w:hideMark/>
                </w:tcPr>
                <w:p w:rsidR="00CF762C" w:rsidRPr="00CF762C" w:rsidRDefault="00CF762C" w:rsidP="00CF762C">
                  <w:pPr>
                    <w:spacing w:after="0" w:line="240" w:lineRule="auto"/>
                    <w:jc w:val="center"/>
                    <w:rPr>
                      <w:rFonts w:ascii="Times New Roman" w:hAnsi="Times New Roman"/>
                      <w:sz w:val="18"/>
                      <w:szCs w:val="18"/>
                    </w:rPr>
                  </w:pPr>
                  <w:r w:rsidRPr="00CF762C">
                    <w:rPr>
                      <w:rFonts w:ascii="Times New Roman" w:hAnsi="Times New Roman"/>
                      <w:sz w:val="18"/>
                      <w:szCs w:val="18"/>
                    </w:rPr>
                    <w:t>20</w:t>
                  </w:r>
                </w:p>
              </w:tc>
              <w:tc>
                <w:tcPr>
                  <w:tcW w:w="6378"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43"/>
                    <w:rPr>
                      <w:rFonts w:ascii="Times New Roman" w:hAnsi="Times New Roman"/>
                      <w:sz w:val="18"/>
                      <w:szCs w:val="18"/>
                    </w:rPr>
                  </w:pPr>
                  <w:r w:rsidRPr="00CF762C">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0105</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7003051200</w:t>
                  </w:r>
                </w:p>
              </w:tc>
              <w:tc>
                <w:tcPr>
                  <w:tcW w:w="425"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91"/>
                    <w:jc w:val="right"/>
                    <w:rPr>
                      <w:rFonts w:ascii="Times New Roman" w:hAnsi="Times New Roman"/>
                      <w:sz w:val="18"/>
                      <w:szCs w:val="18"/>
                    </w:rPr>
                  </w:pPr>
                  <w:r w:rsidRPr="00CF762C">
                    <w:rPr>
                      <w:rFonts w:ascii="Times New Roman" w:hAnsi="Times New Roman"/>
                      <w:sz w:val="18"/>
                      <w:szCs w:val="18"/>
                    </w:rPr>
                    <w:t>1,9</w:t>
                  </w:r>
                </w:p>
              </w:tc>
            </w:tr>
            <w:tr w:rsidR="00CF762C" w:rsidRPr="00742B0C" w:rsidTr="00CF762C">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CF762C" w:rsidRPr="00CF762C" w:rsidRDefault="00CF762C" w:rsidP="00CF762C">
                  <w:pPr>
                    <w:spacing w:after="0" w:line="240" w:lineRule="auto"/>
                    <w:jc w:val="center"/>
                    <w:rPr>
                      <w:rFonts w:ascii="Times New Roman" w:hAnsi="Times New Roman"/>
                      <w:sz w:val="18"/>
                      <w:szCs w:val="18"/>
                    </w:rPr>
                  </w:pPr>
                  <w:r w:rsidRPr="00CF762C">
                    <w:rPr>
                      <w:rFonts w:ascii="Times New Roman" w:hAnsi="Times New Roman"/>
                      <w:sz w:val="18"/>
                      <w:szCs w:val="18"/>
                    </w:rPr>
                    <w:t>21</w:t>
                  </w:r>
                </w:p>
              </w:tc>
              <w:tc>
                <w:tcPr>
                  <w:tcW w:w="6378"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43"/>
                    <w:rPr>
                      <w:rFonts w:ascii="Times New Roman" w:hAnsi="Times New Roman"/>
                      <w:bCs/>
                      <w:sz w:val="18"/>
                      <w:szCs w:val="18"/>
                    </w:rPr>
                  </w:pPr>
                  <w:r w:rsidRPr="00CF762C">
                    <w:rPr>
                      <w:rFonts w:ascii="Times New Roman" w:hAnsi="Times New Roman"/>
                      <w:bCs/>
                      <w:sz w:val="18"/>
                      <w:szCs w:val="18"/>
                    </w:rPr>
                    <w:t>Другие общегосударственные вопросы</w:t>
                  </w: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bCs/>
                      <w:sz w:val="18"/>
                      <w:szCs w:val="18"/>
                    </w:rPr>
                  </w:pPr>
                  <w:r w:rsidRPr="00CF762C">
                    <w:rPr>
                      <w:rFonts w:ascii="Times New Roman" w:hAnsi="Times New Roman"/>
                      <w:bCs/>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bCs/>
                      <w:sz w:val="18"/>
                      <w:szCs w:val="18"/>
                    </w:rPr>
                  </w:pPr>
                  <w:r w:rsidRPr="00CF762C">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bCs/>
                      <w:sz w:val="18"/>
                      <w:szCs w:val="18"/>
                    </w:rPr>
                  </w:pPr>
                  <w:r w:rsidRPr="00CF762C">
                    <w:rPr>
                      <w:rFonts w:ascii="Times New Roman" w:hAnsi="Times New Roman"/>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91"/>
                    <w:jc w:val="right"/>
                    <w:rPr>
                      <w:rFonts w:ascii="Times New Roman" w:hAnsi="Times New Roman"/>
                      <w:bCs/>
                      <w:sz w:val="18"/>
                      <w:szCs w:val="18"/>
                    </w:rPr>
                  </w:pPr>
                  <w:r w:rsidRPr="00CF762C">
                    <w:rPr>
                      <w:rFonts w:ascii="Times New Roman" w:hAnsi="Times New Roman"/>
                      <w:bCs/>
                      <w:sz w:val="18"/>
                      <w:szCs w:val="18"/>
                    </w:rPr>
                    <w:t>1747,8</w:t>
                  </w:r>
                </w:p>
              </w:tc>
            </w:tr>
            <w:tr w:rsidR="00CF762C" w:rsidRPr="00742B0C" w:rsidTr="00CF762C">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CF762C" w:rsidRPr="00CF762C" w:rsidRDefault="00CF762C" w:rsidP="00CF762C">
                  <w:pPr>
                    <w:spacing w:after="0" w:line="240" w:lineRule="auto"/>
                    <w:jc w:val="center"/>
                    <w:rPr>
                      <w:rFonts w:ascii="Times New Roman" w:hAnsi="Times New Roman"/>
                      <w:sz w:val="18"/>
                      <w:szCs w:val="18"/>
                    </w:rPr>
                  </w:pPr>
                  <w:r w:rsidRPr="00CF762C">
                    <w:rPr>
                      <w:rFonts w:ascii="Times New Roman" w:hAnsi="Times New Roman"/>
                      <w:sz w:val="18"/>
                      <w:szCs w:val="18"/>
                    </w:rPr>
                    <w:t>22</w:t>
                  </w:r>
                </w:p>
              </w:tc>
              <w:tc>
                <w:tcPr>
                  <w:tcW w:w="6378"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43"/>
                    <w:rPr>
                      <w:rFonts w:ascii="Times New Roman" w:hAnsi="Times New Roman"/>
                      <w:sz w:val="18"/>
                      <w:szCs w:val="18"/>
                    </w:rPr>
                  </w:pPr>
                  <w:r w:rsidRPr="00CF762C">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91"/>
                    <w:jc w:val="right"/>
                    <w:rPr>
                      <w:rFonts w:ascii="Times New Roman" w:hAnsi="Times New Roman"/>
                      <w:sz w:val="18"/>
                      <w:szCs w:val="18"/>
                    </w:rPr>
                  </w:pPr>
                  <w:r w:rsidRPr="00CF762C">
                    <w:rPr>
                      <w:rFonts w:ascii="Times New Roman" w:hAnsi="Times New Roman"/>
                      <w:sz w:val="18"/>
                      <w:szCs w:val="18"/>
                    </w:rPr>
                    <w:t>1747,8</w:t>
                  </w:r>
                </w:p>
              </w:tc>
            </w:tr>
            <w:tr w:rsidR="00CF762C" w:rsidRPr="00742B0C" w:rsidTr="00CF762C">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CF762C" w:rsidRPr="00CF762C" w:rsidRDefault="00CF762C" w:rsidP="00CF762C">
                  <w:pPr>
                    <w:spacing w:after="0" w:line="240" w:lineRule="auto"/>
                    <w:jc w:val="center"/>
                    <w:rPr>
                      <w:rFonts w:ascii="Times New Roman" w:hAnsi="Times New Roman"/>
                      <w:sz w:val="18"/>
                      <w:szCs w:val="18"/>
                    </w:rPr>
                  </w:pPr>
                  <w:r w:rsidRPr="00CF762C">
                    <w:rPr>
                      <w:rFonts w:ascii="Times New Roman" w:hAnsi="Times New Roman"/>
                      <w:sz w:val="18"/>
                      <w:szCs w:val="18"/>
                    </w:rPr>
                    <w:t>23</w:t>
                  </w:r>
                </w:p>
              </w:tc>
              <w:tc>
                <w:tcPr>
                  <w:tcW w:w="6378"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43"/>
                    <w:rPr>
                      <w:rFonts w:ascii="Times New Roman" w:hAnsi="Times New Roman"/>
                      <w:sz w:val="18"/>
                      <w:szCs w:val="18"/>
                    </w:rPr>
                  </w:pPr>
                  <w:r w:rsidRPr="00CF762C">
                    <w:rPr>
                      <w:rFonts w:ascii="Times New Roman" w:hAnsi="Times New Roman"/>
                      <w:sz w:val="18"/>
                      <w:szCs w:val="18"/>
                    </w:rPr>
                    <w:t>обеспечение деятельности подведомственных учреждений</w:t>
                  </w: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7003000004</w:t>
                  </w:r>
                </w:p>
              </w:tc>
              <w:tc>
                <w:tcPr>
                  <w:tcW w:w="425"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91"/>
                    <w:jc w:val="right"/>
                    <w:rPr>
                      <w:rFonts w:ascii="Times New Roman" w:hAnsi="Times New Roman"/>
                      <w:sz w:val="18"/>
                      <w:szCs w:val="18"/>
                    </w:rPr>
                  </w:pPr>
                  <w:r w:rsidRPr="00CF762C">
                    <w:rPr>
                      <w:rFonts w:ascii="Times New Roman" w:hAnsi="Times New Roman"/>
                      <w:sz w:val="18"/>
                      <w:szCs w:val="18"/>
                    </w:rPr>
                    <w:t>1267,8</w:t>
                  </w:r>
                </w:p>
              </w:tc>
            </w:tr>
            <w:tr w:rsidR="00CF762C" w:rsidRPr="00742B0C" w:rsidTr="00CF762C">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CF762C" w:rsidRPr="00CF762C" w:rsidRDefault="00CF762C" w:rsidP="00CF762C">
                  <w:pPr>
                    <w:spacing w:after="0" w:line="240" w:lineRule="auto"/>
                    <w:jc w:val="center"/>
                    <w:rPr>
                      <w:rFonts w:ascii="Times New Roman" w:hAnsi="Times New Roman"/>
                      <w:sz w:val="18"/>
                      <w:szCs w:val="18"/>
                    </w:rPr>
                  </w:pPr>
                  <w:r w:rsidRPr="00CF762C">
                    <w:rPr>
                      <w:rFonts w:ascii="Times New Roman" w:hAnsi="Times New Roman"/>
                      <w:sz w:val="18"/>
                      <w:szCs w:val="18"/>
                    </w:rPr>
                    <w:t>24</w:t>
                  </w:r>
                </w:p>
              </w:tc>
              <w:tc>
                <w:tcPr>
                  <w:tcW w:w="6378"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43"/>
                    <w:rPr>
                      <w:rFonts w:ascii="Times New Roman" w:hAnsi="Times New Roman"/>
                      <w:sz w:val="18"/>
                      <w:szCs w:val="18"/>
                    </w:rPr>
                  </w:pPr>
                  <w:r w:rsidRPr="00CF762C">
                    <w:rPr>
                      <w:rFonts w:ascii="Times New Roman" w:hAnsi="Times New Roman"/>
                      <w:sz w:val="18"/>
                      <w:szCs w:val="18"/>
                    </w:rPr>
                    <w:t>Расходы на выплаты персоналу казенных учреждений</w:t>
                  </w: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7003000004</w:t>
                  </w:r>
                </w:p>
              </w:tc>
              <w:tc>
                <w:tcPr>
                  <w:tcW w:w="425"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110</w:t>
                  </w:r>
                </w:p>
              </w:tc>
              <w:tc>
                <w:tcPr>
                  <w:tcW w:w="851"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91"/>
                    <w:jc w:val="right"/>
                    <w:rPr>
                      <w:rFonts w:ascii="Times New Roman" w:hAnsi="Times New Roman"/>
                      <w:sz w:val="18"/>
                      <w:szCs w:val="18"/>
                    </w:rPr>
                  </w:pPr>
                  <w:r w:rsidRPr="00CF762C">
                    <w:rPr>
                      <w:rFonts w:ascii="Times New Roman" w:hAnsi="Times New Roman"/>
                      <w:sz w:val="18"/>
                      <w:szCs w:val="18"/>
                    </w:rPr>
                    <w:t>1105,5</w:t>
                  </w:r>
                </w:p>
              </w:tc>
            </w:tr>
            <w:tr w:rsidR="00CF762C" w:rsidRPr="00742B0C" w:rsidTr="00CF762C">
              <w:trPr>
                <w:trHeight w:val="111"/>
              </w:trPr>
              <w:tc>
                <w:tcPr>
                  <w:tcW w:w="625" w:type="dxa"/>
                  <w:tcBorders>
                    <w:top w:val="nil"/>
                    <w:left w:val="single" w:sz="4" w:space="0" w:color="auto"/>
                    <w:bottom w:val="single" w:sz="4" w:space="0" w:color="auto"/>
                    <w:right w:val="single" w:sz="4" w:space="0" w:color="auto"/>
                  </w:tcBorders>
                  <w:shd w:val="clear" w:color="auto" w:fill="auto"/>
                  <w:noWrap/>
                  <w:hideMark/>
                </w:tcPr>
                <w:p w:rsidR="00CF762C" w:rsidRPr="00CF762C" w:rsidRDefault="00CF762C" w:rsidP="00CF762C">
                  <w:pPr>
                    <w:spacing w:after="0" w:line="240" w:lineRule="auto"/>
                    <w:jc w:val="center"/>
                    <w:rPr>
                      <w:rFonts w:ascii="Times New Roman" w:hAnsi="Times New Roman"/>
                      <w:sz w:val="18"/>
                      <w:szCs w:val="18"/>
                    </w:rPr>
                  </w:pPr>
                  <w:r w:rsidRPr="00CF762C">
                    <w:rPr>
                      <w:rFonts w:ascii="Times New Roman" w:hAnsi="Times New Roman"/>
                      <w:sz w:val="18"/>
                      <w:szCs w:val="18"/>
                    </w:rPr>
                    <w:t>25</w:t>
                  </w:r>
                </w:p>
              </w:tc>
              <w:tc>
                <w:tcPr>
                  <w:tcW w:w="6378"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43"/>
                    <w:rPr>
                      <w:rFonts w:ascii="Times New Roman" w:hAnsi="Times New Roman"/>
                      <w:sz w:val="18"/>
                      <w:szCs w:val="18"/>
                    </w:rPr>
                  </w:pPr>
                  <w:r w:rsidRPr="00CF762C">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7003000004</w:t>
                  </w:r>
                </w:p>
              </w:tc>
              <w:tc>
                <w:tcPr>
                  <w:tcW w:w="425"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91"/>
                    <w:jc w:val="right"/>
                    <w:rPr>
                      <w:rFonts w:ascii="Times New Roman" w:hAnsi="Times New Roman"/>
                      <w:sz w:val="18"/>
                      <w:szCs w:val="18"/>
                    </w:rPr>
                  </w:pPr>
                  <w:r w:rsidRPr="00CF762C">
                    <w:rPr>
                      <w:rFonts w:ascii="Times New Roman" w:hAnsi="Times New Roman"/>
                      <w:sz w:val="18"/>
                      <w:szCs w:val="18"/>
                    </w:rPr>
                    <w:t>161,5</w:t>
                  </w:r>
                </w:p>
              </w:tc>
            </w:tr>
            <w:tr w:rsidR="00CF762C" w:rsidRPr="00742B0C" w:rsidTr="00CF762C">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CF762C" w:rsidRPr="00CF762C" w:rsidRDefault="00CF762C" w:rsidP="00CF762C">
                  <w:pPr>
                    <w:spacing w:after="0" w:line="240" w:lineRule="auto"/>
                    <w:jc w:val="center"/>
                    <w:rPr>
                      <w:rFonts w:ascii="Times New Roman" w:hAnsi="Times New Roman"/>
                      <w:sz w:val="18"/>
                      <w:szCs w:val="18"/>
                    </w:rPr>
                  </w:pPr>
                  <w:r w:rsidRPr="00CF762C">
                    <w:rPr>
                      <w:rFonts w:ascii="Times New Roman" w:hAnsi="Times New Roman"/>
                      <w:sz w:val="18"/>
                      <w:szCs w:val="18"/>
                    </w:rPr>
                    <w:t>26</w:t>
                  </w:r>
                </w:p>
              </w:tc>
              <w:tc>
                <w:tcPr>
                  <w:tcW w:w="6378"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43"/>
                    <w:rPr>
                      <w:rFonts w:ascii="Times New Roman" w:hAnsi="Times New Roman"/>
                      <w:sz w:val="18"/>
                      <w:szCs w:val="18"/>
                    </w:rPr>
                  </w:pPr>
                  <w:r w:rsidRPr="00CF762C">
                    <w:rPr>
                      <w:rFonts w:ascii="Times New Roman" w:hAnsi="Times New Roman"/>
                      <w:sz w:val="18"/>
                      <w:szCs w:val="18"/>
                    </w:rPr>
                    <w:t>Уплата налогов, сборов и иных платежей</w:t>
                  </w: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7003000004</w:t>
                  </w:r>
                </w:p>
              </w:tc>
              <w:tc>
                <w:tcPr>
                  <w:tcW w:w="425"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850</w:t>
                  </w:r>
                </w:p>
              </w:tc>
              <w:tc>
                <w:tcPr>
                  <w:tcW w:w="851"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91"/>
                    <w:jc w:val="right"/>
                    <w:rPr>
                      <w:rFonts w:ascii="Times New Roman" w:hAnsi="Times New Roman"/>
                      <w:sz w:val="18"/>
                      <w:szCs w:val="18"/>
                    </w:rPr>
                  </w:pPr>
                  <w:r w:rsidRPr="00CF762C">
                    <w:rPr>
                      <w:rFonts w:ascii="Times New Roman" w:hAnsi="Times New Roman"/>
                      <w:sz w:val="18"/>
                      <w:szCs w:val="18"/>
                    </w:rPr>
                    <w:t>0,8</w:t>
                  </w:r>
                </w:p>
              </w:tc>
            </w:tr>
            <w:tr w:rsidR="00CF762C" w:rsidRPr="00742B0C" w:rsidTr="00CF762C">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CF762C" w:rsidRPr="00CF762C" w:rsidRDefault="00CF762C" w:rsidP="00CF762C">
                  <w:pPr>
                    <w:spacing w:after="0" w:line="240" w:lineRule="auto"/>
                    <w:jc w:val="center"/>
                    <w:rPr>
                      <w:rFonts w:ascii="Times New Roman" w:hAnsi="Times New Roman"/>
                      <w:sz w:val="18"/>
                      <w:szCs w:val="18"/>
                    </w:rPr>
                  </w:pPr>
                  <w:r w:rsidRPr="00CF762C">
                    <w:rPr>
                      <w:rFonts w:ascii="Times New Roman" w:hAnsi="Times New Roman"/>
                      <w:sz w:val="18"/>
                      <w:szCs w:val="18"/>
                    </w:rPr>
                    <w:t>27</w:t>
                  </w:r>
                </w:p>
              </w:tc>
              <w:tc>
                <w:tcPr>
                  <w:tcW w:w="6378"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43"/>
                    <w:rPr>
                      <w:rFonts w:ascii="Times New Roman" w:hAnsi="Times New Roman"/>
                      <w:sz w:val="18"/>
                      <w:szCs w:val="18"/>
                    </w:rPr>
                  </w:pPr>
                  <w:r w:rsidRPr="00CF762C">
                    <w:rPr>
                      <w:rFonts w:ascii="Times New Roman" w:hAnsi="Times New Roman"/>
                      <w:sz w:val="18"/>
                      <w:szCs w:val="18"/>
                    </w:rPr>
                    <w:t>Выполнение других обязательств государства</w:t>
                  </w: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7003000005</w:t>
                  </w:r>
                </w:p>
              </w:tc>
              <w:tc>
                <w:tcPr>
                  <w:tcW w:w="425"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91"/>
                    <w:jc w:val="right"/>
                    <w:rPr>
                      <w:rFonts w:ascii="Times New Roman" w:hAnsi="Times New Roman"/>
                      <w:sz w:val="18"/>
                      <w:szCs w:val="18"/>
                    </w:rPr>
                  </w:pPr>
                  <w:r w:rsidRPr="00CF762C">
                    <w:rPr>
                      <w:rFonts w:ascii="Times New Roman" w:hAnsi="Times New Roman"/>
                      <w:sz w:val="18"/>
                      <w:szCs w:val="18"/>
                    </w:rPr>
                    <w:t>404,5</w:t>
                  </w:r>
                </w:p>
              </w:tc>
            </w:tr>
            <w:tr w:rsidR="00CF762C" w:rsidRPr="00742B0C" w:rsidTr="00CF762C">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CF762C" w:rsidRPr="00CF762C" w:rsidRDefault="00CF762C" w:rsidP="00CF762C">
                  <w:pPr>
                    <w:spacing w:after="0" w:line="240" w:lineRule="auto"/>
                    <w:jc w:val="center"/>
                    <w:rPr>
                      <w:rFonts w:ascii="Times New Roman" w:hAnsi="Times New Roman"/>
                      <w:sz w:val="18"/>
                      <w:szCs w:val="18"/>
                    </w:rPr>
                  </w:pPr>
                  <w:r w:rsidRPr="00CF762C">
                    <w:rPr>
                      <w:rFonts w:ascii="Times New Roman" w:hAnsi="Times New Roman"/>
                      <w:sz w:val="18"/>
                      <w:szCs w:val="18"/>
                    </w:rPr>
                    <w:t>28</w:t>
                  </w:r>
                </w:p>
              </w:tc>
              <w:tc>
                <w:tcPr>
                  <w:tcW w:w="6378"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43"/>
                    <w:rPr>
                      <w:rFonts w:ascii="Times New Roman" w:hAnsi="Times New Roman"/>
                      <w:sz w:val="18"/>
                      <w:szCs w:val="18"/>
                    </w:rPr>
                  </w:pPr>
                  <w:r w:rsidRPr="00CF762C">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7003000005</w:t>
                  </w:r>
                </w:p>
              </w:tc>
              <w:tc>
                <w:tcPr>
                  <w:tcW w:w="425"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610</w:t>
                  </w:r>
                </w:p>
              </w:tc>
              <w:tc>
                <w:tcPr>
                  <w:tcW w:w="851"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91"/>
                    <w:jc w:val="right"/>
                    <w:rPr>
                      <w:rFonts w:ascii="Times New Roman" w:hAnsi="Times New Roman"/>
                      <w:sz w:val="18"/>
                      <w:szCs w:val="18"/>
                    </w:rPr>
                  </w:pPr>
                  <w:r w:rsidRPr="00CF762C">
                    <w:rPr>
                      <w:rFonts w:ascii="Times New Roman" w:hAnsi="Times New Roman"/>
                      <w:sz w:val="18"/>
                      <w:szCs w:val="18"/>
                    </w:rPr>
                    <w:t>400,0</w:t>
                  </w:r>
                </w:p>
              </w:tc>
            </w:tr>
            <w:tr w:rsidR="00CF762C" w:rsidRPr="00742B0C" w:rsidTr="00CF762C">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CF762C" w:rsidRPr="00CF762C" w:rsidRDefault="00CF762C" w:rsidP="00CF762C">
                  <w:pPr>
                    <w:spacing w:after="0" w:line="240" w:lineRule="auto"/>
                    <w:jc w:val="center"/>
                    <w:rPr>
                      <w:rFonts w:ascii="Times New Roman" w:hAnsi="Times New Roman"/>
                      <w:sz w:val="18"/>
                      <w:szCs w:val="18"/>
                    </w:rPr>
                  </w:pPr>
                  <w:r w:rsidRPr="00CF762C">
                    <w:rPr>
                      <w:rFonts w:ascii="Times New Roman" w:hAnsi="Times New Roman"/>
                      <w:sz w:val="18"/>
                      <w:szCs w:val="18"/>
                    </w:rPr>
                    <w:t>29</w:t>
                  </w:r>
                </w:p>
              </w:tc>
              <w:tc>
                <w:tcPr>
                  <w:tcW w:w="6378"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43"/>
                    <w:rPr>
                      <w:rFonts w:ascii="Times New Roman" w:hAnsi="Times New Roman"/>
                      <w:sz w:val="18"/>
                      <w:szCs w:val="18"/>
                    </w:rPr>
                  </w:pPr>
                  <w:r w:rsidRPr="00CF762C">
                    <w:rPr>
                      <w:rFonts w:ascii="Times New Roman" w:hAnsi="Times New Roman"/>
                      <w:sz w:val="18"/>
                      <w:szCs w:val="18"/>
                    </w:rPr>
                    <w:t>Уплата налогов, сборов и иных платежей</w:t>
                  </w: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7003000005</w:t>
                  </w:r>
                </w:p>
              </w:tc>
              <w:tc>
                <w:tcPr>
                  <w:tcW w:w="425"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850</w:t>
                  </w:r>
                </w:p>
              </w:tc>
              <w:tc>
                <w:tcPr>
                  <w:tcW w:w="851"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91"/>
                    <w:jc w:val="right"/>
                    <w:rPr>
                      <w:rFonts w:ascii="Times New Roman" w:hAnsi="Times New Roman"/>
                      <w:sz w:val="18"/>
                      <w:szCs w:val="18"/>
                    </w:rPr>
                  </w:pPr>
                  <w:r w:rsidRPr="00CF762C">
                    <w:rPr>
                      <w:rFonts w:ascii="Times New Roman" w:hAnsi="Times New Roman"/>
                      <w:sz w:val="18"/>
                      <w:szCs w:val="18"/>
                    </w:rPr>
                    <w:t>4,5</w:t>
                  </w:r>
                </w:p>
              </w:tc>
            </w:tr>
            <w:tr w:rsidR="00CF762C" w:rsidRPr="00742B0C" w:rsidTr="00CF762C">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CF762C" w:rsidRPr="00CF762C" w:rsidRDefault="00CF762C" w:rsidP="00CF762C">
                  <w:pPr>
                    <w:spacing w:after="0" w:line="240" w:lineRule="auto"/>
                    <w:jc w:val="center"/>
                    <w:rPr>
                      <w:rFonts w:ascii="Times New Roman" w:hAnsi="Times New Roman"/>
                      <w:sz w:val="18"/>
                      <w:szCs w:val="18"/>
                    </w:rPr>
                  </w:pPr>
                  <w:r w:rsidRPr="00CF762C">
                    <w:rPr>
                      <w:rFonts w:ascii="Times New Roman" w:hAnsi="Times New Roman"/>
                      <w:sz w:val="18"/>
                      <w:szCs w:val="18"/>
                    </w:rPr>
                    <w:t>30</w:t>
                  </w:r>
                </w:p>
              </w:tc>
              <w:tc>
                <w:tcPr>
                  <w:tcW w:w="6378"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43"/>
                    <w:rPr>
                      <w:rFonts w:ascii="Times New Roman" w:hAnsi="Times New Roman"/>
                      <w:sz w:val="18"/>
                      <w:szCs w:val="18"/>
                    </w:rPr>
                  </w:pPr>
                  <w:r w:rsidRPr="00CF762C">
                    <w:rPr>
                      <w:rFonts w:ascii="Times New Roman" w:hAnsi="Times New Roman"/>
                      <w:sz w:val="18"/>
                      <w:szCs w:val="18"/>
                    </w:rPr>
                    <w:t>Формирование архивных фондов</w:t>
                  </w: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7003000006</w:t>
                  </w:r>
                </w:p>
              </w:tc>
              <w:tc>
                <w:tcPr>
                  <w:tcW w:w="425"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91"/>
                    <w:jc w:val="right"/>
                    <w:rPr>
                      <w:rFonts w:ascii="Times New Roman" w:hAnsi="Times New Roman"/>
                      <w:sz w:val="18"/>
                      <w:szCs w:val="18"/>
                    </w:rPr>
                  </w:pPr>
                  <w:r w:rsidRPr="00CF762C">
                    <w:rPr>
                      <w:rFonts w:ascii="Times New Roman" w:hAnsi="Times New Roman"/>
                      <w:sz w:val="18"/>
                      <w:szCs w:val="18"/>
                    </w:rPr>
                    <w:t>10,0</w:t>
                  </w:r>
                </w:p>
              </w:tc>
            </w:tr>
            <w:tr w:rsidR="00CF762C" w:rsidRPr="00742B0C" w:rsidTr="00CF762C">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CF762C" w:rsidRPr="00CF762C" w:rsidRDefault="00CF762C" w:rsidP="00CF762C">
                  <w:pPr>
                    <w:spacing w:after="0" w:line="240" w:lineRule="auto"/>
                    <w:jc w:val="center"/>
                    <w:rPr>
                      <w:rFonts w:ascii="Times New Roman" w:hAnsi="Times New Roman"/>
                      <w:sz w:val="18"/>
                      <w:szCs w:val="18"/>
                    </w:rPr>
                  </w:pPr>
                  <w:r w:rsidRPr="00CF762C">
                    <w:rPr>
                      <w:rFonts w:ascii="Times New Roman" w:hAnsi="Times New Roman"/>
                      <w:sz w:val="18"/>
                      <w:szCs w:val="18"/>
                    </w:rPr>
                    <w:t>31</w:t>
                  </w:r>
                </w:p>
              </w:tc>
              <w:tc>
                <w:tcPr>
                  <w:tcW w:w="6378"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43"/>
                    <w:rPr>
                      <w:rFonts w:ascii="Times New Roman" w:hAnsi="Times New Roman"/>
                      <w:sz w:val="18"/>
                      <w:szCs w:val="18"/>
                    </w:rPr>
                  </w:pPr>
                  <w:r w:rsidRPr="00CF762C">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7003000006</w:t>
                  </w:r>
                </w:p>
              </w:tc>
              <w:tc>
                <w:tcPr>
                  <w:tcW w:w="425"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91"/>
                    <w:jc w:val="right"/>
                    <w:rPr>
                      <w:rFonts w:ascii="Times New Roman" w:hAnsi="Times New Roman"/>
                      <w:sz w:val="18"/>
                      <w:szCs w:val="18"/>
                    </w:rPr>
                  </w:pPr>
                  <w:r w:rsidRPr="00CF762C">
                    <w:rPr>
                      <w:rFonts w:ascii="Times New Roman" w:hAnsi="Times New Roman"/>
                      <w:sz w:val="18"/>
                      <w:szCs w:val="18"/>
                    </w:rPr>
                    <w:t>10,0</w:t>
                  </w:r>
                </w:p>
              </w:tc>
            </w:tr>
            <w:tr w:rsidR="00CF762C" w:rsidRPr="00742B0C" w:rsidTr="00CF762C">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CF762C" w:rsidRPr="00CF762C" w:rsidRDefault="00CF762C" w:rsidP="00CF762C">
                  <w:pPr>
                    <w:spacing w:after="0" w:line="240" w:lineRule="auto"/>
                    <w:jc w:val="center"/>
                    <w:rPr>
                      <w:rFonts w:ascii="Times New Roman" w:hAnsi="Times New Roman"/>
                      <w:sz w:val="18"/>
                      <w:szCs w:val="18"/>
                    </w:rPr>
                  </w:pPr>
                  <w:r w:rsidRPr="00CF762C">
                    <w:rPr>
                      <w:rFonts w:ascii="Times New Roman" w:hAnsi="Times New Roman"/>
                      <w:sz w:val="18"/>
                      <w:szCs w:val="18"/>
                    </w:rPr>
                    <w:t>32</w:t>
                  </w:r>
                </w:p>
              </w:tc>
              <w:tc>
                <w:tcPr>
                  <w:tcW w:w="6378"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43"/>
                    <w:rPr>
                      <w:rFonts w:ascii="Times New Roman" w:hAnsi="Times New Roman"/>
                      <w:sz w:val="18"/>
                      <w:szCs w:val="18"/>
                    </w:rPr>
                  </w:pPr>
                  <w:r w:rsidRPr="00CF762C">
                    <w:rPr>
                      <w:rFonts w:ascii="Times New Roman" w:hAnsi="Times New Roman"/>
                      <w:sz w:val="18"/>
                      <w:szCs w:val="18"/>
                    </w:rPr>
                    <w:t>Мероприятия по сохранению, использованию и популяризации объектов культурного наследия (памятников истории и культуры)</w:t>
                  </w: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7003000007</w:t>
                  </w:r>
                </w:p>
              </w:tc>
              <w:tc>
                <w:tcPr>
                  <w:tcW w:w="425"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91"/>
                    <w:jc w:val="right"/>
                    <w:rPr>
                      <w:rFonts w:ascii="Times New Roman" w:hAnsi="Times New Roman"/>
                      <w:sz w:val="18"/>
                      <w:szCs w:val="18"/>
                    </w:rPr>
                  </w:pPr>
                  <w:r w:rsidRPr="00CF762C">
                    <w:rPr>
                      <w:rFonts w:ascii="Times New Roman" w:hAnsi="Times New Roman"/>
                      <w:sz w:val="18"/>
                      <w:szCs w:val="18"/>
                    </w:rPr>
                    <w:t>65,3</w:t>
                  </w:r>
                </w:p>
              </w:tc>
            </w:tr>
            <w:tr w:rsidR="00CF762C" w:rsidRPr="00742B0C" w:rsidTr="00CF762C">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CF762C" w:rsidRPr="00CF762C" w:rsidRDefault="00CF762C" w:rsidP="00CF762C">
                  <w:pPr>
                    <w:spacing w:after="0" w:line="240" w:lineRule="auto"/>
                    <w:jc w:val="center"/>
                    <w:rPr>
                      <w:rFonts w:ascii="Times New Roman" w:hAnsi="Times New Roman"/>
                      <w:sz w:val="18"/>
                      <w:szCs w:val="18"/>
                    </w:rPr>
                  </w:pPr>
                  <w:r w:rsidRPr="00CF762C">
                    <w:rPr>
                      <w:rFonts w:ascii="Times New Roman" w:hAnsi="Times New Roman"/>
                      <w:sz w:val="18"/>
                      <w:szCs w:val="18"/>
                    </w:rPr>
                    <w:t>33</w:t>
                  </w:r>
                </w:p>
              </w:tc>
              <w:tc>
                <w:tcPr>
                  <w:tcW w:w="6378"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43"/>
                    <w:rPr>
                      <w:rFonts w:ascii="Times New Roman" w:hAnsi="Times New Roman"/>
                      <w:sz w:val="18"/>
                      <w:szCs w:val="18"/>
                    </w:rPr>
                  </w:pPr>
                  <w:r w:rsidRPr="00CF762C">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7003000007</w:t>
                  </w:r>
                </w:p>
              </w:tc>
              <w:tc>
                <w:tcPr>
                  <w:tcW w:w="425"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610</w:t>
                  </w:r>
                </w:p>
              </w:tc>
              <w:tc>
                <w:tcPr>
                  <w:tcW w:w="851"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91"/>
                    <w:jc w:val="right"/>
                    <w:rPr>
                      <w:rFonts w:ascii="Times New Roman" w:hAnsi="Times New Roman"/>
                      <w:sz w:val="18"/>
                      <w:szCs w:val="18"/>
                    </w:rPr>
                  </w:pPr>
                  <w:r w:rsidRPr="00CF762C">
                    <w:rPr>
                      <w:rFonts w:ascii="Times New Roman" w:hAnsi="Times New Roman"/>
                      <w:sz w:val="18"/>
                      <w:szCs w:val="18"/>
                    </w:rPr>
                    <w:t>65,3</w:t>
                  </w:r>
                </w:p>
              </w:tc>
            </w:tr>
            <w:tr w:rsidR="00CF762C" w:rsidRPr="00742B0C" w:rsidTr="00CF762C">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CF762C" w:rsidRPr="00CF762C" w:rsidRDefault="00CF762C" w:rsidP="00CF762C">
                  <w:pPr>
                    <w:spacing w:after="0" w:line="240" w:lineRule="auto"/>
                    <w:jc w:val="center"/>
                    <w:rPr>
                      <w:rFonts w:ascii="Times New Roman" w:hAnsi="Times New Roman"/>
                      <w:sz w:val="18"/>
                      <w:szCs w:val="18"/>
                    </w:rPr>
                  </w:pPr>
                  <w:r w:rsidRPr="00CF762C">
                    <w:rPr>
                      <w:rFonts w:ascii="Times New Roman" w:hAnsi="Times New Roman"/>
                      <w:sz w:val="18"/>
                      <w:szCs w:val="18"/>
                    </w:rPr>
                    <w:t>34</w:t>
                  </w:r>
                </w:p>
              </w:tc>
              <w:tc>
                <w:tcPr>
                  <w:tcW w:w="6378"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43"/>
                    <w:rPr>
                      <w:rFonts w:ascii="Times New Roman" w:hAnsi="Times New Roman"/>
                      <w:sz w:val="18"/>
                      <w:szCs w:val="18"/>
                    </w:rPr>
                  </w:pPr>
                  <w:r w:rsidRPr="00CF762C">
                    <w:rPr>
                      <w:rFonts w:ascii="Times New Roman" w:hAnsi="Times New Roman"/>
                      <w:sz w:val="18"/>
                      <w:szCs w:val="18"/>
                    </w:rPr>
                    <w:t>Осуществление государственного полномочия Свердловской области по определению перечня должностных лиц, уполномоченных составлять протоколы об административных правонарушениях, предусмотренных законом Свердловской области</w:t>
                  </w: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7003041100</w:t>
                  </w:r>
                </w:p>
              </w:tc>
              <w:tc>
                <w:tcPr>
                  <w:tcW w:w="425"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91"/>
                    <w:jc w:val="right"/>
                    <w:rPr>
                      <w:rFonts w:ascii="Times New Roman" w:hAnsi="Times New Roman"/>
                      <w:sz w:val="18"/>
                      <w:szCs w:val="18"/>
                    </w:rPr>
                  </w:pPr>
                  <w:r w:rsidRPr="00CF762C">
                    <w:rPr>
                      <w:rFonts w:ascii="Times New Roman" w:hAnsi="Times New Roman"/>
                      <w:sz w:val="18"/>
                      <w:szCs w:val="18"/>
                    </w:rPr>
                    <w:t>0,2</w:t>
                  </w:r>
                </w:p>
              </w:tc>
            </w:tr>
            <w:tr w:rsidR="00CF762C" w:rsidRPr="00742B0C" w:rsidTr="00CF762C">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CF762C" w:rsidRPr="00CF762C" w:rsidRDefault="00CF762C" w:rsidP="00CF762C">
                  <w:pPr>
                    <w:spacing w:after="0" w:line="240" w:lineRule="auto"/>
                    <w:jc w:val="center"/>
                    <w:rPr>
                      <w:rFonts w:ascii="Times New Roman" w:hAnsi="Times New Roman"/>
                      <w:sz w:val="18"/>
                      <w:szCs w:val="18"/>
                    </w:rPr>
                  </w:pPr>
                  <w:r w:rsidRPr="00CF762C">
                    <w:rPr>
                      <w:rFonts w:ascii="Times New Roman" w:hAnsi="Times New Roman"/>
                      <w:sz w:val="18"/>
                      <w:szCs w:val="18"/>
                    </w:rPr>
                    <w:t>35</w:t>
                  </w:r>
                </w:p>
              </w:tc>
              <w:tc>
                <w:tcPr>
                  <w:tcW w:w="6378"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43"/>
                    <w:rPr>
                      <w:rFonts w:ascii="Times New Roman" w:hAnsi="Times New Roman"/>
                      <w:sz w:val="18"/>
                      <w:szCs w:val="18"/>
                    </w:rPr>
                  </w:pPr>
                  <w:r w:rsidRPr="00CF762C">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7003041100</w:t>
                  </w:r>
                </w:p>
              </w:tc>
              <w:tc>
                <w:tcPr>
                  <w:tcW w:w="425"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91"/>
                    <w:jc w:val="right"/>
                    <w:rPr>
                      <w:rFonts w:ascii="Times New Roman" w:hAnsi="Times New Roman"/>
                      <w:sz w:val="18"/>
                      <w:szCs w:val="18"/>
                    </w:rPr>
                  </w:pPr>
                  <w:r w:rsidRPr="00CF762C">
                    <w:rPr>
                      <w:rFonts w:ascii="Times New Roman" w:hAnsi="Times New Roman"/>
                      <w:sz w:val="18"/>
                      <w:szCs w:val="18"/>
                    </w:rPr>
                    <w:t>0,2</w:t>
                  </w:r>
                </w:p>
              </w:tc>
            </w:tr>
            <w:tr w:rsidR="00CF762C" w:rsidRPr="00742B0C" w:rsidTr="00CF762C">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CF762C" w:rsidRPr="00CF762C" w:rsidRDefault="00CF762C" w:rsidP="00CF762C">
                  <w:pPr>
                    <w:spacing w:after="0" w:line="240" w:lineRule="auto"/>
                    <w:jc w:val="center"/>
                    <w:rPr>
                      <w:rFonts w:ascii="Times New Roman" w:hAnsi="Times New Roman"/>
                      <w:sz w:val="18"/>
                      <w:szCs w:val="18"/>
                    </w:rPr>
                  </w:pPr>
                  <w:r w:rsidRPr="00CF762C">
                    <w:rPr>
                      <w:rFonts w:ascii="Times New Roman" w:hAnsi="Times New Roman"/>
                      <w:sz w:val="18"/>
                      <w:szCs w:val="18"/>
                    </w:rPr>
                    <w:lastRenderedPageBreak/>
                    <w:t>36</w:t>
                  </w:r>
                </w:p>
              </w:tc>
              <w:tc>
                <w:tcPr>
                  <w:tcW w:w="6378"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43"/>
                    <w:rPr>
                      <w:rFonts w:ascii="Times New Roman" w:hAnsi="Times New Roman"/>
                      <w:bCs/>
                      <w:sz w:val="18"/>
                      <w:szCs w:val="18"/>
                    </w:rPr>
                  </w:pPr>
                  <w:r w:rsidRPr="00CF762C">
                    <w:rPr>
                      <w:rFonts w:ascii="Times New Roman" w:hAnsi="Times New Roman"/>
                      <w:bCs/>
                      <w:sz w:val="18"/>
                      <w:szCs w:val="18"/>
                    </w:rPr>
                    <w:t>НАЦИОНАЛЬНАЯ ОБОРОНА</w:t>
                  </w: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bCs/>
                      <w:sz w:val="18"/>
                      <w:szCs w:val="18"/>
                    </w:rPr>
                  </w:pPr>
                  <w:r w:rsidRPr="00CF762C">
                    <w:rPr>
                      <w:rFonts w:ascii="Times New Roman" w:hAnsi="Times New Roman"/>
                      <w:bCs/>
                      <w:sz w:val="18"/>
                      <w:szCs w:val="18"/>
                    </w:rPr>
                    <w:t>0200</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bCs/>
                      <w:sz w:val="18"/>
                      <w:szCs w:val="18"/>
                    </w:rPr>
                  </w:pPr>
                  <w:r w:rsidRPr="00CF762C">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bCs/>
                      <w:sz w:val="18"/>
                      <w:szCs w:val="18"/>
                    </w:rPr>
                  </w:pPr>
                  <w:r w:rsidRPr="00CF762C">
                    <w:rPr>
                      <w:rFonts w:ascii="Times New Roman" w:hAnsi="Times New Roman"/>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91"/>
                    <w:jc w:val="right"/>
                    <w:rPr>
                      <w:rFonts w:ascii="Times New Roman" w:hAnsi="Times New Roman"/>
                      <w:bCs/>
                      <w:sz w:val="18"/>
                      <w:szCs w:val="18"/>
                    </w:rPr>
                  </w:pPr>
                  <w:r w:rsidRPr="00CF762C">
                    <w:rPr>
                      <w:rFonts w:ascii="Times New Roman" w:hAnsi="Times New Roman"/>
                      <w:bCs/>
                      <w:sz w:val="18"/>
                      <w:szCs w:val="18"/>
                    </w:rPr>
                    <w:t>237,3</w:t>
                  </w:r>
                </w:p>
              </w:tc>
            </w:tr>
            <w:tr w:rsidR="00CF762C" w:rsidRPr="00742B0C" w:rsidTr="00CF762C">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CF762C" w:rsidRPr="00CF762C" w:rsidRDefault="00CF762C" w:rsidP="00CF762C">
                  <w:pPr>
                    <w:spacing w:after="0" w:line="240" w:lineRule="auto"/>
                    <w:jc w:val="center"/>
                    <w:rPr>
                      <w:rFonts w:ascii="Times New Roman" w:hAnsi="Times New Roman"/>
                      <w:sz w:val="18"/>
                      <w:szCs w:val="18"/>
                    </w:rPr>
                  </w:pPr>
                  <w:r w:rsidRPr="00CF762C">
                    <w:rPr>
                      <w:rFonts w:ascii="Times New Roman" w:hAnsi="Times New Roman"/>
                      <w:sz w:val="18"/>
                      <w:szCs w:val="18"/>
                    </w:rPr>
                    <w:t>37</w:t>
                  </w:r>
                </w:p>
              </w:tc>
              <w:tc>
                <w:tcPr>
                  <w:tcW w:w="6378"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43"/>
                    <w:rPr>
                      <w:rFonts w:ascii="Times New Roman" w:hAnsi="Times New Roman"/>
                      <w:bCs/>
                      <w:sz w:val="18"/>
                      <w:szCs w:val="18"/>
                    </w:rPr>
                  </w:pPr>
                  <w:r w:rsidRPr="00CF762C">
                    <w:rPr>
                      <w:rFonts w:ascii="Times New Roman" w:hAnsi="Times New Roman"/>
                      <w:bCs/>
                      <w:sz w:val="18"/>
                      <w:szCs w:val="18"/>
                    </w:rPr>
                    <w:t>Мобилизационная и вневойсковая подготовка</w:t>
                  </w: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bCs/>
                      <w:sz w:val="18"/>
                      <w:szCs w:val="18"/>
                    </w:rPr>
                  </w:pPr>
                  <w:r w:rsidRPr="00CF762C">
                    <w:rPr>
                      <w:rFonts w:ascii="Times New Roman" w:hAnsi="Times New Roman"/>
                      <w:bCs/>
                      <w:sz w:val="18"/>
                      <w:szCs w:val="18"/>
                    </w:rPr>
                    <w:t>0203</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bCs/>
                      <w:sz w:val="18"/>
                      <w:szCs w:val="18"/>
                    </w:rPr>
                  </w:pPr>
                  <w:r w:rsidRPr="00CF762C">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bCs/>
                      <w:sz w:val="18"/>
                      <w:szCs w:val="18"/>
                    </w:rPr>
                  </w:pPr>
                  <w:r w:rsidRPr="00CF762C">
                    <w:rPr>
                      <w:rFonts w:ascii="Times New Roman" w:hAnsi="Times New Roman"/>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91"/>
                    <w:jc w:val="right"/>
                    <w:rPr>
                      <w:rFonts w:ascii="Times New Roman" w:hAnsi="Times New Roman"/>
                      <w:bCs/>
                      <w:sz w:val="18"/>
                      <w:szCs w:val="18"/>
                    </w:rPr>
                  </w:pPr>
                  <w:r w:rsidRPr="00CF762C">
                    <w:rPr>
                      <w:rFonts w:ascii="Times New Roman" w:hAnsi="Times New Roman"/>
                      <w:bCs/>
                      <w:sz w:val="18"/>
                      <w:szCs w:val="18"/>
                    </w:rPr>
                    <w:t>237,3</w:t>
                  </w:r>
                </w:p>
              </w:tc>
            </w:tr>
            <w:tr w:rsidR="00CF762C" w:rsidRPr="00742B0C" w:rsidTr="00CF762C">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CF762C" w:rsidRPr="00CF762C" w:rsidRDefault="00CF762C" w:rsidP="00CF762C">
                  <w:pPr>
                    <w:spacing w:after="0" w:line="240" w:lineRule="auto"/>
                    <w:jc w:val="center"/>
                    <w:rPr>
                      <w:rFonts w:ascii="Times New Roman" w:hAnsi="Times New Roman"/>
                      <w:sz w:val="18"/>
                      <w:szCs w:val="18"/>
                    </w:rPr>
                  </w:pPr>
                  <w:r w:rsidRPr="00CF762C">
                    <w:rPr>
                      <w:rFonts w:ascii="Times New Roman" w:hAnsi="Times New Roman"/>
                      <w:sz w:val="18"/>
                      <w:szCs w:val="18"/>
                    </w:rPr>
                    <w:t>38</w:t>
                  </w:r>
                </w:p>
              </w:tc>
              <w:tc>
                <w:tcPr>
                  <w:tcW w:w="6378"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43"/>
                    <w:rPr>
                      <w:rFonts w:ascii="Times New Roman" w:hAnsi="Times New Roman"/>
                      <w:sz w:val="18"/>
                      <w:szCs w:val="18"/>
                    </w:rPr>
                  </w:pPr>
                  <w:r w:rsidRPr="00CF762C">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0203</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91"/>
                    <w:jc w:val="right"/>
                    <w:rPr>
                      <w:rFonts w:ascii="Times New Roman" w:hAnsi="Times New Roman"/>
                      <w:sz w:val="18"/>
                      <w:szCs w:val="18"/>
                    </w:rPr>
                  </w:pPr>
                  <w:r w:rsidRPr="00CF762C">
                    <w:rPr>
                      <w:rFonts w:ascii="Times New Roman" w:hAnsi="Times New Roman"/>
                      <w:sz w:val="18"/>
                      <w:szCs w:val="18"/>
                    </w:rPr>
                    <w:t>237,3</w:t>
                  </w:r>
                </w:p>
              </w:tc>
            </w:tr>
            <w:tr w:rsidR="00CF762C" w:rsidRPr="00742B0C" w:rsidTr="00CF762C">
              <w:trPr>
                <w:trHeight w:val="302"/>
              </w:trPr>
              <w:tc>
                <w:tcPr>
                  <w:tcW w:w="625" w:type="dxa"/>
                  <w:tcBorders>
                    <w:top w:val="nil"/>
                    <w:left w:val="single" w:sz="4" w:space="0" w:color="auto"/>
                    <w:bottom w:val="single" w:sz="4" w:space="0" w:color="auto"/>
                    <w:right w:val="single" w:sz="4" w:space="0" w:color="auto"/>
                  </w:tcBorders>
                  <w:shd w:val="clear" w:color="auto" w:fill="auto"/>
                  <w:noWrap/>
                  <w:hideMark/>
                </w:tcPr>
                <w:p w:rsidR="00CF762C" w:rsidRPr="00CF762C" w:rsidRDefault="00CF762C" w:rsidP="00CF762C">
                  <w:pPr>
                    <w:spacing w:after="0" w:line="240" w:lineRule="auto"/>
                    <w:jc w:val="center"/>
                    <w:rPr>
                      <w:rFonts w:ascii="Times New Roman" w:hAnsi="Times New Roman"/>
                      <w:sz w:val="18"/>
                      <w:szCs w:val="18"/>
                    </w:rPr>
                  </w:pPr>
                  <w:r w:rsidRPr="00CF762C">
                    <w:rPr>
                      <w:rFonts w:ascii="Times New Roman" w:hAnsi="Times New Roman"/>
                      <w:sz w:val="18"/>
                      <w:szCs w:val="18"/>
                    </w:rPr>
                    <w:t>39</w:t>
                  </w:r>
                </w:p>
              </w:tc>
              <w:tc>
                <w:tcPr>
                  <w:tcW w:w="6378"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43"/>
                    <w:rPr>
                      <w:rFonts w:ascii="Times New Roman" w:hAnsi="Times New Roman"/>
                      <w:sz w:val="18"/>
                      <w:szCs w:val="18"/>
                    </w:rPr>
                  </w:pPr>
                  <w:r w:rsidRPr="00CF762C">
                    <w:rPr>
                      <w:rFonts w:ascii="Times New Roman" w:hAnsi="Times New Roman"/>
                      <w:sz w:val="18"/>
                      <w:szCs w:val="18"/>
                    </w:rPr>
                    <w:t xml:space="preserve">Осуществление государственных полномочий Российской Федерации по первичному воинскому учету на территориях, на которых отсутствуют военные комиссариаты </w:t>
                  </w: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0203</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7003051180</w:t>
                  </w:r>
                </w:p>
              </w:tc>
              <w:tc>
                <w:tcPr>
                  <w:tcW w:w="425"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91"/>
                    <w:jc w:val="right"/>
                    <w:rPr>
                      <w:rFonts w:ascii="Times New Roman" w:hAnsi="Times New Roman"/>
                      <w:sz w:val="18"/>
                      <w:szCs w:val="18"/>
                    </w:rPr>
                  </w:pPr>
                  <w:r w:rsidRPr="00CF762C">
                    <w:rPr>
                      <w:rFonts w:ascii="Times New Roman" w:hAnsi="Times New Roman"/>
                      <w:sz w:val="18"/>
                      <w:szCs w:val="18"/>
                    </w:rPr>
                    <w:t>237,3</w:t>
                  </w:r>
                </w:p>
              </w:tc>
            </w:tr>
            <w:tr w:rsidR="00CF762C" w:rsidRPr="00742B0C" w:rsidTr="00CF762C">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CF762C" w:rsidRPr="00CF762C" w:rsidRDefault="00CF762C" w:rsidP="00CF762C">
                  <w:pPr>
                    <w:spacing w:after="0" w:line="240" w:lineRule="auto"/>
                    <w:jc w:val="center"/>
                    <w:rPr>
                      <w:rFonts w:ascii="Times New Roman" w:hAnsi="Times New Roman"/>
                      <w:sz w:val="18"/>
                      <w:szCs w:val="18"/>
                    </w:rPr>
                  </w:pPr>
                  <w:r w:rsidRPr="00CF762C">
                    <w:rPr>
                      <w:rFonts w:ascii="Times New Roman" w:hAnsi="Times New Roman"/>
                      <w:sz w:val="18"/>
                      <w:szCs w:val="18"/>
                    </w:rPr>
                    <w:t>40</w:t>
                  </w:r>
                </w:p>
              </w:tc>
              <w:tc>
                <w:tcPr>
                  <w:tcW w:w="6378"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43"/>
                    <w:rPr>
                      <w:rFonts w:ascii="Times New Roman" w:hAnsi="Times New Roman"/>
                      <w:sz w:val="18"/>
                      <w:szCs w:val="18"/>
                    </w:rPr>
                  </w:pPr>
                  <w:r w:rsidRPr="00CF762C">
                    <w:rPr>
                      <w:rFonts w:ascii="Times New Roman" w:hAnsi="Times New Roman"/>
                      <w:sz w:val="18"/>
                      <w:szCs w:val="18"/>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0203</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7003051180</w:t>
                  </w:r>
                </w:p>
              </w:tc>
              <w:tc>
                <w:tcPr>
                  <w:tcW w:w="425"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120</w:t>
                  </w:r>
                </w:p>
              </w:tc>
              <w:tc>
                <w:tcPr>
                  <w:tcW w:w="851"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91"/>
                    <w:jc w:val="right"/>
                    <w:rPr>
                      <w:rFonts w:ascii="Times New Roman" w:hAnsi="Times New Roman"/>
                      <w:sz w:val="18"/>
                      <w:szCs w:val="18"/>
                    </w:rPr>
                  </w:pPr>
                  <w:r w:rsidRPr="00CF762C">
                    <w:rPr>
                      <w:rFonts w:ascii="Times New Roman" w:hAnsi="Times New Roman"/>
                      <w:sz w:val="18"/>
                      <w:szCs w:val="18"/>
                    </w:rPr>
                    <w:t>202,3</w:t>
                  </w:r>
                </w:p>
              </w:tc>
            </w:tr>
            <w:tr w:rsidR="00CF762C" w:rsidRPr="00742B0C" w:rsidTr="00CF762C">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CF762C" w:rsidRPr="00CF762C" w:rsidRDefault="00CF762C" w:rsidP="00CF762C">
                  <w:pPr>
                    <w:spacing w:after="0" w:line="240" w:lineRule="auto"/>
                    <w:jc w:val="center"/>
                    <w:rPr>
                      <w:rFonts w:ascii="Times New Roman" w:hAnsi="Times New Roman"/>
                      <w:sz w:val="18"/>
                      <w:szCs w:val="18"/>
                    </w:rPr>
                  </w:pPr>
                  <w:r w:rsidRPr="00CF762C">
                    <w:rPr>
                      <w:rFonts w:ascii="Times New Roman" w:hAnsi="Times New Roman"/>
                      <w:sz w:val="18"/>
                      <w:szCs w:val="18"/>
                    </w:rPr>
                    <w:t>41</w:t>
                  </w:r>
                </w:p>
              </w:tc>
              <w:tc>
                <w:tcPr>
                  <w:tcW w:w="6378"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43"/>
                    <w:rPr>
                      <w:rFonts w:ascii="Times New Roman" w:hAnsi="Times New Roman"/>
                      <w:sz w:val="18"/>
                      <w:szCs w:val="18"/>
                    </w:rPr>
                  </w:pPr>
                  <w:r w:rsidRPr="00CF762C">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0203</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7003051180</w:t>
                  </w:r>
                </w:p>
              </w:tc>
              <w:tc>
                <w:tcPr>
                  <w:tcW w:w="425"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91"/>
                    <w:jc w:val="right"/>
                    <w:rPr>
                      <w:rFonts w:ascii="Times New Roman" w:hAnsi="Times New Roman"/>
                      <w:sz w:val="18"/>
                      <w:szCs w:val="18"/>
                    </w:rPr>
                  </w:pPr>
                  <w:r w:rsidRPr="00CF762C">
                    <w:rPr>
                      <w:rFonts w:ascii="Times New Roman" w:hAnsi="Times New Roman"/>
                      <w:sz w:val="18"/>
                      <w:szCs w:val="18"/>
                    </w:rPr>
                    <w:t>35,0</w:t>
                  </w:r>
                </w:p>
              </w:tc>
            </w:tr>
            <w:tr w:rsidR="00CF762C" w:rsidRPr="00742B0C" w:rsidTr="00CF762C">
              <w:trPr>
                <w:trHeight w:val="165"/>
              </w:trPr>
              <w:tc>
                <w:tcPr>
                  <w:tcW w:w="625" w:type="dxa"/>
                  <w:tcBorders>
                    <w:top w:val="nil"/>
                    <w:left w:val="single" w:sz="4" w:space="0" w:color="auto"/>
                    <w:bottom w:val="single" w:sz="4" w:space="0" w:color="auto"/>
                    <w:right w:val="single" w:sz="4" w:space="0" w:color="auto"/>
                  </w:tcBorders>
                  <w:shd w:val="clear" w:color="auto" w:fill="auto"/>
                  <w:noWrap/>
                  <w:hideMark/>
                </w:tcPr>
                <w:p w:rsidR="00CF762C" w:rsidRPr="00CF762C" w:rsidRDefault="00CF762C" w:rsidP="00CF762C">
                  <w:pPr>
                    <w:spacing w:after="0" w:line="240" w:lineRule="auto"/>
                    <w:jc w:val="center"/>
                    <w:rPr>
                      <w:rFonts w:ascii="Times New Roman" w:hAnsi="Times New Roman"/>
                      <w:sz w:val="18"/>
                      <w:szCs w:val="18"/>
                    </w:rPr>
                  </w:pPr>
                  <w:r w:rsidRPr="00CF762C">
                    <w:rPr>
                      <w:rFonts w:ascii="Times New Roman" w:hAnsi="Times New Roman"/>
                      <w:sz w:val="18"/>
                      <w:szCs w:val="18"/>
                    </w:rPr>
                    <w:t>42</w:t>
                  </w:r>
                </w:p>
              </w:tc>
              <w:tc>
                <w:tcPr>
                  <w:tcW w:w="6378"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43"/>
                    <w:rPr>
                      <w:rFonts w:ascii="Times New Roman" w:hAnsi="Times New Roman"/>
                      <w:bCs/>
                      <w:sz w:val="18"/>
                      <w:szCs w:val="18"/>
                    </w:rPr>
                  </w:pPr>
                  <w:r w:rsidRPr="00CF762C">
                    <w:rPr>
                      <w:rFonts w:ascii="Times New Roman" w:hAnsi="Times New Roman"/>
                      <w:bCs/>
                      <w:sz w:val="18"/>
                      <w:szCs w:val="18"/>
                    </w:rPr>
                    <w:t>НАЦИОНАЛЬНАЯ БЕЗОПАСНОСТЬ И ПРАВООХРАНИТЕЛЬНАЯ ДЕЯТЕЛЬНОСТЬ</w:t>
                  </w: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bCs/>
                      <w:sz w:val="18"/>
                      <w:szCs w:val="18"/>
                    </w:rPr>
                  </w:pPr>
                  <w:r w:rsidRPr="00CF762C">
                    <w:rPr>
                      <w:rFonts w:ascii="Times New Roman" w:hAnsi="Times New Roman"/>
                      <w:bCs/>
                      <w:sz w:val="18"/>
                      <w:szCs w:val="18"/>
                    </w:rPr>
                    <w:t>0300</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bCs/>
                      <w:sz w:val="18"/>
                      <w:szCs w:val="18"/>
                    </w:rPr>
                  </w:pPr>
                  <w:r w:rsidRPr="00CF762C">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bCs/>
                      <w:sz w:val="18"/>
                      <w:szCs w:val="18"/>
                    </w:rPr>
                  </w:pPr>
                  <w:r w:rsidRPr="00CF762C">
                    <w:rPr>
                      <w:rFonts w:ascii="Times New Roman" w:hAnsi="Times New Roman"/>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91"/>
                    <w:jc w:val="right"/>
                    <w:rPr>
                      <w:rFonts w:ascii="Times New Roman" w:hAnsi="Times New Roman"/>
                      <w:bCs/>
                      <w:sz w:val="18"/>
                      <w:szCs w:val="18"/>
                    </w:rPr>
                  </w:pPr>
                  <w:r w:rsidRPr="00CF762C">
                    <w:rPr>
                      <w:rFonts w:ascii="Times New Roman" w:hAnsi="Times New Roman"/>
                      <w:bCs/>
                      <w:sz w:val="18"/>
                      <w:szCs w:val="18"/>
                    </w:rPr>
                    <w:t>244,0</w:t>
                  </w:r>
                </w:p>
              </w:tc>
            </w:tr>
            <w:tr w:rsidR="00CF762C" w:rsidRPr="00742B0C" w:rsidTr="00CF762C">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CF762C" w:rsidRPr="00CF762C" w:rsidRDefault="00CF762C" w:rsidP="00CF762C">
                  <w:pPr>
                    <w:spacing w:after="0" w:line="240" w:lineRule="auto"/>
                    <w:jc w:val="center"/>
                    <w:rPr>
                      <w:rFonts w:ascii="Times New Roman" w:hAnsi="Times New Roman"/>
                      <w:sz w:val="18"/>
                      <w:szCs w:val="18"/>
                    </w:rPr>
                  </w:pPr>
                  <w:r w:rsidRPr="00CF762C">
                    <w:rPr>
                      <w:rFonts w:ascii="Times New Roman" w:hAnsi="Times New Roman"/>
                      <w:sz w:val="18"/>
                      <w:szCs w:val="18"/>
                    </w:rPr>
                    <w:t>43</w:t>
                  </w:r>
                </w:p>
              </w:tc>
              <w:tc>
                <w:tcPr>
                  <w:tcW w:w="6378"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43"/>
                    <w:rPr>
                      <w:rFonts w:ascii="Times New Roman" w:hAnsi="Times New Roman"/>
                      <w:bCs/>
                      <w:sz w:val="18"/>
                      <w:szCs w:val="18"/>
                    </w:rPr>
                  </w:pPr>
                  <w:r w:rsidRPr="00CF762C">
                    <w:rPr>
                      <w:rFonts w:ascii="Times New Roman" w:hAnsi="Times New Roman"/>
                      <w:bCs/>
                      <w:sz w:val="18"/>
                      <w:szCs w:val="18"/>
                    </w:rPr>
                    <w:t>Защита населения и территории от чрезвычайных ситуаций природного и техногенного характера, гражданская оборона</w:t>
                  </w: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bCs/>
                      <w:sz w:val="18"/>
                      <w:szCs w:val="18"/>
                    </w:rPr>
                  </w:pPr>
                  <w:r w:rsidRPr="00CF762C">
                    <w:rPr>
                      <w:rFonts w:ascii="Times New Roman" w:hAnsi="Times New Roman"/>
                      <w:bCs/>
                      <w:sz w:val="18"/>
                      <w:szCs w:val="18"/>
                    </w:rPr>
                    <w:t>0309</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bCs/>
                      <w:sz w:val="18"/>
                      <w:szCs w:val="18"/>
                    </w:rPr>
                  </w:pPr>
                  <w:r w:rsidRPr="00CF762C">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bCs/>
                      <w:sz w:val="18"/>
                      <w:szCs w:val="18"/>
                    </w:rPr>
                  </w:pPr>
                  <w:r w:rsidRPr="00CF762C">
                    <w:rPr>
                      <w:rFonts w:ascii="Times New Roman" w:hAnsi="Times New Roman"/>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91"/>
                    <w:jc w:val="right"/>
                    <w:rPr>
                      <w:rFonts w:ascii="Times New Roman" w:hAnsi="Times New Roman"/>
                      <w:bCs/>
                      <w:sz w:val="18"/>
                      <w:szCs w:val="18"/>
                    </w:rPr>
                  </w:pPr>
                  <w:r w:rsidRPr="00CF762C">
                    <w:rPr>
                      <w:rFonts w:ascii="Times New Roman" w:hAnsi="Times New Roman"/>
                      <w:bCs/>
                      <w:sz w:val="18"/>
                      <w:szCs w:val="18"/>
                    </w:rPr>
                    <w:t>84,0</w:t>
                  </w:r>
                </w:p>
              </w:tc>
            </w:tr>
            <w:tr w:rsidR="00CF762C" w:rsidRPr="00742B0C" w:rsidTr="00CF762C">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CF762C" w:rsidRPr="00CF762C" w:rsidRDefault="00CF762C" w:rsidP="00CF762C">
                  <w:pPr>
                    <w:spacing w:after="0" w:line="240" w:lineRule="auto"/>
                    <w:jc w:val="center"/>
                    <w:rPr>
                      <w:rFonts w:ascii="Times New Roman" w:hAnsi="Times New Roman"/>
                      <w:sz w:val="18"/>
                      <w:szCs w:val="18"/>
                    </w:rPr>
                  </w:pPr>
                  <w:r w:rsidRPr="00CF762C">
                    <w:rPr>
                      <w:rFonts w:ascii="Times New Roman" w:hAnsi="Times New Roman"/>
                      <w:sz w:val="18"/>
                      <w:szCs w:val="18"/>
                    </w:rPr>
                    <w:t>44</w:t>
                  </w:r>
                </w:p>
              </w:tc>
              <w:tc>
                <w:tcPr>
                  <w:tcW w:w="6378"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43"/>
                    <w:rPr>
                      <w:rFonts w:ascii="Times New Roman" w:hAnsi="Times New Roman"/>
                      <w:sz w:val="18"/>
                      <w:szCs w:val="18"/>
                    </w:rPr>
                  </w:pPr>
                  <w:r w:rsidRPr="00CF762C">
                    <w:rPr>
                      <w:rFonts w:ascii="Times New Roman" w:hAnsi="Times New Roman"/>
                      <w:sz w:val="18"/>
                      <w:szCs w:val="18"/>
                    </w:rPr>
                    <w:t>Муниципальная программа "Обеспечение безопасности жизнедеятельности населения муниципального образования рабочий поселок Атиг до 2024 года"</w:t>
                  </w: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0309</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0200000000</w:t>
                  </w:r>
                </w:p>
              </w:tc>
              <w:tc>
                <w:tcPr>
                  <w:tcW w:w="425"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91"/>
                    <w:jc w:val="right"/>
                    <w:rPr>
                      <w:rFonts w:ascii="Times New Roman" w:hAnsi="Times New Roman"/>
                      <w:sz w:val="18"/>
                      <w:szCs w:val="18"/>
                    </w:rPr>
                  </w:pPr>
                  <w:r w:rsidRPr="00CF762C">
                    <w:rPr>
                      <w:rFonts w:ascii="Times New Roman" w:hAnsi="Times New Roman"/>
                      <w:sz w:val="18"/>
                      <w:szCs w:val="18"/>
                    </w:rPr>
                    <w:t>84,0</w:t>
                  </w:r>
                </w:p>
              </w:tc>
            </w:tr>
            <w:tr w:rsidR="00CF762C" w:rsidRPr="00742B0C" w:rsidTr="00CF762C">
              <w:trPr>
                <w:trHeight w:val="169"/>
              </w:trPr>
              <w:tc>
                <w:tcPr>
                  <w:tcW w:w="625" w:type="dxa"/>
                  <w:tcBorders>
                    <w:top w:val="nil"/>
                    <w:left w:val="single" w:sz="4" w:space="0" w:color="auto"/>
                    <w:bottom w:val="single" w:sz="4" w:space="0" w:color="auto"/>
                    <w:right w:val="single" w:sz="4" w:space="0" w:color="auto"/>
                  </w:tcBorders>
                  <w:shd w:val="clear" w:color="auto" w:fill="auto"/>
                  <w:noWrap/>
                  <w:hideMark/>
                </w:tcPr>
                <w:p w:rsidR="00CF762C" w:rsidRPr="00CF762C" w:rsidRDefault="00CF762C" w:rsidP="00CF762C">
                  <w:pPr>
                    <w:spacing w:after="0" w:line="240" w:lineRule="auto"/>
                    <w:jc w:val="center"/>
                    <w:rPr>
                      <w:rFonts w:ascii="Times New Roman" w:hAnsi="Times New Roman"/>
                      <w:sz w:val="18"/>
                      <w:szCs w:val="18"/>
                    </w:rPr>
                  </w:pPr>
                  <w:r w:rsidRPr="00CF762C">
                    <w:rPr>
                      <w:rFonts w:ascii="Times New Roman" w:hAnsi="Times New Roman"/>
                      <w:sz w:val="18"/>
                      <w:szCs w:val="18"/>
                    </w:rPr>
                    <w:t>45</w:t>
                  </w:r>
                </w:p>
              </w:tc>
              <w:tc>
                <w:tcPr>
                  <w:tcW w:w="6378"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43"/>
                    <w:rPr>
                      <w:rFonts w:ascii="Times New Roman" w:hAnsi="Times New Roman"/>
                      <w:sz w:val="18"/>
                      <w:szCs w:val="18"/>
                    </w:rPr>
                  </w:pPr>
                  <w:r w:rsidRPr="00CF762C">
                    <w:rPr>
                      <w:rFonts w:ascii="Times New Roman" w:hAnsi="Times New Roman"/>
                      <w:sz w:val="18"/>
                      <w:szCs w:val="18"/>
                    </w:rPr>
                    <w:t>Реализация системы мер по обучению населения в области гражданской обороны, защиты от чрезвычайных ситуаций на территории муниципального образования рабочий поселок Атиг</w:t>
                  </w: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0309</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0203100000</w:t>
                  </w:r>
                </w:p>
              </w:tc>
              <w:tc>
                <w:tcPr>
                  <w:tcW w:w="425"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91"/>
                    <w:jc w:val="right"/>
                    <w:rPr>
                      <w:rFonts w:ascii="Times New Roman" w:hAnsi="Times New Roman"/>
                      <w:sz w:val="18"/>
                      <w:szCs w:val="18"/>
                    </w:rPr>
                  </w:pPr>
                  <w:r w:rsidRPr="00CF762C">
                    <w:rPr>
                      <w:rFonts w:ascii="Times New Roman" w:hAnsi="Times New Roman"/>
                      <w:sz w:val="18"/>
                      <w:szCs w:val="18"/>
                    </w:rPr>
                    <w:t>50,0</w:t>
                  </w:r>
                </w:p>
              </w:tc>
            </w:tr>
            <w:tr w:rsidR="00CF762C" w:rsidRPr="00742B0C" w:rsidTr="00CF762C">
              <w:trPr>
                <w:trHeight w:val="107"/>
              </w:trPr>
              <w:tc>
                <w:tcPr>
                  <w:tcW w:w="625" w:type="dxa"/>
                  <w:tcBorders>
                    <w:top w:val="nil"/>
                    <w:left w:val="single" w:sz="4" w:space="0" w:color="auto"/>
                    <w:bottom w:val="single" w:sz="4" w:space="0" w:color="auto"/>
                    <w:right w:val="single" w:sz="4" w:space="0" w:color="auto"/>
                  </w:tcBorders>
                  <w:shd w:val="clear" w:color="auto" w:fill="auto"/>
                  <w:noWrap/>
                  <w:hideMark/>
                </w:tcPr>
                <w:p w:rsidR="00CF762C" w:rsidRPr="00CF762C" w:rsidRDefault="00CF762C" w:rsidP="00CF762C">
                  <w:pPr>
                    <w:spacing w:after="0" w:line="240" w:lineRule="auto"/>
                    <w:jc w:val="center"/>
                    <w:rPr>
                      <w:rFonts w:ascii="Times New Roman" w:hAnsi="Times New Roman"/>
                      <w:sz w:val="18"/>
                      <w:szCs w:val="18"/>
                    </w:rPr>
                  </w:pPr>
                  <w:r w:rsidRPr="00CF762C">
                    <w:rPr>
                      <w:rFonts w:ascii="Times New Roman" w:hAnsi="Times New Roman"/>
                      <w:sz w:val="18"/>
                      <w:szCs w:val="18"/>
                    </w:rPr>
                    <w:t>46</w:t>
                  </w:r>
                </w:p>
              </w:tc>
              <w:tc>
                <w:tcPr>
                  <w:tcW w:w="6378"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43"/>
                    <w:rPr>
                      <w:rFonts w:ascii="Times New Roman" w:hAnsi="Times New Roman"/>
                      <w:sz w:val="18"/>
                      <w:szCs w:val="18"/>
                    </w:rPr>
                  </w:pPr>
                  <w:r w:rsidRPr="00CF762C">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0309</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0203100000</w:t>
                  </w:r>
                </w:p>
              </w:tc>
              <w:tc>
                <w:tcPr>
                  <w:tcW w:w="425"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91"/>
                    <w:jc w:val="right"/>
                    <w:rPr>
                      <w:rFonts w:ascii="Times New Roman" w:hAnsi="Times New Roman"/>
                      <w:sz w:val="18"/>
                      <w:szCs w:val="18"/>
                    </w:rPr>
                  </w:pPr>
                  <w:r w:rsidRPr="00CF762C">
                    <w:rPr>
                      <w:rFonts w:ascii="Times New Roman" w:hAnsi="Times New Roman"/>
                      <w:sz w:val="18"/>
                      <w:szCs w:val="18"/>
                    </w:rPr>
                    <w:t>50,0</w:t>
                  </w:r>
                </w:p>
              </w:tc>
            </w:tr>
            <w:tr w:rsidR="00CF762C" w:rsidRPr="00742B0C" w:rsidTr="00CF762C">
              <w:trPr>
                <w:trHeight w:val="525"/>
              </w:trPr>
              <w:tc>
                <w:tcPr>
                  <w:tcW w:w="625" w:type="dxa"/>
                  <w:tcBorders>
                    <w:top w:val="nil"/>
                    <w:left w:val="single" w:sz="4" w:space="0" w:color="auto"/>
                    <w:bottom w:val="single" w:sz="4" w:space="0" w:color="auto"/>
                    <w:right w:val="single" w:sz="4" w:space="0" w:color="auto"/>
                  </w:tcBorders>
                  <w:shd w:val="clear" w:color="auto" w:fill="auto"/>
                  <w:noWrap/>
                  <w:hideMark/>
                </w:tcPr>
                <w:p w:rsidR="00CF762C" w:rsidRPr="00CF762C" w:rsidRDefault="00CF762C" w:rsidP="00CF762C">
                  <w:pPr>
                    <w:spacing w:after="0" w:line="240" w:lineRule="auto"/>
                    <w:jc w:val="center"/>
                    <w:rPr>
                      <w:rFonts w:ascii="Times New Roman" w:hAnsi="Times New Roman"/>
                      <w:sz w:val="18"/>
                      <w:szCs w:val="18"/>
                    </w:rPr>
                  </w:pPr>
                  <w:r w:rsidRPr="00CF762C">
                    <w:rPr>
                      <w:rFonts w:ascii="Times New Roman" w:hAnsi="Times New Roman"/>
                      <w:sz w:val="18"/>
                      <w:szCs w:val="18"/>
                    </w:rPr>
                    <w:t>47</w:t>
                  </w:r>
                </w:p>
              </w:tc>
              <w:tc>
                <w:tcPr>
                  <w:tcW w:w="6378"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43"/>
                    <w:rPr>
                      <w:rFonts w:ascii="Times New Roman" w:hAnsi="Times New Roman"/>
                      <w:sz w:val="18"/>
                      <w:szCs w:val="18"/>
                    </w:rPr>
                  </w:pPr>
                  <w:r w:rsidRPr="00CF762C">
                    <w:rPr>
                      <w:rFonts w:ascii="Times New Roman" w:hAnsi="Times New Roman"/>
                      <w:sz w:val="18"/>
                      <w:szCs w:val="18"/>
                    </w:rPr>
                    <w:t>Реализация системы мер по предупреждению чрезвычайных ситуаций, смягчению последствий чрезвычайных ситуаций и защите населения от чрезвычайных ситуаций природного и техногенного характера на территории муниципального образования рабочий поселок Атиг</w:t>
                  </w: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0309</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0203200000</w:t>
                  </w:r>
                </w:p>
              </w:tc>
              <w:tc>
                <w:tcPr>
                  <w:tcW w:w="425"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91"/>
                    <w:jc w:val="right"/>
                    <w:rPr>
                      <w:rFonts w:ascii="Times New Roman" w:hAnsi="Times New Roman"/>
                      <w:sz w:val="18"/>
                      <w:szCs w:val="18"/>
                    </w:rPr>
                  </w:pPr>
                  <w:r w:rsidRPr="00CF762C">
                    <w:rPr>
                      <w:rFonts w:ascii="Times New Roman" w:hAnsi="Times New Roman"/>
                      <w:sz w:val="18"/>
                      <w:szCs w:val="18"/>
                    </w:rPr>
                    <w:t>34,0</w:t>
                  </w:r>
                </w:p>
              </w:tc>
            </w:tr>
            <w:tr w:rsidR="00CF762C" w:rsidRPr="00742B0C" w:rsidTr="00CF762C">
              <w:trPr>
                <w:trHeight w:val="111"/>
              </w:trPr>
              <w:tc>
                <w:tcPr>
                  <w:tcW w:w="625" w:type="dxa"/>
                  <w:tcBorders>
                    <w:top w:val="nil"/>
                    <w:left w:val="single" w:sz="4" w:space="0" w:color="auto"/>
                    <w:bottom w:val="single" w:sz="4" w:space="0" w:color="auto"/>
                    <w:right w:val="single" w:sz="4" w:space="0" w:color="auto"/>
                  </w:tcBorders>
                  <w:shd w:val="clear" w:color="auto" w:fill="auto"/>
                  <w:noWrap/>
                  <w:hideMark/>
                </w:tcPr>
                <w:p w:rsidR="00CF762C" w:rsidRPr="00CF762C" w:rsidRDefault="00CF762C" w:rsidP="00CF762C">
                  <w:pPr>
                    <w:spacing w:after="0" w:line="240" w:lineRule="auto"/>
                    <w:jc w:val="center"/>
                    <w:rPr>
                      <w:rFonts w:ascii="Times New Roman" w:hAnsi="Times New Roman"/>
                      <w:sz w:val="18"/>
                      <w:szCs w:val="18"/>
                    </w:rPr>
                  </w:pPr>
                  <w:r w:rsidRPr="00CF762C">
                    <w:rPr>
                      <w:rFonts w:ascii="Times New Roman" w:hAnsi="Times New Roman"/>
                      <w:sz w:val="18"/>
                      <w:szCs w:val="18"/>
                    </w:rPr>
                    <w:t>48</w:t>
                  </w:r>
                </w:p>
              </w:tc>
              <w:tc>
                <w:tcPr>
                  <w:tcW w:w="6378"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43"/>
                    <w:rPr>
                      <w:rFonts w:ascii="Times New Roman" w:hAnsi="Times New Roman"/>
                      <w:sz w:val="18"/>
                      <w:szCs w:val="18"/>
                    </w:rPr>
                  </w:pPr>
                  <w:r w:rsidRPr="00CF762C">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0309</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0203200000</w:t>
                  </w:r>
                </w:p>
              </w:tc>
              <w:tc>
                <w:tcPr>
                  <w:tcW w:w="425"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91"/>
                    <w:jc w:val="right"/>
                    <w:rPr>
                      <w:rFonts w:ascii="Times New Roman" w:hAnsi="Times New Roman"/>
                      <w:sz w:val="18"/>
                      <w:szCs w:val="18"/>
                    </w:rPr>
                  </w:pPr>
                  <w:r w:rsidRPr="00CF762C">
                    <w:rPr>
                      <w:rFonts w:ascii="Times New Roman" w:hAnsi="Times New Roman"/>
                      <w:sz w:val="18"/>
                      <w:szCs w:val="18"/>
                    </w:rPr>
                    <w:t>34,0</w:t>
                  </w:r>
                </w:p>
              </w:tc>
            </w:tr>
            <w:tr w:rsidR="00CF762C" w:rsidRPr="00742B0C" w:rsidTr="00CF762C">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CF762C" w:rsidRPr="00CF762C" w:rsidRDefault="00CF762C" w:rsidP="00CF762C">
                  <w:pPr>
                    <w:spacing w:after="0" w:line="240" w:lineRule="auto"/>
                    <w:jc w:val="center"/>
                    <w:rPr>
                      <w:rFonts w:ascii="Times New Roman" w:hAnsi="Times New Roman"/>
                      <w:sz w:val="18"/>
                      <w:szCs w:val="18"/>
                    </w:rPr>
                  </w:pPr>
                  <w:r w:rsidRPr="00CF762C">
                    <w:rPr>
                      <w:rFonts w:ascii="Times New Roman" w:hAnsi="Times New Roman"/>
                      <w:sz w:val="18"/>
                      <w:szCs w:val="18"/>
                    </w:rPr>
                    <w:t>49</w:t>
                  </w:r>
                </w:p>
              </w:tc>
              <w:tc>
                <w:tcPr>
                  <w:tcW w:w="6378"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43"/>
                    <w:rPr>
                      <w:rFonts w:ascii="Times New Roman" w:hAnsi="Times New Roman"/>
                      <w:bCs/>
                      <w:sz w:val="18"/>
                      <w:szCs w:val="18"/>
                    </w:rPr>
                  </w:pPr>
                  <w:r w:rsidRPr="00CF762C">
                    <w:rPr>
                      <w:rFonts w:ascii="Times New Roman" w:hAnsi="Times New Roman"/>
                      <w:bCs/>
                      <w:sz w:val="18"/>
                      <w:szCs w:val="18"/>
                    </w:rPr>
                    <w:t>Обеспечение пожарной безопасности</w:t>
                  </w: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bCs/>
                      <w:sz w:val="18"/>
                      <w:szCs w:val="18"/>
                    </w:rPr>
                  </w:pPr>
                  <w:r w:rsidRPr="00CF762C">
                    <w:rPr>
                      <w:rFonts w:ascii="Times New Roman" w:hAnsi="Times New Roman"/>
                      <w:bCs/>
                      <w:sz w:val="18"/>
                      <w:szCs w:val="18"/>
                    </w:rPr>
                    <w:t>0310</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bCs/>
                      <w:sz w:val="18"/>
                      <w:szCs w:val="18"/>
                    </w:rPr>
                  </w:pPr>
                  <w:r w:rsidRPr="00CF762C">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bCs/>
                      <w:sz w:val="18"/>
                      <w:szCs w:val="18"/>
                    </w:rPr>
                  </w:pPr>
                  <w:r w:rsidRPr="00CF762C">
                    <w:rPr>
                      <w:rFonts w:ascii="Times New Roman" w:hAnsi="Times New Roman"/>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91"/>
                    <w:jc w:val="right"/>
                    <w:rPr>
                      <w:rFonts w:ascii="Times New Roman" w:hAnsi="Times New Roman"/>
                      <w:bCs/>
                      <w:sz w:val="18"/>
                      <w:szCs w:val="18"/>
                    </w:rPr>
                  </w:pPr>
                  <w:r w:rsidRPr="00CF762C">
                    <w:rPr>
                      <w:rFonts w:ascii="Times New Roman" w:hAnsi="Times New Roman"/>
                      <w:bCs/>
                      <w:sz w:val="18"/>
                      <w:szCs w:val="18"/>
                    </w:rPr>
                    <w:t>150,0</w:t>
                  </w:r>
                </w:p>
              </w:tc>
            </w:tr>
            <w:tr w:rsidR="00CF762C" w:rsidRPr="00742B0C" w:rsidTr="00CF762C">
              <w:trPr>
                <w:trHeight w:val="191"/>
              </w:trPr>
              <w:tc>
                <w:tcPr>
                  <w:tcW w:w="625" w:type="dxa"/>
                  <w:tcBorders>
                    <w:top w:val="nil"/>
                    <w:left w:val="single" w:sz="4" w:space="0" w:color="auto"/>
                    <w:bottom w:val="single" w:sz="4" w:space="0" w:color="auto"/>
                    <w:right w:val="single" w:sz="4" w:space="0" w:color="auto"/>
                  </w:tcBorders>
                  <w:shd w:val="clear" w:color="auto" w:fill="auto"/>
                  <w:noWrap/>
                  <w:hideMark/>
                </w:tcPr>
                <w:p w:rsidR="00CF762C" w:rsidRPr="00CF762C" w:rsidRDefault="00CF762C" w:rsidP="00CF762C">
                  <w:pPr>
                    <w:spacing w:after="0" w:line="240" w:lineRule="auto"/>
                    <w:jc w:val="center"/>
                    <w:rPr>
                      <w:rFonts w:ascii="Times New Roman" w:hAnsi="Times New Roman"/>
                      <w:sz w:val="18"/>
                      <w:szCs w:val="18"/>
                    </w:rPr>
                  </w:pPr>
                  <w:r w:rsidRPr="00CF762C">
                    <w:rPr>
                      <w:rFonts w:ascii="Times New Roman" w:hAnsi="Times New Roman"/>
                      <w:sz w:val="18"/>
                      <w:szCs w:val="18"/>
                    </w:rPr>
                    <w:t>50</w:t>
                  </w:r>
                </w:p>
              </w:tc>
              <w:tc>
                <w:tcPr>
                  <w:tcW w:w="6378"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43"/>
                    <w:rPr>
                      <w:rFonts w:ascii="Times New Roman" w:hAnsi="Times New Roman"/>
                      <w:sz w:val="18"/>
                      <w:szCs w:val="18"/>
                    </w:rPr>
                  </w:pPr>
                  <w:r w:rsidRPr="00CF762C">
                    <w:rPr>
                      <w:rFonts w:ascii="Times New Roman" w:hAnsi="Times New Roman"/>
                      <w:sz w:val="18"/>
                      <w:szCs w:val="18"/>
                    </w:rPr>
                    <w:t>Муниципальная программа "Обеспечение безопасности жизнедеятельности населения муниципального образования рабочий поселок Атиг до 2024 года"</w:t>
                  </w: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0310</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0200000000</w:t>
                  </w:r>
                </w:p>
              </w:tc>
              <w:tc>
                <w:tcPr>
                  <w:tcW w:w="425"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91"/>
                    <w:jc w:val="right"/>
                    <w:rPr>
                      <w:rFonts w:ascii="Times New Roman" w:hAnsi="Times New Roman"/>
                      <w:sz w:val="18"/>
                      <w:szCs w:val="18"/>
                    </w:rPr>
                  </w:pPr>
                  <w:r w:rsidRPr="00CF762C">
                    <w:rPr>
                      <w:rFonts w:ascii="Times New Roman" w:hAnsi="Times New Roman"/>
                      <w:sz w:val="18"/>
                      <w:szCs w:val="18"/>
                    </w:rPr>
                    <w:t>150,0</w:t>
                  </w:r>
                </w:p>
              </w:tc>
            </w:tr>
            <w:tr w:rsidR="00CF762C" w:rsidRPr="00742B0C" w:rsidTr="00CF762C">
              <w:trPr>
                <w:trHeight w:val="325"/>
              </w:trPr>
              <w:tc>
                <w:tcPr>
                  <w:tcW w:w="625" w:type="dxa"/>
                  <w:tcBorders>
                    <w:top w:val="nil"/>
                    <w:left w:val="single" w:sz="4" w:space="0" w:color="auto"/>
                    <w:bottom w:val="single" w:sz="4" w:space="0" w:color="auto"/>
                    <w:right w:val="single" w:sz="4" w:space="0" w:color="auto"/>
                  </w:tcBorders>
                  <w:shd w:val="clear" w:color="auto" w:fill="auto"/>
                  <w:noWrap/>
                  <w:hideMark/>
                </w:tcPr>
                <w:p w:rsidR="00CF762C" w:rsidRPr="00CF762C" w:rsidRDefault="00CF762C" w:rsidP="00CF762C">
                  <w:pPr>
                    <w:spacing w:after="0" w:line="240" w:lineRule="auto"/>
                    <w:jc w:val="center"/>
                    <w:rPr>
                      <w:rFonts w:ascii="Times New Roman" w:hAnsi="Times New Roman"/>
                      <w:sz w:val="18"/>
                      <w:szCs w:val="18"/>
                    </w:rPr>
                  </w:pPr>
                  <w:r w:rsidRPr="00CF762C">
                    <w:rPr>
                      <w:rFonts w:ascii="Times New Roman" w:hAnsi="Times New Roman"/>
                      <w:sz w:val="18"/>
                      <w:szCs w:val="18"/>
                    </w:rPr>
                    <w:t>51</w:t>
                  </w:r>
                </w:p>
              </w:tc>
              <w:tc>
                <w:tcPr>
                  <w:tcW w:w="6378"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43"/>
                    <w:rPr>
                      <w:rFonts w:ascii="Times New Roman" w:hAnsi="Times New Roman"/>
                      <w:sz w:val="18"/>
                      <w:szCs w:val="18"/>
                    </w:rPr>
                  </w:pPr>
                  <w:r w:rsidRPr="00CF762C">
                    <w:rPr>
                      <w:rFonts w:ascii="Times New Roman" w:hAnsi="Times New Roman"/>
                      <w:sz w:val="18"/>
                      <w:szCs w:val="18"/>
                    </w:rPr>
                    <w:t>Реализация системы мер по обеспечению первичных мер пожарной безопасности в границах населенных пунктов муниципального образования рабочий поселок Атиг</w:t>
                  </w: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0310</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0203300000</w:t>
                  </w:r>
                </w:p>
              </w:tc>
              <w:tc>
                <w:tcPr>
                  <w:tcW w:w="425"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91"/>
                    <w:jc w:val="right"/>
                    <w:rPr>
                      <w:rFonts w:ascii="Times New Roman" w:hAnsi="Times New Roman"/>
                      <w:sz w:val="18"/>
                      <w:szCs w:val="18"/>
                    </w:rPr>
                  </w:pPr>
                  <w:r w:rsidRPr="00CF762C">
                    <w:rPr>
                      <w:rFonts w:ascii="Times New Roman" w:hAnsi="Times New Roman"/>
                      <w:sz w:val="18"/>
                      <w:szCs w:val="18"/>
                    </w:rPr>
                    <w:t>150,0</w:t>
                  </w:r>
                </w:p>
              </w:tc>
            </w:tr>
            <w:tr w:rsidR="00CF762C" w:rsidRPr="00742B0C" w:rsidTr="00CF762C">
              <w:trPr>
                <w:trHeight w:val="121"/>
              </w:trPr>
              <w:tc>
                <w:tcPr>
                  <w:tcW w:w="625" w:type="dxa"/>
                  <w:tcBorders>
                    <w:top w:val="nil"/>
                    <w:left w:val="single" w:sz="4" w:space="0" w:color="auto"/>
                    <w:bottom w:val="single" w:sz="4" w:space="0" w:color="auto"/>
                    <w:right w:val="single" w:sz="4" w:space="0" w:color="auto"/>
                  </w:tcBorders>
                  <w:shd w:val="clear" w:color="auto" w:fill="auto"/>
                  <w:noWrap/>
                  <w:hideMark/>
                </w:tcPr>
                <w:p w:rsidR="00CF762C" w:rsidRPr="00CF762C" w:rsidRDefault="00CF762C" w:rsidP="00CF762C">
                  <w:pPr>
                    <w:spacing w:after="0" w:line="240" w:lineRule="auto"/>
                    <w:jc w:val="center"/>
                    <w:rPr>
                      <w:rFonts w:ascii="Times New Roman" w:hAnsi="Times New Roman"/>
                      <w:sz w:val="18"/>
                      <w:szCs w:val="18"/>
                    </w:rPr>
                  </w:pPr>
                  <w:r w:rsidRPr="00CF762C">
                    <w:rPr>
                      <w:rFonts w:ascii="Times New Roman" w:hAnsi="Times New Roman"/>
                      <w:sz w:val="18"/>
                      <w:szCs w:val="18"/>
                    </w:rPr>
                    <w:t>52</w:t>
                  </w:r>
                </w:p>
              </w:tc>
              <w:tc>
                <w:tcPr>
                  <w:tcW w:w="6378"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43"/>
                    <w:rPr>
                      <w:rFonts w:ascii="Times New Roman" w:hAnsi="Times New Roman"/>
                      <w:sz w:val="18"/>
                      <w:szCs w:val="18"/>
                    </w:rPr>
                  </w:pPr>
                  <w:r w:rsidRPr="00CF762C">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0310</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0203300000</w:t>
                  </w:r>
                </w:p>
              </w:tc>
              <w:tc>
                <w:tcPr>
                  <w:tcW w:w="425"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91"/>
                    <w:jc w:val="right"/>
                    <w:rPr>
                      <w:rFonts w:ascii="Times New Roman" w:hAnsi="Times New Roman"/>
                      <w:sz w:val="18"/>
                      <w:szCs w:val="18"/>
                    </w:rPr>
                  </w:pPr>
                  <w:r w:rsidRPr="00CF762C">
                    <w:rPr>
                      <w:rFonts w:ascii="Times New Roman" w:hAnsi="Times New Roman"/>
                      <w:sz w:val="18"/>
                      <w:szCs w:val="18"/>
                    </w:rPr>
                    <w:t>105,0</w:t>
                  </w:r>
                </w:p>
              </w:tc>
            </w:tr>
            <w:tr w:rsidR="00CF762C" w:rsidRPr="00742B0C" w:rsidTr="00CF762C">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CF762C" w:rsidRPr="00CF762C" w:rsidRDefault="00CF762C" w:rsidP="00CF762C">
                  <w:pPr>
                    <w:spacing w:after="0" w:line="240" w:lineRule="auto"/>
                    <w:jc w:val="center"/>
                    <w:rPr>
                      <w:rFonts w:ascii="Times New Roman" w:hAnsi="Times New Roman"/>
                      <w:sz w:val="18"/>
                      <w:szCs w:val="18"/>
                    </w:rPr>
                  </w:pPr>
                  <w:r w:rsidRPr="00CF762C">
                    <w:rPr>
                      <w:rFonts w:ascii="Times New Roman" w:hAnsi="Times New Roman"/>
                      <w:sz w:val="18"/>
                      <w:szCs w:val="18"/>
                    </w:rPr>
                    <w:t>53</w:t>
                  </w:r>
                </w:p>
              </w:tc>
              <w:tc>
                <w:tcPr>
                  <w:tcW w:w="6378"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43"/>
                    <w:rPr>
                      <w:rFonts w:ascii="Times New Roman" w:hAnsi="Times New Roman"/>
                      <w:sz w:val="18"/>
                      <w:szCs w:val="18"/>
                    </w:rPr>
                  </w:pPr>
                  <w:r w:rsidRPr="00CF762C">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0310</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0203300000</w:t>
                  </w:r>
                </w:p>
              </w:tc>
              <w:tc>
                <w:tcPr>
                  <w:tcW w:w="425"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610</w:t>
                  </w:r>
                </w:p>
              </w:tc>
              <w:tc>
                <w:tcPr>
                  <w:tcW w:w="851"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91"/>
                    <w:jc w:val="right"/>
                    <w:rPr>
                      <w:rFonts w:ascii="Times New Roman" w:hAnsi="Times New Roman"/>
                      <w:sz w:val="18"/>
                      <w:szCs w:val="18"/>
                    </w:rPr>
                  </w:pPr>
                  <w:r w:rsidRPr="00CF762C">
                    <w:rPr>
                      <w:rFonts w:ascii="Times New Roman" w:hAnsi="Times New Roman"/>
                      <w:sz w:val="18"/>
                      <w:szCs w:val="18"/>
                    </w:rPr>
                    <w:t>45,0</w:t>
                  </w:r>
                </w:p>
              </w:tc>
            </w:tr>
            <w:tr w:rsidR="00CF762C" w:rsidRPr="00742B0C" w:rsidTr="00CF762C">
              <w:trPr>
                <w:trHeight w:val="187"/>
              </w:trPr>
              <w:tc>
                <w:tcPr>
                  <w:tcW w:w="625" w:type="dxa"/>
                  <w:tcBorders>
                    <w:top w:val="nil"/>
                    <w:left w:val="single" w:sz="4" w:space="0" w:color="auto"/>
                    <w:bottom w:val="single" w:sz="4" w:space="0" w:color="auto"/>
                    <w:right w:val="single" w:sz="4" w:space="0" w:color="auto"/>
                  </w:tcBorders>
                  <w:shd w:val="clear" w:color="auto" w:fill="auto"/>
                  <w:noWrap/>
                  <w:hideMark/>
                </w:tcPr>
                <w:p w:rsidR="00CF762C" w:rsidRPr="00CF762C" w:rsidRDefault="00CF762C" w:rsidP="00CF762C">
                  <w:pPr>
                    <w:spacing w:after="0" w:line="240" w:lineRule="auto"/>
                    <w:jc w:val="center"/>
                    <w:rPr>
                      <w:rFonts w:ascii="Times New Roman" w:hAnsi="Times New Roman"/>
                      <w:sz w:val="18"/>
                      <w:szCs w:val="18"/>
                    </w:rPr>
                  </w:pPr>
                  <w:r w:rsidRPr="00CF762C">
                    <w:rPr>
                      <w:rFonts w:ascii="Times New Roman" w:hAnsi="Times New Roman"/>
                      <w:sz w:val="18"/>
                      <w:szCs w:val="18"/>
                    </w:rPr>
                    <w:t>54</w:t>
                  </w:r>
                </w:p>
              </w:tc>
              <w:tc>
                <w:tcPr>
                  <w:tcW w:w="6378"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43"/>
                    <w:rPr>
                      <w:rFonts w:ascii="Times New Roman" w:hAnsi="Times New Roman"/>
                      <w:bCs/>
                      <w:sz w:val="18"/>
                      <w:szCs w:val="18"/>
                    </w:rPr>
                  </w:pPr>
                  <w:r w:rsidRPr="00CF762C">
                    <w:rPr>
                      <w:rFonts w:ascii="Times New Roman" w:hAnsi="Times New Roman"/>
                      <w:bCs/>
                      <w:sz w:val="18"/>
                      <w:szCs w:val="18"/>
                    </w:rPr>
                    <w:t>Другие вопросы в области национальной безопасности и правоохранительной деятельности</w:t>
                  </w: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bCs/>
                      <w:sz w:val="18"/>
                      <w:szCs w:val="18"/>
                    </w:rPr>
                  </w:pPr>
                  <w:r w:rsidRPr="00CF762C">
                    <w:rPr>
                      <w:rFonts w:ascii="Times New Roman" w:hAnsi="Times New Roman"/>
                      <w:bCs/>
                      <w:sz w:val="18"/>
                      <w:szCs w:val="18"/>
                    </w:rPr>
                    <w:t>0314</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bCs/>
                      <w:sz w:val="18"/>
                      <w:szCs w:val="18"/>
                    </w:rPr>
                  </w:pPr>
                  <w:r w:rsidRPr="00CF762C">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bCs/>
                      <w:sz w:val="18"/>
                      <w:szCs w:val="18"/>
                    </w:rPr>
                  </w:pPr>
                  <w:r w:rsidRPr="00CF762C">
                    <w:rPr>
                      <w:rFonts w:ascii="Times New Roman" w:hAnsi="Times New Roman"/>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91"/>
                    <w:jc w:val="right"/>
                    <w:rPr>
                      <w:rFonts w:ascii="Times New Roman" w:hAnsi="Times New Roman"/>
                      <w:bCs/>
                      <w:sz w:val="18"/>
                      <w:szCs w:val="18"/>
                    </w:rPr>
                  </w:pPr>
                  <w:r w:rsidRPr="00CF762C">
                    <w:rPr>
                      <w:rFonts w:ascii="Times New Roman" w:hAnsi="Times New Roman"/>
                      <w:bCs/>
                      <w:sz w:val="18"/>
                      <w:szCs w:val="18"/>
                    </w:rPr>
                    <w:t>10,0</w:t>
                  </w:r>
                </w:p>
              </w:tc>
            </w:tr>
            <w:tr w:rsidR="00CF762C" w:rsidRPr="00742B0C" w:rsidTr="00CF762C">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CF762C" w:rsidRPr="00CF762C" w:rsidRDefault="00CF762C" w:rsidP="00CF762C">
                  <w:pPr>
                    <w:spacing w:after="0" w:line="240" w:lineRule="auto"/>
                    <w:jc w:val="center"/>
                    <w:rPr>
                      <w:rFonts w:ascii="Times New Roman" w:hAnsi="Times New Roman"/>
                      <w:sz w:val="18"/>
                      <w:szCs w:val="18"/>
                    </w:rPr>
                  </w:pPr>
                  <w:r w:rsidRPr="00CF762C">
                    <w:rPr>
                      <w:rFonts w:ascii="Times New Roman" w:hAnsi="Times New Roman"/>
                      <w:sz w:val="18"/>
                      <w:szCs w:val="18"/>
                    </w:rPr>
                    <w:t>55</w:t>
                  </w:r>
                </w:p>
              </w:tc>
              <w:tc>
                <w:tcPr>
                  <w:tcW w:w="6378"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43"/>
                    <w:rPr>
                      <w:rFonts w:ascii="Times New Roman" w:hAnsi="Times New Roman"/>
                      <w:sz w:val="18"/>
                      <w:szCs w:val="18"/>
                    </w:rPr>
                  </w:pPr>
                  <w:r w:rsidRPr="00CF762C">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0314</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91"/>
                    <w:jc w:val="right"/>
                    <w:rPr>
                      <w:rFonts w:ascii="Times New Roman" w:hAnsi="Times New Roman"/>
                      <w:sz w:val="18"/>
                      <w:szCs w:val="18"/>
                    </w:rPr>
                  </w:pPr>
                  <w:r w:rsidRPr="00CF762C">
                    <w:rPr>
                      <w:rFonts w:ascii="Times New Roman" w:hAnsi="Times New Roman"/>
                      <w:sz w:val="18"/>
                      <w:szCs w:val="18"/>
                    </w:rPr>
                    <w:t>10,0</w:t>
                  </w:r>
                </w:p>
              </w:tc>
            </w:tr>
            <w:tr w:rsidR="00CF762C" w:rsidRPr="00742B0C" w:rsidTr="00CF762C">
              <w:trPr>
                <w:trHeight w:val="125"/>
              </w:trPr>
              <w:tc>
                <w:tcPr>
                  <w:tcW w:w="625" w:type="dxa"/>
                  <w:tcBorders>
                    <w:top w:val="nil"/>
                    <w:left w:val="single" w:sz="4" w:space="0" w:color="auto"/>
                    <w:bottom w:val="single" w:sz="4" w:space="0" w:color="auto"/>
                    <w:right w:val="single" w:sz="4" w:space="0" w:color="auto"/>
                  </w:tcBorders>
                  <w:shd w:val="clear" w:color="auto" w:fill="auto"/>
                  <w:noWrap/>
                  <w:hideMark/>
                </w:tcPr>
                <w:p w:rsidR="00CF762C" w:rsidRPr="00CF762C" w:rsidRDefault="00CF762C" w:rsidP="00CF762C">
                  <w:pPr>
                    <w:spacing w:after="0" w:line="240" w:lineRule="auto"/>
                    <w:jc w:val="center"/>
                    <w:rPr>
                      <w:rFonts w:ascii="Times New Roman" w:hAnsi="Times New Roman"/>
                      <w:sz w:val="18"/>
                      <w:szCs w:val="18"/>
                    </w:rPr>
                  </w:pPr>
                  <w:r w:rsidRPr="00CF762C">
                    <w:rPr>
                      <w:rFonts w:ascii="Times New Roman" w:hAnsi="Times New Roman"/>
                      <w:sz w:val="18"/>
                      <w:szCs w:val="18"/>
                    </w:rPr>
                    <w:t>56</w:t>
                  </w:r>
                </w:p>
              </w:tc>
              <w:tc>
                <w:tcPr>
                  <w:tcW w:w="6378"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43"/>
                    <w:rPr>
                      <w:rFonts w:ascii="Times New Roman" w:hAnsi="Times New Roman"/>
                      <w:sz w:val="18"/>
                      <w:szCs w:val="18"/>
                    </w:rPr>
                  </w:pPr>
                  <w:r w:rsidRPr="00CF762C">
                    <w:rPr>
                      <w:rFonts w:ascii="Times New Roman" w:hAnsi="Times New Roman"/>
                      <w:sz w:val="18"/>
                      <w:szCs w:val="18"/>
                    </w:rPr>
                    <w:t xml:space="preserve">реализация других функций, связанных с обеспечением национальной безопасности и правоохранительной деятельности </w:t>
                  </w: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0314</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7003000011</w:t>
                  </w:r>
                </w:p>
              </w:tc>
              <w:tc>
                <w:tcPr>
                  <w:tcW w:w="425"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91"/>
                    <w:jc w:val="right"/>
                    <w:rPr>
                      <w:rFonts w:ascii="Times New Roman" w:hAnsi="Times New Roman"/>
                      <w:sz w:val="18"/>
                      <w:szCs w:val="18"/>
                    </w:rPr>
                  </w:pPr>
                  <w:r w:rsidRPr="00CF762C">
                    <w:rPr>
                      <w:rFonts w:ascii="Times New Roman" w:hAnsi="Times New Roman"/>
                      <w:sz w:val="18"/>
                      <w:szCs w:val="18"/>
                    </w:rPr>
                    <w:t>10,0</w:t>
                  </w:r>
                </w:p>
              </w:tc>
            </w:tr>
            <w:tr w:rsidR="00CF762C" w:rsidRPr="00742B0C" w:rsidTr="00CF762C">
              <w:trPr>
                <w:trHeight w:val="117"/>
              </w:trPr>
              <w:tc>
                <w:tcPr>
                  <w:tcW w:w="625" w:type="dxa"/>
                  <w:tcBorders>
                    <w:top w:val="nil"/>
                    <w:left w:val="single" w:sz="4" w:space="0" w:color="auto"/>
                    <w:bottom w:val="single" w:sz="4" w:space="0" w:color="auto"/>
                    <w:right w:val="single" w:sz="4" w:space="0" w:color="auto"/>
                  </w:tcBorders>
                  <w:shd w:val="clear" w:color="auto" w:fill="auto"/>
                  <w:noWrap/>
                  <w:hideMark/>
                </w:tcPr>
                <w:p w:rsidR="00CF762C" w:rsidRPr="00CF762C" w:rsidRDefault="00CF762C" w:rsidP="00CF762C">
                  <w:pPr>
                    <w:spacing w:after="0" w:line="240" w:lineRule="auto"/>
                    <w:jc w:val="center"/>
                    <w:rPr>
                      <w:rFonts w:ascii="Times New Roman" w:hAnsi="Times New Roman"/>
                      <w:sz w:val="18"/>
                      <w:szCs w:val="18"/>
                    </w:rPr>
                  </w:pPr>
                  <w:r w:rsidRPr="00CF762C">
                    <w:rPr>
                      <w:rFonts w:ascii="Times New Roman" w:hAnsi="Times New Roman"/>
                      <w:sz w:val="18"/>
                      <w:szCs w:val="18"/>
                    </w:rPr>
                    <w:t>57</w:t>
                  </w:r>
                </w:p>
              </w:tc>
              <w:tc>
                <w:tcPr>
                  <w:tcW w:w="6378"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43"/>
                    <w:rPr>
                      <w:rFonts w:ascii="Times New Roman" w:hAnsi="Times New Roman"/>
                      <w:sz w:val="18"/>
                      <w:szCs w:val="18"/>
                    </w:rPr>
                  </w:pPr>
                  <w:r w:rsidRPr="00CF762C">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0314</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7003000011</w:t>
                  </w:r>
                </w:p>
              </w:tc>
              <w:tc>
                <w:tcPr>
                  <w:tcW w:w="425"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91"/>
                    <w:jc w:val="right"/>
                    <w:rPr>
                      <w:rFonts w:ascii="Times New Roman" w:hAnsi="Times New Roman"/>
                      <w:sz w:val="18"/>
                      <w:szCs w:val="18"/>
                    </w:rPr>
                  </w:pPr>
                  <w:r w:rsidRPr="00CF762C">
                    <w:rPr>
                      <w:rFonts w:ascii="Times New Roman" w:hAnsi="Times New Roman"/>
                      <w:sz w:val="18"/>
                      <w:szCs w:val="18"/>
                    </w:rPr>
                    <w:t>10,0</w:t>
                  </w:r>
                </w:p>
              </w:tc>
            </w:tr>
            <w:tr w:rsidR="00CF762C" w:rsidRPr="00742B0C" w:rsidTr="00CF762C">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CF762C" w:rsidRPr="00CF762C" w:rsidRDefault="00CF762C" w:rsidP="00CF762C">
                  <w:pPr>
                    <w:spacing w:after="0" w:line="240" w:lineRule="auto"/>
                    <w:jc w:val="center"/>
                    <w:rPr>
                      <w:rFonts w:ascii="Times New Roman" w:hAnsi="Times New Roman"/>
                      <w:sz w:val="18"/>
                      <w:szCs w:val="18"/>
                    </w:rPr>
                  </w:pPr>
                  <w:r w:rsidRPr="00CF762C">
                    <w:rPr>
                      <w:rFonts w:ascii="Times New Roman" w:hAnsi="Times New Roman"/>
                      <w:sz w:val="18"/>
                      <w:szCs w:val="18"/>
                    </w:rPr>
                    <w:t>58</w:t>
                  </w:r>
                </w:p>
              </w:tc>
              <w:tc>
                <w:tcPr>
                  <w:tcW w:w="6378"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43"/>
                    <w:rPr>
                      <w:rFonts w:ascii="Times New Roman" w:hAnsi="Times New Roman"/>
                      <w:bCs/>
                      <w:sz w:val="18"/>
                      <w:szCs w:val="18"/>
                    </w:rPr>
                  </w:pPr>
                  <w:r w:rsidRPr="00CF762C">
                    <w:rPr>
                      <w:rFonts w:ascii="Times New Roman" w:hAnsi="Times New Roman"/>
                      <w:bCs/>
                      <w:sz w:val="18"/>
                      <w:szCs w:val="18"/>
                    </w:rPr>
                    <w:t>НАЦИОНАЛЬНАЯ ЭКОНОМИКА</w:t>
                  </w: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bCs/>
                      <w:sz w:val="18"/>
                      <w:szCs w:val="18"/>
                    </w:rPr>
                  </w:pPr>
                  <w:r w:rsidRPr="00CF762C">
                    <w:rPr>
                      <w:rFonts w:ascii="Times New Roman" w:hAnsi="Times New Roman"/>
                      <w:bCs/>
                      <w:sz w:val="18"/>
                      <w:szCs w:val="18"/>
                    </w:rPr>
                    <w:t>0400</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bCs/>
                      <w:sz w:val="18"/>
                      <w:szCs w:val="18"/>
                    </w:rPr>
                  </w:pPr>
                  <w:r w:rsidRPr="00CF762C">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bCs/>
                      <w:sz w:val="18"/>
                      <w:szCs w:val="18"/>
                    </w:rPr>
                  </w:pPr>
                  <w:r w:rsidRPr="00CF762C">
                    <w:rPr>
                      <w:rFonts w:ascii="Times New Roman" w:hAnsi="Times New Roman"/>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91"/>
                    <w:jc w:val="right"/>
                    <w:rPr>
                      <w:rFonts w:ascii="Times New Roman" w:hAnsi="Times New Roman"/>
                      <w:bCs/>
                      <w:sz w:val="18"/>
                      <w:szCs w:val="18"/>
                    </w:rPr>
                  </w:pPr>
                  <w:r w:rsidRPr="00CF762C">
                    <w:rPr>
                      <w:rFonts w:ascii="Times New Roman" w:hAnsi="Times New Roman"/>
                      <w:bCs/>
                      <w:sz w:val="18"/>
                      <w:szCs w:val="18"/>
                    </w:rPr>
                    <w:t>6997,8</w:t>
                  </w:r>
                </w:p>
              </w:tc>
            </w:tr>
            <w:tr w:rsidR="00CF762C" w:rsidRPr="00742B0C" w:rsidTr="00CF762C">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CF762C" w:rsidRPr="00CF762C" w:rsidRDefault="00CF762C" w:rsidP="00CF762C">
                  <w:pPr>
                    <w:spacing w:after="0" w:line="240" w:lineRule="auto"/>
                    <w:jc w:val="center"/>
                    <w:rPr>
                      <w:rFonts w:ascii="Times New Roman" w:hAnsi="Times New Roman"/>
                      <w:sz w:val="18"/>
                      <w:szCs w:val="18"/>
                    </w:rPr>
                  </w:pPr>
                  <w:r w:rsidRPr="00CF762C">
                    <w:rPr>
                      <w:rFonts w:ascii="Times New Roman" w:hAnsi="Times New Roman"/>
                      <w:sz w:val="18"/>
                      <w:szCs w:val="18"/>
                    </w:rPr>
                    <w:t>59</w:t>
                  </w:r>
                </w:p>
              </w:tc>
              <w:tc>
                <w:tcPr>
                  <w:tcW w:w="6378"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43"/>
                    <w:rPr>
                      <w:rFonts w:ascii="Times New Roman" w:hAnsi="Times New Roman"/>
                      <w:bCs/>
                      <w:sz w:val="18"/>
                      <w:szCs w:val="18"/>
                    </w:rPr>
                  </w:pPr>
                  <w:r w:rsidRPr="00CF762C">
                    <w:rPr>
                      <w:rFonts w:ascii="Times New Roman" w:hAnsi="Times New Roman"/>
                      <w:bCs/>
                      <w:sz w:val="18"/>
                      <w:szCs w:val="18"/>
                    </w:rPr>
                    <w:t>Водное хозяйство</w:t>
                  </w: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bCs/>
                      <w:sz w:val="18"/>
                      <w:szCs w:val="18"/>
                    </w:rPr>
                  </w:pPr>
                  <w:r w:rsidRPr="00CF762C">
                    <w:rPr>
                      <w:rFonts w:ascii="Times New Roman" w:hAnsi="Times New Roman"/>
                      <w:bCs/>
                      <w:sz w:val="18"/>
                      <w:szCs w:val="18"/>
                    </w:rPr>
                    <w:t>0406</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bCs/>
                      <w:sz w:val="18"/>
                      <w:szCs w:val="18"/>
                    </w:rPr>
                  </w:pPr>
                  <w:r w:rsidRPr="00CF762C">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bCs/>
                      <w:sz w:val="18"/>
                      <w:szCs w:val="18"/>
                    </w:rPr>
                  </w:pPr>
                  <w:r w:rsidRPr="00CF762C">
                    <w:rPr>
                      <w:rFonts w:ascii="Times New Roman" w:hAnsi="Times New Roman"/>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91"/>
                    <w:jc w:val="right"/>
                    <w:rPr>
                      <w:rFonts w:ascii="Times New Roman" w:hAnsi="Times New Roman"/>
                      <w:bCs/>
                      <w:sz w:val="18"/>
                      <w:szCs w:val="18"/>
                    </w:rPr>
                  </w:pPr>
                  <w:r w:rsidRPr="00CF762C">
                    <w:rPr>
                      <w:rFonts w:ascii="Times New Roman" w:hAnsi="Times New Roman"/>
                      <w:bCs/>
                      <w:sz w:val="18"/>
                      <w:szCs w:val="18"/>
                    </w:rPr>
                    <w:t>163,3</w:t>
                  </w:r>
                </w:p>
              </w:tc>
            </w:tr>
            <w:tr w:rsidR="00CF762C" w:rsidRPr="00742B0C" w:rsidTr="00CF762C">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CF762C" w:rsidRPr="00CF762C" w:rsidRDefault="00CF762C" w:rsidP="00CF762C">
                  <w:pPr>
                    <w:spacing w:after="0" w:line="240" w:lineRule="auto"/>
                    <w:jc w:val="center"/>
                    <w:rPr>
                      <w:rFonts w:ascii="Times New Roman" w:hAnsi="Times New Roman"/>
                      <w:sz w:val="18"/>
                      <w:szCs w:val="18"/>
                    </w:rPr>
                  </w:pPr>
                  <w:r w:rsidRPr="00CF762C">
                    <w:rPr>
                      <w:rFonts w:ascii="Times New Roman" w:hAnsi="Times New Roman"/>
                      <w:sz w:val="18"/>
                      <w:szCs w:val="18"/>
                    </w:rPr>
                    <w:t>60</w:t>
                  </w:r>
                </w:p>
              </w:tc>
              <w:tc>
                <w:tcPr>
                  <w:tcW w:w="6378"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43"/>
                    <w:rPr>
                      <w:rFonts w:ascii="Times New Roman" w:hAnsi="Times New Roman"/>
                      <w:sz w:val="18"/>
                      <w:szCs w:val="18"/>
                    </w:rPr>
                  </w:pPr>
                  <w:r w:rsidRPr="00CF762C">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0406</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91"/>
                    <w:jc w:val="right"/>
                    <w:rPr>
                      <w:rFonts w:ascii="Times New Roman" w:hAnsi="Times New Roman"/>
                      <w:sz w:val="18"/>
                      <w:szCs w:val="18"/>
                    </w:rPr>
                  </w:pPr>
                  <w:r w:rsidRPr="00CF762C">
                    <w:rPr>
                      <w:rFonts w:ascii="Times New Roman" w:hAnsi="Times New Roman"/>
                      <w:sz w:val="18"/>
                      <w:szCs w:val="18"/>
                    </w:rPr>
                    <w:t>163,3</w:t>
                  </w:r>
                </w:p>
              </w:tc>
            </w:tr>
            <w:tr w:rsidR="00CF762C" w:rsidRPr="00742B0C" w:rsidTr="00CF762C">
              <w:trPr>
                <w:trHeight w:val="350"/>
              </w:trPr>
              <w:tc>
                <w:tcPr>
                  <w:tcW w:w="625" w:type="dxa"/>
                  <w:tcBorders>
                    <w:top w:val="nil"/>
                    <w:left w:val="single" w:sz="4" w:space="0" w:color="auto"/>
                    <w:bottom w:val="single" w:sz="4" w:space="0" w:color="auto"/>
                    <w:right w:val="single" w:sz="4" w:space="0" w:color="auto"/>
                  </w:tcBorders>
                  <w:shd w:val="clear" w:color="auto" w:fill="auto"/>
                  <w:noWrap/>
                  <w:hideMark/>
                </w:tcPr>
                <w:p w:rsidR="00CF762C" w:rsidRPr="00CF762C" w:rsidRDefault="00CF762C" w:rsidP="00CF762C">
                  <w:pPr>
                    <w:spacing w:after="0" w:line="240" w:lineRule="auto"/>
                    <w:jc w:val="center"/>
                    <w:rPr>
                      <w:rFonts w:ascii="Times New Roman" w:hAnsi="Times New Roman"/>
                      <w:sz w:val="18"/>
                      <w:szCs w:val="18"/>
                    </w:rPr>
                  </w:pPr>
                  <w:r w:rsidRPr="00CF762C">
                    <w:rPr>
                      <w:rFonts w:ascii="Times New Roman" w:hAnsi="Times New Roman"/>
                      <w:sz w:val="18"/>
                      <w:szCs w:val="18"/>
                    </w:rPr>
                    <w:lastRenderedPageBreak/>
                    <w:t>61</w:t>
                  </w:r>
                </w:p>
              </w:tc>
              <w:tc>
                <w:tcPr>
                  <w:tcW w:w="6378" w:type="dxa"/>
                  <w:tcBorders>
                    <w:top w:val="single" w:sz="4" w:space="0" w:color="auto"/>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ind w:right="-43"/>
                    <w:rPr>
                      <w:rFonts w:ascii="Times New Roman" w:hAnsi="Times New Roman"/>
                      <w:sz w:val="18"/>
                      <w:szCs w:val="18"/>
                    </w:rPr>
                  </w:pPr>
                  <w:r w:rsidRPr="00CF762C">
                    <w:rPr>
                      <w:rFonts w:ascii="Times New Roman" w:hAnsi="Times New Roman"/>
                      <w:sz w:val="18"/>
                      <w:szCs w:val="18"/>
                    </w:rPr>
                    <w:t>мероприятия в области использования, охраны водных объектов и гидросооружений</w:t>
                  </w: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0406</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7003000012</w:t>
                  </w:r>
                </w:p>
              </w:tc>
              <w:tc>
                <w:tcPr>
                  <w:tcW w:w="425"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91"/>
                    <w:jc w:val="right"/>
                    <w:rPr>
                      <w:rFonts w:ascii="Times New Roman" w:hAnsi="Times New Roman"/>
                      <w:sz w:val="18"/>
                      <w:szCs w:val="18"/>
                    </w:rPr>
                  </w:pPr>
                  <w:r w:rsidRPr="00CF762C">
                    <w:rPr>
                      <w:rFonts w:ascii="Times New Roman" w:hAnsi="Times New Roman"/>
                      <w:sz w:val="18"/>
                      <w:szCs w:val="18"/>
                    </w:rPr>
                    <w:t>163,3</w:t>
                  </w:r>
                </w:p>
              </w:tc>
            </w:tr>
            <w:tr w:rsidR="00CF762C" w:rsidRPr="00742B0C" w:rsidTr="00CF762C">
              <w:trPr>
                <w:trHeight w:val="229"/>
              </w:trPr>
              <w:tc>
                <w:tcPr>
                  <w:tcW w:w="625" w:type="dxa"/>
                  <w:tcBorders>
                    <w:top w:val="nil"/>
                    <w:left w:val="single" w:sz="4" w:space="0" w:color="auto"/>
                    <w:bottom w:val="single" w:sz="4" w:space="0" w:color="auto"/>
                    <w:right w:val="single" w:sz="4" w:space="0" w:color="auto"/>
                  </w:tcBorders>
                  <w:shd w:val="clear" w:color="auto" w:fill="auto"/>
                  <w:noWrap/>
                  <w:hideMark/>
                </w:tcPr>
                <w:p w:rsidR="00CF762C" w:rsidRPr="00CF762C" w:rsidRDefault="00CF762C" w:rsidP="00CF762C">
                  <w:pPr>
                    <w:spacing w:after="0" w:line="240" w:lineRule="auto"/>
                    <w:jc w:val="center"/>
                    <w:rPr>
                      <w:rFonts w:ascii="Times New Roman" w:hAnsi="Times New Roman"/>
                      <w:sz w:val="18"/>
                      <w:szCs w:val="18"/>
                    </w:rPr>
                  </w:pPr>
                  <w:r w:rsidRPr="00CF762C">
                    <w:rPr>
                      <w:rFonts w:ascii="Times New Roman" w:hAnsi="Times New Roman"/>
                      <w:sz w:val="18"/>
                      <w:szCs w:val="18"/>
                    </w:rPr>
                    <w:t>62</w:t>
                  </w:r>
                </w:p>
              </w:tc>
              <w:tc>
                <w:tcPr>
                  <w:tcW w:w="6378"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43"/>
                    <w:rPr>
                      <w:rFonts w:ascii="Times New Roman" w:hAnsi="Times New Roman"/>
                      <w:sz w:val="18"/>
                      <w:szCs w:val="18"/>
                    </w:rPr>
                  </w:pPr>
                  <w:r w:rsidRPr="00CF762C">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0406</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7003000012</w:t>
                  </w:r>
                </w:p>
              </w:tc>
              <w:tc>
                <w:tcPr>
                  <w:tcW w:w="425"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91"/>
                    <w:jc w:val="right"/>
                    <w:rPr>
                      <w:rFonts w:ascii="Times New Roman" w:hAnsi="Times New Roman"/>
                      <w:sz w:val="18"/>
                      <w:szCs w:val="18"/>
                    </w:rPr>
                  </w:pPr>
                  <w:r w:rsidRPr="00CF762C">
                    <w:rPr>
                      <w:rFonts w:ascii="Times New Roman" w:hAnsi="Times New Roman"/>
                      <w:sz w:val="18"/>
                      <w:szCs w:val="18"/>
                    </w:rPr>
                    <w:t>49,3</w:t>
                  </w:r>
                </w:p>
              </w:tc>
            </w:tr>
            <w:tr w:rsidR="00CF762C" w:rsidRPr="00742B0C" w:rsidTr="00CF762C">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CF762C" w:rsidRPr="00CF762C" w:rsidRDefault="00CF762C" w:rsidP="00CF762C">
                  <w:pPr>
                    <w:spacing w:after="0" w:line="240" w:lineRule="auto"/>
                    <w:jc w:val="center"/>
                    <w:rPr>
                      <w:rFonts w:ascii="Times New Roman" w:hAnsi="Times New Roman"/>
                      <w:sz w:val="18"/>
                      <w:szCs w:val="18"/>
                    </w:rPr>
                  </w:pPr>
                  <w:r w:rsidRPr="00CF762C">
                    <w:rPr>
                      <w:rFonts w:ascii="Times New Roman" w:hAnsi="Times New Roman"/>
                      <w:sz w:val="18"/>
                      <w:szCs w:val="18"/>
                    </w:rPr>
                    <w:t>63</w:t>
                  </w:r>
                </w:p>
              </w:tc>
              <w:tc>
                <w:tcPr>
                  <w:tcW w:w="6378"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43"/>
                    <w:rPr>
                      <w:rFonts w:ascii="Times New Roman" w:hAnsi="Times New Roman"/>
                      <w:sz w:val="18"/>
                      <w:szCs w:val="18"/>
                    </w:rPr>
                  </w:pPr>
                  <w:r w:rsidRPr="00CF762C">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0406</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7003000012</w:t>
                  </w:r>
                </w:p>
              </w:tc>
              <w:tc>
                <w:tcPr>
                  <w:tcW w:w="425"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610</w:t>
                  </w:r>
                </w:p>
              </w:tc>
              <w:tc>
                <w:tcPr>
                  <w:tcW w:w="851"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91"/>
                    <w:jc w:val="right"/>
                    <w:rPr>
                      <w:rFonts w:ascii="Times New Roman" w:hAnsi="Times New Roman"/>
                      <w:sz w:val="18"/>
                      <w:szCs w:val="18"/>
                    </w:rPr>
                  </w:pPr>
                  <w:r w:rsidRPr="00CF762C">
                    <w:rPr>
                      <w:rFonts w:ascii="Times New Roman" w:hAnsi="Times New Roman"/>
                      <w:sz w:val="18"/>
                      <w:szCs w:val="18"/>
                    </w:rPr>
                    <w:t>114,0</w:t>
                  </w:r>
                </w:p>
              </w:tc>
            </w:tr>
            <w:tr w:rsidR="00CF762C" w:rsidRPr="00742B0C" w:rsidTr="00CF762C">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CF762C" w:rsidRPr="00CF762C" w:rsidRDefault="00CF762C" w:rsidP="00CF762C">
                  <w:pPr>
                    <w:spacing w:after="0" w:line="240" w:lineRule="auto"/>
                    <w:jc w:val="center"/>
                    <w:rPr>
                      <w:rFonts w:ascii="Times New Roman" w:hAnsi="Times New Roman"/>
                      <w:sz w:val="18"/>
                      <w:szCs w:val="18"/>
                    </w:rPr>
                  </w:pPr>
                  <w:r w:rsidRPr="00CF762C">
                    <w:rPr>
                      <w:rFonts w:ascii="Times New Roman" w:hAnsi="Times New Roman"/>
                      <w:sz w:val="18"/>
                      <w:szCs w:val="18"/>
                    </w:rPr>
                    <w:t>64</w:t>
                  </w:r>
                </w:p>
              </w:tc>
              <w:tc>
                <w:tcPr>
                  <w:tcW w:w="6378"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43"/>
                    <w:rPr>
                      <w:rFonts w:ascii="Times New Roman" w:hAnsi="Times New Roman"/>
                      <w:bCs/>
                      <w:sz w:val="18"/>
                      <w:szCs w:val="18"/>
                    </w:rPr>
                  </w:pPr>
                  <w:r w:rsidRPr="00CF762C">
                    <w:rPr>
                      <w:rFonts w:ascii="Times New Roman" w:hAnsi="Times New Roman"/>
                      <w:bCs/>
                      <w:sz w:val="18"/>
                      <w:szCs w:val="18"/>
                    </w:rPr>
                    <w:t>Дорожное хозяйство (дорожные фонды)</w:t>
                  </w: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bCs/>
                      <w:sz w:val="18"/>
                      <w:szCs w:val="18"/>
                    </w:rPr>
                  </w:pPr>
                  <w:r w:rsidRPr="00CF762C">
                    <w:rPr>
                      <w:rFonts w:ascii="Times New Roman" w:hAnsi="Times New Roman"/>
                      <w:bCs/>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bCs/>
                      <w:sz w:val="18"/>
                      <w:szCs w:val="18"/>
                    </w:rPr>
                  </w:pPr>
                  <w:r w:rsidRPr="00CF762C">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bCs/>
                      <w:sz w:val="18"/>
                      <w:szCs w:val="18"/>
                    </w:rPr>
                  </w:pPr>
                  <w:r w:rsidRPr="00CF762C">
                    <w:rPr>
                      <w:rFonts w:ascii="Times New Roman" w:hAnsi="Times New Roman"/>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91"/>
                    <w:jc w:val="right"/>
                    <w:rPr>
                      <w:rFonts w:ascii="Times New Roman" w:hAnsi="Times New Roman"/>
                      <w:bCs/>
                      <w:sz w:val="18"/>
                      <w:szCs w:val="18"/>
                    </w:rPr>
                  </w:pPr>
                  <w:r w:rsidRPr="00CF762C">
                    <w:rPr>
                      <w:rFonts w:ascii="Times New Roman" w:hAnsi="Times New Roman"/>
                      <w:bCs/>
                      <w:sz w:val="18"/>
                      <w:szCs w:val="18"/>
                    </w:rPr>
                    <w:t>6384,5</w:t>
                  </w:r>
                </w:p>
              </w:tc>
            </w:tr>
            <w:tr w:rsidR="00CF762C" w:rsidRPr="00742B0C" w:rsidTr="00CF762C">
              <w:trPr>
                <w:trHeight w:val="213"/>
              </w:trPr>
              <w:tc>
                <w:tcPr>
                  <w:tcW w:w="625" w:type="dxa"/>
                  <w:tcBorders>
                    <w:top w:val="nil"/>
                    <w:left w:val="single" w:sz="4" w:space="0" w:color="auto"/>
                    <w:bottom w:val="single" w:sz="4" w:space="0" w:color="auto"/>
                    <w:right w:val="single" w:sz="4" w:space="0" w:color="auto"/>
                  </w:tcBorders>
                  <w:shd w:val="clear" w:color="auto" w:fill="auto"/>
                  <w:noWrap/>
                  <w:hideMark/>
                </w:tcPr>
                <w:p w:rsidR="00CF762C" w:rsidRPr="00CF762C" w:rsidRDefault="00CF762C" w:rsidP="00CF762C">
                  <w:pPr>
                    <w:spacing w:after="0" w:line="240" w:lineRule="auto"/>
                    <w:jc w:val="center"/>
                    <w:rPr>
                      <w:rFonts w:ascii="Times New Roman" w:hAnsi="Times New Roman"/>
                      <w:sz w:val="18"/>
                      <w:szCs w:val="18"/>
                    </w:rPr>
                  </w:pPr>
                  <w:r w:rsidRPr="00CF762C">
                    <w:rPr>
                      <w:rFonts w:ascii="Times New Roman" w:hAnsi="Times New Roman"/>
                      <w:sz w:val="18"/>
                      <w:szCs w:val="18"/>
                    </w:rPr>
                    <w:t>65</w:t>
                  </w:r>
                </w:p>
              </w:tc>
              <w:tc>
                <w:tcPr>
                  <w:tcW w:w="6378"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43"/>
                    <w:rPr>
                      <w:rFonts w:ascii="Times New Roman" w:hAnsi="Times New Roman"/>
                      <w:sz w:val="18"/>
                      <w:szCs w:val="18"/>
                    </w:rPr>
                  </w:pPr>
                  <w:r w:rsidRPr="00CF762C">
                    <w:rPr>
                      <w:rFonts w:ascii="Times New Roman" w:hAnsi="Times New Roman"/>
                      <w:sz w:val="18"/>
                      <w:szCs w:val="18"/>
                    </w:rPr>
                    <w:t>Муниципальная программа "Обеспечение, содержание, ремонт, реконструкция автомобильных дорог общего пользования муниципального образования рабочий поселок Атиг до 2024 года"</w:t>
                  </w: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0100000000</w:t>
                  </w:r>
                </w:p>
              </w:tc>
              <w:tc>
                <w:tcPr>
                  <w:tcW w:w="425"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91"/>
                    <w:jc w:val="right"/>
                    <w:rPr>
                      <w:rFonts w:ascii="Times New Roman" w:hAnsi="Times New Roman"/>
                      <w:sz w:val="18"/>
                      <w:szCs w:val="18"/>
                    </w:rPr>
                  </w:pPr>
                  <w:r w:rsidRPr="00CF762C">
                    <w:rPr>
                      <w:rFonts w:ascii="Times New Roman" w:hAnsi="Times New Roman"/>
                      <w:sz w:val="18"/>
                      <w:szCs w:val="18"/>
                    </w:rPr>
                    <w:t>6334,5</w:t>
                  </w:r>
                </w:p>
              </w:tc>
            </w:tr>
            <w:tr w:rsidR="00CF762C" w:rsidRPr="00742B0C" w:rsidTr="00CF762C">
              <w:trPr>
                <w:trHeight w:val="279"/>
              </w:trPr>
              <w:tc>
                <w:tcPr>
                  <w:tcW w:w="625" w:type="dxa"/>
                  <w:tcBorders>
                    <w:top w:val="nil"/>
                    <w:left w:val="single" w:sz="4" w:space="0" w:color="auto"/>
                    <w:bottom w:val="single" w:sz="4" w:space="0" w:color="auto"/>
                    <w:right w:val="single" w:sz="4" w:space="0" w:color="auto"/>
                  </w:tcBorders>
                  <w:shd w:val="clear" w:color="auto" w:fill="auto"/>
                  <w:noWrap/>
                  <w:hideMark/>
                </w:tcPr>
                <w:p w:rsidR="00CF762C" w:rsidRPr="00CF762C" w:rsidRDefault="00CF762C" w:rsidP="00CF762C">
                  <w:pPr>
                    <w:spacing w:after="0" w:line="240" w:lineRule="auto"/>
                    <w:jc w:val="center"/>
                    <w:rPr>
                      <w:rFonts w:ascii="Times New Roman" w:hAnsi="Times New Roman"/>
                      <w:sz w:val="18"/>
                      <w:szCs w:val="18"/>
                    </w:rPr>
                  </w:pPr>
                  <w:r w:rsidRPr="00CF762C">
                    <w:rPr>
                      <w:rFonts w:ascii="Times New Roman" w:hAnsi="Times New Roman"/>
                      <w:sz w:val="18"/>
                      <w:szCs w:val="18"/>
                    </w:rPr>
                    <w:t>66</w:t>
                  </w:r>
                </w:p>
              </w:tc>
              <w:tc>
                <w:tcPr>
                  <w:tcW w:w="6378"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43"/>
                    <w:rPr>
                      <w:rFonts w:ascii="Times New Roman" w:hAnsi="Times New Roman"/>
                      <w:sz w:val="18"/>
                      <w:szCs w:val="18"/>
                    </w:rPr>
                  </w:pPr>
                  <w:r w:rsidRPr="00CF762C">
                    <w:rPr>
                      <w:rFonts w:ascii="Times New Roman" w:hAnsi="Times New Roman"/>
                      <w:sz w:val="18"/>
                      <w:szCs w:val="18"/>
                    </w:rPr>
                    <w:t>Содержание и ремонт автомобильных дорог общего пользования муниципального значения</w:t>
                  </w: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0103100000</w:t>
                  </w:r>
                </w:p>
              </w:tc>
              <w:tc>
                <w:tcPr>
                  <w:tcW w:w="425"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91"/>
                    <w:jc w:val="right"/>
                    <w:rPr>
                      <w:rFonts w:ascii="Times New Roman" w:hAnsi="Times New Roman"/>
                      <w:sz w:val="18"/>
                      <w:szCs w:val="18"/>
                    </w:rPr>
                  </w:pPr>
                  <w:r w:rsidRPr="00CF762C">
                    <w:rPr>
                      <w:rFonts w:ascii="Times New Roman" w:hAnsi="Times New Roman"/>
                      <w:sz w:val="18"/>
                      <w:szCs w:val="18"/>
                    </w:rPr>
                    <w:t>2085,0</w:t>
                  </w:r>
                </w:p>
              </w:tc>
            </w:tr>
            <w:tr w:rsidR="00CF762C" w:rsidRPr="00742B0C" w:rsidTr="00CF762C">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CF762C" w:rsidRPr="00CF762C" w:rsidRDefault="00CF762C" w:rsidP="00CF762C">
                  <w:pPr>
                    <w:spacing w:after="0" w:line="240" w:lineRule="auto"/>
                    <w:jc w:val="center"/>
                    <w:rPr>
                      <w:rFonts w:ascii="Times New Roman" w:hAnsi="Times New Roman"/>
                      <w:sz w:val="18"/>
                      <w:szCs w:val="18"/>
                    </w:rPr>
                  </w:pPr>
                  <w:r w:rsidRPr="00CF762C">
                    <w:rPr>
                      <w:rFonts w:ascii="Times New Roman" w:hAnsi="Times New Roman"/>
                      <w:sz w:val="18"/>
                      <w:szCs w:val="18"/>
                    </w:rPr>
                    <w:t>67</w:t>
                  </w:r>
                </w:p>
              </w:tc>
              <w:tc>
                <w:tcPr>
                  <w:tcW w:w="6378"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43"/>
                    <w:rPr>
                      <w:rFonts w:ascii="Times New Roman" w:hAnsi="Times New Roman"/>
                      <w:sz w:val="18"/>
                      <w:szCs w:val="18"/>
                    </w:rPr>
                  </w:pPr>
                  <w:r w:rsidRPr="00CF762C">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0103100000</w:t>
                  </w:r>
                </w:p>
              </w:tc>
              <w:tc>
                <w:tcPr>
                  <w:tcW w:w="425"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610</w:t>
                  </w:r>
                </w:p>
              </w:tc>
              <w:tc>
                <w:tcPr>
                  <w:tcW w:w="851"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91"/>
                    <w:jc w:val="right"/>
                    <w:rPr>
                      <w:rFonts w:ascii="Times New Roman" w:hAnsi="Times New Roman"/>
                      <w:sz w:val="18"/>
                      <w:szCs w:val="18"/>
                    </w:rPr>
                  </w:pPr>
                  <w:r w:rsidRPr="00CF762C">
                    <w:rPr>
                      <w:rFonts w:ascii="Times New Roman" w:hAnsi="Times New Roman"/>
                      <w:sz w:val="18"/>
                      <w:szCs w:val="18"/>
                    </w:rPr>
                    <w:t>2085,0</w:t>
                  </w:r>
                </w:p>
              </w:tc>
            </w:tr>
            <w:tr w:rsidR="00CF762C" w:rsidRPr="00742B0C" w:rsidTr="00CF762C">
              <w:trPr>
                <w:trHeight w:val="359"/>
              </w:trPr>
              <w:tc>
                <w:tcPr>
                  <w:tcW w:w="625" w:type="dxa"/>
                  <w:tcBorders>
                    <w:top w:val="nil"/>
                    <w:left w:val="single" w:sz="4" w:space="0" w:color="auto"/>
                    <w:bottom w:val="single" w:sz="4" w:space="0" w:color="auto"/>
                    <w:right w:val="single" w:sz="4" w:space="0" w:color="auto"/>
                  </w:tcBorders>
                  <w:shd w:val="clear" w:color="auto" w:fill="auto"/>
                  <w:noWrap/>
                  <w:hideMark/>
                </w:tcPr>
                <w:p w:rsidR="00CF762C" w:rsidRPr="00CF762C" w:rsidRDefault="00CF762C" w:rsidP="00CF762C">
                  <w:pPr>
                    <w:spacing w:after="0" w:line="240" w:lineRule="auto"/>
                    <w:jc w:val="center"/>
                    <w:rPr>
                      <w:rFonts w:ascii="Times New Roman" w:hAnsi="Times New Roman"/>
                      <w:sz w:val="18"/>
                      <w:szCs w:val="18"/>
                    </w:rPr>
                  </w:pPr>
                  <w:r w:rsidRPr="00CF762C">
                    <w:rPr>
                      <w:rFonts w:ascii="Times New Roman" w:hAnsi="Times New Roman"/>
                      <w:sz w:val="18"/>
                      <w:szCs w:val="18"/>
                    </w:rPr>
                    <w:t>68</w:t>
                  </w:r>
                </w:p>
              </w:tc>
              <w:tc>
                <w:tcPr>
                  <w:tcW w:w="6378"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43"/>
                    <w:rPr>
                      <w:rFonts w:ascii="Times New Roman" w:hAnsi="Times New Roman"/>
                      <w:sz w:val="18"/>
                      <w:szCs w:val="18"/>
                    </w:rPr>
                  </w:pPr>
                  <w:r w:rsidRPr="00CF762C">
                    <w:rPr>
                      <w:rFonts w:ascii="Times New Roman" w:hAnsi="Times New Roman"/>
                      <w:sz w:val="18"/>
                      <w:szCs w:val="18"/>
                    </w:rPr>
                    <w:t>Капитальный и текущий ремонт автомобильных дорог общего пользования муниципального значения</w:t>
                  </w: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0103200000</w:t>
                  </w:r>
                </w:p>
              </w:tc>
              <w:tc>
                <w:tcPr>
                  <w:tcW w:w="425"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91"/>
                    <w:jc w:val="right"/>
                    <w:rPr>
                      <w:rFonts w:ascii="Times New Roman" w:hAnsi="Times New Roman"/>
                      <w:sz w:val="18"/>
                      <w:szCs w:val="18"/>
                    </w:rPr>
                  </w:pPr>
                  <w:r w:rsidRPr="00CF762C">
                    <w:rPr>
                      <w:rFonts w:ascii="Times New Roman" w:hAnsi="Times New Roman"/>
                      <w:sz w:val="18"/>
                      <w:szCs w:val="18"/>
                    </w:rPr>
                    <w:t>4249,5</w:t>
                  </w:r>
                </w:p>
              </w:tc>
            </w:tr>
            <w:tr w:rsidR="00CF762C" w:rsidRPr="00742B0C" w:rsidTr="00CF762C">
              <w:trPr>
                <w:trHeight w:val="76"/>
              </w:trPr>
              <w:tc>
                <w:tcPr>
                  <w:tcW w:w="625" w:type="dxa"/>
                  <w:tcBorders>
                    <w:top w:val="nil"/>
                    <w:left w:val="single" w:sz="4" w:space="0" w:color="auto"/>
                    <w:bottom w:val="single" w:sz="4" w:space="0" w:color="auto"/>
                    <w:right w:val="single" w:sz="4" w:space="0" w:color="auto"/>
                  </w:tcBorders>
                  <w:shd w:val="clear" w:color="auto" w:fill="auto"/>
                  <w:noWrap/>
                  <w:hideMark/>
                </w:tcPr>
                <w:p w:rsidR="00CF762C" w:rsidRPr="00CF762C" w:rsidRDefault="00CF762C" w:rsidP="00CF762C">
                  <w:pPr>
                    <w:spacing w:after="0" w:line="240" w:lineRule="auto"/>
                    <w:jc w:val="center"/>
                    <w:rPr>
                      <w:rFonts w:ascii="Times New Roman" w:hAnsi="Times New Roman"/>
                      <w:sz w:val="18"/>
                      <w:szCs w:val="18"/>
                    </w:rPr>
                  </w:pPr>
                  <w:r w:rsidRPr="00CF762C">
                    <w:rPr>
                      <w:rFonts w:ascii="Times New Roman" w:hAnsi="Times New Roman"/>
                      <w:sz w:val="18"/>
                      <w:szCs w:val="18"/>
                    </w:rPr>
                    <w:t>69</w:t>
                  </w:r>
                </w:p>
              </w:tc>
              <w:tc>
                <w:tcPr>
                  <w:tcW w:w="6378"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43"/>
                    <w:rPr>
                      <w:rFonts w:ascii="Times New Roman" w:hAnsi="Times New Roman"/>
                      <w:sz w:val="18"/>
                      <w:szCs w:val="18"/>
                    </w:rPr>
                  </w:pPr>
                  <w:r w:rsidRPr="00CF762C">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0103200000</w:t>
                  </w:r>
                </w:p>
              </w:tc>
              <w:tc>
                <w:tcPr>
                  <w:tcW w:w="425"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610</w:t>
                  </w:r>
                </w:p>
              </w:tc>
              <w:tc>
                <w:tcPr>
                  <w:tcW w:w="851"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91"/>
                    <w:jc w:val="right"/>
                    <w:rPr>
                      <w:rFonts w:ascii="Times New Roman" w:hAnsi="Times New Roman"/>
                      <w:sz w:val="18"/>
                      <w:szCs w:val="18"/>
                    </w:rPr>
                  </w:pPr>
                  <w:r w:rsidRPr="00CF762C">
                    <w:rPr>
                      <w:rFonts w:ascii="Times New Roman" w:hAnsi="Times New Roman"/>
                      <w:sz w:val="18"/>
                      <w:szCs w:val="18"/>
                    </w:rPr>
                    <w:t>4249,5</w:t>
                  </w:r>
                </w:p>
              </w:tc>
            </w:tr>
            <w:tr w:rsidR="00CF762C" w:rsidRPr="00742B0C" w:rsidTr="00CF762C">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CF762C" w:rsidRPr="00CF762C" w:rsidRDefault="00CF762C" w:rsidP="00CF762C">
                  <w:pPr>
                    <w:spacing w:after="0" w:line="240" w:lineRule="auto"/>
                    <w:jc w:val="center"/>
                    <w:rPr>
                      <w:rFonts w:ascii="Times New Roman" w:hAnsi="Times New Roman"/>
                      <w:sz w:val="18"/>
                      <w:szCs w:val="18"/>
                    </w:rPr>
                  </w:pPr>
                  <w:r w:rsidRPr="00CF762C">
                    <w:rPr>
                      <w:rFonts w:ascii="Times New Roman" w:hAnsi="Times New Roman"/>
                      <w:sz w:val="18"/>
                      <w:szCs w:val="18"/>
                    </w:rPr>
                    <w:t>70</w:t>
                  </w:r>
                </w:p>
              </w:tc>
              <w:tc>
                <w:tcPr>
                  <w:tcW w:w="6378"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43"/>
                    <w:rPr>
                      <w:rFonts w:ascii="Times New Roman" w:hAnsi="Times New Roman"/>
                      <w:sz w:val="18"/>
                      <w:szCs w:val="18"/>
                    </w:rPr>
                  </w:pPr>
                  <w:r w:rsidRPr="00CF762C">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91"/>
                    <w:jc w:val="right"/>
                    <w:rPr>
                      <w:rFonts w:ascii="Times New Roman" w:hAnsi="Times New Roman"/>
                      <w:sz w:val="18"/>
                      <w:szCs w:val="18"/>
                    </w:rPr>
                  </w:pPr>
                  <w:r w:rsidRPr="00CF762C">
                    <w:rPr>
                      <w:rFonts w:ascii="Times New Roman" w:hAnsi="Times New Roman"/>
                      <w:sz w:val="18"/>
                      <w:szCs w:val="18"/>
                    </w:rPr>
                    <w:t>50,0</w:t>
                  </w:r>
                </w:p>
              </w:tc>
            </w:tr>
            <w:tr w:rsidR="00CF762C" w:rsidRPr="00742B0C" w:rsidTr="00CF762C">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CF762C" w:rsidRPr="00CF762C" w:rsidRDefault="00CF762C" w:rsidP="00CF762C">
                  <w:pPr>
                    <w:spacing w:after="0" w:line="240" w:lineRule="auto"/>
                    <w:jc w:val="center"/>
                    <w:rPr>
                      <w:rFonts w:ascii="Times New Roman" w:hAnsi="Times New Roman"/>
                      <w:sz w:val="18"/>
                      <w:szCs w:val="18"/>
                    </w:rPr>
                  </w:pPr>
                  <w:r w:rsidRPr="00CF762C">
                    <w:rPr>
                      <w:rFonts w:ascii="Times New Roman" w:hAnsi="Times New Roman"/>
                      <w:sz w:val="18"/>
                      <w:szCs w:val="18"/>
                    </w:rPr>
                    <w:t>71</w:t>
                  </w:r>
                </w:p>
              </w:tc>
              <w:tc>
                <w:tcPr>
                  <w:tcW w:w="6378"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43"/>
                    <w:rPr>
                      <w:rFonts w:ascii="Times New Roman" w:hAnsi="Times New Roman"/>
                      <w:sz w:val="18"/>
                      <w:szCs w:val="18"/>
                    </w:rPr>
                  </w:pPr>
                  <w:r w:rsidRPr="00CF762C">
                    <w:rPr>
                      <w:rFonts w:ascii="Times New Roman" w:hAnsi="Times New Roman"/>
                      <w:sz w:val="18"/>
                      <w:szCs w:val="18"/>
                    </w:rPr>
                    <w:t>Исполнение судебных актов</w:t>
                  </w: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7003000036</w:t>
                  </w:r>
                </w:p>
              </w:tc>
              <w:tc>
                <w:tcPr>
                  <w:tcW w:w="425"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91"/>
                    <w:jc w:val="right"/>
                    <w:rPr>
                      <w:rFonts w:ascii="Times New Roman" w:hAnsi="Times New Roman"/>
                      <w:sz w:val="18"/>
                      <w:szCs w:val="18"/>
                    </w:rPr>
                  </w:pPr>
                  <w:r w:rsidRPr="00CF762C">
                    <w:rPr>
                      <w:rFonts w:ascii="Times New Roman" w:hAnsi="Times New Roman"/>
                      <w:sz w:val="18"/>
                      <w:szCs w:val="18"/>
                    </w:rPr>
                    <w:t>50,0</w:t>
                  </w:r>
                </w:p>
              </w:tc>
            </w:tr>
            <w:tr w:rsidR="00CF762C" w:rsidRPr="00742B0C" w:rsidTr="00CF762C">
              <w:trPr>
                <w:trHeight w:val="60"/>
              </w:trPr>
              <w:tc>
                <w:tcPr>
                  <w:tcW w:w="625" w:type="dxa"/>
                  <w:tcBorders>
                    <w:top w:val="nil"/>
                    <w:left w:val="single" w:sz="4" w:space="0" w:color="auto"/>
                    <w:bottom w:val="single" w:sz="4" w:space="0" w:color="auto"/>
                    <w:right w:val="single" w:sz="4" w:space="0" w:color="auto"/>
                  </w:tcBorders>
                  <w:shd w:val="clear" w:color="auto" w:fill="auto"/>
                  <w:noWrap/>
                  <w:hideMark/>
                </w:tcPr>
                <w:p w:rsidR="00CF762C" w:rsidRPr="00CF762C" w:rsidRDefault="00CF762C" w:rsidP="00CF762C">
                  <w:pPr>
                    <w:spacing w:after="0" w:line="240" w:lineRule="auto"/>
                    <w:jc w:val="center"/>
                    <w:rPr>
                      <w:rFonts w:ascii="Times New Roman" w:hAnsi="Times New Roman"/>
                      <w:sz w:val="18"/>
                      <w:szCs w:val="18"/>
                    </w:rPr>
                  </w:pPr>
                  <w:r w:rsidRPr="00CF762C">
                    <w:rPr>
                      <w:rFonts w:ascii="Times New Roman" w:hAnsi="Times New Roman"/>
                      <w:sz w:val="18"/>
                      <w:szCs w:val="18"/>
                    </w:rPr>
                    <w:t>72</w:t>
                  </w:r>
                </w:p>
              </w:tc>
              <w:tc>
                <w:tcPr>
                  <w:tcW w:w="6378"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43"/>
                    <w:rPr>
                      <w:rFonts w:ascii="Times New Roman" w:hAnsi="Times New Roman"/>
                      <w:sz w:val="18"/>
                      <w:szCs w:val="18"/>
                    </w:rPr>
                  </w:pPr>
                  <w:r w:rsidRPr="00CF762C">
                    <w:rPr>
                      <w:rFonts w:ascii="Times New Roman" w:hAnsi="Times New Roman"/>
                      <w:sz w:val="18"/>
                      <w:szCs w:val="18"/>
                    </w:rPr>
                    <w:t>Уплата налогов, сборов и иных платежей</w:t>
                  </w: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7003000036</w:t>
                  </w:r>
                </w:p>
              </w:tc>
              <w:tc>
                <w:tcPr>
                  <w:tcW w:w="425"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850</w:t>
                  </w:r>
                </w:p>
              </w:tc>
              <w:tc>
                <w:tcPr>
                  <w:tcW w:w="851"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91"/>
                    <w:jc w:val="right"/>
                    <w:rPr>
                      <w:rFonts w:ascii="Times New Roman" w:hAnsi="Times New Roman"/>
                      <w:sz w:val="18"/>
                      <w:szCs w:val="18"/>
                    </w:rPr>
                  </w:pPr>
                  <w:r w:rsidRPr="00CF762C">
                    <w:rPr>
                      <w:rFonts w:ascii="Times New Roman" w:hAnsi="Times New Roman"/>
                      <w:sz w:val="18"/>
                      <w:szCs w:val="18"/>
                    </w:rPr>
                    <w:t>50,0</w:t>
                  </w:r>
                </w:p>
              </w:tc>
            </w:tr>
            <w:tr w:rsidR="00CF762C" w:rsidRPr="00742B0C" w:rsidTr="00CF762C">
              <w:trPr>
                <w:trHeight w:val="65"/>
              </w:trPr>
              <w:tc>
                <w:tcPr>
                  <w:tcW w:w="625" w:type="dxa"/>
                  <w:tcBorders>
                    <w:top w:val="nil"/>
                    <w:left w:val="single" w:sz="4" w:space="0" w:color="auto"/>
                    <w:bottom w:val="single" w:sz="4" w:space="0" w:color="auto"/>
                    <w:right w:val="single" w:sz="4" w:space="0" w:color="auto"/>
                  </w:tcBorders>
                  <w:shd w:val="clear" w:color="auto" w:fill="auto"/>
                  <w:noWrap/>
                  <w:hideMark/>
                </w:tcPr>
                <w:p w:rsidR="00CF762C" w:rsidRPr="00CF762C" w:rsidRDefault="00CF762C" w:rsidP="00CF762C">
                  <w:pPr>
                    <w:spacing w:after="0" w:line="240" w:lineRule="auto"/>
                    <w:jc w:val="center"/>
                    <w:rPr>
                      <w:rFonts w:ascii="Times New Roman" w:hAnsi="Times New Roman"/>
                      <w:sz w:val="18"/>
                      <w:szCs w:val="18"/>
                    </w:rPr>
                  </w:pPr>
                  <w:r w:rsidRPr="00CF762C">
                    <w:rPr>
                      <w:rFonts w:ascii="Times New Roman" w:hAnsi="Times New Roman"/>
                      <w:sz w:val="18"/>
                      <w:szCs w:val="18"/>
                    </w:rPr>
                    <w:t>73</w:t>
                  </w:r>
                </w:p>
              </w:tc>
              <w:tc>
                <w:tcPr>
                  <w:tcW w:w="6378"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43"/>
                    <w:rPr>
                      <w:rFonts w:ascii="Times New Roman" w:hAnsi="Times New Roman"/>
                      <w:bCs/>
                      <w:sz w:val="18"/>
                      <w:szCs w:val="18"/>
                    </w:rPr>
                  </w:pPr>
                  <w:r w:rsidRPr="00CF762C">
                    <w:rPr>
                      <w:rFonts w:ascii="Times New Roman" w:hAnsi="Times New Roman"/>
                      <w:bCs/>
                      <w:sz w:val="18"/>
                      <w:szCs w:val="18"/>
                    </w:rPr>
                    <w:t>Другие вопросы в области национальной экономики</w:t>
                  </w: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bCs/>
                      <w:sz w:val="18"/>
                      <w:szCs w:val="18"/>
                    </w:rPr>
                  </w:pPr>
                  <w:r w:rsidRPr="00CF762C">
                    <w:rPr>
                      <w:rFonts w:ascii="Times New Roman" w:hAnsi="Times New Roman"/>
                      <w:bCs/>
                      <w:sz w:val="18"/>
                      <w:szCs w:val="18"/>
                    </w:rPr>
                    <w:t>0412</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bCs/>
                      <w:sz w:val="18"/>
                      <w:szCs w:val="18"/>
                    </w:rPr>
                  </w:pPr>
                  <w:r w:rsidRPr="00CF762C">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bCs/>
                      <w:sz w:val="18"/>
                      <w:szCs w:val="18"/>
                    </w:rPr>
                  </w:pPr>
                  <w:r w:rsidRPr="00CF762C">
                    <w:rPr>
                      <w:rFonts w:ascii="Times New Roman" w:hAnsi="Times New Roman"/>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91"/>
                    <w:jc w:val="right"/>
                    <w:rPr>
                      <w:rFonts w:ascii="Times New Roman" w:hAnsi="Times New Roman"/>
                      <w:bCs/>
                      <w:sz w:val="18"/>
                      <w:szCs w:val="18"/>
                    </w:rPr>
                  </w:pPr>
                  <w:r w:rsidRPr="00CF762C">
                    <w:rPr>
                      <w:rFonts w:ascii="Times New Roman" w:hAnsi="Times New Roman"/>
                      <w:bCs/>
                      <w:sz w:val="18"/>
                      <w:szCs w:val="18"/>
                    </w:rPr>
                    <w:t>450,0</w:t>
                  </w:r>
                </w:p>
              </w:tc>
            </w:tr>
            <w:tr w:rsidR="00CF762C" w:rsidRPr="00742B0C" w:rsidTr="00CF762C">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CF762C" w:rsidRPr="00CF762C" w:rsidRDefault="00CF762C" w:rsidP="00CF762C">
                  <w:pPr>
                    <w:spacing w:after="0" w:line="240" w:lineRule="auto"/>
                    <w:jc w:val="center"/>
                    <w:rPr>
                      <w:rFonts w:ascii="Times New Roman" w:hAnsi="Times New Roman"/>
                      <w:sz w:val="18"/>
                      <w:szCs w:val="18"/>
                    </w:rPr>
                  </w:pPr>
                  <w:r w:rsidRPr="00CF762C">
                    <w:rPr>
                      <w:rFonts w:ascii="Times New Roman" w:hAnsi="Times New Roman"/>
                      <w:sz w:val="18"/>
                      <w:szCs w:val="18"/>
                    </w:rPr>
                    <w:t>74</w:t>
                  </w:r>
                </w:p>
              </w:tc>
              <w:tc>
                <w:tcPr>
                  <w:tcW w:w="6378"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43"/>
                    <w:rPr>
                      <w:rFonts w:ascii="Times New Roman" w:hAnsi="Times New Roman"/>
                      <w:sz w:val="18"/>
                      <w:szCs w:val="18"/>
                    </w:rPr>
                  </w:pPr>
                  <w:r w:rsidRPr="00CF762C">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0412</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91"/>
                    <w:jc w:val="right"/>
                    <w:rPr>
                      <w:rFonts w:ascii="Times New Roman" w:hAnsi="Times New Roman"/>
                      <w:sz w:val="18"/>
                      <w:szCs w:val="18"/>
                    </w:rPr>
                  </w:pPr>
                  <w:r w:rsidRPr="00CF762C">
                    <w:rPr>
                      <w:rFonts w:ascii="Times New Roman" w:hAnsi="Times New Roman"/>
                      <w:sz w:val="18"/>
                      <w:szCs w:val="18"/>
                    </w:rPr>
                    <w:t>450,0</w:t>
                  </w:r>
                </w:p>
              </w:tc>
            </w:tr>
            <w:tr w:rsidR="00CF762C" w:rsidRPr="00742B0C" w:rsidTr="00CF762C">
              <w:trPr>
                <w:trHeight w:val="57"/>
              </w:trPr>
              <w:tc>
                <w:tcPr>
                  <w:tcW w:w="625" w:type="dxa"/>
                  <w:tcBorders>
                    <w:top w:val="nil"/>
                    <w:left w:val="single" w:sz="4" w:space="0" w:color="auto"/>
                    <w:bottom w:val="single" w:sz="4" w:space="0" w:color="auto"/>
                    <w:right w:val="single" w:sz="4" w:space="0" w:color="auto"/>
                  </w:tcBorders>
                  <w:shd w:val="clear" w:color="auto" w:fill="auto"/>
                  <w:noWrap/>
                  <w:hideMark/>
                </w:tcPr>
                <w:p w:rsidR="00CF762C" w:rsidRPr="00CF762C" w:rsidRDefault="00CF762C" w:rsidP="00CF762C">
                  <w:pPr>
                    <w:spacing w:after="0" w:line="240" w:lineRule="auto"/>
                    <w:jc w:val="center"/>
                    <w:rPr>
                      <w:rFonts w:ascii="Times New Roman" w:hAnsi="Times New Roman"/>
                      <w:sz w:val="18"/>
                      <w:szCs w:val="18"/>
                    </w:rPr>
                  </w:pPr>
                  <w:r w:rsidRPr="00CF762C">
                    <w:rPr>
                      <w:rFonts w:ascii="Times New Roman" w:hAnsi="Times New Roman"/>
                      <w:sz w:val="18"/>
                      <w:szCs w:val="18"/>
                    </w:rPr>
                    <w:t>75</w:t>
                  </w:r>
                </w:p>
              </w:tc>
              <w:tc>
                <w:tcPr>
                  <w:tcW w:w="6378"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43"/>
                    <w:rPr>
                      <w:rFonts w:ascii="Times New Roman" w:hAnsi="Times New Roman"/>
                      <w:sz w:val="18"/>
                      <w:szCs w:val="18"/>
                    </w:rPr>
                  </w:pPr>
                  <w:r w:rsidRPr="00CF762C">
                    <w:rPr>
                      <w:rFonts w:ascii="Times New Roman" w:hAnsi="Times New Roman"/>
                      <w:sz w:val="18"/>
                      <w:szCs w:val="18"/>
                    </w:rPr>
                    <w:t xml:space="preserve">Мероприятия по землеустройству и землепользованию </w:t>
                  </w: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0412</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7003000013</w:t>
                  </w:r>
                </w:p>
              </w:tc>
              <w:tc>
                <w:tcPr>
                  <w:tcW w:w="425"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91"/>
                    <w:jc w:val="right"/>
                    <w:rPr>
                      <w:rFonts w:ascii="Times New Roman" w:hAnsi="Times New Roman"/>
                      <w:sz w:val="18"/>
                      <w:szCs w:val="18"/>
                    </w:rPr>
                  </w:pPr>
                  <w:r w:rsidRPr="00CF762C">
                    <w:rPr>
                      <w:rFonts w:ascii="Times New Roman" w:hAnsi="Times New Roman"/>
                      <w:sz w:val="18"/>
                      <w:szCs w:val="18"/>
                    </w:rPr>
                    <w:t>450,0</w:t>
                  </w:r>
                </w:p>
              </w:tc>
            </w:tr>
            <w:tr w:rsidR="00CF762C" w:rsidRPr="00742B0C" w:rsidTr="00CF762C">
              <w:trPr>
                <w:trHeight w:val="259"/>
              </w:trPr>
              <w:tc>
                <w:tcPr>
                  <w:tcW w:w="625" w:type="dxa"/>
                  <w:tcBorders>
                    <w:top w:val="nil"/>
                    <w:left w:val="single" w:sz="4" w:space="0" w:color="auto"/>
                    <w:bottom w:val="single" w:sz="4" w:space="0" w:color="auto"/>
                    <w:right w:val="single" w:sz="4" w:space="0" w:color="auto"/>
                  </w:tcBorders>
                  <w:shd w:val="clear" w:color="auto" w:fill="auto"/>
                  <w:noWrap/>
                  <w:hideMark/>
                </w:tcPr>
                <w:p w:rsidR="00CF762C" w:rsidRPr="00CF762C" w:rsidRDefault="00CF762C" w:rsidP="00CF762C">
                  <w:pPr>
                    <w:spacing w:after="0" w:line="240" w:lineRule="auto"/>
                    <w:jc w:val="center"/>
                    <w:rPr>
                      <w:rFonts w:ascii="Times New Roman" w:hAnsi="Times New Roman"/>
                      <w:sz w:val="18"/>
                      <w:szCs w:val="18"/>
                    </w:rPr>
                  </w:pPr>
                  <w:r w:rsidRPr="00CF762C">
                    <w:rPr>
                      <w:rFonts w:ascii="Times New Roman" w:hAnsi="Times New Roman"/>
                      <w:sz w:val="18"/>
                      <w:szCs w:val="18"/>
                    </w:rPr>
                    <w:t>76</w:t>
                  </w:r>
                </w:p>
              </w:tc>
              <w:tc>
                <w:tcPr>
                  <w:tcW w:w="6378"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43"/>
                    <w:rPr>
                      <w:rFonts w:ascii="Times New Roman" w:hAnsi="Times New Roman"/>
                      <w:sz w:val="18"/>
                      <w:szCs w:val="18"/>
                    </w:rPr>
                  </w:pPr>
                  <w:r w:rsidRPr="00CF762C">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0412</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7003000013</w:t>
                  </w:r>
                </w:p>
              </w:tc>
              <w:tc>
                <w:tcPr>
                  <w:tcW w:w="425"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91"/>
                    <w:jc w:val="right"/>
                    <w:rPr>
                      <w:rFonts w:ascii="Times New Roman" w:hAnsi="Times New Roman"/>
                      <w:sz w:val="18"/>
                      <w:szCs w:val="18"/>
                    </w:rPr>
                  </w:pPr>
                  <w:r w:rsidRPr="00CF762C">
                    <w:rPr>
                      <w:rFonts w:ascii="Times New Roman" w:hAnsi="Times New Roman"/>
                      <w:sz w:val="18"/>
                      <w:szCs w:val="18"/>
                    </w:rPr>
                    <w:t>450,0</w:t>
                  </w:r>
                </w:p>
              </w:tc>
            </w:tr>
            <w:tr w:rsidR="00CF762C" w:rsidRPr="00742B0C" w:rsidTr="00CF762C">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CF762C" w:rsidRPr="00CF762C" w:rsidRDefault="00CF762C" w:rsidP="00CF762C">
                  <w:pPr>
                    <w:spacing w:after="0" w:line="240" w:lineRule="auto"/>
                    <w:jc w:val="center"/>
                    <w:rPr>
                      <w:rFonts w:ascii="Times New Roman" w:hAnsi="Times New Roman"/>
                      <w:sz w:val="18"/>
                      <w:szCs w:val="18"/>
                    </w:rPr>
                  </w:pPr>
                  <w:r w:rsidRPr="00CF762C">
                    <w:rPr>
                      <w:rFonts w:ascii="Times New Roman" w:hAnsi="Times New Roman"/>
                      <w:sz w:val="18"/>
                      <w:szCs w:val="18"/>
                    </w:rPr>
                    <w:t>77</w:t>
                  </w:r>
                </w:p>
              </w:tc>
              <w:tc>
                <w:tcPr>
                  <w:tcW w:w="6378"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43"/>
                    <w:rPr>
                      <w:rFonts w:ascii="Times New Roman" w:hAnsi="Times New Roman"/>
                      <w:bCs/>
                      <w:sz w:val="18"/>
                      <w:szCs w:val="18"/>
                    </w:rPr>
                  </w:pPr>
                  <w:r w:rsidRPr="00CF762C">
                    <w:rPr>
                      <w:rFonts w:ascii="Times New Roman" w:hAnsi="Times New Roman"/>
                      <w:bCs/>
                      <w:sz w:val="18"/>
                      <w:szCs w:val="18"/>
                    </w:rPr>
                    <w:t>ЖИЛИЩНО-КОММУНАЛЬНОЕ ХОЗЯЙСТВО</w:t>
                  </w: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bCs/>
                      <w:sz w:val="18"/>
                      <w:szCs w:val="18"/>
                    </w:rPr>
                  </w:pPr>
                  <w:r w:rsidRPr="00CF762C">
                    <w:rPr>
                      <w:rFonts w:ascii="Times New Roman" w:hAnsi="Times New Roman"/>
                      <w:bCs/>
                      <w:sz w:val="18"/>
                      <w:szCs w:val="18"/>
                    </w:rPr>
                    <w:t>0500</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bCs/>
                      <w:sz w:val="18"/>
                      <w:szCs w:val="18"/>
                    </w:rPr>
                  </w:pPr>
                  <w:r w:rsidRPr="00CF762C">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bCs/>
                      <w:sz w:val="18"/>
                      <w:szCs w:val="18"/>
                    </w:rPr>
                  </w:pPr>
                  <w:r w:rsidRPr="00CF762C">
                    <w:rPr>
                      <w:rFonts w:ascii="Times New Roman" w:hAnsi="Times New Roman"/>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91"/>
                    <w:jc w:val="right"/>
                    <w:rPr>
                      <w:rFonts w:ascii="Times New Roman" w:hAnsi="Times New Roman"/>
                      <w:bCs/>
                      <w:sz w:val="18"/>
                      <w:szCs w:val="18"/>
                    </w:rPr>
                  </w:pPr>
                  <w:r w:rsidRPr="00CF762C">
                    <w:rPr>
                      <w:rFonts w:ascii="Times New Roman" w:hAnsi="Times New Roman"/>
                      <w:bCs/>
                      <w:sz w:val="18"/>
                      <w:szCs w:val="18"/>
                    </w:rPr>
                    <w:t>26700,7</w:t>
                  </w:r>
                </w:p>
              </w:tc>
            </w:tr>
            <w:tr w:rsidR="00CF762C" w:rsidRPr="00742B0C" w:rsidTr="00CF762C">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CF762C" w:rsidRPr="00CF762C" w:rsidRDefault="00CF762C" w:rsidP="00CF762C">
                  <w:pPr>
                    <w:spacing w:after="0" w:line="240" w:lineRule="auto"/>
                    <w:jc w:val="center"/>
                    <w:rPr>
                      <w:rFonts w:ascii="Times New Roman" w:hAnsi="Times New Roman"/>
                      <w:sz w:val="18"/>
                      <w:szCs w:val="18"/>
                    </w:rPr>
                  </w:pPr>
                  <w:r w:rsidRPr="00CF762C">
                    <w:rPr>
                      <w:rFonts w:ascii="Times New Roman" w:hAnsi="Times New Roman"/>
                      <w:sz w:val="18"/>
                      <w:szCs w:val="18"/>
                    </w:rPr>
                    <w:t>78</w:t>
                  </w:r>
                </w:p>
              </w:tc>
              <w:tc>
                <w:tcPr>
                  <w:tcW w:w="6378"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43"/>
                    <w:rPr>
                      <w:rFonts w:ascii="Times New Roman" w:hAnsi="Times New Roman"/>
                      <w:bCs/>
                      <w:sz w:val="18"/>
                      <w:szCs w:val="18"/>
                    </w:rPr>
                  </w:pPr>
                  <w:r w:rsidRPr="00CF762C">
                    <w:rPr>
                      <w:rFonts w:ascii="Times New Roman" w:hAnsi="Times New Roman"/>
                      <w:bCs/>
                      <w:sz w:val="18"/>
                      <w:szCs w:val="18"/>
                    </w:rPr>
                    <w:t xml:space="preserve">Жилищное хозяйство </w:t>
                  </w: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bCs/>
                      <w:sz w:val="18"/>
                      <w:szCs w:val="18"/>
                    </w:rPr>
                  </w:pPr>
                  <w:r w:rsidRPr="00CF762C">
                    <w:rPr>
                      <w:rFonts w:ascii="Times New Roman" w:hAnsi="Times New Roman"/>
                      <w:bCs/>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bCs/>
                      <w:sz w:val="18"/>
                      <w:szCs w:val="18"/>
                    </w:rPr>
                  </w:pPr>
                  <w:r w:rsidRPr="00CF762C">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bCs/>
                      <w:sz w:val="18"/>
                      <w:szCs w:val="18"/>
                    </w:rPr>
                  </w:pPr>
                  <w:r w:rsidRPr="00CF762C">
                    <w:rPr>
                      <w:rFonts w:ascii="Times New Roman" w:hAnsi="Times New Roman"/>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91"/>
                    <w:jc w:val="right"/>
                    <w:rPr>
                      <w:rFonts w:ascii="Times New Roman" w:hAnsi="Times New Roman"/>
                      <w:bCs/>
                      <w:sz w:val="18"/>
                      <w:szCs w:val="18"/>
                    </w:rPr>
                  </w:pPr>
                  <w:r w:rsidRPr="00CF762C">
                    <w:rPr>
                      <w:rFonts w:ascii="Times New Roman" w:hAnsi="Times New Roman"/>
                      <w:bCs/>
                      <w:sz w:val="18"/>
                      <w:szCs w:val="18"/>
                    </w:rPr>
                    <w:t>700,2</w:t>
                  </w:r>
                </w:p>
              </w:tc>
            </w:tr>
            <w:tr w:rsidR="00CF762C" w:rsidRPr="00742B0C" w:rsidTr="00CF762C">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CF762C" w:rsidRPr="00CF762C" w:rsidRDefault="00CF762C" w:rsidP="00CF762C">
                  <w:pPr>
                    <w:spacing w:after="0" w:line="240" w:lineRule="auto"/>
                    <w:jc w:val="center"/>
                    <w:rPr>
                      <w:rFonts w:ascii="Times New Roman" w:hAnsi="Times New Roman"/>
                      <w:sz w:val="18"/>
                      <w:szCs w:val="18"/>
                    </w:rPr>
                  </w:pPr>
                  <w:r w:rsidRPr="00CF762C">
                    <w:rPr>
                      <w:rFonts w:ascii="Times New Roman" w:hAnsi="Times New Roman"/>
                      <w:sz w:val="18"/>
                      <w:szCs w:val="18"/>
                    </w:rPr>
                    <w:t>79</w:t>
                  </w:r>
                </w:p>
              </w:tc>
              <w:tc>
                <w:tcPr>
                  <w:tcW w:w="6378"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43"/>
                    <w:rPr>
                      <w:rFonts w:ascii="Times New Roman" w:hAnsi="Times New Roman"/>
                      <w:sz w:val="18"/>
                      <w:szCs w:val="18"/>
                    </w:rPr>
                  </w:pPr>
                  <w:r w:rsidRPr="00CF762C">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91"/>
                    <w:jc w:val="right"/>
                    <w:rPr>
                      <w:rFonts w:ascii="Times New Roman" w:hAnsi="Times New Roman"/>
                      <w:sz w:val="18"/>
                      <w:szCs w:val="18"/>
                    </w:rPr>
                  </w:pPr>
                  <w:r w:rsidRPr="00CF762C">
                    <w:rPr>
                      <w:rFonts w:ascii="Times New Roman" w:hAnsi="Times New Roman"/>
                      <w:sz w:val="18"/>
                      <w:szCs w:val="18"/>
                    </w:rPr>
                    <w:t>700,2</w:t>
                  </w:r>
                </w:p>
              </w:tc>
            </w:tr>
            <w:tr w:rsidR="00CF762C" w:rsidRPr="00742B0C" w:rsidTr="00CF762C">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CF762C" w:rsidRPr="00CF762C" w:rsidRDefault="00CF762C" w:rsidP="00CF762C">
                  <w:pPr>
                    <w:spacing w:after="0" w:line="240" w:lineRule="auto"/>
                    <w:jc w:val="center"/>
                    <w:rPr>
                      <w:rFonts w:ascii="Times New Roman" w:hAnsi="Times New Roman"/>
                      <w:sz w:val="18"/>
                      <w:szCs w:val="18"/>
                    </w:rPr>
                  </w:pPr>
                  <w:r w:rsidRPr="00CF762C">
                    <w:rPr>
                      <w:rFonts w:ascii="Times New Roman" w:hAnsi="Times New Roman"/>
                      <w:sz w:val="18"/>
                      <w:szCs w:val="18"/>
                    </w:rPr>
                    <w:t>80</w:t>
                  </w:r>
                </w:p>
              </w:tc>
              <w:tc>
                <w:tcPr>
                  <w:tcW w:w="6378"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43"/>
                    <w:rPr>
                      <w:rFonts w:ascii="Times New Roman" w:hAnsi="Times New Roman"/>
                      <w:sz w:val="18"/>
                      <w:szCs w:val="18"/>
                    </w:rPr>
                  </w:pPr>
                  <w:r w:rsidRPr="00CF762C">
                    <w:rPr>
                      <w:rFonts w:ascii="Times New Roman" w:hAnsi="Times New Roman"/>
                      <w:sz w:val="18"/>
                      <w:szCs w:val="18"/>
                    </w:rPr>
                    <w:t>Обеспечение малоимущих граждан жилым помещением по договорам социального найма</w:t>
                  </w: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7003000014</w:t>
                  </w:r>
                </w:p>
              </w:tc>
              <w:tc>
                <w:tcPr>
                  <w:tcW w:w="425"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91"/>
                    <w:jc w:val="right"/>
                    <w:rPr>
                      <w:rFonts w:ascii="Times New Roman" w:hAnsi="Times New Roman"/>
                      <w:sz w:val="18"/>
                      <w:szCs w:val="18"/>
                    </w:rPr>
                  </w:pPr>
                  <w:r w:rsidRPr="00CF762C">
                    <w:rPr>
                      <w:rFonts w:ascii="Times New Roman" w:hAnsi="Times New Roman"/>
                      <w:sz w:val="18"/>
                      <w:szCs w:val="18"/>
                    </w:rPr>
                    <w:t>100,0</w:t>
                  </w:r>
                </w:p>
              </w:tc>
            </w:tr>
            <w:tr w:rsidR="00CF762C" w:rsidRPr="00742B0C" w:rsidTr="00CF762C">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CF762C" w:rsidRPr="00CF762C" w:rsidRDefault="00CF762C" w:rsidP="00CF762C">
                  <w:pPr>
                    <w:spacing w:after="0" w:line="240" w:lineRule="auto"/>
                    <w:jc w:val="center"/>
                    <w:rPr>
                      <w:rFonts w:ascii="Times New Roman" w:hAnsi="Times New Roman"/>
                      <w:sz w:val="18"/>
                      <w:szCs w:val="18"/>
                    </w:rPr>
                  </w:pPr>
                  <w:r w:rsidRPr="00CF762C">
                    <w:rPr>
                      <w:rFonts w:ascii="Times New Roman" w:hAnsi="Times New Roman"/>
                      <w:sz w:val="18"/>
                      <w:szCs w:val="18"/>
                    </w:rPr>
                    <w:t>81</w:t>
                  </w:r>
                </w:p>
              </w:tc>
              <w:tc>
                <w:tcPr>
                  <w:tcW w:w="6378"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43"/>
                    <w:rPr>
                      <w:rFonts w:ascii="Times New Roman" w:hAnsi="Times New Roman"/>
                      <w:sz w:val="18"/>
                      <w:szCs w:val="18"/>
                    </w:rPr>
                  </w:pPr>
                  <w:r w:rsidRPr="00CF762C">
                    <w:rPr>
                      <w:rFonts w:ascii="Times New Roman" w:hAnsi="Times New Roman"/>
                      <w:sz w:val="18"/>
                      <w:szCs w:val="18"/>
                    </w:rPr>
                    <w:t>Бюджетные инвестиции</w:t>
                  </w: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7003000014</w:t>
                  </w:r>
                </w:p>
              </w:tc>
              <w:tc>
                <w:tcPr>
                  <w:tcW w:w="425"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410</w:t>
                  </w:r>
                </w:p>
              </w:tc>
              <w:tc>
                <w:tcPr>
                  <w:tcW w:w="851"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91"/>
                    <w:jc w:val="right"/>
                    <w:rPr>
                      <w:rFonts w:ascii="Times New Roman" w:hAnsi="Times New Roman"/>
                      <w:sz w:val="18"/>
                      <w:szCs w:val="18"/>
                    </w:rPr>
                  </w:pPr>
                  <w:r w:rsidRPr="00CF762C">
                    <w:rPr>
                      <w:rFonts w:ascii="Times New Roman" w:hAnsi="Times New Roman"/>
                      <w:sz w:val="18"/>
                      <w:szCs w:val="18"/>
                    </w:rPr>
                    <w:t>100,0</w:t>
                  </w:r>
                </w:p>
              </w:tc>
            </w:tr>
            <w:tr w:rsidR="00CF762C" w:rsidRPr="00742B0C" w:rsidTr="00CF762C">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CF762C" w:rsidRPr="00CF762C" w:rsidRDefault="00CF762C" w:rsidP="00CF762C">
                  <w:pPr>
                    <w:spacing w:after="0" w:line="240" w:lineRule="auto"/>
                    <w:jc w:val="center"/>
                    <w:rPr>
                      <w:rFonts w:ascii="Times New Roman" w:hAnsi="Times New Roman"/>
                      <w:sz w:val="18"/>
                      <w:szCs w:val="18"/>
                    </w:rPr>
                  </w:pPr>
                  <w:r w:rsidRPr="00CF762C">
                    <w:rPr>
                      <w:rFonts w:ascii="Times New Roman" w:hAnsi="Times New Roman"/>
                      <w:sz w:val="18"/>
                      <w:szCs w:val="18"/>
                    </w:rPr>
                    <w:t>82</w:t>
                  </w:r>
                </w:p>
              </w:tc>
              <w:tc>
                <w:tcPr>
                  <w:tcW w:w="6378"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43"/>
                    <w:rPr>
                      <w:rFonts w:ascii="Times New Roman" w:hAnsi="Times New Roman"/>
                      <w:sz w:val="18"/>
                      <w:szCs w:val="18"/>
                    </w:rPr>
                  </w:pPr>
                  <w:r w:rsidRPr="00CF762C">
                    <w:rPr>
                      <w:rFonts w:ascii="Times New Roman" w:hAnsi="Times New Roman"/>
                      <w:sz w:val="18"/>
                      <w:szCs w:val="18"/>
                    </w:rPr>
                    <w:t xml:space="preserve">Мероприятия по реконструкции, модернизации и капитальному ремонту жилищного фонда </w:t>
                  </w: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7003000015</w:t>
                  </w:r>
                </w:p>
              </w:tc>
              <w:tc>
                <w:tcPr>
                  <w:tcW w:w="425"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91"/>
                    <w:jc w:val="right"/>
                    <w:rPr>
                      <w:rFonts w:ascii="Times New Roman" w:hAnsi="Times New Roman"/>
                      <w:sz w:val="18"/>
                      <w:szCs w:val="18"/>
                    </w:rPr>
                  </w:pPr>
                  <w:r w:rsidRPr="00CF762C">
                    <w:rPr>
                      <w:rFonts w:ascii="Times New Roman" w:hAnsi="Times New Roman"/>
                      <w:sz w:val="18"/>
                      <w:szCs w:val="18"/>
                    </w:rPr>
                    <w:t>105,0</w:t>
                  </w:r>
                </w:p>
              </w:tc>
            </w:tr>
            <w:tr w:rsidR="00CF762C" w:rsidRPr="00742B0C" w:rsidTr="00CF762C">
              <w:trPr>
                <w:trHeight w:val="247"/>
              </w:trPr>
              <w:tc>
                <w:tcPr>
                  <w:tcW w:w="625" w:type="dxa"/>
                  <w:tcBorders>
                    <w:top w:val="nil"/>
                    <w:left w:val="single" w:sz="4" w:space="0" w:color="auto"/>
                    <w:bottom w:val="single" w:sz="4" w:space="0" w:color="auto"/>
                    <w:right w:val="single" w:sz="4" w:space="0" w:color="auto"/>
                  </w:tcBorders>
                  <w:shd w:val="clear" w:color="auto" w:fill="auto"/>
                  <w:noWrap/>
                  <w:hideMark/>
                </w:tcPr>
                <w:p w:rsidR="00CF762C" w:rsidRPr="00CF762C" w:rsidRDefault="00CF762C" w:rsidP="00CF762C">
                  <w:pPr>
                    <w:spacing w:after="0" w:line="240" w:lineRule="auto"/>
                    <w:jc w:val="center"/>
                    <w:rPr>
                      <w:rFonts w:ascii="Times New Roman" w:hAnsi="Times New Roman"/>
                      <w:sz w:val="18"/>
                      <w:szCs w:val="18"/>
                    </w:rPr>
                  </w:pPr>
                  <w:r w:rsidRPr="00CF762C">
                    <w:rPr>
                      <w:rFonts w:ascii="Times New Roman" w:hAnsi="Times New Roman"/>
                      <w:sz w:val="18"/>
                      <w:szCs w:val="18"/>
                    </w:rPr>
                    <w:t>83</w:t>
                  </w:r>
                </w:p>
              </w:tc>
              <w:tc>
                <w:tcPr>
                  <w:tcW w:w="6378"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43"/>
                    <w:rPr>
                      <w:rFonts w:ascii="Times New Roman" w:hAnsi="Times New Roman"/>
                      <w:sz w:val="18"/>
                      <w:szCs w:val="18"/>
                    </w:rPr>
                  </w:pPr>
                  <w:r w:rsidRPr="00CF762C">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7003000015</w:t>
                  </w:r>
                </w:p>
              </w:tc>
              <w:tc>
                <w:tcPr>
                  <w:tcW w:w="425"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91"/>
                    <w:jc w:val="right"/>
                    <w:rPr>
                      <w:rFonts w:ascii="Times New Roman" w:hAnsi="Times New Roman"/>
                      <w:sz w:val="18"/>
                      <w:szCs w:val="18"/>
                    </w:rPr>
                  </w:pPr>
                  <w:r w:rsidRPr="00CF762C">
                    <w:rPr>
                      <w:rFonts w:ascii="Times New Roman" w:hAnsi="Times New Roman"/>
                      <w:sz w:val="18"/>
                      <w:szCs w:val="18"/>
                    </w:rPr>
                    <w:t>105,0</w:t>
                  </w:r>
                </w:p>
              </w:tc>
            </w:tr>
            <w:tr w:rsidR="00CF762C" w:rsidRPr="00742B0C" w:rsidTr="00CF762C">
              <w:trPr>
                <w:trHeight w:val="150"/>
              </w:trPr>
              <w:tc>
                <w:tcPr>
                  <w:tcW w:w="625" w:type="dxa"/>
                  <w:tcBorders>
                    <w:top w:val="nil"/>
                    <w:left w:val="single" w:sz="4" w:space="0" w:color="auto"/>
                    <w:bottom w:val="single" w:sz="4" w:space="0" w:color="auto"/>
                    <w:right w:val="single" w:sz="4" w:space="0" w:color="auto"/>
                  </w:tcBorders>
                  <w:shd w:val="clear" w:color="auto" w:fill="auto"/>
                  <w:noWrap/>
                  <w:hideMark/>
                </w:tcPr>
                <w:p w:rsidR="00CF762C" w:rsidRPr="00CF762C" w:rsidRDefault="00CF762C" w:rsidP="00CF762C">
                  <w:pPr>
                    <w:spacing w:after="0" w:line="240" w:lineRule="auto"/>
                    <w:jc w:val="center"/>
                    <w:rPr>
                      <w:rFonts w:ascii="Times New Roman" w:hAnsi="Times New Roman"/>
                      <w:sz w:val="18"/>
                      <w:szCs w:val="18"/>
                    </w:rPr>
                  </w:pPr>
                  <w:r w:rsidRPr="00CF762C">
                    <w:rPr>
                      <w:rFonts w:ascii="Times New Roman" w:hAnsi="Times New Roman"/>
                      <w:sz w:val="18"/>
                      <w:szCs w:val="18"/>
                    </w:rPr>
                    <w:t>84</w:t>
                  </w:r>
                </w:p>
              </w:tc>
              <w:tc>
                <w:tcPr>
                  <w:tcW w:w="6378"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43"/>
                    <w:rPr>
                      <w:rFonts w:ascii="Times New Roman" w:hAnsi="Times New Roman"/>
                      <w:sz w:val="18"/>
                      <w:szCs w:val="18"/>
                    </w:rPr>
                  </w:pPr>
                  <w:r w:rsidRPr="00CF762C">
                    <w:rPr>
                      <w:rFonts w:ascii="Times New Roman" w:hAnsi="Times New Roman"/>
                      <w:sz w:val="18"/>
                      <w:szCs w:val="18"/>
                    </w:rPr>
                    <w:t>Мероприятия в области жилищного хозяйства</w:t>
                  </w: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7003000052</w:t>
                  </w:r>
                </w:p>
              </w:tc>
              <w:tc>
                <w:tcPr>
                  <w:tcW w:w="425"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91"/>
                    <w:jc w:val="right"/>
                    <w:rPr>
                      <w:rFonts w:ascii="Times New Roman" w:hAnsi="Times New Roman"/>
                      <w:sz w:val="18"/>
                      <w:szCs w:val="18"/>
                    </w:rPr>
                  </w:pPr>
                  <w:r w:rsidRPr="00CF762C">
                    <w:rPr>
                      <w:rFonts w:ascii="Times New Roman" w:hAnsi="Times New Roman"/>
                      <w:sz w:val="18"/>
                      <w:szCs w:val="18"/>
                    </w:rPr>
                    <w:t>80,0</w:t>
                  </w:r>
                </w:p>
              </w:tc>
            </w:tr>
            <w:tr w:rsidR="00CF762C" w:rsidRPr="00742B0C" w:rsidTr="00CF762C">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CF762C" w:rsidRPr="00CF762C" w:rsidRDefault="00CF762C" w:rsidP="00CF762C">
                  <w:pPr>
                    <w:spacing w:after="0" w:line="240" w:lineRule="auto"/>
                    <w:jc w:val="center"/>
                    <w:rPr>
                      <w:rFonts w:ascii="Times New Roman" w:hAnsi="Times New Roman"/>
                      <w:sz w:val="18"/>
                      <w:szCs w:val="18"/>
                    </w:rPr>
                  </w:pPr>
                  <w:r w:rsidRPr="00CF762C">
                    <w:rPr>
                      <w:rFonts w:ascii="Times New Roman" w:hAnsi="Times New Roman"/>
                      <w:sz w:val="18"/>
                      <w:szCs w:val="18"/>
                    </w:rPr>
                    <w:t>85</w:t>
                  </w:r>
                </w:p>
              </w:tc>
              <w:tc>
                <w:tcPr>
                  <w:tcW w:w="6378"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43"/>
                    <w:rPr>
                      <w:rFonts w:ascii="Times New Roman" w:hAnsi="Times New Roman"/>
                      <w:sz w:val="18"/>
                      <w:szCs w:val="18"/>
                    </w:rPr>
                  </w:pPr>
                  <w:r w:rsidRPr="00CF762C">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7003000052</w:t>
                  </w:r>
                </w:p>
              </w:tc>
              <w:tc>
                <w:tcPr>
                  <w:tcW w:w="425"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91"/>
                    <w:jc w:val="right"/>
                    <w:rPr>
                      <w:rFonts w:ascii="Times New Roman" w:hAnsi="Times New Roman"/>
                      <w:sz w:val="18"/>
                      <w:szCs w:val="18"/>
                    </w:rPr>
                  </w:pPr>
                  <w:r w:rsidRPr="00CF762C">
                    <w:rPr>
                      <w:rFonts w:ascii="Times New Roman" w:hAnsi="Times New Roman"/>
                      <w:sz w:val="18"/>
                      <w:szCs w:val="18"/>
                    </w:rPr>
                    <w:t>80,0</w:t>
                  </w:r>
                </w:p>
              </w:tc>
            </w:tr>
            <w:tr w:rsidR="00CF762C" w:rsidRPr="00742B0C" w:rsidTr="00CF762C">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CF762C" w:rsidRPr="00CF762C" w:rsidRDefault="00CF762C" w:rsidP="00CF762C">
                  <w:pPr>
                    <w:spacing w:after="0" w:line="240" w:lineRule="auto"/>
                    <w:jc w:val="center"/>
                    <w:rPr>
                      <w:rFonts w:ascii="Times New Roman" w:hAnsi="Times New Roman"/>
                      <w:sz w:val="18"/>
                      <w:szCs w:val="18"/>
                    </w:rPr>
                  </w:pPr>
                  <w:r w:rsidRPr="00CF762C">
                    <w:rPr>
                      <w:rFonts w:ascii="Times New Roman" w:hAnsi="Times New Roman"/>
                      <w:sz w:val="18"/>
                      <w:szCs w:val="18"/>
                    </w:rPr>
                    <w:t>86</w:t>
                  </w:r>
                </w:p>
              </w:tc>
              <w:tc>
                <w:tcPr>
                  <w:tcW w:w="6378"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43"/>
                    <w:rPr>
                      <w:rFonts w:ascii="Times New Roman" w:hAnsi="Times New Roman"/>
                      <w:sz w:val="18"/>
                      <w:szCs w:val="18"/>
                    </w:rPr>
                  </w:pPr>
                  <w:r w:rsidRPr="00CF762C">
                    <w:rPr>
                      <w:rFonts w:ascii="Times New Roman" w:hAnsi="Times New Roman"/>
                      <w:sz w:val="18"/>
                      <w:szCs w:val="18"/>
                    </w:rPr>
                    <w:t>Резервный фонд Правительства Свердловской области</w:t>
                  </w: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7003040700</w:t>
                  </w:r>
                </w:p>
              </w:tc>
              <w:tc>
                <w:tcPr>
                  <w:tcW w:w="425"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91"/>
                    <w:jc w:val="right"/>
                    <w:rPr>
                      <w:rFonts w:ascii="Times New Roman" w:hAnsi="Times New Roman"/>
                      <w:sz w:val="18"/>
                      <w:szCs w:val="18"/>
                    </w:rPr>
                  </w:pPr>
                  <w:r w:rsidRPr="00CF762C">
                    <w:rPr>
                      <w:rFonts w:ascii="Times New Roman" w:hAnsi="Times New Roman"/>
                      <w:sz w:val="18"/>
                      <w:szCs w:val="18"/>
                    </w:rPr>
                    <w:t>415,2</w:t>
                  </w:r>
                </w:p>
              </w:tc>
            </w:tr>
            <w:tr w:rsidR="00CF762C" w:rsidRPr="00742B0C" w:rsidTr="00CF762C">
              <w:trPr>
                <w:trHeight w:val="237"/>
              </w:trPr>
              <w:tc>
                <w:tcPr>
                  <w:tcW w:w="625" w:type="dxa"/>
                  <w:tcBorders>
                    <w:top w:val="nil"/>
                    <w:left w:val="single" w:sz="4" w:space="0" w:color="auto"/>
                    <w:bottom w:val="single" w:sz="4" w:space="0" w:color="auto"/>
                    <w:right w:val="single" w:sz="4" w:space="0" w:color="auto"/>
                  </w:tcBorders>
                  <w:shd w:val="clear" w:color="auto" w:fill="auto"/>
                  <w:noWrap/>
                  <w:hideMark/>
                </w:tcPr>
                <w:p w:rsidR="00CF762C" w:rsidRPr="00CF762C" w:rsidRDefault="00CF762C" w:rsidP="00CF762C">
                  <w:pPr>
                    <w:spacing w:after="0" w:line="240" w:lineRule="auto"/>
                    <w:jc w:val="center"/>
                    <w:rPr>
                      <w:rFonts w:ascii="Times New Roman" w:hAnsi="Times New Roman"/>
                      <w:sz w:val="18"/>
                      <w:szCs w:val="18"/>
                    </w:rPr>
                  </w:pPr>
                  <w:r w:rsidRPr="00CF762C">
                    <w:rPr>
                      <w:rFonts w:ascii="Times New Roman" w:hAnsi="Times New Roman"/>
                      <w:sz w:val="18"/>
                      <w:szCs w:val="18"/>
                    </w:rPr>
                    <w:t>87</w:t>
                  </w:r>
                </w:p>
              </w:tc>
              <w:tc>
                <w:tcPr>
                  <w:tcW w:w="6378"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43"/>
                    <w:rPr>
                      <w:rFonts w:ascii="Times New Roman" w:hAnsi="Times New Roman"/>
                      <w:sz w:val="18"/>
                      <w:szCs w:val="18"/>
                    </w:rPr>
                  </w:pPr>
                  <w:r w:rsidRPr="00CF762C">
                    <w:rPr>
                      <w:rFonts w:ascii="Times New Roman" w:hAnsi="Times New Roman"/>
                      <w:sz w:val="18"/>
                      <w:szCs w:val="18"/>
                    </w:rPr>
                    <w:t>Субсидии некоммерческим организациям (за исключением государственных (муниципальных) учреждений)</w:t>
                  </w: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7003040700</w:t>
                  </w:r>
                </w:p>
              </w:tc>
              <w:tc>
                <w:tcPr>
                  <w:tcW w:w="425"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630</w:t>
                  </w:r>
                </w:p>
              </w:tc>
              <w:tc>
                <w:tcPr>
                  <w:tcW w:w="851"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91"/>
                    <w:jc w:val="right"/>
                    <w:rPr>
                      <w:rFonts w:ascii="Times New Roman" w:hAnsi="Times New Roman"/>
                      <w:sz w:val="18"/>
                      <w:szCs w:val="18"/>
                    </w:rPr>
                  </w:pPr>
                  <w:r w:rsidRPr="00CF762C">
                    <w:rPr>
                      <w:rFonts w:ascii="Times New Roman" w:hAnsi="Times New Roman"/>
                      <w:sz w:val="18"/>
                      <w:szCs w:val="18"/>
                    </w:rPr>
                    <w:t>2,0</w:t>
                  </w:r>
                </w:p>
              </w:tc>
            </w:tr>
            <w:tr w:rsidR="00CF762C" w:rsidRPr="00742B0C" w:rsidTr="00CF762C">
              <w:trPr>
                <w:trHeight w:val="526"/>
              </w:trPr>
              <w:tc>
                <w:tcPr>
                  <w:tcW w:w="625" w:type="dxa"/>
                  <w:tcBorders>
                    <w:top w:val="nil"/>
                    <w:left w:val="single" w:sz="4" w:space="0" w:color="auto"/>
                    <w:bottom w:val="single" w:sz="4" w:space="0" w:color="auto"/>
                    <w:right w:val="single" w:sz="4" w:space="0" w:color="auto"/>
                  </w:tcBorders>
                  <w:shd w:val="clear" w:color="auto" w:fill="auto"/>
                  <w:noWrap/>
                  <w:hideMark/>
                </w:tcPr>
                <w:p w:rsidR="00CF762C" w:rsidRPr="00CF762C" w:rsidRDefault="00CF762C" w:rsidP="00CF762C">
                  <w:pPr>
                    <w:spacing w:after="0" w:line="240" w:lineRule="auto"/>
                    <w:jc w:val="center"/>
                    <w:rPr>
                      <w:rFonts w:ascii="Times New Roman" w:hAnsi="Times New Roman"/>
                      <w:sz w:val="18"/>
                      <w:szCs w:val="18"/>
                    </w:rPr>
                  </w:pPr>
                  <w:r w:rsidRPr="00CF762C">
                    <w:rPr>
                      <w:rFonts w:ascii="Times New Roman" w:hAnsi="Times New Roman"/>
                      <w:sz w:val="18"/>
                      <w:szCs w:val="18"/>
                    </w:rPr>
                    <w:t>88</w:t>
                  </w:r>
                </w:p>
              </w:tc>
              <w:tc>
                <w:tcPr>
                  <w:tcW w:w="6378"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43"/>
                    <w:rPr>
                      <w:rFonts w:ascii="Times New Roman" w:hAnsi="Times New Roman"/>
                      <w:sz w:val="18"/>
                      <w:szCs w:val="18"/>
                    </w:rPr>
                  </w:pPr>
                  <w:r w:rsidRPr="00CF762C">
                    <w:rPr>
                      <w:rFonts w:ascii="Times New Roman" w:hAnsi="Times New Roman"/>
                      <w:sz w:val="18"/>
                      <w:szCs w:val="18"/>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7003040700</w:t>
                  </w:r>
                </w:p>
              </w:tc>
              <w:tc>
                <w:tcPr>
                  <w:tcW w:w="425"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810</w:t>
                  </w:r>
                </w:p>
              </w:tc>
              <w:tc>
                <w:tcPr>
                  <w:tcW w:w="851"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91"/>
                    <w:jc w:val="right"/>
                    <w:rPr>
                      <w:rFonts w:ascii="Times New Roman" w:hAnsi="Times New Roman"/>
                      <w:sz w:val="18"/>
                      <w:szCs w:val="18"/>
                    </w:rPr>
                  </w:pPr>
                  <w:r w:rsidRPr="00CF762C">
                    <w:rPr>
                      <w:rFonts w:ascii="Times New Roman" w:hAnsi="Times New Roman"/>
                      <w:sz w:val="18"/>
                      <w:szCs w:val="18"/>
                    </w:rPr>
                    <w:t>413,2</w:t>
                  </w:r>
                </w:p>
              </w:tc>
            </w:tr>
            <w:tr w:rsidR="00CF762C" w:rsidRPr="00742B0C" w:rsidTr="00CF762C">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CF762C" w:rsidRPr="00CF762C" w:rsidRDefault="00CF762C" w:rsidP="00CF762C">
                  <w:pPr>
                    <w:spacing w:after="0" w:line="240" w:lineRule="auto"/>
                    <w:jc w:val="center"/>
                    <w:rPr>
                      <w:rFonts w:ascii="Times New Roman" w:hAnsi="Times New Roman"/>
                      <w:sz w:val="18"/>
                      <w:szCs w:val="18"/>
                    </w:rPr>
                  </w:pPr>
                  <w:r w:rsidRPr="00CF762C">
                    <w:rPr>
                      <w:rFonts w:ascii="Times New Roman" w:hAnsi="Times New Roman"/>
                      <w:sz w:val="18"/>
                      <w:szCs w:val="18"/>
                    </w:rPr>
                    <w:t>89</w:t>
                  </w:r>
                </w:p>
              </w:tc>
              <w:tc>
                <w:tcPr>
                  <w:tcW w:w="6378"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43"/>
                    <w:rPr>
                      <w:rFonts w:ascii="Times New Roman" w:hAnsi="Times New Roman"/>
                      <w:bCs/>
                      <w:sz w:val="18"/>
                      <w:szCs w:val="18"/>
                    </w:rPr>
                  </w:pPr>
                  <w:r w:rsidRPr="00CF762C">
                    <w:rPr>
                      <w:rFonts w:ascii="Times New Roman" w:hAnsi="Times New Roman"/>
                      <w:bCs/>
                      <w:sz w:val="18"/>
                      <w:szCs w:val="18"/>
                    </w:rPr>
                    <w:t>Коммунальное хозяйство</w:t>
                  </w: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bCs/>
                      <w:sz w:val="18"/>
                      <w:szCs w:val="18"/>
                    </w:rPr>
                  </w:pPr>
                  <w:r w:rsidRPr="00CF762C">
                    <w:rPr>
                      <w:rFonts w:ascii="Times New Roman" w:hAnsi="Times New Roman"/>
                      <w:bCs/>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bCs/>
                      <w:sz w:val="18"/>
                      <w:szCs w:val="18"/>
                    </w:rPr>
                  </w:pPr>
                  <w:r w:rsidRPr="00CF762C">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bCs/>
                      <w:sz w:val="18"/>
                      <w:szCs w:val="18"/>
                    </w:rPr>
                  </w:pPr>
                  <w:r w:rsidRPr="00CF762C">
                    <w:rPr>
                      <w:rFonts w:ascii="Times New Roman" w:hAnsi="Times New Roman"/>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91"/>
                    <w:jc w:val="right"/>
                    <w:rPr>
                      <w:rFonts w:ascii="Times New Roman" w:hAnsi="Times New Roman"/>
                      <w:bCs/>
                      <w:sz w:val="18"/>
                      <w:szCs w:val="18"/>
                    </w:rPr>
                  </w:pPr>
                  <w:r w:rsidRPr="00CF762C">
                    <w:rPr>
                      <w:rFonts w:ascii="Times New Roman" w:hAnsi="Times New Roman"/>
                      <w:bCs/>
                      <w:sz w:val="18"/>
                      <w:szCs w:val="18"/>
                    </w:rPr>
                    <w:t>19375,2</w:t>
                  </w:r>
                </w:p>
              </w:tc>
            </w:tr>
            <w:tr w:rsidR="00CF762C" w:rsidRPr="00742B0C" w:rsidTr="00CF762C">
              <w:trPr>
                <w:trHeight w:val="241"/>
              </w:trPr>
              <w:tc>
                <w:tcPr>
                  <w:tcW w:w="625" w:type="dxa"/>
                  <w:tcBorders>
                    <w:top w:val="nil"/>
                    <w:left w:val="single" w:sz="4" w:space="0" w:color="auto"/>
                    <w:bottom w:val="single" w:sz="4" w:space="0" w:color="auto"/>
                    <w:right w:val="single" w:sz="4" w:space="0" w:color="auto"/>
                  </w:tcBorders>
                  <w:shd w:val="clear" w:color="auto" w:fill="auto"/>
                  <w:noWrap/>
                  <w:hideMark/>
                </w:tcPr>
                <w:p w:rsidR="00CF762C" w:rsidRPr="00CF762C" w:rsidRDefault="00CF762C" w:rsidP="00CF762C">
                  <w:pPr>
                    <w:spacing w:after="0" w:line="240" w:lineRule="auto"/>
                    <w:jc w:val="center"/>
                    <w:rPr>
                      <w:rFonts w:ascii="Times New Roman" w:hAnsi="Times New Roman"/>
                      <w:sz w:val="18"/>
                      <w:szCs w:val="18"/>
                    </w:rPr>
                  </w:pPr>
                  <w:r w:rsidRPr="00CF762C">
                    <w:rPr>
                      <w:rFonts w:ascii="Times New Roman" w:hAnsi="Times New Roman"/>
                      <w:sz w:val="18"/>
                      <w:szCs w:val="18"/>
                    </w:rPr>
                    <w:t>90</w:t>
                  </w:r>
                </w:p>
              </w:tc>
              <w:tc>
                <w:tcPr>
                  <w:tcW w:w="6378"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43"/>
                    <w:rPr>
                      <w:rFonts w:ascii="Times New Roman" w:hAnsi="Times New Roman"/>
                      <w:sz w:val="18"/>
                      <w:szCs w:val="18"/>
                    </w:rPr>
                  </w:pPr>
                  <w:r w:rsidRPr="00CF762C">
                    <w:rPr>
                      <w:rFonts w:ascii="Times New Roman" w:hAnsi="Times New Roman"/>
                      <w:sz w:val="18"/>
                      <w:szCs w:val="18"/>
                    </w:rPr>
                    <w:t xml:space="preserve"> Программа "Комплексное развитие систем коммунальной инфраструктуры муниципального образования рабочий поселок Атиг на 2019-2024 годы"</w:t>
                  </w: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0500000000</w:t>
                  </w:r>
                </w:p>
              </w:tc>
              <w:tc>
                <w:tcPr>
                  <w:tcW w:w="425"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91"/>
                    <w:jc w:val="right"/>
                    <w:rPr>
                      <w:rFonts w:ascii="Times New Roman" w:hAnsi="Times New Roman"/>
                      <w:sz w:val="18"/>
                      <w:szCs w:val="18"/>
                    </w:rPr>
                  </w:pPr>
                  <w:r w:rsidRPr="00CF762C">
                    <w:rPr>
                      <w:rFonts w:ascii="Times New Roman" w:hAnsi="Times New Roman"/>
                      <w:sz w:val="18"/>
                      <w:szCs w:val="18"/>
                    </w:rPr>
                    <w:t>320,0</w:t>
                  </w:r>
                </w:p>
              </w:tc>
            </w:tr>
            <w:tr w:rsidR="00CF762C" w:rsidRPr="00742B0C" w:rsidTr="00CF762C">
              <w:trPr>
                <w:trHeight w:val="105"/>
              </w:trPr>
              <w:tc>
                <w:tcPr>
                  <w:tcW w:w="625" w:type="dxa"/>
                  <w:tcBorders>
                    <w:top w:val="nil"/>
                    <w:left w:val="single" w:sz="4" w:space="0" w:color="auto"/>
                    <w:bottom w:val="single" w:sz="4" w:space="0" w:color="auto"/>
                    <w:right w:val="single" w:sz="4" w:space="0" w:color="auto"/>
                  </w:tcBorders>
                  <w:shd w:val="clear" w:color="auto" w:fill="auto"/>
                  <w:noWrap/>
                  <w:hideMark/>
                </w:tcPr>
                <w:p w:rsidR="00CF762C" w:rsidRPr="00CF762C" w:rsidRDefault="00CF762C" w:rsidP="00CF762C">
                  <w:pPr>
                    <w:spacing w:after="0" w:line="240" w:lineRule="auto"/>
                    <w:jc w:val="center"/>
                    <w:rPr>
                      <w:rFonts w:ascii="Times New Roman" w:hAnsi="Times New Roman"/>
                      <w:sz w:val="18"/>
                      <w:szCs w:val="18"/>
                    </w:rPr>
                  </w:pPr>
                  <w:r w:rsidRPr="00CF762C">
                    <w:rPr>
                      <w:rFonts w:ascii="Times New Roman" w:hAnsi="Times New Roman"/>
                      <w:sz w:val="18"/>
                      <w:szCs w:val="18"/>
                    </w:rPr>
                    <w:t>91</w:t>
                  </w:r>
                </w:p>
              </w:tc>
              <w:tc>
                <w:tcPr>
                  <w:tcW w:w="6378"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43"/>
                    <w:rPr>
                      <w:rFonts w:ascii="Times New Roman" w:hAnsi="Times New Roman"/>
                      <w:sz w:val="18"/>
                      <w:szCs w:val="18"/>
                    </w:rPr>
                  </w:pPr>
                  <w:r w:rsidRPr="00CF762C">
                    <w:rPr>
                      <w:rFonts w:ascii="Times New Roman" w:hAnsi="Times New Roman"/>
                      <w:sz w:val="18"/>
                      <w:szCs w:val="18"/>
                    </w:rPr>
                    <w:t>Модернизация объектов коммунального хозяйства</w:t>
                  </w: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0503400000</w:t>
                  </w:r>
                </w:p>
              </w:tc>
              <w:tc>
                <w:tcPr>
                  <w:tcW w:w="425"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91"/>
                    <w:jc w:val="right"/>
                    <w:rPr>
                      <w:rFonts w:ascii="Times New Roman" w:hAnsi="Times New Roman"/>
                      <w:sz w:val="18"/>
                      <w:szCs w:val="18"/>
                    </w:rPr>
                  </w:pPr>
                  <w:r w:rsidRPr="00CF762C">
                    <w:rPr>
                      <w:rFonts w:ascii="Times New Roman" w:hAnsi="Times New Roman"/>
                      <w:sz w:val="18"/>
                      <w:szCs w:val="18"/>
                    </w:rPr>
                    <w:t>320,0</w:t>
                  </w:r>
                </w:p>
              </w:tc>
            </w:tr>
            <w:tr w:rsidR="00CF762C" w:rsidRPr="00742B0C" w:rsidTr="00CF762C">
              <w:trPr>
                <w:trHeight w:val="449"/>
              </w:trPr>
              <w:tc>
                <w:tcPr>
                  <w:tcW w:w="625" w:type="dxa"/>
                  <w:tcBorders>
                    <w:top w:val="nil"/>
                    <w:left w:val="single" w:sz="4" w:space="0" w:color="auto"/>
                    <w:bottom w:val="single" w:sz="4" w:space="0" w:color="auto"/>
                    <w:right w:val="single" w:sz="4" w:space="0" w:color="auto"/>
                  </w:tcBorders>
                  <w:shd w:val="clear" w:color="auto" w:fill="auto"/>
                  <w:noWrap/>
                  <w:hideMark/>
                </w:tcPr>
                <w:p w:rsidR="00CF762C" w:rsidRPr="00CF762C" w:rsidRDefault="00CF762C" w:rsidP="00CF762C">
                  <w:pPr>
                    <w:spacing w:after="0" w:line="240" w:lineRule="auto"/>
                    <w:jc w:val="center"/>
                    <w:rPr>
                      <w:rFonts w:ascii="Times New Roman" w:hAnsi="Times New Roman"/>
                      <w:sz w:val="18"/>
                      <w:szCs w:val="18"/>
                    </w:rPr>
                  </w:pPr>
                  <w:r w:rsidRPr="00CF762C">
                    <w:rPr>
                      <w:rFonts w:ascii="Times New Roman" w:hAnsi="Times New Roman"/>
                      <w:sz w:val="18"/>
                      <w:szCs w:val="18"/>
                    </w:rPr>
                    <w:lastRenderedPageBreak/>
                    <w:t>92</w:t>
                  </w:r>
                </w:p>
              </w:tc>
              <w:tc>
                <w:tcPr>
                  <w:tcW w:w="6378"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43"/>
                    <w:rPr>
                      <w:rFonts w:ascii="Times New Roman" w:hAnsi="Times New Roman"/>
                      <w:sz w:val="18"/>
                      <w:szCs w:val="18"/>
                    </w:rPr>
                  </w:pPr>
                  <w:r w:rsidRPr="00CF762C">
                    <w:rPr>
                      <w:rFonts w:ascii="Times New Roman" w:hAnsi="Times New Roman"/>
                      <w:sz w:val="18"/>
                      <w:szCs w:val="18"/>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0503400000</w:t>
                  </w:r>
                </w:p>
              </w:tc>
              <w:tc>
                <w:tcPr>
                  <w:tcW w:w="425"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810</w:t>
                  </w:r>
                </w:p>
              </w:tc>
              <w:tc>
                <w:tcPr>
                  <w:tcW w:w="851"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91"/>
                    <w:jc w:val="right"/>
                    <w:rPr>
                      <w:rFonts w:ascii="Times New Roman" w:hAnsi="Times New Roman"/>
                      <w:sz w:val="18"/>
                      <w:szCs w:val="18"/>
                    </w:rPr>
                  </w:pPr>
                  <w:r w:rsidRPr="00CF762C">
                    <w:rPr>
                      <w:rFonts w:ascii="Times New Roman" w:hAnsi="Times New Roman"/>
                      <w:sz w:val="18"/>
                      <w:szCs w:val="18"/>
                    </w:rPr>
                    <w:t>320,0</w:t>
                  </w:r>
                </w:p>
              </w:tc>
            </w:tr>
            <w:tr w:rsidR="00CF762C" w:rsidRPr="00742B0C" w:rsidTr="00CF762C">
              <w:trPr>
                <w:trHeight w:val="245"/>
              </w:trPr>
              <w:tc>
                <w:tcPr>
                  <w:tcW w:w="625" w:type="dxa"/>
                  <w:tcBorders>
                    <w:top w:val="nil"/>
                    <w:left w:val="single" w:sz="4" w:space="0" w:color="auto"/>
                    <w:bottom w:val="single" w:sz="4" w:space="0" w:color="auto"/>
                    <w:right w:val="single" w:sz="4" w:space="0" w:color="auto"/>
                  </w:tcBorders>
                  <w:shd w:val="clear" w:color="auto" w:fill="auto"/>
                  <w:noWrap/>
                  <w:hideMark/>
                </w:tcPr>
                <w:p w:rsidR="00CF762C" w:rsidRPr="00CF762C" w:rsidRDefault="00CF762C" w:rsidP="00CF762C">
                  <w:pPr>
                    <w:spacing w:after="0" w:line="240" w:lineRule="auto"/>
                    <w:jc w:val="center"/>
                    <w:rPr>
                      <w:rFonts w:ascii="Times New Roman" w:hAnsi="Times New Roman"/>
                      <w:sz w:val="18"/>
                      <w:szCs w:val="18"/>
                    </w:rPr>
                  </w:pPr>
                  <w:r w:rsidRPr="00CF762C">
                    <w:rPr>
                      <w:rFonts w:ascii="Times New Roman" w:hAnsi="Times New Roman"/>
                      <w:sz w:val="18"/>
                      <w:szCs w:val="18"/>
                    </w:rPr>
                    <w:t>93</w:t>
                  </w:r>
                </w:p>
              </w:tc>
              <w:tc>
                <w:tcPr>
                  <w:tcW w:w="6378"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43"/>
                    <w:rPr>
                      <w:rFonts w:ascii="Times New Roman" w:hAnsi="Times New Roman"/>
                      <w:sz w:val="18"/>
                      <w:szCs w:val="18"/>
                    </w:rPr>
                  </w:pPr>
                  <w:r w:rsidRPr="00CF762C">
                    <w:rPr>
                      <w:rFonts w:ascii="Times New Roman" w:hAnsi="Times New Roman"/>
                      <w:sz w:val="18"/>
                      <w:szCs w:val="18"/>
                    </w:rPr>
                    <w:t>Муниципальная программа "Развитие газификации на территории муниципального образования рабочий поселок Атиг до 2024 года"</w:t>
                  </w: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0700000000</w:t>
                  </w:r>
                </w:p>
              </w:tc>
              <w:tc>
                <w:tcPr>
                  <w:tcW w:w="425"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91"/>
                    <w:jc w:val="right"/>
                    <w:rPr>
                      <w:rFonts w:ascii="Times New Roman" w:hAnsi="Times New Roman"/>
                      <w:sz w:val="18"/>
                      <w:szCs w:val="18"/>
                    </w:rPr>
                  </w:pPr>
                  <w:r w:rsidRPr="00CF762C">
                    <w:rPr>
                      <w:rFonts w:ascii="Times New Roman" w:hAnsi="Times New Roman"/>
                      <w:sz w:val="18"/>
                      <w:szCs w:val="18"/>
                    </w:rPr>
                    <w:t>18045,3</w:t>
                  </w:r>
                </w:p>
              </w:tc>
            </w:tr>
            <w:tr w:rsidR="00CF762C" w:rsidRPr="00742B0C" w:rsidTr="00CF762C">
              <w:trPr>
                <w:trHeight w:val="237"/>
              </w:trPr>
              <w:tc>
                <w:tcPr>
                  <w:tcW w:w="625" w:type="dxa"/>
                  <w:tcBorders>
                    <w:top w:val="nil"/>
                    <w:left w:val="single" w:sz="4" w:space="0" w:color="auto"/>
                    <w:bottom w:val="single" w:sz="4" w:space="0" w:color="auto"/>
                    <w:right w:val="single" w:sz="4" w:space="0" w:color="auto"/>
                  </w:tcBorders>
                  <w:shd w:val="clear" w:color="auto" w:fill="auto"/>
                  <w:noWrap/>
                  <w:hideMark/>
                </w:tcPr>
                <w:p w:rsidR="00CF762C" w:rsidRPr="00CF762C" w:rsidRDefault="00CF762C" w:rsidP="00CF762C">
                  <w:pPr>
                    <w:spacing w:after="0" w:line="240" w:lineRule="auto"/>
                    <w:jc w:val="center"/>
                    <w:rPr>
                      <w:rFonts w:ascii="Times New Roman" w:hAnsi="Times New Roman"/>
                      <w:sz w:val="18"/>
                      <w:szCs w:val="18"/>
                    </w:rPr>
                  </w:pPr>
                  <w:r w:rsidRPr="00CF762C">
                    <w:rPr>
                      <w:rFonts w:ascii="Times New Roman" w:hAnsi="Times New Roman"/>
                      <w:sz w:val="18"/>
                      <w:szCs w:val="18"/>
                    </w:rPr>
                    <w:t>94</w:t>
                  </w:r>
                </w:p>
              </w:tc>
              <w:tc>
                <w:tcPr>
                  <w:tcW w:w="6378"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43"/>
                    <w:rPr>
                      <w:rFonts w:ascii="Times New Roman" w:hAnsi="Times New Roman"/>
                      <w:sz w:val="18"/>
                      <w:szCs w:val="18"/>
                    </w:rPr>
                  </w:pPr>
                  <w:r w:rsidRPr="00CF762C">
                    <w:rPr>
                      <w:rFonts w:ascii="Times New Roman" w:hAnsi="Times New Roman"/>
                      <w:sz w:val="18"/>
                      <w:szCs w:val="18"/>
                    </w:rPr>
                    <w:t xml:space="preserve">Распределительные газопроводы для газоснабжения частных домов кооператива "Атиг" </w:t>
                  </w: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0703300000</w:t>
                  </w:r>
                </w:p>
              </w:tc>
              <w:tc>
                <w:tcPr>
                  <w:tcW w:w="425"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91"/>
                    <w:jc w:val="right"/>
                    <w:rPr>
                      <w:rFonts w:ascii="Times New Roman" w:hAnsi="Times New Roman"/>
                      <w:sz w:val="18"/>
                      <w:szCs w:val="18"/>
                    </w:rPr>
                  </w:pPr>
                  <w:r w:rsidRPr="00CF762C">
                    <w:rPr>
                      <w:rFonts w:ascii="Times New Roman" w:hAnsi="Times New Roman"/>
                      <w:sz w:val="18"/>
                      <w:szCs w:val="18"/>
                    </w:rPr>
                    <w:t>1050,0</w:t>
                  </w:r>
                </w:p>
              </w:tc>
            </w:tr>
            <w:tr w:rsidR="00CF762C" w:rsidRPr="00742B0C" w:rsidTr="00CF762C">
              <w:trPr>
                <w:trHeight w:val="398"/>
              </w:trPr>
              <w:tc>
                <w:tcPr>
                  <w:tcW w:w="625" w:type="dxa"/>
                  <w:tcBorders>
                    <w:top w:val="nil"/>
                    <w:left w:val="single" w:sz="4" w:space="0" w:color="auto"/>
                    <w:bottom w:val="single" w:sz="4" w:space="0" w:color="auto"/>
                    <w:right w:val="single" w:sz="4" w:space="0" w:color="auto"/>
                  </w:tcBorders>
                  <w:shd w:val="clear" w:color="auto" w:fill="auto"/>
                  <w:noWrap/>
                  <w:hideMark/>
                </w:tcPr>
                <w:p w:rsidR="00CF762C" w:rsidRPr="00CF762C" w:rsidRDefault="00CF762C" w:rsidP="00CF762C">
                  <w:pPr>
                    <w:spacing w:after="0" w:line="240" w:lineRule="auto"/>
                    <w:jc w:val="center"/>
                    <w:rPr>
                      <w:rFonts w:ascii="Times New Roman" w:hAnsi="Times New Roman"/>
                      <w:sz w:val="18"/>
                      <w:szCs w:val="18"/>
                    </w:rPr>
                  </w:pPr>
                  <w:r w:rsidRPr="00CF762C">
                    <w:rPr>
                      <w:rFonts w:ascii="Times New Roman" w:hAnsi="Times New Roman"/>
                      <w:sz w:val="18"/>
                      <w:szCs w:val="18"/>
                    </w:rPr>
                    <w:t>95</w:t>
                  </w:r>
                </w:p>
              </w:tc>
              <w:tc>
                <w:tcPr>
                  <w:tcW w:w="6378"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43"/>
                    <w:rPr>
                      <w:rFonts w:ascii="Times New Roman" w:hAnsi="Times New Roman"/>
                      <w:sz w:val="18"/>
                      <w:szCs w:val="18"/>
                    </w:rPr>
                  </w:pPr>
                  <w:r w:rsidRPr="00CF762C">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0703300000</w:t>
                  </w:r>
                </w:p>
              </w:tc>
              <w:tc>
                <w:tcPr>
                  <w:tcW w:w="425"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91"/>
                    <w:jc w:val="right"/>
                    <w:rPr>
                      <w:rFonts w:ascii="Times New Roman" w:hAnsi="Times New Roman"/>
                      <w:sz w:val="18"/>
                      <w:szCs w:val="18"/>
                    </w:rPr>
                  </w:pPr>
                  <w:r w:rsidRPr="00CF762C">
                    <w:rPr>
                      <w:rFonts w:ascii="Times New Roman" w:hAnsi="Times New Roman"/>
                      <w:sz w:val="18"/>
                      <w:szCs w:val="18"/>
                    </w:rPr>
                    <w:t>750,0</w:t>
                  </w:r>
                </w:p>
              </w:tc>
            </w:tr>
            <w:tr w:rsidR="00CF762C" w:rsidRPr="00742B0C" w:rsidTr="00CF762C">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CF762C" w:rsidRPr="00CF762C" w:rsidRDefault="00CF762C" w:rsidP="00CF762C">
                  <w:pPr>
                    <w:spacing w:after="0" w:line="240" w:lineRule="auto"/>
                    <w:jc w:val="center"/>
                    <w:rPr>
                      <w:rFonts w:ascii="Times New Roman" w:hAnsi="Times New Roman"/>
                      <w:sz w:val="18"/>
                      <w:szCs w:val="18"/>
                    </w:rPr>
                  </w:pPr>
                  <w:r w:rsidRPr="00CF762C">
                    <w:rPr>
                      <w:rFonts w:ascii="Times New Roman" w:hAnsi="Times New Roman"/>
                      <w:sz w:val="18"/>
                      <w:szCs w:val="18"/>
                    </w:rPr>
                    <w:t>96</w:t>
                  </w:r>
                </w:p>
              </w:tc>
              <w:tc>
                <w:tcPr>
                  <w:tcW w:w="6378"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43"/>
                    <w:rPr>
                      <w:rFonts w:ascii="Times New Roman" w:hAnsi="Times New Roman"/>
                      <w:sz w:val="18"/>
                      <w:szCs w:val="18"/>
                    </w:rPr>
                  </w:pPr>
                  <w:r w:rsidRPr="00CF762C">
                    <w:rPr>
                      <w:rFonts w:ascii="Times New Roman" w:hAnsi="Times New Roman"/>
                      <w:sz w:val="18"/>
                      <w:szCs w:val="18"/>
                    </w:rPr>
                    <w:t>Бюджетные инвестиции</w:t>
                  </w: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0703300000</w:t>
                  </w:r>
                </w:p>
              </w:tc>
              <w:tc>
                <w:tcPr>
                  <w:tcW w:w="425"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410</w:t>
                  </w:r>
                </w:p>
              </w:tc>
              <w:tc>
                <w:tcPr>
                  <w:tcW w:w="851"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91"/>
                    <w:jc w:val="right"/>
                    <w:rPr>
                      <w:rFonts w:ascii="Times New Roman" w:hAnsi="Times New Roman"/>
                      <w:sz w:val="18"/>
                      <w:szCs w:val="18"/>
                    </w:rPr>
                  </w:pPr>
                  <w:r w:rsidRPr="00CF762C">
                    <w:rPr>
                      <w:rFonts w:ascii="Times New Roman" w:hAnsi="Times New Roman"/>
                      <w:sz w:val="18"/>
                      <w:szCs w:val="18"/>
                    </w:rPr>
                    <w:t>300,0</w:t>
                  </w:r>
                </w:p>
              </w:tc>
            </w:tr>
            <w:tr w:rsidR="00CF762C" w:rsidRPr="00742B0C" w:rsidTr="00CF762C">
              <w:trPr>
                <w:trHeight w:val="322"/>
              </w:trPr>
              <w:tc>
                <w:tcPr>
                  <w:tcW w:w="625" w:type="dxa"/>
                  <w:tcBorders>
                    <w:top w:val="nil"/>
                    <w:left w:val="single" w:sz="4" w:space="0" w:color="auto"/>
                    <w:bottom w:val="single" w:sz="4" w:space="0" w:color="auto"/>
                    <w:right w:val="single" w:sz="4" w:space="0" w:color="auto"/>
                  </w:tcBorders>
                  <w:shd w:val="clear" w:color="auto" w:fill="auto"/>
                  <w:noWrap/>
                  <w:hideMark/>
                </w:tcPr>
                <w:p w:rsidR="00CF762C" w:rsidRPr="00CF762C" w:rsidRDefault="00CF762C" w:rsidP="00CF762C">
                  <w:pPr>
                    <w:spacing w:after="0" w:line="240" w:lineRule="auto"/>
                    <w:jc w:val="center"/>
                    <w:rPr>
                      <w:rFonts w:ascii="Times New Roman" w:hAnsi="Times New Roman"/>
                      <w:sz w:val="18"/>
                      <w:szCs w:val="18"/>
                    </w:rPr>
                  </w:pPr>
                  <w:r w:rsidRPr="00CF762C">
                    <w:rPr>
                      <w:rFonts w:ascii="Times New Roman" w:hAnsi="Times New Roman"/>
                      <w:sz w:val="18"/>
                      <w:szCs w:val="18"/>
                    </w:rPr>
                    <w:t>97</w:t>
                  </w:r>
                </w:p>
              </w:tc>
              <w:tc>
                <w:tcPr>
                  <w:tcW w:w="6378"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43"/>
                    <w:rPr>
                      <w:rFonts w:ascii="Times New Roman" w:hAnsi="Times New Roman"/>
                      <w:sz w:val="18"/>
                      <w:szCs w:val="18"/>
                    </w:rPr>
                  </w:pPr>
                  <w:r w:rsidRPr="00CF762C">
                    <w:rPr>
                      <w:rFonts w:ascii="Times New Roman" w:hAnsi="Times New Roman"/>
                      <w:sz w:val="18"/>
                      <w:szCs w:val="18"/>
                    </w:rPr>
                    <w:t>Реализация проектов капитального строительства муниципального значения по развитию газификации</w:t>
                  </w: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0703342300</w:t>
                  </w:r>
                </w:p>
              </w:tc>
              <w:tc>
                <w:tcPr>
                  <w:tcW w:w="425"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91"/>
                    <w:jc w:val="right"/>
                    <w:rPr>
                      <w:rFonts w:ascii="Times New Roman" w:hAnsi="Times New Roman"/>
                      <w:sz w:val="18"/>
                      <w:szCs w:val="18"/>
                    </w:rPr>
                  </w:pPr>
                  <w:r w:rsidRPr="00CF762C">
                    <w:rPr>
                      <w:rFonts w:ascii="Times New Roman" w:hAnsi="Times New Roman"/>
                      <w:sz w:val="18"/>
                      <w:szCs w:val="18"/>
                    </w:rPr>
                    <w:t>16345,3</w:t>
                  </w:r>
                </w:p>
              </w:tc>
            </w:tr>
            <w:tr w:rsidR="00CF762C" w:rsidRPr="00742B0C" w:rsidTr="00CF762C">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CF762C" w:rsidRPr="00CF762C" w:rsidRDefault="00CF762C" w:rsidP="00CF762C">
                  <w:pPr>
                    <w:spacing w:after="0" w:line="240" w:lineRule="auto"/>
                    <w:jc w:val="center"/>
                    <w:rPr>
                      <w:rFonts w:ascii="Times New Roman" w:hAnsi="Times New Roman"/>
                      <w:sz w:val="18"/>
                      <w:szCs w:val="18"/>
                    </w:rPr>
                  </w:pPr>
                  <w:r w:rsidRPr="00CF762C">
                    <w:rPr>
                      <w:rFonts w:ascii="Times New Roman" w:hAnsi="Times New Roman"/>
                      <w:sz w:val="18"/>
                      <w:szCs w:val="18"/>
                    </w:rPr>
                    <w:t>98</w:t>
                  </w:r>
                </w:p>
              </w:tc>
              <w:tc>
                <w:tcPr>
                  <w:tcW w:w="6378"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43"/>
                    <w:rPr>
                      <w:rFonts w:ascii="Times New Roman" w:hAnsi="Times New Roman"/>
                      <w:sz w:val="18"/>
                      <w:szCs w:val="18"/>
                    </w:rPr>
                  </w:pPr>
                  <w:r w:rsidRPr="00CF762C">
                    <w:rPr>
                      <w:rFonts w:ascii="Times New Roman" w:hAnsi="Times New Roman"/>
                      <w:sz w:val="18"/>
                      <w:szCs w:val="18"/>
                    </w:rPr>
                    <w:t>Бюджетные инвестиции</w:t>
                  </w: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0703342300</w:t>
                  </w:r>
                </w:p>
              </w:tc>
              <w:tc>
                <w:tcPr>
                  <w:tcW w:w="425"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410</w:t>
                  </w:r>
                </w:p>
              </w:tc>
              <w:tc>
                <w:tcPr>
                  <w:tcW w:w="851"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91"/>
                    <w:jc w:val="right"/>
                    <w:rPr>
                      <w:rFonts w:ascii="Times New Roman" w:hAnsi="Times New Roman"/>
                      <w:sz w:val="18"/>
                      <w:szCs w:val="18"/>
                    </w:rPr>
                  </w:pPr>
                  <w:r w:rsidRPr="00CF762C">
                    <w:rPr>
                      <w:rFonts w:ascii="Times New Roman" w:hAnsi="Times New Roman"/>
                      <w:sz w:val="18"/>
                      <w:szCs w:val="18"/>
                    </w:rPr>
                    <w:t>16345,3</w:t>
                  </w:r>
                </w:p>
              </w:tc>
            </w:tr>
            <w:tr w:rsidR="00CF762C" w:rsidRPr="00742B0C" w:rsidTr="00CF762C">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CF762C" w:rsidRPr="00CF762C" w:rsidRDefault="00CF762C" w:rsidP="00CF762C">
                  <w:pPr>
                    <w:spacing w:after="0" w:line="240" w:lineRule="auto"/>
                    <w:jc w:val="center"/>
                    <w:rPr>
                      <w:rFonts w:ascii="Times New Roman" w:hAnsi="Times New Roman"/>
                      <w:sz w:val="18"/>
                      <w:szCs w:val="18"/>
                    </w:rPr>
                  </w:pPr>
                  <w:r w:rsidRPr="00CF762C">
                    <w:rPr>
                      <w:rFonts w:ascii="Times New Roman" w:hAnsi="Times New Roman"/>
                      <w:sz w:val="18"/>
                      <w:szCs w:val="18"/>
                    </w:rPr>
                    <w:t>99</w:t>
                  </w:r>
                </w:p>
              </w:tc>
              <w:tc>
                <w:tcPr>
                  <w:tcW w:w="6378"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43"/>
                    <w:rPr>
                      <w:rFonts w:ascii="Times New Roman" w:hAnsi="Times New Roman"/>
                      <w:sz w:val="18"/>
                      <w:szCs w:val="18"/>
                    </w:rPr>
                  </w:pPr>
                  <w:r w:rsidRPr="00CF762C">
                    <w:rPr>
                      <w:rFonts w:ascii="Times New Roman" w:hAnsi="Times New Roman"/>
                      <w:sz w:val="18"/>
                      <w:szCs w:val="18"/>
                    </w:rPr>
                    <w:t>Реализация проектов капитального строительства муниципального значения по развитию газификации (софинансирование за счет средств местного бюджета)</w:t>
                  </w: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07033S2300</w:t>
                  </w:r>
                </w:p>
              </w:tc>
              <w:tc>
                <w:tcPr>
                  <w:tcW w:w="425"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91"/>
                    <w:jc w:val="right"/>
                    <w:rPr>
                      <w:rFonts w:ascii="Times New Roman" w:hAnsi="Times New Roman"/>
                      <w:sz w:val="18"/>
                      <w:szCs w:val="18"/>
                    </w:rPr>
                  </w:pPr>
                  <w:r w:rsidRPr="00CF762C">
                    <w:rPr>
                      <w:rFonts w:ascii="Times New Roman" w:hAnsi="Times New Roman"/>
                      <w:sz w:val="18"/>
                      <w:szCs w:val="18"/>
                    </w:rPr>
                    <w:t>650,0</w:t>
                  </w:r>
                </w:p>
              </w:tc>
            </w:tr>
            <w:tr w:rsidR="00CF762C" w:rsidRPr="00742B0C" w:rsidTr="00CF762C">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CF762C" w:rsidRPr="00CF762C" w:rsidRDefault="00CF762C" w:rsidP="00CF762C">
                  <w:pPr>
                    <w:spacing w:after="0" w:line="240" w:lineRule="auto"/>
                    <w:jc w:val="center"/>
                    <w:rPr>
                      <w:rFonts w:ascii="Times New Roman" w:hAnsi="Times New Roman"/>
                      <w:sz w:val="18"/>
                      <w:szCs w:val="18"/>
                    </w:rPr>
                  </w:pPr>
                  <w:r w:rsidRPr="00CF762C">
                    <w:rPr>
                      <w:rFonts w:ascii="Times New Roman" w:hAnsi="Times New Roman"/>
                      <w:sz w:val="18"/>
                      <w:szCs w:val="18"/>
                    </w:rPr>
                    <w:t>100</w:t>
                  </w:r>
                </w:p>
              </w:tc>
              <w:tc>
                <w:tcPr>
                  <w:tcW w:w="6378"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43"/>
                    <w:rPr>
                      <w:rFonts w:ascii="Times New Roman" w:hAnsi="Times New Roman"/>
                      <w:sz w:val="18"/>
                      <w:szCs w:val="18"/>
                    </w:rPr>
                  </w:pPr>
                  <w:r w:rsidRPr="00CF762C">
                    <w:rPr>
                      <w:rFonts w:ascii="Times New Roman" w:hAnsi="Times New Roman"/>
                      <w:sz w:val="18"/>
                      <w:szCs w:val="18"/>
                    </w:rPr>
                    <w:t>Бюджетные инвестиции</w:t>
                  </w: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07033S2300</w:t>
                  </w:r>
                </w:p>
              </w:tc>
              <w:tc>
                <w:tcPr>
                  <w:tcW w:w="425"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410</w:t>
                  </w:r>
                </w:p>
              </w:tc>
              <w:tc>
                <w:tcPr>
                  <w:tcW w:w="851"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91"/>
                    <w:jc w:val="right"/>
                    <w:rPr>
                      <w:rFonts w:ascii="Times New Roman" w:hAnsi="Times New Roman"/>
                      <w:sz w:val="18"/>
                      <w:szCs w:val="18"/>
                    </w:rPr>
                  </w:pPr>
                  <w:r w:rsidRPr="00CF762C">
                    <w:rPr>
                      <w:rFonts w:ascii="Times New Roman" w:hAnsi="Times New Roman"/>
                      <w:sz w:val="18"/>
                      <w:szCs w:val="18"/>
                    </w:rPr>
                    <w:t>650,0</w:t>
                  </w:r>
                </w:p>
              </w:tc>
            </w:tr>
            <w:tr w:rsidR="00CF762C" w:rsidRPr="00742B0C" w:rsidTr="00CF762C">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CF762C" w:rsidRPr="00CF762C" w:rsidRDefault="00CF762C" w:rsidP="00CF762C">
                  <w:pPr>
                    <w:spacing w:after="0" w:line="240" w:lineRule="auto"/>
                    <w:jc w:val="center"/>
                    <w:rPr>
                      <w:rFonts w:ascii="Times New Roman" w:hAnsi="Times New Roman"/>
                      <w:sz w:val="18"/>
                      <w:szCs w:val="18"/>
                    </w:rPr>
                  </w:pPr>
                  <w:r w:rsidRPr="00CF762C">
                    <w:rPr>
                      <w:rFonts w:ascii="Times New Roman" w:hAnsi="Times New Roman"/>
                      <w:sz w:val="18"/>
                      <w:szCs w:val="18"/>
                    </w:rPr>
                    <w:t>101</w:t>
                  </w:r>
                </w:p>
              </w:tc>
              <w:tc>
                <w:tcPr>
                  <w:tcW w:w="6378"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43"/>
                    <w:rPr>
                      <w:rFonts w:ascii="Times New Roman" w:hAnsi="Times New Roman"/>
                      <w:sz w:val="18"/>
                      <w:szCs w:val="18"/>
                    </w:rPr>
                  </w:pPr>
                  <w:r w:rsidRPr="00CF762C">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91"/>
                    <w:jc w:val="right"/>
                    <w:rPr>
                      <w:rFonts w:ascii="Times New Roman" w:hAnsi="Times New Roman"/>
                      <w:sz w:val="18"/>
                      <w:szCs w:val="18"/>
                    </w:rPr>
                  </w:pPr>
                  <w:r w:rsidRPr="00CF762C">
                    <w:rPr>
                      <w:rFonts w:ascii="Times New Roman" w:hAnsi="Times New Roman"/>
                      <w:sz w:val="18"/>
                      <w:szCs w:val="18"/>
                    </w:rPr>
                    <w:t>1009,9</w:t>
                  </w:r>
                </w:p>
              </w:tc>
            </w:tr>
            <w:tr w:rsidR="00CF762C" w:rsidRPr="00742B0C" w:rsidTr="00CF762C">
              <w:trPr>
                <w:trHeight w:val="89"/>
              </w:trPr>
              <w:tc>
                <w:tcPr>
                  <w:tcW w:w="625" w:type="dxa"/>
                  <w:tcBorders>
                    <w:top w:val="nil"/>
                    <w:left w:val="single" w:sz="4" w:space="0" w:color="auto"/>
                    <w:bottom w:val="single" w:sz="4" w:space="0" w:color="auto"/>
                    <w:right w:val="single" w:sz="4" w:space="0" w:color="auto"/>
                  </w:tcBorders>
                  <w:shd w:val="clear" w:color="auto" w:fill="auto"/>
                  <w:noWrap/>
                  <w:hideMark/>
                </w:tcPr>
                <w:p w:rsidR="00CF762C" w:rsidRPr="00CF762C" w:rsidRDefault="00CF762C" w:rsidP="00CF762C">
                  <w:pPr>
                    <w:spacing w:after="0" w:line="240" w:lineRule="auto"/>
                    <w:jc w:val="center"/>
                    <w:rPr>
                      <w:rFonts w:ascii="Times New Roman" w:hAnsi="Times New Roman"/>
                      <w:sz w:val="18"/>
                      <w:szCs w:val="18"/>
                    </w:rPr>
                  </w:pPr>
                  <w:r w:rsidRPr="00CF762C">
                    <w:rPr>
                      <w:rFonts w:ascii="Times New Roman" w:hAnsi="Times New Roman"/>
                      <w:sz w:val="18"/>
                      <w:szCs w:val="18"/>
                    </w:rPr>
                    <w:t>102</w:t>
                  </w:r>
                </w:p>
              </w:tc>
              <w:tc>
                <w:tcPr>
                  <w:tcW w:w="6378"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43"/>
                    <w:rPr>
                      <w:rFonts w:ascii="Times New Roman" w:hAnsi="Times New Roman"/>
                      <w:sz w:val="18"/>
                      <w:szCs w:val="18"/>
                    </w:rPr>
                  </w:pPr>
                  <w:r w:rsidRPr="00CF762C">
                    <w:rPr>
                      <w:rFonts w:ascii="Times New Roman" w:hAnsi="Times New Roman"/>
                      <w:sz w:val="18"/>
                      <w:szCs w:val="18"/>
                    </w:rPr>
                    <w:t>Мероприятия в области коммунального хозяйства</w:t>
                  </w: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7003000016</w:t>
                  </w:r>
                </w:p>
              </w:tc>
              <w:tc>
                <w:tcPr>
                  <w:tcW w:w="425"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91"/>
                    <w:jc w:val="right"/>
                    <w:rPr>
                      <w:rFonts w:ascii="Times New Roman" w:hAnsi="Times New Roman"/>
                      <w:sz w:val="18"/>
                      <w:szCs w:val="18"/>
                    </w:rPr>
                  </w:pPr>
                  <w:r w:rsidRPr="00CF762C">
                    <w:rPr>
                      <w:rFonts w:ascii="Times New Roman" w:hAnsi="Times New Roman"/>
                      <w:sz w:val="18"/>
                      <w:szCs w:val="18"/>
                    </w:rPr>
                    <w:t>1009,9</w:t>
                  </w:r>
                </w:p>
              </w:tc>
            </w:tr>
            <w:tr w:rsidR="00CF762C" w:rsidRPr="00742B0C" w:rsidTr="00CF762C">
              <w:trPr>
                <w:trHeight w:val="231"/>
              </w:trPr>
              <w:tc>
                <w:tcPr>
                  <w:tcW w:w="625" w:type="dxa"/>
                  <w:tcBorders>
                    <w:top w:val="nil"/>
                    <w:left w:val="single" w:sz="4" w:space="0" w:color="auto"/>
                    <w:bottom w:val="single" w:sz="4" w:space="0" w:color="auto"/>
                    <w:right w:val="single" w:sz="4" w:space="0" w:color="auto"/>
                  </w:tcBorders>
                  <w:shd w:val="clear" w:color="auto" w:fill="auto"/>
                  <w:noWrap/>
                  <w:hideMark/>
                </w:tcPr>
                <w:p w:rsidR="00CF762C" w:rsidRPr="00CF762C" w:rsidRDefault="00CF762C" w:rsidP="00CF762C">
                  <w:pPr>
                    <w:spacing w:after="0" w:line="240" w:lineRule="auto"/>
                    <w:jc w:val="center"/>
                    <w:rPr>
                      <w:rFonts w:ascii="Times New Roman" w:hAnsi="Times New Roman"/>
                      <w:sz w:val="18"/>
                      <w:szCs w:val="18"/>
                    </w:rPr>
                  </w:pPr>
                  <w:r w:rsidRPr="00CF762C">
                    <w:rPr>
                      <w:rFonts w:ascii="Times New Roman" w:hAnsi="Times New Roman"/>
                      <w:sz w:val="18"/>
                      <w:szCs w:val="18"/>
                    </w:rPr>
                    <w:t>103</w:t>
                  </w:r>
                </w:p>
              </w:tc>
              <w:tc>
                <w:tcPr>
                  <w:tcW w:w="6378"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43"/>
                    <w:rPr>
                      <w:rFonts w:ascii="Times New Roman" w:hAnsi="Times New Roman"/>
                      <w:sz w:val="18"/>
                      <w:szCs w:val="18"/>
                    </w:rPr>
                  </w:pPr>
                  <w:r w:rsidRPr="00CF762C">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7003000016</w:t>
                  </w:r>
                </w:p>
              </w:tc>
              <w:tc>
                <w:tcPr>
                  <w:tcW w:w="425"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91"/>
                    <w:jc w:val="right"/>
                    <w:rPr>
                      <w:rFonts w:ascii="Times New Roman" w:hAnsi="Times New Roman"/>
                      <w:sz w:val="18"/>
                      <w:szCs w:val="18"/>
                    </w:rPr>
                  </w:pPr>
                  <w:r w:rsidRPr="00CF762C">
                    <w:rPr>
                      <w:rFonts w:ascii="Times New Roman" w:hAnsi="Times New Roman"/>
                      <w:sz w:val="18"/>
                      <w:szCs w:val="18"/>
                    </w:rPr>
                    <w:t>49,9</w:t>
                  </w:r>
                </w:p>
              </w:tc>
            </w:tr>
            <w:tr w:rsidR="00CF762C" w:rsidRPr="00742B0C" w:rsidTr="00CF762C">
              <w:trPr>
                <w:trHeight w:val="515"/>
              </w:trPr>
              <w:tc>
                <w:tcPr>
                  <w:tcW w:w="625" w:type="dxa"/>
                  <w:tcBorders>
                    <w:top w:val="nil"/>
                    <w:left w:val="single" w:sz="4" w:space="0" w:color="auto"/>
                    <w:bottom w:val="single" w:sz="4" w:space="0" w:color="auto"/>
                    <w:right w:val="single" w:sz="4" w:space="0" w:color="auto"/>
                  </w:tcBorders>
                  <w:shd w:val="clear" w:color="auto" w:fill="auto"/>
                  <w:noWrap/>
                  <w:hideMark/>
                </w:tcPr>
                <w:p w:rsidR="00CF762C" w:rsidRPr="00CF762C" w:rsidRDefault="00CF762C" w:rsidP="00CF762C">
                  <w:pPr>
                    <w:spacing w:after="0" w:line="240" w:lineRule="auto"/>
                    <w:jc w:val="center"/>
                    <w:rPr>
                      <w:rFonts w:ascii="Times New Roman" w:hAnsi="Times New Roman"/>
                      <w:sz w:val="18"/>
                      <w:szCs w:val="18"/>
                    </w:rPr>
                  </w:pPr>
                  <w:r w:rsidRPr="00CF762C">
                    <w:rPr>
                      <w:rFonts w:ascii="Times New Roman" w:hAnsi="Times New Roman"/>
                      <w:sz w:val="18"/>
                      <w:szCs w:val="18"/>
                    </w:rPr>
                    <w:t>104</w:t>
                  </w:r>
                </w:p>
              </w:tc>
              <w:tc>
                <w:tcPr>
                  <w:tcW w:w="6378"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43"/>
                    <w:rPr>
                      <w:rFonts w:ascii="Times New Roman" w:hAnsi="Times New Roman"/>
                      <w:sz w:val="18"/>
                      <w:szCs w:val="18"/>
                    </w:rPr>
                  </w:pPr>
                  <w:r w:rsidRPr="00CF762C">
                    <w:rPr>
                      <w:rFonts w:ascii="Times New Roman" w:hAnsi="Times New Roman"/>
                      <w:sz w:val="18"/>
                      <w:szCs w:val="18"/>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7003000016</w:t>
                  </w:r>
                </w:p>
              </w:tc>
              <w:tc>
                <w:tcPr>
                  <w:tcW w:w="425"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810</w:t>
                  </w:r>
                </w:p>
              </w:tc>
              <w:tc>
                <w:tcPr>
                  <w:tcW w:w="851"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91"/>
                    <w:jc w:val="right"/>
                    <w:rPr>
                      <w:rFonts w:ascii="Times New Roman" w:hAnsi="Times New Roman"/>
                      <w:sz w:val="18"/>
                      <w:szCs w:val="18"/>
                    </w:rPr>
                  </w:pPr>
                  <w:r w:rsidRPr="00CF762C">
                    <w:rPr>
                      <w:rFonts w:ascii="Times New Roman" w:hAnsi="Times New Roman"/>
                      <w:sz w:val="18"/>
                      <w:szCs w:val="18"/>
                    </w:rPr>
                    <w:t>960,0</w:t>
                  </w:r>
                </w:p>
              </w:tc>
            </w:tr>
            <w:tr w:rsidR="00CF762C" w:rsidRPr="00742B0C" w:rsidTr="00CF762C">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CF762C" w:rsidRPr="00CF762C" w:rsidRDefault="00CF762C" w:rsidP="00CF762C">
                  <w:pPr>
                    <w:spacing w:after="0" w:line="240" w:lineRule="auto"/>
                    <w:jc w:val="center"/>
                    <w:rPr>
                      <w:rFonts w:ascii="Times New Roman" w:hAnsi="Times New Roman"/>
                      <w:sz w:val="18"/>
                      <w:szCs w:val="18"/>
                    </w:rPr>
                  </w:pPr>
                  <w:r w:rsidRPr="00CF762C">
                    <w:rPr>
                      <w:rFonts w:ascii="Times New Roman" w:hAnsi="Times New Roman"/>
                      <w:sz w:val="18"/>
                      <w:szCs w:val="18"/>
                    </w:rPr>
                    <w:t>105</w:t>
                  </w:r>
                </w:p>
              </w:tc>
              <w:tc>
                <w:tcPr>
                  <w:tcW w:w="6378"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43"/>
                    <w:rPr>
                      <w:rFonts w:ascii="Times New Roman" w:hAnsi="Times New Roman"/>
                      <w:bCs/>
                      <w:sz w:val="18"/>
                      <w:szCs w:val="18"/>
                    </w:rPr>
                  </w:pPr>
                  <w:r w:rsidRPr="00CF762C">
                    <w:rPr>
                      <w:rFonts w:ascii="Times New Roman" w:hAnsi="Times New Roman"/>
                      <w:bCs/>
                      <w:sz w:val="18"/>
                      <w:szCs w:val="18"/>
                    </w:rPr>
                    <w:t>Благоустройство</w:t>
                  </w: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bCs/>
                      <w:sz w:val="18"/>
                      <w:szCs w:val="18"/>
                    </w:rPr>
                  </w:pPr>
                  <w:r w:rsidRPr="00CF762C">
                    <w:rPr>
                      <w:rFonts w:ascii="Times New Roman" w:hAnsi="Times New Roman"/>
                      <w:bCs/>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bCs/>
                      <w:sz w:val="18"/>
                      <w:szCs w:val="18"/>
                    </w:rPr>
                  </w:pPr>
                  <w:r w:rsidRPr="00CF762C">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bCs/>
                      <w:sz w:val="18"/>
                      <w:szCs w:val="18"/>
                    </w:rPr>
                  </w:pPr>
                  <w:r w:rsidRPr="00CF762C">
                    <w:rPr>
                      <w:rFonts w:ascii="Times New Roman" w:hAnsi="Times New Roman"/>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91"/>
                    <w:jc w:val="right"/>
                    <w:rPr>
                      <w:rFonts w:ascii="Times New Roman" w:hAnsi="Times New Roman"/>
                      <w:bCs/>
                      <w:sz w:val="18"/>
                      <w:szCs w:val="18"/>
                    </w:rPr>
                  </w:pPr>
                  <w:r w:rsidRPr="00CF762C">
                    <w:rPr>
                      <w:rFonts w:ascii="Times New Roman" w:hAnsi="Times New Roman"/>
                      <w:bCs/>
                      <w:sz w:val="18"/>
                      <w:szCs w:val="18"/>
                    </w:rPr>
                    <w:t>6625,3</w:t>
                  </w:r>
                </w:p>
              </w:tc>
            </w:tr>
            <w:tr w:rsidR="00CF762C" w:rsidRPr="00742B0C" w:rsidTr="00CF762C">
              <w:trPr>
                <w:trHeight w:val="512"/>
              </w:trPr>
              <w:tc>
                <w:tcPr>
                  <w:tcW w:w="625" w:type="dxa"/>
                  <w:tcBorders>
                    <w:top w:val="nil"/>
                    <w:left w:val="single" w:sz="4" w:space="0" w:color="auto"/>
                    <w:bottom w:val="single" w:sz="4" w:space="0" w:color="auto"/>
                    <w:right w:val="single" w:sz="4" w:space="0" w:color="auto"/>
                  </w:tcBorders>
                  <w:shd w:val="clear" w:color="auto" w:fill="auto"/>
                  <w:noWrap/>
                  <w:hideMark/>
                </w:tcPr>
                <w:p w:rsidR="00CF762C" w:rsidRPr="00CF762C" w:rsidRDefault="00CF762C" w:rsidP="00CF762C">
                  <w:pPr>
                    <w:spacing w:after="0" w:line="240" w:lineRule="auto"/>
                    <w:jc w:val="center"/>
                    <w:rPr>
                      <w:rFonts w:ascii="Times New Roman" w:hAnsi="Times New Roman"/>
                      <w:sz w:val="18"/>
                      <w:szCs w:val="18"/>
                    </w:rPr>
                  </w:pPr>
                  <w:r w:rsidRPr="00CF762C">
                    <w:rPr>
                      <w:rFonts w:ascii="Times New Roman" w:hAnsi="Times New Roman"/>
                      <w:sz w:val="18"/>
                      <w:szCs w:val="18"/>
                    </w:rPr>
                    <w:t>106</w:t>
                  </w:r>
                </w:p>
              </w:tc>
              <w:tc>
                <w:tcPr>
                  <w:tcW w:w="6378"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43"/>
                    <w:rPr>
                      <w:rFonts w:ascii="Times New Roman" w:hAnsi="Times New Roman"/>
                      <w:sz w:val="18"/>
                      <w:szCs w:val="18"/>
                    </w:rPr>
                  </w:pPr>
                  <w:r w:rsidRPr="00CF762C">
                    <w:rPr>
                      <w:rFonts w:ascii="Times New Roman" w:hAnsi="Times New Roman"/>
                      <w:sz w:val="18"/>
                      <w:szCs w:val="18"/>
                    </w:rPr>
                    <w:t>Муниципальная программа "Формирование комфортной городской среды на территории муниципального образования рабочий поселок Атиг на 2017-2022 годы"</w:t>
                  </w: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0800000000</w:t>
                  </w:r>
                </w:p>
              </w:tc>
              <w:tc>
                <w:tcPr>
                  <w:tcW w:w="425"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91"/>
                    <w:jc w:val="right"/>
                    <w:rPr>
                      <w:rFonts w:ascii="Times New Roman" w:hAnsi="Times New Roman"/>
                      <w:sz w:val="18"/>
                      <w:szCs w:val="18"/>
                    </w:rPr>
                  </w:pPr>
                  <w:r w:rsidRPr="00CF762C">
                    <w:rPr>
                      <w:rFonts w:ascii="Times New Roman" w:hAnsi="Times New Roman"/>
                      <w:sz w:val="18"/>
                      <w:szCs w:val="18"/>
                    </w:rPr>
                    <w:t>90,0</w:t>
                  </w:r>
                </w:p>
              </w:tc>
            </w:tr>
            <w:tr w:rsidR="00CF762C" w:rsidRPr="00742B0C" w:rsidTr="00CF762C">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CF762C" w:rsidRPr="00CF762C" w:rsidRDefault="00CF762C" w:rsidP="00CF762C">
                  <w:pPr>
                    <w:spacing w:after="0" w:line="240" w:lineRule="auto"/>
                    <w:jc w:val="center"/>
                    <w:rPr>
                      <w:rFonts w:ascii="Times New Roman" w:hAnsi="Times New Roman"/>
                      <w:sz w:val="18"/>
                      <w:szCs w:val="18"/>
                    </w:rPr>
                  </w:pPr>
                  <w:r w:rsidRPr="00CF762C">
                    <w:rPr>
                      <w:rFonts w:ascii="Times New Roman" w:hAnsi="Times New Roman"/>
                      <w:sz w:val="18"/>
                      <w:szCs w:val="18"/>
                    </w:rPr>
                    <w:t>107</w:t>
                  </w:r>
                </w:p>
              </w:tc>
              <w:tc>
                <w:tcPr>
                  <w:tcW w:w="6378"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43"/>
                    <w:rPr>
                      <w:rFonts w:ascii="Times New Roman" w:hAnsi="Times New Roman"/>
                      <w:sz w:val="18"/>
                      <w:szCs w:val="18"/>
                    </w:rPr>
                  </w:pPr>
                  <w:r w:rsidRPr="00CF762C">
                    <w:rPr>
                      <w:rFonts w:ascii="Times New Roman" w:hAnsi="Times New Roman"/>
                      <w:sz w:val="18"/>
                      <w:szCs w:val="18"/>
                    </w:rPr>
                    <w:t>Подготовительные работы</w:t>
                  </w: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0803100000</w:t>
                  </w:r>
                </w:p>
              </w:tc>
              <w:tc>
                <w:tcPr>
                  <w:tcW w:w="425"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91"/>
                    <w:jc w:val="right"/>
                    <w:rPr>
                      <w:rFonts w:ascii="Times New Roman" w:hAnsi="Times New Roman"/>
                      <w:sz w:val="18"/>
                      <w:szCs w:val="18"/>
                    </w:rPr>
                  </w:pPr>
                  <w:r w:rsidRPr="00CF762C">
                    <w:rPr>
                      <w:rFonts w:ascii="Times New Roman" w:hAnsi="Times New Roman"/>
                      <w:sz w:val="18"/>
                      <w:szCs w:val="18"/>
                    </w:rPr>
                    <w:t>90,0</w:t>
                  </w:r>
                </w:p>
              </w:tc>
            </w:tr>
            <w:tr w:rsidR="00CF762C" w:rsidRPr="00742B0C" w:rsidTr="00CF762C">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CF762C" w:rsidRPr="00CF762C" w:rsidRDefault="00CF762C" w:rsidP="00CF762C">
                  <w:pPr>
                    <w:spacing w:after="0" w:line="240" w:lineRule="auto"/>
                    <w:jc w:val="center"/>
                    <w:rPr>
                      <w:rFonts w:ascii="Times New Roman" w:hAnsi="Times New Roman"/>
                      <w:sz w:val="18"/>
                      <w:szCs w:val="18"/>
                    </w:rPr>
                  </w:pPr>
                  <w:r w:rsidRPr="00CF762C">
                    <w:rPr>
                      <w:rFonts w:ascii="Times New Roman" w:hAnsi="Times New Roman"/>
                      <w:sz w:val="18"/>
                      <w:szCs w:val="18"/>
                    </w:rPr>
                    <w:t>108</w:t>
                  </w:r>
                </w:p>
              </w:tc>
              <w:tc>
                <w:tcPr>
                  <w:tcW w:w="6378"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43"/>
                    <w:rPr>
                      <w:rFonts w:ascii="Times New Roman" w:hAnsi="Times New Roman"/>
                      <w:sz w:val="18"/>
                      <w:szCs w:val="18"/>
                    </w:rPr>
                  </w:pPr>
                  <w:r w:rsidRPr="00CF762C">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0803100000</w:t>
                  </w:r>
                </w:p>
              </w:tc>
              <w:tc>
                <w:tcPr>
                  <w:tcW w:w="425"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610</w:t>
                  </w:r>
                </w:p>
              </w:tc>
              <w:tc>
                <w:tcPr>
                  <w:tcW w:w="851"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91"/>
                    <w:jc w:val="right"/>
                    <w:rPr>
                      <w:rFonts w:ascii="Times New Roman" w:hAnsi="Times New Roman"/>
                      <w:sz w:val="18"/>
                      <w:szCs w:val="18"/>
                    </w:rPr>
                  </w:pPr>
                  <w:r w:rsidRPr="00CF762C">
                    <w:rPr>
                      <w:rFonts w:ascii="Times New Roman" w:hAnsi="Times New Roman"/>
                      <w:sz w:val="18"/>
                      <w:szCs w:val="18"/>
                    </w:rPr>
                    <w:t>90,0</w:t>
                  </w:r>
                </w:p>
              </w:tc>
            </w:tr>
            <w:tr w:rsidR="00CF762C" w:rsidRPr="00742B0C" w:rsidTr="00CF762C">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CF762C" w:rsidRPr="00CF762C" w:rsidRDefault="00CF762C" w:rsidP="00CF762C">
                  <w:pPr>
                    <w:spacing w:after="0" w:line="240" w:lineRule="auto"/>
                    <w:jc w:val="center"/>
                    <w:rPr>
                      <w:rFonts w:ascii="Times New Roman" w:hAnsi="Times New Roman"/>
                      <w:sz w:val="18"/>
                      <w:szCs w:val="18"/>
                    </w:rPr>
                  </w:pPr>
                  <w:r w:rsidRPr="00CF762C">
                    <w:rPr>
                      <w:rFonts w:ascii="Times New Roman" w:hAnsi="Times New Roman"/>
                      <w:sz w:val="18"/>
                      <w:szCs w:val="18"/>
                    </w:rPr>
                    <w:t>109</w:t>
                  </w:r>
                </w:p>
              </w:tc>
              <w:tc>
                <w:tcPr>
                  <w:tcW w:w="6378"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43"/>
                    <w:rPr>
                      <w:rFonts w:ascii="Times New Roman" w:hAnsi="Times New Roman"/>
                      <w:sz w:val="18"/>
                      <w:szCs w:val="18"/>
                    </w:rPr>
                  </w:pPr>
                  <w:r w:rsidRPr="00CF762C">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91"/>
                    <w:jc w:val="right"/>
                    <w:rPr>
                      <w:rFonts w:ascii="Times New Roman" w:hAnsi="Times New Roman"/>
                      <w:sz w:val="18"/>
                      <w:szCs w:val="18"/>
                    </w:rPr>
                  </w:pPr>
                  <w:r w:rsidRPr="00CF762C">
                    <w:rPr>
                      <w:rFonts w:ascii="Times New Roman" w:hAnsi="Times New Roman"/>
                      <w:sz w:val="18"/>
                      <w:szCs w:val="18"/>
                    </w:rPr>
                    <w:t>6535,3</w:t>
                  </w:r>
                </w:p>
              </w:tc>
            </w:tr>
            <w:tr w:rsidR="00CF762C" w:rsidRPr="00742B0C" w:rsidTr="00CF762C">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CF762C" w:rsidRPr="00CF762C" w:rsidRDefault="00CF762C" w:rsidP="00CF762C">
                  <w:pPr>
                    <w:spacing w:after="0" w:line="240" w:lineRule="auto"/>
                    <w:jc w:val="center"/>
                    <w:rPr>
                      <w:rFonts w:ascii="Times New Roman" w:hAnsi="Times New Roman"/>
                      <w:sz w:val="18"/>
                      <w:szCs w:val="18"/>
                    </w:rPr>
                  </w:pPr>
                  <w:r w:rsidRPr="00CF762C">
                    <w:rPr>
                      <w:rFonts w:ascii="Times New Roman" w:hAnsi="Times New Roman"/>
                      <w:sz w:val="18"/>
                      <w:szCs w:val="18"/>
                    </w:rPr>
                    <w:t>110</w:t>
                  </w:r>
                </w:p>
              </w:tc>
              <w:tc>
                <w:tcPr>
                  <w:tcW w:w="6378"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43"/>
                    <w:rPr>
                      <w:rFonts w:ascii="Times New Roman" w:hAnsi="Times New Roman"/>
                      <w:sz w:val="18"/>
                      <w:szCs w:val="18"/>
                    </w:rPr>
                  </w:pPr>
                  <w:r w:rsidRPr="00CF762C">
                    <w:rPr>
                      <w:rFonts w:ascii="Times New Roman" w:hAnsi="Times New Roman"/>
                      <w:sz w:val="18"/>
                      <w:szCs w:val="18"/>
                    </w:rPr>
                    <w:t>уличное освещение</w:t>
                  </w: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7003000018</w:t>
                  </w:r>
                </w:p>
              </w:tc>
              <w:tc>
                <w:tcPr>
                  <w:tcW w:w="425"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91"/>
                    <w:jc w:val="right"/>
                    <w:rPr>
                      <w:rFonts w:ascii="Times New Roman" w:hAnsi="Times New Roman"/>
                      <w:sz w:val="18"/>
                      <w:szCs w:val="18"/>
                    </w:rPr>
                  </w:pPr>
                  <w:r w:rsidRPr="00CF762C">
                    <w:rPr>
                      <w:rFonts w:ascii="Times New Roman" w:hAnsi="Times New Roman"/>
                      <w:sz w:val="18"/>
                      <w:szCs w:val="18"/>
                    </w:rPr>
                    <w:t>3515,3</w:t>
                  </w:r>
                </w:p>
              </w:tc>
            </w:tr>
            <w:tr w:rsidR="00CF762C" w:rsidRPr="00742B0C" w:rsidTr="00CF762C">
              <w:trPr>
                <w:trHeight w:val="137"/>
              </w:trPr>
              <w:tc>
                <w:tcPr>
                  <w:tcW w:w="625" w:type="dxa"/>
                  <w:tcBorders>
                    <w:top w:val="nil"/>
                    <w:left w:val="single" w:sz="4" w:space="0" w:color="auto"/>
                    <w:bottom w:val="single" w:sz="4" w:space="0" w:color="auto"/>
                    <w:right w:val="single" w:sz="4" w:space="0" w:color="auto"/>
                  </w:tcBorders>
                  <w:shd w:val="clear" w:color="auto" w:fill="auto"/>
                  <w:noWrap/>
                  <w:hideMark/>
                </w:tcPr>
                <w:p w:rsidR="00CF762C" w:rsidRPr="00CF762C" w:rsidRDefault="00CF762C" w:rsidP="00CF762C">
                  <w:pPr>
                    <w:spacing w:after="0" w:line="240" w:lineRule="auto"/>
                    <w:jc w:val="center"/>
                    <w:rPr>
                      <w:rFonts w:ascii="Times New Roman" w:hAnsi="Times New Roman"/>
                      <w:sz w:val="18"/>
                      <w:szCs w:val="18"/>
                    </w:rPr>
                  </w:pPr>
                  <w:r w:rsidRPr="00CF762C">
                    <w:rPr>
                      <w:rFonts w:ascii="Times New Roman" w:hAnsi="Times New Roman"/>
                      <w:sz w:val="18"/>
                      <w:szCs w:val="18"/>
                    </w:rPr>
                    <w:t>111</w:t>
                  </w:r>
                </w:p>
              </w:tc>
              <w:tc>
                <w:tcPr>
                  <w:tcW w:w="6378"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43"/>
                    <w:rPr>
                      <w:rFonts w:ascii="Times New Roman" w:hAnsi="Times New Roman"/>
                      <w:sz w:val="18"/>
                      <w:szCs w:val="18"/>
                    </w:rPr>
                  </w:pPr>
                  <w:r w:rsidRPr="00CF762C">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7003000018</w:t>
                  </w:r>
                </w:p>
              </w:tc>
              <w:tc>
                <w:tcPr>
                  <w:tcW w:w="425"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91"/>
                    <w:jc w:val="right"/>
                    <w:rPr>
                      <w:rFonts w:ascii="Times New Roman" w:hAnsi="Times New Roman"/>
                      <w:sz w:val="18"/>
                      <w:szCs w:val="18"/>
                    </w:rPr>
                  </w:pPr>
                  <w:r w:rsidRPr="00CF762C">
                    <w:rPr>
                      <w:rFonts w:ascii="Times New Roman" w:hAnsi="Times New Roman"/>
                      <w:sz w:val="18"/>
                      <w:szCs w:val="18"/>
                    </w:rPr>
                    <w:t>208,1</w:t>
                  </w:r>
                </w:p>
              </w:tc>
            </w:tr>
            <w:tr w:rsidR="00CF762C" w:rsidRPr="00742B0C" w:rsidTr="00CF762C">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CF762C" w:rsidRPr="00CF762C" w:rsidRDefault="00CF762C" w:rsidP="00CF762C">
                  <w:pPr>
                    <w:spacing w:after="0" w:line="240" w:lineRule="auto"/>
                    <w:jc w:val="center"/>
                    <w:rPr>
                      <w:rFonts w:ascii="Times New Roman" w:hAnsi="Times New Roman"/>
                      <w:sz w:val="18"/>
                      <w:szCs w:val="18"/>
                    </w:rPr>
                  </w:pPr>
                  <w:r w:rsidRPr="00CF762C">
                    <w:rPr>
                      <w:rFonts w:ascii="Times New Roman" w:hAnsi="Times New Roman"/>
                      <w:sz w:val="18"/>
                      <w:szCs w:val="18"/>
                    </w:rPr>
                    <w:t>112</w:t>
                  </w:r>
                </w:p>
              </w:tc>
              <w:tc>
                <w:tcPr>
                  <w:tcW w:w="6378"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43"/>
                    <w:rPr>
                      <w:rFonts w:ascii="Times New Roman" w:hAnsi="Times New Roman"/>
                      <w:sz w:val="18"/>
                      <w:szCs w:val="18"/>
                    </w:rPr>
                  </w:pPr>
                  <w:r w:rsidRPr="00CF762C">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7003000018</w:t>
                  </w:r>
                </w:p>
              </w:tc>
              <w:tc>
                <w:tcPr>
                  <w:tcW w:w="425"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610</w:t>
                  </w:r>
                </w:p>
              </w:tc>
              <w:tc>
                <w:tcPr>
                  <w:tcW w:w="851"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91"/>
                    <w:jc w:val="right"/>
                    <w:rPr>
                      <w:rFonts w:ascii="Times New Roman" w:hAnsi="Times New Roman"/>
                      <w:sz w:val="18"/>
                      <w:szCs w:val="18"/>
                    </w:rPr>
                  </w:pPr>
                  <w:r w:rsidRPr="00CF762C">
                    <w:rPr>
                      <w:rFonts w:ascii="Times New Roman" w:hAnsi="Times New Roman"/>
                      <w:sz w:val="18"/>
                      <w:szCs w:val="18"/>
                    </w:rPr>
                    <w:t>3300,0</w:t>
                  </w:r>
                </w:p>
              </w:tc>
            </w:tr>
            <w:tr w:rsidR="00CF762C" w:rsidRPr="00742B0C" w:rsidTr="00CF762C">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CF762C" w:rsidRPr="00CF762C" w:rsidRDefault="00CF762C" w:rsidP="00CF762C">
                  <w:pPr>
                    <w:spacing w:after="0" w:line="240" w:lineRule="auto"/>
                    <w:jc w:val="center"/>
                    <w:rPr>
                      <w:rFonts w:ascii="Times New Roman" w:hAnsi="Times New Roman"/>
                      <w:sz w:val="18"/>
                      <w:szCs w:val="18"/>
                    </w:rPr>
                  </w:pPr>
                  <w:r w:rsidRPr="00CF762C">
                    <w:rPr>
                      <w:rFonts w:ascii="Times New Roman" w:hAnsi="Times New Roman"/>
                      <w:sz w:val="18"/>
                      <w:szCs w:val="18"/>
                    </w:rPr>
                    <w:t>113</w:t>
                  </w:r>
                </w:p>
              </w:tc>
              <w:tc>
                <w:tcPr>
                  <w:tcW w:w="6378"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43"/>
                    <w:rPr>
                      <w:rFonts w:ascii="Times New Roman" w:hAnsi="Times New Roman"/>
                      <w:sz w:val="18"/>
                      <w:szCs w:val="18"/>
                    </w:rPr>
                  </w:pPr>
                  <w:r w:rsidRPr="00CF762C">
                    <w:rPr>
                      <w:rFonts w:ascii="Times New Roman" w:hAnsi="Times New Roman"/>
                      <w:sz w:val="18"/>
                      <w:szCs w:val="18"/>
                    </w:rPr>
                    <w:t>Исполнение судебных актов</w:t>
                  </w: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7003000018</w:t>
                  </w:r>
                </w:p>
              </w:tc>
              <w:tc>
                <w:tcPr>
                  <w:tcW w:w="425"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830</w:t>
                  </w:r>
                </w:p>
              </w:tc>
              <w:tc>
                <w:tcPr>
                  <w:tcW w:w="851"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91"/>
                    <w:jc w:val="right"/>
                    <w:rPr>
                      <w:rFonts w:ascii="Times New Roman" w:hAnsi="Times New Roman"/>
                      <w:sz w:val="18"/>
                      <w:szCs w:val="18"/>
                    </w:rPr>
                  </w:pPr>
                  <w:r w:rsidRPr="00CF762C">
                    <w:rPr>
                      <w:rFonts w:ascii="Times New Roman" w:hAnsi="Times New Roman"/>
                      <w:sz w:val="18"/>
                      <w:szCs w:val="18"/>
                    </w:rPr>
                    <w:t>7,2</w:t>
                  </w:r>
                </w:p>
              </w:tc>
            </w:tr>
            <w:tr w:rsidR="00CF762C" w:rsidRPr="00742B0C" w:rsidTr="00CF762C">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CF762C" w:rsidRPr="00CF762C" w:rsidRDefault="00CF762C" w:rsidP="00CF762C">
                  <w:pPr>
                    <w:spacing w:after="0" w:line="240" w:lineRule="auto"/>
                    <w:jc w:val="center"/>
                    <w:rPr>
                      <w:rFonts w:ascii="Times New Roman" w:hAnsi="Times New Roman"/>
                      <w:sz w:val="18"/>
                      <w:szCs w:val="18"/>
                    </w:rPr>
                  </w:pPr>
                  <w:r w:rsidRPr="00CF762C">
                    <w:rPr>
                      <w:rFonts w:ascii="Times New Roman" w:hAnsi="Times New Roman"/>
                      <w:sz w:val="18"/>
                      <w:szCs w:val="18"/>
                    </w:rPr>
                    <w:t>114</w:t>
                  </w:r>
                </w:p>
              </w:tc>
              <w:tc>
                <w:tcPr>
                  <w:tcW w:w="6378"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43"/>
                    <w:rPr>
                      <w:rFonts w:ascii="Times New Roman" w:hAnsi="Times New Roman"/>
                      <w:sz w:val="18"/>
                      <w:szCs w:val="18"/>
                    </w:rPr>
                  </w:pPr>
                  <w:r w:rsidRPr="00CF762C">
                    <w:rPr>
                      <w:rFonts w:ascii="Times New Roman" w:hAnsi="Times New Roman"/>
                      <w:sz w:val="18"/>
                      <w:szCs w:val="18"/>
                    </w:rPr>
                    <w:t>организация и содержание мест захоронения</w:t>
                  </w: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7003000019</w:t>
                  </w:r>
                </w:p>
              </w:tc>
              <w:tc>
                <w:tcPr>
                  <w:tcW w:w="425"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91"/>
                    <w:jc w:val="right"/>
                    <w:rPr>
                      <w:rFonts w:ascii="Times New Roman" w:hAnsi="Times New Roman"/>
                      <w:sz w:val="18"/>
                      <w:szCs w:val="18"/>
                    </w:rPr>
                  </w:pPr>
                  <w:r w:rsidRPr="00CF762C">
                    <w:rPr>
                      <w:rFonts w:ascii="Times New Roman" w:hAnsi="Times New Roman"/>
                      <w:sz w:val="18"/>
                      <w:szCs w:val="18"/>
                    </w:rPr>
                    <w:t>300,0</w:t>
                  </w:r>
                </w:p>
              </w:tc>
            </w:tr>
            <w:tr w:rsidR="00CF762C" w:rsidRPr="00742B0C" w:rsidTr="00CF762C">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CF762C" w:rsidRPr="00CF762C" w:rsidRDefault="00CF762C" w:rsidP="00CF762C">
                  <w:pPr>
                    <w:spacing w:after="0" w:line="240" w:lineRule="auto"/>
                    <w:jc w:val="center"/>
                    <w:rPr>
                      <w:rFonts w:ascii="Times New Roman" w:hAnsi="Times New Roman"/>
                      <w:sz w:val="18"/>
                      <w:szCs w:val="18"/>
                    </w:rPr>
                  </w:pPr>
                  <w:r w:rsidRPr="00CF762C">
                    <w:rPr>
                      <w:rFonts w:ascii="Times New Roman" w:hAnsi="Times New Roman"/>
                      <w:sz w:val="18"/>
                      <w:szCs w:val="18"/>
                    </w:rPr>
                    <w:t>115</w:t>
                  </w:r>
                </w:p>
              </w:tc>
              <w:tc>
                <w:tcPr>
                  <w:tcW w:w="6378"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43"/>
                    <w:rPr>
                      <w:rFonts w:ascii="Times New Roman" w:hAnsi="Times New Roman"/>
                      <w:sz w:val="18"/>
                      <w:szCs w:val="18"/>
                    </w:rPr>
                  </w:pPr>
                  <w:r w:rsidRPr="00CF762C">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7003000019</w:t>
                  </w:r>
                </w:p>
              </w:tc>
              <w:tc>
                <w:tcPr>
                  <w:tcW w:w="425"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610</w:t>
                  </w:r>
                </w:p>
              </w:tc>
              <w:tc>
                <w:tcPr>
                  <w:tcW w:w="851"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91"/>
                    <w:jc w:val="right"/>
                    <w:rPr>
                      <w:rFonts w:ascii="Times New Roman" w:hAnsi="Times New Roman"/>
                      <w:sz w:val="18"/>
                      <w:szCs w:val="18"/>
                    </w:rPr>
                  </w:pPr>
                  <w:r w:rsidRPr="00CF762C">
                    <w:rPr>
                      <w:rFonts w:ascii="Times New Roman" w:hAnsi="Times New Roman"/>
                      <w:sz w:val="18"/>
                      <w:szCs w:val="18"/>
                    </w:rPr>
                    <w:t>300,0</w:t>
                  </w:r>
                </w:p>
              </w:tc>
            </w:tr>
            <w:tr w:rsidR="00CF762C" w:rsidRPr="00742B0C" w:rsidTr="00CF762C">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CF762C" w:rsidRPr="00CF762C" w:rsidRDefault="00CF762C" w:rsidP="00CF762C">
                  <w:pPr>
                    <w:spacing w:after="0" w:line="240" w:lineRule="auto"/>
                    <w:jc w:val="center"/>
                    <w:rPr>
                      <w:rFonts w:ascii="Times New Roman" w:hAnsi="Times New Roman"/>
                      <w:sz w:val="18"/>
                      <w:szCs w:val="18"/>
                    </w:rPr>
                  </w:pPr>
                  <w:r w:rsidRPr="00CF762C">
                    <w:rPr>
                      <w:rFonts w:ascii="Times New Roman" w:hAnsi="Times New Roman"/>
                      <w:sz w:val="18"/>
                      <w:szCs w:val="18"/>
                    </w:rPr>
                    <w:t>116</w:t>
                  </w:r>
                </w:p>
              </w:tc>
              <w:tc>
                <w:tcPr>
                  <w:tcW w:w="6378"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43"/>
                    <w:rPr>
                      <w:rFonts w:ascii="Times New Roman" w:hAnsi="Times New Roman"/>
                      <w:sz w:val="18"/>
                      <w:szCs w:val="18"/>
                    </w:rPr>
                  </w:pPr>
                  <w:r w:rsidRPr="00CF762C">
                    <w:rPr>
                      <w:rFonts w:ascii="Times New Roman" w:hAnsi="Times New Roman"/>
                      <w:sz w:val="18"/>
                      <w:szCs w:val="18"/>
                    </w:rPr>
                    <w:t>Прочие мероприятия по благоустройству поселений</w:t>
                  </w: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7003000020</w:t>
                  </w:r>
                </w:p>
              </w:tc>
              <w:tc>
                <w:tcPr>
                  <w:tcW w:w="425"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91"/>
                    <w:jc w:val="right"/>
                    <w:rPr>
                      <w:rFonts w:ascii="Times New Roman" w:hAnsi="Times New Roman"/>
                      <w:sz w:val="18"/>
                      <w:szCs w:val="18"/>
                    </w:rPr>
                  </w:pPr>
                  <w:r w:rsidRPr="00CF762C">
                    <w:rPr>
                      <w:rFonts w:ascii="Times New Roman" w:hAnsi="Times New Roman"/>
                      <w:sz w:val="18"/>
                      <w:szCs w:val="18"/>
                    </w:rPr>
                    <w:t>1870,0</w:t>
                  </w:r>
                </w:p>
              </w:tc>
            </w:tr>
            <w:tr w:rsidR="00CF762C" w:rsidRPr="00742B0C" w:rsidTr="00CF762C">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CF762C" w:rsidRPr="00CF762C" w:rsidRDefault="00CF762C" w:rsidP="00CF762C">
                  <w:pPr>
                    <w:spacing w:after="0" w:line="240" w:lineRule="auto"/>
                    <w:jc w:val="center"/>
                    <w:rPr>
                      <w:rFonts w:ascii="Times New Roman" w:hAnsi="Times New Roman"/>
                      <w:sz w:val="18"/>
                      <w:szCs w:val="18"/>
                    </w:rPr>
                  </w:pPr>
                  <w:r w:rsidRPr="00CF762C">
                    <w:rPr>
                      <w:rFonts w:ascii="Times New Roman" w:hAnsi="Times New Roman"/>
                      <w:sz w:val="18"/>
                      <w:szCs w:val="18"/>
                    </w:rPr>
                    <w:t>117</w:t>
                  </w:r>
                </w:p>
              </w:tc>
              <w:tc>
                <w:tcPr>
                  <w:tcW w:w="6378"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43"/>
                    <w:rPr>
                      <w:rFonts w:ascii="Times New Roman" w:hAnsi="Times New Roman"/>
                      <w:sz w:val="18"/>
                      <w:szCs w:val="18"/>
                    </w:rPr>
                  </w:pPr>
                  <w:r w:rsidRPr="00CF762C">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7003000020</w:t>
                  </w:r>
                </w:p>
              </w:tc>
              <w:tc>
                <w:tcPr>
                  <w:tcW w:w="425"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610</w:t>
                  </w:r>
                </w:p>
              </w:tc>
              <w:tc>
                <w:tcPr>
                  <w:tcW w:w="851"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91"/>
                    <w:jc w:val="right"/>
                    <w:rPr>
                      <w:rFonts w:ascii="Times New Roman" w:hAnsi="Times New Roman"/>
                      <w:sz w:val="18"/>
                      <w:szCs w:val="18"/>
                    </w:rPr>
                  </w:pPr>
                  <w:r w:rsidRPr="00CF762C">
                    <w:rPr>
                      <w:rFonts w:ascii="Times New Roman" w:hAnsi="Times New Roman"/>
                      <w:sz w:val="18"/>
                      <w:szCs w:val="18"/>
                    </w:rPr>
                    <w:t>1870,0</w:t>
                  </w:r>
                </w:p>
              </w:tc>
            </w:tr>
            <w:tr w:rsidR="00CF762C" w:rsidRPr="00742B0C" w:rsidTr="00CF762C">
              <w:trPr>
                <w:trHeight w:val="119"/>
              </w:trPr>
              <w:tc>
                <w:tcPr>
                  <w:tcW w:w="625" w:type="dxa"/>
                  <w:tcBorders>
                    <w:top w:val="nil"/>
                    <w:left w:val="single" w:sz="4" w:space="0" w:color="auto"/>
                    <w:bottom w:val="single" w:sz="4" w:space="0" w:color="auto"/>
                    <w:right w:val="single" w:sz="4" w:space="0" w:color="auto"/>
                  </w:tcBorders>
                  <w:shd w:val="clear" w:color="auto" w:fill="auto"/>
                  <w:noWrap/>
                  <w:hideMark/>
                </w:tcPr>
                <w:p w:rsidR="00CF762C" w:rsidRPr="00CF762C" w:rsidRDefault="00CF762C" w:rsidP="00CF762C">
                  <w:pPr>
                    <w:spacing w:after="0" w:line="240" w:lineRule="auto"/>
                    <w:jc w:val="center"/>
                    <w:rPr>
                      <w:rFonts w:ascii="Times New Roman" w:hAnsi="Times New Roman"/>
                      <w:sz w:val="18"/>
                      <w:szCs w:val="18"/>
                    </w:rPr>
                  </w:pPr>
                  <w:r w:rsidRPr="00CF762C">
                    <w:rPr>
                      <w:rFonts w:ascii="Times New Roman" w:hAnsi="Times New Roman"/>
                      <w:sz w:val="18"/>
                      <w:szCs w:val="18"/>
                    </w:rPr>
                    <w:t>118</w:t>
                  </w:r>
                </w:p>
              </w:tc>
              <w:tc>
                <w:tcPr>
                  <w:tcW w:w="6378"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43"/>
                    <w:rPr>
                      <w:rFonts w:ascii="Times New Roman" w:hAnsi="Times New Roman"/>
                      <w:sz w:val="18"/>
                      <w:szCs w:val="18"/>
                    </w:rPr>
                  </w:pPr>
                  <w:r w:rsidRPr="00CF762C">
                    <w:rPr>
                      <w:rFonts w:ascii="Times New Roman" w:hAnsi="Times New Roman"/>
                      <w:sz w:val="18"/>
                      <w:szCs w:val="18"/>
                    </w:rPr>
                    <w:t>Мероприятия в сфере обращения с твердыми коммунальными отходами</w:t>
                  </w: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7003000056</w:t>
                  </w:r>
                </w:p>
              </w:tc>
              <w:tc>
                <w:tcPr>
                  <w:tcW w:w="425"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91"/>
                    <w:jc w:val="right"/>
                    <w:rPr>
                      <w:rFonts w:ascii="Times New Roman" w:hAnsi="Times New Roman"/>
                      <w:sz w:val="18"/>
                      <w:szCs w:val="18"/>
                    </w:rPr>
                  </w:pPr>
                  <w:r w:rsidRPr="00CF762C">
                    <w:rPr>
                      <w:rFonts w:ascii="Times New Roman" w:hAnsi="Times New Roman"/>
                      <w:sz w:val="18"/>
                      <w:szCs w:val="18"/>
                    </w:rPr>
                    <w:t>850,0</w:t>
                  </w:r>
                </w:p>
              </w:tc>
            </w:tr>
            <w:tr w:rsidR="00CF762C" w:rsidRPr="00742B0C" w:rsidTr="00CF762C">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CF762C" w:rsidRPr="00CF762C" w:rsidRDefault="00CF762C" w:rsidP="00CF762C">
                  <w:pPr>
                    <w:spacing w:after="0" w:line="240" w:lineRule="auto"/>
                    <w:jc w:val="center"/>
                    <w:rPr>
                      <w:rFonts w:ascii="Times New Roman" w:hAnsi="Times New Roman"/>
                      <w:sz w:val="18"/>
                      <w:szCs w:val="18"/>
                    </w:rPr>
                  </w:pPr>
                  <w:r w:rsidRPr="00CF762C">
                    <w:rPr>
                      <w:rFonts w:ascii="Times New Roman" w:hAnsi="Times New Roman"/>
                      <w:sz w:val="18"/>
                      <w:szCs w:val="18"/>
                    </w:rPr>
                    <w:t>119</w:t>
                  </w:r>
                </w:p>
              </w:tc>
              <w:tc>
                <w:tcPr>
                  <w:tcW w:w="6378"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43"/>
                    <w:rPr>
                      <w:rFonts w:ascii="Times New Roman" w:hAnsi="Times New Roman"/>
                      <w:sz w:val="18"/>
                      <w:szCs w:val="18"/>
                    </w:rPr>
                  </w:pPr>
                  <w:r w:rsidRPr="00CF762C">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7003000056</w:t>
                  </w:r>
                </w:p>
              </w:tc>
              <w:tc>
                <w:tcPr>
                  <w:tcW w:w="425"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610</w:t>
                  </w:r>
                </w:p>
              </w:tc>
              <w:tc>
                <w:tcPr>
                  <w:tcW w:w="851"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91"/>
                    <w:jc w:val="right"/>
                    <w:rPr>
                      <w:rFonts w:ascii="Times New Roman" w:hAnsi="Times New Roman"/>
                      <w:sz w:val="18"/>
                      <w:szCs w:val="18"/>
                    </w:rPr>
                  </w:pPr>
                  <w:r w:rsidRPr="00CF762C">
                    <w:rPr>
                      <w:rFonts w:ascii="Times New Roman" w:hAnsi="Times New Roman"/>
                      <w:sz w:val="18"/>
                      <w:szCs w:val="18"/>
                    </w:rPr>
                    <w:t>850,0</w:t>
                  </w:r>
                </w:p>
              </w:tc>
            </w:tr>
            <w:tr w:rsidR="00CF762C" w:rsidRPr="00742B0C" w:rsidTr="00CF762C">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CF762C" w:rsidRPr="00CF762C" w:rsidRDefault="00CF762C" w:rsidP="00CF762C">
                  <w:pPr>
                    <w:spacing w:after="0" w:line="240" w:lineRule="auto"/>
                    <w:jc w:val="center"/>
                    <w:rPr>
                      <w:rFonts w:ascii="Times New Roman" w:hAnsi="Times New Roman"/>
                      <w:sz w:val="18"/>
                      <w:szCs w:val="18"/>
                    </w:rPr>
                  </w:pPr>
                  <w:r w:rsidRPr="00CF762C">
                    <w:rPr>
                      <w:rFonts w:ascii="Times New Roman" w:hAnsi="Times New Roman"/>
                      <w:sz w:val="18"/>
                      <w:szCs w:val="18"/>
                    </w:rPr>
                    <w:t>120</w:t>
                  </w:r>
                </w:p>
              </w:tc>
              <w:tc>
                <w:tcPr>
                  <w:tcW w:w="6378"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43"/>
                    <w:rPr>
                      <w:rFonts w:ascii="Times New Roman" w:hAnsi="Times New Roman"/>
                      <w:bCs/>
                      <w:sz w:val="18"/>
                      <w:szCs w:val="18"/>
                    </w:rPr>
                  </w:pPr>
                  <w:r w:rsidRPr="00CF762C">
                    <w:rPr>
                      <w:rFonts w:ascii="Times New Roman" w:hAnsi="Times New Roman"/>
                      <w:bCs/>
                      <w:sz w:val="18"/>
                      <w:szCs w:val="18"/>
                    </w:rPr>
                    <w:t>КУЛЬТУРА, КИНЕМАТОГРАФИЯ</w:t>
                  </w: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bCs/>
                      <w:sz w:val="18"/>
                      <w:szCs w:val="18"/>
                    </w:rPr>
                  </w:pPr>
                  <w:r w:rsidRPr="00CF762C">
                    <w:rPr>
                      <w:rFonts w:ascii="Times New Roman" w:hAnsi="Times New Roman"/>
                      <w:bCs/>
                      <w:sz w:val="18"/>
                      <w:szCs w:val="18"/>
                    </w:rPr>
                    <w:t>0800</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bCs/>
                      <w:sz w:val="18"/>
                      <w:szCs w:val="18"/>
                    </w:rPr>
                  </w:pPr>
                  <w:r w:rsidRPr="00CF762C">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bCs/>
                      <w:sz w:val="18"/>
                      <w:szCs w:val="18"/>
                    </w:rPr>
                  </w:pPr>
                  <w:r w:rsidRPr="00CF762C">
                    <w:rPr>
                      <w:rFonts w:ascii="Times New Roman" w:hAnsi="Times New Roman"/>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91"/>
                    <w:jc w:val="right"/>
                    <w:rPr>
                      <w:rFonts w:ascii="Times New Roman" w:hAnsi="Times New Roman"/>
                      <w:bCs/>
                      <w:sz w:val="18"/>
                      <w:szCs w:val="18"/>
                    </w:rPr>
                  </w:pPr>
                  <w:r w:rsidRPr="00CF762C">
                    <w:rPr>
                      <w:rFonts w:ascii="Times New Roman" w:hAnsi="Times New Roman"/>
                      <w:bCs/>
                      <w:sz w:val="18"/>
                      <w:szCs w:val="18"/>
                    </w:rPr>
                    <w:t>10023,0</w:t>
                  </w:r>
                </w:p>
              </w:tc>
            </w:tr>
            <w:tr w:rsidR="00CF762C" w:rsidRPr="00742B0C" w:rsidTr="00CF762C">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CF762C" w:rsidRPr="00CF762C" w:rsidRDefault="00CF762C" w:rsidP="00CF762C">
                  <w:pPr>
                    <w:spacing w:after="0" w:line="240" w:lineRule="auto"/>
                    <w:jc w:val="center"/>
                    <w:rPr>
                      <w:rFonts w:ascii="Times New Roman" w:hAnsi="Times New Roman"/>
                      <w:sz w:val="18"/>
                      <w:szCs w:val="18"/>
                    </w:rPr>
                  </w:pPr>
                  <w:r w:rsidRPr="00CF762C">
                    <w:rPr>
                      <w:rFonts w:ascii="Times New Roman" w:hAnsi="Times New Roman"/>
                      <w:sz w:val="18"/>
                      <w:szCs w:val="18"/>
                    </w:rPr>
                    <w:t>121</w:t>
                  </w:r>
                </w:p>
              </w:tc>
              <w:tc>
                <w:tcPr>
                  <w:tcW w:w="6378"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43"/>
                    <w:rPr>
                      <w:rFonts w:ascii="Times New Roman" w:hAnsi="Times New Roman"/>
                      <w:bCs/>
                      <w:sz w:val="18"/>
                      <w:szCs w:val="18"/>
                    </w:rPr>
                  </w:pPr>
                  <w:r w:rsidRPr="00CF762C">
                    <w:rPr>
                      <w:rFonts w:ascii="Times New Roman" w:hAnsi="Times New Roman"/>
                      <w:bCs/>
                      <w:sz w:val="18"/>
                      <w:szCs w:val="18"/>
                    </w:rPr>
                    <w:t>Культура</w:t>
                  </w: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bCs/>
                      <w:sz w:val="18"/>
                      <w:szCs w:val="18"/>
                    </w:rPr>
                  </w:pPr>
                  <w:r w:rsidRPr="00CF762C">
                    <w:rPr>
                      <w:rFonts w:ascii="Times New Roman" w:hAnsi="Times New Roman"/>
                      <w:bCs/>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bCs/>
                      <w:sz w:val="18"/>
                      <w:szCs w:val="18"/>
                    </w:rPr>
                  </w:pPr>
                  <w:r w:rsidRPr="00CF762C">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bCs/>
                      <w:sz w:val="18"/>
                      <w:szCs w:val="18"/>
                    </w:rPr>
                  </w:pPr>
                  <w:r w:rsidRPr="00CF762C">
                    <w:rPr>
                      <w:rFonts w:ascii="Times New Roman" w:hAnsi="Times New Roman"/>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91"/>
                    <w:jc w:val="right"/>
                    <w:rPr>
                      <w:rFonts w:ascii="Times New Roman" w:hAnsi="Times New Roman"/>
                      <w:bCs/>
                      <w:sz w:val="18"/>
                      <w:szCs w:val="18"/>
                    </w:rPr>
                  </w:pPr>
                  <w:r w:rsidRPr="00CF762C">
                    <w:rPr>
                      <w:rFonts w:ascii="Times New Roman" w:hAnsi="Times New Roman"/>
                      <w:bCs/>
                      <w:sz w:val="18"/>
                      <w:szCs w:val="18"/>
                    </w:rPr>
                    <w:t>10023,0</w:t>
                  </w:r>
                </w:p>
              </w:tc>
            </w:tr>
            <w:tr w:rsidR="00CF762C" w:rsidRPr="00742B0C" w:rsidTr="00CF762C">
              <w:trPr>
                <w:trHeight w:val="321"/>
              </w:trPr>
              <w:tc>
                <w:tcPr>
                  <w:tcW w:w="625" w:type="dxa"/>
                  <w:tcBorders>
                    <w:top w:val="nil"/>
                    <w:left w:val="single" w:sz="4" w:space="0" w:color="auto"/>
                    <w:bottom w:val="single" w:sz="4" w:space="0" w:color="auto"/>
                    <w:right w:val="single" w:sz="4" w:space="0" w:color="auto"/>
                  </w:tcBorders>
                  <w:shd w:val="clear" w:color="auto" w:fill="auto"/>
                  <w:noWrap/>
                  <w:hideMark/>
                </w:tcPr>
                <w:p w:rsidR="00CF762C" w:rsidRPr="00CF762C" w:rsidRDefault="00CF762C" w:rsidP="00CF762C">
                  <w:pPr>
                    <w:spacing w:after="0" w:line="240" w:lineRule="auto"/>
                    <w:jc w:val="center"/>
                    <w:rPr>
                      <w:rFonts w:ascii="Times New Roman" w:hAnsi="Times New Roman"/>
                      <w:sz w:val="18"/>
                      <w:szCs w:val="18"/>
                    </w:rPr>
                  </w:pPr>
                  <w:r w:rsidRPr="00CF762C">
                    <w:rPr>
                      <w:rFonts w:ascii="Times New Roman" w:hAnsi="Times New Roman"/>
                      <w:sz w:val="18"/>
                      <w:szCs w:val="18"/>
                    </w:rPr>
                    <w:t>122</w:t>
                  </w:r>
                </w:p>
              </w:tc>
              <w:tc>
                <w:tcPr>
                  <w:tcW w:w="6378"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43"/>
                    <w:rPr>
                      <w:rFonts w:ascii="Times New Roman" w:hAnsi="Times New Roman"/>
                      <w:sz w:val="18"/>
                      <w:szCs w:val="18"/>
                    </w:rPr>
                  </w:pPr>
                  <w:r w:rsidRPr="00CF762C">
                    <w:rPr>
                      <w:rFonts w:ascii="Times New Roman" w:hAnsi="Times New Roman"/>
                      <w:sz w:val="18"/>
                      <w:szCs w:val="18"/>
                    </w:rPr>
                    <w:t>Муниципальная программа "Развитие культуры в муниципальном образовании рабочий поселок Атиг до 2024 года"</w:t>
                  </w: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0300000000</w:t>
                  </w:r>
                </w:p>
              </w:tc>
              <w:tc>
                <w:tcPr>
                  <w:tcW w:w="425"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91"/>
                    <w:jc w:val="right"/>
                    <w:rPr>
                      <w:rFonts w:ascii="Times New Roman" w:hAnsi="Times New Roman"/>
                      <w:sz w:val="18"/>
                      <w:szCs w:val="18"/>
                    </w:rPr>
                  </w:pPr>
                  <w:r w:rsidRPr="00CF762C">
                    <w:rPr>
                      <w:rFonts w:ascii="Times New Roman" w:hAnsi="Times New Roman"/>
                      <w:sz w:val="18"/>
                      <w:szCs w:val="18"/>
                    </w:rPr>
                    <w:t>10023,0</w:t>
                  </w:r>
                </w:p>
              </w:tc>
            </w:tr>
            <w:tr w:rsidR="00CF762C" w:rsidRPr="00742B0C" w:rsidTr="00CF762C">
              <w:trPr>
                <w:trHeight w:val="251"/>
              </w:trPr>
              <w:tc>
                <w:tcPr>
                  <w:tcW w:w="625" w:type="dxa"/>
                  <w:tcBorders>
                    <w:top w:val="nil"/>
                    <w:left w:val="single" w:sz="4" w:space="0" w:color="auto"/>
                    <w:bottom w:val="single" w:sz="4" w:space="0" w:color="auto"/>
                    <w:right w:val="single" w:sz="4" w:space="0" w:color="auto"/>
                  </w:tcBorders>
                  <w:shd w:val="clear" w:color="auto" w:fill="auto"/>
                  <w:noWrap/>
                  <w:hideMark/>
                </w:tcPr>
                <w:p w:rsidR="00CF762C" w:rsidRPr="00CF762C" w:rsidRDefault="00CF762C" w:rsidP="00CF762C">
                  <w:pPr>
                    <w:spacing w:after="0" w:line="240" w:lineRule="auto"/>
                    <w:jc w:val="center"/>
                    <w:rPr>
                      <w:rFonts w:ascii="Times New Roman" w:hAnsi="Times New Roman"/>
                      <w:sz w:val="18"/>
                      <w:szCs w:val="18"/>
                    </w:rPr>
                  </w:pPr>
                  <w:r w:rsidRPr="00CF762C">
                    <w:rPr>
                      <w:rFonts w:ascii="Times New Roman" w:hAnsi="Times New Roman"/>
                      <w:sz w:val="18"/>
                      <w:szCs w:val="18"/>
                    </w:rPr>
                    <w:lastRenderedPageBreak/>
                    <w:t>123</w:t>
                  </w:r>
                </w:p>
              </w:tc>
              <w:tc>
                <w:tcPr>
                  <w:tcW w:w="6378"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43"/>
                    <w:rPr>
                      <w:rFonts w:ascii="Times New Roman" w:hAnsi="Times New Roman"/>
                      <w:sz w:val="18"/>
                      <w:szCs w:val="18"/>
                    </w:rPr>
                  </w:pPr>
                  <w:r w:rsidRPr="00CF762C">
                    <w:rPr>
                      <w:rFonts w:ascii="Times New Roman" w:hAnsi="Times New Roman"/>
                      <w:sz w:val="18"/>
                      <w:szCs w:val="18"/>
                    </w:rPr>
                    <w:t>Создание условий для организации досуга и обеспечения жителей поселения услугами организаций культуры</w:t>
                  </w: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0303100000</w:t>
                  </w:r>
                </w:p>
              </w:tc>
              <w:tc>
                <w:tcPr>
                  <w:tcW w:w="425"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91"/>
                    <w:jc w:val="right"/>
                    <w:rPr>
                      <w:rFonts w:ascii="Times New Roman" w:hAnsi="Times New Roman"/>
                      <w:sz w:val="18"/>
                      <w:szCs w:val="18"/>
                    </w:rPr>
                  </w:pPr>
                  <w:r w:rsidRPr="00CF762C">
                    <w:rPr>
                      <w:rFonts w:ascii="Times New Roman" w:hAnsi="Times New Roman"/>
                      <w:sz w:val="18"/>
                      <w:szCs w:val="18"/>
                    </w:rPr>
                    <w:t>8192,0</w:t>
                  </w:r>
                </w:p>
              </w:tc>
            </w:tr>
            <w:tr w:rsidR="00CF762C" w:rsidRPr="00742B0C" w:rsidTr="00CF762C">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CF762C" w:rsidRPr="00CF762C" w:rsidRDefault="00CF762C" w:rsidP="00CF762C">
                  <w:pPr>
                    <w:spacing w:after="0" w:line="240" w:lineRule="auto"/>
                    <w:jc w:val="center"/>
                    <w:rPr>
                      <w:rFonts w:ascii="Times New Roman" w:hAnsi="Times New Roman"/>
                      <w:sz w:val="18"/>
                      <w:szCs w:val="18"/>
                    </w:rPr>
                  </w:pPr>
                  <w:r w:rsidRPr="00CF762C">
                    <w:rPr>
                      <w:rFonts w:ascii="Times New Roman" w:hAnsi="Times New Roman"/>
                      <w:sz w:val="18"/>
                      <w:szCs w:val="18"/>
                    </w:rPr>
                    <w:t>124</w:t>
                  </w:r>
                </w:p>
              </w:tc>
              <w:tc>
                <w:tcPr>
                  <w:tcW w:w="6378"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43"/>
                    <w:rPr>
                      <w:rFonts w:ascii="Times New Roman" w:hAnsi="Times New Roman"/>
                      <w:sz w:val="18"/>
                      <w:szCs w:val="18"/>
                    </w:rPr>
                  </w:pPr>
                  <w:r w:rsidRPr="00CF762C">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0303100000</w:t>
                  </w:r>
                </w:p>
              </w:tc>
              <w:tc>
                <w:tcPr>
                  <w:tcW w:w="425"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610</w:t>
                  </w:r>
                </w:p>
              </w:tc>
              <w:tc>
                <w:tcPr>
                  <w:tcW w:w="851"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91"/>
                    <w:jc w:val="right"/>
                    <w:rPr>
                      <w:rFonts w:ascii="Times New Roman" w:hAnsi="Times New Roman"/>
                      <w:sz w:val="18"/>
                      <w:szCs w:val="18"/>
                    </w:rPr>
                  </w:pPr>
                  <w:r w:rsidRPr="00CF762C">
                    <w:rPr>
                      <w:rFonts w:ascii="Times New Roman" w:hAnsi="Times New Roman"/>
                      <w:sz w:val="18"/>
                      <w:szCs w:val="18"/>
                    </w:rPr>
                    <w:t>8192,0</w:t>
                  </w:r>
                </w:p>
              </w:tc>
            </w:tr>
            <w:tr w:rsidR="00CF762C" w:rsidRPr="00742B0C" w:rsidTr="00CF762C">
              <w:trPr>
                <w:trHeight w:val="317"/>
              </w:trPr>
              <w:tc>
                <w:tcPr>
                  <w:tcW w:w="625" w:type="dxa"/>
                  <w:tcBorders>
                    <w:top w:val="nil"/>
                    <w:left w:val="single" w:sz="4" w:space="0" w:color="auto"/>
                    <w:bottom w:val="single" w:sz="4" w:space="0" w:color="auto"/>
                    <w:right w:val="single" w:sz="4" w:space="0" w:color="auto"/>
                  </w:tcBorders>
                  <w:shd w:val="clear" w:color="auto" w:fill="auto"/>
                  <w:noWrap/>
                  <w:hideMark/>
                </w:tcPr>
                <w:p w:rsidR="00CF762C" w:rsidRPr="00CF762C" w:rsidRDefault="00CF762C" w:rsidP="00CF762C">
                  <w:pPr>
                    <w:spacing w:after="0" w:line="240" w:lineRule="auto"/>
                    <w:jc w:val="center"/>
                    <w:rPr>
                      <w:rFonts w:ascii="Times New Roman" w:hAnsi="Times New Roman"/>
                      <w:sz w:val="18"/>
                      <w:szCs w:val="18"/>
                    </w:rPr>
                  </w:pPr>
                  <w:r w:rsidRPr="00CF762C">
                    <w:rPr>
                      <w:rFonts w:ascii="Times New Roman" w:hAnsi="Times New Roman"/>
                      <w:sz w:val="18"/>
                      <w:szCs w:val="18"/>
                    </w:rPr>
                    <w:t>125</w:t>
                  </w:r>
                </w:p>
              </w:tc>
              <w:tc>
                <w:tcPr>
                  <w:tcW w:w="6378"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43"/>
                    <w:rPr>
                      <w:rFonts w:ascii="Times New Roman" w:hAnsi="Times New Roman"/>
                      <w:sz w:val="18"/>
                      <w:szCs w:val="18"/>
                    </w:rPr>
                  </w:pPr>
                  <w:r w:rsidRPr="00CF762C">
                    <w:rPr>
                      <w:rFonts w:ascii="Times New Roman" w:hAnsi="Times New Roman"/>
                      <w:sz w:val="18"/>
                      <w:szCs w:val="18"/>
                    </w:rPr>
                    <w:t>Организация библиотечного обслуживания населения, комплектование и обеспечение сохранности библиотечных фондов библиотек поселения</w:t>
                  </w: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0303200000</w:t>
                  </w:r>
                </w:p>
              </w:tc>
              <w:tc>
                <w:tcPr>
                  <w:tcW w:w="425"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91"/>
                    <w:jc w:val="right"/>
                    <w:rPr>
                      <w:rFonts w:ascii="Times New Roman" w:hAnsi="Times New Roman"/>
                      <w:sz w:val="18"/>
                      <w:szCs w:val="18"/>
                    </w:rPr>
                  </w:pPr>
                  <w:r w:rsidRPr="00CF762C">
                    <w:rPr>
                      <w:rFonts w:ascii="Times New Roman" w:hAnsi="Times New Roman"/>
                      <w:sz w:val="18"/>
                      <w:szCs w:val="18"/>
                    </w:rPr>
                    <w:t>1831,0</w:t>
                  </w:r>
                </w:p>
              </w:tc>
            </w:tr>
            <w:tr w:rsidR="00CF762C" w:rsidRPr="00742B0C" w:rsidTr="00CF762C">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CF762C" w:rsidRPr="00CF762C" w:rsidRDefault="00CF762C" w:rsidP="00CF762C">
                  <w:pPr>
                    <w:spacing w:after="0" w:line="240" w:lineRule="auto"/>
                    <w:jc w:val="center"/>
                    <w:rPr>
                      <w:rFonts w:ascii="Times New Roman" w:hAnsi="Times New Roman"/>
                      <w:sz w:val="18"/>
                      <w:szCs w:val="18"/>
                    </w:rPr>
                  </w:pPr>
                  <w:r w:rsidRPr="00CF762C">
                    <w:rPr>
                      <w:rFonts w:ascii="Times New Roman" w:hAnsi="Times New Roman"/>
                      <w:sz w:val="18"/>
                      <w:szCs w:val="18"/>
                    </w:rPr>
                    <w:t>126</w:t>
                  </w:r>
                </w:p>
              </w:tc>
              <w:tc>
                <w:tcPr>
                  <w:tcW w:w="6378"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43"/>
                    <w:rPr>
                      <w:rFonts w:ascii="Times New Roman" w:hAnsi="Times New Roman"/>
                      <w:sz w:val="18"/>
                      <w:szCs w:val="18"/>
                    </w:rPr>
                  </w:pPr>
                  <w:r w:rsidRPr="00CF762C">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0303200000</w:t>
                  </w:r>
                </w:p>
              </w:tc>
              <w:tc>
                <w:tcPr>
                  <w:tcW w:w="425"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610</w:t>
                  </w:r>
                </w:p>
              </w:tc>
              <w:tc>
                <w:tcPr>
                  <w:tcW w:w="851"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91"/>
                    <w:jc w:val="right"/>
                    <w:rPr>
                      <w:rFonts w:ascii="Times New Roman" w:hAnsi="Times New Roman"/>
                      <w:sz w:val="18"/>
                      <w:szCs w:val="18"/>
                    </w:rPr>
                  </w:pPr>
                  <w:r w:rsidRPr="00CF762C">
                    <w:rPr>
                      <w:rFonts w:ascii="Times New Roman" w:hAnsi="Times New Roman"/>
                      <w:sz w:val="18"/>
                      <w:szCs w:val="18"/>
                    </w:rPr>
                    <w:t>1831,0</w:t>
                  </w:r>
                </w:p>
              </w:tc>
            </w:tr>
            <w:tr w:rsidR="00CF762C" w:rsidRPr="00742B0C" w:rsidTr="00CF762C">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CF762C" w:rsidRPr="00CF762C" w:rsidRDefault="00CF762C" w:rsidP="00CF762C">
                  <w:pPr>
                    <w:spacing w:after="0" w:line="240" w:lineRule="auto"/>
                    <w:jc w:val="center"/>
                    <w:rPr>
                      <w:rFonts w:ascii="Times New Roman" w:hAnsi="Times New Roman"/>
                      <w:sz w:val="18"/>
                      <w:szCs w:val="18"/>
                    </w:rPr>
                  </w:pPr>
                  <w:r w:rsidRPr="00CF762C">
                    <w:rPr>
                      <w:rFonts w:ascii="Times New Roman" w:hAnsi="Times New Roman"/>
                      <w:sz w:val="18"/>
                      <w:szCs w:val="18"/>
                    </w:rPr>
                    <w:t>127</w:t>
                  </w:r>
                </w:p>
              </w:tc>
              <w:tc>
                <w:tcPr>
                  <w:tcW w:w="6378"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43"/>
                    <w:rPr>
                      <w:rFonts w:ascii="Times New Roman" w:hAnsi="Times New Roman"/>
                      <w:bCs/>
                      <w:sz w:val="18"/>
                      <w:szCs w:val="18"/>
                    </w:rPr>
                  </w:pPr>
                  <w:r w:rsidRPr="00CF762C">
                    <w:rPr>
                      <w:rFonts w:ascii="Times New Roman" w:hAnsi="Times New Roman"/>
                      <w:bCs/>
                      <w:sz w:val="18"/>
                      <w:szCs w:val="18"/>
                    </w:rPr>
                    <w:t>СОЦИАЛЬНАЯ ПОЛИТИКА</w:t>
                  </w: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bCs/>
                      <w:sz w:val="18"/>
                      <w:szCs w:val="18"/>
                    </w:rPr>
                  </w:pPr>
                  <w:r w:rsidRPr="00CF762C">
                    <w:rPr>
                      <w:rFonts w:ascii="Times New Roman" w:hAnsi="Times New Roman"/>
                      <w:bCs/>
                      <w:sz w:val="18"/>
                      <w:szCs w:val="18"/>
                    </w:rPr>
                    <w:t>1000</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bCs/>
                      <w:sz w:val="18"/>
                      <w:szCs w:val="18"/>
                    </w:rPr>
                  </w:pPr>
                  <w:r w:rsidRPr="00CF762C">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bCs/>
                      <w:sz w:val="18"/>
                      <w:szCs w:val="18"/>
                    </w:rPr>
                  </w:pPr>
                  <w:r w:rsidRPr="00CF762C">
                    <w:rPr>
                      <w:rFonts w:ascii="Times New Roman" w:hAnsi="Times New Roman"/>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91"/>
                    <w:jc w:val="right"/>
                    <w:rPr>
                      <w:rFonts w:ascii="Times New Roman" w:hAnsi="Times New Roman"/>
                      <w:bCs/>
                      <w:sz w:val="18"/>
                      <w:szCs w:val="18"/>
                    </w:rPr>
                  </w:pPr>
                  <w:r w:rsidRPr="00CF762C">
                    <w:rPr>
                      <w:rFonts w:ascii="Times New Roman" w:hAnsi="Times New Roman"/>
                      <w:bCs/>
                      <w:sz w:val="18"/>
                      <w:szCs w:val="18"/>
                    </w:rPr>
                    <w:t>1020,0</w:t>
                  </w:r>
                </w:p>
              </w:tc>
            </w:tr>
            <w:tr w:rsidR="00CF762C" w:rsidRPr="00742B0C" w:rsidTr="00CF762C">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CF762C" w:rsidRPr="00CF762C" w:rsidRDefault="00CF762C" w:rsidP="00CF762C">
                  <w:pPr>
                    <w:spacing w:after="0" w:line="240" w:lineRule="auto"/>
                    <w:jc w:val="center"/>
                    <w:rPr>
                      <w:rFonts w:ascii="Times New Roman" w:hAnsi="Times New Roman"/>
                      <w:sz w:val="18"/>
                      <w:szCs w:val="18"/>
                    </w:rPr>
                  </w:pPr>
                  <w:r w:rsidRPr="00CF762C">
                    <w:rPr>
                      <w:rFonts w:ascii="Times New Roman" w:hAnsi="Times New Roman"/>
                      <w:sz w:val="18"/>
                      <w:szCs w:val="18"/>
                    </w:rPr>
                    <w:t>128</w:t>
                  </w:r>
                </w:p>
              </w:tc>
              <w:tc>
                <w:tcPr>
                  <w:tcW w:w="6378"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43"/>
                    <w:rPr>
                      <w:rFonts w:ascii="Times New Roman" w:hAnsi="Times New Roman"/>
                      <w:bCs/>
                      <w:sz w:val="18"/>
                      <w:szCs w:val="18"/>
                    </w:rPr>
                  </w:pPr>
                  <w:r w:rsidRPr="00CF762C">
                    <w:rPr>
                      <w:rFonts w:ascii="Times New Roman" w:hAnsi="Times New Roman"/>
                      <w:bCs/>
                      <w:sz w:val="18"/>
                      <w:szCs w:val="18"/>
                    </w:rPr>
                    <w:t>Пенсионное обеспечение</w:t>
                  </w: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bCs/>
                      <w:sz w:val="18"/>
                      <w:szCs w:val="18"/>
                    </w:rPr>
                  </w:pPr>
                  <w:r w:rsidRPr="00CF762C">
                    <w:rPr>
                      <w:rFonts w:ascii="Times New Roman" w:hAnsi="Times New Roman"/>
                      <w:bCs/>
                      <w:sz w:val="18"/>
                      <w:szCs w:val="18"/>
                    </w:rPr>
                    <w:t>1001</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bCs/>
                      <w:sz w:val="18"/>
                      <w:szCs w:val="18"/>
                    </w:rPr>
                  </w:pPr>
                  <w:r w:rsidRPr="00CF762C">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bCs/>
                      <w:sz w:val="18"/>
                      <w:szCs w:val="18"/>
                    </w:rPr>
                  </w:pPr>
                  <w:r w:rsidRPr="00CF762C">
                    <w:rPr>
                      <w:rFonts w:ascii="Times New Roman" w:hAnsi="Times New Roman"/>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91"/>
                    <w:jc w:val="right"/>
                    <w:rPr>
                      <w:rFonts w:ascii="Times New Roman" w:hAnsi="Times New Roman"/>
                      <w:bCs/>
                      <w:sz w:val="18"/>
                      <w:szCs w:val="18"/>
                    </w:rPr>
                  </w:pPr>
                  <w:r w:rsidRPr="00CF762C">
                    <w:rPr>
                      <w:rFonts w:ascii="Times New Roman" w:hAnsi="Times New Roman"/>
                      <w:bCs/>
                      <w:sz w:val="18"/>
                      <w:szCs w:val="18"/>
                    </w:rPr>
                    <w:t>80,7</w:t>
                  </w:r>
                </w:p>
              </w:tc>
            </w:tr>
            <w:tr w:rsidR="00CF762C" w:rsidRPr="00742B0C" w:rsidTr="00CF762C">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CF762C" w:rsidRPr="00CF762C" w:rsidRDefault="00CF762C" w:rsidP="00CF762C">
                  <w:pPr>
                    <w:spacing w:after="0" w:line="240" w:lineRule="auto"/>
                    <w:jc w:val="center"/>
                    <w:rPr>
                      <w:rFonts w:ascii="Times New Roman" w:hAnsi="Times New Roman"/>
                      <w:sz w:val="18"/>
                      <w:szCs w:val="18"/>
                    </w:rPr>
                  </w:pPr>
                  <w:r w:rsidRPr="00CF762C">
                    <w:rPr>
                      <w:rFonts w:ascii="Times New Roman" w:hAnsi="Times New Roman"/>
                      <w:sz w:val="18"/>
                      <w:szCs w:val="18"/>
                    </w:rPr>
                    <w:t>129</w:t>
                  </w:r>
                </w:p>
              </w:tc>
              <w:tc>
                <w:tcPr>
                  <w:tcW w:w="6378"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43"/>
                    <w:rPr>
                      <w:rFonts w:ascii="Times New Roman" w:hAnsi="Times New Roman"/>
                      <w:sz w:val="18"/>
                      <w:szCs w:val="18"/>
                    </w:rPr>
                  </w:pPr>
                  <w:r w:rsidRPr="00CF762C">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1001</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91"/>
                    <w:jc w:val="right"/>
                    <w:rPr>
                      <w:rFonts w:ascii="Times New Roman" w:hAnsi="Times New Roman"/>
                      <w:sz w:val="18"/>
                      <w:szCs w:val="18"/>
                    </w:rPr>
                  </w:pPr>
                  <w:r w:rsidRPr="00CF762C">
                    <w:rPr>
                      <w:rFonts w:ascii="Times New Roman" w:hAnsi="Times New Roman"/>
                      <w:sz w:val="18"/>
                      <w:szCs w:val="18"/>
                    </w:rPr>
                    <w:t>80,7</w:t>
                  </w:r>
                </w:p>
              </w:tc>
            </w:tr>
            <w:tr w:rsidR="00CF762C" w:rsidRPr="00742B0C" w:rsidTr="00CF762C">
              <w:trPr>
                <w:trHeight w:val="129"/>
              </w:trPr>
              <w:tc>
                <w:tcPr>
                  <w:tcW w:w="625" w:type="dxa"/>
                  <w:tcBorders>
                    <w:top w:val="nil"/>
                    <w:left w:val="single" w:sz="4" w:space="0" w:color="auto"/>
                    <w:bottom w:val="single" w:sz="4" w:space="0" w:color="auto"/>
                    <w:right w:val="single" w:sz="4" w:space="0" w:color="auto"/>
                  </w:tcBorders>
                  <w:shd w:val="clear" w:color="auto" w:fill="auto"/>
                  <w:noWrap/>
                  <w:hideMark/>
                </w:tcPr>
                <w:p w:rsidR="00CF762C" w:rsidRPr="00CF762C" w:rsidRDefault="00CF762C" w:rsidP="00CF762C">
                  <w:pPr>
                    <w:spacing w:after="0" w:line="240" w:lineRule="auto"/>
                    <w:jc w:val="center"/>
                    <w:rPr>
                      <w:rFonts w:ascii="Times New Roman" w:hAnsi="Times New Roman"/>
                      <w:sz w:val="18"/>
                      <w:szCs w:val="18"/>
                    </w:rPr>
                  </w:pPr>
                  <w:r w:rsidRPr="00CF762C">
                    <w:rPr>
                      <w:rFonts w:ascii="Times New Roman" w:hAnsi="Times New Roman"/>
                      <w:sz w:val="18"/>
                      <w:szCs w:val="18"/>
                    </w:rPr>
                    <w:t>130</w:t>
                  </w:r>
                </w:p>
              </w:tc>
              <w:tc>
                <w:tcPr>
                  <w:tcW w:w="6378"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43"/>
                    <w:rPr>
                      <w:rFonts w:ascii="Times New Roman" w:hAnsi="Times New Roman"/>
                      <w:sz w:val="18"/>
                      <w:szCs w:val="18"/>
                    </w:rPr>
                  </w:pPr>
                  <w:r w:rsidRPr="00CF762C">
                    <w:rPr>
                      <w:rFonts w:ascii="Times New Roman" w:hAnsi="Times New Roman"/>
                      <w:sz w:val="18"/>
                      <w:szCs w:val="18"/>
                    </w:rPr>
                    <w:t xml:space="preserve">Доплаты к пенсиям, дополнительное пенсионное обеспечение </w:t>
                  </w: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1001</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7003000026</w:t>
                  </w:r>
                </w:p>
              </w:tc>
              <w:tc>
                <w:tcPr>
                  <w:tcW w:w="425"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91"/>
                    <w:jc w:val="right"/>
                    <w:rPr>
                      <w:rFonts w:ascii="Times New Roman" w:hAnsi="Times New Roman"/>
                      <w:sz w:val="18"/>
                      <w:szCs w:val="18"/>
                    </w:rPr>
                  </w:pPr>
                  <w:r w:rsidRPr="00CF762C">
                    <w:rPr>
                      <w:rFonts w:ascii="Times New Roman" w:hAnsi="Times New Roman"/>
                      <w:sz w:val="18"/>
                      <w:szCs w:val="18"/>
                    </w:rPr>
                    <w:t>80,7</w:t>
                  </w:r>
                </w:p>
              </w:tc>
            </w:tr>
            <w:tr w:rsidR="00CF762C" w:rsidRPr="00742B0C" w:rsidTr="00CF762C">
              <w:trPr>
                <w:trHeight w:val="300"/>
              </w:trPr>
              <w:tc>
                <w:tcPr>
                  <w:tcW w:w="625" w:type="dxa"/>
                  <w:tcBorders>
                    <w:top w:val="nil"/>
                    <w:left w:val="single" w:sz="4" w:space="0" w:color="auto"/>
                    <w:bottom w:val="single" w:sz="4" w:space="0" w:color="auto"/>
                    <w:right w:val="single" w:sz="4" w:space="0" w:color="auto"/>
                  </w:tcBorders>
                  <w:shd w:val="clear" w:color="auto" w:fill="auto"/>
                  <w:noWrap/>
                  <w:hideMark/>
                </w:tcPr>
                <w:p w:rsidR="00CF762C" w:rsidRPr="00CF762C" w:rsidRDefault="00CF762C" w:rsidP="00CF762C">
                  <w:pPr>
                    <w:spacing w:after="0" w:line="240" w:lineRule="auto"/>
                    <w:jc w:val="center"/>
                    <w:rPr>
                      <w:rFonts w:ascii="Times New Roman" w:hAnsi="Times New Roman"/>
                      <w:sz w:val="18"/>
                      <w:szCs w:val="18"/>
                    </w:rPr>
                  </w:pPr>
                  <w:r w:rsidRPr="00CF762C">
                    <w:rPr>
                      <w:rFonts w:ascii="Times New Roman" w:hAnsi="Times New Roman"/>
                      <w:sz w:val="18"/>
                      <w:szCs w:val="18"/>
                    </w:rPr>
                    <w:t>131</w:t>
                  </w:r>
                </w:p>
              </w:tc>
              <w:tc>
                <w:tcPr>
                  <w:tcW w:w="6378"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43"/>
                    <w:rPr>
                      <w:rFonts w:ascii="Times New Roman" w:hAnsi="Times New Roman"/>
                      <w:sz w:val="18"/>
                      <w:szCs w:val="18"/>
                    </w:rPr>
                  </w:pPr>
                  <w:r w:rsidRPr="00CF762C">
                    <w:rPr>
                      <w:rFonts w:ascii="Times New Roman" w:hAnsi="Times New Roman"/>
                      <w:sz w:val="18"/>
                      <w:szCs w:val="18"/>
                    </w:rPr>
                    <w:t>Социальные выплаты гражданам, кроме публичных нормативных социальных выплат</w:t>
                  </w: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1001</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7003000026</w:t>
                  </w:r>
                </w:p>
              </w:tc>
              <w:tc>
                <w:tcPr>
                  <w:tcW w:w="425"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320</w:t>
                  </w:r>
                </w:p>
              </w:tc>
              <w:tc>
                <w:tcPr>
                  <w:tcW w:w="851"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91"/>
                    <w:jc w:val="right"/>
                    <w:rPr>
                      <w:rFonts w:ascii="Times New Roman" w:hAnsi="Times New Roman"/>
                      <w:sz w:val="18"/>
                      <w:szCs w:val="18"/>
                    </w:rPr>
                  </w:pPr>
                  <w:r w:rsidRPr="00CF762C">
                    <w:rPr>
                      <w:rFonts w:ascii="Times New Roman" w:hAnsi="Times New Roman"/>
                      <w:sz w:val="18"/>
                      <w:szCs w:val="18"/>
                    </w:rPr>
                    <w:t>80,7</w:t>
                  </w:r>
                </w:p>
              </w:tc>
            </w:tr>
            <w:tr w:rsidR="00CF762C" w:rsidRPr="00742B0C" w:rsidTr="00CF762C">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CF762C" w:rsidRPr="00CF762C" w:rsidRDefault="00CF762C" w:rsidP="00CF762C">
                  <w:pPr>
                    <w:spacing w:after="0" w:line="240" w:lineRule="auto"/>
                    <w:jc w:val="center"/>
                    <w:rPr>
                      <w:rFonts w:ascii="Times New Roman" w:hAnsi="Times New Roman"/>
                      <w:sz w:val="18"/>
                      <w:szCs w:val="18"/>
                    </w:rPr>
                  </w:pPr>
                  <w:r w:rsidRPr="00CF762C">
                    <w:rPr>
                      <w:rFonts w:ascii="Times New Roman" w:hAnsi="Times New Roman"/>
                      <w:sz w:val="18"/>
                      <w:szCs w:val="18"/>
                    </w:rPr>
                    <w:t>132</w:t>
                  </w:r>
                </w:p>
              </w:tc>
              <w:tc>
                <w:tcPr>
                  <w:tcW w:w="6378"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43"/>
                    <w:rPr>
                      <w:rFonts w:ascii="Times New Roman" w:hAnsi="Times New Roman"/>
                      <w:bCs/>
                      <w:sz w:val="18"/>
                      <w:szCs w:val="18"/>
                    </w:rPr>
                  </w:pPr>
                  <w:r w:rsidRPr="00CF762C">
                    <w:rPr>
                      <w:rFonts w:ascii="Times New Roman" w:hAnsi="Times New Roman"/>
                      <w:bCs/>
                      <w:sz w:val="18"/>
                      <w:szCs w:val="18"/>
                    </w:rPr>
                    <w:t>Социальное обеспечение населения</w:t>
                  </w: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bCs/>
                      <w:sz w:val="18"/>
                      <w:szCs w:val="18"/>
                    </w:rPr>
                  </w:pPr>
                  <w:r w:rsidRPr="00CF762C">
                    <w:rPr>
                      <w:rFonts w:ascii="Times New Roman" w:hAnsi="Times New Roman"/>
                      <w:bCs/>
                      <w:sz w:val="18"/>
                      <w:szCs w:val="18"/>
                    </w:rPr>
                    <w:t>1003</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bCs/>
                      <w:sz w:val="18"/>
                      <w:szCs w:val="18"/>
                    </w:rPr>
                  </w:pPr>
                  <w:r w:rsidRPr="00CF762C">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bCs/>
                      <w:sz w:val="18"/>
                      <w:szCs w:val="18"/>
                    </w:rPr>
                  </w:pPr>
                  <w:r w:rsidRPr="00CF762C">
                    <w:rPr>
                      <w:rFonts w:ascii="Times New Roman" w:hAnsi="Times New Roman"/>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91"/>
                    <w:jc w:val="right"/>
                    <w:rPr>
                      <w:rFonts w:ascii="Times New Roman" w:hAnsi="Times New Roman"/>
                      <w:bCs/>
                      <w:sz w:val="18"/>
                      <w:szCs w:val="18"/>
                    </w:rPr>
                  </w:pPr>
                  <w:r w:rsidRPr="00CF762C">
                    <w:rPr>
                      <w:rFonts w:ascii="Times New Roman" w:hAnsi="Times New Roman"/>
                      <w:bCs/>
                      <w:sz w:val="18"/>
                      <w:szCs w:val="18"/>
                    </w:rPr>
                    <w:t>939,3</w:t>
                  </w:r>
                </w:p>
              </w:tc>
            </w:tr>
            <w:tr w:rsidR="00CF762C" w:rsidRPr="00742B0C" w:rsidTr="00CF762C">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CF762C" w:rsidRPr="00CF762C" w:rsidRDefault="00CF762C" w:rsidP="00CF762C">
                  <w:pPr>
                    <w:spacing w:after="0" w:line="240" w:lineRule="auto"/>
                    <w:jc w:val="center"/>
                    <w:rPr>
                      <w:rFonts w:ascii="Times New Roman" w:hAnsi="Times New Roman"/>
                      <w:sz w:val="18"/>
                      <w:szCs w:val="18"/>
                    </w:rPr>
                  </w:pPr>
                  <w:r w:rsidRPr="00CF762C">
                    <w:rPr>
                      <w:rFonts w:ascii="Times New Roman" w:hAnsi="Times New Roman"/>
                      <w:sz w:val="18"/>
                      <w:szCs w:val="18"/>
                    </w:rPr>
                    <w:t>133</w:t>
                  </w:r>
                </w:p>
              </w:tc>
              <w:tc>
                <w:tcPr>
                  <w:tcW w:w="6378"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43"/>
                    <w:rPr>
                      <w:rFonts w:ascii="Times New Roman" w:hAnsi="Times New Roman"/>
                      <w:sz w:val="18"/>
                      <w:szCs w:val="18"/>
                    </w:rPr>
                  </w:pPr>
                  <w:r w:rsidRPr="00CF762C">
                    <w:rPr>
                      <w:rFonts w:ascii="Times New Roman" w:hAnsi="Times New Roman"/>
                      <w:sz w:val="18"/>
                      <w:szCs w:val="18"/>
                    </w:rPr>
                    <w:t>Муниципальная программа "Обеспечение жильем молодых семей на территории муниципального образования рабочий поселок Атиг" до 2024 года</w:t>
                  </w: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1003</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0600000000</w:t>
                  </w:r>
                </w:p>
              </w:tc>
              <w:tc>
                <w:tcPr>
                  <w:tcW w:w="425"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91"/>
                    <w:jc w:val="right"/>
                    <w:rPr>
                      <w:rFonts w:ascii="Times New Roman" w:hAnsi="Times New Roman"/>
                      <w:sz w:val="18"/>
                      <w:szCs w:val="18"/>
                    </w:rPr>
                  </w:pPr>
                  <w:r w:rsidRPr="00CF762C">
                    <w:rPr>
                      <w:rFonts w:ascii="Times New Roman" w:hAnsi="Times New Roman"/>
                      <w:sz w:val="18"/>
                      <w:szCs w:val="18"/>
                    </w:rPr>
                    <w:t>939,3</w:t>
                  </w:r>
                </w:p>
              </w:tc>
            </w:tr>
            <w:tr w:rsidR="00CF762C" w:rsidRPr="00742B0C" w:rsidTr="00CF762C">
              <w:trPr>
                <w:trHeight w:val="297"/>
              </w:trPr>
              <w:tc>
                <w:tcPr>
                  <w:tcW w:w="625" w:type="dxa"/>
                  <w:tcBorders>
                    <w:top w:val="nil"/>
                    <w:left w:val="single" w:sz="4" w:space="0" w:color="auto"/>
                    <w:bottom w:val="single" w:sz="4" w:space="0" w:color="auto"/>
                    <w:right w:val="single" w:sz="4" w:space="0" w:color="auto"/>
                  </w:tcBorders>
                  <w:shd w:val="clear" w:color="auto" w:fill="auto"/>
                  <w:noWrap/>
                  <w:hideMark/>
                </w:tcPr>
                <w:p w:rsidR="00CF762C" w:rsidRPr="00CF762C" w:rsidRDefault="00CF762C" w:rsidP="00CF762C">
                  <w:pPr>
                    <w:spacing w:after="0" w:line="240" w:lineRule="auto"/>
                    <w:jc w:val="center"/>
                    <w:rPr>
                      <w:rFonts w:ascii="Times New Roman" w:hAnsi="Times New Roman"/>
                      <w:sz w:val="18"/>
                      <w:szCs w:val="18"/>
                    </w:rPr>
                  </w:pPr>
                  <w:r w:rsidRPr="00CF762C">
                    <w:rPr>
                      <w:rFonts w:ascii="Times New Roman" w:hAnsi="Times New Roman"/>
                      <w:sz w:val="18"/>
                      <w:szCs w:val="18"/>
                    </w:rPr>
                    <w:t>134</w:t>
                  </w:r>
                </w:p>
              </w:tc>
              <w:tc>
                <w:tcPr>
                  <w:tcW w:w="6378"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43"/>
                    <w:rPr>
                      <w:rFonts w:ascii="Times New Roman" w:hAnsi="Times New Roman"/>
                      <w:sz w:val="18"/>
                      <w:szCs w:val="18"/>
                    </w:rPr>
                  </w:pPr>
                  <w:r w:rsidRPr="00CF762C">
                    <w:rPr>
                      <w:rFonts w:ascii="Times New Roman" w:hAnsi="Times New Roman"/>
                      <w:sz w:val="18"/>
                      <w:szCs w:val="18"/>
                    </w:rPr>
                    <w:t>Предоставление социальных выплат молодым семьям на приобретение (строительство) жилья на условиях софинансирования из федерального бюджета</w:t>
                  </w: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1003</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06031L4970</w:t>
                  </w:r>
                </w:p>
              </w:tc>
              <w:tc>
                <w:tcPr>
                  <w:tcW w:w="425"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91"/>
                    <w:jc w:val="right"/>
                    <w:rPr>
                      <w:rFonts w:ascii="Times New Roman" w:hAnsi="Times New Roman"/>
                      <w:sz w:val="18"/>
                      <w:szCs w:val="18"/>
                    </w:rPr>
                  </w:pPr>
                  <w:r w:rsidRPr="00CF762C">
                    <w:rPr>
                      <w:rFonts w:ascii="Times New Roman" w:hAnsi="Times New Roman"/>
                      <w:sz w:val="18"/>
                      <w:szCs w:val="18"/>
                    </w:rPr>
                    <w:t>939,3</w:t>
                  </w:r>
                </w:p>
              </w:tc>
            </w:tr>
            <w:tr w:rsidR="00CF762C" w:rsidRPr="00742B0C" w:rsidTr="00CF762C">
              <w:trPr>
                <w:trHeight w:val="221"/>
              </w:trPr>
              <w:tc>
                <w:tcPr>
                  <w:tcW w:w="625" w:type="dxa"/>
                  <w:tcBorders>
                    <w:top w:val="nil"/>
                    <w:left w:val="single" w:sz="4" w:space="0" w:color="auto"/>
                    <w:bottom w:val="single" w:sz="4" w:space="0" w:color="auto"/>
                    <w:right w:val="single" w:sz="4" w:space="0" w:color="auto"/>
                  </w:tcBorders>
                  <w:shd w:val="clear" w:color="auto" w:fill="auto"/>
                  <w:noWrap/>
                  <w:hideMark/>
                </w:tcPr>
                <w:p w:rsidR="00CF762C" w:rsidRPr="00CF762C" w:rsidRDefault="00CF762C" w:rsidP="00CF762C">
                  <w:pPr>
                    <w:spacing w:after="0" w:line="240" w:lineRule="auto"/>
                    <w:jc w:val="center"/>
                    <w:rPr>
                      <w:rFonts w:ascii="Times New Roman" w:hAnsi="Times New Roman"/>
                      <w:sz w:val="18"/>
                      <w:szCs w:val="18"/>
                    </w:rPr>
                  </w:pPr>
                  <w:r w:rsidRPr="00CF762C">
                    <w:rPr>
                      <w:rFonts w:ascii="Times New Roman" w:hAnsi="Times New Roman"/>
                      <w:sz w:val="18"/>
                      <w:szCs w:val="18"/>
                    </w:rPr>
                    <w:t>135</w:t>
                  </w:r>
                </w:p>
              </w:tc>
              <w:tc>
                <w:tcPr>
                  <w:tcW w:w="6378"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43"/>
                    <w:rPr>
                      <w:rFonts w:ascii="Times New Roman" w:hAnsi="Times New Roman"/>
                      <w:sz w:val="18"/>
                      <w:szCs w:val="18"/>
                    </w:rPr>
                  </w:pPr>
                  <w:r w:rsidRPr="00CF762C">
                    <w:rPr>
                      <w:rFonts w:ascii="Times New Roman" w:hAnsi="Times New Roman"/>
                      <w:sz w:val="18"/>
                      <w:szCs w:val="18"/>
                    </w:rPr>
                    <w:t>Социальные выплаты гражданам, кроме публичных нормативных социальных выплат</w:t>
                  </w: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1003</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06031L4970</w:t>
                  </w:r>
                </w:p>
              </w:tc>
              <w:tc>
                <w:tcPr>
                  <w:tcW w:w="425"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320</w:t>
                  </w:r>
                </w:p>
              </w:tc>
              <w:tc>
                <w:tcPr>
                  <w:tcW w:w="851"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91"/>
                    <w:jc w:val="right"/>
                    <w:rPr>
                      <w:rFonts w:ascii="Times New Roman" w:hAnsi="Times New Roman"/>
                      <w:sz w:val="18"/>
                      <w:szCs w:val="18"/>
                    </w:rPr>
                  </w:pPr>
                  <w:r w:rsidRPr="00CF762C">
                    <w:rPr>
                      <w:rFonts w:ascii="Times New Roman" w:hAnsi="Times New Roman"/>
                      <w:sz w:val="18"/>
                      <w:szCs w:val="18"/>
                    </w:rPr>
                    <w:t>939,3</w:t>
                  </w:r>
                </w:p>
              </w:tc>
            </w:tr>
            <w:tr w:rsidR="00CF762C" w:rsidRPr="00742B0C" w:rsidTr="00CF762C">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CF762C" w:rsidRPr="00CF762C" w:rsidRDefault="00CF762C" w:rsidP="00CF762C">
                  <w:pPr>
                    <w:spacing w:after="0" w:line="240" w:lineRule="auto"/>
                    <w:jc w:val="center"/>
                    <w:rPr>
                      <w:rFonts w:ascii="Times New Roman" w:hAnsi="Times New Roman"/>
                      <w:sz w:val="18"/>
                      <w:szCs w:val="18"/>
                    </w:rPr>
                  </w:pPr>
                  <w:r w:rsidRPr="00CF762C">
                    <w:rPr>
                      <w:rFonts w:ascii="Times New Roman" w:hAnsi="Times New Roman"/>
                      <w:sz w:val="18"/>
                      <w:szCs w:val="18"/>
                    </w:rPr>
                    <w:t>136</w:t>
                  </w:r>
                </w:p>
              </w:tc>
              <w:tc>
                <w:tcPr>
                  <w:tcW w:w="6378"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43"/>
                    <w:rPr>
                      <w:rFonts w:ascii="Times New Roman" w:hAnsi="Times New Roman"/>
                      <w:bCs/>
                      <w:sz w:val="18"/>
                      <w:szCs w:val="18"/>
                    </w:rPr>
                  </w:pPr>
                  <w:r w:rsidRPr="00CF762C">
                    <w:rPr>
                      <w:rFonts w:ascii="Times New Roman" w:hAnsi="Times New Roman"/>
                      <w:bCs/>
                      <w:sz w:val="18"/>
                      <w:szCs w:val="18"/>
                    </w:rPr>
                    <w:t>ФИЗИЧЕСКАЯ КУЛЬТУРА И СПОРТ</w:t>
                  </w: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bCs/>
                      <w:sz w:val="18"/>
                      <w:szCs w:val="18"/>
                    </w:rPr>
                  </w:pPr>
                  <w:r w:rsidRPr="00CF762C">
                    <w:rPr>
                      <w:rFonts w:ascii="Times New Roman" w:hAnsi="Times New Roman"/>
                      <w:bCs/>
                      <w:sz w:val="18"/>
                      <w:szCs w:val="18"/>
                    </w:rPr>
                    <w:t>1100</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bCs/>
                      <w:sz w:val="18"/>
                      <w:szCs w:val="18"/>
                    </w:rPr>
                  </w:pPr>
                  <w:r w:rsidRPr="00CF762C">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bCs/>
                      <w:sz w:val="18"/>
                      <w:szCs w:val="18"/>
                    </w:rPr>
                  </w:pPr>
                  <w:r w:rsidRPr="00CF762C">
                    <w:rPr>
                      <w:rFonts w:ascii="Times New Roman" w:hAnsi="Times New Roman"/>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91"/>
                    <w:jc w:val="right"/>
                    <w:rPr>
                      <w:rFonts w:ascii="Times New Roman" w:hAnsi="Times New Roman"/>
                      <w:bCs/>
                      <w:sz w:val="18"/>
                      <w:szCs w:val="18"/>
                    </w:rPr>
                  </w:pPr>
                  <w:r w:rsidRPr="00CF762C">
                    <w:rPr>
                      <w:rFonts w:ascii="Times New Roman" w:hAnsi="Times New Roman"/>
                      <w:bCs/>
                      <w:sz w:val="18"/>
                      <w:szCs w:val="18"/>
                    </w:rPr>
                    <w:t>960,0</w:t>
                  </w:r>
                </w:p>
              </w:tc>
            </w:tr>
            <w:tr w:rsidR="00CF762C" w:rsidRPr="00742B0C" w:rsidTr="00CF762C">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CF762C" w:rsidRPr="00CF762C" w:rsidRDefault="00CF762C" w:rsidP="00CF762C">
                  <w:pPr>
                    <w:spacing w:after="0" w:line="240" w:lineRule="auto"/>
                    <w:jc w:val="center"/>
                    <w:rPr>
                      <w:rFonts w:ascii="Times New Roman" w:hAnsi="Times New Roman"/>
                      <w:sz w:val="18"/>
                      <w:szCs w:val="18"/>
                    </w:rPr>
                  </w:pPr>
                  <w:r w:rsidRPr="00CF762C">
                    <w:rPr>
                      <w:rFonts w:ascii="Times New Roman" w:hAnsi="Times New Roman"/>
                      <w:sz w:val="18"/>
                      <w:szCs w:val="18"/>
                    </w:rPr>
                    <w:t>137</w:t>
                  </w:r>
                </w:p>
              </w:tc>
              <w:tc>
                <w:tcPr>
                  <w:tcW w:w="6378"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43"/>
                    <w:rPr>
                      <w:rFonts w:ascii="Times New Roman" w:hAnsi="Times New Roman"/>
                      <w:bCs/>
                      <w:sz w:val="18"/>
                      <w:szCs w:val="18"/>
                    </w:rPr>
                  </w:pPr>
                  <w:r w:rsidRPr="00CF762C">
                    <w:rPr>
                      <w:rFonts w:ascii="Times New Roman" w:hAnsi="Times New Roman"/>
                      <w:bCs/>
                      <w:sz w:val="18"/>
                      <w:szCs w:val="18"/>
                    </w:rPr>
                    <w:t xml:space="preserve">Массовый спорт </w:t>
                  </w: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bCs/>
                      <w:sz w:val="18"/>
                      <w:szCs w:val="18"/>
                    </w:rPr>
                  </w:pPr>
                  <w:r w:rsidRPr="00CF762C">
                    <w:rPr>
                      <w:rFonts w:ascii="Times New Roman" w:hAnsi="Times New Roman"/>
                      <w:bCs/>
                      <w:sz w:val="18"/>
                      <w:szCs w:val="18"/>
                    </w:rPr>
                    <w:t>1102</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bCs/>
                      <w:sz w:val="18"/>
                      <w:szCs w:val="18"/>
                    </w:rPr>
                  </w:pPr>
                  <w:r w:rsidRPr="00CF762C">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bCs/>
                      <w:sz w:val="18"/>
                      <w:szCs w:val="18"/>
                    </w:rPr>
                  </w:pPr>
                  <w:r w:rsidRPr="00CF762C">
                    <w:rPr>
                      <w:rFonts w:ascii="Times New Roman" w:hAnsi="Times New Roman"/>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91"/>
                    <w:jc w:val="right"/>
                    <w:rPr>
                      <w:rFonts w:ascii="Times New Roman" w:hAnsi="Times New Roman"/>
                      <w:bCs/>
                      <w:sz w:val="18"/>
                      <w:szCs w:val="18"/>
                    </w:rPr>
                  </w:pPr>
                  <w:r w:rsidRPr="00CF762C">
                    <w:rPr>
                      <w:rFonts w:ascii="Times New Roman" w:hAnsi="Times New Roman"/>
                      <w:bCs/>
                      <w:sz w:val="18"/>
                      <w:szCs w:val="18"/>
                    </w:rPr>
                    <w:t>960,0</w:t>
                  </w:r>
                </w:p>
              </w:tc>
            </w:tr>
            <w:tr w:rsidR="00CF762C" w:rsidRPr="00742B0C" w:rsidTr="00CF762C">
              <w:trPr>
                <w:trHeight w:val="219"/>
              </w:trPr>
              <w:tc>
                <w:tcPr>
                  <w:tcW w:w="625" w:type="dxa"/>
                  <w:tcBorders>
                    <w:top w:val="nil"/>
                    <w:left w:val="single" w:sz="4" w:space="0" w:color="auto"/>
                    <w:bottom w:val="single" w:sz="4" w:space="0" w:color="auto"/>
                    <w:right w:val="single" w:sz="4" w:space="0" w:color="auto"/>
                  </w:tcBorders>
                  <w:shd w:val="clear" w:color="auto" w:fill="auto"/>
                  <w:noWrap/>
                  <w:hideMark/>
                </w:tcPr>
                <w:p w:rsidR="00CF762C" w:rsidRPr="00CF762C" w:rsidRDefault="00CF762C" w:rsidP="00CF762C">
                  <w:pPr>
                    <w:spacing w:after="0" w:line="240" w:lineRule="auto"/>
                    <w:jc w:val="center"/>
                    <w:rPr>
                      <w:rFonts w:ascii="Times New Roman" w:hAnsi="Times New Roman"/>
                      <w:sz w:val="18"/>
                      <w:szCs w:val="18"/>
                    </w:rPr>
                  </w:pPr>
                  <w:r w:rsidRPr="00CF762C">
                    <w:rPr>
                      <w:rFonts w:ascii="Times New Roman" w:hAnsi="Times New Roman"/>
                      <w:sz w:val="18"/>
                      <w:szCs w:val="18"/>
                    </w:rPr>
                    <w:t>138</w:t>
                  </w:r>
                </w:p>
              </w:tc>
              <w:tc>
                <w:tcPr>
                  <w:tcW w:w="6378"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43"/>
                    <w:rPr>
                      <w:rFonts w:ascii="Times New Roman" w:hAnsi="Times New Roman"/>
                      <w:sz w:val="18"/>
                      <w:szCs w:val="18"/>
                    </w:rPr>
                  </w:pPr>
                  <w:r w:rsidRPr="00CF762C">
                    <w:rPr>
                      <w:rFonts w:ascii="Times New Roman" w:hAnsi="Times New Roman"/>
                      <w:sz w:val="18"/>
                      <w:szCs w:val="18"/>
                    </w:rPr>
                    <w:t>Муниципальная программа "Развитие физической культуры и спорта в муниципальном образовании рабочий поселок Атиг до 2024 года"</w:t>
                  </w: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1102</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0400000000</w:t>
                  </w:r>
                </w:p>
              </w:tc>
              <w:tc>
                <w:tcPr>
                  <w:tcW w:w="425"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91"/>
                    <w:jc w:val="right"/>
                    <w:rPr>
                      <w:rFonts w:ascii="Times New Roman" w:hAnsi="Times New Roman"/>
                      <w:sz w:val="18"/>
                      <w:szCs w:val="18"/>
                    </w:rPr>
                  </w:pPr>
                  <w:r w:rsidRPr="00CF762C">
                    <w:rPr>
                      <w:rFonts w:ascii="Times New Roman" w:hAnsi="Times New Roman"/>
                      <w:sz w:val="18"/>
                      <w:szCs w:val="18"/>
                    </w:rPr>
                    <w:t>960,0</w:t>
                  </w:r>
                </w:p>
              </w:tc>
            </w:tr>
            <w:tr w:rsidR="00CF762C" w:rsidRPr="00742B0C" w:rsidTr="00CF762C">
              <w:trPr>
                <w:trHeight w:val="366"/>
              </w:trPr>
              <w:tc>
                <w:tcPr>
                  <w:tcW w:w="625" w:type="dxa"/>
                  <w:tcBorders>
                    <w:top w:val="nil"/>
                    <w:left w:val="single" w:sz="4" w:space="0" w:color="auto"/>
                    <w:bottom w:val="single" w:sz="4" w:space="0" w:color="auto"/>
                    <w:right w:val="single" w:sz="4" w:space="0" w:color="auto"/>
                  </w:tcBorders>
                  <w:shd w:val="clear" w:color="auto" w:fill="auto"/>
                  <w:noWrap/>
                  <w:hideMark/>
                </w:tcPr>
                <w:p w:rsidR="00CF762C" w:rsidRPr="00CF762C" w:rsidRDefault="00CF762C" w:rsidP="00CF762C">
                  <w:pPr>
                    <w:spacing w:after="0" w:line="240" w:lineRule="auto"/>
                    <w:jc w:val="center"/>
                    <w:rPr>
                      <w:rFonts w:ascii="Times New Roman" w:hAnsi="Times New Roman"/>
                      <w:sz w:val="18"/>
                      <w:szCs w:val="18"/>
                    </w:rPr>
                  </w:pPr>
                  <w:r w:rsidRPr="00CF762C">
                    <w:rPr>
                      <w:rFonts w:ascii="Times New Roman" w:hAnsi="Times New Roman"/>
                      <w:sz w:val="18"/>
                      <w:szCs w:val="18"/>
                    </w:rPr>
                    <w:t>139</w:t>
                  </w:r>
                </w:p>
              </w:tc>
              <w:tc>
                <w:tcPr>
                  <w:tcW w:w="6378"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43"/>
                    <w:rPr>
                      <w:rFonts w:ascii="Times New Roman" w:hAnsi="Times New Roman"/>
                      <w:sz w:val="18"/>
                      <w:szCs w:val="18"/>
                    </w:rPr>
                  </w:pPr>
                  <w:r w:rsidRPr="00CF762C">
                    <w:rPr>
                      <w:rFonts w:ascii="Times New Roman" w:hAnsi="Times New Roman"/>
                      <w:sz w:val="18"/>
                      <w:szCs w:val="18"/>
                    </w:rPr>
                    <w:t>Обеспечение условий для развития поселения физической культуры и массового спорта, организация проведения официальных культурно-оздоровительных и спортивных мероприятий поселения</w:t>
                  </w: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1102</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0403100000</w:t>
                  </w:r>
                </w:p>
              </w:tc>
              <w:tc>
                <w:tcPr>
                  <w:tcW w:w="425"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91"/>
                    <w:jc w:val="right"/>
                    <w:rPr>
                      <w:rFonts w:ascii="Times New Roman" w:hAnsi="Times New Roman"/>
                      <w:sz w:val="18"/>
                      <w:szCs w:val="18"/>
                    </w:rPr>
                  </w:pPr>
                  <w:r w:rsidRPr="00CF762C">
                    <w:rPr>
                      <w:rFonts w:ascii="Times New Roman" w:hAnsi="Times New Roman"/>
                      <w:sz w:val="18"/>
                      <w:szCs w:val="18"/>
                    </w:rPr>
                    <w:t>960,0</w:t>
                  </w:r>
                </w:p>
              </w:tc>
            </w:tr>
            <w:tr w:rsidR="00CF762C" w:rsidRPr="00742B0C" w:rsidTr="00CF762C">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CF762C" w:rsidRPr="00CF762C" w:rsidRDefault="00CF762C" w:rsidP="00CF762C">
                  <w:pPr>
                    <w:spacing w:after="0" w:line="240" w:lineRule="auto"/>
                    <w:jc w:val="center"/>
                    <w:rPr>
                      <w:rFonts w:ascii="Times New Roman" w:hAnsi="Times New Roman"/>
                      <w:sz w:val="18"/>
                      <w:szCs w:val="18"/>
                    </w:rPr>
                  </w:pPr>
                  <w:r w:rsidRPr="00CF762C">
                    <w:rPr>
                      <w:rFonts w:ascii="Times New Roman" w:hAnsi="Times New Roman"/>
                      <w:sz w:val="18"/>
                      <w:szCs w:val="18"/>
                    </w:rPr>
                    <w:t>140</w:t>
                  </w:r>
                </w:p>
              </w:tc>
              <w:tc>
                <w:tcPr>
                  <w:tcW w:w="6378"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43"/>
                    <w:rPr>
                      <w:rFonts w:ascii="Times New Roman" w:hAnsi="Times New Roman"/>
                      <w:sz w:val="18"/>
                      <w:szCs w:val="18"/>
                    </w:rPr>
                  </w:pPr>
                  <w:r w:rsidRPr="00CF762C">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1102</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0403100000</w:t>
                  </w:r>
                </w:p>
              </w:tc>
              <w:tc>
                <w:tcPr>
                  <w:tcW w:w="425"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r w:rsidRPr="00CF762C">
                    <w:rPr>
                      <w:rFonts w:ascii="Times New Roman" w:hAnsi="Times New Roman"/>
                      <w:sz w:val="18"/>
                      <w:szCs w:val="18"/>
                    </w:rPr>
                    <w:t>610</w:t>
                  </w:r>
                </w:p>
              </w:tc>
              <w:tc>
                <w:tcPr>
                  <w:tcW w:w="851"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91"/>
                    <w:jc w:val="right"/>
                    <w:rPr>
                      <w:rFonts w:ascii="Times New Roman" w:hAnsi="Times New Roman"/>
                      <w:sz w:val="18"/>
                      <w:szCs w:val="18"/>
                    </w:rPr>
                  </w:pPr>
                  <w:r w:rsidRPr="00CF762C">
                    <w:rPr>
                      <w:rFonts w:ascii="Times New Roman" w:hAnsi="Times New Roman"/>
                      <w:sz w:val="18"/>
                      <w:szCs w:val="18"/>
                    </w:rPr>
                    <w:t>960,0</w:t>
                  </w:r>
                </w:p>
              </w:tc>
            </w:tr>
            <w:tr w:rsidR="00CF762C" w:rsidRPr="00742B0C" w:rsidTr="00CF762C">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CF762C" w:rsidRPr="00CF762C" w:rsidRDefault="00CF762C" w:rsidP="00CF762C">
                  <w:pPr>
                    <w:spacing w:after="0" w:line="240" w:lineRule="auto"/>
                    <w:jc w:val="center"/>
                    <w:rPr>
                      <w:rFonts w:ascii="Times New Roman" w:hAnsi="Times New Roman"/>
                      <w:sz w:val="18"/>
                      <w:szCs w:val="18"/>
                    </w:rPr>
                  </w:pPr>
                  <w:r w:rsidRPr="00CF762C">
                    <w:rPr>
                      <w:rFonts w:ascii="Times New Roman" w:hAnsi="Times New Roman"/>
                      <w:sz w:val="18"/>
                      <w:szCs w:val="18"/>
                    </w:rPr>
                    <w:t>141</w:t>
                  </w:r>
                </w:p>
              </w:tc>
              <w:tc>
                <w:tcPr>
                  <w:tcW w:w="6378" w:type="dxa"/>
                  <w:tcBorders>
                    <w:top w:val="single" w:sz="4" w:space="0" w:color="auto"/>
                    <w:left w:val="single" w:sz="4" w:space="0" w:color="auto"/>
                    <w:bottom w:val="single" w:sz="4" w:space="0" w:color="auto"/>
                    <w:right w:val="single" w:sz="4" w:space="0" w:color="000000"/>
                  </w:tcBorders>
                  <w:shd w:val="clear" w:color="auto" w:fill="auto"/>
                  <w:noWrap/>
                  <w:hideMark/>
                </w:tcPr>
                <w:p w:rsidR="00CF762C" w:rsidRPr="00CF762C" w:rsidRDefault="00CF762C" w:rsidP="00CF762C">
                  <w:pPr>
                    <w:spacing w:after="0" w:line="240" w:lineRule="auto"/>
                    <w:ind w:right="-43"/>
                    <w:rPr>
                      <w:rFonts w:ascii="Times New Roman" w:hAnsi="Times New Roman"/>
                      <w:bCs/>
                      <w:sz w:val="18"/>
                      <w:szCs w:val="18"/>
                    </w:rPr>
                  </w:pPr>
                  <w:r w:rsidRPr="00CF762C">
                    <w:rPr>
                      <w:rFonts w:ascii="Times New Roman" w:hAnsi="Times New Roman"/>
                      <w:bCs/>
                      <w:sz w:val="18"/>
                      <w:szCs w:val="18"/>
                    </w:rPr>
                    <w:t>Итого:</w:t>
                  </w: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p>
              </w:tc>
              <w:tc>
                <w:tcPr>
                  <w:tcW w:w="851"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91"/>
                    <w:jc w:val="right"/>
                    <w:rPr>
                      <w:rFonts w:ascii="Times New Roman" w:hAnsi="Times New Roman"/>
                      <w:bCs/>
                      <w:sz w:val="18"/>
                      <w:szCs w:val="18"/>
                    </w:rPr>
                  </w:pPr>
                  <w:r w:rsidRPr="00CF762C">
                    <w:rPr>
                      <w:rFonts w:ascii="Times New Roman" w:hAnsi="Times New Roman"/>
                      <w:bCs/>
                      <w:sz w:val="18"/>
                      <w:szCs w:val="18"/>
                    </w:rPr>
                    <w:t>56279,5</w:t>
                  </w:r>
                </w:p>
              </w:tc>
            </w:tr>
            <w:tr w:rsidR="00CF762C" w:rsidRPr="00742B0C" w:rsidTr="00CF762C">
              <w:trPr>
                <w:trHeight w:val="155"/>
              </w:trPr>
              <w:tc>
                <w:tcPr>
                  <w:tcW w:w="625" w:type="dxa"/>
                  <w:tcBorders>
                    <w:top w:val="nil"/>
                    <w:left w:val="single" w:sz="4" w:space="0" w:color="auto"/>
                    <w:bottom w:val="single" w:sz="4" w:space="0" w:color="auto"/>
                    <w:right w:val="single" w:sz="4" w:space="0" w:color="auto"/>
                  </w:tcBorders>
                  <w:shd w:val="clear" w:color="auto" w:fill="auto"/>
                  <w:noWrap/>
                  <w:hideMark/>
                </w:tcPr>
                <w:p w:rsidR="00CF762C" w:rsidRPr="00CF762C" w:rsidRDefault="00CF762C" w:rsidP="00CF762C">
                  <w:pPr>
                    <w:spacing w:after="0" w:line="240" w:lineRule="auto"/>
                    <w:jc w:val="center"/>
                    <w:rPr>
                      <w:rFonts w:ascii="Times New Roman" w:hAnsi="Times New Roman"/>
                      <w:sz w:val="18"/>
                      <w:szCs w:val="18"/>
                    </w:rPr>
                  </w:pPr>
                  <w:r w:rsidRPr="00CF762C">
                    <w:rPr>
                      <w:rFonts w:ascii="Times New Roman" w:hAnsi="Times New Roman"/>
                      <w:sz w:val="18"/>
                      <w:szCs w:val="18"/>
                    </w:rPr>
                    <w:t>142</w:t>
                  </w:r>
                </w:p>
              </w:tc>
              <w:tc>
                <w:tcPr>
                  <w:tcW w:w="6378" w:type="dxa"/>
                  <w:tcBorders>
                    <w:top w:val="single" w:sz="4" w:space="0" w:color="auto"/>
                    <w:left w:val="single" w:sz="4" w:space="0" w:color="auto"/>
                    <w:bottom w:val="single" w:sz="4" w:space="0" w:color="auto"/>
                    <w:right w:val="single" w:sz="4" w:space="0" w:color="000000"/>
                  </w:tcBorders>
                  <w:shd w:val="clear" w:color="auto" w:fill="auto"/>
                  <w:noWrap/>
                  <w:hideMark/>
                </w:tcPr>
                <w:p w:rsidR="00CF762C" w:rsidRPr="00CF762C" w:rsidRDefault="00CF762C" w:rsidP="00CF762C">
                  <w:pPr>
                    <w:spacing w:after="0" w:line="240" w:lineRule="auto"/>
                    <w:ind w:right="-43"/>
                    <w:rPr>
                      <w:rFonts w:ascii="Times New Roman" w:hAnsi="Times New Roman"/>
                      <w:sz w:val="18"/>
                      <w:szCs w:val="18"/>
                    </w:rPr>
                  </w:pPr>
                  <w:r w:rsidRPr="00CF762C">
                    <w:rPr>
                      <w:rFonts w:ascii="Times New Roman" w:hAnsi="Times New Roman"/>
                      <w:sz w:val="18"/>
                      <w:szCs w:val="18"/>
                    </w:rPr>
                    <w:t>Результат исполнения бюджета ("+" профицит, "-" дефицит)</w:t>
                  </w: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32" w:right="-108"/>
                    <w:jc w:val="center"/>
                    <w:rPr>
                      <w:rFonts w:ascii="Times New Roman" w:hAnsi="Times New Roman"/>
                      <w:sz w:val="18"/>
                      <w:szCs w:val="18"/>
                    </w:rPr>
                  </w:pPr>
                </w:p>
              </w:tc>
              <w:tc>
                <w:tcPr>
                  <w:tcW w:w="851"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91"/>
                    <w:jc w:val="right"/>
                    <w:rPr>
                      <w:rFonts w:ascii="Times New Roman" w:hAnsi="Times New Roman"/>
                      <w:bCs/>
                      <w:sz w:val="18"/>
                      <w:szCs w:val="18"/>
                    </w:rPr>
                  </w:pPr>
                  <w:r w:rsidRPr="00CF762C">
                    <w:rPr>
                      <w:rFonts w:ascii="Times New Roman" w:hAnsi="Times New Roman"/>
                      <w:bCs/>
                      <w:sz w:val="18"/>
                      <w:szCs w:val="18"/>
                    </w:rPr>
                    <w:t>-2368,2</w:t>
                  </w:r>
                </w:p>
              </w:tc>
            </w:tr>
          </w:tbl>
          <w:p w:rsidR="00CF762C" w:rsidRPr="00CF762C" w:rsidRDefault="00CF762C" w:rsidP="00CF762C">
            <w:pPr>
              <w:pStyle w:val="a3"/>
              <w:ind w:firstLine="0"/>
              <w:jc w:val="both"/>
              <w:rPr>
                <w:szCs w:val="18"/>
              </w:rPr>
            </w:pPr>
          </w:p>
          <w:p w:rsidR="00CF762C" w:rsidRPr="00CF762C" w:rsidRDefault="00CF762C" w:rsidP="00CF762C">
            <w:pPr>
              <w:pStyle w:val="a3"/>
              <w:jc w:val="right"/>
              <w:rPr>
                <w:szCs w:val="18"/>
              </w:rPr>
            </w:pPr>
            <w:r w:rsidRPr="00CF762C">
              <w:rPr>
                <w:szCs w:val="18"/>
              </w:rPr>
              <w:t>Приложение 7</w:t>
            </w:r>
          </w:p>
          <w:p w:rsidR="00CF762C" w:rsidRPr="00CF762C" w:rsidRDefault="00CF762C" w:rsidP="00CF762C">
            <w:pPr>
              <w:pStyle w:val="a3"/>
              <w:ind w:firstLine="567"/>
              <w:jc w:val="right"/>
              <w:rPr>
                <w:szCs w:val="18"/>
              </w:rPr>
            </w:pPr>
            <w:r w:rsidRPr="00CF762C">
              <w:rPr>
                <w:szCs w:val="18"/>
              </w:rPr>
              <w:t xml:space="preserve"> к Решению Думы</w:t>
            </w:r>
          </w:p>
          <w:p w:rsidR="00CF762C" w:rsidRPr="00CF762C" w:rsidRDefault="00CF762C" w:rsidP="00CF762C">
            <w:pPr>
              <w:pStyle w:val="a3"/>
              <w:ind w:firstLine="567"/>
              <w:jc w:val="right"/>
              <w:rPr>
                <w:szCs w:val="18"/>
              </w:rPr>
            </w:pPr>
            <w:r w:rsidRPr="00CF762C">
              <w:rPr>
                <w:szCs w:val="18"/>
              </w:rPr>
              <w:t xml:space="preserve"> муниципального образования</w:t>
            </w:r>
          </w:p>
          <w:p w:rsidR="00CF762C" w:rsidRPr="00CF762C" w:rsidRDefault="00CF762C" w:rsidP="00CF762C">
            <w:pPr>
              <w:pStyle w:val="a3"/>
              <w:ind w:firstLine="567"/>
              <w:jc w:val="right"/>
              <w:rPr>
                <w:szCs w:val="18"/>
              </w:rPr>
            </w:pPr>
            <w:r w:rsidRPr="00CF762C">
              <w:rPr>
                <w:szCs w:val="18"/>
              </w:rPr>
              <w:t xml:space="preserve"> рабочий поселок Атиг</w:t>
            </w:r>
          </w:p>
          <w:p w:rsidR="00CF762C" w:rsidRPr="00CF762C" w:rsidRDefault="00CF762C" w:rsidP="00CF762C">
            <w:pPr>
              <w:pStyle w:val="a3"/>
              <w:jc w:val="right"/>
              <w:rPr>
                <w:szCs w:val="18"/>
              </w:rPr>
            </w:pPr>
            <w:r w:rsidRPr="00CF762C">
              <w:rPr>
                <w:szCs w:val="18"/>
              </w:rPr>
              <w:t xml:space="preserve"> от 19.12.2019 № 137/4</w:t>
            </w:r>
          </w:p>
          <w:p w:rsidR="00CF762C" w:rsidRPr="00CF762C" w:rsidRDefault="00CF762C" w:rsidP="00CF762C">
            <w:pPr>
              <w:pStyle w:val="a3"/>
              <w:jc w:val="right"/>
              <w:rPr>
                <w:szCs w:val="18"/>
              </w:rPr>
            </w:pPr>
            <w:r w:rsidRPr="00CF762C">
              <w:rPr>
                <w:szCs w:val="18"/>
              </w:rPr>
              <w:t>(в ред. Решения Думы от 25.06.2020 № 168/4)</w:t>
            </w:r>
          </w:p>
          <w:p w:rsidR="00CF762C" w:rsidRDefault="00CF762C" w:rsidP="00CF762C">
            <w:pPr>
              <w:pStyle w:val="a3"/>
              <w:rPr>
                <w:szCs w:val="18"/>
              </w:rPr>
            </w:pPr>
            <w:r w:rsidRPr="00CF762C">
              <w:rPr>
                <w:szCs w:val="18"/>
              </w:rPr>
              <w:t>Ведомственная структура расходов бюджета муниципального образования рабочий поселок Атиг на 2020 год</w:t>
            </w:r>
          </w:p>
          <w:p w:rsidR="00CF762C" w:rsidRDefault="00CF762C" w:rsidP="00CF762C">
            <w:pPr>
              <w:pStyle w:val="a3"/>
              <w:rPr>
                <w:szCs w:val="18"/>
              </w:rPr>
            </w:pPr>
          </w:p>
          <w:p w:rsidR="00CF762C" w:rsidRDefault="00CF762C" w:rsidP="00CF762C">
            <w:pPr>
              <w:pStyle w:val="a3"/>
              <w:rPr>
                <w:szCs w:val="18"/>
              </w:rPr>
            </w:pPr>
          </w:p>
          <w:p w:rsidR="00CF762C" w:rsidRDefault="00CF762C" w:rsidP="00CF762C">
            <w:pPr>
              <w:pStyle w:val="a3"/>
              <w:rPr>
                <w:szCs w:val="18"/>
              </w:rPr>
            </w:pPr>
          </w:p>
          <w:p w:rsidR="00CF762C" w:rsidRDefault="00CF762C" w:rsidP="00CF762C">
            <w:pPr>
              <w:pStyle w:val="a3"/>
              <w:rPr>
                <w:szCs w:val="18"/>
              </w:rPr>
            </w:pPr>
          </w:p>
          <w:p w:rsidR="00CF762C" w:rsidRPr="00CF762C" w:rsidRDefault="00CF762C" w:rsidP="00CF762C">
            <w:pPr>
              <w:pStyle w:val="a3"/>
              <w:rPr>
                <w:szCs w:val="18"/>
              </w:rPr>
            </w:pPr>
          </w:p>
          <w:tbl>
            <w:tblPr>
              <w:tblW w:w="9885" w:type="dxa"/>
              <w:tblInd w:w="113" w:type="dxa"/>
              <w:tblLayout w:type="fixed"/>
              <w:tblLook w:val="04A0" w:firstRow="1" w:lastRow="0" w:firstColumn="1" w:lastColumn="0" w:noHBand="0" w:noVBand="1"/>
            </w:tblPr>
            <w:tblGrid>
              <w:gridCol w:w="625"/>
              <w:gridCol w:w="5953"/>
              <w:gridCol w:w="472"/>
              <w:gridCol w:w="567"/>
              <w:gridCol w:w="992"/>
              <w:gridCol w:w="426"/>
              <w:gridCol w:w="850"/>
            </w:tblGrid>
            <w:tr w:rsidR="00CF762C" w:rsidRPr="00E21ED9" w:rsidTr="00CF762C">
              <w:trPr>
                <w:trHeight w:val="276"/>
              </w:trPr>
              <w:tc>
                <w:tcPr>
                  <w:tcW w:w="625"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CF762C" w:rsidRPr="00CF762C" w:rsidRDefault="00CF762C" w:rsidP="00CF762C">
                  <w:pPr>
                    <w:spacing w:after="0" w:line="240" w:lineRule="auto"/>
                    <w:ind w:left="-113" w:right="-203"/>
                    <w:jc w:val="center"/>
                    <w:rPr>
                      <w:rFonts w:ascii="Times New Roman" w:hAnsi="Times New Roman"/>
                      <w:bCs/>
                      <w:sz w:val="18"/>
                      <w:szCs w:val="18"/>
                    </w:rPr>
                  </w:pPr>
                  <w:r w:rsidRPr="00CF762C">
                    <w:rPr>
                      <w:rFonts w:ascii="Times New Roman" w:hAnsi="Times New Roman"/>
                      <w:bCs/>
                      <w:sz w:val="18"/>
                      <w:szCs w:val="18"/>
                    </w:rPr>
                    <w:t>Номер строки</w:t>
                  </w:r>
                </w:p>
              </w:tc>
              <w:tc>
                <w:tcPr>
                  <w:tcW w:w="5953" w:type="dxa"/>
                  <w:vMerge w:val="restart"/>
                  <w:tcBorders>
                    <w:top w:val="single" w:sz="4" w:space="0" w:color="auto"/>
                    <w:left w:val="single" w:sz="4" w:space="0" w:color="auto"/>
                    <w:bottom w:val="single" w:sz="4" w:space="0" w:color="000000"/>
                    <w:right w:val="single" w:sz="4" w:space="0" w:color="000000"/>
                  </w:tcBorders>
                  <w:shd w:val="clear" w:color="auto" w:fill="auto"/>
                  <w:hideMark/>
                </w:tcPr>
                <w:p w:rsidR="00CF762C" w:rsidRPr="00CF762C" w:rsidRDefault="00CF762C" w:rsidP="00CF762C">
                  <w:pPr>
                    <w:spacing w:after="0" w:line="240" w:lineRule="auto"/>
                    <w:ind w:left="-113" w:right="-203"/>
                    <w:jc w:val="center"/>
                    <w:rPr>
                      <w:rFonts w:ascii="Times New Roman" w:hAnsi="Times New Roman"/>
                      <w:bCs/>
                      <w:sz w:val="18"/>
                      <w:szCs w:val="18"/>
                    </w:rPr>
                  </w:pPr>
                  <w:r w:rsidRPr="00CF762C">
                    <w:rPr>
                      <w:rFonts w:ascii="Times New Roman" w:hAnsi="Times New Roman"/>
                      <w:bCs/>
                      <w:sz w:val="18"/>
                      <w:szCs w:val="18"/>
                    </w:rPr>
                    <w:t>Наименование раздела, подраздела, целевой статьи или вида расхода</w:t>
                  </w:r>
                </w:p>
              </w:tc>
              <w:tc>
                <w:tcPr>
                  <w:tcW w:w="472"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CF762C" w:rsidRPr="00CF762C" w:rsidRDefault="00CF762C" w:rsidP="00CF762C">
                  <w:pPr>
                    <w:spacing w:after="0" w:line="240" w:lineRule="auto"/>
                    <w:ind w:left="-113" w:right="-203"/>
                    <w:jc w:val="center"/>
                    <w:rPr>
                      <w:rFonts w:ascii="Times New Roman" w:hAnsi="Times New Roman"/>
                      <w:bCs/>
                      <w:sz w:val="18"/>
                      <w:szCs w:val="18"/>
                    </w:rPr>
                  </w:pPr>
                  <w:r w:rsidRPr="00CF762C">
                    <w:rPr>
                      <w:rFonts w:ascii="Times New Roman" w:hAnsi="Times New Roman"/>
                      <w:bCs/>
                      <w:sz w:val="18"/>
                      <w:szCs w:val="18"/>
                    </w:rPr>
                    <w:t>Код главного распорядителя бюджетных средств</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CF762C" w:rsidRPr="00CF762C" w:rsidRDefault="00CF762C" w:rsidP="00CF762C">
                  <w:pPr>
                    <w:spacing w:after="0" w:line="240" w:lineRule="auto"/>
                    <w:ind w:left="-113" w:right="-203"/>
                    <w:jc w:val="center"/>
                    <w:rPr>
                      <w:rFonts w:ascii="Times New Roman" w:hAnsi="Times New Roman"/>
                      <w:bCs/>
                      <w:sz w:val="18"/>
                      <w:szCs w:val="18"/>
                    </w:rPr>
                  </w:pPr>
                  <w:r w:rsidRPr="00CF762C">
                    <w:rPr>
                      <w:rFonts w:ascii="Times New Roman" w:hAnsi="Times New Roman"/>
                      <w:bCs/>
                      <w:sz w:val="18"/>
                      <w:szCs w:val="18"/>
                    </w:rPr>
                    <w:t>Код раздела, подраздела</w:t>
                  </w:r>
                </w:p>
              </w:tc>
              <w:tc>
                <w:tcPr>
                  <w:tcW w:w="992"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CF762C" w:rsidRPr="00CF762C" w:rsidRDefault="00CF762C" w:rsidP="00CF762C">
                  <w:pPr>
                    <w:spacing w:after="0" w:line="240" w:lineRule="auto"/>
                    <w:ind w:left="-113" w:right="-203"/>
                    <w:jc w:val="center"/>
                    <w:rPr>
                      <w:rFonts w:ascii="Times New Roman" w:hAnsi="Times New Roman"/>
                      <w:bCs/>
                      <w:sz w:val="18"/>
                      <w:szCs w:val="18"/>
                    </w:rPr>
                  </w:pPr>
                  <w:r w:rsidRPr="00CF762C">
                    <w:rPr>
                      <w:rFonts w:ascii="Times New Roman" w:hAnsi="Times New Roman"/>
                      <w:bCs/>
                      <w:sz w:val="18"/>
                      <w:szCs w:val="18"/>
                    </w:rPr>
                    <w:t>Код целевой статьи</w:t>
                  </w:r>
                </w:p>
              </w:tc>
              <w:tc>
                <w:tcPr>
                  <w:tcW w:w="426"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CF762C" w:rsidRPr="00CF762C" w:rsidRDefault="00CF762C" w:rsidP="00CF762C">
                  <w:pPr>
                    <w:spacing w:after="0" w:line="240" w:lineRule="auto"/>
                    <w:ind w:left="-113" w:right="-203"/>
                    <w:jc w:val="center"/>
                    <w:rPr>
                      <w:rFonts w:ascii="Times New Roman" w:hAnsi="Times New Roman"/>
                      <w:bCs/>
                      <w:sz w:val="18"/>
                      <w:szCs w:val="18"/>
                    </w:rPr>
                  </w:pPr>
                  <w:r w:rsidRPr="00CF762C">
                    <w:rPr>
                      <w:rFonts w:ascii="Times New Roman" w:hAnsi="Times New Roman"/>
                      <w:bCs/>
                      <w:sz w:val="18"/>
                      <w:szCs w:val="18"/>
                    </w:rPr>
                    <w:t>Код вида расходов</w:t>
                  </w:r>
                </w:p>
              </w:tc>
              <w:tc>
                <w:tcPr>
                  <w:tcW w:w="850"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CF762C" w:rsidRPr="00CF762C" w:rsidRDefault="00CF762C" w:rsidP="00CF762C">
                  <w:pPr>
                    <w:spacing w:after="0" w:line="240" w:lineRule="auto"/>
                    <w:ind w:left="-113" w:right="-203"/>
                    <w:jc w:val="center"/>
                    <w:rPr>
                      <w:rFonts w:ascii="Times New Roman" w:hAnsi="Times New Roman"/>
                      <w:bCs/>
                      <w:sz w:val="18"/>
                      <w:szCs w:val="18"/>
                    </w:rPr>
                  </w:pPr>
                  <w:r w:rsidRPr="00CF762C">
                    <w:rPr>
                      <w:rFonts w:ascii="Times New Roman" w:hAnsi="Times New Roman"/>
                      <w:bCs/>
                      <w:sz w:val="18"/>
                      <w:szCs w:val="18"/>
                    </w:rPr>
                    <w:t>Сумма, в тысячах рублей</w:t>
                  </w:r>
                </w:p>
              </w:tc>
            </w:tr>
            <w:tr w:rsidR="00CF762C" w:rsidRPr="00E21ED9" w:rsidTr="00CF762C">
              <w:trPr>
                <w:trHeight w:val="1922"/>
              </w:trPr>
              <w:tc>
                <w:tcPr>
                  <w:tcW w:w="625" w:type="dxa"/>
                  <w:vMerge/>
                  <w:tcBorders>
                    <w:top w:val="single" w:sz="4" w:space="0" w:color="auto"/>
                    <w:left w:val="single" w:sz="4" w:space="0" w:color="auto"/>
                    <w:bottom w:val="single" w:sz="4" w:space="0" w:color="000000"/>
                    <w:right w:val="single" w:sz="4" w:space="0" w:color="auto"/>
                  </w:tcBorders>
                  <w:hideMark/>
                </w:tcPr>
                <w:p w:rsidR="00CF762C" w:rsidRPr="00CF762C" w:rsidRDefault="00CF762C" w:rsidP="00CF762C">
                  <w:pPr>
                    <w:spacing w:after="0" w:line="240" w:lineRule="auto"/>
                    <w:ind w:left="-113" w:right="-203"/>
                    <w:jc w:val="center"/>
                    <w:rPr>
                      <w:rFonts w:ascii="Times New Roman" w:hAnsi="Times New Roman"/>
                      <w:bCs/>
                      <w:sz w:val="18"/>
                      <w:szCs w:val="18"/>
                    </w:rPr>
                  </w:pPr>
                </w:p>
              </w:tc>
              <w:tc>
                <w:tcPr>
                  <w:tcW w:w="5953" w:type="dxa"/>
                  <w:vMerge/>
                  <w:tcBorders>
                    <w:top w:val="single" w:sz="4" w:space="0" w:color="auto"/>
                    <w:left w:val="single" w:sz="4" w:space="0" w:color="auto"/>
                    <w:bottom w:val="single" w:sz="4" w:space="0" w:color="000000"/>
                    <w:right w:val="single" w:sz="4" w:space="0" w:color="000000"/>
                  </w:tcBorders>
                  <w:hideMark/>
                </w:tcPr>
                <w:p w:rsidR="00CF762C" w:rsidRPr="00CF762C" w:rsidRDefault="00CF762C" w:rsidP="00CF762C">
                  <w:pPr>
                    <w:spacing w:after="0" w:line="240" w:lineRule="auto"/>
                    <w:ind w:left="-113" w:right="-203"/>
                    <w:jc w:val="center"/>
                    <w:rPr>
                      <w:rFonts w:ascii="Times New Roman" w:hAnsi="Times New Roman"/>
                      <w:bCs/>
                      <w:sz w:val="18"/>
                      <w:szCs w:val="18"/>
                    </w:rPr>
                  </w:pPr>
                </w:p>
              </w:tc>
              <w:tc>
                <w:tcPr>
                  <w:tcW w:w="472" w:type="dxa"/>
                  <w:vMerge/>
                  <w:tcBorders>
                    <w:top w:val="single" w:sz="4" w:space="0" w:color="auto"/>
                    <w:left w:val="single" w:sz="4" w:space="0" w:color="auto"/>
                    <w:bottom w:val="single" w:sz="4" w:space="0" w:color="000000"/>
                    <w:right w:val="single" w:sz="4" w:space="0" w:color="auto"/>
                  </w:tcBorders>
                  <w:hideMark/>
                </w:tcPr>
                <w:p w:rsidR="00CF762C" w:rsidRPr="00CF762C" w:rsidRDefault="00CF762C" w:rsidP="00CF762C">
                  <w:pPr>
                    <w:spacing w:after="0" w:line="240" w:lineRule="auto"/>
                    <w:ind w:left="-113" w:right="-203"/>
                    <w:jc w:val="center"/>
                    <w:rPr>
                      <w:rFonts w:ascii="Times New Roman" w:hAnsi="Times New Roman"/>
                      <w:bCs/>
                      <w:sz w:val="18"/>
                      <w:szCs w:val="18"/>
                    </w:rPr>
                  </w:pPr>
                </w:p>
              </w:tc>
              <w:tc>
                <w:tcPr>
                  <w:tcW w:w="567" w:type="dxa"/>
                  <w:vMerge/>
                  <w:tcBorders>
                    <w:top w:val="single" w:sz="4" w:space="0" w:color="auto"/>
                    <w:left w:val="single" w:sz="4" w:space="0" w:color="auto"/>
                    <w:bottom w:val="single" w:sz="4" w:space="0" w:color="000000"/>
                    <w:right w:val="single" w:sz="4" w:space="0" w:color="auto"/>
                  </w:tcBorders>
                  <w:hideMark/>
                </w:tcPr>
                <w:p w:rsidR="00CF762C" w:rsidRPr="00CF762C" w:rsidRDefault="00CF762C" w:rsidP="00CF762C">
                  <w:pPr>
                    <w:spacing w:after="0" w:line="240" w:lineRule="auto"/>
                    <w:ind w:left="-113" w:right="-203"/>
                    <w:jc w:val="center"/>
                    <w:rPr>
                      <w:rFonts w:ascii="Times New Roman" w:hAnsi="Times New Roman"/>
                      <w:bCs/>
                      <w:sz w:val="18"/>
                      <w:szCs w:val="18"/>
                    </w:rPr>
                  </w:pPr>
                </w:p>
              </w:tc>
              <w:tc>
                <w:tcPr>
                  <w:tcW w:w="992" w:type="dxa"/>
                  <w:vMerge/>
                  <w:tcBorders>
                    <w:top w:val="single" w:sz="4" w:space="0" w:color="auto"/>
                    <w:left w:val="single" w:sz="4" w:space="0" w:color="auto"/>
                    <w:bottom w:val="single" w:sz="4" w:space="0" w:color="000000"/>
                    <w:right w:val="single" w:sz="4" w:space="0" w:color="auto"/>
                  </w:tcBorders>
                  <w:hideMark/>
                </w:tcPr>
                <w:p w:rsidR="00CF762C" w:rsidRPr="00CF762C" w:rsidRDefault="00CF762C" w:rsidP="00CF762C">
                  <w:pPr>
                    <w:spacing w:after="0" w:line="240" w:lineRule="auto"/>
                    <w:ind w:left="-113" w:right="-203"/>
                    <w:jc w:val="center"/>
                    <w:rPr>
                      <w:rFonts w:ascii="Times New Roman" w:hAnsi="Times New Roman"/>
                      <w:bCs/>
                      <w:sz w:val="18"/>
                      <w:szCs w:val="18"/>
                    </w:rPr>
                  </w:pPr>
                </w:p>
              </w:tc>
              <w:tc>
                <w:tcPr>
                  <w:tcW w:w="426" w:type="dxa"/>
                  <w:vMerge/>
                  <w:tcBorders>
                    <w:top w:val="single" w:sz="4" w:space="0" w:color="auto"/>
                    <w:left w:val="single" w:sz="4" w:space="0" w:color="auto"/>
                    <w:bottom w:val="single" w:sz="4" w:space="0" w:color="000000"/>
                    <w:right w:val="single" w:sz="4" w:space="0" w:color="auto"/>
                  </w:tcBorders>
                  <w:hideMark/>
                </w:tcPr>
                <w:p w:rsidR="00CF762C" w:rsidRPr="00CF762C" w:rsidRDefault="00CF762C" w:rsidP="00CF762C">
                  <w:pPr>
                    <w:spacing w:after="0" w:line="240" w:lineRule="auto"/>
                    <w:ind w:left="-113" w:right="-203"/>
                    <w:jc w:val="center"/>
                    <w:rPr>
                      <w:rFonts w:ascii="Times New Roman" w:hAnsi="Times New Roman"/>
                      <w:bCs/>
                      <w:sz w:val="18"/>
                      <w:szCs w:val="18"/>
                    </w:rPr>
                  </w:pPr>
                </w:p>
              </w:tc>
              <w:tc>
                <w:tcPr>
                  <w:tcW w:w="850" w:type="dxa"/>
                  <w:vMerge/>
                  <w:tcBorders>
                    <w:top w:val="single" w:sz="4" w:space="0" w:color="auto"/>
                    <w:left w:val="single" w:sz="4" w:space="0" w:color="auto"/>
                    <w:bottom w:val="single" w:sz="4" w:space="0" w:color="000000"/>
                    <w:right w:val="single" w:sz="4" w:space="0" w:color="auto"/>
                  </w:tcBorders>
                  <w:hideMark/>
                </w:tcPr>
                <w:p w:rsidR="00CF762C" w:rsidRPr="00CF762C" w:rsidRDefault="00CF762C" w:rsidP="00CF762C">
                  <w:pPr>
                    <w:spacing w:after="0" w:line="240" w:lineRule="auto"/>
                    <w:ind w:left="-113" w:right="-203"/>
                    <w:jc w:val="center"/>
                    <w:rPr>
                      <w:rFonts w:ascii="Times New Roman" w:hAnsi="Times New Roman"/>
                      <w:bCs/>
                      <w:sz w:val="18"/>
                      <w:szCs w:val="18"/>
                    </w:rPr>
                  </w:pPr>
                </w:p>
              </w:tc>
            </w:tr>
            <w:tr w:rsidR="00CF762C" w:rsidRPr="00E21ED9" w:rsidTr="00CF762C">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ind w:left="-113" w:right="-203"/>
                    <w:jc w:val="center"/>
                    <w:rPr>
                      <w:rFonts w:ascii="Times New Roman" w:hAnsi="Times New Roman"/>
                      <w:bCs/>
                      <w:sz w:val="18"/>
                      <w:szCs w:val="18"/>
                    </w:rPr>
                  </w:pPr>
                  <w:r w:rsidRPr="00CF762C">
                    <w:rPr>
                      <w:rFonts w:ascii="Times New Roman" w:hAnsi="Times New Roman"/>
                      <w:bCs/>
                      <w:sz w:val="18"/>
                      <w:szCs w:val="18"/>
                    </w:rPr>
                    <w:t>1</w:t>
                  </w:r>
                </w:p>
              </w:tc>
              <w:tc>
                <w:tcPr>
                  <w:tcW w:w="5953" w:type="dxa"/>
                  <w:tcBorders>
                    <w:top w:val="single" w:sz="4" w:space="0" w:color="auto"/>
                    <w:left w:val="single" w:sz="4" w:space="0" w:color="auto"/>
                    <w:bottom w:val="single" w:sz="4" w:space="0" w:color="auto"/>
                    <w:right w:val="single" w:sz="4" w:space="0" w:color="000000"/>
                  </w:tcBorders>
                  <w:shd w:val="clear" w:color="auto" w:fill="auto"/>
                  <w:noWrap/>
                  <w:hideMark/>
                </w:tcPr>
                <w:p w:rsidR="00CF762C" w:rsidRPr="00CF762C" w:rsidRDefault="00CF762C" w:rsidP="00CF762C">
                  <w:pPr>
                    <w:spacing w:after="0" w:line="240" w:lineRule="auto"/>
                    <w:ind w:left="-113" w:right="-203"/>
                    <w:jc w:val="center"/>
                    <w:rPr>
                      <w:rFonts w:ascii="Times New Roman" w:hAnsi="Times New Roman"/>
                      <w:bCs/>
                      <w:sz w:val="18"/>
                      <w:szCs w:val="18"/>
                    </w:rPr>
                  </w:pPr>
                  <w:r w:rsidRPr="00CF762C">
                    <w:rPr>
                      <w:rFonts w:ascii="Times New Roman" w:hAnsi="Times New Roman"/>
                      <w:bCs/>
                      <w:sz w:val="18"/>
                      <w:szCs w:val="18"/>
                    </w:rPr>
                    <w:t>2</w:t>
                  </w:r>
                </w:p>
              </w:tc>
              <w:tc>
                <w:tcPr>
                  <w:tcW w:w="47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13" w:right="-203"/>
                    <w:jc w:val="center"/>
                    <w:rPr>
                      <w:rFonts w:ascii="Times New Roman" w:hAnsi="Times New Roman"/>
                      <w:bCs/>
                      <w:sz w:val="18"/>
                      <w:szCs w:val="18"/>
                    </w:rPr>
                  </w:pPr>
                  <w:r w:rsidRPr="00CF762C">
                    <w:rPr>
                      <w:rFonts w:ascii="Times New Roman" w:hAnsi="Times New Roman"/>
                      <w:bCs/>
                      <w:sz w:val="18"/>
                      <w:szCs w:val="18"/>
                    </w:rPr>
                    <w:t>3</w:t>
                  </w: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13" w:right="-203"/>
                    <w:jc w:val="center"/>
                    <w:rPr>
                      <w:rFonts w:ascii="Times New Roman" w:hAnsi="Times New Roman"/>
                      <w:bCs/>
                      <w:sz w:val="18"/>
                      <w:szCs w:val="18"/>
                    </w:rPr>
                  </w:pPr>
                  <w:r w:rsidRPr="00CF762C">
                    <w:rPr>
                      <w:rFonts w:ascii="Times New Roman" w:hAnsi="Times New Roman"/>
                      <w:bCs/>
                      <w:sz w:val="18"/>
                      <w:szCs w:val="18"/>
                    </w:rPr>
                    <w:t>4</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13" w:right="-203"/>
                    <w:jc w:val="center"/>
                    <w:rPr>
                      <w:rFonts w:ascii="Times New Roman" w:hAnsi="Times New Roman"/>
                      <w:bCs/>
                      <w:sz w:val="18"/>
                      <w:szCs w:val="18"/>
                    </w:rPr>
                  </w:pPr>
                  <w:r w:rsidRPr="00CF762C">
                    <w:rPr>
                      <w:rFonts w:ascii="Times New Roman" w:hAnsi="Times New Roman"/>
                      <w:bCs/>
                      <w:sz w:val="18"/>
                      <w:szCs w:val="18"/>
                    </w:rPr>
                    <w:t>5</w:t>
                  </w:r>
                </w:p>
              </w:tc>
              <w:tc>
                <w:tcPr>
                  <w:tcW w:w="426"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13" w:right="-203"/>
                    <w:jc w:val="center"/>
                    <w:rPr>
                      <w:rFonts w:ascii="Times New Roman" w:hAnsi="Times New Roman"/>
                      <w:bCs/>
                      <w:sz w:val="18"/>
                      <w:szCs w:val="18"/>
                    </w:rPr>
                  </w:pPr>
                  <w:r w:rsidRPr="00CF762C">
                    <w:rPr>
                      <w:rFonts w:ascii="Times New Roman" w:hAnsi="Times New Roman"/>
                      <w:bCs/>
                      <w:sz w:val="18"/>
                      <w:szCs w:val="18"/>
                    </w:rPr>
                    <w:t>6</w:t>
                  </w:r>
                </w:p>
              </w:tc>
              <w:tc>
                <w:tcPr>
                  <w:tcW w:w="850"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13" w:right="-203"/>
                    <w:jc w:val="center"/>
                    <w:rPr>
                      <w:rFonts w:ascii="Times New Roman" w:hAnsi="Times New Roman"/>
                      <w:bCs/>
                      <w:sz w:val="18"/>
                      <w:szCs w:val="18"/>
                    </w:rPr>
                  </w:pPr>
                  <w:r w:rsidRPr="00CF762C">
                    <w:rPr>
                      <w:rFonts w:ascii="Times New Roman" w:hAnsi="Times New Roman"/>
                      <w:bCs/>
                      <w:sz w:val="18"/>
                      <w:szCs w:val="18"/>
                    </w:rPr>
                    <w:t>7</w:t>
                  </w:r>
                </w:p>
              </w:tc>
            </w:tr>
            <w:tr w:rsidR="00CF762C" w:rsidRPr="00E21ED9" w:rsidTr="00CF762C">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jc w:val="center"/>
                    <w:rPr>
                      <w:rFonts w:ascii="Times New Roman" w:hAnsi="Times New Roman"/>
                      <w:bCs/>
                      <w:sz w:val="18"/>
                      <w:szCs w:val="18"/>
                    </w:rPr>
                  </w:pPr>
                  <w:r w:rsidRPr="00CF762C">
                    <w:rPr>
                      <w:rFonts w:ascii="Times New Roman" w:hAnsi="Times New Roman"/>
                      <w:bCs/>
                      <w:sz w:val="18"/>
                      <w:szCs w:val="18"/>
                    </w:rPr>
                    <w:t>1</w:t>
                  </w:r>
                </w:p>
              </w:tc>
              <w:tc>
                <w:tcPr>
                  <w:tcW w:w="5953" w:type="dxa"/>
                  <w:tcBorders>
                    <w:top w:val="single" w:sz="4" w:space="0" w:color="auto"/>
                    <w:left w:val="single" w:sz="4" w:space="0" w:color="auto"/>
                    <w:bottom w:val="single" w:sz="4" w:space="0" w:color="auto"/>
                    <w:right w:val="single" w:sz="4" w:space="0" w:color="000000"/>
                  </w:tcBorders>
                  <w:shd w:val="clear" w:color="auto" w:fill="auto"/>
                  <w:noWrap/>
                  <w:hideMark/>
                </w:tcPr>
                <w:p w:rsidR="00CF762C" w:rsidRPr="00CF762C" w:rsidRDefault="00CF762C" w:rsidP="00CF762C">
                  <w:pPr>
                    <w:spacing w:after="0" w:line="240" w:lineRule="auto"/>
                    <w:ind w:right="-80"/>
                    <w:rPr>
                      <w:rFonts w:ascii="Times New Roman" w:hAnsi="Times New Roman"/>
                      <w:bCs/>
                      <w:sz w:val="18"/>
                      <w:szCs w:val="18"/>
                    </w:rPr>
                  </w:pPr>
                  <w:r w:rsidRPr="00CF762C">
                    <w:rPr>
                      <w:rFonts w:ascii="Times New Roman" w:hAnsi="Times New Roman"/>
                      <w:bCs/>
                      <w:sz w:val="18"/>
                      <w:szCs w:val="18"/>
                    </w:rPr>
                    <w:t>Дума муниципального образования рабочий поселок Атиг</w:t>
                  </w:r>
                </w:p>
              </w:tc>
              <w:tc>
                <w:tcPr>
                  <w:tcW w:w="47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bCs/>
                      <w:sz w:val="18"/>
                      <w:szCs w:val="18"/>
                    </w:rPr>
                  </w:pPr>
                  <w:r w:rsidRPr="00CF762C">
                    <w:rPr>
                      <w:rFonts w:ascii="Times New Roman" w:hAnsi="Times New Roman"/>
                      <w:bCs/>
                      <w:sz w:val="18"/>
                      <w:szCs w:val="18"/>
                    </w:rPr>
                    <w:t>912</w:t>
                  </w: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bCs/>
                      <w:sz w:val="18"/>
                      <w:szCs w:val="18"/>
                    </w:rPr>
                  </w:pP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bCs/>
                      <w:sz w:val="18"/>
                      <w:szCs w:val="18"/>
                    </w:rPr>
                  </w:pPr>
                </w:p>
              </w:tc>
              <w:tc>
                <w:tcPr>
                  <w:tcW w:w="426"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bCs/>
                      <w:sz w:val="18"/>
                      <w:szCs w:val="18"/>
                    </w:rPr>
                  </w:pPr>
                </w:p>
              </w:tc>
              <w:tc>
                <w:tcPr>
                  <w:tcW w:w="850"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60"/>
                    <w:jc w:val="right"/>
                    <w:rPr>
                      <w:rFonts w:ascii="Times New Roman" w:hAnsi="Times New Roman"/>
                      <w:bCs/>
                      <w:sz w:val="18"/>
                      <w:szCs w:val="18"/>
                    </w:rPr>
                  </w:pPr>
                  <w:r w:rsidRPr="00CF762C">
                    <w:rPr>
                      <w:rFonts w:ascii="Times New Roman" w:hAnsi="Times New Roman"/>
                      <w:bCs/>
                      <w:sz w:val="18"/>
                      <w:szCs w:val="18"/>
                    </w:rPr>
                    <w:t>673,3</w:t>
                  </w:r>
                </w:p>
              </w:tc>
            </w:tr>
            <w:tr w:rsidR="00CF762C" w:rsidRPr="00E21ED9" w:rsidTr="00CF762C">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jc w:val="center"/>
                    <w:rPr>
                      <w:rFonts w:ascii="Times New Roman" w:hAnsi="Times New Roman"/>
                      <w:bCs/>
                      <w:sz w:val="18"/>
                      <w:szCs w:val="18"/>
                    </w:rPr>
                  </w:pPr>
                  <w:r w:rsidRPr="00CF762C">
                    <w:rPr>
                      <w:rFonts w:ascii="Times New Roman" w:hAnsi="Times New Roman"/>
                      <w:bCs/>
                      <w:sz w:val="18"/>
                      <w:szCs w:val="18"/>
                    </w:rPr>
                    <w:t>2</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80"/>
                    <w:rPr>
                      <w:rFonts w:ascii="Times New Roman" w:hAnsi="Times New Roman"/>
                      <w:bCs/>
                      <w:sz w:val="18"/>
                      <w:szCs w:val="18"/>
                    </w:rPr>
                  </w:pPr>
                  <w:r w:rsidRPr="00CF762C">
                    <w:rPr>
                      <w:rFonts w:ascii="Times New Roman" w:hAnsi="Times New Roman"/>
                      <w:bCs/>
                      <w:sz w:val="18"/>
                      <w:szCs w:val="18"/>
                    </w:rPr>
                    <w:t>ОБЩЕГОСУДАРСТВЕННЫЕ ВОПРОСЫ</w:t>
                  </w:r>
                </w:p>
              </w:tc>
              <w:tc>
                <w:tcPr>
                  <w:tcW w:w="47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bCs/>
                      <w:sz w:val="18"/>
                      <w:szCs w:val="18"/>
                    </w:rPr>
                  </w:pPr>
                </w:p>
              </w:tc>
              <w:tc>
                <w:tcPr>
                  <w:tcW w:w="567" w:type="dxa"/>
                  <w:tcBorders>
                    <w:top w:val="nil"/>
                    <w:left w:val="nil"/>
                    <w:bottom w:val="single" w:sz="4" w:space="0" w:color="auto"/>
                    <w:right w:val="single" w:sz="4" w:space="0" w:color="auto"/>
                  </w:tcBorders>
                  <w:shd w:val="clear" w:color="auto" w:fill="auto"/>
                  <w:hideMark/>
                </w:tcPr>
                <w:p w:rsidR="00CF762C" w:rsidRPr="00CF762C" w:rsidRDefault="00CF762C" w:rsidP="00CF762C">
                  <w:pPr>
                    <w:spacing w:after="0" w:line="240" w:lineRule="auto"/>
                    <w:ind w:left="-136" w:right="-108"/>
                    <w:jc w:val="center"/>
                    <w:rPr>
                      <w:rFonts w:ascii="Times New Roman" w:hAnsi="Times New Roman"/>
                      <w:bCs/>
                      <w:sz w:val="18"/>
                      <w:szCs w:val="18"/>
                    </w:rPr>
                  </w:pPr>
                  <w:r w:rsidRPr="00CF762C">
                    <w:rPr>
                      <w:rFonts w:ascii="Times New Roman" w:hAnsi="Times New Roman"/>
                      <w:bCs/>
                      <w:sz w:val="18"/>
                      <w:szCs w:val="18"/>
                    </w:rPr>
                    <w:t>0100</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bCs/>
                      <w:sz w:val="18"/>
                      <w:szCs w:val="18"/>
                    </w:rPr>
                  </w:pPr>
                  <w:r w:rsidRPr="00CF762C">
                    <w:rPr>
                      <w:rFonts w:ascii="Times New Roman" w:hAnsi="Times New Roman"/>
                      <w:bCs/>
                      <w:sz w:val="18"/>
                      <w:szCs w:val="18"/>
                    </w:rPr>
                    <w:t>0000000000</w:t>
                  </w:r>
                </w:p>
              </w:tc>
              <w:tc>
                <w:tcPr>
                  <w:tcW w:w="426" w:type="dxa"/>
                  <w:tcBorders>
                    <w:top w:val="nil"/>
                    <w:left w:val="nil"/>
                    <w:bottom w:val="single" w:sz="4" w:space="0" w:color="auto"/>
                    <w:right w:val="single" w:sz="4" w:space="0" w:color="auto"/>
                  </w:tcBorders>
                  <w:shd w:val="clear" w:color="auto" w:fill="auto"/>
                  <w:hideMark/>
                </w:tcPr>
                <w:p w:rsidR="00CF762C" w:rsidRPr="00CF762C" w:rsidRDefault="00CF762C" w:rsidP="00CF762C">
                  <w:pPr>
                    <w:spacing w:after="0" w:line="240" w:lineRule="auto"/>
                    <w:ind w:left="-136" w:right="-108"/>
                    <w:jc w:val="center"/>
                    <w:rPr>
                      <w:rFonts w:ascii="Times New Roman" w:hAnsi="Times New Roman"/>
                      <w:bCs/>
                      <w:sz w:val="18"/>
                      <w:szCs w:val="18"/>
                    </w:rPr>
                  </w:pPr>
                  <w:r w:rsidRPr="00CF762C">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60"/>
                    <w:jc w:val="right"/>
                    <w:rPr>
                      <w:rFonts w:ascii="Times New Roman" w:hAnsi="Times New Roman"/>
                      <w:bCs/>
                      <w:sz w:val="18"/>
                      <w:szCs w:val="18"/>
                    </w:rPr>
                  </w:pPr>
                  <w:r w:rsidRPr="00CF762C">
                    <w:rPr>
                      <w:rFonts w:ascii="Times New Roman" w:hAnsi="Times New Roman"/>
                      <w:bCs/>
                      <w:sz w:val="18"/>
                      <w:szCs w:val="18"/>
                    </w:rPr>
                    <w:t>673,3</w:t>
                  </w:r>
                </w:p>
              </w:tc>
            </w:tr>
            <w:tr w:rsidR="00CF762C" w:rsidRPr="00E21ED9" w:rsidTr="00CF762C">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jc w:val="center"/>
                    <w:rPr>
                      <w:rFonts w:ascii="Times New Roman" w:hAnsi="Times New Roman"/>
                      <w:bCs/>
                      <w:sz w:val="18"/>
                      <w:szCs w:val="18"/>
                    </w:rPr>
                  </w:pPr>
                  <w:r w:rsidRPr="00CF762C">
                    <w:rPr>
                      <w:rFonts w:ascii="Times New Roman" w:hAnsi="Times New Roman"/>
                      <w:bCs/>
                      <w:sz w:val="18"/>
                      <w:szCs w:val="18"/>
                    </w:rPr>
                    <w:t>3</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80"/>
                    <w:rPr>
                      <w:rFonts w:ascii="Times New Roman" w:hAnsi="Times New Roman"/>
                      <w:bCs/>
                      <w:sz w:val="18"/>
                      <w:szCs w:val="18"/>
                    </w:rPr>
                  </w:pPr>
                  <w:r w:rsidRPr="00CF762C">
                    <w:rPr>
                      <w:rFonts w:ascii="Times New Roman" w:hAnsi="Times New Roman"/>
                      <w:bCs/>
                      <w:sz w:val="18"/>
                      <w:szCs w:val="18"/>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7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bCs/>
                      <w:sz w:val="18"/>
                      <w:szCs w:val="18"/>
                    </w:rPr>
                  </w:pPr>
                  <w:r w:rsidRPr="00CF762C">
                    <w:rPr>
                      <w:rFonts w:ascii="Times New Roman" w:hAnsi="Times New Roman"/>
                      <w:bCs/>
                      <w:sz w:val="18"/>
                      <w:szCs w:val="18"/>
                    </w:rPr>
                    <w:t>0103</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bCs/>
                      <w:sz w:val="18"/>
                      <w:szCs w:val="18"/>
                    </w:rPr>
                  </w:pPr>
                  <w:r w:rsidRPr="00CF762C">
                    <w:rPr>
                      <w:rFonts w:ascii="Times New Roman" w:hAnsi="Times New Roman"/>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bCs/>
                      <w:sz w:val="18"/>
                      <w:szCs w:val="18"/>
                    </w:rPr>
                  </w:pPr>
                  <w:r w:rsidRPr="00CF762C">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60"/>
                    <w:jc w:val="right"/>
                    <w:rPr>
                      <w:rFonts w:ascii="Times New Roman" w:hAnsi="Times New Roman"/>
                      <w:bCs/>
                      <w:sz w:val="18"/>
                      <w:szCs w:val="18"/>
                    </w:rPr>
                  </w:pPr>
                  <w:r w:rsidRPr="00CF762C">
                    <w:rPr>
                      <w:rFonts w:ascii="Times New Roman" w:hAnsi="Times New Roman"/>
                      <w:bCs/>
                      <w:sz w:val="18"/>
                      <w:szCs w:val="18"/>
                    </w:rPr>
                    <w:t>673,3</w:t>
                  </w:r>
                </w:p>
              </w:tc>
            </w:tr>
            <w:tr w:rsidR="00CF762C" w:rsidRPr="00E21ED9" w:rsidTr="00CF762C">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jc w:val="center"/>
                    <w:rPr>
                      <w:rFonts w:ascii="Times New Roman" w:hAnsi="Times New Roman"/>
                      <w:bCs/>
                      <w:sz w:val="18"/>
                      <w:szCs w:val="18"/>
                    </w:rPr>
                  </w:pPr>
                  <w:r w:rsidRPr="00CF762C">
                    <w:rPr>
                      <w:rFonts w:ascii="Times New Roman" w:hAnsi="Times New Roman"/>
                      <w:bCs/>
                      <w:sz w:val="18"/>
                      <w:szCs w:val="18"/>
                    </w:rPr>
                    <w:t>4</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80"/>
                    <w:rPr>
                      <w:rFonts w:ascii="Times New Roman" w:hAnsi="Times New Roman"/>
                      <w:sz w:val="18"/>
                      <w:szCs w:val="18"/>
                    </w:rPr>
                  </w:pPr>
                  <w:r w:rsidRPr="00CF762C">
                    <w:rPr>
                      <w:rFonts w:ascii="Times New Roman" w:hAnsi="Times New Roman"/>
                      <w:sz w:val="18"/>
                      <w:szCs w:val="18"/>
                    </w:rPr>
                    <w:t>Непрограммные направления деятельности</w:t>
                  </w:r>
                </w:p>
              </w:tc>
              <w:tc>
                <w:tcPr>
                  <w:tcW w:w="47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0103</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60"/>
                    <w:jc w:val="right"/>
                    <w:rPr>
                      <w:rFonts w:ascii="Times New Roman" w:hAnsi="Times New Roman"/>
                      <w:sz w:val="18"/>
                      <w:szCs w:val="18"/>
                    </w:rPr>
                  </w:pPr>
                  <w:r w:rsidRPr="00CF762C">
                    <w:rPr>
                      <w:rFonts w:ascii="Times New Roman" w:hAnsi="Times New Roman"/>
                      <w:sz w:val="18"/>
                      <w:szCs w:val="18"/>
                    </w:rPr>
                    <w:t>673,3</w:t>
                  </w:r>
                </w:p>
              </w:tc>
            </w:tr>
            <w:tr w:rsidR="00CF762C" w:rsidRPr="00E21ED9" w:rsidTr="00CF762C">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jc w:val="center"/>
                    <w:rPr>
                      <w:rFonts w:ascii="Times New Roman" w:hAnsi="Times New Roman"/>
                      <w:bCs/>
                      <w:sz w:val="18"/>
                      <w:szCs w:val="18"/>
                    </w:rPr>
                  </w:pPr>
                  <w:r w:rsidRPr="00CF762C">
                    <w:rPr>
                      <w:rFonts w:ascii="Times New Roman" w:hAnsi="Times New Roman"/>
                      <w:bCs/>
                      <w:sz w:val="18"/>
                      <w:szCs w:val="18"/>
                    </w:rPr>
                    <w:t>5</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80"/>
                    <w:rPr>
                      <w:rFonts w:ascii="Times New Roman" w:hAnsi="Times New Roman"/>
                      <w:sz w:val="18"/>
                      <w:szCs w:val="18"/>
                    </w:rPr>
                  </w:pPr>
                  <w:r w:rsidRPr="00CF762C">
                    <w:rPr>
                      <w:rFonts w:ascii="Times New Roman" w:hAnsi="Times New Roman"/>
                      <w:sz w:val="18"/>
                      <w:szCs w:val="18"/>
                    </w:rPr>
                    <w:t>Обеспечение деятельности муниципальных органов (центральный аппарат)</w:t>
                  </w:r>
                </w:p>
              </w:tc>
              <w:tc>
                <w:tcPr>
                  <w:tcW w:w="47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0103</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7003001002</w:t>
                  </w:r>
                </w:p>
              </w:tc>
              <w:tc>
                <w:tcPr>
                  <w:tcW w:w="426"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60"/>
                    <w:jc w:val="right"/>
                    <w:rPr>
                      <w:rFonts w:ascii="Times New Roman" w:hAnsi="Times New Roman"/>
                      <w:sz w:val="18"/>
                      <w:szCs w:val="18"/>
                    </w:rPr>
                  </w:pPr>
                  <w:r w:rsidRPr="00CF762C">
                    <w:rPr>
                      <w:rFonts w:ascii="Times New Roman" w:hAnsi="Times New Roman"/>
                      <w:sz w:val="18"/>
                      <w:szCs w:val="18"/>
                    </w:rPr>
                    <w:t>673,3</w:t>
                  </w:r>
                </w:p>
              </w:tc>
            </w:tr>
            <w:tr w:rsidR="00CF762C" w:rsidRPr="00E21ED9" w:rsidTr="00CF762C">
              <w:trPr>
                <w:trHeight w:val="63"/>
              </w:trPr>
              <w:tc>
                <w:tcPr>
                  <w:tcW w:w="625" w:type="dxa"/>
                  <w:tcBorders>
                    <w:top w:val="nil"/>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jc w:val="center"/>
                    <w:rPr>
                      <w:rFonts w:ascii="Times New Roman" w:hAnsi="Times New Roman"/>
                      <w:bCs/>
                      <w:sz w:val="18"/>
                      <w:szCs w:val="18"/>
                    </w:rPr>
                  </w:pPr>
                  <w:r w:rsidRPr="00CF762C">
                    <w:rPr>
                      <w:rFonts w:ascii="Times New Roman" w:hAnsi="Times New Roman"/>
                      <w:bCs/>
                      <w:sz w:val="18"/>
                      <w:szCs w:val="18"/>
                    </w:rPr>
                    <w:t>6</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80"/>
                    <w:rPr>
                      <w:rFonts w:ascii="Times New Roman" w:hAnsi="Times New Roman"/>
                      <w:sz w:val="18"/>
                      <w:szCs w:val="18"/>
                    </w:rPr>
                  </w:pPr>
                  <w:r w:rsidRPr="00CF762C">
                    <w:rPr>
                      <w:rFonts w:ascii="Times New Roman" w:hAnsi="Times New Roman"/>
                      <w:sz w:val="18"/>
                      <w:szCs w:val="18"/>
                    </w:rPr>
                    <w:t>Расходы на выплаты персоналу государственных (муниципальных) органов</w:t>
                  </w:r>
                </w:p>
              </w:tc>
              <w:tc>
                <w:tcPr>
                  <w:tcW w:w="47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0103</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7003001002</w:t>
                  </w:r>
                </w:p>
              </w:tc>
              <w:tc>
                <w:tcPr>
                  <w:tcW w:w="426"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120</w:t>
                  </w:r>
                </w:p>
              </w:tc>
              <w:tc>
                <w:tcPr>
                  <w:tcW w:w="850"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60"/>
                    <w:jc w:val="right"/>
                    <w:rPr>
                      <w:rFonts w:ascii="Times New Roman" w:hAnsi="Times New Roman"/>
                      <w:sz w:val="18"/>
                      <w:szCs w:val="18"/>
                    </w:rPr>
                  </w:pPr>
                  <w:r w:rsidRPr="00CF762C">
                    <w:rPr>
                      <w:rFonts w:ascii="Times New Roman" w:hAnsi="Times New Roman"/>
                      <w:sz w:val="18"/>
                      <w:szCs w:val="18"/>
                    </w:rPr>
                    <w:t>673,3</w:t>
                  </w:r>
                </w:p>
              </w:tc>
            </w:tr>
            <w:tr w:rsidR="00CF762C" w:rsidRPr="00E21ED9" w:rsidTr="00CF762C">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jc w:val="center"/>
                    <w:rPr>
                      <w:rFonts w:ascii="Times New Roman" w:hAnsi="Times New Roman"/>
                      <w:bCs/>
                      <w:sz w:val="18"/>
                      <w:szCs w:val="18"/>
                    </w:rPr>
                  </w:pPr>
                  <w:r w:rsidRPr="00CF762C">
                    <w:rPr>
                      <w:rFonts w:ascii="Times New Roman" w:hAnsi="Times New Roman"/>
                      <w:bCs/>
                      <w:sz w:val="18"/>
                      <w:szCs w:val="18"/>
                    </w:rPr>
                    <w:t>7</w:t>
                  </w:r>
                </w:p>
              </w:tc>
              <w:tc>
                <w:tcPr>
                  <w:tcW w:w="5953" w:type="dxa"/>
                  <w:tcBorders>
                    <w:top w:val="single" w:sz="4" w:space="0" w:color="auto"/>
                    <w:left w:val="single" w:sz="4" w:space="0" w:color="auto"/>
                    <w:bottom w:val="single" w:sz="4" w:space="0" w:color="auto"/>
                    <w:right w:val="single" w:sz="4" w:space="0" w:color="000000"/>
                  </w:tcBorders>
                  <w:shd w:val="clear" w:color="auto" w:fill="auto"/>
                  <w:noWrap/>
                  <w:hideMark/>
                </w:tcPr>
                <w:p w:rsidR="00CF762C" w:rsidRPr="00CF762C" w:rsidRDefault="00CF762C" w:rsidP="00CF762C">
                  <w:pPr>
                    <w:spacing w:after="0" w:line="240" w:lineRule="auto"/>
                    <w:ind w:right="-80"/>
                    <w:rPr>
                      <w:rFonts w:ascii="Times New Roman" w:hAnsi="Times New Roman"/>
                      <w:bCs/>
                      <w:sz w:val="18"/>
                      <w:szCs w:val="18"/>
                    </w:rPr>
                  </w:pPr>
                  <w:r w:rsidRPr="00CF762C">
                    <w:rPr>
                      <w:rFonts w:ascii="Times New Roman" w:hAnsi="Times New Roman"/>
                      <w:bCs/>
                      <w:sz w:val="18"/>
                      <w:szCs w:val="18"/>
                    </w:rPr>
                    <w:t>Администрация муниципального образования рабочий поселок Атиг</w:t>
                  </w:r>
                </w:p>
              </w:tc>
              <w:tc>
                <w:tcPr>
                  <w:tcW w:w="47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bCs/>
                      <w:sz w:val="18"/>
                      <w:szCs w:val="18"/>
                    </w:rPr>
                  </w:pPr>
                  <w:r w:rsidRPr="00CF762C">
                    <w:rPr>
                      <w:rFonts w:ascii="Times New Roman" w:hAnsi="Times New Roman"/>
                      <w:bCs/>
                      <w:sz w:val="18"/>
                      <w:szCs w:val="18"/>
                    </w:rPr>
                    <w:t>920</w:t>
                  </w: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bCs/>
                      <w:sz w:val="18"/>
                      <w:szCs w:val="18"/>
                    </w:rPr>
                  </w:pP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bCs/>
                      <w:sz w:val="18"/>
                      <w:szCs w:val="18"/>
                    </w:rPr>
                  </w:pPr>
                </w:p>
              </w:tc>
              <w:tc>
                <w:tcPr>
                  <w:tcW w:w="426"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bCs/>
                      <w:sz w:val="18"/>
                      <w:szCs w:val="18"/>
                    </w:rPr>
                  </w:pPr>
                </w:p>
              </w:tc>
              <w:tc>
                <w:tcPr>
                  <w:tcW w:w="850"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60"/>
                    <w:jc w:val="right"/>
                    <w:rPr>
                      <w:rFonts w:ascii="Times New Roman" w:hAnsi="Times New Roman"/>
                      <w:bCs/>
                      <w:sz w:val="18"/>
                      <w:szCs w:val="18"/>
                    </w:rPr>
                  </w:pPr>
                  <w:r w:rsidRPr="00CF762C">
                    <w:rPr>
                      <w:rFonts w:ascii="Times New Roman" w:hAnsi="Times New Roman"/>
                      <w:bCs/>
                      <w:sz w:val="18"/>
                      <w:szCs w:val="18"/>
                    </w:rPr>
                    <w:t>55606,2</w:t>
                  </w:r>
                </w:p>
              </w:tc>
            </w:tr>
            <w:tr w:rsidR="00CF762C" w:rsidRPr="00E21ED9" w:rsidTr="00CF762C">
              <w:trPr>
                <w:trHeight w:val="66"/>
              </w:trPr>
              <w:tc>
                <w:tcPr>
                  <w:tcW w:w="625" w:type="dxa"/>
                  <w:tcBorders>
                    <w:top w:val="nil"/>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jc w:val="center"/>
                    <w:rPr>
                      <w:rFonts w:ascii="Times New Roman" w:hAnsi="Times New Roman"/>
                      <w:bCs/>
                      <w:sz w:val="18"/>
                      <w:szCs w:val="18"/>
                    </w:rPr>
                  </w:pPr>
                  <w:r w:rsidRPr="00CF762C">
                    <w:rPr>
                      <w:rFonts w:ascii="Times New Roman" w:hAnsi="Times New Roman"/>
                      <w:bCs/>
                      <w:sz w:val="18"/>
                      <w:szCs w:val="18"/>
                    </w:rPr>
                    <w:t>8</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80"/>
                    <w:rPr>
                      <w:rFonts w:ascii="Times New Roman" w:hAnsi="Times New Roman"/>
                      <w:bCs/>
                      <w:sz w:val="18"/>
                      <w:szCs w:val="18"/>
                    </w:rPr>
                  </w:pPr>
                  <w:r w:rsidRPr="00CF762C">
                    <w:rPr>
                      <w:rFonts w:ascii="Times New Roman" w:hAnsi="Times New Roman"/>
                      <w:bCs/>
                      <w:sz w:val="18"/>
                      <w:szCs w:val="18"/>
                    </w:rPr>
                    <w:t>ОБЩЕГОСУДАРСТВЕННЫЕ ВОПРОСЫ</w:t>
                  </w:r>
                </w:p>
              </w:tc>
              <w:tc>
                <w:tcPr>
                  <w:tcW w:w="47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bCs/>
                      <w:sz w:val="18"/>
                      <w:szCs w:val="18"/>
                    </w:rPr>
                  </w:pPr>
                </w:p>
              </w:tc>
              <w:tc>
                <w:tcPr>
                  <w:tcW w:w="567" w:type="dxa"/>
                  <w:tcBorders>
                    <w:top w:val="nil"/>
                    <w:left w:val="nil"/>
                    <w:bottom w:val="single" w:sz="4" w:space="0" w:color="auto"/>
                    <w:right w:val="single" w:sz="4" w:space="0" w:color="auto"/>
                  </w:tcBorders>
                  <w:shd w:val="clear" w:color="auto" w:fill="auto"/>
                  <w:hideMark/>
                </w:tcPr>
                <w:p w:rsidR="00CF762C" w:rsidRPr="00CF762C" w:rsidRDefault="00CF762C" w:rsidP="00CF762C">
                  <w:pPr>
                    <w:spacing w:after="0" w:line="240" w:lineRule="auto"/>
                    <w:ind w:left="-136" w:right="-108"/>
                    <w:jc w:val="center"/>
                    <w:rPr>
                      <w:rFonts w:ascii="Times New Roman" w:hAnsi="Times New Roman"/>
                      <w:bCs/>
                      <w:sz w:val="18"/>
                      <w:szCs w:val="18"/>
                    </w:rPr>
                  </w:pPr>
                  <w:r w:rsidRPr="00CF762C">
                    <w:rPr>
                      <w:rFonts w:ascii="Times New Roman" w:hAnsi="Times New Roman"/>
                      <w:bCs/>
                      <w:sz w:val="18"/>
                      <w:szCs w:val="18"/>
                    </w:rPr>
                    <w:t>0100</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bCs/>
                      <w:sz w:val="18"/>
                      <w:szCs w:val="18"/>
                    </w:rPr>
                  </w:pPr>
                  <w:r w:rsidRPr="00CF762C">
                    <w:rPr>
                      <w:rFonts w:ascii="Times New Roman" w:hAnsi="Times New Roman"/>
                      <w:bCs/>
                      <w:sz w:val="18"/>
                      <w:szCs w:val="18"/>
                    </w:rPr>
                    <w:t>0000000000</w:t>
                  </w:r>
                </w:p>
              </w:tc>
              <w:tc>
                <w:tcPr>
                  <w:tcW w:w="426" w:type="dxa"/>
                  <w:tcBorders>
                    <w:top w:val="nil"/>
                    <w:left w:val="nil"/>
                    <w:bottom w:val="single" w:sz="4" w:space="0" w:color="auto"/>
                    <w:right w:val="single" w:sz="4" w:space="0" w:color="auto"/>
                  </w:tcBorders>
                  <w:shd w:val="clear" w:color="auto" w:fill="auto"/>
                  <w:hideMark/>
                </w:tcPr>
                <w:p w:rsidR="00CF762C" w:rsidRPr="00CF762C" w:rsidRDefault="00CF762C" w:rsidP="00CF762C">
                  <w:pPr>
                    <w:spacing w:after="0" w:line="240" w:lineRule="auto"/>
                    <w:ind w:left="-136" w:right="-108"/>
                    <w:jc w:val="center"/>
                    <w:rPr>
                      <w:rFonts w:ascii="Times New Roman" w:hAnsi="Times New Roman"/>
                      <w:bCs/>
                      <w:sz w:val="18"/>
                      <w:szCs w:val="18"/>
                    </w:rPr>
                  </w:pPr>
                  <w:r w:rsidRPr="00CF762C">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hideMark/>
                </w:tcPr>
                <w:p w:rsidR="00CF762C" w:rsidRPr="00CF762C" w:rsidRDefault="00CF762C" w:rsidP="00CF762C">
                  <w:pPr>
                    <w:spacing w:after="0" w:line="240" w:lineRule="auto"/>
                    <w:ind w:left="-160"/>
                    <w:jc w:val="right"/>
                    <w:rPr>
                      <w:rFonts w:ascii="Times New Roman" w:hAnsi="Times New Roman"/>
                      <w:bCs/>
                      <w:sz w:val="18"/>
                      <w:szCs w:val="18"/>
                    </w:rPr>
                  </w:pPr>
                  <w:r w:rsidRPr="00CF762C">
                    <w:rPr>
                      <w:rFonts w:ascii="Times New Roman" w:hAnsi="Times New Roman"/>
                      <w:bCs/>
                      <w:sz w:val="18"/>
                      <w:szCs w:val="18"/>
                    </w:rPr>
                    <w:t>9423,4</w:t>
                  </w:r>
                </w:p>
              </w:tc>
            </w:tr>
            <w:tr w:rsidR="00CF762C" w:rsidRPr="00E21ED9" w:rsidTr="00CF762C">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jc w:val="center"/>
                    <w:rPr>
                      <w:rFonts w:ascii="Times New Roman" w:hAnsi="Times New Roman"/>
                      <w:bCs/>
                      <w:sz w:val="18"/>
                      <w:szCs w:val="18"/>
                    </w:rPr>
                  </w:pPr>
                  <w:r w:rsidRPr="00CF762C">
                    <w:rPr>
                      <w:rFonts w:ascii="Times New Roman" w:hAnsi="Times New Roman"/>
                      <w:bCs/>
                      <w:sz w:val="18"/>
                      <w:szCs w:val="18"/>
                    </w:rPr>
                    <w:t>9</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80"/>
                    <w:rPr>
                      <w:rFonts w:ascii="Times New Roman" w:hAnsi="Times New Roman"/>
                      <w:bCs/>
                      <w:sz w:val="18"/>
                      <w:szCs w:val="18"/>
                    </w:rPr>
                  </w:pPr>
                  <w:r w:rsidRPr="00CF762C">
                    <w:rPr>
                      <w:rFonts w:ascii="Times New Roman" w:hAnsi="Times New Roman"/>
                      <w:bCs/>
                      <w:sz w:val="18"/>
                      <w:szCs w:val="18"/>
                    </w:rPr>
                    <w:t>Функционирование высшего должностного лица субъекта Российской Федерации и муниципального образования</w:t>
                  </w:r>
                </w:p>
              </w:tc>
              <w:tc>
                <w:tcPr>
                  <w:tcW w:w="47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bCs/>
                      <w:sz w:val="18"/>
                      <w:szCs w:val="18"/>
                    </w:rPr>
                  </w:pPr>
                  <w:r w:rsidRPr="00CF762C">
                    <w:rPr>
                      <w:rFonts w:ascii="Times New Roman" w:hAnsi="Times New Roman"/>
                      <w:bCs/>
                      <w:sz w:val="18"/>
                      <w:szCs w:val="18"/>
                    </w:rPr>
                    <w:t>0102</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bCs/>
                      <w:sz w:val="18"/>
                      <w:szCs w:val="18"/>
                    </w:rPr>
                  </w:pPr>
                  <w:r w:rsidRPr="00CF762C">
                    <w:rPr>
                      <w:rFonts w:ascii="Times New Roman" w:hAnsi="Times New Roman"/>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bCs/>
                      <w:sz w:val="18"/>
                      <w:szCs w:val="18"/>
                    </w:rPr>
                  </w:pPr>
                  <w:r w:rsidRPr="00CF762C">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60"/>
                    <w:jc w:val="right"/>
                    <w:rPr>
                      <w:rFonts w:ascii="Times New Roman" w:hAnsi="Times New Roman"/>
                      <w:bCs/>
                      <w:sz w:val="18"/>
                      <w:szCs w:val="18"/>
                    </w:rPr>
                  </w:pPr>
                  <w:r w:rsidRPr="00CF762C">
                    <w:rPr>
                      <w:rFonts w:ascii="Times New Roman" w:hAnsi="Times New Roman"/>
                      <w:bCs/>
                      <w:sz w:val="18"/>
                      <w:szCs w:val="18"/>
                    </w:rPr>
                    <w:t>1185,9</w:t>
                  </w:r>
                </w:p>
              </w:tc>
            </w:tr>
            <w:tr w:rsidR="00CF762C" w:rsidRPr="00E21ED9" w:rsidTr="00CF762C">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jc w:val="center"/>
                    <w:rPr>
                      <w:rFonts w:ascii="Times New Roman" w:hAnsi="Times New Roman"/>
                      <w:bCs/>
                      <w:sz w:val="18"/>
                      <w:szCs w:val="18"/>
                    </w:rPr>
                  </w:pPr>
                  <w:r w:rsidRPr="00CF762C">
                    <w:rPr>
                      <w:rFonts w:ascii="Times New Roman" w:hAnsi="Times New Roman"/>
                      <w:bCs/>
                      <w:sz w:val="18"/>
                      <w:szCs w:val="18"/>
                    </w:rPr>
                    <w:t>10</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80"/>
                    <w:rPr>
                      <w:rFonts w:ascii="Times New Roman" w:hAnsi="Times New Roman"/>
                      <w:sz w:val="18"/>
                      <w:szCs w:val="18"/>
                    </w:rPr>
                  </w:pPr>
                  <w:r w:rsidRPr="00CF762C">
                    <w:rPr>
                      <w:rFonts w:ascii="Times New Roman" w:hAnsi="Times New Roman"/>
                      <w:sz w:val="18"/>
                      <w:szCs w:val="18"/>
                    </w:rPr>
                    <w:t>Непрограммные направления деятельности</w:t>
                  </w:r>
                </w:p>
              </w:tc>
              <w:tc>
                <w:tcPr>
                  <w:tcW w:w="47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0102</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60"/>
                    <w:jc w:val="right"/>
                    <w:rPr>
                      <w:rFonts w:ascii="Times New Roman" w:hAnsi="Times New Roman"/>
                      <w:sz w:val="18"/>
                      <w:szCs w:val="18"/>
                    </w:rPr>
                  </w:pPr>
                  <w:r w:rsidRPr="00CF762C">
                    <w:rPr>
                      <w:rFonts w:ascii="Times New Roman" w:hAnsi="Times New Roman"/>
                      <w:sz w:val="18"/>
                      <w:szCs w:val="18"/>
                    </w:rPr>
                    <w:t>1185,9</w:t>
                  </w:r>
                </w:p>
              </w:tc>
            </w:tr>
            <w:tr w:rsidR="00CF762C" w:rsidRPr="00E21ED9" w:rsidTr="00CF762C">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jc w:val="center"/>
                    <w:rPr>
                      <w:rFonts w:ascii="Times New Roman" w:hAnsi="Times New Roman"/>
                      <w:bCs/>
                      <w:sz w:val="18"/>
                      <w:szCs w:val="18"/>
                    </w:rPr>
                  </w:pPr>
                  <w:r w:rsidRPr="00CF762C">
                    <w:rPr>
                      <w:rFonts w:ascii="Times New Roman" w:hAnsi="Times New Roman"/>
                      <w:bCs/>
                      <w:sz w:val="18"/>
                      <w:szCs w:val="18"/>
                    </w:rPr>
                    <w:t>11</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80"/>
                    <w:rPr>
                      <w:rFonts w:ascii="Times New Roman" w:hAnsi="Times New Roman"/>
                      <w:sz w:val="18"/>
                      <w:szCs w:val="18"/>
                    </w:rPr>
                  </w:pPr>
                  <w:r w:rsidRPr="00CF762C">
                    <w:rPr>
                      <w:rFonts w:ascii="Times New Roman" w:hAnsi="Times New Roman"/>
                      <w:sz w:val="18"/>
                      <w:szCs w:val="18"/>
                    </w:rPr>
                    <w:t xml:space="preserve">глава муниципального образования </w:t>
                  </w:r>
                </w:p>
              </w:tc>
              <w:tc>
                <w:tcPr>
                  <w:tcW w:w="47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0102</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7003001001</w:t>
                  </w:r>
                </w:p>
              </w:tc>
              <w:tc>
                <w:tcPr>
                  <w:tcW w:w="426"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60"/>
                    <w:jc w:val="right"/>
                    <w:rPr>
                      <w:rFonts w:ascii="Times New Roman" w:hAnsi="Times New Roman"/>
                      <w:sz w:val="18"/>
                      <w:szCs w:val="18"/>
                    </w:rPr>
                  </w:pPr>
                  <w:r w:rsidRPr="00CF762C">
                    <w:rPr>
                      <w:rFonts w:ascii="Times New Roman" w:hAnsi="Times New Roman"/>
                      <w:sz w:val="18"/>
                      <w:szCs w:val="18"/>
                    </w:rPr>
                    <w:t>1185,9</w:t>
                  </w:r>
                </w:p>
              </w:tc>
            </w:tr>
            <w:tr w:rsidR="00CF762C" w:rsidRPr="00E21ED9" w:rsidTr="00CF762C">
              <w:trPr>
                <w:trHeight w:val="390"/>
              </w:trPr>
              <w:tc>
                <w:tcPr>
                  <w:tcW w:w="625" w:type="dxa"/>
                  <w:tcBorders>
                    <w:top w:val="nil"/>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jc w:val="center"/>
                    <w:rPr>
                      <w:rFonts w:ascii="Times New Roman" w:hAnsi="Times New Roman"/>
                      <w:bCs/>
                      <w:sz w:val="18"/>
                      <w:szCs w:val="18"/>
                    </w:rPr>
                  </w:pPr>
                  <w:r w:rsidRPr="00CF762C">
                    <w:rPr>
                      <w:rFonts w:ascii="Times New Roman" w:hAnsi="Times New Roman"/>
                      <w:bCs/>
                      <w:sz w:val="18"/>
                      <w:szCs w:val="18"/>
                    </w:rPr>
                    <w:t>12</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80"/>
                    <w:rPr>
                      <w:rFonts w:ascii="Times New Roman" w:hAnsi="Times New Roman"/>
                      <w:sz w:val="18"/>
                      <w:szCs w:val="18"/>
                    </w:rPr>
                  </w:pPr>
                  <w:r w:rsidRPr="00CF762C">
                    <w:rPr>
                      <w:rFonts w:ascii="Times New Roman" w:hAnsi="Times New Roman"/>
                      <w:sz w:val="18"/>
                      <w:szCs w:val="18"/>
                    </w:rPr>
                    <w:t>Расходы на выплаты персоналу государственных (муниципальных) органов</w:t>
                  </w:r>
                </w:p>
              </w:tc>
              <w:tc>
                <w:tcPr>
                  <w:tcW w:w="47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0102</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7003001001</w:t>
                  </w:r>
                </w:p>
              </w:tc>
              <w:tc>
                <w:tcPr>
                  <w:tcW w:w="426"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120</w:t>
                  </w:r>
                </w:p>
              </w:tc>
              <w:tc>
                <w:tcPr>
                  <w:tcW w:w="850"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60"/>
                    <w:jc w:val="right"/>
                    <w:rPr>
                      <w:rFonts w:ascii="Times New Roman" w:hAnsi="Times New Roman"/>
                      <w:sz w:val="18"/>
                      <w:szCs w:val="18"/>
                    </w:rPr>
                  </w:pPr>
                  <w:r w:rsidRPr="00CF762C">
                    <w:rPr>
                      <w:rFonts w:ascii="Times New Roman" w:hAnsi="Times New Roman"/>
                      <w:sz w:val="18"/>
                      <w:szCs w:val="18"/>
                    </w:rPr>
                    <w:t>1185,8</w:t>
                  </w:r>
                </w:p>
              </w:tc>
            </w:tr>
            <w:tr w:rsidR="00CF762C" w:rsidRPr="00E21ED9" w:rsidTr="00CF762C">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jc w:val="center"/>
                    <w:rPr>
                      <w:rFonts w:ascii="Times New Roman" w:hAnsi="Times New Roman"/>
                      <w:bCs/>
                      <w:sz w:val="18"/>
                      <w:szCs w:val="18"/>
                    </w:rPr>
                  </w:pPr>
                  <w:r w:rsidRPr="00CF762C">
                    <w:rPr>
                      <w:rFonts w:ascii="Times New Roman" w:hAnsi="Times New Roman"/>
                      <w:bCs/>
                      <w:sz w:val="18"/>
                      <w:szCs w:val="18"/>
                    </w:rPr>
                    <w:t>13</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80"/>
                    <w:rPr>
                      <w:rFonts w:ascii="Times New Roman" w:hAnsi="Times New Roman"/>
                      <w:sz w:val="18"/>
                      <w:szCs w:val="18"/>
                    </w:rPr>
                  </w:pPr>
                  <w:r w:rsidRPr="00CF762C">
                    <w:rPr>
                      <w:rFonts w:ascii="Times New Roman" w:hAnsi="Times New Roman"/>
                      <w:sz w:val="18"/>
                      <w:szCs w:val="18"/>
                    </w:rPr>
                    <w:t>Уплата налогов, сборов и иных платежей</w:t>
                  </w:r>
                </w:p>
              </w:tc>
              <w:tc>
                <w:tcPr>
                  <w:tcW w:w="47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0102</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7003001001</w:t>
                  </w:r>
                </w:p>
              </w:tc>
              <w:tc>
                <w:tcPr>
                  <w:tcW w:w="426"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850</w:t>
                  </w:r>
                </w:p>
              </w:tc>
              <w:tc>
                <w:tcPr>
                  <w:tcW w:w="850"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60"/>
                    <w:jc w:val="right"/>
                    <w:rPr>
                      <w:rFonts w:ascii="Times New Roman" w:hAnsi="Times New Roman"/>
                      <w:sz w:val="18"/>
                      <w:szCs w:val="18"/>
                    </w:rPr>
                  </w:pPr>
                  <w:r w:rsidRPr="00CF762C">
                    <w:rPr>
                      <w:rFonts w:ascii="Times New Roman" w:hAnsi="Times New Roman"/>
                      <w:sz w:val="18"/>
                      <w:szCs w:val="18"/>
                    </w:rPr>
                    <w:t>0,1</w:t>
                  </w:r>
                </w:p>
              </w:tc>
            </w:tr>
            <w:tr w:rsidR="00CF762C" w:rsidRPr="00E21ED9" w:rsidTr="00CF762C">
              <w:trPr>
                <w:trHeight w:val="395"/>
              </w:trPr>
              <w:tc>
                <w:tcPr>
                  <w:tcW w:w="625" w:type="dxa"/>
                  <w:tcBorders>
                    <w:top w:val="nil"/>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jc w:val="center"/>
                    <w:rPr>
                      <w:rFonts w:ascii="Times New Roman" w:hAnsi="Times New Roman"/>
                      <w:bCs/>
                      <w:sz w:val="18"/>
                      <w:szCs w:val="18"/>
                    </w:rPr>
                  </w:pPr>
                  <w:r w:rsidRPr="00CF762C">
                    <w:rPr>
                      <w:rFonts w:ascii="Times New Roman" w:hAnsi="Times New Roman"/>
                      <w:bCs/>
                      <w:sz w:val="18"/>
                      <w:szCs w:val="18"/>
                    </w:rPr>
                    <w:t>14</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80"/>
                    <w:rPr>
                      <w:rFonts w:ascii="Times New Roman" w:hAnsi="Times New Roman"/>
                      <w:bCs/>
                      <w:sz w:val="18"/>
                      <w:szCs w:val="18"/>
                    </w:rPr>
                  </w:pPr>
                  <w:r w:rsidRPr="00CF762C">
                    <w:rPr>
                      <w:rFonts w:ascii="Times New Roman" w:hAnsi="Times New Roman"/>
                      <w:bCs/>
                      <w:sz w:val="18"/>
                      <w:szCs w:val="1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7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bCs/>
                      <w:sz w:val="18"/>
                      <w:szCs w:val="18"/>
                    </w:rPr>
                  </w:pPr>
                  <w:r w:rsidRPr="00CF762C">
                    <w:rPr>
                      <w:rFonts w:ascii="Times New Roman" w:hAnsi="Times New Roman"/>
                      <w:bCs/>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bCs/>
                      <w:sz w:val="18"/>
                      <w:szCs w:val="18"/>
                    </w:rPr>
                  </w:pPr>
                  <w:r w:rsidRPr="00CF762C">
                    <w:rPr>
                      <w:rFonts w:ascii="Times New Roman" w:hAnsi="Times New Roman"/>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bCs/>
                      <w:sz w:val="18"/>
                      <w:szCs w:val="18"/>
                    </w:rPr>
                  </w:pPr>
                  <w:r w:rsidRPr="00CF762C">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60"/>
                    <w:jc w:val="right"/>
                    <w:rPr>
                      <w:rFonts w:ascii="Times New Roman" w:hAnsi="Times New Roman"/>
                      <w:bCs/>
                      <w:sz w:val="18"/>
                      <w:szCs w:val="18"/>
                    </w:rPr>
                  </w:pPr>
                  <w:r w:rsidRPr="00CF762C">
                    <w:rPr>
                      <w:rFonts w:ascii="Times New Roman" w:hAnsi="Times New Roman"/>
                      <w:bCs/>
                      <w:sz w:val="18"/>
                      <w:szCs w:val="18"/>
                    </w:rPr>
                    <w:t>6487,8</w:t>
                  </w:r>
                </w:p>
              </w:tc>
            </w:tr>
            <w:tr w:rsidR="00CF762C" w:rsidRPr="00E21ED9" w:rsidTr="00CF762C">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jc w:val="center"/>
                    <w:rPr>
                      <w:rFonts w:ascii="Times New Roman" w:hAnsi="Times New Roman"/>
                      <w:bCs/>
                      <w:sz w:val="18"/>
                      <w:szCs w:val="18"/>
                    </w:rPr>
                  </w:pPr>
                  <w:r w:rsidRPr="00CF762C">
                    <w:rPr>
                      <w:rFonts w:ascii="Times New Roman" w:hAnsi="Times New Roman"/>
                      <w:bCs/>
                      <w:sz w:val="18"/>
                      <w:szCs w:val="18"/>
                    </w:rPr>
                    <w:t>15</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80"/>
                    <w:rPr>
                      <w:rFonts w:ascii="Times New Roman" w:hAnsi="Times New Roman"/>
                      <w:sz w:val="18"/>
                      <w:szCs w:val="18"/>
                    </w:rPr>
                  </w:pPr>
                  <w:r w:rsidRPr="00CF762C">
                    <w:rPr>
                      <w:rFonts w:ascii="Times New Roman" w:hAnsi="Times New Roman"/>
                      <w:sz w:val="18"/>
                      <w:szCs w:val="18"/>
                    </w:rPr>
                    <w:t>Непрограммные направления деятельности</w:t>
                  </w:r>
                </w:p>
              </w:tc>
              <w:tc>
                <w:tcPr>
                  <w:tcW w:w="47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60"/>
                    <w:jc w:val="right"/>
                    <w:rPr>
                      <w:rFonts w:ascii="Times New Roman" w:hAnsi="Times New Roman"/>
                      <w:sz w:val="18"/>
                      <w:szCs w:val="18"/>
                    </w:rPr>
                  </w:pPr>
                  <w:r w:rsidRPr="00CF762C">
                    <w:rPr>
                      <w:rFonts w:ascii="Times New Roman" w:hAnsi="Times New Roman"/>
                      <w:sz w:val="18"/>
                      <w:szCs w:val="18"/>
                    </w:rPr>
                    <w:t>6487,8</w:t>
                  </w:r>
                </w:p>
              </w:tc>
            </w:tr>
            <w:tr w:rsidR="00CF762C" w:rsidRPr="00E21ED9" w:rsidTr="00CF762C">
              <w:trPr>
                <w:trHeight w:val="300"/>
              </w:trPr>
              <w:tc>
                <w:tcPr>
                  <w:tcW w:w="625" w:type="dxa"/>
                  <w:tcBorders>
                    <w:top w:val="nil"/>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jc w:val="center"/>
                    <w:rPr>
                      <w:rFonts w:ascii="Times New Roman" w:hAnsi="Times New Roman"/>
                      <w:bCs/>
                      <w:sz w:val="18"/>
                      <w:szCs w:val="18"/>
                    </w:rPr>
                  </w:pPr>
                  <w:r w:rsidRPr="00CF762C">
                    <w:rPr>
                      <w:rFonts w:ascii="Times New Roman" w:hAnsi="Times New Roman"/>
                      <w:bCs/>
                      <w:sz w:val="18"/>
                      <w:szCs w:val="18"/>
                    </w:rPr>
                    <w:t>16</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80"/>
                    <w:rPr>
                      <w:rFonts w:ascii="Times New Roman" w:hAnsi="Times New Roman"/>
                      <w:sz w:val="18"/>
                      <w:szCs w:val="18"/>
                    </w:rPr>
                  </w:pPr>
                  <w:r w:rsidRPr="00CF762C">
                    <w:rPr>
                      <w:rFonts w:ascii="Times New Roman" w:hAnsi="Times New Roman"/>
                      <w:sz w:val="18"/>
                      <w:szCs w:val="18"/>
                    </w:rPr>
                    <w:t>Обеспечение деятельности муниципальных органов (центральный аппарат)</w:t>
                  </w:r>
                </w:p>
              </w:tc>
              <w:tc>
                <w:tcPr>
                  <w:tcW w:w="47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7003001002</w:t>
                  </w:r>
                </w:p>
              </w:tc>
              <w:tc>
                <w:tcPr>
                  <w:tcW w:w="426"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60"/>
                    <w:jc w:val="right"/>
                    <w:rPr>
                      <w:rFonts w:ascii="Times New Roman" w:hAnsi="Times New Roman"/>
                      <w:sz w:val="18"/>
                      <w:szCs w:val="18"/>
                    </w:rPr>
                  </w:pPr>
                  <w:r w:rsidRPr="00CF762C">
                    <w:rPr>
                      <w:rFonts w:ascii="Times New Roman" w:hAnsi="Times New Roman"/>
                      <w:sz w:val="18"/>
                      <w:szCs w:val="18"/>
                    </w:rPr>
                    <w:t>6487,8</w:t>
                  </w:r>
                </w:p>
              </w:tc>
            </w:tr>
            <w:tr w:rsidR="00CF762C" w:rsidRPr="00E21ED9" w:rsidTr="00CF762C">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jc w:val="center"/>
                    <w:rPr>
                      <w:rFonts w:ascii="Times New Roman" w:hAnsi="Times New Roman"/>
                      <w:bCs/>
                      <w:sz w:val="18"/>
                      <w:szCs w:val="18"/>
                    </w:rPr>
                  </w:pPr>
                  <w:r w:rsidRPr="00CF762C">
                    <w:rPr>
                      <w:rFonts w:ascii="Times New Roman" w:hAnsi="Times New Roman"/>
                      <w:bCs/>
                      <w:sz w:val="18"/>
                      <w:szCs w:val="18"/>
                    </w:rPr>
                    <w:t>17</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80"/>
                    <w:rPr>
                      <w:rFonts w:ascii="Times New Roman" w:hAnsi="Times New Roman"/>
                      <w:sz w:val="18"/>
                      <w:szCs w:val="18"/>
                    </w:rPr>
                  </w:pPr>
                  <w:r w:rsidRPr="00CF762C">
                    <w:rPr>
                      <w:rFonts w:ascii="Times New Roman" w:hAnsi="Times New Roman"/>
                      <w:sz w:val="18"/>
                      <w:szCs w:val="18"/>
                    </w:rPr>
                    <w:t>Расходы на выплаты персоналу муниципальных органов</w:t>
                  </w:r>
                </w:p>
              </w:tc>
              <w:tc>
                <w:tcPr>
                  <w:tcW w:w="47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7003001002</w:t>
                  </w:r>
                </w:p>
              </w:tc>
              <w:tc>
                <w:tcPr>
                  <w:tcW w:w="426"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120</w:t>
                  </w:r>
                </w:p>
              </w:tc>
              <w:tc>
                <w:tcPr>
                  <w:tcW w:w="850"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60"/>
                    <w:jc w:val="right"/>
                    <w:rPr>
                      <w:rFonts w:ascii="Times New Roman" w:hAnsi="Times New Roman"/>
                      <w:sz w:val="18"/>
                      <w:szCs w:val="18"/>
                    </w:rPr>
                  </w:pPr>
                  <w:r w:rsidRPr="00CF762C">
                    <w:rPr>
                      <w:rFonts w:ascii="Times New Roman" w:hAnsi="Times New Roman"/>
                      <w:sz w:val="18"/>
                      <w:szCs w:val="18"/>
                    </w:rPr>
                    <w:t>3772,0</w:t>
                  </w:r>
                </w:p>
              </w:tc>
            </w:tr>
            <w:tr w:rsidR="00CF762C" w:rsidRPr="00E21ED9" w:rsidTr="00CF762C">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jc w:val="center"/>
                    <w:rPr>
                      <w:rFonts w:ascii="Times New Roman" w:hAnsi="Times New Roman"/>
                      <w:bCs/>
                      <w:sz w:val="18"/>
                      <w:szCs w:val="18"/>
                    </w:rPr>
                  </w:pPr>
                  <w:r w:rsidRPr="00CF762C">
                    <w:rPr>
                      <w:rFonts w:ascii="Times New Roman" w:hAnsi="Times New Roman"/>
                      <w:bCs/>
                      <w:sz w:val="18"/>
                      <w:szCs w:val="18"/>
                    </w:rPr>
                    <w:t>18</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80"/>
                    <w:rPr>
                      <w:rFonts w:ascii="Times New Roman" w:hAnsi="Times New Roman"/>
                      <w:sz w:val="18"/>
                      <w:szCs w:val="18"/>
                    </w:rPr>
                  </w:pPr>
                  <w:r w:rsidRPr="00CF762C">
                    <w:rPr>
                      <w:rFonts w:ascii="Times New Roman" w:hAnsi="Times New Roman"/>
                      <w:sz w:val="18"/>
                      <w:szCs w:val="18"/>
                    </w:rPr>
                    <w:t>Иные закупки товаров, работ и услуг для обеспечения государственных (муниципальных) нужд</w:t>
                  </w:r>
                </w:p>
              </w:tc>
              <w:tc>
                <w:tcPr>
                  <w:tcW w:w="47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7003001002</w:t>
                  </w:r>
                </w:p>
              </w:tc>
              <w:tc>
                <w:tcPr>
                  <w:tcW w:w="426"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60"/>
                    <w:jc w:val="right"/>
                    <w:rPr>
                      <w:rFonts w:ascii="Times New Roman" w:hAnsi="Times New Roman"/>
                      <w:sz w:val="18"/>
                      <w:szCs w:val="18"/>
                    </w:rPr>
                  </w:pPr>
                  <w:r w:rsidRPr="00CF762C">
                    <w:rPr>
                      <w:rFonts w:ascii="Times New Roman" w:hAnsi="Times New Roman"/>
                      <w:sz w:val="18"/>
                      <w:szCs w:val="18"/>
                    </w:rPr>
                    <w:t>2682,8</w:t>
                  </w:r>
                </w:p>
              </w:tc>
            </w:tr>
            <w:tr w:rsidR="00CF762C" w:rsidRPr="00E21ED9" w:rsidTr="00CF762C">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jc w:val="center"/>
                    <w:rPr>
                      <w:rFonts w:ascii="Times New Roman" w:hAnsi="Times New Roman"/>
                      <w:bCs/>
                      <w:sz w:val="18"/>
                      <w:szCs w:val="18"/>
                    </w:rPr>
                  </w:pPr>
                  <w:r w:rsidRPr="00CF762C">
                    <w:rPr>
                      <w:rFonts w:ascii="Times New Roman" w:hAnsi="Times New Roman"/>
                      <w:bCs/>
                      <w:sz w:val="18"/>
                      <w:szCs w:val="18"/>
                    </w:rPr>
                    <w:t>19</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80"/>
                    <w:rPr>
                      <w:rFonts w:ascii="Times New Roman" w:hAnsi="Times New Roman"/>
                      <w:sz w:val="18"/>
                      <w:szCs w:val="18"/>
                    </w:rPr>
                  </w:pPr>
                  <w:r w:rsidRPr="00CF762C">
                    <w:rPr>
                      <w:rFonts w:ascii="Times New Roman" w:hAnsi="Times New Roman"/>
                      <w:sz w:val="18"/>
                      <w:szCs w:val="18"/>
                    </w:rPr>
                    <w:t>Уплата налогов, сборов и иных платежей</w:t>
                  </w:r>
                </w:p>
              </w:tc>
              <w:tc>
                <w:tcPr>
                  <w:tcW w:w="47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7003001002</w:t>
                  </w:r>
                </w:p>
              </w:tc>
              <w:tc>
                <w:tcPr>
                  <w:tcW w:w="426"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850</w:t>
                  </w:r>
                </w:p>
              </w:tc>
              <w:tc>
                <w:tcPr>
                  <w:tcW w:w="850"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60"/>
                    <w:jc w:val="right"/>
                    <w:rPr>
                      <w:rFonts w:ascii="Times New Roman" w:hAnsi="Times New Roman"/>
                      <w:sz w:val="18"/>
                      <w:szCs w:val="18"/>
                    </w:rPr>
                  </w:pPr>
                  <w:r w:rsidRPr="00CF762C">
                    <w:rPr>
                      <w:rFonts w:ascii="Times New Roman" w:hAnsi="Times New Roman"/>
                      <w:sz w:val="18"/>
                      <w:szCs w:val="18"/>
                    </w:rPr>
                    <w:t>33,0</w:t>
                  </w:r>
                </w:p>
              </w:tc>
            </w:tr>
            <w:tr w:rsidR="00CF762C" w:rsidRPr="00E21ED9" w:rsidTr="00CF762C">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jc w:val="center"/>
                    <w:rPr>
                      <w:rFonts w:ascii="Times New Roman" w:hAnsi="Times New Roman"/>
                      <w:bCs/>
                      <w:sz w:val="18"/>
                      <w:szCs w:val="18"/>
                    </w:rPr>
                  </w:pPr>
                  <w:r w:rsidRPr="00CF762C">
                    <w:rPr>
                      <w:rFonts w:ascii="Times New Roman" w:hAnsi="Times New Roman"/>
                      <w:bCs/>
                      <w:sz w:val="18"/>
                      <w:szCs w:val="18"/>
                    </w:rPr>
                    <w:t>20</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80"/>
                    <w:rPr>
                      <w:rFonts w:ascii="Times New Roman" w:hAnsi="Times New Roman"/>
                      <w:bCs/>
                      <w:sz w:val="18"/>
                      <w:szCs w:val="18"/>
                    </w:rPr>
                  </w:pPr>
                  <w:r w:rsidRPr="00CF762C">
                    <w:rPr>
                      <w:rFonts w:ascii="Times New Roman" w:hAnsi="Times New Roman"/>
                      <w:bCs/>
                      <w:sz w:val="18"/>
                      <w:szCs w:val="18"/>
                    </w:rPr>
                    <w:t>Судебная система</w:t>
                  </w:r>
                </w:p>
              </w:tc>
              <w:tc>
                <w:tcPr>
                  <w:tcW w:w="47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bCs/>
                      <w:sz w:val="18"/>
                      <w:szCs w:val="18"/>
                    </w:rPr>
                  </w:pPr>
                  <w:r w:rsidRPr="00CF762C">
                    <w:rPr>
                      <w:rFonts w:ascii="Times New Roman" w:hAnsi="Times New Roman"/>
                      <w:bCs/>
                      <w:sz w:val="18"/>
                      <w:szCs w:val="18"/>
                    </w:rPr>
                    <w:t>0105</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bCs/>
                      <w:sz w:val="18"/>
                      <w:szCs w:val="18"/>
                    </w:rPr>
                  </w:pPr>
                  <w:r w:rsidRPr="00CF762C">
                    <w:rPr>
                      <w:rFonts w:ascii="Times New Roman" w:hAnsi="Times New Roman"/>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bCs/>
                      <w:sz w:val="18"/>
                      <w:szCs w:val="18"/>
                    </w:rPr>
                  </w:pPr>
                  <w:r w:rsidRPr="00CF762C">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60"/>
                    <w:jc w:val="right"/>
                    <w:rPr>
                      <w:rFonts w:ascii="Times New Roman" w:hAnsi="Times New Roman"/>
                      <w:bCs/>
                      <w:sz w:val="18"/>
                      <w:szCs w:val="18"/>
                    </w:rPr>
                  </w:pPr>
                  <w:r w:rsidRPr="00CF762C">
                    <w:rPr>
                      <w:rFonts w:ascii="Times New Roman" w:hAnsi="Times New Roman"/>
                      <w:bCs/>
                      <w:sz w:val="18"/>
                      <w:szCs w:val="18"/>
                    </w:rPr>
                    <w:t>1,9</w:t>
                  </w:r>
                </w:p>
              </w:tc>
            </w:tr>
            <w:tr w:rsidR="00CF762C" w:rsidRPr="00E21ED9" w:rsidTr="00CF762C">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jc w:val="center"/>
                    <w:rPr>
                      <w:rFonts w:ascii="Times New Roman" w:hAnsi="Times New Roman"/>
                      <w:bCs/>
                      <w:sz w:val="18"/>
                      <w:szCs w:val="18"/>
                    </w:rPr>
                  </w:pPr>
                  <w:r w:rsidRPr="00CF762C">
                    <w:rPr>
                      <w:rFonts w:ascii="Times New Roman" w:hAnsi="Times New Roman"/>
                      <w:bCs/>
                      <w:sz w:val="18"/>
                      <w:szCs w:val="18"/>
                    </w:rPr>
                    <w:t>21</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80"/>
                    <w:rPr>
                      <w:rFonts w:ascii="Times New Roman" w:hAnsi="Times New Roman"/>
                      <w:sz w:val="18"/>
                      <w:szCs w:val="18"/>
                    </w:rPr>
                  </w:pPr>
                  <w:r w:rsidRPr="00CF762C">
                    <w:rPr>
                      <w:rFonts w:ascii="Times New Roman" w:hAnsi="Times New Roman"/>
                      <w:sz w:val="18"/>
                      <w:szCs w:val="18"/>
                    </w:rPr>
                    <w:t>Непрограммные направления деятельности</w:t>
                  </w:r>
                </w:p>
              </w:tc>
              <w:tc>
                <w:tcPr>
                  <w:tcW w:w="47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0105</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60"/>
                    <w:jc w:val="right"/>
                    <w:rPr>
                      <w:rFonts w:ascii="Times New Roman" w:hAnsi="Times New Roman"/>
                      <w:sz w:val="18"/>
                      <w:szCs w:val="18"/>
                    </w:rPr>
                  </w:pPr>
                  <w:r w:rsidRPr="00CF762C">
                    <w:rPr>
                      <w:rFonts w:ascii="Times New Roman" w:hAnsi="Times New Roman"/>
                      <w:sz w:val="18"/>
                      <w:szCs w:val="18"/>
                    </w:rPr>
                    <w:t>1,9</w:t>
                  </w:r>
                </w:p>
              </w:tc>
            </w:tr>
            <w:tr w:rsidR="00CF762C" w:rsidRPr="00E21ED9" w:rsidTr="00CF762C">
              <w:trPr>
                <w:trHeight w:val="233"/>
              </w:trPr>
              <w:tc>
                <w:tcPr>
                  <w:tcW w:w="625" w:type="dxa"/>
                  <w:tcBorders>
                    <w:top w:val="nil"/>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jc w:val="center"/>
                    <w:rPr>
                      <w:rFonts w:ascii="Times New Roman" w:hAnsi="Times New Roman"/>
                      <w:bCs/>
                      <w:sz w:val="18"/>
                      <w:szCs w:val="18"/>
                    </w:rPr>
                  </w:pPr>
                  <w:r w:rsidRPr="00CF762C">
                    <w:rPr>
                      <w:rFonts w:ascii="Times New Roman" w:hAnsi="Times New Roman"/>
                      <w:bCs/>
                      <w:sz w:val="18"/>
                      <w:szCs w:val="18"/>
                    </w:rPr>
                    <w:t>22</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80"/>
                    <w:rPr>
                      <w:rFonts w:ascii="Times New Roman" w:hAnsi="Times New Roman"/>
                      <w:sz w:val="18"/>
                      <w:szCs w:val="18"/>
                    </w:rPr>
                  </w:pPr>
                  <w:r w:rsidRPr="00CF762C">
                    <w:rPr>
                      <w:rFonts w:ascii="Times New Roman" w:hAnsi="Times New Roman"/>
                      <w:sz w:val="18"/>
                      <w:szCs w:val="18"/>
                    </w:rPr>
                    <w:t xml:space="preserve"> Осуществление государственных полномочий по составлению, ежегодному изменению и дополнению списков и запасных списков кандидатов в присяжные заседатели федеральных судов общей юрисдикции</w:t>
                  </w:r>
                </w:p>
              </w:tc>
              <w:tc>
                <w:tcPr>
                  <w:tcW w:w="47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0105</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7003051200</w:t>
                  </w:r>
                </w:p>
              </w:tc>
              <w:tc>
                <w:tcPr>
                  <w:tcW w:w="426"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60"/>
                    <w:jc w:val="right"/>
                    <w:rPr>
                      <w:rFonts w:ascii="Times New Roman" w:hAnsi="Times New Roman"/>
                      <w:sz w:val="18"/>
                      <w:szCs w:val="18"/>
                    </w:rPr>
                  </w:pPr>
                  <w:r w:rsidRPr="00CF762C">
                    <w:rPr>
                      <w:rFonts w:ascii="Times New Roman" w:hAnsi="Times New Roman"/>
                      <w:sz w:val="18"/>
                      <w:szCs w:val="18"/>
                    </w:rPr>
                    <w:t>1,9</w:t>
                  </w:r>
                </w:p>
              </w:tc>
            </w:tr>
            <w:tr w:rsidR="00CF762C" w:rsidRPr="00E21ED9" w:rsidTr="00CF762C">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jc w:val="center"/>
                    <w:rPr>
                      <w:rFonts w:ascii="Times New Roman" w:hAnsi="Times New Roman"/>
                      <w:bCs/>
                      <w:sz w:val="18"/>
                      <w:szCs w:val="18"/>
                    </w:rPr>
                  </w:pPr>
                  <w:r w:rsidRPr="00CF762C">
                    <w:rPr>
                      <w:rFonts w:ascii="Times New Roman" w:hAnsi="Times New Roman"/>
                      <w:bCs/>
                      <w:sz w:val="18"/>
                      <w:szCs w:val="18"/>
                    </w:rPr>
                    <w:t>23</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80"/>
                    <w:rPr>
                      <w:rFonts w:ascii="Times New Roman" w:hAnsi="Times New Roman"/>
                      <w:sz w:val="18"/>
                      <w:szCs w:val="18"/>
                    </w:rPr>
                  </w:pPr>
                  <w:r w:rsidRPr="00CF762C">
                    <w:rPr>
                      <w:rFonts w:ascii="Times New Roman" w:hAnsi="Times New Roman"/>
                      <w:sz w:val="18"/>
                      <w:szCs w:val="18"/>
                    </w:rPr>
                    <w:t>Иные закупки товаров, работ и услуг для обеспечения государственных (муниципальных) нужд</w:t>
                  </w:r>
                </w:p>
              </w:tc>
              <w:tc>
                <w:tcPr>
                  <w:tcW w:w="47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0105</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7003051200</w:t>
                  </w:r>
                </w:p>
              </w:tc>
              <w:tc>
                <w:tcPr>
                  <w:tcW w:w="426"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60"/>
                    <w:jc w:val="right"/>
                    <w:rPr>
                      <w:rFonts w:ascii="Times New Roman" w:hAnsi="Times New Roman"/>
                      <w:sz w:val="18"/>
                      <w:szCs w:val="18"/>
                    </w:rPr>
                  </w:pPr>
                  <w:r w:rsidRPr="00CF762C">
                    <w:rPr>
                      <w:rFonts w:ascii="Times New Roman" w:hAnsi="Times New Roman"/>
                      <w:sz w:val="18"/>
                      <w:szCs w:val="18"/>
                    </w:rPr>
                    <w:t>1,9</w:t>
                  </w:r>
                </w:p>
              </w:tc>
            </w:tr>
            <w:tr w:rsidR="00CF762C" w:rsidRPr="00E21ED9" w:rsidTr="00CF762C">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jc w:val="center"/>
                    <w:rPr>
                      <w:rFonts w:ascii="Times New Roman" w:hAnsi="Times New Roman"/>
                      <w:bCs/>
                      <w:sz w:val="18"/>
                      <w:szCs w:val="18"/>
                    </w:rPr>
                  </w:pPr>
                  <w:r w:rsidRPr="00CF762C">
                    <w:rPr>
                      <w:rFonts w:ascii="Times New Roman" w:hAnsi="Times New Roman"/>
                      <w:bCs/>
                      <w:sz w:val="18"/>
                      <w:szCs w:val="18"/>
                    </w:rPr>
                    <w:t>24</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80"/>
                    <w:rPr>
                      <w:rFonts w:ascii="Times New Roman" w:hAnsi="Times New Roman"/>
                      <w:bCs/>
                      <w:sz w:val="18"/>
                      <w:szCs w:val="18"/>
                    </w:rPr>
                  </w:pPr>
                  <w:r w:rsidRPr="00CF762C">
                    <w:rPr>
                      <w:rFonts w:ascii="Times New Roman" w:hAnsi="Times New Roman"/>
                      <w:bCs/>
                      <w:sz w:val="18"/>
                      <w:szCs w:val="18"/>
                    </w:rPr>
                    <w:t>Другие общегосударственные вопросы</w:t>
                  </w:r>
                </w:p>
              </w:tc>
              <w:tc>
                <w:tcPr>
                  <w:tcW w:w="47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bCs/>
                      <w:sz w:val="18"/>
                      <w:szCs w:val="18"/>
                    </w:rPr>
                  </w:pPr>
                  <w:r w:rsidRPr="00CF762C">
                    <w:rPr>
                      <w:rFonts w:ascii="Times New Roman" w:hAnsi="Times New Roman"/>
                      <w:bCs/>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bCs/>
                      <w:sz w:val="18"/>
                      <w:szCs w:val="18"/>
                    </w:rPr>
                  </w:pPr>
                  <w:r w:rsidRPr="00CF762C">
                    <w:rPr>
                      <w:rFonts w:ascii="Times New Roman" w:hAnsi="Times New Roman"/>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bCs/>
                      <w:sz w:val="18"/>
                      <w:szCs w:val="18"/>
                    </w:rPr>
                  </w:pPr>
                  <w:r w:rsidRPr="00CF762C">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60"/>
                    <w:jc w:val="right"/>
                    <w:rPr>
                      <w:rFonts w:ascii="Times New Roman" w:hAnsi="Times New Roman"/>
                      <w:bCs/>
                      <w:sz w:val="18"/>
                      <w:szCs w:val="18"/>
                    </w:rPr>
                  </w:pPr>
                  <w:r w:rsidRPr="00CF762C">
                    <w:rPr>
                      <w:rFonts w:ascii="Times New Roman" w:hAnsi="Times New Roman"/>
                      <w:bCs/>
                      <w:sz w:val="18"/>
                      <w:szCs w:val="18"/>
                    </w:rPr>
                    <w:t>1747,8</w:t>
                  </w:r>
                </w:p>
              </w:tc>
            </w:tr>
            <w:tr w:rsidR="00CF762C" w:rsidRPr="00E21ED9" w:rsidTr="00CF762C">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jc w:val="center"/>
                    <w:rPr>
                      <w:rFonts w:ascii="Times New Roman" w:hAnsi="Times New Roman"/>
                      <w:bCs/>
                      <w:sz w:val="18"/>
                      <w:szCs w:val="18"/>
                    </w:rPr>
                  </w:pPr>
                  <w:r w:rsidRPr="00CF762C">
                    <w:rPr>
                      <w:rFonts w:ascii="Times New Roman" w:hAnsi="Times New Roman"/>
                      <w:bCs/>
                      <w:sz w:val="18"/>
                      <w:szCs w:val="18"/>
                    </w:rPr>
                    <w:lastRenderedPageBreak/>
                    <w:t>25</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80"/>
                    <w:rPr>
                      <w:rFonts w:ascii="Times New Roman" w:hAnsi="Times New Roman"/>
                      <w:sz w:val="18"/>
                      <w:szCs w:val="18"/>
                    </w:rPr>
                  </w:pPr>
                  <w:r w:rsidRPr="00CF762C">
                    <w:rPr>
                      <w:rFonts w:ascii="Times New Roman" w:hAnsi="Times New Roman"/>
                      <w:sz w:val="18"/>
                      <w:szCs w:val="18"/>
                    </w:rPr>
                    <w:t>Непрограммные направления деятельности</w:t>
                  </w:r>
                </w:p>
              </w:tc>
              <w:tc>
                <w:tcPr>
                  <w:tcW w:w="47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60"/>
                    <w:jc w:val="right"/>
                    <w:rPr>
                      <w:rFonts w:ascii="Times New Roman" w:hAnsi="Times New Roman"/>
                      <w:sz w:val="18"/>
                      <w:szCs w:val="18"/>
                    </w:rPr>
                  </w:pPr>
                  <w:r w:rsidRPr="00CF762C">
                    <w:rPr>
                      <w:rFonts w:ascii="Times New Roman" w:hAnsi="Times New Roman"/>
                      <w:sz w:val="18"/>
                      <w:szCs w:val="18"/>
                    </w:rPr>
                    <w:t>1747,8</w:t>
                  </w:r>
                </w:p>
              </w:tc>
            </w:tr>
            <w:tr w:rsidR="00CF762C" w:rsidRPr="00E21ED9" w:rsidTr="00CF762C">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jc w:val="center"/>
                    <w:rPr>
                      <w:rFonts w:ascii="Times New Roman" w:hAnsi="Times New Roman"/>
                      <w:bCs/>
                      <w:sz w:val="18"/>
                      <w:szCs w:val="18"/>
                    </w:rPr>
                  </w:pPr>
                  <w:r w:rsidRPr="00CF762C">
                    <w:rPr>
                      <w:rFonts w:ascii="Times New Roman" w:hAnsi="Times New Roman"/>
                      <w:bCs/>
                      <w:sz w:val="18"/>
                      <w:szCs w:val="18"/>
                    </w:rPr>
                    <w:t>26</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80"/>
                    <w:rPr>
                      <w:rFonts w:ascii="Times New Roman" w:hAnsi="Times New Roman"/>
                      <w:sz w:val="18"/>
                      <w:szCs w:val="18"/>
                    </w:rPr>
                  </w:pPr>
                  <w:r w:rsidRPr="00CF762C">
                    <w:rPr>
                      <w:rFonts w:ascii="Times New Roman" w:hAnsi="Times New Roman"/>
                      <w:sz w:val="18"/>
                      <w:szCs w:val="18"/>
                    </w:rPr>
                    <w:t>обеспечение деятельности подведомственных учреждений</w:t>
                  </w:r>
                </w:p>
              </w:tc>
              <w:tc>
                <w:tcPr>
                  <w:tcW w:w="47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7003000004</w:t>
                  </w:r>
                </w:p>
              </w:tc>
              <w:tc>
                <w:tcPr>
                  <w:tcW w:w="426"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60"/>
                    <w:jc w:val="right"/>
                    <w:rPr>
                      <w:rFonts w:ascii="Times New Roman" w:hAnsi="Times New Roman"/>
                      <w:sz w:val="18"/>
                      <w:szCs w:val="18"/>
                    </w:rPr>
                  </w:pPr>
                  <w:r w:rsidRPr="00CF762C">
                    <w:rPr>
                      <w:rFonts w:ascii="Times New Roman" w:hAnsi="Times New Roman"/>
                      <w:sz w:val="18"/>
                      <w:szCs w:val="18"/>
                    </w:rPr>
                    <w:t>1267,8</w:t>
                  </w:r>
                </w:p>
              </w:tc>
            </w:tr>
            <w:tr w:rsidR="00CF762C" w:rsidRPr="00E21ED9" w:rsidTr="00CF762C">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jc w:val="center"/>
                    <w:rPr>
                      <w:rFonts w:ascii="Times New Roman" w:hAnsi="Times New Roman"/>
                      <w:bCs/>
                      <w:sz w:val="18"/>
                      <w:szCs w:val="18"/>
                    </w:rPr>
                  </w:pPr>
                  <w:r w:rsidRPr="00CF762C">
                    <w:rPr>
                      <w:rFonts w:ascii="Times New Roman" w:hAnsi="Times New Roman"/>
                      <w:bCs/>
                      <w:sz w:val="18"/>
                      <w:szCs w:val="18"/>
                    </w:rPr>
                    <w:t>27</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80"/>
                    <w:rPr>
                      <w:rFonts w:ascii="Times New Roman" w:hAnsi="Times New Roman"/>
                      <w:sz w:val="18"/>
                      <w:szCs w:val="18"/>
                    </w:rPr>
                  </w:pPr>
                  <w:r w:rsidRPr="00CF762C">
                    <w:rPr>
                      <w:rFonts w:ascii="Times New Roman" w:hAnsi="Times New Roman"/>
                      <w:sz w:val="18"/>
                      <w:szCs w:val="18"/>
                    </w:rPr>
                    <w:t>Расходы на выплаты персоналу казенных учреждений</w:t>
                  </w:r>
                </w:p>
              </w:tc>
              <w:tc>
                <w:tcPr>
                  <w:tcW w:w="47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7003000004</w:t>
                  </w:r>
                </w:p>
              </w:tc>
              <w:tc>
                <w:tcPr>
                  <w:tcW w:w="426"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110</w:t>
                  </w:r>
                </w:p>
              </w:tc>
              <w:tc>
                <w:tcPr>
                  <w:tcW w:w="850"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60"/>
                    <w:jc w:val="right"/>
                    <w:rPr>
                      <w:rFonts w:ascii="Times New Roman" w:hAnsi="Times New Roman"/>
                      <w:sz w:val="18"/>
                      <w:szCs w:val="18"/>
                    </w:rPr>
                  </w:pPr>
                  <w:r w:rsidRPr="00CF762C">
                    <w:rPr>
                      <w:rFonts w:ascii="Times New Roman" w:hAnsi="Times New Roman"/>
                      <w:sz w:val="18"/>
                      <w:szCs w:val="18"/>
                    </w:rPr>
                    <w:t>1105,5</w:t>
                  </w:r>
                </w:p>
              </w:tc>
            </w:tr>
            <w:tr w:rsidR="00CF762C" w:rsidRPr="00E21ED9" w:rsidTr="00CF762C">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jc w:val="center"/>
                    <w:rPr>
                      <w:rFonts w:ascii="Times New Roman" w:hAnsi="Times New Roman"/>
                      <w:bCs/>
                      <w:sz w:val="18"/>
                      <w:szCs w:val="18"/>
                    </w:rPr>
                  </w:pPr>
                  <w:r w:rsidRPr="00CF762C">
                    <w:rPr>
                      <w:rFonts w:ascii="Times New Roman" w:hAnsi="Times New Roman"/>
                      <w:bCs/>
                      <w:sz w:val="18"/>
                      <w:szCs w:val="18"/>
                    </w:rPr>
                    <w:t>28</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80"/>
                    <w:rPr>
                      <w:rFonts w:ascii="Times New Roman" w:hAnsi="Times New Roman"/>
                      <w:sz w:val="18"/>
                      <w:szCs w:val="18"/>
                    </w:rPr>
                  </w:pPr>
                  <w:r w:rsidRPr="00CF762C">
                    <w:rPr>
                      <w:rFonts w:ascii="Times New Roman" w:hAnsi="Times New Roman"/>
                      <w:sz w:val="18"/>
                      <w:szCs w:val="18"/>
                    </w:rPr>
                    <w:t>Иные закупки товаров, работ и услуг для обеспечения государственных (муниципальных) нужд</w:t>
                  </w:r>
                </w:p>
              </w:tc>
              <w:tc>
                <w:tcPr>
                  <w:tcW w:w="47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7003000004</w:t>
                  </w:r>
                </w:p>
              </w:tc>
              <w:tc>
                <w:tcPr>
                  <w:tcW w:w="426"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60"/>
                    <w:jc w:val="right"/>
                    <w:rPr>
                      <w:rFonts w:ascii="Times New Roman" w:hAnsi="Times New Roman"/>
                      <w:sz w:val="18"/>
                      <w:szCs w:val="18"/>
                    </w:rPr>
                  </w:pPr>
                  <w:r w:rsidRPr="00CF762C">
                    <w:rPr>
                      <w:rFonts w:ascii="Times New Roman" w:hAnsi="Times New Roman"/>
                      <w:sz w:val="18"/>
                      <w:szCs w:val="18"/>
                    </w:rPr>
                    <w:t>161,5</w:t>
                  </w:r>
                </w:p>
              </w:tc>
            </w:tr>
            <w:tr w:rsidR="00CF762C" w:rsidRPr="00E21ED9" w:rsidTr="00CF762C">
              <w:trPr>
                <w:trHeight w:val="126"/>
              </w:trPr>
              <w:tc>
                <w:tcPr>
                  <w:tcW w:w="625" w:type="dxa"/>
                  <w:tcBorders>
                    <w:top w:val="nil"/>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jc w:val="center"/>
                    <w:rPr>
                      <w:rFonts w:ascii="Times New Roman" w:hAnsi="Times New Roman"/>
                      <w:bCs/>
                      <w:sz w:val="18"/>
                      <w:szCs w:val="18"/>
                    </w:rPr>
                  </w:pPr>
                  <w:r w:rsidRPr="00CF762C">
                    <w:rPr>
                      <w:rFonts w:ascii="Times New Roman" w:hAnsi="Times New Roman"/>
                      <w:bCs/>
                      <w:sz w:val="18"/>
                      <w:szCs w:val="18"/>
                    </w:rPr>
                    <w:t>29</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80"/>
                    <w:rPr>
                      <w:rFonts w:ascii="Times New Roman" w:hAnsi="Times New Roman"/>
                      <w:sz w:val="18"/>
                      <w:szCs w:val="18"/>
                    </w:rPr>
                  </w:pPr>
                  <w:r w:rsidRPr="00CF762C">
                    <w:rPr>
                      <w:rFonts w:ascii="Times New Roman" w:hAnsi="Times New Roman"/>
                      <w:sz w:val="18"/>
                      <w:szCs w:val="18"/>
                    </w:rPr>
                    <w:t>Уплата налогов, сборов и иных платежей</w:t>
                  </w:r>
                </w:p>
              </w:tc>
              <w:tc>
                <w:tcPr>
                  <w:tcW w:w="47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7003000004</w:t>
                  </w:r>
                </w:p>
              </w:tc>
              <w:tc>
                <w:tcPr>
                  <w:tcW w:w="426"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850</w:t>
                  </w:r>
                </w:p>
              </w:tc>
              <w:tc>
                <w:tcPr>
                  <w:tcW w:w="850"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60"/>
                    <w:jc w:val="right"/>
                    <w:rPr>
                      <w:rFonts w:ascii="Times New Roman" w:hAnsi="Times New Roman"/>
                      <w:sz w:val="18"/>
                      <w:szCs w:val="18"/>
                    </w:rPr>
                  </w:pPr>
                  <w:r w:rsidRPr="00CF762C">
                    <w:rPr>
                      <w:rFonts w:ascii="Times New Roman" w:hAnsi="Times New Roman"/>
                      <w:sz w:val="18"/>
                      <w:szCs w:val="18"/>
                    </w:rPr>
                    <w:t>0,8</w:t>
                  </w:r>
                </w:p>
              </w:tc>
            </w:tr>
            <w:tr w:rsidR="00CF762C" w:rsidRPr="00E21ED9" w:rsidTr="00CF762C">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jc w:val="center"/>
                    <w:rPr>
                      <w:rFonts w:ascii="Times New Roman" w:hAnsi="Times New Roman"/>
                      <w:bCs/>
                      <w:sz w:val="18"/>
                      <w:szCs w:val="18"/>
                    </w:rPr>
                  </w:pPr>
                  <w:r w:rsidRPr="00CF762C">
                    <w:rPr>
                      <w:rFonts w:ascii="Times New Roman" w:hAnsi="Times New Roman"/>
                      <w:bCs/>
                      <w:sz w:val="18"/>
                      <w:szCs w:val="18"/>
                    </w:rPr>
                    <w:t>30</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80"/>
                    <w:rPr>
                      <w:rFonts w:ascii="Times New Roman" w:hAnsi="Times New Roman"/>
                      <w:sz w:val="18"/>
                      <w:szCs w:val="18"/>
                    </w:rPr>
                  </w:pPr>
                  <w:r w:rsidRPr="00CF762C">
                    <w:rPr>
                      <w:rFonts w:ascii="Times New Roman" w:hAnsi="Times New Roman"/>
                      <w:sz w:val="18"/>
                      <w:szCs w:val="18"/>
                    </w:rPr>
                    <w:t>Выполнение других обязательств государства</w:t>
                  </w:r>
                </w:p>
              </w:tc>
              <w:tc>
                <w:tcPr>
                  <w:tcW w:w="47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7003000005</w:t>
                  </w:r>
                </w:p>
              </w:tc>
              <w:tc>
                <w:tcPr>
                  <w:tcW w:w="426"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60"/>
                    <w:jc w:val="right"/>
                    <w:rPr>
                      <w:rFonts w:ascii="Times New Roman" w:hAnsi="Times New Roman"/>
                      <w:sz w:val="18"/>
                      <w:szCs w:val="18"/>
                    </w:rPr>
                  </w:pPr>
                  <w:r w:rsidRPr="00CF762C">
                    <w:rPr>
                      <w:rFonts w:ascii="Times New Roman" w:hAnsi="Times New Roman"/>
                      <w:sz w:val="18"/>
                      <w:szCs w:val="18"/>
                    </w:rPr>
                    <w:t>404,5</w:t>
                  </w:r>
                </w:p>
              </w:tc>
            </w:tr>
            <w:tr w:rsidR="00CF762C" w:rsidRPr="00E21ED9" w:rsidTr="00CF762C">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jc w:val="center"/>
                    <w:rPr>
                      <w:rFonts w:ascii="Times New Roman" w:hAnsi="Times New Roman"/>
                      <w:bCs/>
                      <w:sz w:val="18"/>
                      <w:szCs w:val="18"/>
                    </w:rPr>
                  </w:pPr>
                  <w:r w:rsidRPr="00CF762C">
                    <w:rPr>
                      <w:rFonts w:ascii="Times New Roman" w:hAnsi="Times New Roman"/>
                      <w:bCs/>
                      <w:sz w:val="18"/>
                      <w:szCs w:val="18"/>
                    </w:rPr>
                    <w:t>31</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80"/>
                    <w:rPr>
                      <w:rFonts w:ascii="Times New Roman" w:hAnsi="Times New Roman"/>
                      <w:sz w:val="18"/>
                      <w:szCs w:val="18"/>
                    </w:rPr>
                  </w:pPr>
                  <w:r w:rsidRPr="00CF762C">
                    <w:rPr>
                      <w:rFonts w:ascii="Times New Roman" w:hAnsi="Times New Roman"/>
                      <w:sz w:val="18"/>
                      <w:szCs w:val="18"/>
                    </w:rPr>
                    <w:t>Субсидии бюджетным учреждениям</w:t>
                  </w:r>
                </w:p>
              </w:tc>
              <w:tc>
                <w:tcPr>
                  <w:tcW w:w="472" w:type="dxa"/>
                  <w:tcBorders>
                    <w:top w:val="nil"/>
                    <w:left w:val="nil"/>
                    <w:bottom w:val="single" w:sz="4" w:space="0" w:color="auto"/>
                    <w:right w:val="single" w:sz="4" w:space="0" w:color="auto"/>
                  </w:tcBorders>
                  <w:shd w:val="clear" w:color="auto" w:fill="auto"/>
                  <w:hideMark/>
                </w:tcPr>
                <w:p w:rsidR="00CF762C" w:rsidRPr="00CF762C" w:rsidRDefault="00CF762C" w:rsidP="00CF762C">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7003000005</w:t>
                  </w:r>
                </w:p>
              </w:tc>
              <w:tc>
                <w:tcPr>
                  <w:tcW w:w="426"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60"/>
                    <w:jc w:val="right"/>
                    <w:rPr>
                      <w:rFonts w:ascii="Times New Roman" w:hAnsi="Times New Roman"/>
                      <w:sz w:val="18"/>
                      <w:szCs w:val="18"/>
                    </w:rPr>
                  </w:pPr>
                  <w:r w:rsidRPr="00CF762C">
                    <w:rPr>
                      <w:rFonts w:ascii="Times New Roman" w:hAnsi="Times New Roman"/>
                      <w:sz w:val="18"/>
                      <w:szCs w:val="18"/>
                    </w:rPr>
                    <w:t>400,0</w:t>
                  </w:r>
                </w:p>
              </w:tc>
            </w:tr>
            <w:tr w:rsidR="00CF762C" w:rsidRPr="00E21ED9" w:rsidTr="00CF762C">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jc w:val="center"/>
                    <w:rPr>
                      <w:rFonts w:ascii="Times New Roman" w:hAnsi="Times New Roman"/>
                      <w:bCs/>
                      <w:sz w:val="18"/>
                      <w:szCs w:val="18"/>
                    </w:rPr>
                  </w:pPr>
                  <w:r w:rsidRPr="00CF762C">
                    <w:rPr>
                      <w:rFonts w:ascii="Times New Roman" w:hAnsi="Times New Roman"/>
                      <w:bCs/>
                      <w:sz w:val="18"/>
                      <w:szCs w:val="18"/>
                    </w:rPr>
                    <w:t>32</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80"/>
                    <w:rPr>
                      <w:rFonts w:ascii="Times New Roman" w:hAnsi="Times New Roman"/>
                      <w:sz w:val="18"/>
                      <w:szCs w:val="18"/>
                    </w:rPr>
                  </w:pPr>
                  <w:r w:rsidRPr="00CF762C">
                    <w:rPr>
                      <w:rFonts w:ascii="Times New Roman" w:hAnsi="Times New Roman"/>
                      <w:sz w:val="18"/>
                      <w:szCs w:val="18"/>
                    </w:rPr>
                    <w:t>Уплата налогов, сборов и иных платежей</w:t>
                  </w:r>
                </w:p>
              </w:tc>
              <w:tc>
                <w:tcPr>
                  <w:tcW w:w="472" w:type="dxa"/>
                  <w:tcBorders>
                    <w:top w:val="nil"/>
                    <w:left w:val="nil"/>
                    <w:bottom w:val="single" w:sz="4" w:space="0" w:color="auto"/>
                    <w:right w:val="single" w:sz="4" w:space="0" w:color="auto"/>
                  </w:tcBorders>
                  <w:shd w:val="clear" w:color="auto" w:fill="auto"/>
                  <w:hideMark/>
                </w:tcPr>
                <w:p w:rsidR="00CF762C" w:rsidRPr="00CF762C" w:rsidRDefault="00CF762C" w:rsidP="00CF762C">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7003000005</w:t>
                  </w:r>
                </w:p>
              </w:tc>
              <w:tc>
                <w:tcPr>
                  <w:tcW w:w="426"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850</w:t>
                  </w:r>
                </w:p>
              </w:tc>
              <w:tc>
                <w:tcPr>
                  <w:tcW w:w="850"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60"/>
                    <w:jc w:val="right"/>
                    <w:rPr>
                      <w:rFonts w:ascii="Times New Roman" w:hAnsi="Times New Roman"/>
                      <w:sz w:val="18"/>
                      <w:szCs w:val="18"/>
                    </w:rPr>
                  </w:pPr>
                  <w:r w:rsidRPr="00CF762C">
                    <w:rPr>
                      <w:rFonts w:ascii="Times New Roman" w:hAnsi="Times New Roman"/>
                      <w:sz w:val="18"/>
                      <w:szCs w:val="18"/>
                    </w:rPr>
                    <w:t>4,5</w:t>
                  </w:r>
                </w:p>
              </w:tc>
            </w:tr>
            <w:tr w:rsidR="00CF762C" w:rsidRPr="00E21ED9" w:rsidTr="00CF762C">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jc w:val="center"/>
                    <w:rPr>
                      <w:rFonts w:ascii="Times New Roman" w:hAnsi="Times New Roman"/>
                      <w:bCs/>
                      <w:sz w:val="18"/>
                      <w:szCs w:val="18"/>
                    </w:rPr>
                  </w:pPr>
                  <w:r w:rsidRPr="00CF762C">
                    <w:rPr>
                      <w:rFonts w:ascii="Times New Roman" w:hAnsi="Times New Roman"/>
                      <w:bCs/>
                      <w:sz w:val="18"/>
                      <w:szCs w:val="18"/>
                    </w:rPr>
                    <w:t>33</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80"/>
                    <w:rPr>
                      <w:rFonts w:ascii="Times New Roman" w:hAnsi="Times New Roman"/>
                      <w:sz w:val="18"/>
                      <w:szCs w:val="18"/>
                    </w:rPr>
                  </w:pPr>
                  <w:r w:rsidRPr="00CF762C">
                    <w:rPr>
                      <w:rFonts w:ascii="Times New Roman" w:hAnsi="Times New Roman"/>
                      <w:sz w:val="18"/>
                      <w:szCs w:val="18"/>
                    </w:rPr>
                    <w:t>Формирование архивных фондов</w:t>
                  </w:r>
                </w:p>
              </w:tc>
              <w:tc>
                <w:tcPr>
                  <w:tcW w:w="47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7003000006</w:t>
                  </w:r>
                </w:p>
              </w:tc>
              <w:tc>
                <w:tcPr>
                  <w:tcW w:w="426"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60"/>
                    <w:jc w:val="right"/>
                    <w:rPr>
                      <w:rFonts w:ascii="Times New Roman" w:hAnsi="Times New Roman"/>
                      <w:sz w:val="18"/>
                      <w:szCs w:val="18"/>
                    </w:rPr>
                  </w:pPr>
                  <w:r w:rsidRPr="00CF762C">
                    <w:rPr>
                      <w:rFonts w:ascii="Times New Roman" w:hAnsi="Times New Roman"/>
                      <w:sz w:val="18"/>
                      <w:szCs w:val="18"/>
                    </w:rPr>
                    <w:t>10,0</w:t>
                  </w:r>
                </w:p>
              </w:tc>
            </w:tr>
            <w:tr w:rsidR="00CF762C" w:rsidRPr="00E21ED9" w:rsidTr="00CF762C">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jc w:val="center"/>
                    <w:rPr>
                      <w:rFonts w:ascii="Times New Roman" w:hAnsi="Times New Roman"/>
                      <w:bCs/>
                      <w:sz w:val="18"/>
                      <w:szCs w:val="18"/>
                    </w:rPr>
                  </w:pPr>
                  <w:r w:rsidRPr="00CF762C">
                    <w:rPr>
                      <w:rFonts w:ascii="Times New Roman" w:hAnsi="Times New Roman"/>
                      <w:bCs/>
                      <w:sz w:val="18"/>
                      <w:szCs w:val="18"/>
                    </w:rPr>
                    <w:t>34</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80"/>
                    <w:rPr>
                      <w:rFonts w:ascii="Times New Roman" w:hAnsi="Times New Roman"/>
                      <w:sz w:val="18"/>
                      <w:szCs w:val="18"/>
                    </w:rPr>
                  </w:pPr>
                  <w:r w:rsidRPr="00CF762C">
                    <w:rPr>
                      <w:rFonts w:ascii="Times New Roman" w:hAnsi="Times New Roman"/>
                      <w:sz w:val="18"/>
                      <w:szCs w:val="18"/>
                    </w:rPr>
                    <w:t>Иные закупки товаров, работ и услуг для обеспечения государственных (муниципальных) нужд</w:t>
                  </w:r>
                </w:p>
              </w:tc>
              <w:tc>
                <w:tcPr>
                  <w:tcW w:w="47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7003000006</w:t>
                  </w:r>
                </w:p>
              </w:tc>
              <w:tc>
                <w:tcPr>
                  <w:tcW w:w="426"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60"/>
                    <w:jc w:val="right"/>
                    <w:rPr>
                      <w:rFonts w:ascii="Times New Roman" w:hAnsi="Times New Roman"/>
                      <w:sz w:val="18"/>
                      <w:szCs w:val="18"/>
                    </w:rPr>
                  </w:pPr>
                  <w:r w:rsidRPr="00CF762C">
                    <w:rPr>
                      <w:rFonts w:ascii="Times New Roman" w:hAnsi="Times New Roman"/>
                      <w:sz w:val="18"/>
                      <w:szCs w:val="18"/>
                    </w:rPr>
                    <w:t>10,0</w:t>
                  </w:r>
                </w:p>
              </w:tc>
            </w:tr>
            <w:tr w:rsidR="00CF762C" w:rsidRPr="00E21ED9" w:rsidTr="00CF762C">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jc w:val="center"/>
                    <w:rPr>
                      <w:rFonts w:ascii="Times New Roman" w:hAnsi="Times New Roman"/>
                      <w:bCs/>
                      <w:sz w:val="18"/>
                      <w:szCs w:val="18"/>
                    </w:rPr>
                  </w:pPr>
                  <w:r w:rsidRPr="00CF762C">
                    <w:rPr>
                      <w:rFonts w:ascii="Times New Roman" w:hAnsi="Times New Roman"/>
                      <w:bCs/>
                      <w:sz w:val="18"/>
                      <w:szCs w:val="18"/>
                    </w:rPr>
                    <w:t>35</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80"/>
                    <w:rPr>
                      <w:rFonts w:ascii="Times New Roman" w:hAnsi="Times New Roman"/>
                      <w:sz w:val="18"/>
                      <w:szCs w:val="18"/>
                    </w:rPr>
                  </w:pPr>
                  <w:r w:rsidRPr="00CF762C">
                    <w:rPr>
                      <w:rFonts w:ascii="Times New Roman" w:hAnsi="Times New Roman"/>
                      <w:sz w:val="18"/>
                      <w:szCs w:val="18"/>
                    </w:rPr>
                    <w:t>Мероприятия по сохранению, использованию и популяризации объектов культурного наследия (памятников истории и культуры)</w:t>
                  </w:r>
                </w:p>
              </w:tc>
              <w:tc>
                <w:tcPr>
                  <w:tcW w:w="47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7003000007</w:t>
                  </w:r>
                </w:p>
              </w:tc>
              <w:tc>
                <w:tcPr>
                  <w:tcW w:w="426"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60"/>
                    <w:jc w:val="right"/>
                    <w:rPr>
                      <w:rFonts w:ascii="Times New Roman" w:hAnsi="Times New Roman"/>
                      <w:sz w:val="18"/>
                      <w:szCs w:val="18"/>
                    </w:rPr>
                  </w:pPr>
                  <w:r w:rsidRPr="00CF762C">
                    <w:rPr>
                      <w:rFonts w:ascii="Times New Roman" w:hAnsi="Times New Roman"/>
                      <w:sz w:val="18"/>
                      <w:szCs w:val="18"/>
                    </w:rPr>
                    <w:t>65,3</w:t>
                  </w:r>
                </w:p>
              </w:tc>
            </w:tr>
            <w:tr w:rsidR="00CF762C" w:rsidRPr="00E21ED9" w:rsidTr="00CF762C">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jc w:val="center"/>
                    <w:rPr>
                      <w:rFonts w:ascii="Times New Roman" w:hAnsi="Times New Roman"/>
                      <w:bCs/>
                      <w:sz w:val="18"/>
                      <w:szCs w:val="18"/>
                    </w:rPr>
                  </w:pPr>
                  <w:r w:rsidRPr="00CF762C">
                    <w:rPr>
                      <w:rFonts w:ascii="Times New Roman" w:hAnsi="Times New Roman"/>
                      <w:bCs/>
                      <w:sz w:val="18"/>
                      <w:szCs w:val="18"/>
                    </w:rPr>
                    <w:t>36</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80"/>
                    <w:rPr>
                      <w:rFonts w:ascii="Times New Roman" w:hAnsi="Times New Roman"/>
                      <w:sz w:val="18"/>
                      <w:szCs w:val="18"/>
                    </w:rPr>
                  </w:pPr>
                  <w:r w:rsidRPr="00CF762C">
                    <w:rPr>
                      <w:rFonts w:ascii="Times New Roman" w:hAnsi="Times New Roman"/>
                      <w:sz w:val="18"/>
                      <w:szCs w:val="18"/>
                    </w:rPr>
                    <w:t>Субсидии бюджетным учреждениям</w:t>
                  </w:r>
                </w:p>
              </w:tc>
              <w:tc>
                <w:tcPr>
                  <w:tcW w:w="47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7003000007</w:t>
                  </w:r>
                </w:p>
              </w:tc>
              <w:tc>
                <w:tcPr>
                  <w:tcW w:w="426"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60"/>
                    <w:jc w:val="right"/>
                    <w:rPr>
                      <w:rFonts w:ascii="Times New Roman" w:hAnsi="Times New Roman"/>
                      <w:sz w:val="18"/>
                      <w:szCs w:val="18"/>
                    </w:rPr>
                  </w:pPr>
                  <w:r w:rsidRPr="00CF762C">
                    <w:rPr>
                      <w:rFonts w:ascii="Times New Roman" w:hAnsi="Times New Roman"/>
                      <w:sz w:val="18"/>
                      <w:szCs w:val="18"/>
                    </w:rPr>
                    <w:t>65,3</w:t>
                  </w:r>
                </w:p>
              </w:tc>
            </w:tr>
            <w:tr w:rsidR="00CF762C" w:rsidRPr="00E21ED9" w:rsidTr="00CF762C">
              <w:trPr>
                <w:trHeight w:val="373"/>
              </w:trPr>
              <w:tc>
                <w:tcPr>
                  <w:tcW w:w="625" w:type="dxa"/>
                  <w:tcBorders>
                    <w:top w:val="nil"/>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jc w:val="center"/>
                    <w:rPr>
                      <w:rFonts w:ascii="Times New Roman" w:hAnsi="Times New Roman"/>
                      <w:bCs/>
                      <w:sz w:val="18"/>
                      <w:szCs w:val="18"/>
                    </w:rPr>
                  </w:pPr>
                  <w:r w:rsidRPr="00CF762C">
                    <w:rPr>
                      <w:rFonts w:ascii="Times New Roman" w:hAnsi="Times New Roman"/>
                      <w:bCs/>
                      <w:sz w:val="18"/>
                      <w:szCs w:val="18"/>
                    </w:rPr>
                    <w:t>37</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80"/>
                    <w:rPr>
                      <w:rFonts w:ascii="Times New Roman" w:hAnsi="Times New Roman"/>
                      <w:sz w:val="18"/>
                      <w:szCs w:val="18"/>
                    </w:rPr>
                  </w:pPr>
                  <w:r w:rsidRPr="00CF762C">
                    <w:rPr>
                      <w:rFonts w:ascii="Times New Roman" w:hAnsi="Times New Roman"/>
                      <w:sz w:val="18"/>
                      <w:szCs w:val="18"/>
                    </w:rPr>
                    <w:t>Осуществление государственного полномочия Свердловской области по определению перечня должностных лиц, уполномоченных составлять протоколы об административных правонарушениях, предусмотренных законом Свердловской области</w:t>
                  </w:r>
                </w:p>
              </w:tc>
              <w:tc>
                <w:tcPr>
                  <w:tcW w:w="47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7003041100</w:t>
                  </w:r>
                </w:p>
              </w:tc>
              <w:tc>
                <w:tcPr>
                  <w:tcW w:w="426"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60"/>
                    <w:jc w:val="right"/>
                    <w:rPr>
                      <w:rFonts w:ascii="Times New Roman" w:hAnsi="Times New Roman"/>
                      <w:sz w:val="18"/>
                      <w:szCs w:val="18"/>
                    </w:rPr>
                  </w:pPr>
                  <w:r w:rsidRPr="00CF762C">
                    <w:rPr>
                      <w:rFonts w:ascii="Times New Roman" w:hAnsi="Times New Roman"/>
                      <w:sz w:val="18"/>
                      <w:szCs w:val="18"/>
                    </w:rPr>
                    <w:t>0,2</w:t>
                  </w:r>
                </w:p>
              </w:tc>
            </w:tr>
            <w:tr w:rsidR="00CF762C" w:rsidRPr="00E21ED9" w:rsidTr="00CF762C">
              <w:trPr>
                <w:trHeight w:val="89"/>
              </w:trPr>
              <w:tc>
                <w:tcPr>
                  <w:tcW w:w="625" w:type="dxa"/>
                  <w:tcBorders>
                    <w:top w:val="nil"/>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jc w:val="center"/>
                    <w:rPr>
                      <w:rFonts w:ascii="Times New Roman" w:hAnsi="Times New Roman"/>
                      <w:bCs/>
                      <w:sz w:val="18"/>
                      <w:szCs w:val="18"/>
                    </w:rPr>
                  </w:pPr>
                  <w:r w:rsidRPr="00CF762C">
                    <w:rPr>
                      <w:rFonts w:ascii="Times New Roman" w:hAnsi="Times New Roman"/>
                      <w:bCs/>
                      <w:sz w:val="18"/>
                      <w:szCs w:val="18"/>
                    </w:rPr>
                    <w:t>38</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80"/>
                    <w:rPr>
                      <w:rFonts w:ascii="Times New Roman" w:hAnsi="Times New Roman"/>
                      <w:sz w:val="18"/>
                      <w:szCs w:val="18"/>
                    </w:rPr>
                  </w:pPr>
                  <w:r w:rsidRPr="00CF762C">
                    <w:rPr>
                      <w:rFonts w:ascii="Times New Roman" w:hAnsi="Times New Roman"/>
                      <w:sz w:val="18"/>
                      <w:szCs w:val="18"/>
                    </w:rPr>
                    <w:t>Иные закупки товаров, работ и услуг для обеспечения государственных (муниципальных) нужд</w:t>
                  </w:r>
                </w:p>
              </w:tc>
              <w:tc>
                <w:tcPr>
                  <w:tcW w:w="47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7003041100</w:t>
                  </w:r>
                </w:p>
              </w:tc>
              <w:tc>
                <w:tcPr>
                  <w:tcW w:w="426"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60"/>
                    <w:jc w:val="right"/>
                    <w:rPr>
                      <w:rFonts w:ascii="Times New Roman" w:hAnsi="Times New Roman"/>
                      <w:sz w:val="18"/>
                      <w:szCs w:val="18"/>
                    </w:rPr>
                  </w:pPr>
                  <w:r w:rsidRPr="00CF762C">
                    <w:rPr>
                      <w:rFonts w:ascii="Times New Roman" w:hAnsi="Times New Roman"/>
                      <w:sz w:val="18"/>
                      <w:szCs w:val="18"/>
                    </w:rPr>
                    <w:t>0,2</w:t>
                  </w:r>
                </w:p>
              </w:tc>
            </w:tr>
            <w:tr w:rsidR="00CF762C" w:rsidRPr="00E21ED9" w:rsidTr="00CF762C">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jc w:val="center"/>
                    <w:rPr>
                      <w:rFonts w:ascii="Times New Roman" w:hAnsi="Times New Roman"/>
                      <w:bCs/>
                      <w:sz w:val="18"/>
                      <w:szCs w:val="18"/>
                    </w:rPr>
                  </w:pPr>
                  <w:r w:rsidRPr="00CF762C">
                    <w:rPr>
                      <w:rFonts w:ascii="Times New Roman" w:hAnsi="Times New Roman"/>
                      <w:bCs/>
                      <w:sz w:val="18"/>
                      <w:szCs w:val="18"/>
                    </w:rPr>
                    <w:t>39</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80"/>
                    <w:rPr>
                      <w:rFonts w:ascii="Times New Roman" w:hAnsi="Times New Roman"/>
                      <w:bCs/>
                      <w:sz w:val="18"/>
                      <w:szCs w:val="18"/>
                    </w:rPr>
                  </w:pPr>
                  <w:r w:rsidRPr="00CF762C">
                    <w:rPr>
                      <w:rFonts w:ascii="Times New Roman" w:hAnsi="Times New Roman"/>
                      <w:bCs/>
                      <w:sz w:val="18"/>
                      <w:szCs w:val="18"/>
                    </w:rPr>
                    <w:t>НАЦИОНАЛЬНАЯ ОБОРОНА</w:t>
                  </w:r>
                </w:p>
              </w:tc>
              <w:tc>
                <w:tcPr>
                  <w:tcW w:w="47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bCs/>
                      <w:sz w:val="18"/>
                      <w:szCs w:val="18"/>
                    </w:rPr>
                  </w:pPr>
                  <w:r w:rsidRPr="00CF762C">
                    <w:rPr>
                      <w:rFonts w:ascii="Times New Roman" w:hAnsi="Times New Roman"/>
                      <w:bCs/>
                      <w:sz w:val="18"/>
                      <w:szCs w:val="18"/>
                    </w:rPr>
                    <w:t>0200</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bCs/>
                      <w:sz w:val="18"/>
                      <w:szCs w:val="18"/>
                    </w:rPr>
                  </w:pPr>
                  <w:r w:rsidRPr="00CF762C">
                    <w:rPr>
                      <w:rFonts w:ascii="Times New Roman" w:hAnsi="Times New Roman"/>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bCs/>
                      <w:sz w:val="18"/>
                      <w:szCs w:val="18"/>
                    </w:rPr>
                  </w:pPr>
                  <w:r w:rsidRPr="00CF762C">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60"/>
                    <w:jc w:val="right"/>
                    <w:rPr>
                      <w:rFonts w:ascii="Times New Roman" w:hAnsi="Times New Roman"/>
                      <w:bCs/>
                      <w:sz w:val="18"/>
                      <w:szCs w:val="18"/>
                    </w:rPr>
                  </w:pPr>
                  <w:r w:rsidRPr="00CF762C">
                    <w:rPr>
                      <w:rFonts w:ascii="Times New Roman" w:hAnsi="Times New Roman"/>
                      <w:bCs/>
                      <w:sz w:val="18"/>
                      <w:szCs w:val="18"/>
                    </w:rPr>
                    <w:t>237,3</w:t>
                  </w:r>
                </w:p>
              </w:tc>
            </w:tr>
            <w:tr w:rsidR="00CF762C" w:rsidRPr="00E21ED9" w:rsidTr="00CF762C">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jc w:val="center"/>
                    <w:rPr>
                      <w:rFonts w:ascii="Times New Roman" w:hAnsi="Times New Roman"/>
                      <w:bCs/>
                      <w:sz w:val="18"/>
                      <w:szCs w:val="18"/>
                    </w:rPr>
                  </w:pPr>
                  <w:r w:rsidRPr="00CF762C">
                    <w:rPr>
                      <w:rFonts w:ascii="Times New Roman" w:hAnsi="Times New Roman"/>
                      <w:bCs/>
                      <w:sz w:val="18"/>
                      <w:szCs w:val="18"/>
                    </w:rPr>
                    <w:t>40</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80"/>
                    <w:rPr>
                      <w:rFonts w:ascii="Times New Roman" w:hAnsi="Times New Roman"/>
                      <w:bCs/>
                      <w:sz w:val="18"/>
                      <w:szCs w:val="18"/>
                    </w:rPr>
                  </w:pPr>
                  <w:r w:rsidRPr="00CF762C">
                    <w:rPr>
                      <w:rFonts w:ascii="Times New Roman" w:hAnsi="Times New Roman"/>
                      <w:bCs/>
                      <w:sz w:val="18"/>
                      <w:szCs w:val="18"/>
                    </w:rPr>
                    <w:t>Мобилизационная и вневойсковая подготовка</w:t>
                  </w:r>
                </w:p>
              </w:tc>
              <w:tc>
                <w:tcPr>
                  <w:tcW w:w="47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bCs/>
                      <w:sz w:val="18"/>
                      <w:szCs w:val="18"/>
                    </w:rPr>
                  </w:pPr>
                  <w:r w:rsidRPr="00CF762C">
                    <w:rPr>
                      <w:rFonts w:ascii="Times New Roman" w:hAnsi="Times New Roman"/>
                      <w:bCs/>
                      <w:sz w:val="18"/>
                      <w:szCs w:val="18"/>
                    </w:rPr>
                    <w:t>0203</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bCs/>
                      <w:sz w:val="18"/>
                      <w:szCs w:val="18"/>
                    </w:rPr>
                  </w:pPr>
                  <w:r w:rsidRPr="00CF762C">
                    <w:rPr>
                      <w:rFonts w:ascii="Times New Roman" w:hAnsi="Times New Roman"/>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bCs/>
                      <w:sz w:val="18"/>
                      <w:szCs w:val="18"/>
                    </w:rPr>
                  </w:pPr>
                  <w:r w:rsidRPr="00CF762C">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60"/>
                    <w:jc w:val="right"/>
                    <w:rPr>
                      <w:rFonts w:ascii="Times New Roman" w:hAnsi="Times New Roman"/>
                      <w:bCs/>
                      <w:sz w:val="18"/>
                      <w:szCs w:val="18"/>
                    </w:rPr>
                  </w:pPr>
                  <w:r w:rsidRPr="00CF762C">
                    <w:rPr>
                      <w:rFonts w:ascii="Times New Roman" w:hAnsi="Times New Roman"/>
                      <w:bCs/>
                      <w:sz w:val="18"/>
                      <w:szCs w:val="18"/>
                    </w:rPr>
                    <w:t>237,3</w:t>
                  </w:r>
                </w:p>
              </w:tc>
            </w:tr>
            <w:tr w:rsidR="00CF762C" w:rsidRPr="00E21ED9" w:rsidTr="00736B24">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jc w:val="center"/>
                    <w:rPr>
                      <w:rFonts w:ascii="Times New Roman" w:hAnsi="Times New Roman"/>
                      <w:bCs/>
                      <w:sz w:val="18"/>
                      <w:szCs w:val="18"/>
                    </w:rPr>
                  </w:pPr>
                  <w:r w:rsidRPr="00CF762C">
                    <w:rPr>
                      <w:rFonts w:ascii="Times New Roman" w:hAnsi="Times New Roman"/>
                      <w:bCs/>
                      <w:sz w:val="18"/>
                      <w:szCs w:val="18"/>
                    </w:rPr>
                    <w:t>41</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80"/>
                    <w:rPr>
                      <w:rFonts w:ascii="Times New Roman" w:hAnsi="Times New Roman"/>
                      <w:sz w:val="18"/>
                      <w:szCs w:val="18"/>
                    </w:rPr>
                  </w:pPr>
                  <w:r w:rsidRPr="00CF762C">
                    <w:rPr>
                      <w:rFonts w:ascii="Times New Roman" w:hAnsi="Times New Roman"/>
                      <w:sz w:val="18"/>
                      <w:szCs w:val="18"/>
                    </w:rPr>
                    <w:t>Непрограммные направления деятельности</w:t>
                  </w:r>
                </w:p>
              </w:tc>
              <w:tc>
                <w:tcPr>
                  <w:tcW w:w="47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0203</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60"/>
                    <w:jc w:val="right"/>
                    <w:rPr>
                      <w:rFonts w:ascii="Times New Roman" w:hAnsi="Times New Roman"/>
                      <w:sz w:val="18"/>
                      <w:szCs w:val="18"/>
                    </w:rPr>
                  </w:pPr>
                  <w:r w:rsidRPr="00CF762C">
                    <w:rPr>
                      <w:rFonts w:ascii="Times New Roman" w:hAnsi="Times New Roman"/>
                      <w:sz w:val="18"/>
                      <w:szCs w:val="18"/>
                    </w:rPr>
                    <w:t>237,3</w:t>
                  </w:r>
                </w:p>
              </w:tc>
            </w:tr>
            <w:tr w:rsidR="00CF762C" w:rsidRPr="00E21ED9" w:rsidTr="00736B24">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jc w:val="center"/>
                    <w:rPr>
                      <w:rFonts w:ascii="Times New Roman" w:hAnsi="Times New Roman"/>
                      <w:bCs/>
                      <w:sz w:val="18"/>
                      <w:szCs w:val="18"/>
                    </w:rPr>
                  </w:pPr>
                  <w:r w:rsidRPr="00CF762C">
                    <w:rPr>
                      <w:rFonts w:ascii="Times New Roman" w:hAnsi="Times New Roman"/>
                      <w:bCs/>
                      <w:sz w:val="18"/>
                      <w:szCs w:val="18"/>
                    </w:rPr>
                    <w:t>42</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80"/>
                    <w:rPr>
                      <w:rFonts w:ascii="Times New Roman" w:hAnsi="Times New Roman"/>
                      <w:sz w:val="18"/>
                      <w:szCs w:val="18"/>
                    </w:rPr>
                  </w:pPr>
                  <w:r w:rsidRPr="00CF762C">
                    <w:rPr>
                      <w:rFonts w:ascii="Times New Roman" w:hAnsi="Times New Roman"/>
                      <w:sz w:val="18"/>
                      <w:szCs w:val="18"/>
                    </w:rPr>
                    <w:t xml:space="preserve">Осуществление государственных полномочий Российской Федерации по первичному воинскому учету на территориях, на которых отсутствуют военные комиссариаты </w:t>
                  </w:r>
                </w:p>
              </w:tc>
              <w:tc>
                <w:tcPr>
                  <w:tcW w:w="47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0203</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7003051180</w:t>
                  </w:r>
                </w:p>
              </w:tc>
              <w:tc>
                <w:tcPr>
                  <w:tcW w:w="426"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60"/>
                    <w:jc w:val="right"/>
                    <w:rPr>
                      <w:rFonts w:ascii="Times New Roman" w:hAnsi="Times New Roman"/>
                      <w:sz w:val="18"/>
                      <w:szCs w:val="18"/>
                    </w:rPr>
                  </w:pPr>
                  <w:r w:rsidRPr="00CF762C">
                    <w:rPr>
                      <w:rFonts w:ascii="Times New Roman" w:hAnsi="Times New Roman"/>
                      <w:sz w:val="18"/>
                      <w:szCs w:val="18"/>
                    </w:rPr>
                    <w:t>237,3</w:t>
                  </w:r>
                </w:p>
              </w:tc>
            </w:tr>
            <w:tr w:rsidR="00CF762C" w:rsidRPr="00E21ED9" w:rsidTr="00CF762C">
              <w:trPr>
                <w:trHeight w:val="300"/>
              </w:trPr>
              <w:tc>
                <w:tcPr>
                  <w:tcW w:w="625" w:type="dxa"/>
                  <w:tcBorders>
                    <w:top w:val="nil"/>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jc w:val="center"/>
                    <w:rPr>
                      <w:rFonts w:ascii="Times New Roman" w:hAnsi="Times New Roman"/>
                      <w:bCs/>
                      <w:sz w:val="18"/>
                      <w:szCs w:val="18"/>
                    </w:rPr>
                  </w:pPr>
                  <w:r w:rsidRPr="00CF762C">
                    <w:rPr>
                      <w:rFonts w:ascii="Times New Roman" w:hAnsi="Times New Roman"/>
                      <w:bCs/>
                      <w:sz w:val="18"/>
                      <w:szCs w:val="18"/>
                    </w:rPr>
                    <w:t>43</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80"/>
                    <w:rPr>
                      <w:rFonts w:ascii="Times New Roman" w:hAnsi="Times New Roman"/>
                      <w:sz w:val="18"/>
                      <w:szCs w:val="18"/>
                    </w:rPr>
                  </w:pPr>
                  <w:r w:rsidRPr="00CF762C">
                    <w:rPr>
                      <w:rFonts w:ascii="Times New Roman" w:hAnsi="Times New Roman"/>
                      <w:sz w:val="18"/>
                      <w:szCs w:val="18"/>
                    </w:rPr>
                    <w:t>Расходы на выплаты персоналу государственных (муниципальных) органов</w:t>
                  </w:r>
                </w:p>
              </w:tc>
              <w:tc>
                <w:tcPr>
                  <w:tcW w:w="47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0203</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7003051180</w:t>
                  </w:r>
                </w:p>
              </w:tc>
              <w:tc>
                <w:tcPr>
                  <w:tcW w:w="426"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120</w:t>
                  </w:r>
                </w:p>
              </w:tc>
              <w:tc>
                <w:tcPr>
                  <w:tcW w:w="850"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60"/>
                    <w:jc w:val="right"/>
                    <w:rPr>
                      <w:rFonts w:ascii="Times New Roman" w:hAnsi="Times New Roman"/>
                      <w:sz w:val="18"/>
                      <w:szCs w:val="18"/>
                    </w:rPr>
                  </w:pPr>
                  <w:r w:rsidRPr="00CF762C">
                    <w:rPr>
                      <w:rFonts w:ascii="Times New Roman" w:hAnsi="Times New Roman"/>
                      <w:sz w:val="18"/>
                      <w:szCs w:val="18"/>
                    </w:rPr>
                    <w:t>202,3</w:t>
                  </w:r>
                </w:p>
              </w:tc>
            </w:tr>
            <w:tr w:rsidR="00CF762C" w:rsidRPr="00E21ED9" w:rsidTr="00736B24">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jc w:val="center"/>
                    <w:rPr>
                      <w:rFonts w:ascii="Times New Roman" w:hAnsi="Times New Roman"/>
                      <w:bCs/>
                      <w:sz w:val="18"/>
                      <w:szCs w:val="18"/>
                    </w:rPr>
                  </w:pPr>
                  <w:r w:rsidRPr="00CF762C">
                    <w:rPr>
                      <w:rFonts w:ascii="Times New Roman" w:hAnsi="Times New Roman"/>
                      <w:bCs/>
                      <w:sz w:val="18"/>
                      <w:szCs w:val="18"/>
                    </w:rPr>
                    <w:t>44</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80"/>
                    <w:rPr>
                      <w:rFonts w:ascii="Times New Roman" w:hAnsi="Times New Roman"/>
                      <w:sz w:val="18"/>
                      <w:szCs w:val="18"/>
                    </w:rPr>
                  </w:pPr>
                  <w:r w:rsidRPr="00CF762C">
                    <w:rPr>
                      <w:rFonts w:ascii="Times New Roman" w:hAnsi="Times New Roman"/>
                      <w:sz w:val="18"/>
                      <w:szCs w:val="18"/>
                    </w:rPr>
                    <w:t>Иные закупки товаров, работ и услуг для обеспечения государственных (муниципальных) нужд</w:t>
                  </w:r>
                </w:p>
              </w:tc>
              <w:tc>
                <w:tcPr>
                  <w:tcW w:w="47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0203</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7003051180</w:t>
                  </w:r>
                </w:p>
              </w:tc>
              <w:tc>
                <w:tcPr>
                  <w:tcW w:w="426"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60"/>
                    <w:jc w:val="right"/>
                    <w:rPr>
                      <w:rFonts w:ascii="Times New Roman" w:hAnsi="Times New Roman"/>
                      <w:sz w:val="18"/>
                      <w:szCs w:val="18"/>
                    </w:rPr>
                  </w:pPr>
                  <w:r w:rsidRPr="00CF762C">
                    <w:rPr>
                      <w:rFonts w:ascii="Times New Roman" w:hAnsi="Times New Roman"/>
                      <w:sz w:val="18"/>
                      <w:szCs w:val="18"/>
                    </w:rPr>
                    <w:t>35,0</w:t>
                  </w:r>
                </w:p>
              </w:tc>
            </w:tr>
            <w:tr w:rsidR="00CF762C" w:rsidRPr="00E21ED9" w:rsidTr="00736B24">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jc w:val="center"/>
                    <w:rPr>
                      <w:rFonts w:ascii="Times New Roman" w:hAnsi="Times New Roman"/>
                      <w:bCs/>
                      <w:sz w:val="18"/>
                      <w:szCs w:val="18"/>
                    </w:rPr>
                  </w:pPr>
                  <w:r w:rsidRPr="00CF762C">
                    <w:rPr>
                      <w:rFonts w:ascii="Times New Roman" w:hAnsi="Times New Roman"/>
                      <w:bCs/>
                      <w:sz w:val="18"/>
                      <w:szCs w:val="18"/>
                    </w:rPr>
                    <w:t>45</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80"/>
                    <w:rPr>
                      <w:rFonts w:ascii="Times New Roman" w:hAnsi="Times New Roman"/>
                      <w:bCs/>
                      <w:sz w:val="18"/>
                      <w:szCs w:val="18"/>
                    </w:rPr>
                  </w:pPr>
                  <w:r w:rsidRPr="00CF762C">
                    <w:rPr>
                      <w:rFonts w:ascii="Times New Roman" w:hAnsi="Times New Roman"/>
                      <w:bCs/>
                      <w:sz w:val="18"/>
                      <w:szCs w:val="18"/>
                    </w:rPr>
                    <w:t>НАЦИОНАЛЬНАЯ БЕЗОПАСНОСТЬ И ПРАВООХРАНИТЕЛЬНАЯ ДЕЯТЕЛЬНОСТЬ</w:t>
                  </w:r>
                </w:p>
              </w:tc>
              <w:tc>
                <w:tcPr>
                  <w:tcW w:w="472" w:type="dxa"/>
                  <w:tcBorders>
                    <w:top w:val="nil"/>
                    <w:left w:val="nil"/>
                    <w:bottom w:val="single" w:sz="4" w:space="0" w:color="auto"/>
                    <w:right w:val="single" w:sz="4" w:space="0" w:color="auto"/>
                  </w:tcBorders>
                  <w:shd w:val="clear" w:color="auto" w:fill="auto"/>
                  <w:hideMark/>
                </w:tcPr>
                <w:p w:rsidR="00CF762C" w:rsidRPr="00CF762C" w:rsidRDefault="00CF762C" w:rsidP="00CF762C">
                  <w:pPr>
                    <w:spacing w:after="0" w:line="240" w:lineRule="auto"/>
                    <w:ind w:left="-136" w:right="-108"/>
                    <w:jc w:val="center"/>
                    <w:rPr>
                      <w:rFonts w:ascii="Times New Roman" w:hAnsi="Times New Roman"/>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bCs/>
                      <w:sz w:val="18"/>
                      <w:szCs w:val="18"/>
                    </w:rPr>
                  </w:pPr>
                  <w:r w:rsidRPr="00CF762C">
                    <w:rPr>
                      <w:rFonts w:ascii="Times New Roman" w:hAnsi="Times New Roman"/>
                      <w:bCs/>
                      <w:sz w:val="18"/>
                      <w:szCs w:val="18"/>
                    </w:rPr>
                    <w:t>0300</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bCs/>
                      <w:sz w:val="18"/>
                      <w:szCs w:val="18"/>
                    </w:rPr>
                  </w:pPr>
                  <w:r w:rsidRPr="00CF762C">
                    <w:rPr>
                      <w:rFonts w:ascii="Times New Roman" w:hAnsi="Times New Roman"/>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bCs/>
                      <w:sz w:val="18"/>
                      <w:szCs w:val="18"/>
                    </w:rPr>
                  </w:pPr>
                  <w:r w:rsidRPr="00CF762C">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60"/>
                    <w:jc w:val="right"/>
                    <w:rPr>
                      <w:rFonts w:ascii="Times New Roman" w:hAnsi="Times New Roman"/>
                      <w:bCs/>
                      <w:sz w:val="18"/>
                      <w:szCs w:val="18"/>
                    </w:rPr>
                  </w:pPr>
                  <w:r w:rsidRPr="00CF762C">
                    <w:rPr>
                      <w:rFonts w:ascii="Times New Roman" w:hAnsi="Times New Roman"/>
                      <w:bCs/>
                      <w:sz w:val="18"/>
                      <w:szCs w:val="18"/>
                    </w:rPr>
                    <w:t>244,0</w:t>
                  </w:r>
                </w:p>
              </w:tc>
            </w:tr>
            <w:tr w:rsidR="00CF762C" w:rsidRPr="00E21ED9" w:rsidTr="00736B24">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jc w:val="center"/>
                    <w:rPr>
                      <w:rFonts w:ascii="Times New Roman" w:hAnsi="Times New Roman"/>
                      <w:bCs/>
                      <w:sz w:val="18"/>
                      <w:szCs w:val="18"/>
                    </w:rPr>
                  </w:pPr>
                  <w:r w:rsidRPr="00CF762C">
                    <w:rPr>
                      <w:rFonts w:ascii="Times New Roman" w:hAnsi="Times New Roman"/>
                      <w:bCs/>
                      <w:sz w:val="18"/>
                      <w:szCs w:val="18"/>
                    </w:rPr>
                    <w:t>46</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80"/>
                    <w:rPr>
                      <w:rFonts w:ascii="Times New Roman" w:hAnsi="Times New Roman"/>
                      <w:bCs/>
                      <w:sz w:val="18"/>
                      <w:szCs w:val="18"/>
                    </w:rPr>
                  </w:pPr>
                  <w:r w:rsidRPr="00CF762C">
                    <w:rPr>
                      <w:rFonts w:ascii="Times New Roman" w:hAnsi="Times New Roman"/>
                      <w:bCs/>
                      <w:sz w:val="18"/>
                      <w:szCs w:val="18"/>
                    </w:rPr>
                    <w:t>Защита населения и территории от чрезвычайных ситуаций природного и техногенного характера, гражданская оборона</w:t>
                  </w:r>
                </w:p>
              </w:tc>
              <w:tc>
                <w:tcPr>
                  <w:tcW w:w="472" w:type="dxa"/>
                  <w:tcBorders>
                    <w:top w:val="nil"/>
                    <w:left w:val="nil"/>
                    <w:bottom w:val="single" w:sz="4" w:space="0" w:color="auto"/>
                    <w:right w:val="single" w:sz="4" w:space="0" w:color="auto"/>
                  </w:tcBorders>
                  <w:shd w:val="clear" w:color="auto" w:fill="auto"/>
                  <w:hideMark/>
                </w:tcPr>
                <w:p w:rsidR="00CF762C" w:rsidRPr="00CF762C" w:rsidRDefault="00CF762C" w:rsidP="00CF762C">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bCs/>
                      <w:sz w:val="18"/>
                      <w:szCs w:val="18"/>
                    </w:rPr>
                  </w:pPr>
                  <w:r w:rsidRPr="00CF762C">
                    <w:rPr>
                      <w:rFonts w:ascii="Times New Roman" w:hAnsi="Times New Roman"/>
                      <w:bCs/>
                      <w:sz w:val="18"/>
                      <w:szCs w:val="18"/>
                    </w:rPr>
                    <w:t>0309</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bCs/>
                      <w:sz w:val="18"/>
                      <w:szCs w:val="18"/>
                    </w:rPr>
                  </w:pPr>
                  <w:r w:rsidRPr="00CF762C">
                    <w:rPr>
                      <w:rFonts w:ascii="Times New Roman" w:hAnsi="Times New Roman"/>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bCs/>
                      <w:sz w:val="18"/>
                      <w:szCs w:val="18"/>
                    </w:rPr>
                  </w:pPr>
                  <w:r w:rsidRPr="00CF762C">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60"/>
                    <w:jc w:val="right"/>
                    <w:rPr>
                      <w:rFonts w:ascii="Times New Roman" w:hAnsi="Times New Roman"/>
                      <w:bCs/>
                      <w:sz w:val="18"/>
                      <w:szCs w:val="18"/>
                    </w:rPr>
                  </w:pPr>
                  <w:r w:rsidRPr="00CF762C">
                    <w:rPr>
                      <w:rFonts w:ascii="Times New Roman" w:hAnsi="Times New Roman"/>
                      <w:bCs/>
                      <w:sz w:val="18"/>
                      <w:szCs w:val="18"/>
                    </w:rPr>
                    <w:t>84,0</w:t>
                  </w:r>
                </w:p>
              </w:tc>
            </w:tr>
            <w:tr w:rsidR="00CF762C" w:rsidRPr="00E21ED9" w:rsidTr="00CF762C">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jc w:val="center"/>
                    <w:rPr>
                      <w:rFonts w:ascii="Times New Roman" w:hAnsi="Times New Roman"/>
                      <w:bCs/>
                      <w:sz w:val="18"/>
                      <w:szCs w:val="18"/>
                    </w:rPr>
                  </w:pPr>
                  <w:r w:rsidRPr="00CF762C">
                    <w:rPr>
                      <w:rFonts w:ascii="Times New Roman" w:hAnsi="Times New Roman"/>
                      <w:bCs/>
                      <w:sz w:val="18"/>
                      <w:szCs w:val="18"/>
                    </w:rPr>
                    <w:t>47</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80"/>
                    <w:rPr>
                      <w:rFonts w:ascii="Times New Roman" w:hAnsi="Times New Roman"/>
                      <w:sz w:val="18"/>
                      <w:szCs w:val="18"/>
                    </w:rPr>
                  </w:pPr>
                  <w:r w:rsidRPr="00CF762C">
                    <w:rPr>
                      <w:rFonts w:ascii="Times New Roman" w:hAnsi="Times New Roman"/>
                      <w:sz w:val="18"/>
                      <w:szCs w:val="18"/>
                    </w:rPr>
                    <w:t>Муниципальная программа "Обеспечение безопасности жизнедеятельности населения муниципального образования рабочий поселок Атиг до 2024 года"</w:t>
                  </w:r>
                </w:p>
              </w:tc>
              <w:tc>
                <w:tcPr>
                  <w:tcW w:w="472" w:type="dxa"/>
                  <w:tcBorders>
                    <w:top w:val="nil"/>
                    <w:left w:val="nil"/>
                    <w:bottom w:val="single" w:sz="4" w:space="0" w:color="auto"/>
                    <w:right w:val="single" w:sz="4" w:space="0" w:color="auto"/>
                  </w:tcBorders>
                  <w:shd w:val="clear" w:color="auto" w:fill="auto"/>
                  <w:hideMark/>
                </w:tcPr>
                <w:p w:rsidR="00CF762C" w:rsidRPr="00CF762C" w:rsidRDefault="00CF762C" w:rsidP="00CF762C">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0309</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0200000000</w:t>
                  </w:r>
                </w:p>
              </w:tc>
              <w:tc>
                <w:tcPr>
                  <w:tcW w:w="426"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60"/>
                    <w:jc w:val="right"/>
                    <w:rPr>
                      <w:rFonts w:ascii="Times New Roman" w:hAnsi="Times New Roman"/>
                      <w:sz w:val="18"/>
                      <w:szCs w:val="18"/>
                    </w:rPr>
                  </w:pPr>
                  <w:r w:rsidRPr="00CF762C">
                    <w:rPr>
                      <w:rFonts w:ascii="Times New Roman" w:hAnsi="Times New Roman"/>
                      <w:sz w:val="18"/>
                      <w:szCs w:val="18"/>
                    </w:rPr>
                    <w:t>84,0</w:t>
                  </w:r>
                </w:p>
              </w:tc>
            </w:tr>
            <w:tr w:rsidR="00CF762C" w:rsidRPr="00E21ED9" w:rsidTr="00736B24">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jc w:val="center"/>
                    <w:rPr>
                      <w:rFonts w:ascii="Times New Roman" w:hAnsi="Times New Roman"/>
                      <w:bCs/>
                      <w:sz w:val="18"/>
                      <w:szCs w:val="18"/>
                    </w:rPr>
                  </w:pPr>
                  <w:r w:rsidRPr="00CF762C">
                    <w:rPr>
                      <w:rFonts w:ascii="Times New Roman" w:hAnsi="Times New Roman"/>
                      <w:bCs/>
                      <w:sz w:val="18"/>
                      <w:szCs w:val="18"/>
                    </w:rPr>
                    <w:t>48</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80"/>
                    <w:rPr>
                      <w:rFonts w:ascii="Times New Roman" w:hAnsi="Times New Roman"/>
                      <w:sz w:val="18"/>
                      <w:szCs w:val="18"/>
                    </w:rPr>
                  </w:pPr>
                  <w:r w:rsidRPr="00CF762C">
                    <w:rPr>
                      <w:rFonts w:ascii="Times New Roman" w:hAnsi="Times New Roman"/>
                      <w:sz w:val="18"/>
                      <w:szCs w:val="18"/>
                    </w:rPr>
                    <w:t>Реализация системы мер по обучению населения в области гражданской обороны, защиты от чрезвычайных ситуаций на территории муниципального образования рабочий поселок Атиг</w:t>
                  </w:r>
                </w:p>
              </w:tc>
              <w:tc>
                <w:tcPr>
                  <w:tcW w:w="472" w:type="dxa"/>
                  <w:tcBorders>
                    <w:top w:val="nil"/>
                    <w:left w:val="nil"/>
                    <w:bottom w:val="single" w:sz="4" w:space="0" w:color="auto"/>
                    <w:right w:val="single" w:sz="4" w:space="0" w:color="auto"/>
                  </w:tcBorders>
                  <w:shd w:val="clear" w:color="auto" w:fill="auto"/>
                  <w:hideMark/>
                </w:tcPr>
                <w:p w:rsidR="00CF762C" w:rsidRPr="00CF762C" w:rsidRDefault="00CF762C" w:rsidP="00CF762C">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0309</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0203100000</w:t>
                  </w:r>
                </w:p>
              </w:tc>
              <w:tc>
                <w:tcPr>
                  <w:tcW w:w="426"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60"/>
                    <w:jc w:val="right"/>
                    <w:rPr>
                      <w:rFonts w:ascii="Times New Roman" w:hAnsi="Times New Roman"/>
                      <w:sz w:val="18"/>
                      <w:szCs w:val="18"/>
                    </w:rPr>
                  </w:pPr>
                  <w:r w:rsidRPr="00CF762C">
                    <w:rPr>
                      <w:rFonts w:ascii="Times New Roman" w:hAnsi="Times New Roman"/>
                      <w:sz w:val="18"/>
                      <w:szCs w:val="18"/>
                    </w:rPr>
                    <w:t>50,0</w:t>
                  </w:r>
                </w:p>
              </w:tc>
            </w:tr>
            <w:tr w:rsidR="00CF762C" w:rsidRPr="00E21ED9" w:rsidTr="00736B24">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jc w:val="center"/>
                    <w:rPr>
                      <w:rFonts w:ascii="Times New Roman" w:hAnsi="Times New Roman"/>
                      <w:bCs/>
                      <w:sz w:val="18"/>
                      <w:szCs w:val="18"/>
                    </w:rPr>
                  </w:pPr>
                  <w:r w:rsidRPr="00CF762C">
                    <w:rPr>
                      <w:rFonts w:ascii="Times New Roman" w:hAnsi="Times New Roman"/>
                      <w:bCs/>
                      <w:sz w:val="18"/>
                      <w:szCs w:val="18"/>
                    </w:rPr>
                    <w:t>49</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80"/>
                    <w:rPr>
                      <w:rFonts w:ascii="Times New Roman" w:hAnsi="Times New Roman"/>
                      <w:sz w:val="18"/>
                      <w:szCs w:val="18"/>
                    </w:rPr>
                  </w:pPr>
                  <w:r w:rsidRPr="00CF762C">
                    <w:rPr>
                      <w:rFonts w:ascii="Times New Roman" w:hAnsi="Times New Roman"/>
                      <w:sz w:val="18"/>
                      <w:szCs w:val="18"/>
                    </w:rPr>
                    <w:t>Иные закупки товаров, работ и услуг для обеспечения государственных (муниципальных) нужд</w:t>
                  </w:r>
                </w:p>
              </w:tc>
              <w:tc>
                <w:tcPr>
                  <w:tcW w:w="47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0309</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0203100000</w:t>
                  </w:r>
                </w:p>
              </w:tc>
              <w:tc>
                <w:tcPr>
                  <w:tcW w:w="426"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60"/>
                    <w:jc w:val="right"/>
                    <w:rPr>
                      <w:rFonts w:ascii="Times New Roman" w:hAnsi="Times New Roman"/>
                      <w:sz w:val="18"/>
                      <w:szCs w:val="18"/>
                    </w:rPr>
                  </w:pPr>
                  <w:r w:rsidRPr="00CF762C">
                    <w:rPr>
                      <w:rFonts w:ascii="Times New Roman" w:hAnsi="Times New Roman"/>
                      <w:sz w:val="18"/>
                      <w:szCs w:val="18"/>
                    </w:rPr>
                    <w:t>50,0</w:t>
                  </w:r>
                </w:p>
              </w:tc>
            </w:tr>
            <w:tr w:rsidR="00CF762C" w:rsidRPr="00E21ED9" w:rsidTr="00736B24">
              <w:trPr>
                <w:trHeight w:val="91"/>
              </w:trPr>
              <w:tc>
                <w:tcPr>
                  <w:tcW w:w="625" w:type="dxa"/>
                  <w:tcBorders>
                    <w:top w:val="nil"/>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jc w:val="center"/>
                    <w:rPr>
                      <w:rFonts w:ascii="Times New Roman" w:hAnsi="Times New Roman"/>
                      <w:bCs/>
                      <w:sz w:val="18"/>
                      <w:szCs w:val="18"/>
                    </w:rPr>
                  </w:pPr>
                  <w:r w:rsidRPr="00CF762C">
                    <w:rPr>
                      <w:rFonts w:ascii="Times New Roman" w:hAnsi="Times New Roman"/>
                      <w:bCs/>
                      <w:sz w:val="18"/>
                      <w:szCs w:val="18"/>
                    </w:rPr>
                    <w:t>50</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80"/>
                    <w:rPr>
                      <w:rFonts w:ascii="Times New Roman" w:hAnsi="Times New Roman"/>
                      <w:sz w:val="18"/>
                      <w:szCs w:val="18"/>
                    </w:rPr>
                  </w:pPr>
                  <w:r w:rsidRPr="00CF762C">
                    <w:rPr>
                      <w:rFonts w:ascii="Times New Roman" w:hAnsi="Times New Roman"/>
                      <w:sz w:val="18"/>
                      <w:szCs w:val="18"/>
                    </w:rPr>
                    <w:t>Реализация системы мер по предупреждению чрезвычайных ситуаций, смягчению последствий чрезвычайных ситуаций и защите населения от чрезвычайных ситуаций природного и техногенного характера на территории муниципального образования рабочий поселок Атиг</w:t>
                  </w:r>
                </w:p>
              </w:tc>
              <w:tc>
                <w:tcPr>
                  <w:tcW w:w="47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0309</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0203200000</w:t>
                  </w:r>
                </w:p>
              </w:tc>
              <w:tc>
                <w:tcPr>
                  <w:tcW w:w="426"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60"/>
                    <w:jc w:val="right"/>
                    <w:rPr>
                      <w:rFonts w:ascii="Times New Roman" w:hAnsi="Times New Roman"/>
                      <w:sz w:val="18"/>
                      <w:szCs w:val="18"/>
                    </w:rPr>
                  </w:pPr>
                  <w:r w:rsidRPr="00CF762C">
                    <w:rPr>
                      <w:rFonts w:ascii="Times New Roman" w:hAnsi="Times New Roman"/>
                      <w:sz w:val="18"/>
                      <w:szCs w:val="18"/>
                    </w:rPr>
                    <w:t>34,0</w:t>
                  </w:r>
                </w:p>
              </w:tc>
            </w:tr>
            <w:tr w:rsidR="00CF762C" w:rsidRPr="00E21ED9" w:rsidTr="00736B24">
              <w:trPr>
                <w:trHeight w:val="259"/>
              </w:trPr>
              <w:tc>
                <w:tcPr>
                  <w:tcW w:w="625" w:type="dxa"/>
                  <w:tcBorders>
                    <w:top w:val="nil"/>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jc w:val="center"/>
                    <w:rPr>
                      <w:rFonts w:ascii="Times New Roman" w:hAnsi="Times New Roman"/>
                      <w:bCs/>
                      <w:sz w:val="18"/>
                      <w:szCs w:val="18"/>
                    </w:rPr>
                  </w:pPr>
                  <w:r w:rsidRPr="00CF762C">
                    <w:rPr>
                      <w:rFonts w:ascii="Times New Roman" w:hAnsi="Times New Roman"/>
                      <w:bCs/>
                      <w:sz w:val="18"/>
                      <w:szCs w:val="18"/>
                    </w:rPr>
                    <w:lastRenderedPageBreak/>
                    <w:t>51</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80"/>
                    <w:rPr>
                      <w:rFonts w:ascii="Times New Roman" w:hAnsi="Times New Roman"/>
                      <w:sz w:val="18"/>
                      <w:szCs w:val="18"/>
                    </w:rPr>
                  </w:pPr>
                  <w:r w:rsidRPr="00CF762C">
                    <w:rPr>
                      <w:rFonts w:ascii="Times New Roman" w:hAnsi="Times New Roman"/>
                      <w:sz w:val="18"/>
                      <w:szCs w:val="18"/>
                    </w:rPr>
                    <w:t>Иные закупки товаров, работ и услуг для обеспечения государственных (муниципальных) нужд</w:t>
                  </w:r>
                </w:p>
              </w:tc>
              <w:tc>
                <w:tcPr>
                  <w:tcW w:w="47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0309</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0203200000</w:t>
                  </w:r>
                </w:p>
              </w:tc>
              <w:tc>
                <w:tcPr>
                  <w:tcW w:w="426"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60"/>
                    <w:jc w:val="right"/>
                    <w:rPr>
                      <w:rFonts w:ascii="Times New Roman" w:hAnsi="Times New Roman"/>
                      <w:sz w:val="18"/>
                      <w:szCs w:val="18"/>
                    </w:rPr>
                  </w:pPr>
                  <w:r w:rsidRPr="00CF762C">
                    <w:rPr>
                      <w:rFonts w:ascii="Times New Roman" w:hAnsi="Times New Roman"/>
                      <w:sz w:val="18"/>
                      <w:szCs w:val="18"/>
                    </w:rPr>
                    <w:t>34,0</w:t>
                  </w:r>
                </w:p>
              </w:tc>
            </w:tr>
            <w:tr w:rsidR="00CF762C" w:rsidRPr="00E21ED9" w:rsidTr="00CF762C">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jc w:val="center"/>
                    <w:rPr>
                      <w:rFonts w:ascii="Times New Roman" w:hAnsi="Times New Roman"/>
                      <w:bCs/>
                      <w:sz w:val="18"/>
                      <w:szCs w:val="18"/>
                    </w:rPr>
                  </w:pPr>
                  <w:r w:rsidRPr="00CF762C">
                    <w:rPr>
                      <w:rFonts w:ascii="Times New Roman" w:hAnsi="Times New Roman"/>
                      <w:bCs/>
                      <w:sz w:val="18"/>
                      <w:szCs w:val="18"/>
                    </w:rPr>
                    <w:t>52</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80"/>
                    <w:rPr>
                      <w:rFonts w:ascii="Times New Roman" w:hAnsi="Times New Roman"/>
                      <w:bCs/>
                      <w:sz w:val="18"/>
                      <w:szCs w:val="18"/>
                    </w:rPr>
                  </w:pPr>
                  <w:r w:rsidRPr="00CF762C">
                    <w:rPr>
                      <w:rFonts w:ascii="Times New Roman" w:hAnsi="Times New Roman"/>
                      <w:bCs/>
                      <w:sz w:val="18"/>
                      <w:szCs w:val="18"/>
                    </w:rPr>
                    <w:t>Обеспечение пожарной безопасности</w:t>
                  </w:r>
                </w:p>
              </w:tc>
              <w:tc>
                <w:tcPr>
                  <w:tcW w:w="47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bCs/>
                      <w:sz w:val="18"/>
                      <w:szCs w:val="18"/>
                    </w:rPr>
                  </w:pPr>
                  <w:r w:rsidRPr="00CF762C">
                    <w:rPr>
                      <w:rFonts w:ascii="Times New Roman" w:hAnsi="Times New Roman"/>
                      <w:bCs/>
                      <w:sz w:val="18"/>
                      <w:szCs w:val="18"/>
                    </w:rPr>
                    <w:t>0310</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bCs/>
                      <w:sz w:val="18"/>
                      <w:szCs w:val="18"/>
                    </w:rPr>
                  </w:pPr>
                  <w:r w:rsidRPr="00CF762C">
                    <w:rPr>
                      <w:rFonts w:ascii="Times New Roman" w:hAnsi="Times New Roman"/>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bCs/>
                      <w:sz w:val="18"/>
                      <w:szCs w:val="18"/>
                    </w:rPr>
                  </w:pPr>
                  <w:r w:rsidRPr="00CF762C">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60"/>
                    <w:jc w:val="right"/>
                    <w:rPr>
                      <w:rFonts w:ascii="Times New Roman" w:hAnsi="Times New Roman"/>
                      <w:bCs/>
                      <w:sz w:val="18"/>
                      <w:szCs w:val="18"/>
                    </w:rPr>
                  </w:pPr>
                  <w:r w:rsidRPr="00CF762C">
                    <w:rPr>
                      <w:rFonts w:ascii="Times New Roman" w:hAnsi="Times New Roman"/>
                      <w:bCs/>
                      <w:sz w:val="18"/>
                      <w:szCs w:val="18"/>
                    </w:rPr>
                    <w:t>150,0</w:t>
                  </w:r>
                </w:p>
              </w:tc>
            </w:tr>
            <w:tr w:rsidR="00CF762C" w:rsidRPr="00E21ED9" w:rsidTr="00736B24">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jc w:val="center"/>
                    <w:rPr>
                      <w:rFonts w:ascii="Times New Roman" w:hAnsi="Times New Roman"/>
                      <w:bCs/>
                      <w:sz w:val="18"/>
                      <w:szCs w:val="18"/>
                    </w:rPr>
                  </w:pPr>
                  <w:r w:rsidRPr="00CF762C">
                    <w:rPr>
                      <w:rFonts w:ascii="Times New Roman" w:hAnsi="Times New Roman"/>
                      <w:bCs/>
                      <w:sz w:val="18"/>
                      <w:szCs w:val="18"/>
                    </w:rPr>
                    <w:t>53</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80"/>
                    <w:rPr>
                      <w:rFonts w:ascii="Times New Roman" w:hAnsi="Times New Roman"/>
                      <w:sz w:val="18"/>
                      <w:szCs w:val="18"/>
                    </w:rPr>
                  </w:pPr>
                  <w:r w:rsidRPr="00CF762C">
                    <w:rPr>
                      <w:rFonts w:ascii="Times New Roman" w:hAnsi="Times New Roman"/>
                      <w:sz w:val="18"/>
                      <w:szCs w:val="18"/>
                    </w:rPr>
                    <w:t>Муниципальная программа "Обеспечение безопасности жизнедеятельности населения муниципального образования рабочий поселок Атиг до 2024 года"</w:t>
                  </w:r>
                </w:p>
              </w:tc>
              <w:tc>
                <w:tcPr>
                  <w:tcW w:w="472" w:type="dxa"/>
                  <w:tcBorders>
                    <w:top w:val="nil"/>
                    <w:left w:val="nil"/>
                    <w:bottom w:val="single" w:sz="4" w:space="0" w:color="auto"/>
                    <w:right w:val="single" w:sz="4" w:space="0" w:color="auto"/>
                  </w:tcBorders>
                  <w:shd w:val="clear" w:color="auto" w:fill="auto"/>
                  <w:hideMark/>
                </w:tcPr>
                <w:p w:rsidR="00CF762C" w:rsidRPr="00CF762C" w:rsidRDefault="00CF762C" w:rsidP="00CF762C">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0310</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0200000000</w:t>
                  </w:r>
                </w:p>
              </w:tc>
              <w:tc>
                <w:tcPr>
                  <w:tcW w:w="426"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60"/>
                    <w:jc w:val="right"/>
                    <w:rPr>
                      <w:rFonts w:ascii="Times New Roman" w:hAnsi="Times New Roman"/>
                      <w:sz w:val="18"/>
                      <w:szCs w:val="18"/>
                    </w:rPr>
                  </w:pPr>
                  <w:r w:rsidRPr="00CF762C">
                    <w:rPr>
                      <w:rFonts w:ascii="Times New Roman" w:hAnsi="Times New Roman"/>
                      <w:sz w:val="18"/>
                      <w:szCs w:val="18"/>
                    </w:rPr>
                    <w:t>150,0</w:t>
                  </w:r>
                </w:p>
              </w:tc>
            </w:tr>
            <w:tr w:rsidR="00CF762C" w:rsidRPr="00E21ED9" w:rsidTr="00736B24">
              <w:trPr>
                <w:trHeight w:val="107"/>
              </w:trPr>
              <w:tc>
                <w:tcPr>
                  <w:tcW w:w="625" w:type="dxa"/>
                  <w:tcBorders>
                    <w:top w:val="nil"/>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jc w:val="center"/>
                    <w:rPr>
                      <w:rFonts w:ascii="Times New Roman" w:hAnsi="Times New Roman"/>
                      <w:bCs/>
                      <w:sz w:val="18"/>
                      <w:szCs w:val="18"/>
                    </w:rPr>
                  </w:pPr>
                  <w:r w:rsidRPr="00CF762C">
                    <w:rPr>
                      <w:rFonts w:ascii="Times New Roman" w:hAnsi="Times New Roman"/>
                      <w:bCs/>
                      <w:sz w:val="18"/>
                      <w:szCs w:val="18"/>
                    </w:rPr>
                    <w:t>54</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80"/>
                    <w:rPr>
                      <w:rFonts w:ascii="Times New Roman" w:hAnsi="Times New Roman"/>
                      <w:sz w:val="18"/>
                      <w:szCs w:val="18"/>
                    </w:rPr>
                  </w:pPr>
                  <w:r w:rsidRPr="00CF762C">
                    <w:rPr>
                      <w:rFonts w:ascii="Times New Roman" w:hAnsi="Times New Roman"/>
                      <w:sz w:val="18"/>
                      <w:szCs w:val="18"/>
                    </w:rPr>
                    <w:t>Реализация системы мер по обеспечению первичных мер пожарной безопасности в границах населенных пунктов муниципального образования рабочий поселок Атиг</w:t>
                  </w:r>
                </w:p>
              </w:tc>
              <w:tc>
                <w:tcPr>
                  <w:tcW w:w="47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0310</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0203300000</w:t>
                  </w:r>
                </w:p>
              </w:tc>
              <w:tc>
                <w:tcPr>
                  <w:tcW w:w="426"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60"/>
                    <w:jc w:val="right"/>
                    <w:rPr>
                      <w:rFonts w:ascii="Times New Roman" w:hAnsi="Times New Roman"/>
                      <w:sz w:val="18"/>
                      <w:szCs w:val="18"/>
                    </w:rPr>
                  </w:pPr>
                  <w:r w:rsidRPr="00CF762C">
                    <w:rPr>
                      <w:rFonts w:ascii="Times New Roman" w:hAnsi="Times New Roman"/>
                      <w:sz w:val="18"/>
                      <w:szCs w:val="18"/>
                    </w:rPr>
                    <w:t>150,0</w:t>
                  </w:r>
                </w:p>
              </w:tc>
            </w:tr>
            <w:tr w:rsidR="00CF762C" w:rsidRPr="00E21ED9" w:rsidTr="00736B24">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jc w:val="center"/>
                    <w:rPr>
                      <w:rFonts w:ascii="Times New Roman" w:hAnsi="Times New Roman"/>
                      <w:bCs/>
                      <w:sz w:val="18"/>
                      <w:szCs w:val="18"/>
                    </w:rPr>
                  </w:pPr>
                  <w:r w:rsidRPr="00CF762C">
                    <w:rPr>
                      <w:rFonts w:ascii="Times New Roman" w:hAnsi="Times New Roman"/>
                      <w:bCs/>
                      <w:sz w:val="18"/>
                      <w:szCs w:val="18"/>
                    </w:rPr>
                    <w:t>55</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80"/>
                    <w:rPr>
                      <w:rFonts w:ascii="Times New Roman" w:hAnsi="Times New Roman"/>
                      <w:sz w:val="18"/>
                      <w:szCs w:val="18"/>
                    </w:rPr>
                  </w:pPr>
                  <w:r w:rsidRPr="00CF762C">
                    <w:rPr>
                      <w:rFonts w:ascii="Times New Roman" w:hAnsi="Times New Roman"/>
                      <w:sz w:val="18"/>
                      <w:szCs w:val="18"/>
                    </w:rPr>
                    <w:t>Иные закупки товаров, работ и услуг для обеспечения государственных (муниципальных) нужд</w:t>
                  </w:r>
                </w:p>
              </w:tc>
              <w:tc>
                <w:tcPr>
                  <w:tcW w:w="47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0310</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0203300000</w:t>
                  </w:r>
                </w:p>
              </w:tc>
              <w:tc>
                <w:tcPr>
                  <w:tcW w:w="426"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60"/>
                    <w:jc w:val="right"/>
                    <w:rPr>
                      <w:rFonts w:ascii="Times New Roman" w:hAnsi="Times New Roman"/>
                      <w:sz w:val="18"/>
                      <w:szCs w:val="18"/>
                    </w:rPr>
                  </w:pPr>
                  <w:r w:rsidRPr="00CF762C">
                    <w:rPr>
                      <w:rFonts w:ascii="Times New Roman" w:hAnsi="Times New Roman"/>
                      <w:sz w:val="18"/>
                      <w:szCs w:val="18"/>
                    </w:rPr>
                    <w:t>105,0</w:t>
                  </w:r>
                </w:p>
              </w:tc>
            </w:tr>
            <w:tr w:rsidR="00CF762C" w:rsidRPr="00E21ED9" w:rsidTr="00736B24">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jc w:val="center"/>
                    <w:rPr>
                      <w:rFonts w:ascii="Times New Roman" w:hAnsi="Times New Roman"/>
                      <w:bCs/>
                      <w:sz w:val="18"/>
                      <w:szCs w:val="18"/>
                    </w:rPr>
                  </w:pPr>
                  <w:r w:rsidRPr="00CF762C">
                    <w:rPr>
                      <w:rFonts w:ascii="Times New Roman" w:hAnsi="Times New Roman"/>
                      <w:bCs/>
                      <w:sz w:val="18"/>
                      <w:szCs w:val="18"/>
                    </w:rPr>
                    <w:t>56</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80"/>
                    <w:rPr>
                      <w:rFonts w:ascii="Times New Roman" w:hAnsi="Times New Roman"/>
                      <w:sz w:val="18"/>
                      <w:szCs w:val="18"/>
                    </w:rPr>
                  </w:pPr>
                  <w:r w:rsidRPr="00CF762C">
                    <w:rPr>
                      <w:rFonts w:ascii="Times New Roman" w:hAnsi="Times New Roman"/>
                      <w:sz w:val="18"/>
                      <w:szCs w:val="18"/>
                    </w:rPr>
                    <w:t>Субсидии бюджетным учреждениям</w:t>
                  </w:r>
                </w:p>
              </w:tc>
              <w:tc>
                <w:tcPr>
                  <w:tcW w:w="47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0310</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0203300000</w:t>
                  </w:r>
                </w:p>
              </w:tc>
              <w:tc>
                <w:tcPr>
                  <w:tcW w:w="426"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60"/>
                    <w:jc w:val="right"/>
                    <w:rPr>
                      <w:rFonts w:ascii="Times New Roman" w:hAnsi="Times New Roman"/>
                      <w:sz w:val="18"/>
                      <w:szCs w:val="18"/>
                    </w:rPr>
                  </w:pPr>
                  <w:r w:rsidRPr="00CF762C">
                    <w:rPr>
                      <w:rFonts w:ascii="Times New Roman" w:hAnsi="Times New Roman"/>
                      <w:sz w:val="18"/>
                      <w:szCs w:val="18"/>
                    </w:rPr>
                    <w:t>45,0</w:t>
                  </w:r>
                </w:p>
              </w:tc>
            </w:tr>
            <w:tr w:rsidR="00CF762C" w:rsidRPr="00E21ED9" w:rsidTr="00736B24">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jc w:val="center"/>
                    <w:rPr>
                      <w:rFonts w:ascii="Times New Roman" w:hAnsi="Times New Roman"/>
                      <w:bCs/>
                      <w:sz w:val="18"/>
                      <w:szCs w:val="18"/>
                    </w:rPr>
                  </w:pPr>
                  <w:r w:rsidRPr="00CF762C">
                    <w:rPr>
                      <w:rFonts w:ascii="Times New Roman" w:hAnsi="Times New Roman"/>
                      <w:bCs/>
                      <w:sz w:val="18"/>
                      <w:szCs w:val="18"/>
                    </w:rPr>
                    <w:t>57</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80"/>
                    <w:rPr>
                      <w:rFonts w:ascii="Times New Roman" w:hAnsi="Times New Roman"/>
                      <w:bCs/>
                      <w:sz w:val="18"/>
                      <w:szCs w:val="18"/>
                    </w:rPr>
                  </w:pPr>
                  <w:r w:rsidRPr="00CF762C">
                    <w:rPr>
                      <w:rFonts w:ascii="Times New Roman" w:hAnsi="Times New Roman"/>
                      <w:bCs/>
                      <w:sz w:val="18"/>
                      <w:szCs w:val="18"/>
                    </w:rPr>
                    <w:t>Другие вопросы в области национальной безопасности и правоохранительной деятельности</w:t>
                  </w:r>
                </w:p>
              </w:tc>
              <w:tc>
                <w:tcPr>
                  <w:tcW w:w="47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bCs/>
                      <w:sz w:val="18"/>
                      <w:szCs w:val="18"/>
                    </w:rPr>
                  </w:pPr>
                  <w:r w:rsidRPr="00CF762C">
                    <w:rPr>
                      <w:rFonts w:ascii="Times New Roman" w:hAnsi="Times New Roman"/>
                      <w:bCs/>
                      <w:sz w:val="18"/>
                      <w:szCs w:val="18"/>
                    </w:rPr>
                    <w:t>0314</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bCs/>
                      <w:sz w:val="18"/>
                      <w:szCs w:val="18"/>
                    </w:rPr>
                  </w:pPr>
                  <w:r w:rsidRPr="00CF762C">
                    <w:rPr>
                      <w:rFonts w:ascii="Times New Roman" w:hAnsi="Times New Roman"/>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bCs/>
                      <w:sz w:val="18"/>
                      <w:szCs w:val="18"/>
                    </w:rPr>
                  </w:pPr>
                  <w:r w:rsidRPr="00CF762C">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60"/>
                    <w:jc w:val="right"/>
                    <w:rPr>
                      <w:rFonts w:ascii="Times New Roman" w:hAnsi="Times New Roman"/>
                      <w:bCs/>
                      <w:sz w:val="18"/>
                      <w:szCs w:val="18"/>
                    </w:rPr>
                  </w:pPr>
                  <w:r w:rsidRPr="00CF762C">
                    <w:rPr>
                      <w:rFonts w:ascii="Times New Roman" w:hAnsi="Times New Roman"/>
                      <w:bCs/>
                      <w:sz w:val="18"/>
                      <w:szCs w:val="18"/>
                    </w:rPr>
                    <w:t>10,0</w:t>
                  </w:r>
                </w:p>
              </w:tc>
            </w:tr>
            <w:tr w:rsidR="00CF762C" w:rsidRPr="00E21ED9" w:rsidTr="00736B24">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jc w:val="center"/>
                    <w:rPr>
                      <w:rFonts w:ascii="Times New Roman" w:hAnsi="Times New Roman"/>
                      <w:bCs/>
                      <w:sz w:val="18"/>
                      <w:szCs w:val="18"/>
                    </w:rPr>
                  </w:pPr>
                  <w:r w:rsidRPr="00CF762C">
                    <w:rPr>
                      <w:rFonts w:ascii="Times New Roman" w:hAnsi="Times New Roman"/>
                      <w:bCs/>
                      <w:sz w:val="18"/>
                      <w:szCs w:val="18"/>
                    </w:rPr>
                    <w:t>58</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80"/>
                    <w:rPr>
                      <w:rFonts w:ascii="Times New Roman" w:hAnsi="Times New Roman"/>
                      <w:sz w:val="18"/>
                      <w:szCs w:val="18"/>
                    </w:rPr>
                  </w:pPr>
                  <w:r w:rsidRPr="00CF762C">
                    <w:rPr>
                      <w:rFonts w:ascii="Times New Roman" w:hAnsi="Times New Roman"/>
                      <w:sz w:val="18"/>
                      <w:szCs w:val="18"/>
                    </w:rPr>
                    <w:t>Непрограммные направления деятельности</w:t>
                  </w:r>
                </w:p>
              </w:tc>
              <w:tc>
                <w:tcPr>
                  <w:tcW w:w="47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0314</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60"/>
                    <w:jc w:val="right"/>
                    <w:rPr>
                      <w:rFonts w:ascii="Times New Roman" w:hAnsi="Times New Roman"/>
                      <w:sz w:val="18"/>
                      <w:szCs w:val="18"/>
                    </w:rPr>
                  </w:pPr>
                  <w:r w:rsidRPr="00CF762C">
                    <w:rPr>
                      <w:rFonts w:ascii="Times New Roman" w:hAnsi="Times New Roman"/>
                      <w:sz w:val="18"/>
                      <w:szCs w:val="18"/>
                    </w:rPr>
                    <w:t>10,0</w:t>
                  </w:r>
                </w:p>
              </w:tc>
            </w:tr>
            <w:tr w:rsidR="00CF762C" w:rsidRPr="00E21ED9" w:rsidTr="00736B24">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jc w:val="center"/>
                    <w:rPr>
                      <w:rFonts w:ascii="Times New Roman" w:hAnsi="Times New Roman"/>
                      <w:bCs/>
                      <w:sz w:val="18"/>
                      <w:szCs w:val="18"/>
                    </w:rPr>
                  </w:pPr>
                  <w:r w:rsidRPr="00CF762C">
                    <w:rPr>
                      <w:rFonts w:ascii="Times New Roman" w:hAnsi="Times New Roman"/>
                      <w:bCs/>
                      <w:sz w:val="18"/>
                      <w:szCs w:val="18"/>
                    </w:rPr>
                    <w:t>59</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80"/>
                    <w:rPr>
                      <w:rFonts w:ascii="Times New Roman" w:hAnsi="Times New Roman"/>
                      <w:sz w:val="18"/>
                      <w:szCs w:val="18"/>
                    </w:rPr>
                  </w:pPr>
                  <w:r w:rsidRPr="00CF762C">
                    <w:rPr>
                      <w:rFonts w:ascii="Times New Roman" w:hAnsi="Times New Roman"/>
                      <w:sz w:val="18"/>
                      <w:szCs w:val="18"/>
                    </w:rPr>
                    <w:t xml:space="preserve">реализация других функций, связанных с обеспечением национальной безопасности и правоохранительной деятельности </w:t>
                  </w:r>
                </w:p>
              </w:tc>
              <w:tc>
                <w:tcPr>
                  <w:tcW w:w="47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0314</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7003000011</w:t>
                  </w:r>
                </w:p>
              </w:tc>
              <w:tc>
                <w:tcPr>
                  <w:tcW w:w="426"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60"/>
                    <w:jc w:val="right"/>
                    <w:rPr>
                      <w:rFonts w:ascii="Times New Roman" w:hAnsi="Times New Roman"/>
                      <w:sz w:val="18"/>
                      <w:szCs w:val="18"/>
                    </w:rPr>
                  </w:pPr>
                  <w:r w:rsidRPr="00CF762C">
                    <w:rPr>
                      <w:rFonts w:ascii="Times New Roman" w:hAnsi="Times New Roman"/>
                      <w:sz w:val="18"/>
                      <w:szCs w:val="18"/>
                    </w:rPr>
                    <w:t>10,0</w:t>
                  </w:r>
                </w:p>
              </w:tc>
            </w:tr>
            <w:tr w:rsidR="00CF762C" w:rsidRPr="00E21ED9" w:rsidTr="00736B24">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jc w:val="center"/>
                    <w:rPr>
                      <w:rFonts w:ascii="Times New Roman" w:hAnsi="Times New Roman"/>
                      <w:bCs/>
                      <w:sz w:val="18"/>
                      <w:szCs w:val="18"/>
                    </w:rPr>
                  </w:pPr>
                  <w:r w:rsidRPr="00CF762C">
                    <w:rPr>
                      <w:rFonts w:ascii="Times New Roman" w:hAnsi="Times New Roman"/>
                      <w:bCs/>
                      <w:sz w:val="18"/>
                      <w:szCs w:val="18"/>
                    </w:rPr>
                    <w:t>60</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80"/>
                    <w:rPr>
                      <w:rFonts w:ascii="Times New Roman" w:hAnsi="Times New Roman"/>
                      <w:sz w:val="18"/>
                      <w:szCs w:val="18"/>
                    </w:rPr>
                  </w:pPr>
                  <w:r w:rsidRPr="00CF762C">
                    <w:rPr>
                      <w:rFonts w:ascii="Times New Roman" w:hAnsi="Times New Roman"/>
                      <w:sz w:val="18"/>
                      <w:szCs w:val="18"/>
                    </w:rPr>
                    <w:t>Иные закупки товаров, работ и услуг для обеспечения государственных (муниципальных) нужд</w:t>
                  </w:r>
                </w:p>
              </w:tc>
              <w:tc>
                <w:tcPr>
                  <w:tcW w:w="47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0314</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7003000011</w:t>
                  </w:r>
                </w:p>
              </w:tc>
              <w:tc>
                <w:tcPr>
                  <w:tcW w:w="426"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60"/>
                    <w:jc w:val="right"/>
                    <w:rPr>
                      <w:rFonts w:ascii="Times New Roman" w:hAnsi="Times New Roman"/>
                      <w:sz w:val="18"/>
                      <w:szCs w:val="18"/>
                    </w:rPr>
                  </w:pPr>
                  <w:r w:rsidRPr="00CF762C">
                    <w:rPr>
                      <w:rFonts w:ascii="Times New Roman" w:hAnsi="Times New Roman"/>
                      <w:sz w:val="18"/>
                      <w:szCs w:val="18"/>
                    </w:rPr>
                    <w:t>10,0</w:t>
                  </w:r>
                </w:p>
              </w:tc>
            </w:tr>
            <w:tr w:rsidR="00CF762C" w:rsidRPr="00E21ED9" w:rsidTr="00CF762C">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jc w:val="center"/>
                    <w:rPr>
                      <w:rFonts w:ascii="Times New Roman" w:hAnsi="Times New Roman"/>
                      <w:bCs/>
                      <w:sz w:val="18"/>
                      <w:szCs w:val="18"/>
                    </w:rPr>
                  </w:pPr>
                  <w:r w:rsidRPr="00CF762C">
                    <w:rPr>
                      <w:rFonts w:ascii="Times New Roman" w:hAnsi="Times New Roman"/>
                      <w:bCs/>
                      <w:sz w:val="18"/>
                      <w:szCs w:val="18"/>
                    </w:rPr>
                    <w:t>61</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80"/>
                    <w:rPr>
                      <w:rFonts w:ascii="Times New Roman" w:hAnsi="Times New Roman"/>
                      <w:bCs/>
                      <w:sz w:val="18"/>
                      <w:szCs w:val="18"/>
                    </w:rPr>
                  </w:pPr>
                  <w:r w:rsidRPr="00CF762C">
                    <w:rPr>
                      <w:rFonts w:ascii="Times New Roman" w:hAnsi="Times New Roman"/>
                      <w:bCs/>
                      <w:sz w:val="18"/>
                      <w:szCs w:val="18"/>
                    </w:rPr>
                    <w:t>НАЦИОНАЛЬНАЯ ЭКОНОМИКА</w:t>
                  </w:r>
                </w:p>
              </w:tc>
              <w:tc>
                <w:tcPr>
                  <w:tcW w:w="47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bCs/>
                      <w:sz w:val="18"/>
                      <w:szCs w:val="18"/>
                    </w:rPr>
                  </w:pPr>
                  <w:r w:rsidRPr="00CF762C">
                    <w:rPr>
                      <w:rFonts w:ascii="Times New Roman" w:hAnsi="Times New Roman"/>
                      <w:bCs/>
                      <w:sz w:val="18"/>
                      <w:szCs w:val="18"/>
                    </w:rPr>
                    <w:t>0400</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bCs/>
                      <w:sz w:val="18"/>
                      <w:szCs w:val="18"/>
                    </w:rPr>
                  </w:pPr>
                  <w:r w:rsidRPr="00CF762C">
                    <w:rPr>
                      <w:rFonts w:ascii="Times New Roman" w:hAnsi="Times New Roman"/>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bCs/>
                      <w:sz w:val="18"/>
                      <w:szCs w:val="18"/>
                    </w:rPr>
                  </w:pPr>
                  <w:r w:rsidRPr="00CF762C">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60"/>
                    <w:jc w:val="right"/>
                    <w:rPr>
                      <w:rFonts w:ascii="Times New Roman" w:hAnsi="Times New Roman"/>
                      <w:bCs/>
                      <w:sz w:val="18"/>
                      <w:szCs w:val="18"/>
                    </w:rPr>
                  </w:pPr>
                  <w:r w:rsidRPr="00CF762C">
                    <w:rPr>
                      <w:rFonts w:ascii="Times New Roman" w:hAnsi="Times New Roman"/>
                      <w:bCs/>
                      <w:sz w:val="18"/>
                      <w:szCs w:val="18"/>
                    </w:rPr>
                    <w:t>6997,8</w:t>
                  </w:r>
                </w:p>
              </w:tc>
            </w:tr>
            <w:tr w:rsidR="00CF762C" w:rsidRPr="00E21ED9" w:rsidTr="00CF762C">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jc w:val="center"/>
                    <w:rPr>
                      <w:rFonts w:ascii="Times New Roman" w:hAnsi="Times New Roman"/>
                      <w:bCs/>
                      <w:sz w:val="18"/>
                      <w:szCs w:val="18"/>
                    </w:rPr>
                  </w:pPr>
                  <w:r w:rsidRPr="00CF762C">
                    <w:rPr>
                      <w:rFonts w:ascii="Times New Roman" w:hAnsi="Times New Roman"/>
                      <w:bCs/>
                      <w:sz w:val="18"/>
                      <w:szCs w:val="18"/>
                    </w:rPr>
                    <w:t>62</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80"/>
                    <w:rPr>
                      <w:rFonts w:ascii="Times New Roman" w:hAnsi="Times New Roman"/>
                      <w:bCs/>
                      <w:sz w:val="18"/>
                      <w:szCs w:val="18"/>
                    </w:rPr>
                  </w:pPr>
                  <w:r w:rsidRPr="00CF762C">
                    <w:rPr>
                      <w:rFonts w:ascii="Times New Roman" w:hAnsi="Times New Roman"/>
                      <w:bCs/>
                      <w:sz w:val="18"/>
                      <w:szCs w:val="18"/>
                    </w:rPr>
                    <w:t>Водное хозяйство</w:t>
                  </w:r>
                </w:p>
              </w:tc>
              <w:tc>
                <w:tcPr>
                  <w:tcW w:w="472" w:type="dxa"/>
                  <w:tcBorders>
                    <w:top w:val="nil"/>
                    <w:left w:val="nil"/>
                    <w:bottom w:val="single" w:sz="4" w:space="0" w:color="auto"/>
                    <w:right w:val="single" w:sz="4" w:space="0" w:color="auto"/>
                  </w:tcBorders>
                  <w:shd w:val="clear" w:color="auto" w:fill="auto"/>
                  <w:hideMark/>
                </w:tcPr>
                <w:p w:rsidR="00CF762C" w:rsidRPr="00CF762C" w:rsidRDefault="00CF762C" w:rsidP="00CF762C">
                  <w:pPr>
                    <w:spacing w:after="0" w:line="240" w:lineRule="auto"/>
                    <w:ind w:left="-136" w:right="-108"/>
                    <w:jc w:val="center"/>
                    <w:rPr>
                      <w:rFonts w:ascii="Times New Roman" w:hAnsi="Times New Roman"/>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bCs/>
                      <w:sz w:val="18"/>
                      <w:szCs w:val="18"/>
                    </w:rPr>
                  </w:pPr>
                  <w:r w:rsidRPr="00CF762C">
                    <w:rPr>
                      <w:rFonts w:ascii="Times New Roman" w:hAnsi="Times New Roman"/>
                      <w:bCs/>
                      <w:sz w:val="18"/>
                      <w:szCs w:val="18"/>
                    </w:rPr>
                    <w:t>0406</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bCs/>
                      <w:sz w:val="18"/>
                      <w:szCs w:val="18"/>
                    </w:rPr>
                  </w:pPr>
                  <w:r w:rsidRPr="00CF762C">
                    <w:rPr>
                      <w:rFonts w:ascii="Times New Roman" w:hAnsi="Times New Roman"/>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bCs/>
                      <w:sz w:val="18"/>
                      <w:szCs w:val="18"/>
                    </w:rPr>
                  </w:pPr>
                  <w:r w:rsidRPr="00CF762C">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60"/>
                    <w:jc w:val="right"/>
                    <w:rPr>
                      <w:rFonts w:ascii="Times New Roman" w:hAnsi="Times New Roman"/>
                      <w:bCs/>
                      <w:sz w:val="18"/>
                      <w:szCs w:val="18"/>
                    </w:rPr>
                  </w:pPr>
                  <w:r w:rsidRPr="00CF762C">
                    <w:rPr>
                      <w:rFonts w:ascii="Times New Roman" w:hAnsi="Times New Roman"/>
                      <w:bCs/>
                      <w:sz w:val="18"/>
                      <w:szCs w:val="18"/>
                    </w:rPr>
                    <w:t>163,3</w:t>
                  </w:r>
                </w:p>
              </w:tc>
            </w:tr>
            <w:tr w:rsidR="00CF762C" w:rsidRPr="00E21ED9" w:rsidTr="00CF762C">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jc w:val="center"/>
                    <w:rPr>
                      <w:rFonts w:ascii="Times New Roman" w:hAnsi="Times New Roman"/>
                      <w:bCs/>
                      <w:sz w:val="18"/>
                      <w:szCs w:val="18"/>
                    </w:rPr>
                  </w:pPr>
                  <w:r w:rsidRPr="00CF762C">
                    <w:rPr>
                      <w:rFonts w:ascii="Times New Roman" w:hAnsi="Times New Roman"/>
                      <w:bCs/>
                      <w:sz w:val="18"/>
                      <w:szCs w:val="18"/>
                    </w:rPr>
                    <w:t>63</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80"/>
                    <w:rPr>
                      <w:rFonts w:ascii="Times New Roman" w:hAnsi="Times New Roman"/>
                      <w:sz w:val="18"/>
                      <w:szCs w:val="18"/>
                    </w:rPr>
                  </w:pPr>
                  <w:r w:rsidRPr="00CF762C">
                    <w:rPr>
                      <w:rFonts w:ascii="Times New Roman" w:hAnsi="Times New Roman"/>
                      <w:sz w:val="18"/>
                      <w:szCs w:val="18"/>
                    </w:rPr>
                    <w:t>Непрограммные направления деятельности</w:t>
                  </w:r>
                </w:p>
              </w:tc>
              <w:tc>
                <w:tcPr>
                  <w:tcW w:w="47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0406</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60"/>
                    <w:jc w:val="right"/>
                    <w:rPr>
                      <w:rFonts w:ascii="Times New Roman" w:hAnsi="Times New Roman"/>
                      <w:sz w:val="18"/>
                      <w:szCs w:val="18"/>
                    </w:rPr>
                  </w:pPr>
                  <w:r w:rsidRPr="00CF762C">
                    <w:rPr>
                      <w:rFonts w:ascii="Times New Roman" w:hAnsi="Times New Roman"/>
                      <w:sz w:val="18"/>
                      <w:szCs w:val="18"/>
                    </w:rPr>
                    <w:t>163,3</w:t>
                  </w:r>
                </w:p>
              </w:tc>
            </w:tr>
            <w:tr w:rsidR="00CF762C" w:rsidRPr="00E21ED9" w:rsidTr="00736B24">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jc w:val="center"/>
                    <w:rPr>
                      <w:rFonts w:ascii="Times New Roman" w:hAnsi="Times New Roman"/>
                      <w:bCs/>
                      <w:sz w:val="18"/>
                      <w:szCs w:val="18"/>
                    </w:rPr>
                  </w:pPr>
                  <w:r w:rsidRPr="00CF762C">
                    <w:rPr>
                      <w:rFonts w:ascii="Times New Roman" w:hAnsi="Times New Roman"/>
                      <w:bCs/>
                      <w:sz w:val="18"/>
                      <w:szCs w:val="18"/>
                    </w:rPr>
                    <w:t>64</w:t>
                  </w:r>
                </w:p>
              </w:tc>
              <w:tc>
                <w:tcPr>
                  <w:tcW w:w="5953" w:type="dxa"/>
                  <w:tcBorders>
                    <w:top w:val="single" w:sz="4" w:space="0" w:color="auto"/>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ind w:right="-80"/>
                    <w:rPr>
                      <w:rFonts w:ascii="Times New Roman" w:hAnsi="Times New Roman"/>
                      <w:sz w:val="18"/>
                      <w:szCs w:val="18"/>
                    </w:rPr>
                  </w:pPr>
                  <w:r w:rsidRPr="00CF762C">
                    <w:rPr>
                      <w:rFonts w:ascii="Times New Roman" w:hAnsi="Times New Roman"/>
                      <w:sz w:val="18"/>
                      <w:szCs w:val="18"/>
                    </w:rPr>
                    <w:t>мероприятия в области использования, охраны водных объектов и гидросооружений</w:t>
                  </w:r>
                </w:p>
              </w:tc>
              <w:tc>
                <w:tcPr>
                  <w:tcW w:w="472" w:type="dxa"/>
                  <w:tcBorders>
                    <w:top w:val="nil"/>
                    <w:left w:val="nil"/>
                    <w:bottom w:val="single" w:sz="4" w:space="0" w:color="auto"/>
                    <w:right w:val="single" w:sz="4" w:space="0" w:color="auto"/>
                  </w:tcBorders>
                  <w:shd w:val="clear" w:color="auto" w:fill="auto"/>
                  <w:hideMark/>
                </w:tcPr>
                <w:p w:rsidR="00CF762C" w:rsidRPr="00CF762C" w:rsidRDefault="00CF762C" w:rsidP="00CF762C">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0406</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7003000012</w:t>
                  </w:r>
                </w:p>
              </w:tc>
              <w:tc>
                <w:tcPr>
                  <w:tcW w:w="426"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60"/>
                    <w:jc w:val="right"/>
                    <w:rPr>
                      <w:rFonts w:ascii="Times New Roman" w:hAnsi="Times New Roman"/>
                      <w:sz w:val="18"/>
                      <w:szCs w:val="18"/>
                    </w:rPr>
                  </w:pPr>
                  <w:r w:rsidRPr="00CF762C">
                    <w:rPr>
                      <w:rFonts w:ascii="Times New Roman" w:hAnsi="Times New Roman"/>
                      <w:sz w:val="18"/>
                      <w:szCs w:val="18"/>
                    </w:rPr>
                    <w:t>163,3</w:t>
                  </w:r>
                </w:p>
              </w:tc>
            </w:tr>
            <w:tr w:rsidR="00CF762C" w:rsidRPr="00E21ED9" w:rsidTr="00736B24">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jc w:val="center"/>
                    <w:rPr>
                      <w:rFonts w:ascii="Times New Roman" w:hAnsi="Times New Roman"/>
                      <w:bCs/>
                      <w:sz w:val="18"/>
                      <w:szCs w:val="18"/>
                    </w:rPr>
                  </w:pPr>
                  <w:r w:rsidRPr="00CF762C">
                    <w:rPr>
                      <w:rFonts w:ascii="Times New Roman" w:hAnsi="Times New Roman"/>
                      <w:bCs/>
                      <w:sz w:val="18"/>
                      <w:szCs w:val="18"/>
                    </w:rPr>
                    <w:t>65</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80"/>
                    <w:rPr>
                      <w:rFonts w:ascii="Times New Roman" w:hAnsi="Times New Roman"/>
                      <w:sz w:val="18"/>
                      <w:szCs w:val="18"/>
                    </w:rPr>
                  </w:pPr>
                  <w:r w:rsidRPr="00CF762C">
                    <w:rPr>
                      <w:rFonts w:ascii="Times New Roman" w:hAnsi="Times New Roman"/>
                      <w:sz w:val="18"/>
                      <w:szCs w:val="18"/>
                    </w:rPr>
                    <w:t>Иные закупки товаров, работ и услуг для обеспечения государственных (муниципальных) нужд</w:t>
                  </w:r>
                </w:p>
              </w:tc>
              <w:tc>
                <w:tcPr>
                  <w:tcW w:w="47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0406</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7003000012</w:t>
                  </w:r>
                </w:p>
              </w:tc>
              <w:tc>
                <w:tcPr>
                  <w:tcW w:w="426"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60"/>
                    <w:jc w:val="right"/>
                    <w:rPr>
                      <w:rFonts w:ascii="Times New Roman" w:hAnsi="Times New Roman"/>
                      <w:sz w:val="18"/>
                      <w:szCs w:val="18"/>
                    </w:rPr>
                  </w:pPr>
                  <w:r w:rsidRPr="00CF762C">
                    <w:rPr>
                      <w:rFonts w:ascii="Times New Roman" w:hAnsi="Times New Roman"/>
                      <w:sz w:val="18"/>
                      <w:szCs w:val="18"/>
                    </w:rPr>
                    <w:t>49,3</w:t>
                  </w:r>
                </w:p>
              </w:tc>
            </w:tr>
            <w:tr w:rsidR="00CF762C" w:rsidRPr="00E21ED9" w:rsidTr="00CF762C">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jc w:val="center"/>
                    <w:rPr>
                      <w:rFonts w:ascii="Times New Roman" w:hAnsi="Times New Roman"/>
                      <w:bCs/>
                      <w:sz w:val="18"/>
                      <w:szCs w:val="18"/>
                    </w:rPr>
                  </w:pPr>
                  <w:r w:rsidRPr="00CF762C">
                    <w:rPr>
                      <w:rFonts w:ascii="Times New Roman" w:hAnsi="Times New Roman"/>
                      <w:bCs/>
                      <w:sz w:val="18"/>
                      <w:szCs w:val="18"/>
                    </w:rPr>
                    <w:t>66</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80"/>
                    <w:rPr>
                      <w:rFonts w:ascii="Times New Roman" w:hAnsi="Times New Roman"/>
                      <w:sz w:val="18"/>
                      <w:szCs w:val="18"/>
                    </w:rPr>
                  </w:pPr>
                  <w:r w:rsidRPr="00CF762C">
                    <w:rPr>
                      <w:rFonts w:ascii="Times New Roman" w:hAnsi="Times New Roman"/>
                      <w:sz w:val="18"/>
                      <w:szCs w:val="18"/>
                    </w:rPr>
                    <w:t>Субсидии бюджетным учреждениям</w:t>
                  </w:r>
                </w:p>
              </w:tc>
              <w:tc>
                <w:tcPr>
                  <w:tcW w:w="47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0406</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7003000012</w:t>
                  </w:r>
                </w:p>
              </w:tc>
              <w:tc>
                <w:tcPr>
                  <w:tcW w:w="426"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60"/>
                    <w:jc w:val="right"/>
                    <w:rPr>
                      <w:rFonts w:ascii="Times New Roman" w:hAnsi="Times New Roman"/>
                      <w:sz w:val="18"/>
                      <w:szCs w:val="18"/>
                    </w:rPr>
                  </w:pPr>
                  <w:r w:rsidRPr="00CF762C">
                    <w:rPr>
                      <w:rFonts w:ascii="Times New Roman" w:hAnsi="Times New Roman"/>
                      <w:sz w:val="18"/>
                      <w:szCs w:val="18"/>
                    </w:rPr>
                    <w:t>114,0</w:t>
                  </w:r>
                </w:p>
              </w:tc>
            </w:tr>
            <w:tr w:rsidR="00CF762C" w:rsidRPr="00E21ED9" w:rsidTr="00CF762C">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jc w:val="center"/>
                    <w:rPr>
                      <w:rFonts w:ascii="Times New Roman" w:hAnsi="Times New Roman"/>
                      <w:bCs/>
                      <w:sz w:val="18"/>
                      <w:szCs w:val="18"/>
                    </w:rPr>
                  </w:pPr>
                  <w:r w:rsidRPr="00CF762C">
                    <w:rPr>
                      <w:rFonts w:ascii="Times New Roman" w:hAnsi="Times New Roman"/>
                      <w:bCs/>
                      <w:sz w:val="18"/>
                      <w:szCs w:val="18"/>
                    </w:rPr>
                    <w:t>67</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80"/>
                    <w:rPr>
                      <w:rFonts w:ascii="Times New Roman" w:hAnsi="Times New Roman"/>
                      <w:bCs/>
                      <w:sz w:val="18"/>
                      <w:szCs w:val="18"/>
                    </w:rPr>
                  </w:pPr>
                  <w:r w:rsidRPr="00CF762C">
                    <w:rPr>
                      <w:rFonts w:ascii="Times New Roman" w:hAnsi="Times New Roman"/>
                      <w:bCs/>
                      <w:sz w:val="18"/>
                      <w:szCs w:val="18"/>
                    </w:rPr>
                    <w:t>Дорожное хозяйство (дорожные фонды)</w:t>
                  </w:r>
                </w:p>
              </w:tc>
              <w:tc>
                <w:tcPr>
                  <w:tcW w:w="47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bCs/>
                      <w:sz w:val="18"/>
                      <w:szCs w:val="18"/>
                    </w:rPr>
                  </w:pPr>
                  <w:r w:rsidRPr="00CF762C">
                    <w:rPr>
                      <w:rFonts w:ascii="Times New Roman" w:hAnsi="Times New Roman"/>
                      <w:bCs/>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bCs/>
                      <w:sz w:val="18"/>
                      <w:szCs w:val="18"/>
                    </w:rPr>
                  </w:pPr>
                  <w:r w:rsidRPr="00CF762C">
                    <w:rPr>
                      <w:rFonts w:ascii="Times New Roman" w:hAnsi="Times New Roman"/>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bCs/>
                      <w:sz w:val="18"/>
                      <w:szCs w:val="18"/>
                    </w:rPr>
                  </w:pPr>
                  <w:r w:rsidRPr="00CF762C">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60"/>
                    <w:jc w:val="right"/>
                    <w:rPr>
                      <w:rFonts w:ascii="Times New Roman" w:hAnsi="Times New Roman"/>
                      <w:bCs/>
                      <w:sz w:val="18"/>
                      <w:szCs w:val="18"/>
                    </w:rPr>
                  </w:pPr>
                  <w:r w:rsidRPr="00CF762C">
                    <w:rPr>
                      <w:rFonts w:ascii="Times New Roman" w:hAnsi="Times New Roman"/>
                      <w:bCs/>
                      <w:sz w:val="18"/>
                      <w:szCs w:val="18"/>
                    </w:rPr>
                    <w:t>6384,5</w:t>
                  </w:r>
                </w:p>
              </w:tc>
            </w:tr>
            <w:tr w:rsidR="00CF762C" w:rsidRPr="00E21ED9" w:rsidTr="00736B24">
              <w:trPr>
                <w:trHeight w:val="104"/>
              </w:trPr>
              <w:tc>
                <w:tcPr>
                  <w:tcW w:w="625" w:type="dxa"/>
                  <w:tcBorders>
                    <w:top w:val="nil"/>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jc w:val="center"/>
                    <w:rPr>
                      <w:rFonts w:ascii="Times New Roman" w:hAnsi="Times New Roman"/>
                      <w:bCs/>
                      <w:sz w:val="18"/>
                      <w:szCs w:val="18"/>
                    </w:rPr>
                  </w:pPr>
                  <w:r w:rsidRPr="00CF762C">
                    <w:rPr>
                      <w:rFonts w:ascii="Times New Roman" w:hAnsi="Times New Roman"/>
                      <w:bCs/>
                      <w:sz w:val="18"/>
                      <w:szCs w:val="18"/>
                    </w:rPr>
                    <w:t>68</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80"/>
                    <w:rPr>
                      <w:rFonts w:ascii="Times New Roman" w:hAnsi="Times New Roman"/>
                      <w:sz w:val="18"/>
                      <w:szCs w:val="18"/>
                    </w:rPr>
                  </w:pPr>
                  <w:r w:rsidRPr="00CF762C">
                    <w:rPr>
                      <w:rFonts w:ascii="Times New Roman" w:hAnsi="Times New Roman"/>
                      <w:sz w:val="18"/>
                      <w:szCs w:val="18"/>
                    </w:rPr>
                    <w:t>Муниципальная программа "Обеспечение, содержание, ремонт, реконструкция автомобильных дорог общего пользования муниципального образования рабочий поселок Атиг до 2024 года"</w:t>
                  </w:r>
                </w:p>
              </w:tc>
              <w:tc>
                <w:tcPr>
                  <w:tcW w:w="47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0100000000</w:t>
                  </w:r>
                </w:p>
              </w:tc>
              <w:tc>
                <w:tcPr>
                  <w:tcW w:w="426"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60"/>
                    <w:jc w:val="right"/>
                    <w:rPr>
                      <w:rFonts w:ascii="Times New Roman" w:hAnsi="Times New Roman"/>
                      <w:sz w:val="18"/>
                      <w:szCs w:val="18"/>
                    </w:rPr>
                  </w:pPr>
                  <w:r w:rsidRPr="00CF762C">
                    <w:rPr>
                      <w:rFonts w:ascii="Times New Roman" w:hAnsi="Times New Roman"/>
                      <w:sz w:val="18"/>
                      <w:szCs w:val="18"/>
                    </w:rPr>
                    <w:t>6334,5</w:t>
                  </w:r>
                </w:p>
              </w:tc>
            </w:tr>
            <w:tr w:rsidR="00CF762C" w:rsidRPr="00E21ED9" w:rsidTr="00736B24">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jc w:val="center"/>
                    <w:rPr>
                      <w:rFonts w:ascii="Times New Roman" w:hAnsi="Times New Roman"/>
                      <w:bCs/>
                      <w:sz w:val="18"/>
                      <w:szCs w:val="18"/>
                    </w:rPr>
                  </w:pPr>
                  <w:r w:rsidRPr="00CF762C">
                    <w:rPr>
                      <w:rFonts w:ascii="Times New Roman" w:hAnsi="Times New Roman"/>
                      <w:bCs/>
                      <w:sz w:val="18"/>
                      <w:szCs w:val="18"/>
                    </w:rPr>
                    <w:t>69</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80"/>
                    <w:rPr>
                      <w:rFonts w:ascii="Times New Roman" w:hAnsi="Times New Roman"/>
                      <w:sz w:val="18"/>
                      <w:szCs w:val="18"/>
                    </w:rPr>
                  </w:pPr>
                  <w:r w:rsidRPr="00CF762C">
                    <w:rPr>
                      <w:rFonts w:ascii="Times New Roman" w:hAnsi="Times New Roman"/>
                      <w:sz w:val="18"/>
                      <w:szCs w:val="18"/>
                    </w:rPr>
                    <w:t>Содержание и ремонт автомобильных дорог общего пользования муниципального значения</w:t>
                  </w:r>
                </w:p>
              </w:tc>
              <w:tc>
                <w:tcPr>
                  <w:tcW w:w="47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0103100000</w:t>
                  </w:r>
                </w:p>
              </w:tc>
              <w:tc>
                <w:tcPr>
                  <w:tcW w:w="426"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60"/>
                    <w:jc w:val="right"/>
                    <w:rPr>
                      <w:rFonts w:ascii="Times New Roman" w:hAnsi="Times New Roman"/>
                      <w:sz w:val="18"/>
                      <w:szCs w:val="18"/>
                    </w:rPr>
                  </w:pPr>
                  <w:r w:rsidRPr="00CF762C">
                    <w:rPr>
                      <w:rFonts w:ascii="Times New Roman" w:hAnsi="Times New Roman"/>
                      <w:sz w:val="18"/>
                      <w:szCs w:val="18"/>
                    </w:rPr>
                    <w:t>2085,0</w:t>
                  </w:r>
                </w:p>
              </w:tc>
            </w:tr>
            <w:tr w:rsidR="00CF762C" w:rsidRPr="00E21ED9" w:rsidTr="00CF762C">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jc w:val="center"/>
                    <w:rPr>
                      <w:rFonts w:ascii="Times New Roman" w:hAnsi="Times New Roman"/>
                      <w:bCs/>
                      <w:sz w:val="18"/>
                      <w:szCs w:val="18"/>
                    </w:rPr>
                  </w:pPr>
                  <w:r w:rsidRPr="00CF762C">
                    <w:rPr>
                      <w:rFonts w:ascii="Times New Roman" w:hAnsi="Times New Roman"/>
                      <w:bCs/>
                      <w:sz w:val="18"/>
                      <w:szCs w:val="18"/>
                    </w:rPr>
                    <w:t>70</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80"/>
                    <w:rPr>
                      <w:rFonts w:ascii="Times New Roman" w:hAnsi="Times New Roman"/>
                      <w:sz w:val="18"/>
                      <w:szCs w:val="18"/>
                    </w:rPr>
                  </w:pPr>
                  <w:r w:rsidRPr="00CF762C">
                    <w:rPr>
                      <w:rFonts w:ascii="Times New Roman" w:hAnsi="Times New Roman"/>
                      <w:sz w:val="18"/>
                      <w:szCs w:val="18"/>
                    </w:rPr>
                    <w:t>Субсидии бюджетным учреждениям</w:t>
                  </w:r>
                </w:p>
              </w:tc>
              <w:tc>
                <w:tcPr>
                  <w:tcW w:w="47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0103100000</w:t>
                  </w:r>
                </w:p>
              </w:tc>
              <w:tc>
                <w:tcPr>
                  <w:tcW w:w="426"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60"/>
                    <w:jc w:val="right"/>
                    <w:rPr>
                      <w:rFonts w:ascii="Times New Roman" w:hAnsi="Times New Roman"/>
                      <w:sz w:val="18"/>
                      <w:szCs w:val="18"/>
                    </w:rPr>
                  </w:pPr>
                  <w:r w:rsidRPr="00CF762C">
                    <w:rPr>
                      <w:rFonts w:ascii="Times New Roman" w:hAnsi="Times New Roman"/>
                      <w:sz w:val="18"/>
                      <w:szCs w:val="18"/>
                    </w:rPr>
                    <w:t>2085,0</w:t>
                  </w:r>
                </w:p>
              </w:tc>
            </w:tr>
            <w:tr w:rsidR="00CF762C" w:rsidRPr="00E21ED9" w:rsidTr="00736B24">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jc w:val="center"/>
                    <w:rPr>
                      <w:rFonts w:ascii="Times New Roman" w:hAnsi="Times New Roman"/>
                      <w:bCs/>
                      <w:sz w:val="18"/>
                      <w:szCs w:val="18"/>
                    </w:rPr>
                  </w:pPr>
                  <w:r w:rsidRPr="00CF762C">
                    <w:rPr>
                      <w:rFonts w:ascii="Times New Roman" w:hAnsi="Times New Roman"/>
                      <w:bCs/>
                      <w:sz w:val="18"/>
                      <w:szCs w:val="18"/>
                    </w:rPr>
                    <w:t>71</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80"/>
                    <w:rPr>
                      <w:rFonts w:ascii="Times New Roman" w:hAnsi="Times New Roman"/>
                      <w:sz w:val="18"/>
                      <w:szCs w:val="18"/>
                    </w:rPr>
                  </w:pPr>
                  <w:r w:rsidRPr="00CF762C">
                    <w:rPr>
                      <w:rFonts w:ascii="Times New Roman" w:hAnsi="Times New Roman"/>
                      <w:sz w:val="18"/>
                      <w:szCs w:val="18"/>
                    </w:rPr>
                    <w:t>Капитальный и текущий ремонт автомобильных дорог общего пользования муниципального значения</w:t>
                  </w:r>
                </w:p>
              </w:tc>
              <w:tc>
                <w:tcPr>
                  <w:tcW w:w="47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0103200000</w:t>
                  </w:r>
                </w:p>
              </w:tc>
              <w:tc>
                <w:tcPr>
                  <w:tcW w:w="426"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60"/>
                    <w:jc w:val="right"/>
                    <w:rPr>
                      <w:rFonts w:ascii="Times New Roman" w:hAnsi="Times New Roman"/>
                      <w:sz w:val="18"/>
                      <w:szCs w:val="18"/>
                    </w:rPr>
                  </w:pPr>
                  <w:r w:rsidRPr="00CF762C">
                    <w:rPr>
                      <w:rFonts w:ascii="Times New Roman" w:hAnsi="Times New Roman"/>
                      <w:sz w:val="18"/>
                      <w:szCs w:val="18"/>
                    </w:rPr>
                    <w:t>4249,5</w:t>
                  </w:r>
                </w:p>
              </w:tc>
            </w:tr>
            <w:tr w:rsidR="00CF762C" w:rsidRPr="00E21ED9" w:rsidTr="00CF762C">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jc w:val="center"/>
                    <w:rPr>
                      <w:rFonts w:ascii="Times New Roman" w:hAnsi="Times New Roman"/>
                      <w:bCs/>
                      <w:sz w:val="18"/>
                      <w:szCs w:val="18"/>
                    </w:rPr>
                  </w:pPr>
                  <w:r w:rsidRPr="00CF762C">
                    <w:rPr>
                      <w:rFonts w:ascii="Times New Roman" w:hAnsi="Times New Roman"/>
                      <w:bCs/>
                      <w:sz w:val="18"/>
                      <w:szCs w:val="18"/>
                    </w:rPr>
                    <w:t>72</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80"/>
                    <w:rPr>
                      <w:rFonts w:ascii="Times New Roman" w:hAnsi="Times New Roman"/>
                      <w:sz w:val="18"/>
                      <w:szCs w:val="18"/>
                    </w:rPr>
                  </w:pPr>
                  <w:r w:rsidRPr="00CF762C">
                    <w:rPr>
                      <w:rFonts w:ascii="Times New Roman" w:hAnsi="Times New Roman"/>
                      <w:sz w:val="18"/>
                      <w:szCs w:val="18"/>
                    </w:rPr>
                    <w:t>Субсидии бюджетным учреждениям</w:t>
                  </w:r>
                </w:p>
              </w:tc>
              <w:tc>
                <w:tcPr>
                  <w:tcW w:w="47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0103200000</w:t>
                  </w:r>
                </w:p>
              </w:tc>
              <w:tc>
                <w:tcPr>
                  <w:tcW w:w="426"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60"/>
                    <w:jc w:val="right"/>
                    <w:rPr>
                      <w:rFonts w:ascii="Times New Roman" w:hAnsi="Times New Roman"/>
                      <w:sz w:val="18"/>
                      <w:szCs w:val="18"/>
                    </w:rPr>
                  </w:pPr>
                  <w:r w:rsidRPr="00CF762C">
                    <w:rPr>
                      <w:rFonts w:ascii="Times New Roman" w:hAnsi="Times New Roman"/>
                      <w:sz w:val="18"/>
                      <w:szCs w:val="18"/>
                    </w:rPr>
                    <w:t>4249,5</w:t>
                  </w:r>
                </w:p>
              </w:tc>
            </w:tr>
            <w:tr w:rsidR="00CF762C" w:rsidRPr="00E21ED9" w:rsidTr="00736B24">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jc w:val="center"/>
                    <w:rPr>
                      <w:rFonts w:ascii="Times New Roman" w:hAnsi="Times New Roman"/>
                      <w:bCs/>
                      <w:sz w:val="18"/>
                      <w:szCs w:val="18"/>
                    </w:rPr>
                  </w:pPr>
                  <w:r w:rsidRPr="00CF762C">
                    <w:rPr>
                      <w:rFonts w:ascii="Times New Roman" w:hAnsi="Times New Roman"/>
                      <w:bCs/>
                      <w:sz w:val="18"/>
                      <w:szCs w:val="18"/>
                    </w:rPr>
                    <w:t>73</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80"/>
                    <w:rPr>
                      <w:rFonts w:ascii="Times New Roman" w:hAnsi="Times New Roman"/>
                      <w:sz w:val="18"/>
                      <w:szCs w:val="18"/>
                    </w:rPr>
                  </w:pPr>
                  <w:r w:rsidRPr="00CF762C">
                    <w:rPr>
                      <w:rFonts w:ascii="Times New Roman" w:hAnsi="Times New Roman"/>
                      <w:sz w:val="18"/>
                      <w:szCs w:val="18"/>
                    </w:rPr>
                    <w:t>Непрограммные направления деятельности</w:t>
                  </w:r>
                </w:p>
              </w:tc>
              <w:tc>
                <w:tcPr>
                  <w:tcW w:w="472" w:type="dxa"/>
                  <w:tcBorders>
                    <w:top w:val="nil"/>
                    <w:left w:val="nil"/>
                    <w:bottom w:val="nil"/>
                    <w:right w:val="nil"/>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p>
              </w:tc>
              <w:tc>
                <w:tcPr>
                  <w:tcW w:w="567" w:type="dxa"/>
                  <w:tcBorders>
                    <w:top w:val="nil"/>
                    <w:left w:val="single" w:sz="4" w:space="0" w:color="auto"/>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60"/>
                    <w:jc w:val="right"/>
                    <w:rPr>
                      <w:rFonts w:ascii="Times New Roman" w:hAnsi="Times New Roman"/>
                      <w:sz w:val="18"/>
                      <w:szCs w:val="18"/>
                    </w:rPr>
                  </w:pPr>
                  <w:r w:rsidRPr="00CF762C">
                    <w:rPr>
                      <w:rFonts w:ascii="Times New Roman" w:hAnsi="Times New Roman"/>
                      <w:sz w:val="18"/>
                      <w:szCs w:val="18"/>
                    </w:rPr>
                    <w:t>50,0</w:t>
                  </w:r>
                </w:p>
              </w:tc>
            </w:tr>
            <w:tr w:rsidR="00CF762C" w:rsidRPr="00E21ED9" w:rsidTr="00CF762C">
              <w:trPr>
                <w:trHeight w:val="68"/>
              </w:trPr>
              <w:tc>
                <w:tcPr>
                  <w:tcW w:w="625" w:type="dxa"/>
                  <w:tcBorders>
                    <w:top w:val="nil"/>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jc w:val="center"/>
                    <w:rPr>
                      <w:rFonts w:ascii="Times New Roman" w:hAnsi="Times New Roman"/>
                      <w:bCs/>
                      <w:sz w:val="18"/>
                      <w:szCs w:val="18"/>
                    </w:rPr>
                  </w:pPr>
                  <w:r w:rsidRPr="00CF762C">
                    <w:rPr>
                      <w:rFonts w:ascii="Times New Roman" w:hAnsi="Times New Roman"/>
                      <w:bCs/>
                      <w:sz w:val="18"/>
                      <w:szCs w:val="18"/>
                    </w:rPr>
                    <w:t>74</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80"/>
                    <w:rPr>
                      <w:rFonts w:ascii="Times New Roman" w:hAnsi="Times New Roman"/>
                      <w:sz w:val="18"/>
                      <w:szCs w:val="18"/>
                    </w:rPr>
                  </w:pPr>
                  <w:r w:rsidRPr="00CF762C">
                    <w:rPr>
                      <w:rFonts w:ascii="Times New Roman" w:hAnsi="Times New Roman"/>
                      <w:sz w:val="18"/>
                      <w:szCs w:val="18"/>
                    </w:rPr>
                    <w:t>Исполнение судебных актов</w:t>
                  </w:r>
                </w:p>
              </w:tc>
              <w:tc>
                <w:tcPr>
                  <w:tcW w:w="472" w:type="dxa"/>
                  <w:tcBorders>
                    <w:top w:val="nil"/>
                    <w:left w:val="nil"/>
                    <w:bottom w:val="nil"/>
                    <w:right w:val="nil"/>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p>
              </w:tc>
              <w:tc>
                <w:tcPr>
                  <w:tcW w:w="567" w:type="dxa"/>
                  <w:tcBorders>
                    <w:top w:val="nil"/>
                    <w:left w:val="single" w:sz="4" w:space="0" w:color="auto"/>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7003000036</w:t>
                  </w:r>
                </w:p>
              </w:tc>
              <w:tc>
                <w:tcPr>
                  <w:tcW w:w="426"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60"/>
                    <w:jc w:val="right"/>
                    <w:rPr>
                      <w:rFonts w:ascii="Times New Roman" w:hAnsi="Times New Roman"/>
                      <w:sz w:val="18"/>
                      <w:szCs w:val="18"/>
                    </w:rPr>
                  </w:pPr>
                  <w:r w:rsidRPr="00CF762C">
                    <w:rPr>
                      <w:rFonts w:ascii="Times New Roman" w:hAnsi="Times New Roman"/>
                      <w:sz w:val="18"/>
                      <w:szCs w:val="18"/>
                    </w:rPr>
                    <w:t>50,0</w:t>
                  </w:r>
                </w:p>
              </w:tc>
            </w:tr>
            <w:tr w:rsidR="00CF762C" w:rsidRPr="00E21ED9" w:rsidTr="00736B24">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jc w:val="center"/>
                    <w:rPr>
                      <w:rFonts w:ascii="Times New Roman" w:hAnsi="Times New Roman"/>
                      <w:bCs/>
                      <w:sz w:val="18"/>
                      <w:szCs w:val="18"/>
                    </w:rPr>
                  </w:pPr>
                  <w:r w:rsidRPr="00CF762C">
                    <w:rPr>
                      <w:rFonts w:ascii="Times New Roman" w:hAnsi="Times New Roman"/>
                      <w:bCs/>
                      <w:sz w:val="18"/>
                      <w:szCs w:val="18"/>
                    </w:rPr>
                    <w:t>75</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80"/>
                    <w:rPr>
                      <w:rFonts w:ascii="Times New Roman" w:hAnsi="Times New Roman"/>
                      <w:sz w:val="18"/>
                      <w:szCs w:val="18"/>
                    </w:rPr>
                  </w:pPr>
                  <w:r w:rsidRPr="00CF762C">
                    <w:rPr>
                      <w:rFonts w:ascii="Times New Roman" w:hAnsi="Times New Roman"/>
                      <w:sz w:val="18"/>
                      <w:szCs w:val="18"/>
                    </w:rPr>
                    <w:t>Уплата налогов, сборов и иных платежей</w:t>
                  </w:r>
                </w:p>
              </w:tc>
              <w:tc>
                <w:tcPr>
                  <w:tcW w:w="472" w:type="dxa"/>
                  <w:tcBorders>
                    <w:top w:val="nil"/>
                    <w:left w:val="nil"/>
                    <w:bottom w:val="nil"/>
                    <w:right w:val="nil"/>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p>
              </w:tc>
              <w:tc>
                <w:tcPr>
                  <w:tcW w:w="567" w:type="dxa"/>
                  <w:tcBorders>
                    <w:top w:val="nil"/>
                    <w:left w:val="single" w:sz="4" w:space="0" w:color="auto"/>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7003000036</w:t>
                  </w:r>
                </w:p>
              </w:tc>
              <w:tc>
                <w:tcPr>
                  <w:tcW w:w="426"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850</w:t>
                  </w:r>
                </w:p>
              </w:tc>
              <w:tc>
                <w:tcPr>
                  <w:tcW w:w="850"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60"/>
                    <w:jc w:val="right"/>
                    <w:rPr>
                      <w:rFonts w:ascii="Times New Roman" w:hAnsi="Times New Roman"/>
                      <w:sz w:val="18"/>
                      <w:szCs w:val="18"/>
                    </w:rPr>
                  </w:pPr>
                  <w:r w:rsidRPr="00CF762C">
                    <w:rPr>
                      <w:rFonts w:ascii="Times New Roman" w:hAnsi="Times New Roman"/>
                      <w:sz w:val="18"/>
                      <w:szCs w:val="18"/>
                    </w:rPr>
                    <w:t>50,0</w:t>
                  </w:r>
                </w:p>
              </w:tc>
            </w:tr>
            <w:tr w:rsidR="00CF762C" w:rsidRPr="00E21ED9" w:rsidTr="00736B24">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jc w:val="center"/>
                    <w:rPr>
                      <w:rFonts w:ascii="Times New Roman" w:hAnsi="Times New Roman"/>
                      <w:bCs/>
                      <w:sz w:val="18"/>
                      <w:szCs w:val="18"/>
                    </w:rPr>
                  </w:pPr>
                  <w:r w:rsidRPr="00CF762C">
                    <w:rPr>
                      <w:rFonts w:ascii="Times New Roman" w:hAnsi="Times New Roman"/>
                      <w:bCs/>
                      <w:sz w:val="18"/>
                      <w:szCs w:val="18"/>
                    </w:rPr>
                    <w:t>76</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80"/>
                    <w:rPr>
                      <w:rFonts w:ascii="Times New Roman" w:hAnsi="Times New Roman"/>
                      <w:bCs/>
                      <w:sz w:val="18"/>
                      <w:szCs w:val="18"/>
                    </w:rPr>
                  </w:pPr>
                  <w:r w:rsidRPr="00CF762C">
                    <w:rPr>
                      <w:rFonts w:ascii="Times New Roman" w:hAnsi="Times New Roman"/>
                      <w:bCs/>
                      <w:sz w:val="18"/>
                      <w:szCs w:val="18"/>
                    </w:rPr>
                    <w:t>Другие вопросы в области национальной экономики</w:t>
                  </w:r>
                </w:p>
              </w:tc>
              <w:tc>
                <w:tcPr>
                  <w:tcW w:w="472" w:type="dxa"/>
                  <w:tcBorders>
                    <w:top w:val="single" w:sz="4" w:space="0" w:color="auto"/>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bCs/>
                      <w:sz w:val="18"/>
                      <w:szCs w:val="18"/>
                    </w:rPr>
                  </w:pPr>
                  <w:r w:rsidRPr="00CF762C">
                    <w:rPr>
                      <w:rFonts w:ascii="Times New Roman" w:hAnsi="Times New Roman"/>
                      <w:bCs/>
                      <w:sz w:val="18"/>
                      <w:szCs w:val="18"/>
                    </w:rPr>
                    <w:t>0412</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bCs/>
                      <w:sz w:val="18"/>
                      <w:szCs w:val="18"/>
                    </w:rPr>
                  </w:pPr>
                  <w:r w:rsidRPr="00CF762C">
                    <w:rPr>
                      <w:rFonts w:ascii="Times New Roman" w:hAnsi="Times New Roman"/>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bCs/>
                      <w:sz w:val="18"/>
                      <w:szCs w:val="18"/>
                    </w:rPr>
                  </w:pPr>
                  <w:r w:rsidRPr="00CF762C">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60"/>
                    <w:jc w:val="right"/>
                    <w:rPr>
                      <w:rFonts w:ascii="Times New Roman" w:hAnsi="Times New Roman"/>
                      <w:bCs/>
                      <w:sz w:val="18"/>
                      <w:szCs w:val="18"/>
                    </w:rPr>
                  </w:pPr>
                  <w:r w:rsidRPr="00CF762C">
                    <w:rPr>
                      <w:rFonts w:ascii="Times New Roman" w:hAnsi="Times New Roman"/>
                      <w:bCs/>
                      <w:sz w:val="18"/>
                      <w:szCs w:val="18"/>
                    </w:rPr>
                    <w:t>450,0</w:t>
                  </w:r>
                </w:p>
              </w:tc>
            </w:tr>
            <w:tr w:rsidR="00CF762C" w:rsidRPr="00E21ED9" w:rsidTr="00736B24">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jc w:val="center"/>
                    <w:rPr>
                      <w:rFonts w:ascii="Times New Roman" w:hAnsi="Times New Roman"/>
                      <w:bCs/>
                      <w:sz w:val="18"/>
                      <w:szCs w:val="18"/>
                    </w:rPr>
                  </w:pPr>
                  <w:r w:rsidRPr="00CF762C">
                    <w:rPr>
                      <w:rFonts w:ascii="Times New Roman" w:hAnsi="Times New Roman"/>
                      <w:bCs/>
                      <w:sz w:val="18"/>
                      <w:szCs w:val="18"/>
                    </w:rPr>
                    <w:t>77</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80"/>
                    <w:rPr>
                      <w:rFonts w:ascii="Times New Roman" w:hAnsi="Times New Roman"/>
                      <w:sz w:val="18"/>
                      <w:szCs w:val="18"/>
                    </w:rPr>
                  </w:pPr>
                  <w:r w:rsidRPr="00CF762C">
                    <w:rPr>
                      <w:rFonts w:ascii="Times New Roman" w:hAnsi="Times New Roman"/>
                      <w:sz w:val="18"/>
                      <w:szCs w:val="18"/>
                    </w:rPr>
                    <w:t>Непрограммные направления деятельности</w:t>
                  </w:r>
                </w:p>
              </w:tc>
              <w:tc>
                <w:tcPr>
                  <w:tcW w:w="47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0412</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60"/>
                    <w:jc w:val="right"/>
                    <w:rPr>
                      <w:rFonts w:ascii="Times New Roman" w:hAnsi="Times New Roman"/>
                      <w:sz w:val="18"/>
                      <w:szCs w:val="18"/>
                    </w:rPr>
                  </w:pPr>
                  <w:r w:rsidRPr="00CF762C">
                    <w:rPr>
                      <w:rFonts w:ascii="Times New Roman" w:hAnsi="Times New Roman"/>
                      <w:sz w:val="18"/>
                      <w:szCs w:val="18"/>
                    </w:rPr>
                    <w:t>450,0</w:t>
                  </w:r>
                </w:p>
              </w:tc>
            </w:tr>
            <w:tr w:rsidR="00CF762C" w:rsidRPr="00E21ED9" w:rsidTr="00736B24">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jc w:val="center"/>
                    <w:rPr>
                      <w:rFonts w:ascii="Times New Roman" w:hAnsi="Times New Roman"/>
                      <w:bCs/>
                      <w:sz w:val="18"/>
                      <w:szCs w:val="18"/>
                    </w:rPr>
                  </w:pPr>
                  <w:r w:rsidRPr="00CF762C">
                    <w:rPr>
                      <w:rFonts w:ascii="Times New Roman" w:hAnsi="Times New Roman"/>
                      <w:bCs/>
                      <w:sz w:val="18"/>
                      <w:szCs w:val="18"/>
                    </w:rPr>
                    <w:t>78</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80"/>
                    <w:rPr>
                      <w:rFonts w:ascii="Times New Roman" w:hAnsi="Times New Roman"/>
                      <w:sz w:val="18"/>
                      <w:szCs w:val="18"/>
                    </w:rPr>
                  </w:pPr>
                  <w:r w:rsidRPr="00CF762C">
                    <w:rPr>
                      <w:rFonts w:ascii="Times New Roman" w:hAnsi="Times New Roman"/>
                      <w:sz w:val="18"/>
                      <w:szCs w:val="18"/>
                    </w:rPr>
                    <w:t xml:space="preserve">Мероприятия по землеустройству и землепользованию </w:t>
                  </w:r>
                </w:p>
              </w:tc>
              <w:tc>
                <w:tcPr>
                  <w:tcW w:w="47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0412</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7003000013</w:t>
                  </w:r>
                </w:p>
              </w:tc>
              <w:tc>
                <w:tcPr>
                  <w:tcW w:w="426"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60"/>
                    <w:jc w:val="right"/>
                    <w:rPr>
                      <w:rFonts w:ascii="Times New Roman" w:hAnsi="Times New Roman"/>
                      <w:sz w:val="18"/>
                      <w:szCs w:val="18"/>
                    </w:rPr>
                  </w:pPr>
                  <w:r w:rsidRPr="00CF762C">
                    <w:rPr>
                      <w:rFonts w:ascii="Times New Roman" w:hAnsi="Times New Roman"/>
                      <w:sz w:val="18"/>
                      <w:szCs w:val="18"/>
                    </w:rPr>
                    <w:t>450,0</w:t>
                  </w:r>
                </w:p>
              </w:tc>
            </w:tr>
            <w:tr w:rsidR="00CF762C" w:rsidRPr="00E21ED9" w:rsidTr="00736B24">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jc w:val="center"/>
                    <w:rPr>
                      <w:rFonts w:ascii="Times New Roman" w:hAnsi="Times New Roman"/>
                      <w:bCs/>
                      <w:sz w:val="18"/>
                      <w:szCs w:val="18"/>
                    </w:rPr>
                  </w:pPr>
                  <w:r w:rsidRPr="00CF762C">
                    <w:rPr>
                      <w:rFonts w:ascii="Times New Roman" w:hAnsi="Times New Roman"/>
                      <w:bCs/>
                      <w:sz w:val="18"/>
                      <w:szCs w:val="18"/>
                    </w:rPr>
                    <w:t>79</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80"/>
                    <w:rPr>
                      <w:rFonts w:ascii="Times New Roman" w:hAnsi="Times New Roman"/>
                      <w:sz w:val="18"/>
                      <w:szCs w:val="18"/>
                    </w:rPr>
                  </w:pPr>
                  <w:r w:rsidRPr="00CF762C">
                    <w:rPr>
                      <w:rFonts w:ascii="Times New Roman" w:hAnsi="Times New Roman"/>
                      <w:sz w:val="18"/>
                      <w:szCs w:val="18"/>
                    </w:rPr>
                    <w:t>Иные закупки товаров, работ и услуг для обеспечения государственных (муниципальных) нужд</w:t>
                  </w:r>
                </w:p>
              </w:tc>
              <w:tc>
                <w:tcPr>
                  <w:tcW w:w="47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0412</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7003000013</w:t>
                  </w:r>
                </w:p>
              </w:tc>
              <w:tc>
                <w:tcPr>
                  <w:tcW w:w="426"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60"/>
                    <w:jc w:val="right"/>
                    <w:rPr>
                      <w:rFonts w:ascii="Times New Roman" w:hAnsi="Times New Roman"/>
                      <w:sz w:val="18"/>
                      <w:szCs w:val="18"/>
                    </w:rPr>
                  </w:pPr>
                  <w:r w:rsidRPr="00CF762C">
                    <w:rPr>
                      <w:rFonts w:ascii="Times New Roman" w:hAnsi="Times New Roman"/>
                      <w:sz w:val="18"/>
                      <w:szCs w:val="18"/>
                    </w:rPr>
                    <w:t>450,0</w:t>
                  </w:r>
                </w:p>
              </w:tc>
            </w:tr>
            <w:tr w:rsidR="00CF762C" w:rsidRPr="00E21ED9" w:rsidTr="00736B24">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jc w:val="center"/>
                    <w:rPr>
                      <w:rFonts w:ascii="Times New Roman" w:hAnsi="Times New Roman"/>
                      <w:bCs/>
                      <w:sz w:val="18"/>
                      <w:szCs w:val="18"/>
                    </w:rPr>
                  </w:pPr>
                  <w:r w:rsidRPr="00CF762C">
                    <w:rPr>
                      <w:rFonts w:ascii="Times New Roman" w:hAnsi="Times New Roman"/>
                      <w:bCs/>
                      <w:sz w:val="18"/>
                      <w:szCs w:val="18"/>
                    </w:rPr>
                    <w:t>80</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80"/>
                    <w:rPr>
                      <w:rFonts w:ascii="Times New Roman" w:hAnsi="Times New Roman"/>
                      <w:bCs/>
                      <w:sz w:val="18"/>
                      <w:szCs w:val="18"/>
                    </w:rPr>
                  </w:pPr>
                  <w:r w:rsidRPr="00CF762C">
                    <w:rPr>
                      <w:rFonts w:ascii="Times New Roman" w:hAnsi="Times New Roman"/>
                      <w:bCs/>
                      <w:sz w:val="18"/>
                      <w:szCs w:val="18"/>
                    </w:rPr>
                    <w:t>ЖИЛИЩНО-КОММУНАЛЬНОЕ ХОЗЯЙСТВО</w:t>
                  </w:r>
                </w:p>
              </w:tc>
              <w:tc>
                <w:tcPr>
                  <w:tcW w:w="47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bCs/>
                      <w:sz w:val="18"/>
                      <w:szCs w:val="18"/>
                    </w:rPr>
                  </w:pPr>
                  <w:r w:rsidRPr="00CF762C">
                    <w:rPr>
                      <w:rFonts w:ascii="Times New Roman" w:hAnsi="Times New Roman"/>
                      <w:bCs/>
                      <w:sz w:val="18"/>
                      <w:szCs w:val="18"/>
                    </w:rPr>
                    <w:t>0500</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bCs/>
                      <w:sz w:val="18"/>
                      <w:szCs w:val="18"/>
                    </w:rPr>
                  </w:pPr>
                  <w:r w:rsidRPr="00CF762C">
                    <w:rPr>
                      <w:rFonts w:ascii="Times New Roman" w:hAnsi="Times New Roman"/>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bCs/>
                      <w:sz w:val="18"/>
                      <w:szCs w:val="18"/>
                    </w:rPr>
                  </w:pPr>
                  <w:r w:rsidRPr="00CF762C">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60"/>
                    <w:jc w:val="right"/>
                    <w:rPr>
                      <w:rFonts w:ascii="Times New Roman" w:hAnsi="Times New Roman"/>
                      <w:bCs/>
                      <w:sz w:val="18"/>
                      <w:szCs w:val="18"/>
                    </w:rPr>
                  </w:pPr>
                  <w:r w:rsidRPr="00CF762C">
                    <w:rPr>
                      <w:rFonts w:ascii="Times New Roman" w:hAnsi="Times New Roman"/>
                      <w:bCs/>
                      <w:sz w:val="18"/>
                      <w:szCs w:val="18"/>
                    </w:rPr>
                    <w:t>26700,7</w:t>
                  </w:r>
                </w:p>
              </w:tc>
            </w:tr>
            <w:tr w:rsidR="00CF762C" w:rsidRPr="00E21ED9" w:rsidTr="00CF762C">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jc w:val="center"/>
                    <w:rPr>
                      <w:rFonts w:ascii="Times New Roman" w:hAnsi="Times New Roman"/>
                      <w:bCs/>
                      <w:sz w:val="18"/>
                      <w:szCs w:val="18"/>
                    </w:rPr>
                  </w:pPr>
                  <w:r w:rsidRPr="00CF762C">
                    <w:rPr>
                      <w:rFonts w:ascii="Times New Roman" w:hAnsi="Times New Roman"/>
                      <w:bCs/>
                      <w:sz w:val="18"/>
                      <w:szCs w:val="18"/>
                    </w:rPr>
                    <w:t>81</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80"/>
                    <w:rPr>
                      <w:rFonts w:ascii="Times New Roman" w:hAnsi="Times New Roman"/>
                      <w:bCs/>
                      <w:sz w:val="18"/>
                      <w:szCs w:val="18"/>
                    </w:rPr>
                  </w:pPr>
                  <w:r w:rsidRPr="00CF762C">
                    <w:rPr>
                      <w:rFonts w:ascii="Times New Roman" w:hAnsi="Times New Roman"/>
                      <w:bCs/>
                      <w:sz w:val="18"/>
                      <w:szCs w:val="18"/>
                    </w:rPr>
                    <w:t xml:space="preserve">Жилищное хозяйство </w:t>
                  </w:r>
                </w:p>
              </w:tc>
              <w:tc>
                <w:tcPr>
                  <w:tcW w:w="47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bCs/>
                      <w:sz w:val="18"/>
                      <w:szCs w:val="18"/>
                    </w:rPr>
                  </w:pPr>
                  <w:r w:rsidRPr="00CF762C">
                    <w:rPr>
                      <w:rFonts w:ascii="Times New Roman" w:hAnsi="Times New Roman"/>
                      <w:bCs/>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bCs/>
                      <w:sz w:val="18"/>
                      <w:szCs w:val="18"/>
                    </w:rPr>
                  </w:pPr>
                  <w:r w:rsidRPr="00CF762C">
                    <w:rPr>
                      <w:rFonts w:ascii="Times New Roman" w:hAnsi="Times New Roman"/>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bCs/>
                      <w:sz w:val="18"/>
                      <w:szCs w:val="18"/>
                    </w:rPr>
                  </w:pPr>
                  <w:r w:rsidRPr="00CF762C">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60"/>
                    <w:jc w:val="right"/>
                    <w:rPr>
                      <w:rFonts w:ascii="Times New Roman" w:hAnsi="Times New Roman"/>
                      <w:bCs/>
                      <w:sz w:val="18"/>
                      <w:szCs w:val="18"/>
                    </w:rPr>
                  </w:pPr>
                  <w:r w:rsidRPr="00CF762C">
                    <w:rPr>
                      <w:rFonts w:ascii="Times New Roman" w:hAnsi="Times New Roman"/>
                      <w:bCs/>
                      <w:sz w:val="18"/>
                      <w:szCs w:val="18"/>
                    </w:rPr>
                    <w:t>700,2</w:t>
                  </w:r>
                </w:p>
              </w:tc>
            </w:tr>
            <w:tr w:rsidR="00CF762C" w:rsidRPr="00E21ED9" w:rsidTr="00736B24">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jc w:val="center"/>
                    <w:rPr>
                      <w:rFonts w:ascii="Times New Roman" w:hAnsi="Times New Roman"/>
                      <w:bCs/>
                      <w:sz w:val="18"/>
                      <w:szCs w:val="18"/>
                    </w:rPr>
                  </w:pPr>
                  <w:r w:rsidRPr="00CF762C">
                    <w:rPr>
                      <w:rFonts w:ascii="Times New Roman" w:hAnsi="Times New Roman"/>
                      <w:bCs/>
                      <w:sz w:val="18"/>
                      <w:szCs w:val="18"/>
                    </w:rPr>
                    <w:lastRenderedPageBreak/>
                    <w:t>82</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80"/>
                    <w:rPr>
                      <w:rFonts w:ascii="Times New Roman" w:hAnsi="Times New Roman"/>
                      <w:sz w:val="18"/>
                      <w:szCs w:val="18"/>
                    </w:rPr>
                  </w:pPr>
                  <w:r w:rsidRPr="00CF762C">
                    <w:rPr>
                      <w:rFonts w:ascii="Times New Roman" w:hAnsi="Times New Roman"/>
                      <w:sz w:val="18"/>
                      <w:szCs w:val="18"/>
                    </w:rPr>
                    <w:t>Непрограммные направления деятельности</w:t>
                  </w:r>
                </w:p>
              </w:tc>
              <w:tc>
                <w:tcPr>
                  <w:tcW w:w="47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60"/>
                    <w:jc w:val="right"/>
                    <w:rPr>
                      <w:rFonts w:ascii="Times New Roman" w:hAnsi="Times New Roman"/>
                      <w:sz w:val="18"/>
                      <w:szCs w:val="18"/>
                    </w:rPr>
                  </w:pPr>
                  <w:r w:rsidRPr="00CF762C">
                    <w:rPr>
                      <w:rFonts w:ascii="Times New Roman" w:hAnsi="Times New Roman"/>
                      <w:sz w:val="18"/>
                      <w:szCs w:val="18"/>
                    </w:rPr>
                    <w:t>700,2</w:t>
                  </w:r>
                </w:p>
              </w:tc>
            </w:tr>
            <w:tr w:rsidR="00CF762C" w:rsidRPr="00E21ED9" w:rsidTr="00736B24">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jc w:val="center"/>
                    <w:rPr>
                      <w:rFonts w:ascii="Times New Roman" w:hAnsi="Times New Roman"/>
                      <w:bCs/>
                      <w:sz w:val="18"/>
                      <w:szCs w:val="18"/>
                    </w:rPr>
                  </w:pPr>
                  <w:r w:rsidRPr="00CF762C">
                    <w:rPr>
                      <w:rFonts w:ascii="Times New Roman" w:hAnsi="Times New Roman"/>
                      <w:bCs/>
                      <w:sz w:val="18"/>
                      <w:szCs w:val="18"/>
                    </w:rPr>
                    <w:t>83</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80"/>
                    <w:rPr>
                      <w:rFonts w:ascii="Times New Roman" w:hAnsi="Times New Roman"/>
                      <w:sz w:val="18"/>
                      <w:szCs w:val="18"/>
                    </w:rPr>
                  </w:pPr>
                  <w:r w:rsidRPr="00CF762C">
                    <w:rPr>
                      <w:rFonts w:ascii="Times New Roman" w:hAnsi="Times New Roman"/>
                      <w:sz w:val="18"/>
                      <w:szCs w:val="18"/>
                    </w:rPr>
                    <w:t>Обеспечение малоимущих граждан жилым помещением по договорам социального найма</w:t>
                  </w:r>
                </w:p>
              </w:tc>
              <w:tc>
                <w:tcPr>
                  <w:tcW w:w="47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7003000014</w:t>
                  </w:r>
                </w:p>
              </w:tc>
              <w:tc>
                <w:tcPr>
                  <w:tcW w:w="426"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60"/>
                    <w:jc w:val="right"/>
                    <w:rPr>
                      <w:rFonts w:ascii="Times New Roman" w:hAnsi="Times New Roman"/>
                      <w:sz w:val="18"/>
                      <w:szCs w:val="18"/>
                    </w:rPr>
                  </w:pPr>
                  <w:r w:rsidRPr="00CF762C">
                    <w:rPr>
                      <w:rFonts w:ascii="Times New Roman" w:hAnsi="Times New Roman"/>
                      <w:sz w:val="18"/>
                      <w:szCs w:val="18"/>
                    </w:rPr>
                    <w:t>100,0</w:t>
                  </w:r>
                </w:p>
              </w:tc>
            </w:tr>
            <w:tr w:rsidR="00CF762C" w:rsidRPr="00E21ED9" w:rsidTr="00CF762C">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jc w:val="center"/>
                    <w:rPr>
                      <w:rFonts w:ascii="Times New Roman" w:hAnsi="Times New Roman"/>
                      <w:bCs/>
                      <w:sz w:val="18"/>
                      <w:szCs w:val="18"/>
                    </w:rPr>
                  </w:pPr>
                  <w:r w:rsidRPr="00CF762C">
                    <w:rPr>
                      <w:rFonts w:ascii="Times New Roman" w:hAnsi="Times New Roman"/>
                      <w:bCs/>
                      <w:sz w:val="18"/>
                      <w:szCs w:val="18"/>
                    </w:rPr>
                    <w:t>84</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80"/>
                    <w:rPr>
                      <w:rFonts w:ascii="Times New Roman" w:hAnsi="Times New Roman"/>
                      <w:sz w:val="18"/>
                      <w:szCs w:val="18"/>
                    </w:rPr>
                  </w:pPr>
                  <w:r w:rsidRPr="00CF762C">
                    <w:rPr>
                      <w:rFonts w:ascii="Times New Roman" w:hAnsi="Times New Roman"/>
                      <w:sz w:val="18"/>
                      <w:szCs w:val="18"/>
                    </w:rPr>
                    <w:t>Бюджетные инвестиции</w:t>
                  </w:r>
                </w:p>
              </w:tc>
              <w:tc>
                <w:tcPr>
                  <w:tcW w:w="47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7003000014</w:t>
                  </w:r>
                </w:p>
              </w:tc>
              <w:tc>
                <w:tcPr>
                  <w:tcW w:w="426"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410</w:t>
                  </w:r>
                </w:p>
              </w:tc>
              <w:tc>
                <w:tcPr>
                  <w:tcW w:w="850"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60"/>
                    <w:jc w:val="right"/>
                    <w:rPr>
                      <w:rFonts w:ascii="Times New Roman" w:hAnsi="Times New Roman"/>
                      <w:sz w:val="18"/>
                      <w:szCs w:val="18"/>
                    </w:rPr>
                  </w:pPr>
                  <w:r w:rsidRPr="00CF762C">
                    <w:rPr>
                      <w:rFonts w:ascii="Times New Roman" w:hAnsi="Times New Roman"/>
                      <w:sz w:val="18"/>
                      <w:szCs w:val="18"/>
                    </w:rPr>
                    <w:t>100,0</w:t>
                  </w:r>
                </w:p>
              </w:tc>
            </w:tr>
            <w:tr w:rsidR="00CF762C" w:rsidRPr="00E21ED9" w:rsidTr="00CF762C">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jc w:val="center"/>
                    <w:rPr>
                      <w:rFonts w:ascii="Times New Roman" w:hAnsi="Times New Roman"/>
                      <w:bCs/>
                      <w:sz w:val="18"/>
                      <w:szCs w:val="18"/>
                    </w:rPr>
                  </w:pPr>
                  <w:r w:rsidRPr="00CF762C">
                    <w:rPr>
                      <w:rFonts w:ascii="Times New Roman" w:hAnsi="Times New Roman"/>
                      <w:bCs/>
                      <w:sz w:val="18"/>
                      <w:szCs w:val="18"/>
                    </w:rPr>
                    <w:t>85</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80"/>
                    <w:rPr>
                      <w:rFonts w:ascii="Times New Roman" w:hAnsi="Times New Roman"/>
                      <w:sz w:val="18"/>
                      <w:szCs w:val="18"/>
                    </w:rPr>
                  </w:pPr>
                  <w:r w:rsidRPr="00CF762C">
                    <w:rPr>
                      <w:rFonts w:ascii="Times New Roman" w:hAnsi="Times New Roman"/>
                      <w:sz w:val="18"/>
                      <w:szCs w:val="18"/>
                    </w:rPr>
                    <w:t xml:space="preserve">Мероприятия по реконструкции, модернизации и капитальному ремонту жилищного фонда </w:t>
                  </w:r>
                </w:p>
              </w:tc>
              <w:tc>
                <w:tcPr>
                  <w:tcW w:w="472" w:type="dxa"/>
                  <w:tcBorders>
                    <w:top w:val="nil"/>
                    <w:left w:val="nil"/>
                    <w:bottom w:val="single" w:sz="4" w:space="0" w:color="auto"/>
                    <w:right w:val="single" w:sz="4" w:space="0" w:color="auto"/>
                  </w:tcBorders>
                  <w:shd w:val="clear" w:color="auto" w:fill="auto"/>
                  <w:hideMark/>
                </w:tcPr>
                <w:p w:rsidR="00CF762C" w:rsidRPr="00CF762C" w:rsidRDefault="00CF762C" w:rsidP="00CF762C">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7003000015</w:t>
                  </w:r>
                </w:p>
              </w:tc>
              <w:tc>
                <w:tcPr>
                  <w:tcW w:w="426"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60"/>
                    <w:jc w:val="right"/>
                    <w:rPr>
                      <w:rFonts w:ascii="Times New Roman" w:hAnsi="Times New Roman"/>
                      <w:sz w:val="18"/>
                      <w:szCs w:val="18"/>
                    </w:rPr>
                  </w:pPr>
                  <w:r w:rsidRPr="00CF762C">
                    <w:rPr>
                      <w:rFonts w:ascii="Times New Roman" w:hAnsi="Times New Roman"/>
                      <w:sz w:val="18"/>
                      <w:szCs w:val="18"/>
                    </w:rPr>
                    <w:t>105,0</w:t>
                  </w:r>
                </w:p>
              </w:tc>
            </w:tr>
            <w:tr w:rsidR="00CF762C" w:rsidRPr="00E21ED9" w:rsidTr="00736B24">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jc w:val="center"/>
                    <w:rPr>
                      <w:rFonts w:ascii="Times New Roman" w:hAnsi="Times New Roman"/>
                      <w:bCs/>
                      <w:sz w:val="18"/>
                      <w:szCs w:val="18"/>
                    </w:rPr>
                  </w:pPr>
                  <w:r w:rsidRPr="00CF762C">
                    <w:rPr>
                      <w:rFonts w:ascii="Times New Roman" w:hAnsi="Times New Roman"/>
                      <w:bCs/>
                      <w:sz w:val="18"/>
                      <w:szCs w:val="18"/>
                    </w:rPr>
                    <w:t>86</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80"/>
                    <w:rPr>
                      <w:rFonts w:ascii="Times New Roman" w:hAnsi="Times New Roman"/>
                      <w:sz w:val="18"/>
                      <w:szCs w:val="18"/>
                    </w:rPr>
                  </w:pPr>
                  <w:r w:rsidRPr="00CF762C">
                    <w:rPr>
                      <w:rFonts w:ascii="Times New Roman" w:hAnsi="Times New Roman"/>
                      <w:sz w:val="18"/>
                      <w:szCs w:val="18"/>
                    </w:rPr>
                    <w:t>Иные закупки товаров, работ и услуг для обеспечения государственных (муниципальных) нужд</w:t>
                  </w:r>
                </w:p>
              </w:tc>
              <w:tc>
                <w:tcPr>
                  <w:tcW w:w="47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7003000015</w:t>
                  </w:r>
                </w:p>
              </w:tc>
              <w:tc>
                <w:tcPr>
                  <w:tcW w:w="426"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60"/>
                    <w:jc w:val="right"/>
                    <w:rPr>
                      <w:rFonts w:ascii="Times New Roman" w:hAnsi="Times New Roman"/>
                      <w:sz w:val="18"/>
                      <w:szCs w:val="18"/>
                    </w:rPr>
                  </w:pPr>
                  <w:r w:rsidRPr="00CF762C">
                    <w:rPr>
                      <w:rFonts w:ascii="Times New Roman" w:hAnsi="Times New Roman"/>
                      <w:sz w:val="18"/>
                      <w:szCs w:val="18"/>
                    </w:rPr>
                    <w:t>105,0</w:t>
                  </w:r>
                </w:p>
              </w:tc>
            </w:tr>
            <w:tr w:rsidR="00CF762C" w:rsidRPr="00E21ED9" w:rsidTr="00736B24">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jc w:val="center"/>
                    <w:rPr>
                      <w:rFonts w:ascii="Times New Roman" w:hAnsi="Times New Roman"/>
                      <w:bCs/>
                      <w:sz w:val="18"/>
                      <w:szCs w:val="18"/>
                    </w:rPr>
                  </w:pPr>
                  <w:r w:rsidRPr="00CF762C">
                    <w:rPr>
                      <w:rFonts w:ascii="Times New Roman" w:hAnsi="Times New Roman"/>
                      <w:bCs/>
                      <w:sz w:val="18"/>
                      <w:szCs w:val="18"/>
                    </w:rPr>
                    <w:t>87</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80"/>
                    <w:rPr>
                      <w:rFonts w:ascii="Times New Roman" w:hAnsi="Times New Roman"/>
                      <w:sz w:val="18"/>
                      <w:szCs w:val="18"/>
                    </w:rPr>
                  </w:pPr>
                  <w:r w:rsidRPr="00CF762C">
                    <w:rPr>
                      <w:rFonts w:ascii="Times New Roman" w:hAnsi="Times New Roman"/>
                      <w:sz w:val="18"/>
                      <w:szCs w:val="18"/>
                    </w:rPr>
                    <w:t>Мероприятия в области жилищного хозяйства</w:t>
                  </w:r>
                </w:p>
              </w:tc>
              <w:tc>
                <w:tcPr>
                  <w:tcW w:w="47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7003000052</w:t>
                  </w:r>
                </w:p>
              </w:tc>
              <w:tc>
                <w:tcPr>
                  <w:tcW w:w="426"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60"/>
                    <w:jc w:val="right"/>
                    <w:rPr>
                      <w:rFonts w:ascii="Times New Roman" w:hAnsi="Times New Roman"/>
                      <w:sz w:val="18"/>
                      <w:szCs w:val="18"/>
                    </w:rPr>
                  </w:pPr>
                  <w:r w:rsidRPr="00CF762C">
                    <w:rPr>
                      <w:rFonts w:ascii="Times New Roman" w:hAnsi="Times New Roman"/>
                      <w:sz w:val="18"/>
                      <w:szCs w:val="18"/>
                    </w:rPr>
                    <w:t>80,0</w:t>
                  </w:r>
                </w:p>
              </w:tc>
            </w:tr>
            <w:tr w:rsidR="00CF762C" w:rsidRPr="00E21ED9" w:rsidTr="00736B24">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jc w:val="center"/>
                    <w:rPr>
                      <w:rFonts w:ascii="Times New Roman" w:hAnsi="Times New Roman"/>
                      <w:bCs/>
                      <w:sz w:val="18"/>
                      <w:szCs w:val="18"/>
                    </w:rPr>
                  </w:pPr>
                  <w:r w:rsidRPr="00CF762C">
                    <w:rPr>
                      <w:rFonts w:ascii="Times New Roman" w:hAnsi="Times New Roman"/>
                      <w:bCs/>
                      <w:sz w:val="18"/>
                      <w:szCs w:val="18"/>
                    </w:rPr>
                    <w:t>88</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80"/>
                    <w:rPr>
                      <w:rFonts w:ascii="Times New Roman" w:hAnsi="Times New Roman"/>
                      <w:sz w:val="18"/>
                      <w:szCs w:val="18"/>
                    </w:rPr>
                  </w:pPr>
                  <w:r w:rsidRPr="00CF762C">
                    <w:rPr>
                      <w:rFonts w:ascii="Times New Roman" w:hAnsi="Times New Roman"/>
                      <w:sz w:val="18"/>
                      <w:szCs w:val="18"/>
                    </w:rPr>
                    <w:t>Иные закупки товаров, работ и услуг для обеспечения государственных (муниципальных) нужд</w:t>
                  </w:r>
                </w:p>
              </w:tc>
              <w:tc>
                <w:tcPr>
                  <w:tcW w:w="47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7003000052</w:t>
                  </w:r>
                </w:p>
              </w:tc>
              <w:tc>
                <w:tcPr>
                  <w:tcW w:w="426"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60"/>
                    <w:jc w:val="right"/>
                    <w:rPr>
                      <w:rFonts w:ascii="Times New Roman" w:hAnsi="Times New Roman"/>
                      <w:sz w:val="18"/>
                      <w:szCs w:val="18"/>
                    </w:rPr>
                  </w:pPr>
                  <w:r w:rsidRPr="00CF762C">
                    <w:rPr>
                      <w:rFonts w:ascii="Times New Roman" w:hAnsi="Times New Roman"/>
                      <w:sz w:val="18"/>
                      <w:szCs w:val="18"/>
                    </w:rPr>
                    <w:t>80,0</w:t>
                  </w:r>
                </w:p>
              </w:tc>
            </w:tr>
            <w:tr w:rsidR="00CF762C" w:rsidRPr="00E21ED9" w:rsidTr="00736B24">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jc w:val="center"/>
                    <w:rPr>
                      <w:rFonts w:ascii="Times New Roman" w:hAnsi="Times New Roman"/>
                      <w:bCs/>
                      <w:sz w:val="18"/>
                      <w:szCs w:val="18"/>
                    </w:rPr>
                  </w:pPr>
                  <w:r w:rsidRPr="00CF762C">
                    <w:rPr>
                      <w:rFonts w:ascii="Times New Roman" w:hAnsi="Times New Roman"/>
                      <w:bCs/>
                      <w:sz w:val="18"/>
                      <w:szCs w:val="18"/>
                    </w:rPr>
                    <w:t>89</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80"/>
                    <w:rPr>
                      <w:rFonts w:ascii="Times New Roman" w:hAnsi="Times New Roman"/>
                      <w:sz w:val="18"/>
                      <w:szCs w:val="18"/>
                    </w:rPr>
                  </w:pPr>
                  <w:r w:rsidRPr="00CF762C">
                    <w:rPr>
                      <w:rFonts w:ascii="Times New Roman" w:hAnsi="Times New Roman"/>
                      <w:sz w:val="18"/>
                      <w:szCs w:val="18"/>
                    </w:rPr>
                    <w:t>Резервный фонд Правительства Свердловской области</w:t>
                  </w:r>
                </w:p>
              </w:tc>
              <w:tc>
                <w:tcPr>
                  <w:tcW w:w="47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7003040700</w:t>
                  </w:r>
                </w:p>
              </w:tc>
              <w:tc>
                <w:tcPr>
                  <w:tcW w:w="426"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60"/>
                    <w:jc w:val="right"/>
                    <w:rPr>
                      <w:rFonts w:ascii="Times New Roman" w:hAnsi="Times New Roman"/>
                      <w:sz w:val="18"/>
                      <w:szCs w:val="18"/>
                    </w:rPr>
                  </w:pPr>
                  <w:r w:rsidRPr="00CF762C">
                    <w:rPr>
                      <w:rFonts w:ascii="Times New Roman" w:hAnsi="Times New Roman"/>
                      <w:sz w:val="18"/>
                      <w:szCs w:val="18"/>
                    </w:rPr>
                    <w:t>415,2</w:t>
                  </w:r>
                </w:p>
              </w:tc>
            </w:tr>
            <w:tr w:rsidR="00CF762C" w:rsidRPr="00E21ED9" w:rsidTr="00736B24">
              <w:trPr>
                <w:trHeight w:val="119"/>
              </w:trPr>
              <w:tc>
                <w:tcPr>
                  <w:tcW w:w="625" w:type="dxa"/>
                  <w:tcBorders>
                    <w:top w:val="nil"/>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jc w:val="center"/>
                    <w:rPr>
                      <w:rFonts w:ascii="Times New Roman" w:hAnsi="Times New Roman"/>
                      <w:bCs/>
                      <w:sz w:val="18"/>
                      <w:szCs w:val="18"/>
                    </w:rPr>
                  </w:pPr>
                  <w:r w:rsidRPr="00CF762C">
                    <w:rPr>
                      <w:rFonts w:ascii="Times New Roman" w:hAnsi="Times New Roman"/>
                      <w:bCs/>
                      <w:sz w:val="18"/>
                      <w:szCs w:val="18"/>
                    </w:rPr>
                    <w:t>90</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80"/>
                    <w:rPr>
                      <w:rFonts w:ascii="Times New Roman" w:hAnsi="Times New Roman"/>
                      <w:sz w:val="18"/>
                      <w:szCs w:val="18"/>
                    </w:rPr>
                  </w:pPr>
                  <w:r w:rsidRPr="00CF762C">
                    <w:rPr>
                      <w:rFonts w:ascii="Times New Roman" w:hAnsi="Times New Roman"/>
                      <w:sz w:val="18"/>
                      <w:szCs w:val="18"/>
                    </w:rPr>
                    <w:t>Субсидии некоммерческим организациям (за исключением государственных (муниципальных) учреждений)</w:t>
                  </w:r>
                </w:p>
              </w:tc>
              <w:tc>
                <w:tcPr>
                  <w:tcW w:w="47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7003040700</w:t>
                  </w:r>
                </w:p>
              </w:tc>
              <w:tc>
                <w:tcPr>
                  <w:tcW w:w="426"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630</w:t>
                  </w:r>
                </w:p>
              </w:tc>
              <w:tc>
                <w:tcPr>
                  <w:tcW w:w="850"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60"/>
                    <w:jc w:val="right"/>
                    <w:rPr>
                      <w:rFonts w:ascii="Times New Roman" w:hAnsi="Times New Roman"/>
                      <w:sz w:val="18"/>
                      <w:szCs w:val="18"/>
                    </w:rPr>
                  </w:pPr>
                  <w:r w:rsidRPr="00CF762C">
                    <w:rPr>
                      <w:rFonts w:ascii="Times New Roman" w:hAnsi="Times New Roman"/>
                      <w:sz w:val="18"/>
                      <w:szCs w:val="18"/>
                    </w:rPr>
                    <w:t>2,0</w:t>
                  </w:r>
                </w:p>
              </w:tc>
            </w:tr>
            <w:tr w:rsidR="00CF762C" w:rsidRPr="00E21ED9" w:rsidTr="00736B24">
              <w:trPr>
                <w:trHeight w:val="409"/>
              </w:trPr>
              <w:tc>
                <w:tcPr>
                  <w:tcW w:w="625" w:type="dxa"/>
                  <w:tcBorders>
                    <w:top w:val="nil"/>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jc w:val="center"/>
                    <w:rPr>
                      <w:rFonts w:ascii="Times New Roman" w:hAnsi="Times New Roman"/>
                      <w:bCs/>
                      <w:sz w:val="18"/>
                      <w:szCs w:val="18"/>
                    </w:rPr>
                  </w:pPr>
                  <w:r w:rsidRPr="00CF762C">
                    <w:rPr>
                      <w:rFonts w:ascii="Times New Roman" w:hAnsi="Times New Roman"/>
                      <w:bCs/>
                      <w:sz w:val="18"/>
                      <w:szCs w:val="18"/>
                    </w:rPr>
                    <w:t>91</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80"/>
                    <w:rPr>
                      <w:rFonts w:ascii="Times New Roman" w:hAnsi="Times New Roman"/>
                      <w:sz w:val="18"/>
                      <w:szCs w:val="18"/>
                    </w:rPr>
                  </w:pPr>
                  <w:r w:rsidRPr="00CF762C">
                    <w:rPr>
                      <w:rFonts w:ascii="Times New Roman" w:hAnsi="Times New Roman"/>
                      <w:sz w:val="18"/>
                      <w:szCs w:val="18"/>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47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7003040700</w:t>
                  </w:r>
                </w:p>
              </w:tc>
              <w:tc>
                <w:tcPr>
                  <w:tcW w:w="426"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810</w:t>
                  </w:r>
                </w:p>
              </w:tc>
              <w:tc>
                <w:tcPr>
                  <w:tcW w:w="850"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60"/>
                    <w:jc w:val="right"/>
                    <w:rPr>
                      <w:rFonts w:ascii="Times New Roman" w:hAnsi="Times New Roman"/>
                      <w:sz w:val="18"/>
                      <w:szCs w:val="18"/>
                    </w:rPr>
                  </w:pPr>
                  <w:r w:rsidRPr="00CF762C">
                    <w:rPr>
                      <w:rFonts w:ascii="Times New Roman" w:hAnsi="Times New Roman"/>
                      <w:sz w:val="18"/>
                      <w:szCs w:val="18"/>
                    </w:rPr>
                    <w:t>413,2</w:t>
                  </w:r>
                </w:p>
              </w:tc>
            </w:tr>
            <w:tr w:rsidR="00CF762C" w:rsidRPr="00E21ED9" w:rsidTr="00CF762C">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jc w:val="center"/>
                    <w:rPr>
                      <w:rFonts w:ascii="Times New Roman" w:hAnsi="Times New Roman"/>
                      <w:bCs/>
                      <w:sz w:val="18"/>
                      <w:szCs w:val="18"/>
                    </w:rPr>
                  </w:pPr>
                  <w:r w:rsidRPr="00CF762C">
                    <w:rPr>
                      <w:rFonts w:ascii="Times New Roman" w:hAnsi="Times New Roman"/>
                      <w:bCs/>
                      <w:sz w:val="18"/>
                      <w:szCs w:val="18"/>
                    </w:rPr>
                    <w:t>92</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80"/>
                    <w:rPr>
                      <w:rFonts w:ascii="Times New Roman" w:hAnsi="Times New Roman"/>
                      <w:bCs/>
                      <w:sz w:val="18"/>
                      <w:szCs w:val="18"/>
                    </w:rPr>
                  </w:pPr>
                  <w:r w:rsidRPr="00CF762C">
                    <w:rPr>
                      <w:rFonts w:ascii="Times New Roman" w:hAnsi="Times New Roman"/>
                      <w:bCs/>
                      <w:sz w:val="18"/>
                      <w:szCs w:val="18"/>
                    </w:rPr>
                    <w:t>Коммунальное хозяйство</w:t>
                  </w:r>
                </w:p>
              </w:tc>
              <w:tc>
                <w:tcPr>
                  <w:tcW w:w="47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bCs/>
                      <w:sz w:val="18"/>
                      <w:szCs w:val="18"/>
                    </w:rPr>
                  </w:pPr>
                  <w:r w:rsidRPr="00CF762C">
                    <w:rPr>
                      <w:rFonts w:ascii="Times New Roman" w:hAnsi="Times New Roman"/>
                      <w:bCs/>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bCs/>
                      <w:sz w:val="18"/>
                      <w:szCs w:val="18"/>
                    </w:rPr>
                  </w:pPr>
                  <w:r w:rsidRPr="00CF762C">
                    <w:rPr>
                      <w:rFonts w:ascii="Times New Roman" w:hAnsi="Times New Roman"/>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bCs/>
                      <w:sz w:val="18"/>
                      <w:szCs w:val="18"/>
                    </w:rPr>
                  </w:pPr>
                  <w:r w:rsidRPr="00CF762C">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60"/>
                    <w:jc w:val="right"/>
                    <w:rPr>
                      <w:rFonts w:ascii="Times New Roman" w:hAnsi="Times New Roman"/>
                      <w:bCs/>
                      <w:sz w:val="18"/>
                      <w:szCs w:val="18"/>
                    </w:rPr>
                  </w:pPr>
                  <w:r w:rsidRPr="00CF762C">
                    <w:rPr>
                      <w:rFonts w:ascii="Times New Roman" w:hAnsi="Times New Roman"/>
                      <w:bCs/>
                      <w:sz w:val="18"/>
                      <w:szCs w:val="18"/>
                    </w:rPr>
                    <w:t>19375,2</w:t>
                  </w:r>
                </w:p>
              </w:tc>
            </w:tr>
            <w:tr w:rsidR="00CF762C" w:rsidRPr="00E21ED9" w:rsidTr="00736B24">
              <w:trPr>
                <w:trHeight w:val="123"/>
              </w:trPr>
              <w:tc>
                <w:tcPr>
                  <w:tcW w:w="625" w:type="dxa"/>
                  <w:tcBorders>
                    <w:top w:val="nil"/>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jc w:val="center"/>
                    <w:rPr>
                      <w:rFonts w:ascii="Times New Roman" w:hAnsi="Times New Roman"/>
                      <w:bCs/>
                      <w:sz w:val="18"/>
                      <w:szCs w:val="18"/>
                    </w:rPr>
                  </w:pPr>
                  <w:r w:rsidRPr="00CF762C">
                    <w:rPr>
                      <w:rFonts w:ascii="Times New Roman" w:hAnsi="Times New Roman"/>
                      <w:bCs/>
                      <w:sz w:val="18"/>
                      <w:szCs w:val="18"/>
                    </w:rPr>
                    <w:t>93</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80"/>
                    <w:rPr>
                      <w:rFonts w:ascii="Times New Roman" w:hAnsi="Times New Roman"/>
                      <w:sz w:val="18"/>
                      <w:szCs w:val="18"/>
                    </w:rPr>
                  </w:pPr>
                  <w:r w:rsidRPr="00CF762C">
                    <w:rPr>
                      <w:rFonts w:ascii="Times New Roman" w:hAnsi="Times New Roman"/>
                      <w:sz w:val="18"/>
                      <w:szCs w:val="18"/>
                    </w:rPr>
                    <w:t xml:space="preserve"> Программа "Комплексное развитие систем коммунальной инфраструктуры муниципального образования рабочий поселок Атиг на 2019-2024 годы"</w:t>
                  </w:r>
                </w:p>
              </w:tc>
              <w:tc>
                <w:tcPr>
                  <w:tcW w:w="47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0500000000</w:t>
                  </w:r>
                </w:p>
              </w:tc>
              <w:tc>
                <w:tcPr>
                  <w:tcW w:w="426"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60"/>
                    <w:jc w:val="right"/>
                    <w:rPr>
                      <w:rFonts w:ascii="Times New Roman" w:hAnsi="Times New Roman"/>
                      <w:sz w:val="18"/>
                      <w:szCs w:val="18"/>
                    </w:rPr>
                  </w:pPr>
                  <w:r w:rsidRPr="00CF762C">
                    <w:rPr>
                      <w:rFonts w:ascii="Times New Roman" w:hAnsi="Times New Roman"/>
                      <w:sz w:val="18"/>
                      <w:szCs w:val="18"/>
                    </w:rPr>
                    <w:t>320,0</w:t>
                  </w:r>
                </w:p>
              </w:tc>
            </w:tr>
            <w:tr w:rsidR="00CF762C" w:rsidRPr="00E21ED9" w:rsidTr="00736B24">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jc w:val="center"/>
                    <w:rPr>
                      <w:rFonts w:ascii="Times New Roman" w:hAnsi="Times New Roman"/>
                      <w:bCs/>
                      <w:sz w:val="18"/>
                      <w:szCs w:val="18"/>
                    </w:rPr>
                  </w:pPr>
                  <w:r w:rsidRPr="00CF762C">
                    <w:rPr>
                      <w:rFonts w:ascii="Times New Roman" w:hAnsi="Times New Roman"/>
                      <w:bCs/>
                      <w:sz w:val="18"/>
                      <w:szCs w:val="18"/>
                    </w:rPr>
                    <w:t>94</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80"/>
                    <w:rPr>
                      <w:rFonts w:ascii="Times New Roman" w:hAnsi="Times New Roman"/>
                      <w:sz w:val="18"/>
                      <w:szCs w:val="18"/>
                    </w:rPr>
                  </w:pPr>
                  <w:r w:rsidRPr="00CF762C">
                    <w:rPr>
                      <w:rFonts w:ascii="Times New Roman" w:hAnsi="Times New Roman"/>
                      <w:sz w:val="18"/>
                      <w:szCs w:val="18"/>
                    </w:rPr>
                    <w:t>Модернизация объектов коммунального хозяйства</w:t>
                  </w:r>
                </w:p>
              </w:tc>
              <w:tc>
                <w:tcPr>
                  <w:tcW w:w="47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0503400000</w:t>
                  </w:r>
                </w:p>
              </w:tc>
              <w:tc>
                <w:tcPr>
                  <w:tcW w:w="426"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60"/>
                    <w:jc w:val="right"/>
                    <w:rPr>
                      <w:rFonts w:ascii="Times New Roman" w:hAnsi="Times New Roman"/>
                      <w:sz w:val="18"/>
                      <w:szCs w:val="18"/>
                    </w:rPr>
                  </w:pPr>
                  <w:r w:rsidRPr="00CF762C">
                    <w:rPr>
                      <w:rFonts w:ascii="Times New Roman" w:hAnsi="Times New Roman"/>
                      <w:sz w:val="18"/>
                      <w:szCs w:val="18"/>
                    </w:rPr>
                    <w:t>320,0</w:t>
                  </w:r>
                </w:p>
              </w:tc>
            </w:tr>
            <w:tr w:rsidR="00CF762C" w:rsidRPr="00E21ED9" w:rsidTr="00736B24">
              <w:trPr>
                <w:trHeight w:val="405"/>
              </w:trPr>
              <w:tc>
                <w:tcPr>
                  <w:tcW w:w="625" w:type="dxa"/>
                  <w:tcBorders>
                    <w:top w:val="nil"/>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jc w:val="center"/>
                    <w:rPr>
                      <w:rFonts w:ascii="Times New Roman" w:hAnsi="Times New Roman"/>
                      <w:bCs/>
                      <w:sz w:val="18"/>
                      <w:szCs w:val="18"/>
                    </w:rPr>
                  </w:pPr>
                  <w:r w:rsidRPr="00CF762C">
                    <w:rPr>
                      <w:rFonts w:ascii="Times New Roman" w:hAnsi="Times New Roman"/>
                      <w:bCs/>
                      <w:sz w:val="18"/>
                      <w:szCs w:val="18"/>
                    </w:rPr>
                    <w:t>95</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80"/>
                    <w:rPr>
                      <w:rFonts w:ascii="Times New Roman" w:hAnsi="Times New Roman"/>
                      <w:sz w:val="18"/>
                      <w:szCs w:val="18"/>
                    </w:rPr>
                  </w:pPr>
                  <w:r w:rsidRPr="00CF762C">
                    <w:rPr>
                      <w:rFonts w:ascii="Times New Roman" w:hAnsi="Times New Roman"/>
                      <w:sz w:val="18"/>
                      <w:szCs w:val="18"/>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47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0503400000</w:t>
                  </w:r>
                </w:p>
              </w:tc>
              <w:tc>
                <w:tcPr>
                  <w:tcW w:w="426"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810</w:t>
                  </w:r>
                </w:p>
              </w:tc>
              <w:tc>
                <w:tcPr>
                  <w:tcW w:w="850"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60"/>
                    <w:jc w:val="right"/>
                    <w:rPr>
                      <w:rFonts w:ascii="Times New Roman" w:hAnsi="Times New Roman"/>
                      <w:sz w:val="18"/>
                      <w:szCs w:val="18"/>
                    </w:rPr>
                  </w:pPr>
                  <w:r w:rsidRPr="00CF762C">
                    <w:rPr>
                      <w:rFonts w:ascii="Times New Roman" w:hAnsi="Times New Roman"/>
                      <w:sz w:val="18"/>
                      <w:szCs w:val="18"/>
                    </w:rPr>
                    <w:t>320,0</w:t>
                  </w:r>
                </w:p>
              </w:tc>
            </w:tr>
            <w:tr w:rsidR="00CF762C" w:rsidRPr="00E21ED9" w:rsidTr="00736B24">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jc w:val="center"/>
                    <w:rPr>
                      <w:rFonts w:ascii="Times New Roman" w:hAnsi="Times New Roman"/>
                      <w:bCs/>
                      <w:sz w:val="18"/>
                      <w:szCs w:val="18"/>
                    </w:rPr>
                  </w:pPr>
                  <w:r w:rsidRPr="00CF762C">
                    <w:rPr>
                      <w:rFonts w:ascii="Times New Roman" w:hAnsi="Times New Roman"/>
                      <w:bCs/>
                      <w:sz w:val="18"/>
                      <w:szCs w:val="18"/>
                    </w:rPr>
                    <w:t>96</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80"/>
                    <w:rPr>
                      <w:rFonts w:ascii="Times New Roman" w:hAnsi="Times New Roman"/>
                      <w:sz w:val="18"/>
                      <w:szCs w:val="18"/>
                    </w:rPr>
                  </w:pPr>
                  <w:r w:rsidRPr="00CF762C">
                    <w:rPr>
                      <w:rFonts w:ascii="Times New Roman" w:hAnsi="Times New Roman"/>
                      <w:sz w:val="18"/>
                      <w:szCs w:val="18"/>
                    </w:rPr>
                    <w:t>Муниципальная программа "Развитие газификации на территории муниципального образования рабочий поселок Атиг до 2024 года"</w:t>
                  </w:r>
                </w:p>
              </w:tc>
              <w:tc>
                <w:tcPr>
                  <w:tcW w:w="47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0700000000</w:t>
                  </w:r>
                </w:p>
              </w:tc>
              <w:tc>
                <w:tcPr>
                  <w:tcW w:w="426"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60"/>
                    <w:jc w:val="right"/>
                    <w:rPr>
                      <w:rFonts w:ascii="Times New Roman" w:hAnsi="Times New Roman"/>
                      <w:sz w:val="18"/>
                      <w:szCs w:val="18"/>
                    </w:rPr>
                  </w:pPr>
                  <w:r w:rsidRPr="00CF762C">
                    <w:rPr>
                      <w:rFonts w:ascii="Times New Roman" w:hAnsi="Times New Roman"/>
                      <w:sz w:val="18"/>
                      <w:szCs w:val="18"/>
                    </w:rPr>
                    <w:t>18045,3</w:t>
                  </w:r>
                </w:p>
              </w:tc>
            </w:tr>
            <w:tr w:rsidR="00CF762C" w:rsidRPr="00E21ED9" w:rsidTr="00736B24">
              <w:trPr>
                <w:trHeight w:val="207"/>
              </w:trPr>
              <w:tc>
                <w:tcPr>
                  <w:tcW w:w="625" w:type="dxa"/>
                  <w:tcBorders>
                    <w:top w:val="nil"/>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jc w:val="center"/>
                    <w:rPr>
                      <w:rFonts w:ascii="Times New Roman" w:hAnsi="Times New Roman"/>
                      <w:bCs/>
                      <w:sz w:val="18"/>
                      <w:szCs w:val="18"/>
                    </w:rPr>
                  </w:pPr>
                  <w:r w:rsidRPr="00CF762C">
                    <w:rPr>
                      <w:rFonts w:ascii="Times New Roman" w:hAnsi="Times New Roman"/>
                      <w:bCs/>
                      <w:sz w:val="18"/>
                      <w:szCs w:val="18"/>
                    </w:rPr>
                    <w:t>97</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80"/>
                    <w:rPr>
                      <w:rFonts w:ascii="Times New Roman" w:hAnsi="Times New Roman"/>
                      <w:sz w:val="18"/>
                      <w:szCs w:val="18"/>
                    </w:rPr>
                  </w:pPr>
                  <w:r w:rsidRPr="00CF762C">
                    <w:rPr>
                      <w:rFonts w:ascii="Times New Roman" w:hAnsi="Times New Roman"/>
                      <w:sz w:val="18"/>
                      <w:szCs w:val="18"/>
                    </w:rPr>
                    <w:t xml:space="preserve">Распределительные газопроводы для газоснабжения частных домов кооператива "Атиг" </w:t>
                  </w:r>
                </w:p>
              </w:tc>
              <w:tc>
                <w:tcPr>
                  <w:tcW w:w="47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0703300000</w:t>
                  </w:r>
                </w:p>
              </w:tc>
              <w:tc>
                <w:tcPr>
                  <w:tcW w:w="426"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60"/>
                    <w:jc w:val="right"/>
                    <w:rPr>
                      <w:rFonts w:ascii="Times New Roman" w:hAnsi="Times New Roman"/>
                      <w:sz w:val="18"/>
                      <w:szCs w:val="18"/>
                    </w:rPr>
                  </w:pPr>
                  <w:r w:rsidRPr="00CF762C">
                    <w:rPr>
                      <w:rFonts w:ascii="Times New Roman" w:hAnsi="Times New Roman"/>
                      <w:sz w:val="18"/>
                      <w:szCs w:val="18"/>
                    </w:rPr>
                    <w:t>1050,0</w:t>
                  </w:r>
                </w:p>
              </w:tc>
            </w:tr>
            <w:tr w:rsidR="00CF762C" w:rsidRPr="00E21ED9" w:rsidTr="00736B24">
              <w:trPr>
                <w:trHeight w:val="213"/>
              </w:trPr>
              <w:tc>
                <w:tcPr>
                  <w:tcW w:w="625" w:type="dxa"/>
                  <w:tcBorders>
                    <w:top w:val="nil"/>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jc w:val="center"/>
                    <w:rPr>
                      <w:rFonts w:ascii="Times New Roman" w:hAnsi="Times New Roman"/>
                      <w:bCs/>
                      <w:sz w:val="18"/>
                      <w:szCs w:val="18"/>
                    </w:rPr>
                  </w:pPr>
                  <w:r w:rsidRPr="00CF762C">
                    <w:rPr>
                      <w:rFonts w:ascii="Times New Roman" w:hAnsi="Times New Roman"/>
                      <w:bCs/>
                      <w:sz w:val="18"/>
                      <w:szCs w:val="18"/>
                    </w:rPr>
                    <w:t>98</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80"/>
                    <w:rPr>
                      <w:rFonts w:ascii="Times New Roman" w:hAnsi="Times New Roman"/>
                      <w:sz w:val="18"/>
                      <w:szCs w:val="18"/>
                    </w:rPr>
                  </w:pPr>
                  <w:r w:rsidRPr="00CF762C">
                    <w:rPr>
                      <w:rFonts w:ascii="Times New Roman" w:hAnsi="Times New Roman"/>
                      <w:sz w:val="18"/>
                      <w:szCs w:val="18"/>
                    </w:rPr>
                    <w:t>Иные закупки товаров, работ и услуг для обеспечения государственных (муниципальных) нужд</w:t>
                  </w:r>
                </w:p>
              </w:tc>
              <w:tc>
                <w:tcPr>
                  <w:tcW w:w="47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0703300000</w:t>
                  </w:r>
                </w:p>
              </w:tc>
              <w:tc>
                <w:tcPr>
                  <w:tcW w:w="426"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60"/>
                    <w:jc w:val="right"/>
                    <w:rPr>
                      <w:rFonts w:ascii="Times New Roman" w:hAnsi="Times New Roman"/>
                      <w:sz w:val="18"/>
                      <w:szCs w:val="18"/>
                    </w:rPr>
                  </w:pPr>
                  <w:r w:rsidRPr="00CF762C">
                    <w:rPr>
                      <w:rFonts w:ascii="Times New Roman" w:hAnsi="Times New Roman"/>
                      <w:sz w:val="18"/>
                      <w:szCs w:val="18"/>
                    </w:rPr>
                    <w:t>750,0</w:t>
                  </w:r>
                </w:p>
              </w:tc>
            </w:tr>
            <w:tr w:rsidR="00CF762C" w:rsidRPr="00E21ED9" w:rsidTr="00CF762C">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jc w:val="center"/>
                    <w:rPr>
                      <w:rFonts w:ascii="Times New Roman" w:hAnsi="Times New Roman"/>
                      <w:bCs/>
                      <w:sz w:val="18"/>
                      <w:szCs w:val="18"/>
                    </w:rPr>
                  </w:pPr>
                  <w:r w:rsidRPr="00CF762C">
                    <w:rPr>
                      <w:rFonts w:ascii="Times New Roman" w:hAnsi="Times New Roman"/>
                      <w:bCs/>
                      <w:sz w:val="18"/>
                      <w:szCs w:val="18"/>
                    </w:rPr>
                    <w:t>99</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80"/>
                    <w:rPr>
                      <w:rFonts w:ascii="Times New Roman" w:hAnsi="Times New Roman"/>
                      <w:sz w:val="18"/>
                      <w:szCs w:val="18"/>
                    </w:rPr>
                  </w:pPr>
                  <w:r w:rsidRPr="00CF762C">
                    <w:rPr>
                      <w:rFonts w:ascii="Times New Roman" w:hAnsi="Times New Roman"/>
                      <w:sz w:val="18"/>
                      <w:szCs w:val="18"/>
                    </w:rPr>
                    <w:t>Бюджетные инвестиции</w:t>
                  </w:r>
                </w:p>
              </w:tc>
              <w:tc>
                <w:tcPr>
                  <w:tcW w:w="47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0703300000</w:t>
                  </w:r>
                </w:p>
              </w:tc>
              <w:tc>
                <w:tcPr>
                  <w:tcW w:w="426"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410</w:t>
                  </w:r>
                </w:p>
              </w:tc>
              <w:tc>
                <w:tcPr>
                  <w:tcW w:w="850"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60"/>
                    <w:jc w:val="right"/>
                    <w:rPr>
                      <w:rFonts w:ascii="Times New Roman" w:hAnsi="Times New Roman"/>
                      <w:sz w:val="18"/>
                      <w:szCs w:val="18"/>
                    </w:rPr>
                  </w:pPr>
                  <w:r w:rsidRPr="00CF762C">
                    <w:rPr>
                      <w:rFonts w:ascii="Times New Roman" w:hAnsi="Times New Roman"/>
                      <w:sz w:val="18"/>
                      <w:szCs w:val="18"/>
                    </w:rPr>
                    <w:t>300,0</w:t>
                  </w:r>
                </w:p>
              </w:tc>
            </w:tr>
            <w:tr w:rsidR="00CF762C" w:rsidRPr="00E21ED9" w:rsidTr="00736B24">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jc w:val="center"/>
                    <w:rPr>
                      <w:rFonts w:ascii="Times New Roman" w:hAnsi="Times New Roman"/>
                      <w:bCs/>
                      <w:sz w:val="18"/>
                      <w:szCs w:val="18"/>
                    </w:rPr>
                  </w:pPr>
                  <w:r w:rsidRPr="00CF762C">
                    <w:rPr>
                      <w:rFonts w:ascii="Times New Roman" w:hAnsi="Times New Roman"/>
                      <w:bCs/>
                      <w:sz w:val="18"/>
                      <w:szCs w:val="18"/>
                    </w:rPr>
                    <w:t>100</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80"/>
                    <w:rPr>
                      <w:rFonts w:ascii="Times New Roman" w:hAnsi="Times New Roman"/>
                      <w:sz w:val="18"/>
                      <w:szCs w:val="18"/>
                    </w:rPr>
                  </w:pPr>
                  <w:r w:rsidRPr="00CF762C">
                    <w:rPr>
                      <w:rFonts w:ascii="Times New Roman" w:hAnsi="Times New Roman"/>
                      <w:sz w:val="18"/>
                      <w:szCs w:val="18"/>
                    </w:rPr>
                    <w:t>Реализация проектов капитального строительства муниципального значения по развитию газификации</w:t>
                  </w:r>
                </w:p>
              </w:tc>
              <w:tc>
                <w:tcPr>
                  <w:tcW w:w="47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0703342300</w:t>
                  </w:r>
                </w:p>
              </w:tc>
              <w:tc>
                <w:tcPr>
                  <w:tcW w:w="426"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60"/>
                    <w:jc w:val="right"/>
                    <w:rPr>
                      <w:rFonts w:ascii="Times New Roman" w:hAnsi="Times New Roman"/>
                      <w:sz w:val="18"/>
                      <w:szCs w:val="18"/>
                    </w:rPr>
                  </w:pPr>
                  <w:r w:rsidRPr="00CF762C">
                    <w:rPr>
                      <w:rFonts w:ascii="Times New Roman" w:hAnsi="Times New Roman"/>
                      <w:sz w:val="18"/>
                      <w:szCs w:val="18"/>
                    </w:rPr>
                    <w:t>16345,3</w:t>
                  </w:r>
                </w:p>
              </w:tc>
            </w:tr>
            <w:tr w:rsidR="00CF762C" w:rsidRPr="00E21ED9" w:rsidTr="00CF762C">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jc w:val="center"/>
                    <w:rPr>
                      <w:rFonts w:ascii="Times New Roman" w:hAnsi="Times New Roman"/>
                      <w:bCs/>
                      <w:sz w:val="18"/>
                      <w:szCs w:val="18"/>
                    </w:rPr>
                  </w:pPr>
                  <w:r w:rsidRPr="00CF762C">
                    <w:rPr>
                      <w:rFonts w:ascii="Times New Roman" w:hAnsi="Times New Roman"/>
                      <w:bCs/>
                      <w:sz w:val="18"/>
                      <w:szCs w:val="18"/>
                    </w:rPr>
                    <w:t>101</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80"/>
                    <w:rPr>
                      <w:rFonts w:ascii="Times New Roman" w:hAnsi="Times New Roman"/>
                      <w:sz w:val="18"/>
                      <w:szCs w:val="18"/>
                    </w:rPr>
                  </w:pPr>
                  <w:r w:rsidRPr="00CF762C">
                    <w:rPr>
                      <w:rFonts w:ascii="Times New Roman" w:hAnsi="Times New Roman"/>
                      <w:sz w:val="18"/>
                      <w:szCs w:val="18"/>
                    </w:rPr>
                    <w:t>Бюджетные инвестиции</w:t>
                  </w:r>
                </w:p>
              </w:tc>
              <w:tc>
                <w:tcPr>
                  <w:tcW w:w="47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0703342300</w:t>
                  </w:r>
                </w:p>
              </w:tc>
              <w:tc>
                <w:tcPr>
                  <w:tcW w:w="426"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410</w:t>
                  </w:r>
                </w:p>
              </w:tc>
              <w:tc>
                <w:tcPr>
                  <w:tcW w:w="850"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60"/>
                    <w:jc w:val="right"/>
                    <w:rPr>
                      <w:rFonts w:ascii="Times New Roman" w:hAnsi="Times New Roman"/>
                      <w:sz w:val="18"/>
                      <w:szCs w:val="18"/>
                    </w:rPr>
                  </w:pPr>
                  <w:r w:rsidRPr="00CF762C">
                    <w:rPr>
                      <w:rFonts w:ascii="Times New Roman" w:hAnsi="Times New Roman"/>
                      <w:sz w:val="18"/>
                      <w:szCs w:val="18"/>
                    </w:rPr>
                    <w:t>16345,3</w:t>
                  </w:r>
                </w:p>
              </w:tc>
            </w:tr>
            <w:tr w:rsidR="00CF762C" w:rsidRPr="00E21ED9" w:rsidTr="00CF762C">
              <w:trPr>
                <w:trHeight w:val="144"/>
              </w:trPr>
              <w:tc>
                <w:tcPr>
                  <w:tcW w:w="625" w:type="dxa"/>
                  <w:tcBorders>
                    <w:top w:val="nil"/>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jc w:val="center"/>
                    <w:rPr>
                      <w:rFonts w:ascii="Times New Roman" w:hAnsi="Times New Roman"/>
                      <w:bCs/>
                      <w:sz w:val="18"/>
                      <w:szCs w:val="18"/>
                    </w:rPr>
                  </w:pPr>
                  <w:r w:rsidRPr="00CF762C">
                    <w:rPr>
                      <w:rFonts w:ascii="Times New Roman" w:hAnsi="Times New Roman"/>
                      <w:bCs/>
                      <w:sz w:val="18"/>
                      <w:szCs w:val="18"/>
                    </w:rPr>
                    <w:t>102</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80"/>
                    <w:rPr>
                      <w:rFonts w:ascii="Times New Roman" w:hAnsi="Times New Roman"/>
                      <w:sz w:val="18"/>
                      <w:szCs w:val="18"/>
                    </w:rPr>
                  </w:pPr>
                  <w:r w:rsidRPr="00CF762C">
                    <w:rPr>
                      <w:rFonts w:ascii="Times New Roman" w:hAnsi="Times New Roman"/>
                      <w:sz w:val="18"/>
                      <w:szCs w:val="18"/>
                    </w:rPr>
                    <w:t>Реализация проектов капитального строительства муниципального значения по развитию газификации (софинансирование за счет средств местного бюджета)</w:t>
                  </w:r>
                </w:p>
              </w:tc>
              <w:tc>
                <w:tcPr>
                  <w:tcW w:w="47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07033S2300</w:t>
                  </w:r>
                </w:p>
              </w:tc>
              <w:tc>
                <w:tcPr>
                  <w:tcW w:w="426"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60"/>
                    <w:jc w:val="right"/>
                    <w:rPr>
                      <w:rFonts w:ascii="Times New Roman" w:hAnsi="Times New Roman"/>
                      <w:sz w:val="18"/>
                      <w:szCs w:val="18"/>
                    </w:rPr>
                  </w:pPr>
                  <w:r w:rsidRPr="00CF762C">
                    <w:rPr>
                      <w:rFonts w:ascii="Times New Roman" w:hAnsi="Times New Roman"/>
                      <w:sz w:val="18"/>
                      <w:szCs w:val="18"/>
                    </w:rPr>
                    <w:t>650,0</w:t>
                  </w:r>
                </w:p>
              </w:tc>
            </w:tr>
            <w:tr w:rsidR="00CF762C" w:rsidRPr="00E21ED9" w:rsidTr="00CF762C">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jc w:val="center"/>
                    <w:rPr>
                      <w:rFonts w:ascii="Times New Roman" w:hAnsi="Times New Roman"/>
                      <w:bCs/>
                      <w:sz w:val="18"/>
                      <w:szCs w:val="18"/>
                    </w:rPr>
                  </w:pPr>
                  <w:r w:rsidRPr="00CF762C">
                    <w:rPr>
                      <w:rFonts w:ascii="Times New Roman" w:hAnsi="Times New Roman"/>
                      <w:bCs/>
                      <w:sz w:val="18"/>
                      <w:szCs w:val="18"/>
                    </w:rPr>
                    <w:t>103</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80"/>
                    <w:rPr>
                      <w:rFonts w:ascii="Times New Roman" w:hAnsi="Times New Roman"/>
                      <w:sz w:val="18"/>
                      <w:szCs w:val="18"/>
                    </w:rPr>
                  </w:pPr>
                  <w:r w:rsidRPr="00CF762C">
                    <w:rPr>
                      <w:rFonts w:ascii="Times New Roman" w:hAnsi="Times New Roman"/>
                      <w:sz w:val="18"/>
                      <w:szCs w:val="18"/>
                    </w:rPr>
                    <w:t>Бюджетные инвестиции</w:t>
                  </w:r>
                </w:p>
              </w:tc>
              <w:tc>
                <w:tcPr>
                  <w:tcW w:w="47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07033S2300</w:t>
                  </w:r>
                </w:p>
              </w:tc>
              <w:tc>
                <w:tcPr>
                  <w:tcW w:w="426"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410</w:t>
                  </w:r>
                </w:p>
              </w:tc>
              <w:tc>
                <w:tcPr>
                  <w:tcW w:w="850"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60"/>
                    <w:jc w:val="right"/>
                    <w:rPr>
                      <w:rFonts w:ascii="Times New Roman" w:hAnsi="Times New Roman"/>
                      <w:sz w:val="18"/>
                      <w:szCs w:val="18"/>
                    </w:rPr>
                  </w:pPr>
                  <w:r w:rsidRPr="00CF762C">
                    <w:rPr>
                      <w:rFonts w:ascii="Times New Roman" w:hAnsi="Times New Roman"/>
                      <w:sz w:val="18"/>
                      <w:szCs w:val="18"/>
                    </w:rPr>
                    <w:t>650,0</w:t>
                  </w:r>
                </w:p>
              </w:tc>
            </w:tr>
            <w:tr w:rsidR="00CF762C" w:rsidRPr="00E21ED9" w:rsidTr="00736B24">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jc w:val="center"/>
                    <w:rPr>
                      <w:rFonts w:ascii="Times New Roman" w:hAnsi="Times New Roman"/>
                      <w:bCs/>
                      <w:sz w:val="18"/>
                      <w:szCs w:val="18"/>
                    </w:rPr>
                  </w:pPr>
                  <w:r w:rsidRPr="00CF762C">
                    <w:rPr>
                      <w:rFonts w:ascii="Times New Roman" w:hAnsi="Times New Roman"/>
                      <w:bCs/>
                      <w:sz w:val="18"/>
                      <w:szCs w:val="18"/>
                    </w:rPr>
                    <w:t>104</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80"/>
                    <w:rPr>
                      <w:rFonts w:ascii="Times New Roman" w:hAnsi="Times New Roman"/>
                      <w:sz w:val="18"/>
                      <w:szCs w:val="18"/>
                    </w:rPr>
                  </w:pPr>
                  <w:r w:rsidRPr="00CF762C">
                    <w:rPr>
                      <w:rFonts w:ascii="Times New Roman" w:hAnsi="Times New Roman"/>
                      <w:sz w:val="18"/>
                      <w:szCs w:val="18"/>
                    </w:rPr>
                    <w:t>Непрограммные направления деятельности</w:t>
                  </w:r>
                </w:p>
              </w:tc>
              <w:tc>
                <w:tcPr>
                  <w:tcW w:w="47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60"/>
                    <w:jc w:val="right"/>
                    <w:rPr>
                      <w:rFonts w:ascii="Times New Roman" w:hAnsi="Times New Roman"/>
                      <w:sz w:val="18"/>
                      <w:szCs w:val="18"/>
                    </w:rPr>
                  </w:pPr>
                  <w:r w:rsidRPr="00CF762C">
                    <w:rPr>
                      <w:rFonts w:ascii="Times New Roman" w:hAnsi="Times New Roman"/>
                      <w:sz w:val="18"/>
                      <w:szCs w:val="18"/>
                    </w:rPr>
                    <w:t>1009,9</w:t>
                  </w:r>
                </w:p>
              </w:tc>
            </w:tr>
            <w:tr w:rsidR="00CF762C" w:rsidRPr="00E21ED9" w:rsidTr="00736B24">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jc w:val="center"/>
                    <w:rPr>
                      <w:rFonts w:ascii="Times New Roman" w:hAnsi="Times New Roman"/>
                      <w:bCs/>
                      <w:sz w:val="18"/>
                      <w:szCs w:val="18"/>
                    </w:rPr>
                  </w:pPr>
                  <w:r w:rsidRPr="00CF762C">
                    <w:rPr>
                      <w:rFonts w:ascii="Times New Roman" w:hAnsi="Times New Roman"/>
                      <w:bCs/>
                      <w:sz w:val="18"/>
                      <w:szCs w:val="18"/>
                    </w:rPr>
                    <w:t>105</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80"/>
                    <w:rPr>
                      <w:rFonts w:ascii="Times New Roman" w:hAnsi="Times New Roman"/>
                      <w:sz w:val="18"/>
                      <w:szCs w:val="18"/>
                    </w:rPr>
                  </w:pPr>
                  <w:r w:rsidRPr="00CF762C">
                    <w:rPr>
                      <w:rFonts w:ascii="Times New Roman" w:hAnsi="Times New Roman"/>
                      <w:sz w:val="18"/>
                      <w:szCs w:val="18"/>
                    </w:rPr>
                    <w:t>Мероприятия в области коммунального хозяйства</w:t>
                  </w:r>
                </w:p>
              </w:tc>
              <w:tc>
                <w:tcPr>
                  <w:tcW w:w="47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7003000016</w:t>
                  </w:r>
                </w:p>
              </w:tc>
              <w:tc>
                <w:tcPr>
                  <w:tcW w:w="426"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60"/>
                    <w:jc w:val="right"/>
                    <w:rPr>
                      <w:rFonts w:ascii="Times New Roman" w:hAnsi="Times New Roman"/>
                      <w:sz w:val="18"/>
                      <w:szCs w:val="18"/>
                    </w:rPr>
                  </w:pPr>
                  <w:r w:rsidRPr="00CF762C">
                    <w:rPr>
                      <w:rFonts w:ascii="Times New Roman" w:hAnsi="Times New Roman"/>
                      <w:sz w:val="18"/>
                      <w:szCs w:val="18"/>
                    </w:rPr>
                    <w:t>1009,9</w:t>
                  </w:r>
                </w:p>
              </w:tc>
            </w:tr>
            <w:tr w:rsidR="00CF762C" w:rsidRPr="00E21ED9" w:rsidTr="00736B24">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jc w:val="center"/>
                    <w:rPr>
                      <w:rFonts w:ascii="Times New Roman" w:hAnsi="Times New Roman"/>
                      <w:bCs/>
                      <w:sz w:val="18"/>
                      <w:szCs w:val="18"/>
                    </w:rPr>
                  </w:pPr>
                  <w:r w:rsidRPr="00CF762C">
                    <w:rPr>
                      <w:rFonts w:ascii="Times New Roman" w:hAnsi="Times New Roman"/>
                      <w:bCs/>
                      <w:sz w:val="18"/>
                      <w:szCs w:val="18"/>
                    </w:rPr>
                    <w:t>106</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80"/>
                    <w:rPr>
                      <w:rFonts w:ascii="Times New Roman" w:hAnsi="Times New Roman"/>
                      <w:sz w:val="18"/>
                      <w:szCs w:val="18"/>
                    </w:rPr>
                  </w:pPr>
                  <w:r w:rsidRPr="00CF762C">
                    <w:rPr>
                      <w:rFonts w:ascii="Times New Roman" w:hAnsi="Times New Roman"/>
                      <w:sz w:val="18"/>
                      <w:szCs w:val="18"/>
                    </w:rPr>
                    <w:t>Иные закупки товаров, работ и услуг для обеспечения государственных (муниципальных) нужд</w:t>
                  </w:r>
                </w:p>
              </w:tc>
              <w:tc>
                <w:tcPr>
                  <w:tcW w:w="47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7003000016</w:t>
                  </w:r>
                </w:p>
              </w:tc>
              <w:tc>
                <w:tcPr>
                  <w:tcW w:w="426"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60"/>
                    <w:jc w:val="right"/>
                    <w:rPr>
                      <w:rFonts w:ascii="Times New Roman" w:hAnsi="Times New Roman"/>
                      <w:sz w:val="18"/>
                      <w:szCs w:val="18"/>
                    </w:rPr>
                  </w:pPr>
                  <w:r w:rsidRPr="00CF762C">
                    <w:rPr>
                      <w:rFonts w:ascii="Times New Roman" w:hAnsi="Times New Roman"/>
                      <w:sz w:val="18"/>
                      <w:szCs w:val="18"/>
                    </w:rPr>
                    <w:t>49,9</w:t>
                  </w:r>
                </w:p>
              </w:tc>
            </w:tr>
            <w:tr w:rsidR="00CF762C" w:rsidRPr="00E21ED9" w:rsidTr="00CF762C">
              <w:trPr>
                <w:trHeight w:val="660"/>
              </w:trPr>
              <w:tc>
                <w:tcPr>
                  <w:tcW w:w="625" w:type="dxa"/>
                  <w:tcBorders>
                    <w:top w:val="nil"/>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jc w:val="center"/>
                    <w:rPr>
                      <w:rFonts w:ascii="Times New Roman" w:hAnsi="Times New Roman"/>
                      <w:bCs/>
                      <w:sz w:val="18"/>
                      <w:szCs w:val="18"/>
                    </w:rPr>
                  </w:pPr>
                  <w:r w:rsidRPr="00CF762C">
                    <w:rPr>
                      <w:rFonts w:ascii="Times New Roman" w:hAnsi="Times New Roman"/>
                      <w:bCs/>
                      <w:sz w:val="18"/>
                      <w:szCs w:val="18"/>
                    </w:rPr>
                    <w:t>107</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80"/>
                    <w:rPr>
                      <w:rFonts w:ascii="Times New Roman" w:hAnsi="Times New Roman"/>
                      <w:sz w:val="18"/>
                      <w:szCs w:val="18"/>
                    </w:rPr>
                  </w:pPr>
                  <w:r w:rsidRPr="00CF762C">
                    <w:rPr>
                      <w:rFonts w:ascii="Times New Roman" w:hAnsi="Times New Roman"/>
                      <w:sz w:val="18"/>
                      <w:szCs w:val="18"/>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47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7003000016</w:t>
                  </w:r>
                </w:p>
              </w:tc>
              <w:tc>
                <w:tcPr>
                  <w:tcW w:w="426"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810</w:t>
                  </w:r>
                </w:p>
              </w:tc>
              <w:tc>
                <w:tcPr>
                  <w:tcW w:w="850"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60"/>
                    <w:jc w:val="right"/>
                    <w:rPr>
                      <w:rFonts w:ascii="Times New Roman" w:hAnsi="Times New Roman"/>
                      <w:sz w:val="18"/>
                      <w:szCs w:val="18"/>
                    </w:rPr>
                  </w:pPr>
                  <w:r w:rsidRPr="00CF762C">
                    <w:rPr>
                      <w:rFonts w:ascii="Times New Roman" w:hAnsi="Times New Roman"/>
                      <w:sz w:val="18"/>
                      <w:szCs w:val="18"/>
                    </w:rPr>
                    <w:t>960,0</w:t>
                  </w:r>
                </w:p>
              </w:tc>
            </w:tr>
            <w:tr w:rsidR="00CF762C" w:rsidRPr="00E21ED9" w:rsidTr="00CF762C">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jc w:val="center"/>
                    <w:rPr>
                      <w:rFonts w:ascii="Times New Roman" w:hAnsi="Times New Roman"/>
                      <w:bCs/>
                      <w:sz w:val="18"/>
                      <w:szCs w:val="18"/>
                    </w:rPr>
                  </w:pPr>
                  <w:r w:rsidRPr="00CF762C">
                    <w:rPr>
                      <w:rFonts w:ascii="Times New Roman" w:hAnsi="Times New Roman"/>
                      <w:bCs/>
                      <w:sz w:val="18"/>
                      <w:szCs w:val="18"/>
                    </w:rPr>
                    <w:t>108</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80"/>
                    <w:rPr>
                      <w:rFonts w:ascii="Times New Roman" w:hAnsi="Times New Roman"/>
                      <w:bCs/>
                      <w:sz w:val="18"/>
                      <w:szCs w:val="18"/>
                    </w:rPr>
                  </w:pPr>
                  <w:r w:rsidRPr="00CF762C">
                    <w:rPr>
                      <w:rFonts w:ascii="Times New Roman" w:hAnsi="Times New Roman"/>
                      <w:bCs/>
                      <w:sz w:val="18"/>
                      <w:szCs w:val="18"/>
                    </w:rPr>
                    <w:t>Благоустройство</w:t>
                  </w:r>
                </w:p>
              </w:tc>
              <w:tc>
                <w:tcPr>
                  <w:tcW w:w="47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bCs/>
                      <w:sz w:val="18"/>
                      <w:szCs w:val="18"/>
                    </w:rPr>
                  </w:pPr>
                  <w:r w:rsidRPr="00CF762C">
                    <w:rPr>
                      <w:rFonts w:ascii="Times New Roman" w:hAnsi="Times New Roman"/>
                      <w:bCs/>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bCs/>
                      <w:sz w:val="18"/>
                      <w:szCs w:val="18"/>
                    </w:rPr>
                  </w:pPr>
                  <w:r w:rsidRPr="00CF762C">
                    <w:rPr>
                      <w:rFonts w:ascii="Times New Roman" w:hAnsi="Times New Roman"/>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bCs/>
                      <w:sz w:val="18"/>
                      <w:szCs w:val="18"/>
                    </w:rPr>
                  </w:pPr>
                  <w:r w:rsidRPr="00CF762C">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60"/>
                    <w:jc w:val="right"/>
                    <w:rPr>
                      <w:rFonts w:ascii="Times New Roman" w:hAnsi="Times New Roman"/>
                      <w:bCs/>
                      <w:sz w:val="18"/>
                      <w:szCs w:val="18"/>
                    </w:rPr>
                  </w:pPr>
                  <w:r w:rsidRPr="00CF762C">
                    <w:rPr>
                      <w:rFonts w:ascii="Times New Roman" w:hAnsi="Times New Roman"/>
                      <w:bCs/>
                      <w:sz w:val="18"/>
                      <w:szCs w:val="18"/>
                    </w:rPr>
                    <w:t>6625,3</w:t>
                  </w:r>
                </w:p>
              </w:tc>
            </w:tr>
            <w:tr w:rsidR="00CF762C" w:rsidRPr="00E21ED9" w:rsidTr="00CF762C">
              <w:trPr>
                <w:trHeight w:val="660"/>
              </w:trPr>
              <w:tc>
                <w:tcPr>
                  <w:tcW w:w="625" w:type="dxa"/>
                  <w:tcBorders>
                    <w:top w:val="nil"/>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jc w:val="center"/>
                    <w:rPr>
                      <w:rFonts w:ascii="Times New Roman" w:hAnsi="Times New Roman"/>
                      <w:bCs/>
                      <w:sz w:val="18"/>
                      <w:szCs w:val="18"/>
                    </w:rPr>
                  </w:pPr>
                  <w:r w:rsidRPr="00CF762C">
                    <w:rPr>
                      <w:rFonts w:ascii="Times New Roman" w:hAnsi="Times New Roman"/>
                      <w:bCs/>
                      <w:sz w:val="18"/>
                      <w:szCs w:val="18"/>
                    </w:rPr>
                    <w:lastRenderedPageBreak/>
                    <w:t>109</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80"/>
                    <w:rPr>
                      <w:rFonts w:ascii="Times New Roman" w:hAnsi="Times New Roman"/>
                      <w:sz w:val="18"/>
                      <w:szCs w:val="18"/>
                    </w:rPr>
                  </w:pPr>
                  <w:r w:rsidRPr="00CF762C">
                    <w:rPr>
                      <w:rFonts w:ascii="Times New Roman" w:hAnsi="Times New Roman"/>
                      <w:sz w:val="18"/>
                      <w:szCs w:val="18"/>
                    </w:rPr>
                    <w:t>Муниципальная программа "Формирование комфортной городской среды на территории муниципального образования рабочий поселок Атиг на 2017-2022 годы"</w:t>
                  </w:r>
                </w:p>
              </w:tc>
              <w:tc>
                <w:tcPr>
                  <w:tcW w:w="47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0800000000</w:t>
                  </w:r>
                </w:p>
              </w:tc>
              <w:tc>
                <w:tcPr>
                  <w:tcW w:w="426"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60"/>
                    <w:jc w:val="right"/>
                    <w:rPr>
                      <w:rFonts w:ascii="Times New Roman" w:hAnsi="Times New Roman"/>
                      <w:sz w:val="18"/>
                      <w:szCs w:val="18"/>
                    </w:rPr>
                  </w:pPr>
                  <w:r w:rsidRPr="00CF762C">
                    <w:rPr>
                      <w:rFonts w:ascii="Times New Roman" w:hAnsi="Times New Roman"/>
                      <w:sz w:val="18"/>
                      <w:szCs w:val="18"/>
                    </w:rPr>
                    <w:t>90,0</w:t>
                  </w:r>
                </w:p>
              </w:tc>
            </w:tr>
            <w:tr w:rsidR="00CF762C" w:rsidRPr="00E21ED9" w:rsidTr="00CF762C">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jc w:val="center"/>
                    <w:rPr>
                      <w:rFonts w:ascii="Times New Roman" w:hAnsi="Times New Roman"/>
                      <w:bCs/>
                      <w:sz w:val="18"/>
                      <w:szCs w:val="18"/>
                    </w:rPr>
                  </w:pPr>
                  <w:r w:rsidRPr="00CF762C">
                    <w:rPr>
                      <w:rFonts w:ascii="Times New Roman" w:hAnsi="Times New Roman"/>
                      <w:bCs/>
                      <w:sz w:val="18"/>
                      <w:szCs w:val="18"/>
                    </w:rPr>
                    <w:t>110</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80"/>
                    <w:rPr>
                      <w:rFonts w:ascii="Times New Roman" w:hAnsi="Times New Roman"/>
                      <w:sz w:val="18"/>
                      <w:szCs w:val="18"/>
                    </w:rPr>
                  </w:pPr>
                  <w:r w:rsidRPr="00CF762C">
                    <w:rPr>
                      <w:rFonts w:ascii="Times New Roman" w:hAnsi="Times New Roman"/>
                      <w:sz w:val="18"/>
                      <w:szCs w:val="18"/>
                    </w:rPr>
                    <w:t>Подготовительные работы</w:t>
                  </w:r>
                </w:p>
              </w:tc>
              <w:tc>
                <w:tcPr>
                  <w:tcW w:w="47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0803100000</w:t>
                  </w:r>
                </w:p>
              </w:tc>
              <w:tc>
                <w:tcPr>
                  <w:tcW w:w="426"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60"/>
                    <w:jc w:val="right"/>
                    <w:rPr>
                      <w:rFonts w:ascii="Times New Roman" w:hAnsi="Times New Roman"/>
                      <w:sz w:val="18"/>
                      <w:szCs w:val="18"/>
                    </w:rPr>
                  </w:pPr>
                  <w:r w:rsidRPr="00CF762C">
                    <w:rPr>
                      <w:rFonts w:ascii="Times New Roman" w:hAnsi="Times New Roman"/>
                      <w:sz w:val="18"/>
                      <w:szCs w:val="18"/>
                    </w:rPr>
                    <w:t>90,0</w:t>
                  </w:r>
                </w:p>
              </w:tc>
            </w:tr>
            <w:tr w:rsidR="00CF762C" w:rsidRPr="00E21ED9" w:rsidTr="00CF762C">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jc w:val="center"/>
                    <w:rPr>
                      <w:rFonts w:ascii="Times New Roman" w:hAnsi="Times New Roman"/>
                      <w:bCs/>
                      <w:sz w:val="18"/>
                      <w:szCs w:val="18"/>
                    </w:rPr>
                  </w:pPr>
                  <w:r w:rsidRPr="00CF762C">
                    <w:rPr>
                      <w:rFonts w:ascii="Times New Roman" w:hAnsi="Times New Roman"/>
                      <w:bCs/>
                      <w:sz w:val="18"/>
                      <w:szCs w:val="18"/>
                    </w:rPr>
                    <w:t>111</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80"/>
                    <w:rPr>
                      <w:rFonts w:ascii="Times New Roman" w:hAnsi="Times New Roman"/>
                      <w:sz w:val="18"/>
                      <w:szCs w:val="18"/>
                    </w:rPr>
                  </w:pPr>
                  <w:r w:rsidRPr="00CF762C">
                    <w:rPr>
                      <w:rFonts w:ascii="Times New Roman" w:hAnsi="Times New Roman"/>
                      <w:sz w:val="18"/>
                      <w:szCs w:val="18"/>
                    </w:rPr>
                    <w:t>Субсидии бюджетным учреждениям</w:t>
                  </w:r>
                </w:p>
              </w:tc>
              <w:tc>
                <w:tcPr>
                  <w:tcW w:w="47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0803100000</w:t>
                  </w:r>
                </w:p>
              </w:tc>
              <w:tc>
                <w:tcPr>
                  <w:tcW w:w="426"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60"/>
                    <w:jc w:val="right"/>
                    <w:rPr>
                      <w:rFonts w:ascii="Times New Roman" w:hAnsi="Times New Roman"/>
                      <w:sz w:val="18"/>
                      <w:szCs w:val="18"/>
                    </w:rPr>
                  </w:pPr>
                  <w:r w:rsidRPr="00CF762C">
                    <w:rPr>
                      <w:rFonts w:ascii="Times New Roman" w:hAnsi="Times New Roman"/>
                      <w:sz w:val="18"/>
                      <w:szCs w:val="18"/>
                    </w:rPr>
                    <w:t>90,0</w:t>
                  </w:r>
                </w:p>
              </w:tc>
            </w:tr>
            <w:tr w:rsidR="00CF762C" w:rsidRPr="00E21ED9" w:rsidTr="00736B24">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jc w:val="center"/>
                    <w:rPr>
                      <w:rFonts w:ascii="Times New Roman" w:hAnsi="Times New Roman"/>
                      <w:bCs/>
                      <w:sz w:val="18"/>
                      <w:szCs w:val="18"/>
                    </w:rPr>
                  </w:pPr>
                  <w:r w:rsidRPr="00CF762C">
                    <w:rPr>
                      <w:rFonts w:ascii="Times New Roman" w:hAnsi="Times New Roman"/>
                      <w:bCs/>
                      <w:sz w:val="18"/>
                      <w:szCs w:val="18"/>
                    </w:rPr>
                    <w:t>112</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80"/>
                    <w:rPr>
                      <w:rFonts w:ascii="Times New Roman" w:hAnsi="Times New Roman"/>
                      <w:sz w:val="18"/>
                      <w:szCs w:val="18"/>
                    </w:rPr>
                  </w:pPr>
                  <w:r w:rsidRPr="00CF762C">
                    <w:rPr>
                      <w:rFonts w:ascii="Times New Roman" w:hAnsi="Times New Roman"/>
                      <w:sz w:val="18"/>
                      <w:szCs w:val="18"/>
                    </w:rPr>
                    <w:t>Непрограммные направления деятельности</w:t>
                  </w:r>
                </w:p>
              </w:tc>
              <w:tc>
                <w:tcPr>
                  <w:tcW w:w="47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60"/>
                    <w:jc w:val="right"/>
                    <w:rPr>
                      <w:rFonts w:ascii="Times New Roman" w:hAnsi="Times New Roman"/>
                      <w:sz w:val="18"/>
                      <w:szCs w:val="18"/>
                    </w:rPr>
                  </w:pPr>
                  <w:r w:rsidRPr="00CF762C">
                    <w:rPr>
                      <w:rFonts w:ascii="Times New Roman" w:hAnsi="Times New Roman"/>
                      <w:sz w:val="18"/>
                      <w:szCs w:val="18"/>
                    </w:rPr>
                    <w:t>6535,3</w:t>
                  </w:r>
                </w:p>
              </w:tc>
            </w:tr>
            <w:tr w:rsidR="00CF762C" w:rsidRPr="00E21ED9" w:rsidTr="00CF762C">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jc w:val="center"/>
                    <w:rPr>
                      <w:rFonts w:ascii="Times New Roman" w:hAnsi="Times New Roman"/>
                      <w:bCs/>
                      <w:sz w:val="18"/>
                      <w:szCs w:val="18"/>
                    </w:rPr>
                  </w:pPr>
                  <w:r w:rsidRPr="00CF762C">
                    <w:rPr>
                      <w:rFonts w:ascii="Times New Roman" w:hAnsi="Times New Roman"/>
                      <w:bCs/>
                      <w:sz w:val="18"/>
                      <w:szCs w:val="18"/>
                    </w:rPr>
                    <w:t>113</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80"/>
                    <w:rPr>
                      <w:rFonts w:ascii="Times New Roman" w:hAnsi="Times New Roman"/>
                      <w:sz w:val="18"/>
                      <w:szCs w:val="18"/>
                    </w:rPr>
                  </w:pPr>
                  <w:r w:rsidRPr="00CF762C">
                    <w:rPr>
                      <w:rFonts w:ascii="Times New Roman" w:hAnsi="Times New Roman"/>
                      <w:sz w:val="18"/>
                      <w:szCs w:val="18"/>
                    </w:rPr>
                    <w:t>уличное освещение</w:t>
                  </w:r>
                </w:p>
              </w:tc>
              <w:tc>
                <w:tcPr>
                  <w:tcW w:w="47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7003000018</w:t>
                  </w:r>
                </w:p>
              </w:tc>
              <w:tc>
                <w:tcPr>
                  <w:tcW w:w="426"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60"/>
                    <w:jc w:val="right"/>
                    <w:rPr>
                      <w:rFonts w:ascii="Times New Roman" w:hAnsi="Times New Roman"/>
                      <w:sz w:val="18"/>
                      <w:szCs w:val="18"/>
                    </w:rPr>
                  </w:pPr>
                  <w:r w:rsidRPr="00CF762C">
                    <w:rPr>
                      <w:rFonts w:ascii="Times New Roman" w:hAnsi="Times New Roman"/>
                      <w:sz w:val="18"/>
                      <w:szCs w:val="18"/>
                    </w:rPr>
                    <w:t>3515,3</w:t>
                  </w:r>
                </w:p>
              </w:tc>
            </w:tr>
            <w:tr w:rsidR="00CF762C" w:rsidRPr="00E21ED9" w:rsidTr="00736B24">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jc w:val="center"/>
                    <w:rPr>
                      <w:rFonts w:ascii="Times New Roman" w:hAnsi="Times New Roman"/>
                      <w:bCs/>
                      <w:sz w:val="18"/>
                      <w:szCs w:val="18"/>
                    </w:rPr>
                  </w:pPr>
                  <w:r w:rsidRPr="00CF762C">
                    <w:rPr>
                      <w:rFonts w:ascii="Times New Roman" w:hAnsi="Times New Roman"/>
                      <w:bCs/>
                      <w:sz w:val="18"/>
                      <w:szCs w:val="18"/>
                    </w:rPr>
                    <w:t>114</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80"/>
                    <w:rPr>
                      <w:rFonts w:ascii="Times New Roman" w:hAnsi="Times New Roman"/>
                      <w:sz w:val="18"/>
                      <w:szCs w:val="18"/>
                    </w:rPr>
                  </w:pPr>
                  <w:r w:rsidRPr="00CF762C">
                    <w:rPr>
                      <w:rFonts w:ascii="Times New Roman" w:hAnsi="Times New Roman"/>
                      <w:sz w:val="18"/>
                      <w:szCs w:val="18"/>
                    </w:rPr>
                    <w:t>Иные закупки товаров, работ и услуг для обеспечения государственных (муниципальных) нужд</w:t>
                  </w:r>
                </w:p>
              </w:tc>
              <w:tc>
                <w:tcPr>
                  <w:tcW w:w="47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7003000018</w:t>
                  </w:r>
                </w:p>
              </w:tc>
              <w:tc>
                <w:tcPr>
                  <w:tcW w:w="426"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60"/>
                    <w:jc w:val="right"/>
                    <w:rPr>
                      <w:rFonts w:ascii="Times New Roman" w:hAnsi="Times New Roman"/>
                      <w:sz w:val="18"/>
                      <w:szCs w:val="18"/>
                    </w:rPr>
                  </w:pPr>
                  <w:r w:rsidRPr="00CF762C">
                    <w:rPr>
                      <w:rFonts w:ascii="Times New Roman" w:hAnsi="Times New Roman"/>
                      <w:sz w:val="18"/>
                      <w:szCs w:val="18"/>
                    </w:rPr>
                    <w:t>208,1</w:t>
                  </w:r>
                </w:p>
              </w:tc>
            </w:tr>
            <w:tr w:rsidR="00CF762C" w:rsidRPr="00E21ED9" w:rsidTr="00CF762C">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jc w:val="center"/>
                    <w:rPr>
                      <w:rFonts w:ascii="Times New Roman" w:hAnsi="Times New Roman"/>
                      <w:bCs/>
                      <w:sz w:val="18"/>
                      <w:szCs w:val="18"/>
                    </w:rPr>
                  </w:pPr>
                  <w:r w:rsidRPr="00CF762C">
                    <w:rPr>
                      <w:rFonts w:ascii="Times New Roman" w:hAnsi="Times New Roman"/>
                      <w:bCs/>
                      <w:sz w:val="18"/>
                      <w:szCs w:val="18"/>
                    </w:rPr>
                    <w:t>115</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80"/>
                    <w:rPr>
                      <w:rFonts w:ascii="Times New Roman" w:hAnsi="Times New Roman"/>
                      <w:sz w:val="18"/>
                      <w:szCs w:val="18"/>
                    </w:rPr>
                  </w:pPr>
                  <w:r w:rsidRPr="00CF762C">
                    <w:rPr>
                      <w:rFonts w:ascii="Times New Roman" w:hAnsi="Times New Roman"/>
                      <w:sz w:val="18"/>
                      <w:szCs w:val="18"/>
                    </w:rPr>
                    <w:t>Субсидии бюджетным учреждениям</w:t>
                  </w:r>
                </w:p>
              </w:tc>
              <w:tc>
                <w:tcPr>
                  <w:tcW w:w="47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7003000018</w:t>
                  </w:r>
                </w:p>
              </w:tc>
              <w:tc>
                <w:tcPr>
                  <w:tcW w:w="426"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60"/>
                    <w:jc w:val="right"/>
                    <w:rPr>
                      <w:rFonts w:ascii="Times New Roman" w:hAnsi="Times New Roman"/>
                      <w:sz w:val="18"/>
                      <w:szCs w:val="18"/>
                    </w:rPr>
                  </w:pPr>
                  <w:r w:rsidRPr="00CF762C">
                    <w:rPr>
                      <w:rFonts w:ascii="Times New Roman" w:hAnsi="Times New Roman"/>
                      <w:sz w:val="18"/>
                      <w:szCs w:val="18"/>
                    </w:rPr>
                    <w:t>3300,0</w:t>
                  </w:r>
                </w:p>
              </w:tc>
            </w:tr>
            <w:tr w:rsidR="00CF762C" w:rsidRPr="00E21ED9" w:rsidTr="00CF762C">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jc w:val="center"/>
                    <w:rPr>
                      <w:rFonts w:ascii="Times New Roman" w:hAnsi="Times New Roman"/>
                      <w:bCs/>
                      <w:sz w:val="18"/>
                      <w:szCs w:val="18"/>
                    </w:rPr>
                  </w:pPr>
                  <w:r w:rsidRPr="00CF762C">
                    <w:rPr>
                      <w:rFonts w:ascii="Times New Roman" w:hAnsi="Times New Roman"/>
                      <w:bCs/>
                      <w:sz w:val="18"/>
                      <w:szCs w:val="18"/>
                    </w:rPr>
                    <w:t>116</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80"/>
                    <w:rPr>
                      <w:rFonts w:ascii="Times New Roman" w:hAnsi="Times New Roman"/>
                      <w:sz w:val="18"/>
                      <w:szCs w:val="18"/>
                    </w:rPr>
                  </w:pPr>
                  <w:r w:rsidRPr="00CF762C">
                    <w:rPr>
                      <w:rFonts w:ascii="Times New Roman" w:hAnsi="Times New Roman"/>
                      <w:sz w:val="18"/>
                      <w:szCs w:val="18"/>
                    </w:rPr>
                    <w:t>Исполнение судебных актов</w:t>
                  </w:r>
                </w:p>
              </w:tc>
              <w:tc>
                <w:tcPr>
                  <w:tcW w:w="47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7003000018</w:t>
                  </w:r>
                </w:p>
              </w:tc>
              <w:tc>
                <w:tcPr>
                  <w:tcW w:w="426"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830</w:t>
                  </w:r>
                </w:p>
              </w:tc>
              <w:tc>
                <w:tcPr>
                  <w:tcW w:w="850"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60"/>
                    <w:jc w:val="right"/>
                    <w:rPr>
                      <w:rFonts w:ascii="Times New Roman" w:hAnsi="Times New Roman"/>
                      <w:sz w:val="18"/>
                      <w:szCs w:val="18"/>
                    </w:rPr>
                  </w:pPr>
                  <w:r w:rsidRPr="00CF762C">
                    <w:rPr>
                      <w:rFonts w:ascii="Times New Roman" w:hAnsi="Times New Roman"/>
                      <w:sz w:val="18"/>
                      <w:szCs w:val="18"/>
                    </w:rPr>
                    <w:t>7,2</w:t>
                  </w:r>
                </w:p>
              </w:tc>
            </w:tr>
            <w:tr w:rsidR="00CF762C" w:rsidRPr="00E21ED9" w:rsidTr="00736B24">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jc w:val="center"/>
                    <w:rPr>
                      <w:rFonts w:ascii="Times New Roman" w:hAnsi="Times New Roman"/>
                      <w:bCs/>
                      <w:sz w:val="18"/>
                      <w:szCs w:val="18"/>
                    </w:rPr>
                  </w:pPr>
                  <w:r w:rsidRPr="00CF762C">
                    <w:rPr>
                      <w:rFonts w:ascii="Times New Roman" w:hAnsi="Times New Roman"/>
                      <w:bCs/>
                      <w:sz w:val="18"/>
                      <w:szCs w:val="18"/>
                    </w:rPr>
                    <w:t>117</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80"/>
                    <w:rPr>
                      <w:rFonts w:ascii="Times New Roman" w:hAnsi="Times New Roman"/>
                      <w:sz w:val="18"/>
                      <w:szCs w:val="18"/>
                    </w:rPr>
                  </w:pPr>
                  <w:r w:rsidRPr="00CF762C">
                    <w:rPr>
                      <w:rFonts w:ascii="Times New Roman" w:hAnsi="Times New Roman"/>
                      <w:sz w:val="18"/>
                      <w:szCs w:val="18"/>
                    </w:rPr>
                    <w:t>организация и содержание мест захоронения</w:t>
                  </w:r>
                </w:p>
              </w:tc>
              <w:tc>
                <w:tcPr>
                  <w:tcW w:w="47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7003000019</w:t>
                  </w:r>
                </w:p>
              </w:tc>
              <w:tc>
                <w:tcPr>
                  <w:tcW w:w="426"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60"/>
                    <w:jc w:val="right"/>
                    <w:rPr>
                      <w:rFonts w:ascii="Times New Roman" w:hAnsi="Times New Roman"/>
                      <w:sz w:val="18"/>
                      <w:szCs w:val="18"/>
                    </w:rPr>
                  </w:pPr>
                  <w:r w:rsidRPr="00CF762C">
                    <w:rPr>
                      <w:rFonts w:ascii="Times New Roman" w:hAnsi="Times New Roman"/>
                      <w:sz w:val="18"/>
                      <w:szCs w:val="18"/>
                    </w:rPr>
                    <w:t>300,0</w:t>
                  </w:r>
                </w:p>
              </w:tc>
            </w:tr>
            <w:tr w:rsidR="00CF762C" w:rsidRPr="00E21ED9" w:rsidTr="00CF762C">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jc w:val="center"/>
                    <w:rPr>
                      <w:rFonts w:ascii="Times New Roman" w:hAnsi="Times New Roman"/>
                      <w:bCs/>
                      <w:sz w:val="18"/>
                      <w:szCs w:val="18"/>
                    </w:rPr>
                  </w:pPr>
                  <w:r w:rsidRPr="00CF762C">
                    <w:rPr>
                      <w:rFonts w:ascii="Times New Roman" w:hAnsi="Times New Roman"/>
                      <w:bCs/>
                      <w:sz w:val="18"/>
                      <w:szCs w:val="18"/>
                    </w:rPr>
                    <w:t>118</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80"/>
                    <w:rPr>
                      <w:rFonts w:ascii="Times New Roman" w:hAnsi="Times New Roman"/>
                      <w:sz w:val="18"/>
                      <w:szCs w:val="18"/>
                    </w:rPr>
                  </w:pPr>
                  <w:r w:rsidRPr="00CF762C">
                    <w:rPr>
                      <w:rFonts w:ascii="Times New Roman" w:hAnsi="Times New Roman"/>
                      <w:sz w:val="18"/>
                      <w:szCs w:val="18"/>
                    </w:rPr>
                    <w:t>Субсидии бюджетным учреждениям</w:t>
                  </w:r>
                </w:p>
              </w:tc>
              <w:tc>
                <w:tcPr>
                  <w:tcW w:w="47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7003000019</w:t>
                  </w:r>
                </w:p>
              </w:tc>
              <w:tc>
                <w:tcPr>
                  <w:tcW w:w="426"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60"/>
                    <w:jc w:val="right"/>
                    <w:rPr>
                      <w:rFonts w:ascii="Times New Roman" w:hAnsi="Times New Roman"/>
                      <w:sz w:val="18"/>
                      <w:szCs w:val="18"/>
                    </w:rPr>
                  </w:pPr>
                  <w:r w:rsidRPr="00CF762C">
                    <w:rPr>
                      <w:rFonts w:ascii="Times New Roman" w:hAnsi="Times New Roman"/>
                      <w:sz w:val="18"/>
                      <w:szCs w:val="18"/>
                    </w:rPr>
                    <w:t>300,0</w:t>
                  </w:r>
                </w:p>
              </w:tc>
            </w:tr>
            <w:tr w:rsidR="00CF762C" w:rsidRPr="00E21ED9" w:rsidTr="00736B24">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jc w:val="center"/>
                    <w:rPr>
                      <w:rFonts w:ascii="Times New Roman" w:hAnsi="Times New Roman"/>
                      <w:bCs/>
                      <w:sz w:val="18"/>
                      <w:szCs w:val="18"/>
                    </w:rPr>
                  </w:pPr>
                  <w:r w:rsidRPr="00CF762C">
                    <w:rPr>
                      <w:rFonts w:ascii="Times New Roman" w:hAnsi="Times New Roman"/>
                      <w:bCs/>
                      <w:sz w:val="18"/>
                      <w:szCs w:val="18"/>
                    </w:rPr>
                    <w:t>119</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80"/>
                    <w:rPr>
                      <w:rFonts w:ascii="Times New Roman" w:hAnsi="Times New Roman"/>
                      <w:sz w:val="18"/>
                      <w:szCs w:val="18"/>
                    </w:rPr>
                  </w:pPr>
                  <w:r w:rsidRPr="00CF762C">
                    <w:rPr>
                      <w:rFonts w:ascii="Times New Roman" w:hAnsi="Times New Roman"/>
                      <w:sz w:val="18"/>
                      <w:szCs w:val="18"/>
                    </w:rPr>
                    <w:t>Прочие мероприятия по благоустройству поселений</w:t>
                  </w:r>
                </w:p>
              </w:tc>
              <w:tc>
                <w:tcPr>
                  <w:tcW w:w="47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7003000020</w:t>
                  </w:r>
                </w:p>
              </w:tc>
              <w:tc>
                <w:tcPr>
                  <w:tcW w:w="426"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60"/>
                    <w:jc w:val="right"/>
                    <w:rPr>
                      <w:rFonts w:ascii="Times New Roman" w:hAnsi="Times New Roman"/>
                      <w:sz w:val="18"/>
                      <w:szCs w:val="18"/>
                    </w:rPr>
                  </w:pPr>
                  <w:r w:rsidRPr="00CF762C">
                    <w:rPr>
                      <w:rFonts w:ascii="Times New Roman" w:hAnsi="Times New Roman"/>
                      <w:sz w:val="18"/>
                      <w:szCs w:val="18"/>
                    </w:rPr>
                    <w:t>1870,0</w:t>
                  </w:r>
                </w:p>
              </w:tc>
            </w:tr>
            <w:tr w:rsidR="00CF762C" w:rsidRPr="00E21ED9" w:rsidTr="00CF762C">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jc w:val="center"/>
                    <w:rPr>
                      <w:rFonts w:ascii="Times New Roman" w:hAnsi="Times New Roman"/>
                      <w:bCs/>
                      <w:sz w:val="18"/>
                      <w:szCs w:val="18"/>
                    </w:rPr>
                  </w:pPr>
                  <w:r w:rsidRPr="00CF762C">
                    <w:rPr>
                      <w:rFonts w:ascii="Times New Roman" w:hAnsi="Times New Roman"/>
                      <w:bCs/>
                      <w:sz w:val="18"/>
                      <w:szCs w:val="18"/>
                    </w:rPr>
                    <w:t>120</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80"/>
                    <w:rPr>
                      <w:rFonts w:ascii="Times New Roman" w:hAnsi="Times New Roman"/>
                      <w:sz w:val="18"/>
                      <w:szCs w:val="18"/>
                    </w:rPr>
                  </w:pPr>
                  <w:r w:rsidRPr="00CF762C">
                    <w:rPr>
                      <w:rFonts w:ascii="Times New Roman" w:hAnsi="Times New Roman"/>
                      <w:sz w:val="18"/>
                      <w:szCs w:val="18"/>
                    </w:rPr>
                    <w:t>Субсидии бюджетным учреждениям</w:t>
                  </w:r>
                </w:p>
              </w:tc>
              <w:tc>
                <w:tcPr>
                  <w:tcW w:w="47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7003000020</w:t>
                  </w:r>
                </w:p>
              </w:tc>
              <w:tc>
                <w:tcPr>
                  <w:tcW w:w="426"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60"/>
                    <w:jc w:val="right"/>
                    <w:rPr>
                      <w:rFonts w:ascii="Times New Roman" w:hAnsi="Times New Roman"/>
                      <w:sz w:val="18"/>
                      <w:szCs w:val="18"/>
                    </w:rPr>
                  </w:pPr>
                  <w:r w:rsidRPr="00CF762C">
                    <w:rPr>
                      <w:rFonts w:ascii="Times New Roman" w:hAnsi="Times New Roman"/>
                      <w:sz w:val="18"/>
                      <w:szCs w:val="18"/>
                    </w:rPr>
                    <w:t>1870,0</w:t>
                  </w:r>
                </w:p>
              </w:tc>
            </w:tr>
            <w:tr w:rsidR="00CF762C" w:rsidRPr="00E21ED9" w:rsidTr="00736B24">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jc w:val="center"/>
                    <w:rPr>
                      <w:rFonts w:ascii="Times New Roman" w:hAnsi="Times New Roman"/>
                      <w:bCs/>
                      <w:sz w:val="18"/>
                      <w:szCs w:val="18"/>
                    </w:rPr>
                  </w:pPr>
                  <w:r w:rsidRPr="00CF762C">
                    <w:rPr>
                      <w:rFonts w:ascii="Times New Roman" w:hAnsi="Times New Roman"/>
                      <w:bCs/>
                      <w:sz w:val="18"/>
                      <w:szCs w:val="18"/>
                    </w:rPr>
                    <w:t>121</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80"/>
                    <w:rPr>
                      <w:rFonts w:ascii="Times New Roman" w:hAnsi="Times New Roman"/>
                      <w:sz w:val="18"/>
                      <w:szCs w:val="18"/>
                    </w:rPr>
                  </w:pPr>
                  <w:r w:rsidRPr="00CF762C">
                    <w:rPr>
                      <w:rFonts w:ascii="Times New Roman" w:hAnsi="Times New Roman"/>
                      <w:sz w:val="18"/>
                      <w:szCs w:val="18"/>
                    </w:rPr>
                    <w:t>Мероприятия в сфере обращения с твердыми коммунальными отходами</w:t>
                  </w:r>
                </w:p>
              </w:tc>
              <w:tc>
                <w:tcPr>
                  <w:tcW w:w="47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7003000056</w:t>
                  </w:r>
                </w:p>
              </w:tc>
              <w:tc>
                <w:tcPr>
                  <w:tcW w:w="426"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60"/>
                    <w:jc w:val="right"/>
                    <w:rPr>
                      <w:rFonts w:ascii="Times New Roman" w:hAnsi="Times New Roman"/>
                      <w:sz w:val="18"/>
                      <w:szCs w:val="18"/>
                    </w:rPr>
                  </w:pPr>
                  <w:r w:rsidRPr="00CF762C">
                    <w:rPr>
                      <w:rFonts w:ascii="Times New Roman" w:hAnsi="Times New Roman"/>
                      <w:sz w:val="18"/>
                      <w:szCs w:val="18"/>
                    </w:rPr>
                    <w:t>850,0</w:t>
                  </w:r>
                </w:p>
              </w:tc>
            </w:tr>
            <w:tr w:rsidR="00CF762C" w:rsidRPr="00E21ED9" w:rsidTr="00CF762C">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jc w:val="center"/>
                    <w:rPr>
                      <w:rFonts w:ascii="Times New Roman" w:hAnsi="Times New Roman"/>
                      <w:bCs/>
                      <w:sz w:val="18"/>
                      <w:szCs w:val="18"/>
                    </w:rPr>
                  </w:pPr>
                  <w:r w:rsidRPr="00CF762C">
                    <w:rPr>
                      <w:rFonts w:ascii="Times New Roman" w:hAnsi="Times New Roman"/>
                      <w:bCs/>
                      <w:sz w:val="18"/>
                      <w:szCs w:val="18"/>
                    </w:rPr>
                    <w:t>122</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80"/>
                    <w:rPr>
                      <w:rFonts w:ascii="Times New Roman" w:hAnsi="Times New Roman"/>
                      <w:sz w:val="18"/>
                      <w:szCs w:val="18"/>
                    </w:rPr>
                  </w:pPr>
                  <w:r w:rsidRPr="00CF762C">
                    <w:rPr>
                      <w:rFonts w:ascii="Times New Roman" w:hAnsi="Times New Roman"/>
                      <w:sz w:val="18"/>
                      <w:szCs w:val="18"/>
                    </w:rPr>
                    <w:t>Субсидии бюджетным учреждениям</w:t>
                  </w:r>
                </w:p>
              </w:tc>
              <w:tc>
                <w:tcPr>
                  <w:tcW w:w="47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7003000056</w:t>
                  </w:r>
                </w:p>
              </w:tc>
              <w:tc>
                <w:tcPr>
                  <w:tcW w:w="426"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60"/>
                    <w:jc w:val="right"/>
                    <w:rPr>
                      <w:rFonts w:ascii="Times New Roman" w:hAnsi="Times New Roman"/>
                      <w:sz w:val="18"/>
                      <w:szCs w:val="18"/>
                    </w:rPr>
                  </w:pPr>
                  <w:r w:rsidRPr="00CF762C">
                    <w:rPr>
                      <w:rFonts w:ascii="Times New Roman" w:hAnsi="Times New Roman"/>
                      <w:sz w:val="18"/>
                      <w:szCs w:val="18"/>
                    </w:rPr>
                    <w:t>850,0</w:t>
                  </w:r>
                </w:p>
              </w:tc>
            </w:tr>
            <w:tr w:rsidR="00CF762C" w:rsidRPr="00E21ED9" w:rsidTr="00CF762C">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jc w:val="center"/>
                    <w:rPr>
                      <w:rFonts w:ascii="Times New Roman" w:hAnsi="Times New Roman"/>
                      <w:bCs/>
                      <w:sz w:val="18"/>
                      <w:szCs w:val="18"/>
                    </w:rPr>
                  </w:pPr>
                  <w:r w:rsidRPr="00CF762C">
                    <w:rPr>
                      <w:rFonts w:ascii="Times New Roman" w:hAnsi="Times New Roman"/>
                      <w:bCs/>
                      <w:sz w:val="18"/>
                      <w:szCs w:val="18"/>
                    </w:rPr>
                    <w:t>123</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80"/>
                    <w:rPr>
                      <w:rFonts w:ascii="Times New Roman" w:hAnsi="Times New Roman"/>
                      <w:bCs/>
                      <w:sz w:val="18"/>
                      <w:szCs w:val="18"/>
                    </w:rPr>
                  </w:pPr>
                  <w:r w:rsidRPr="00CF762C">
                    <w:rPr>
                      <w:rFonts w:ascii="Times New Roman" w:hAnsi="Times New Roman"/>
                      <w:bCs/>
                      <w:sz w:val="18"/>
                      <w:szCs w:val="18"/>
                    </w:rPr>
                    <w:t>КУЛЬТУРА, КИНЕМАТОГРАФИЯ</w:t>
                  </w:r>
                </w:p>
              </w:tc>
              <w:tc>
                <w:tcPr>
                  <w:tcW w:w="47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bCs/>
                      <w:sz w:val="18"/>
                      <w:szCs w:val="18"/>
                    </w:rPr>
                  </w:pPr>
                  <w:r w:rsidRPr="00CF762C">
                    <w:rPr>
                      <w:rFonts w:ascii="Times New Roman" w:hAnsi="Times New Roman"/>
                      <w:bCs/>
                      <w:sz w:val="18"/>
                      <w:szCs w:val="18"/>
                    </w:rPr>
                    <w:t>0800</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bCs/>
                      <w:sz w:val="18"/>
                      <w:szCs w:val="18"/>
                    </w:rPr>
                  </w:pPr>
                  <w:r w:rsidRPr="00CF762C">
                    <w:rPr>
                      <w:rFonts w:ascii="Times New Roman" w:hAnsi="Times New Roman"/>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bCs/>
                      <w:sz w:val="18"/>
                      <w:szCs w:val="18"/>
                    </w:rPr>
                  </w:pPr>
                  <w:r w:rsidRPr="00CF762C">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60"/>
                    <w:jc w:val="right"/>
                    <w:rPr>
                      <w:rFonts w:ascii="Times New Roman" w:hAnsi="Times New Roman"/>
                      <w:bCs/>
                      <w:sz w:val="18"/>
                      <w:szCs w:val="18"/>
                    </w:rPr>
                  </w:pPr>
                  <w:r w:rsidRPr="00CF762C">
                    <w:rPr>
                      <w:rFonts w:ascii="Times New Roman" w:hAnsi="Times New Roman"/>
                      <w:bCs/>
                      <w:sz w:val="18"/>
                      <w:szCs w:val="18"/>
                    </w:rPr>
                    <w:t>10023,0</w:t>
                  </w:r>
                </w:p>
              </w:tc>
            </w:tr>
            <w:tr w:rsidR="00CF762C" w:rsidRPr="00E21ED9" w:rsidTr="00CF762C">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jc w:val="center"/>
                    <w:rPr>
                      <w:rFonts w:ascii="Times New Roman" w:hAnsi="Times New Roman"/>
                      <w:bCs/>
                      <w:sz w:val="18"/>
                      <w:szCs w:val="18"/>
                    </w:rPr>
                  </w:pPr>
                  <w:r w:rsidRPr="00CF762C">
                    <w:rPr>
                      <w:rFonts w:ascii="Times New Roman" w:hAnsi="Times New Roman"/>
                      <w:bCs/>
                      <w:sz w:val="18"/>
                      <w:szCs w:val="18"/>
                    </w:rPr>
                    <w:t>124</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80"/>
                    <w:rPr>
                      <w:rFonts w:ascii="Times New Roman" w:hAnsi="Times New Roman"/>
                      <w:bCs/>
                      <w:sz w:val="18"/>
                      <w:szCs w:val="18"/>
                    </w:rPr>
                  </w:pPr>
                  <w:r w:rsidRPr="00CF762C">
                    <w:rPr>
                      <w:rFonts w:ascii="Times New Roman" w:hAnsi="Times New Roman"/>
                      <w:bCs/>
                      <w:sz w:val="18"/>
                      <w:szCs w:val="18"/>
                    </w:rPr>
                    <w:t>Культура</w:t>
                  </w:r>
                </w:p>
              </w:tc>
              <w:tc>
                <w:tcPr>
                  <w:tcW w:w="47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bCs/>
                      <w:sz w:val="18"/>
                      <w:szCs w:val="18"/>
                    </w:rPr>
                  </w:pPr>
                  <w:r w:rsidRPr="00CF762C">
                    <w:rPr>
                      <w:rFonts w:ascii="Times New Roman" w:hAnsi="Times New Roman"/>
                      <w:bCs/>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bCs/>
                      <w:sz w:val="18"/>
                      <w:szCs w:val="18"/>
                    </w:rPr>
                  </w:pPr>
                  <w:r w:rsidRPr="00CF762C">
                    <w:rPr>
                      <w:rFonts w:ascii="Times New Roman" w:hAnsi="Times New Roman"/>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bCs/>
                      <w:sz w:val="18"/>
                      <w:szCs w:val="18"/>
                    </w:rPr>
                  </w:pPr>
                  <w:r w:rsidRPr="00CF762C">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60"/>
                    <w:jc w:val="right"/>
                    <w:rPr>
                      <w:rFonts w:ascii="Times New Roman" w:hAnsi="Times New Roman"/>
                      <w:bCs/>
                      <w:sz w:val="18"/>
                      <w:szCs w:val="18"/>
                    </w:rPr>
                  </w:pPr>
                  <w:r w:rsidRPr="00CF762C">
                    <w:rPr>
                      <w:rFonts w:ascii="Times New Roman" w:hAnsi="Times New Roman"/>
                      <w:bCs/>
                      <w:sz w:val="18"/>
                      <w:szCs w:val="18"/>
                    </w:rPr>
                    <w:t>10023,0</w:t>
                  </w:r>
                </w:p>
              </w:tc>
            </w:tr>
            <w:tr w:rsidR="00CF762C" w:rsidRPr="00E21ED9" w:rsidTr="00736B24">
              <w:trPr>
                <w:trHeight w:val="133"/>
              </w:trPr>
              <w:tc>
                <w:tcPr>
                  <w:tcW w:w="625" w:type="dxa"/>
                  <w:tcBorders>
                    <w:top w:val="nil"/>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jc w:val="center"/>
                    <w:rPr>
                      <w:rFonts w:ascii="Times New Roman" w:hAnsi="Times New Roman"/>
                      <w:bCs/>
                      <w:sz w:val="18"/>
                      <w:szCs w:val="18"/>
                    </w:rPr>
                  </w:pPr>
                  <w:r w:rsidRPr="00CF762C">
                    <w:rPr>
                      <w:rFonts w:ascii="Times New Roman" w:hAnsi="Times New Roman"/>
                      <w:bCs/>
                      <w:sz w:val="18"/>
                      <w:szCs w:val="18"/>
                    </w:rPr>
                    <w:t>125</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80"/>
                    <w:rPr>
                      <w:rFonts w:ascii="Times New Roman" w:hAnsi="Times New Roman"/>
                      <w:sz w:val="18"/>
                      <w:szCs w:val="18"/>
                    </w:rPr>
                  </w:pPr>
                  <w:r w:rsidRPr="00CF762C">
                    <w:rPr>
                      <w:rFonts w:ascii="Times New Roman" w:hAnsi="Times New Roman"/>
                      <w:sz w:val="18"/>
                      <w:szCs w:val="18"/>
                    </w:rPr>
                    <w:t>Муниципальная программа "Развитие культуры в муниципальном образовании рабочий поселок Атиг до 2024 года"</w:t>
                  </w:r>
                </w:p>
              </w:tc>
              <w:tc>
                <w:tcPr>
                  <w:tcW w:w="47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0300000000</w:t>
                  </w:r>
                </w:p>
              </w:tc>
              <w:tc>
                <w:tcPr>
                  <w:tcW w:w="426"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60"/>
                    <w:jc w:val="right"/>
                    <w:rPr>
                      <w:rFonts w:ascii="Times New Roman" w:hAnsi="Times New Roman"/>
                      <w:sz w:val="18"/>
                      <w:szCs w:val="18"/>
                    </w:rPr>
                  </w:pPr>
                  <w:r w:rsidRPr="00CF762C">
                    <w:rPr>
                      <w:rFonts w:ascii="Times New Roman" w:hAnsi="Times New Roman"/>
                      <w:sz w:val="18"/>
                      <w:szCs w:val="18"/>
                    </w:rPr>
                    <w:t>10023,0</w:t>
                  </w:r>
                </w:p>
              </w:tc>
            </w:tr>
            <w:tr w:rsidR="00CF762C" w:rsidRPr="00E21ED9" w:rsidTr="00736B24">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jc w:val="center"/>
                    <w:rPr>
                      <w:rFonts w:ascii="Times New Roman" w:hAnsi="Times New Roman"/>
                      <w:bCs/>
                      <w:sz w:val="18"/>
                      <w:szCs w:val="18"/>
                    </w:rPr>
                  </w:pPr>
                  <w:r w:rsidRPr="00CF762C">
                    <w:rPr>
                      <w:rFonts w:ascii="Times New Roman" w:hAnsi="Times New Roman"/>
                      <w:bCs/>
                      <w:sz w:val="18"/>
                      <w:szCs w:val="18"/>
                    </w:rPr>
                    <w:t>126</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80"/>
                    <w:rPr>
                      <w:rFonts w:ascii="Times New Roman" w:hAnsi="Times New Roman"/>
                      <w:sz w:val="18"/>
                      <w:szCs w:val="18"/>
                    </w:rPr>
                  </w:pPr>
                  <w:r w:rsidRPr="00CF762C">
                    <w:rPr>
                      <w:rFonts w:ascii="Times New Roman" w:hAnsi="Times New Roman"/>
                      <w:sz w:val="18"/>
                      <w:szCs w:val="18"/>
                    </w:rPr>
                    <w:t>Создание условий для организации досуга и обеспечения жителей поселения услугами организаций культуры</w:t>
                  </w:r>
                </w:p>
              </w:tc>
              <w:tc>
                <w:tcPr>
                  <w:tcW w:w="472" w:type="dxa"/>
                  <w:tcBorders>
                    <w:top w:val="nil"/>
                    <w:left w:val="nil"/>
                    <w:bottom w:val="single" w:sz="4" w:space="0" w:color="auto"/>
                    <w:right w:val="single" w:sz="4" w:space="0" w:color="auto"/>
                  </w:tcBorders>
                  <w:shd w:val="clear" w:color="auto" w:fill="auto"/>
                  <w:hideMark/>
                </w:tcPr>
                <w:p w:rsidR="00CF762C" w:rsidRPr="00CF762C" w:rsidRDefault="00CF762C" w:rsidP="00CF762C">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0303100000</w:t>
                  </w:r>
                </w:p>
              </w:tc>
              <w:tc>
                <w:tcPr>
                  <w:tcW w:w="426"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60"/>
                    <w:jc w:val="right"/>
                    <w:rPr>
                      <w:rFonts w:ascii="Times New Roman" w:hAnsi="Times New Roman"/>
                      <w:sz w:val="18"/>
                      <w:szCs w:val="18"/>
                    </w:rPr>
                  </w:pPr>
                  <w:r w:rsidRPr="00CF762C">
                    <w:rPr>
                      <w:rFonts w:ascii="Times New Roman" w:hAnsi="Times New Roman"/>
                      <w:sz w:val="18"/>
                      <w:szCs w:val="18"/>
                    </w:rPr>
                    <w:t>8192,0</w:t>
                  </w:r>
                </w:p>
              </w:tc>
            </w:tr>
            <w:tr w:rsidR="00CF762C" w:rsidRPr="00E21ED9" w:rsidTr="00CF762C">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jc w:val="center"/>
                    <w:rPr>
                      <w:rFonts w:ascii="Times New Roman" w:hAnsi="Times New Roman"/>
                      <w:bCs/>
                      <w:sz w:val="18"/>
                      <w:szCs w:val="18"/>
                    </w:rPr>
                  </w:pPr>
                  <w:r w:rsidRPr="00CF762C">
                    <w:rPr>
                      <w:rFonts w:ascii="Times New Roman" w:hAnsi="Times New Roman"/>
                      <w:bCs/>
                      <w:sz w:val="18"/>
                      <w:szCs w:val="18"/>
                    </w:rPr>
                    <w:t>127</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80"/>
                    <w:rPr>
                      <w:rFonts w:ascii="Times New Roman" w:hAnsi="Times New Roman"/>
                      <w:sz w:val="18"/>
                      <w:szCs w:val="18"/>
                    </w:rPr>
                  </w:pPr>
                  <w:r w:rsidRPr="00CF762C">
                    <w:rPr>
                      <w:rFonts w:ascii="Times New Roman" w:hAnsi="Times New Roman"/>
                      <w:sz w:val="18"/>
                      <w:szCs w:val="18"/>
                    </w:rPr>
                    <w:t>Субсидии бюджетным учреждениям</w:t>
                  </w:r>
                </w:p>
              </w:tc>
              <w:tc>
                <w:tcPr>
                  <w:tcW w:w="47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0303100000</w:t>
                  </w:r>
                </w:p>
              </w:tc>
              <w:tc>
                <w:tcPr>
                  <w:tcW w:w="426"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60"/>
                    <w:jc w:val="right"/>
                    <w:rPr>
                      <w:rFonts w:ascii="Times New Roman" w:hAnsi="Times New Roman"/>
                      <w:sz w:val="18"/>
                      <w:szCs w:val="18"/>
                    </w:rPr>
                  </w:pPr>
                  <w:r w:rsidRPr="00CF762C">
                    <w:rPr>
                      <w:rFonts w:ascii="Times New Roman" w:hAnsi="Times New Roman"/>
                      <w:sz w:val="18"/>
                      <w:szCs w:val="18"/>
                    </w:rPr>
                    <w:t>8192,0</w:t>
                  </w:r>
                </w:p>
              </w:tc>
            </w:tr>
            <w:tr w:rsidR="00CF762C" w:rsidRPr="00E21ED9" w:rsidTr="00736B24">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jc w:val="center"/>
                    <w:rPr>
                      <w:rFonts w:ascii="Times New Roman" w:hAnsi="Times New Roman"/>
                      <w:bCs/>
                      <w:sz w:val="18"/>
                      <w:szCs w:val="18"/>
                    </w:rPr>
                  </w:pPr>
                  <w:r w:rsidRPr="00CF762C">
                    <w:rPr>
                      <w:rFonts w:ascii="Times New Roman" w:hAnsi="Times New Roman"/>
                      <w:bCs/>
                      <w:sz w:val="18"/>
                      <w:szCs w:val="18"/>
                    </w:rPr>
                    <w:t>128</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80"/>
                    <w:rPr>
                      <w:rFonts w:ascii="Times New Roman" w:hAnsi="Times New Roman"/>
                      <w:sz w:val="18"/>
                      <w:szCs w:val="18"/>
                    </w:rPr>
                  </w:pPr>
                  <w:r w:rsidRPr="00CF762C">
                    <w:rPr>
                      <w:rFonts w:ascii="Times New Roman" w:hAnsi="Times New Roman"/>
                      <w:sz w:val="18"/>
                      <w:szCs w:val="18"/>
                    </w:rPr>
                    <w:t>Организация библиотечного обслуживания населения, комплектование и обеспечение сохранности библиотечных фондов библиотек поселения</w:t>
                  </w:r>
                </w:p>
              </w:tc>
              <w:tc>
                <w:tcPr>
                  <w:tcW w:w="47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0303200000</w:t>
                  </w:r>
                </w:p>
              </w:tc>
              <w:tc>
                <w:tcPr>
                  <w:tcW w:w="426"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60"/>
                    <w:jc w:val="right"/>
                    <w:rPr>
                      <w:rFonts w:ascii="Times New Roman" w:hAnsi="Times New Roman"/>
                      <w:sz w:val="18"/>
                      <w:szCs w:val="18"/>
                    </w:rPr>
                  </w:pPr>
                  <w:r w:rsidRPr="00CF762C">
                    <w:rPr>
                      <w:rFonts w:ascii="Times New Roman" w:hAnsi="Times New Roman"/>
                      <w:sz w:val="18"/>
                      <w:szCs w:val="18"/>
                    </w:rPr>
                    <w:t>1831,0</w:t>
                  </w:r>
                </w:p>
              </w:tc>
            </w:tr>
            <w:tr w:rsidR="00CF762C" w:rsidRPr="00E21ED9" w:rsidTr="00CF762C">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jc w:val="center"/>
                    <w:rPr>
                      <w:rFonts w:ascii="Times New Roman" w:hAnsi="Times New Roman"/>
                      <w:bCs/>
                      <w:sz w:val="18"/>
                      <w:szCs w:val="18"/>
                    </w:rPr>
                  </w:pPr>
                  <w:r w:rsidRPr="00CF762C">
                    <w:rPr>
                      <w:rFonts w:ascii="Times New Roman" w:hAnsi="Times New Roman"/>
                      <w:bCs/>
                      <w:sz w:val="18"/>
                      <w:szCs w:val="18"/>
                    </w:rPr>
                    <w:t>129</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80"/>
                    <w:rPr>
                      <w:rFonts w:ascii="Times New Roman" w:hAnsi="Times New Roman"/>
                      <w:sz w:val="18"/>
                      <w:szCs w:val="18"/>
                    </w:rPr>
                  </w:pPr>
                  <w:r w:rsidRPr="00CF762C">
                    <w:rPr>
                      <w:rFonts w:ascii="Times New Roman" w:hAnsi="Times New Roman"/>
                      <w:sz w:val="18"/>
                      <w:szCs w:val="18"/>
                    </w:rPr>
                    <w:t>Субсидии бюджетным учреждениям</w:t>
                  </w:r>
                </w:p>
              </w:tc>
              <w:tc>
                <w:tcPr>
                  <w:tcW w:w="47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0303200000</w:t>
                  </w:r>
                </w:p>
              </w:tc>
              <w:tc>
                <w:tcPr>
                  <w:tcW w:w="426"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60"/>
                    <w:jc w:val="right"/>
                    <w:rPr>
                      <w:rFonts w:ascii="Times New Roman" w:hAnsi="Times New Roman"/>
                      <w:sz w:val="18"/>
                      <w:szCs w:val="18"/>
                    </w:rPr>
                  </w:pPr>
                  <w:r w:rsidRPr="00CF762C">
                    <w:rPr>
                      <w:rFonts w:ascii="Times New Roman" w:hAnsi="Times New Roman"/>
                      <w:sz w:val="18"/>
                      <w:szCs w:val="18"/>
                    </w:rPr>
                    <w:t>1831,0</w:t>
                  </w:r>
                </w:p>
              </w:tc>
            </w:tr>
            <w:tr w:rsidR="00CF762C" w:rsidRPr="00E21ED9" w:rsidTr="00CF762C">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jc w:val="center"/>
                    <w:rPr>
                      <w:rFonts w:ascii="Times New Roman" w:hAnsi="Times New Roman"/>
                      <w:bCs/>
                      <w:sz w:val="18"/>
                      <w:szCs w:val="18"/>
                    </w:rPr>
                  </w:pPr>
                  <w:r w:rsidRPr="00CF762C">
                    <w:rPr>
                      <w:rFonts w:ascii="Times New Roman" w:hAnsi="Times New Roman"/>
                      <w:bCs/>
                      <w:sz w:val="18"/>
                      <w:szCs w:val="18"/>
                    </w:rPr>
                    <w:t>130</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80"/>
                    <w:rPr>
                      <w:rFonts w:ascii="Times New Roman" w:hAnsi="Times New Roman"/>
                      <w:bCs/>
                      <w:sz w:val="18"/>
                      <w:szCs w:val="18"/>
                    </w:rPr>
                  </w:pPr>
                  <w:r w:rsidRPr="00CF762C">
                    <w:rPr>
                      <w:rFonts w:ascii="Times New Roman" w:hAnsi="Times New Roman"/>
                      <w:bCs/>
                      <w:sz w:val="18"/>
                      <w:szCs w:val="18"/>
                    </w:rPr>
                    <w:t>СОЦИАЛЬНАЯ ПОЛИТИКА</w:t>
                  </w:r>
                </w:p>
              </w:tc>
              <w:tc>
                <w:tcPr>
                  <w:tcW w:w="47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bCs/>
                      <w:sz w:val="18"/>
                      <w:szCs w:val="18"/>
                    </w:rPr>
                  </w:pPr>
                  <w:r w:rsidRPr="00CF762C">
                    <w:rPr>
                      <w:rFonts w:ascii="Times New Roman" w:hAnsi="Times New Roman"/>
                      <w:bCs/>
                      <w:sz w:val="18"/>
                      <w:szCs w:val="18"/>
                    </w:rPr>
                    <w:t>1000</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bCs/>
                      <w:sz w:val="18"/>
                      <w:szCs w:val="18"/>
                    </w:rPr>
                  </w:pPr>
                  <w:r w:rsidRPr="00CF762C">
                    <w:rPr>
                      <w:rFonts w:ascii="Times New Roman" w:hAnsi="Times New Roman"/>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bCs/>
                      <w:sz w:val="18"/>
                      <w:szCs w:val="18"/>
                    </w:rPr>
                  </w:pPr>
                  <w:r w:rsidRPr="00CF762C">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60"/>
                    <w:jc w:val="right"/>
                    <w:rPr>
                      <w:rFonts w:ascii="Times New Roman" w:hAnsi="Times New Roman"/>
                      <w:bCs/>
                      <w:sz w:val="18"/>
                      <w:szCs w:val="18"/>
                    </w:rPr>
                  </w:pPr>
                  <w:r w:rsidRPr="00CF762C">
                    <w:rPr>
                      <w:rFonts w:ascii="Times New Roman" w:hAnsi="Times New Roman"/>
                      <w:bCs/>
                      <w:sz w:val="18"/>
                      <w:szCs w:val="18"/>
                    </w:rPr>
                    <w:t>1020,0</w:t>
                  </w:r>
                </w:p>
              </w:tc>
            </w:tr>
            <w:tr w:rsidR="00CF762C" w:rsidRPr="00E21ED9" w:rsidTr="00CF762C">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jc w:val="center"/>
                    <w:rPr>
                      <w:rFonts w:ascii="Times New Roman" w:hAnsi="Times New Roman"/>
                      <w:bCs/>
                      <w:sz w:val="18"/>
                      <w:szCs w:val="18"/>
                    </w:rPr>
                  </w:pPr>
                  <w:r w:rsidRPr="00CF762C">
                    <w:rPr>
                      <w:rFonts w:ascii="Times New Roman" w:hAnsi="Times New Roman"/>
                      <w:bCs/>
                      <w:sz w:val="18"/>
                      <w:szCs w:val="18"/>
                    </w:rPr>
                    <w:t>131</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80"/>
                    <w:rPr>
                      <w:rFonts w:ascii="Times New Roman" w:hAnsi="Times New Roman"/>
                      <w:bCs/>
                      <w:sz w:val="18"/>
                      <w:szCs w:val="18"/>
                    </w:rPr>
                  </w:pPr>
                  <w:r w:rsidRPr="00CF762C">
                    <w:rPr>
                      <w:rFonts w:ascii="Times New Roman" w:hAnsi="Times New Roman"/>
                      <w:bCs/>
                      <w:sz w:val="18"/>
                      <w:szCs w:val="18"/>
                    </w:rPr>
                    <w:t>Пенсионное обеспечение</w:t>
                  </w:r>
                </w:p>
              </w:tc>
              <w:tc>
                <w:tcPr>
                  <w:tcW w:w="47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bCs/>
                      <w:sz w:val="18"/>
                      <w:szCs w:val="18"/>
                    </w:rPr>
                  </w:pPr>
                  <w:r w:rsidRPr="00CF762C">
                    <w:rPr>
                      <w:rFonts w:ascii="Times New Roman" w:hAnsi="Times New Roman"/>
                      <w:bCs/>
                      <w:sz w:val="18"/>
                      <w:szCs w:val="18"/>
                    </w:rPr>
                    <w:t>1001</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bCs/>
                      <w:sz w:val="18"/>
                      <w:szCs w:val="18"/>
                    </w:rPr>
                  </w:pPr>
                  <w:r w:rsidRPr="00CF762C">
                    <w:rPr>
                      <w:rFonts w:ascii="Times New Roman" w:hAnsi="Times New Roman"/>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bCs/>
                      <w:sz w:val="18"/>
                      <w:szCs w:val="18"/>
                    </w:rPr>
                  </w:pPr>
                  <w:r w:rsidRPr="00CF762C">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60"/>
                    <w:jc w:val="right"/>
                    <w:rPr>
                      <w:rFonts w:ascii="Times New Roman" w:hAnsi="Times New Roman"/>
                      <w:bCs/>
                      <w:sz w:val="18"/>
                      <w:szCs w:val="18"/>
                    </w:rPr>
                  </w:pPr>
                  <w:r w:rsidRPr="00CF762C">
                    <w:rPr>
                      <w:rFonts w:ascii="Times New Roman" w:hAnsi="Times New Roman"/>
                      <w:bCs/>
                      <w:sz w:val="18"/>
                      <w:szCs w:val="18"/>
                    </w:rPr>
                    <w:t>80,7</w:t>
                  </w:r>
                </w:p>
              </w:tc>
            </w:tr>
            <w:tr w:rsidR="00CF762C" w:rsidRPr="00E21ED9" w:rsidTr="00736B24">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jc w:val="center"/>
                    <w:rPr>
                      <w:rFonts w:ascii="Times New Roman" w:hAnsi="Times New Roman"/>
                      <w:bCs/>
                      <w:sz w:val="18"/>
                      <w:szCs w:val="18"/>
                    </w:rPr>
                  </w:pPr>
                  <w:r w:rsidRPr="00CF762C">
                    <w:rPr>
                      <w:rFonts w:ascii="Times New Roman" w:hAnsi="Times New Roman"/>
                      <w:bCs/>
                      <w:sz w:val="18"/>
                      <w:szCs w:val="18"/>
                    </w:rPr>
                    <w:t>132</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80"/>
                    <w:rPr>
                      <w:rFonts w:ascii="Times New Roman" w:hAnsi="Times New Roman"/>
                      <w:sz w:val="18"/>
                      <w:szCs w:val="18"/>
                    </w:rPr>
                  </w:pPr>
                  <w:r w:rsidRPr="00CF762C">
                    <w:rPr>
                      <w:rFonts w:ascii="Times New Roman" w:hAnsi="Times New Roman"/>
                      <w:sz w:val="18"/>
                      <w:szCs w:val="18"/>
                    </w:rPr>
                    <w:t>Непрограммные направления деятельности</w:t>
                  </w:r>
                </w:p>
              </w:tc>
              <w:tc>
                <w:tcPr>
                  <w:tcW w:w="47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1001</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60"/>
                    <w:jc w:val="right"/>
                    <w:rPr>
                      <w:rFonts w:ascii="Times New Roman" w:hAnsi="Times New Roman"/>
                      <w:sz w:val="18"/>
                      <w:szCs w:val="18"/>
                    </w:rPr>
                  </w:pPr>
                  <w:r w:rsidRPr="00CF762C">
                    <w:rPr>
                      <w:rFonts w:ascii="Times New Roman" w:hAnsi="Times New Roman"/>
                      <w:sz w:val="18"/>
                      <w:szCs w:val="18"/>
                    </w:rPr>
                    <w:t>80,7</w:t>
                  </w:r>
                </w:p>
              </w:tc>
            </w:tr>
            <w:tr w:rsidR="00CF762C" w:rsidRPr="00E21ED9" w:rsidTr="00736B24">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jc w:val="center"/>
                    <w:rPr>
                      <w:rFonts w:ascii="Times New Roman" w:hAnsi="Times New Roman"/>
                      <w:bCs/>
                      <w:sz w:val="18"/>
                      <w:szCs w:val="18"/>
                    </w:rPr>
                  </w:pPr>
                  <w:r w:rsidRPr="00CF762C">
                    <w:rPr>
                      <w:rFonts w:ascii="Times New Roman" w:hAnsi="Times New Roman"/>
                      <w:bCs/>
                      <w:sz w:val="18"/>
                      <w:szCs w:val="18"/>
                    </w:rPr>
                    <w:t>133</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80"/>
                    <w:rPr>
                      <w:rFonts w:ascii="Times New Roman" w:hAnsi="Times New Roman"/>
                      <w:sz w:val="18"/>
                      <w:szCs w:val="18"/>
                    </w:rPr>
                  </w:pPr>
                  <w:r w:rsidRPr="00CF762C">
                    <w:rPr>
                      <w:rFonts w:ascii="Times New Roman" w:hAnsi="Times New Roman"/>
                      <w:sz w:val="18"/>
                      <w:szCs w:val="18"/>
                    </w:rPr>
                    <w:t xml:space="preserve">Доплаты к пенсиям, дополнительное пенсионное обеспечение </w:t>
                  </w:r>
                </w:p>
              </w:tc>
              <w:tc>
                <w:tcPr>
                  <w:tcW w:w="47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1001</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7003000026</w:t>
                  </w:r>
                </w:p>
              </w:tc>
              <w:tc>
                <w:tcPr>
                  <w:tcW w:w="426"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60"/>
                    <w:jc w:val="right"/>
                    <w:rPr>
                      <w:rFonts w:ascii="Times New Roman" w:hAnsi="Times New Roman"/>
                      <w:sz w:val="18"/>
                      <w:szCs w:val="18"/>
                    </w:rPr>
                  </w:pPr>
                  <w:r w:rsidRPr="00CF762C">
                    <w:rPr>
                      <w:rFonts w:ascii="Times New Roman" w:hAnsi="Times New Roman"/>
                      <w:sz w:val="18"/>
                      <w:szCs w:val="18"/>
                    </w:rPr>
                    <w:t>80,7</w:t>
                  </w:r>
                </w:p>
              </w:tc>
            </w:tr>
            <w:tr w:rsidR="00CF762C" w:rsidRPr="00E21ED9" w:rsidTr="00CF762C">
              <w:trPr>
                <w:trHeight w:val="300"/>
              </w:trPr>
              <w:tc>
                <w:tcPr>
                  <w:tcW w:w="625" w:type="dxa"/>
                  <w:tcBorders>
                    <w:top w:val="nil"/>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jc w:val="center"/>
                    <w:rPr>
                      <w:rFonts w:ascii="Times New Roman" w:hAnsi="Times New Roman"/>
                      <w:bCs/>
                      <w:sz w:val="18"/>
                      <w:szCs w:val="18"/>
                    </w:rPr>
                  </w:pPr>
                  <w:r w:rsidRPr="00CF762C">
                    <w:rPr>
                      <w:rFonts w:ascii="Times New Roman" w:hAnsi="Times New Roman"/>
                      <w:bCs/>
                      <w:sz w:val="18"/>
                      <w:szCs w:val="18"/>
                    </w:rPr>
                    <w:t>134</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80"/>
                    <w:rPr>
                      <w:rFonts w:ascii="Times New Roman" w:hAnsi="Times New Roman"/>
                      <w:sz w:val="18"/>
                      <w:szCs w:val="18"/>
                    </w:rPr>
                  </w:pPr>
                  <w:r w:rsidRPr="00CF762C">
                    <w:rPr>
                      <w:rFonts w:ascii="Times New Roman" w:hAnsi="Times New Roman"/>
                      <w:sz w:val="18"/>
                      <w:szCs w:val="18"/>
                    </w:rPr>
                    <w:t>Социальные выплаты гражданам, кроме публичных нормативных социальных выплат</w:t>
                  </w:r>
                </w:p>
              </w:tc>
              <w:tc>
                <w:tcPr>
                  <w:tcW w:w="47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1001</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7003000026</w:t>
                  </w:r>
                </w:p>
              </w:tc>
              <w:tc>
                <w:tcPr>
                  <w:tcW w:w="426"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320</w:t>
                  </w:r>
                </w:p>
              </w:tc>
              <w:tc>
                <w:tcPr>
                  <w:tcW w:w="850"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60"/>
                    <w:jc w:val="right"/>
                    <w:rPr>
                      <w:rFonts w:ascii="Times New Roman" w:hAnsi="Times New Roman"/>
                      <w:sz w:val="18"/>
                      <w:szCs w:val="18"/>
                    </w:rPr>
                  </w:pPr>
                  <w:r w:rsidRPr="00CF762C">
                    <w:rPr>
                      <w:rFonts w:ascii="Times New Roman" w:hAnsi="Times New Roman"/>
                      <w:sz w:val="18"/>
                      <w:szCs w:val="18"/>
                    </w:rPr>
                    <w:t>80,7</w:t>
                  </w:r>
                </w:p>
              </w:tc>
            </w:tr>
            <w:tr w:rsidR="00CF762C" w:rsidRPr="00E21ED9" w:rsidTr="00CF762C">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jc w:val="center"/>
                    <w:rPr>
                      <w:rFonts w:ascii="Times New Roman" w:hAnsi="Times New Roman"/>
                      <w:bCs/>
                      <w:sz w:val="18"/>
                      <w:szCs w:val="18"/>
                    </w:rPr>
                  </w:pPr>
                  <w:r w:rsidRPr="00CF762C">
                    <w:rPr>
                      <w:rFonts w:ascii="Times New Roman" w:hAnsi="Times New Roman"/>
                      <w:bCs/>
                      <w:sz w:val="18"/>
                      <w:szCs w:val="18"/>
                    </w:rPr>
                    <w:t>135</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80"/>
                    <w:rPr>
                      <w:rFonts w:ascii="Times New Roman" w:hAnsi="Times New Roman"/>
                      <w:bCs/>
                      <w:sz w:val="18"/>
                      <w:szCs w:val="18"/>
                    </w:rPr>
                  </w:pPr>
                  <w:r w:rsidRPr="00CF762C">
                    <w:rPr>
                      <w:rFonts w:ascii="Times New Roman" w:hAnsi="Times New Roman"/>
                      <w:bCs/>
                      <w:sz w:val="18"/>
                      <w:szCs w:val="18"/>
                    </w:rPr>
                    <w:t>Социальное обеспечение населения</w:t>
                  </w:r>
                </w:p>
              </w:tc>
              <w:tc>
                <w:tcPr>
                  <w:tcW w:w="47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bCs/>
                      <w:sz w:val="18"/>
                      <w:szCs w:val="18"/>
                    </w:rPr>
                  </w:pPr>
                  <w:r w:rsidRPr="00CF762C">
                    <w:rPr>
                      <w:rFonts w:ascii="Times New Roman" w:hAnsi="Times New Roman"/>
                      <w:bCs/>
                      <w:sz w:val="18"/>
                      <w:szCs w:val="18"/>
                    </w:rPr>
                    <w:t>1003</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bCs/>
                      <w:sz w:val="18"/>
                      <w:szCs w:val="18"/>
                    </w:rPr>
                  </w:pPr>
                  <w:r w:rsidRPr="00CF762C">
                    <w:rPr>
                      <w:rFonts w:ascii="Times New Roman" w:hAnsi="Times New Roman"/>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bCs/>
                      <w:sz w:val="18"/>
                      <w:szCs w:val="18"/>
                    </w:rPr>
                  </w:pPr>
                  <w:r w:rsidRPr="00CF762C">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60"/>
                    <w:jc w:val="right"/>
                    <w:rPr>
                      <w:rFonts w:ascii="Times New Roman" w:hAnsi="Times New Roman"/>
                      <w:bCs/>
                      <w:sz w:val="18"/>
                      <w:szCs w:val="18"/>
                    </w:rPr>
                  </w:pPr>
                  <w:r w:rsidRPr="00CF762C">
                    <w:rPr>
                      <w:rFonts w:ascii="Times New Roman" w:hAnsi="Times New Roman"/>
                      <w:bCs/>
                      <w:sz w:val="18"/>
                      <w:szCs w:val="18"/>
                    </w:rPr>
                    <w:t>939,3</w:t>
                  </w:r>
                </w:p>
              </w:tc>
            </w:tr>
            <w:tr w:rsidR="00CF762C" w:rsidRPr="00E21ED9" w:rsidTr="00736B24">
              <w:trPr>
                <w:trHeight w:val="179"/>
              </w:trPr>
              <w:tc>
                <w:tcPr>
                  <w:tcW w:w="625" w:type="dxa"/>
                  <w:tcBorders>
                    <w:top w:val="nil"/>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jc w:val="center"/>
                    <w:rPr>
                      <w:rFonts w:ascii="Times New Roman" w:hAnsi="Times New Roman"/>
                      <w:bCs/>
                      <w:sz w:val="18"/>
                      <w:szCs w:val="18"/>
                    </w:rPr>
                  </w:pPr>
                  <w:r w:rsidRPr="00CF762C">
                    <w:rPr>
                      <w:rFonts w:ascii="Times New Roman" w:hAnsi="Times New Roman"/>
                      <w:bCs/>
                      <w:sz w:val="18"/>
                      <w:szCs w:val="18"/>
                    </w:rPr>
                    <w:t>136</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80"/>
                    <w:rPr>
                      <w:rFonts w:ascii="Times New Roman" w:hAnsi="Times New Roman"/>
                      <w:sz w:val="18"/>
                      <w:szCs w:val="18"/>
                    </w:rPr>
                  </w:pPr>
                  <w:r w:rsidRPr="00CF762C">
                    <w:rPr>
                      <w:rFonts w:ascii="Times New Roman" w:hAnsi="Times New Roman"/>
                      <w:sz w:val="18"/>
                      <w:szCs w:val="18"/>
                    </w:rPr>
                    <w:t>Муниципальная программа "Обеспечение жильем молодых семей на территории муниципального образования рабочий поселок Атиг" до 2024 года</w:t>
                  </w:r>
                </w:p>
              </w:tc>
              <w:tc>
                <w:tcPr>
                  <w:tcW w:w="47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1003</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0600000000</w:t>
                  </w:r>
                </w:p>
              </w:tc>
              <w:tc>
                <w:tcPr>
                  <w:tcW w:w="426"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60"/>
                    <w:jc w:val="right"/>
                    <w:rPr>
                      <w:rFonts w:ascii="Times New Roman" w:hAnsi="Times New Roman"/>
                      <w:sz w:val="18"/>
                      <w:szCs w:val="18"/>
                    </w:rPr>
                  </w:pPr>
                  <w:r w:rsidRPr="00CF762C">
                    <w:rPr>
                      <w:rFonts w:ascii="Times New Roman" w:hAnsi="Times New Roman"/>
                      <w:sz w:val="18"/>
                      <w:szCs w:val="18"/>
                    </w:rPr>
                    <w:t>939,3</w:t>
                  </w:r>
                </w:p>
              </w:tc>
            </w:tr>
            <w:tr w:rsidR="00CF762C" w:rsidRPr="00E21ED9" w:rsidTr="00736B24">
              <w:trPr>
                <w:trHeight w:val="259"/>
              </w:trPr>
              <w:tc>
                <w:tcPr>
                  <w:tcW w:w="625" w:type="dxa"/>
                  <w:tcBorders>
                    <w:top w:val="nil"/>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jc w:val="center"/>
                    <w:rPr>
                      <w:rFonts w:ascii="Times New Roman" w:hAnsi="Times New Roman"/>
                      <w:bCs/>
                      <w:sz w:val="18"/>
                      <w:szCs w:val="18"/>
                    </w:rPr>
                  </w:pPr>
                  <w:r w:rsidRPr="00CF762C">
                    <w:rPr>
                      <w:rFonts w:ascii="Times New Roman" w:hAnsi="Times New Roman"/>
                      <w:bCs/>
                      <w:sz w:val="18"/>
                      <w:szCs w:val="18"/>
                    </w:rPr>
                    <w:t>137</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80"/>
                    <w:rPr>
                      <w:rFonts w:ascii="Times New Roman" w:hAnsi="Times New Roman"/>
                      <w:sz w:val="18"/>
                      <w:szCs w:val="18"/>
                    </w:rPr>
                  </w:pPr>
                  <w:r w:rsidRPr="00CF762C">
                    <w:rPr>
                      <w:rFonts w:ascii="Times New Roman" w:hAnsi="Times New Roman"/>
                      <w:sz w:val="18"/>
                      <w:szCs w:val="18"/>
                    </w:rPr>
                    <w:t>Предоставление социальных выплат молодым семьям на приобретение (строительство) жилья на условиях софинансирования из федерального бюджета</w:t>
                  </w:r>
                </w:p>
              </w:tc>
              <w:tc>
                <w:tcPr>
                  <w:tcW w:w="47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1003</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06031L4970</w:t>
                  </w:r>
                </w:p>
              </w:tc>
              <w:tc>
                <w:tcPr>
                  <w:tcW w:w="426"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60"/>
                    <w:jc w:val="right"/>
                    <w:rPr>
                      <w:rFonts w:ascii="Times New Roman" w:hAnsi="Times New Roman"/>
                      <w:sz w:val="18"/>
                      <w:szCs w:val="18"/>
                    </w:rPr>
                  </w:pPr>
                  <w:r w:rsidRPr="00CF762C">
                    <w:rPr>
                      <w:rFonts w:ascii="Times New Roman" w:hAnsi="Times New Roman"/>
                      <w:sz w:val="18"/>
                      <w:szCs w:val="18"/>
                    </w:rPr>
                    <w:t>939,3</w:t>
                  </w:r>
                </w:p>
              </w:tc>
            </w:tr>
            <w:tr w:rsidR="00CF762C" w:rsidRPr="00E21ED9" w:rsidTr="00736B24">
              <w:trPr>
                <w:trHeight w:val="197"/>
              </w:trPr>
              <w:tc>
                <w:tcPr>
                  <w:tcW w:w="625" w:type="dxa"/>
                  <w:tcBorders>
                    <w:top w:val="nil"/>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jc w:val="center"/>
                    <w:rPr>
                      <w:rFonts w:ascii="Times New Roman" w:hAnsi="Times New Roman"/>
                      <w:bCs/>
                      <w:sz w:val="18"/>
                      <w:szCs w:val="18"/>
                    </w:rPr>
                  </w:pPr>
                  <w:r w:rsidRPr="00CF762C">
                    <w:rPr>
                      <w:rFonts w:ascii="Times New Roman" w:hAnsi="Times New Roman"/>
                      <w:bCs/>
                      <w:sz w:val="18"/>
                      <w:szCs w:val="18"/>
                    </w:rPr>
                    <w:t>138</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80"/>
                    <w:rPr>
                      <w:rFonts w:ascii="Times New Roman" w:hAnsi="Times New Roman"/>
                      <w:sz w:val="18"/>
                      <w:szCs w:val="18"/>
                    </w:rPr>
                  </w:pPr>
                  <w:r w:rsidRPr="00CF762C">
                    <w:rPr>
                      <w:rFonts w:ascii="Times New Roman" w:hAnsi="Times New Roman"/>
                      <w:sz w:val="18"/>
                      <w:szCs w:val="18"/>
                    </w:rPr>
                    <w:t>Социальные выплаты гражданам, кроме публичных нормативных социальных выплат</w:t>
                  </w:r>
                </w:p>
              </w:tc>
              <w:tc>
                <w:tcPr>
                  <w:tcW w:w="47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1003</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06031L4970</w:t>
                  </w:r>
                </w:p>
              </w:tc>
              <w:tc>
                <w:tcPr>
                  <w:tcW w:w="426"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320</w:t>
                  </w:r>
                </w:p>
              </w:tc>
              <w:tc>
                <w:tcPr>
                  <w:tcW w:w="850"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60"/>
                    <w:jc w:val="right"/>
                    <w:rPr>
                      <w:rFonts w:ascii="Times New Roman" w:hAnsi="Times New Roman"/>
                      <w:sz w:val="18"/>
                      <w:szCs w:val="18"/>
                    </w:rPr>
                  </w:pPr>
                  <w:r w:rsidRPr="00CF762C">
                    <w:rPr>
                      <w:rFonts w:ascii="Times New Roman" w:hAnsi="Times New Roman"/>
                      <w:sz w:val="18"/>
                      <w:szCs w:val="18"/>
                    </w:rPr>
                    <w:t>939,3</w:t>
                  </w:r>
                </w:p>
              </w:tc>
            </w:tr>
            <w:tr w:rsidR="00CF762C" w:rsidRPr="00E21ED9" w:rsidTr="00CF762C">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jc w:val="center"/>
                    <w:rPr>
                      <w:rFonts w:ascii="Times New Roman" w:hAnsi="Times New Roman"/>
                      <w:bCs/>
                      <w:sz w:val="18"/>
                      <w:szCs w:val="18"/>
                    </w:rPr>
                  </w:pPr>
                  <w:r w:rsidRPr="00CF762C">
                    <w:rPr>
                      <w:rFonts w:ascii="Times New Roman" w:hAnsi="Times New Roman"/>
                      <w:bCs/>
                      <w:sz w:val="18"/>
                      <w:szCs w:val="18"/>
                    </w:rPr>
                    <w:t>139</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80"/>
                    <w:rPr>
                      <w:rFonts w:ascii="Times New Roman" w:hAnsi="Times New Roman"/>
                      <w:bCs/>
                      <w:sz w:val="18"/>
                      <w:szCs w:val="18"/>
                    </w:rPr>
                  </w:pPr>
                  <w:r w:rsidRPr="00CF762C">
                    <w:rPr>
                      <w:rFonts w:ascii="Times New Roman" w:hAnsi="Times New Roman"/>
                      <w:bCs/>
                      <w:sz w:val="18"/>
                      <w:szCs w:val="18"/>
                    </w:rPr>
                    <w:t>ФИЗИЧЕСКАЯ КУЛЬТУРА И СПОРТ</w:t>
                  </w:r>
                </w:p>
              </w:tc>
              <w:tc>
                <w:tcPr>
                  <w:tcW w:w="47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bCs/>
                      <w:sz w:val="18"/>
                      <w:szCs w:val="18"/>
                    </w:rPr>
                  </w:pPr>
                  <w:r w:rsidRPr="00CF762C">
                    <w:rPr>
                      <w:rFonts w:ascii="Times New Roman" w:hAnsi="Times New Roman"/>
                      <w:bCs/>
                      <w:sz w:val="18"/>
                      <w:szCs w:val="18"/>
                    </w:rPr>
                    <w:t>1100</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bCs/>
                      <w:sz w:val="18"/>
                      <w:szCs w:val="18"/>
                    </w:rPr>
                  </w:pPr>
                  <w:r w:rsidRPr="00CF762C">
                    <w:rPr>
                      <w:rFonts w:ascii="Times New Roman" w:hAnsi="Times New Roman"/>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bCs/>
                      <w:sz w:val="18"/>
                      <w:szCs w:val="18"/>
                    </w:rPr>
                  </w:pPr>
                  <w:r w:rsidRPr="00CF762C">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60"/>
                    <w:jc w:val="right"/>
                    <w:rPr>
                      <w:rFonts w:ascii="Times New Roman" w:hAnsi="Times New Roman"/>
                      <w:bCs/>
                      <w:sz w:val="18"/>
                      <w:szCs w:val="18"/>
                    </w:rPr>
                  </w:pPr>
                  <w:r w:rsidRPr="00CF762C">
                    <w:rPr>
                      <w:rFonts w:ascii="Times New Roman" w:hAnsi="Times New Roman"/>
                      <w:bCs/>
                      <w:sz w:val="18"/>
                      <w:szCs w:val="18"/>
                    </w:rPr>
                    <w:t>960,0</w:t>
                  </w:r>
                </w:p>
              </w:tc>
            </w:tr>
            <w:tr w:rsidR="00CF762C" w:rsidRPr="00E21ED9" w:rsidTr="00CF762C">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jc w:val="center"/>
                    <w:rPr>
                      <w:rFonts w:ascii="Times New Roman" w:hAnsi="Times New Roman"/>
                      <w:bCs/>
                      <w:sz w:val="18"/>
                      <w:szCs w:val="18"/>
                    </w:rPr>
                  </w:pPr>
                  <w:r w:rsidRPr="00CF762C">
                    <w:rPr>
                      <w:rFonts w:ascii="Times New Roman" w:hAnsi="Times New Roman"/>
                      <w:bCs/>
                      <w:sz w:val="18"/>
                      <w:szCs w:val="18"/>
                    </w:rPr>
                    <w:t>140</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80"/>
                    <w:rPr>
                      <w:rFonts w:ascii="Times New Roman" w:hAnsi="Times New Roman"/>
                      <w:bCs/>
                      <w:sz w:val="18"/>
                      <w:szCs w:val="18"/>
                    </w:rPr>
                  </w:pPr>
                  <w:r w:rsidRPr="00CF762C">
                    <w:rPr>
                      <w:rFonts w:ascii="Times New Roman" w:hAnsi="Times New Roman"/>
                      <w:bCs/>
                      <w:sz w:val="18"/>
                      <w:szCs w:val="18"/>
                    </w:rPr>
                    <w:t xml:space="preserve">Массовый спорт </w:t>
                  </w:r>
                </w:p>
              </w:tc>
              <w:tc>
                <w:tcPr>
                  <w:tcW w:w="47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bCs/>
                      <w:sz w:val="18"/>
                      <w:szCs w:val="18"/>
                    </w:rPr>
                  </w:pPr>
                  <w:r w:rsidRPr="00CF762C">
                    <w:rPr>
                      <w:rFonts w:ascii="Times New Roman" w:hAnsi="Times New Roman"/>
                      <w:bCs/>
                      <w:sz w:val="18"/>
                      <w:szCs w:val="18"/>
                    </w:rPr>
                    <w:t>1102</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bCs/>
                      <w:sz w:val="18"/>
                      <w:szCs w:val="18"/>
                    </w:rPr>
                  </w:pPr>
                  <w:r w:rsidRPr="00CF762C">
                    <w:rPr>
                      <w:rFonts w:ascii="Times New Roman" w:hAnsi="Times New Roman"/>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bCs/>
                      <w:sz w:val="18"/>
                      <w:szCs w:val="18"/>
                    </w:rPr>
                  </w:pPr>
                  <w:r w:rsidRPr="00CF762C">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60"/>
                    <w:jc w:val="right"/>
                    <w:rPr>
                      <w:rFonts w:ascii="Times New Roman" w:hAnsi="Times New Roman"/>
                      <w:bCs/>
                      <w:sz w:val="18"/>
                      <w:szCs w:val="18"/>
                    </w:rPr>
                  </w:pPr>
                  <w:r w:rsidRPr="00CF762C">
                    <w:rPr>
                      <w:rFonts w:ascii="Times New Roman" w:hAnsi="Times New Roman"/>
                      <w:bCs/>
                      <w:sz w:val="18"/>
                      <w:szCs w:val="18"/>
                    </w:rPr>
                    <w:t>960,0</w:t>
                  </w:r>
                </w:p>
              </w:tc>
            </w:tr>
            <w:tr w:rsidR="00CF762C" w:rsidRPr="00E21ED9" w:rsidTr="00736B24">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jc w:val="center"/>
                    <w:rPr>
                      <w:rFonts w:ascii="Times New Roman" w:hAnsi="Times New Roman"/>
                      <w:bCs/>
                      <w:sz w:val="18"/>
                      <w:szCs w:val="18"/>
                    </w:rPr>
                  </w:pPr>
                  <w:r w:rsidRPr="00CF762C">
                    <w:rPr>
                      <w:rFonts w:ascii="Times New Roman" w:hAnsi="Times New Roman"/>
                      <w:bCs/>
                      <w:sz w:val="18"/>
                      <w:szCs w:val="18"/>
                    </w:rPr>
                    <w:t>141</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80"/>
                    <w:rPr>
                      <w:rFonts w:ascii="Times New Roman" w:hAnsi="Times New Roman"/>
                      <w:sz w:val="18"/>
                      <w:szCs w:val="18"/>
                    </w:rPr>
                  </w:pPr>
                  <w:r w:rsidRPr="00CF762C">
                    <w:rPr>
                      <w:rFonts w:ascii="Times New Roman" w:hAnsi="Times New Roman"/>
                      <w:sz w:val="18"/>
                      <w:szCs w:val="18"/>
                    </w:rPr>
                    <w:t>Муниципальная программа "Развитие физической культуры и спорта в муниципальном образовании рабочий поселок Атиг до 2024 года"</w:t>
                  </w:r>
                </w:p>
              </w:tc>
              <w:tc>
                <w:tcPr>
                  <w:tcW w:w="47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1102</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0400000000</w:t>
                  </w:r>
                </w:p>
              </w:tc>
              <w:tc>
                <w:tcPr>
                  <w:tcW w:w="426"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60"/>
                    <w:jc w:val="right"/>
                    <w:rPr>
                      <w:rFonts w:ascii="Times New Roman" w:hAnsi="Times New Roman"/>
                      <w:sz w:val="18"/>
                      <w:szCs w:val="18"/>
                    </w:rPr>
                  </w:pPr>
                  <w:r w:rsidRPr="00CF762C">
                    <w:rPr>
                      <w:rFonts w:ascii="Times New Roman" w:hAnsi="Times New Roman"/>
                      <w:sz w:val="18"/>
                      <w:szCs w:val="18"/>
                    </w:rPr>
                    <w:t>960,0</w:t>
                  </w:r>
                </w:p>
              </w:tc>
            </w:tr>
            <w:tr w:rsidR="00CF762C" w:rsidRPr="00E21ED9" w:rsidTr="00736B24">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jc w:val="center"/>
                    <w:rPr>
                      <w:rFonts w:ascii="Times New Roman" w:hAnsi="Times New Roman"/>
                      <w:bCs/>
                      <w:sz w:val="18"/>
                      <w:szCs w:val="18"/>
                    </w:rPr>
                  </w:pPr>
                  <w:r w:rsidRPr="00CF762C">
                    <w:rPr>
                      <w:rFonts w:ascii="Times New Roman" w:hAnsi="Times New Roman"/>
                      <w:bCs/>
                      <w:sz w:val="18"/>
                      <w:szCs w:val="18"/>
                    </w:rPr>
                    <w:lastRenderedPageBreak/>
                    <w:t>142</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80"/>
                    <w:rPr>
                      <w:rFonts w:ascii="Times New Roman" w:hAnsi="Times New Roman"/>
                      <w:sz w:val="18"/>
                      <w:szCs w:val="18"/>
                    </w:rPr>
                  </w:pPr>
                  <w:r w:rsidRPr="00CF762C">
                    <w:rPr>
                      <w:rFonts w:ascii="Times New Roman" w:hAnsi="Times New Roman"/>
                      <w:sz w:val="18"/>
                      <w:szCs w:val="18"/>
                    </w:rPr>
                    <w:t>Обеспечение условий для развития поселения физической культуры и массового спорта, организация проведения официальных культурно-оздоровительных и спортивных мероприятий поселения</w:t>
                  </w:r>
                </w:p>
              </w:tc>
              <w:tc>
                <w:tcPr>
                  <w:tcW w:w="47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1102</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0403100000</w:t>
                  </w:r>
                </w:p>
              </w:tc>
              <w:tc>
                <w:tcPr>
                  <w:tcW w:w="426"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60"/>
                    <w:jc w:val="right"/>
                    <w:rPr>
                      <w:rFonts w:ascii="Times New Roman" w:hAnsi="Times New Roman"/>
                      <w:sz w:val="18"/>
                      <w:szCs w:val="18"/>
                    </w:rPr>
                  </w:pPr>
                  <w:r w:rsidRPr="00CF762C">
                    <w:rPr>
                      <w:rFonts w:ascii="Times New Roman" w:hAnsi="Times New Roman"/>
                      <w:sz w:val="18"/>
                      <w:szCs w:val="18"/>
                    </w:rPr>
                    <w:t>960,0</w:t>
                  </w:r>
                </w:p>
              </w:tc>
            </w:tr>
            <w:tr w:rsidR="00CF762C" w:rsidRPr="00E21ED9" w:rsidTr="00CF762C">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jc w:val="center"/>
                    <w:rPr>
                      <w:rFonts w:ascii="Times New Roman" w:hAnsi="Times New Roman"/>
                      <w:bCs/>
                      <w:sz w:val="18"/>
                      <w:szCs w:val="18"/>
                    </w:rPr>
                  </w:pPr>
                  <w:r w:rsidRPr="00CF762C">
                    <w:rPr>
                      <w:rFonts w:ascii="Times New Roman" w:hAnsi="Times New Roman"/>
                      <w:bCs/>
                      <w:sz w:val="18"/>
                      <w:szCs w:val="18"/>
                    </w:rPr>
                    <w:t>143</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CF762C" w:rsidRPr="00CF762C" w:rsidRDefault="00CF762C" w:rsidP="00CF762C">
                  <w:pPr>
                    <w:spacing w:after="0" w:line="240" w:lineRule="auto"/>
                    <w:ind w:right="-80"/>
                    <w:rPr>
                      <w:rFonts w:ascii="Times New Roman" w:hAnsi="Times New Roman"/>
                      <w:sz w:val="18"/>
                      <w:szCs w:val="18"/>
                    </w:rPr>
                  </w:pPr>
                  <w:r w:rsidRPr="00CF762C">
                    <w:rPr>
                      <w:rFonts w:ascii="Times New Roman" w:hAnsi="Times New Roman"/>
                      <w:sz w:val="18"/>
                      <w:szCs w:val="18"/>
                    </w:rPr>
                    <w:t>Субсидии бюджетным учреждениям</w:t>
                  </w:r>
                </w:p>
              </w:tc>
              <w:tc>
                <w:tcPr>
                  <w:tcW w:w="47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1102</w:t>
                  </w: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0403100000</w:t>
                  </w:r>
                </w:p>
              </w:tc>
              <w:tc>
                <w:tcPr>
                  <w:tcW w:w="426"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r w:rsidRPr="00CF762C">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60"/>
                    <w:jc w:val="right"/>
                    <w:rPr>
                      <w:rFonts w:ascii="Times New Roman" w:hAnsi="Times New Roman"/>
                      <w:sz w:val="18"/>
                      <w:szCs w:val="18"/>
                    </w:rPr>
                  </w:pPr>
                  <w:r w:rsidRPr="00CF762C">
                    <w:rPr>
                      <w:rFonts w:ascii="Times New Roman" w:hAnsi="Times New Roman"/>
                      <w:sz w:val="18"/>
                      <w:szCs w:val="18"/>
                    </w:rPr>
                    <w:t>960,0</w:t>
                  </w:r>
                </w:p>
              </w:tc>
            </w:tr>
            <w:tr w:rsidR="00CF762C" w:rsidRPr="00E21ED9" w:rsidTr="00CF762C">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jc w:val="center"/>
                    <w:rPr>
                      <w:rFonts w:ascii="Times New Roman" w:hAnsi="Times New Roman"/>
                      <w:bCs/>
                      <w:sz w:val="18"/>
                      <w:szCs w:val="18"/>
                    </w:rPr>
                  </w:pPr>
                  <w:r w:rsidRPr="00CF762C">
                    <w:rPr>
                      <w:rFonts w:ascii="Times New Roman" w:hAnsi="Times New Roman"/>
                      <w:bCs/>
                      <w:sz w:val="18"/>
                      <w:szCs w:val="18"/>
                    </w:rPr>
                    <w:t>144</w:t>
                  </w:r>
                </w:p>
              </w:tc>
              <w:tc>
                <w:tcPr>
                  <w:tcW w:w="5953" w:type="dxa"/>
                  <w:tcBorders>
                    <w:top w:val="single" w:sz="4" w:space="0" w:color="auto"/>
                    <w:left w:val="single" w:sz="4" w:space="0" w:color="auto"/>
                    <w:bottom w:val="single" w:sz="4" w:space="0" w:color="auto"/>
                    <w:right w:val="single" w:sz="4" w:space="0" w:color="000000"/>
                  </w:tcBorders>
                  <w:shd w:val="clear" w:color="auto" w:fill="auto"/>
                  <w:noWrap/>
                  <w:hideMark/>
                </w:tcPr>
                <w:p w:rsidR="00CF762C" w:rsidRPr="00CF762C" w:rsidRDefault="00CF762C" w:rsidP="00CF762C">
                  <w:pPr>
                    <w:spacing w:after="0" w:line="240" w:lineRule="auto"/>
                    <w:ind w:right="-80"/>
                    <w:rPr>
                      <w:rFonts w:ascii="Times New Roman" w:hAnsi="Times New Roman"/>
                      <w:bCs/>
                      <w:sz w:val="18"/>
                      <w:szCs w:val="18"/>
                    </w:rPr>
                  </w:pPr>
                  <w:r w:rsidRPr="00CF762C">
                    <w:rPr>
                      <w:rFonts w:ascii="Times New Roman" w:hAnsi="Times New Roman"/>
                      <w:bCs/>
                      <w:sz w:val="18"/>
                      <w:szCs w:val="18"/>
                    </w:rPr>
                    <w:t>Итого:</w:t>
                  </w:r>
                </w:p>
              </w:tc>
              <w:tc>
                <w:tcPr>
                  <w:tcW w:w="47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p>
              </w:tc>
              <w:tc>
                <w:tcPr>
                  <w:tcW w:w="426"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p>
              </w:tc>
              <w:tc>
                <w:tcPr>
                  <w:tcW w:w="850"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60"/>
                    <w:jc w:val="right"/>
                    <w:rPr>
                      <w:rFonts w:ascii="Times New Roman" w:hAnsi="Times New Roman"/>
                      <w:bCs/>
                      <w:sz w:val="18"/>
                      <w:szCs w:val="18"/>
                    </w:rPr>
                  </w:pPr>
                  <w:r w:rsidRPr="00CF762C">
                    <w:rPr>
                      <w:rFonts w:ascii="Times New Roman" w:hAnsi="Times New Roman"/>
                      <w:bCs/>
                      <w:sz w:val="18"/>
                      <w:szCs w:val="18"/>
                    </w:rPr>
                    <w:t>56279,5</w:t>
                  </w:r>
                </w:p>
              </w:tc>
            </w:tr>
            <w:tr w:rsidR="00CF762C" w:rsidRPr="00E21ED9" w:rsidTr="00CF762C">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CF762C" w:rsidRPr="00CF762C" w:rsidRDefault="00CF762C" w:rsidP="00CF762C">
                  <w:pPr>
                    <w:spacing w:after="0" w:line="240" w:lineRule="auto"/>
                    <w:jc w:val="center"/>
                    <w:rPr>
                      <w:rFonts w:ascii="Times New Roman" w:hAnsi="Times New Roman"/>
                      <w:bCs/>
                      <w:sz w:val="18"/>
                      <w:szCs w:val="18"/>
                    </w:rPr>
                  </w:pPr>
                  <w:r w:rsidRPr="00CF762C">
                    <w:rPr>
                      <w:rFonts w:ascii="Times New Roman" w:hAnsi="Times New Roman"/>
                      <w:bCs/>
                      <w:sz w:val="18"/>
                      <w:szCs w:val="18"/>
                    </w:rPr>
                    <w:t>145</w:t>
                  </w:r>
                </w:p>
              </w:tc>
              <w:tc>
                <w:tcPr>
                  <w:tcW w:w="5953" w:type="dxa"/>
                  <w:tcBorders>
                    <w:top w:val="single" w:sz="4" w:space="0" w:color="auto"/>
                    <w:left w:val="single" w:sz="4" w:space="0" w:color="auto"/>
                    <w:bottom w:val="single" w:sz="4" w:space="0" w:color="auto"/>
                    <w:right w:val="single" w:sz="4" w:space="0" w:color="000000"/>
                  </w:tcBorders>
                  <w:shd w:val="clear" w:color="auto" w:fill="auto"/>
                  <w:noWrap/>
                  <w:hideMark/>
                </w:tcPr>
                <w:p w:rsidR="00CF762C" w:rsidRPr="00CF762C" w:rsidRDefault="00CF762C" w:rsidP="00CF762C">
                  <w:pPr>
                    <w:spacing w:after="0" w:line="240" w:lineRule="auto"/>
                    <w:ind w:right="-80"/>
                    <w:rPr>
                      <w:rFonts w:ascii="Times New Roman" w:hAnsi="Times New Roman"/>
                      <w:sz w:val="18"/>
                      <w:szCs w:val="18"/>
                    </w:rPr>
                  </w:pPr>
                  <w:r w:rsidRPr="00CF762C">
                    <w:rPr>
                      <w:rFonts w:ascii="Times New Roman" w:hAnsi="Times New Roman"/>
                      <w:sz w:val="18"/>
                      <w:szCs w:val="18"/>
                    </w:rPr>
                    <w:t>Результат исполнения бюджета ("+" профицит, "-" дефицит)</w:t>
                  </w:r>
                </w:p>
              </w:tc>
              <w:tc>
                <w:tcPr>
                  <w:tcW w:w="47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p>
              </w:tc>
              <w:tc>
                <w:tcPr>
                  <w:tcW w:w="992"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p>
              </w:tc>
              <w:tc>
                <w:tcPr>
                  <w:tcW w:w="426"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36" w:right="-108"/>
                    <w:jc w:val="center"/>
                    <w:rPr>
                      <w:rFonts w:ascii="Times New Roman" w:hAnsi="Times New Roman"/>
                      <w:sz w:val="18"/>
                      <w:szCs w:val="18"/>
                    </w:rPr>
                  </w:pPr>
                </w:p>
              </w:tc>
              <w:tc>
                <w:tcPr>
                  <w:tcW w:w="850" w:type="dxa"/>
                  <w:tcBorders>
                    <w:top w:val="nil"/>
                    <w:left w:val="nil"/>
                    <w:bottom w:val="single" w:sz="4" w:space="0" w:color="auto"/>
                    <w:right w:val="single" w:sz="4" w:space="0" w:color="auto"/>
                  </w:tcBorders>
                  <w:shd w:val="clear" w:color="auto" w:fill="auto"/>
                  <w:noWrap/>
                  <w:hideMark/>
                </w:tcPr>
                <w:p w:rsidR="00CF762C" w:rsidRPr="00CF762C" w:rsidRDefault="00CF762C" w:rsidP="00CF762C">
                  <w:pPr>
                    <w:spacing w:after="0" w:line="240" w:lineRule="auto"/>
                    <w:ind w:left="-160"/>
                    <w:jc w:val="right"/>
                    <w:rPr>
                      <w:rFonts w:ascii="Times New Roman" w:hAnsi="Times New Roman"/>
                      <w:bCs/>
                      <w:sz w:val="18"/>
                      <w:szCs w:val="18"/>
                    </w:rPr>
                  </w:pPr>
                  <w:r w:rsidRPr="00CF762C">
                    <w:rPr>
                      <w:rFonts w:ascii="Times New Roman" w:hAnsi="Times New Roman"/>
                      <w:bCs/>
                      <w:sz w:val="18"/>
                      <w:szCs w:val="18"/>
                    </w:rPr>
                    <w:t>-2368,2</w:t>
                  </w:r>
                </w:p>
              </w:tc>
            </w:tr>
          </w:tbl>
          <w:p w:rsidR="00CF762C" w:rsidRPr="00CF762C" w:rsidRDefault="00CF762C" w:rsidP="00CF762C">
            <w:pPr>
              <w:pStyle w:val="a3"/>
              <w:ind w:firstLine="0"/>
              <w:jc w:val="both"/>
              <w:rPr>
                <w:szCs w:val="18"/>
              </w:rPr>
            </w:pPr>
          </w:p>
          <w:p w:rsidR="00736B24" w:rsidRPr="00736B24" w:rsidRDefault="00736B24" w:rsidP="00736B24">
            <w:pPr>
              <w:pStyle w:val="a3"/>
              <w:jc w:val="right"/>
              <w:rPr>
                <w:szCs w:val="18"/>
              </w:rPr>
            </w:pPr>
            <w:r w:rsidRPr="00736B24">
              <w:rPr>
                <w:szCs w:val="18"/>
              </w:rPr>
              <w:t>Приложение 12</w:t>
            </w:r>
          </w:p>
          <w:p w:rsidR="00736B24" w:rsidRPr="00736B24" w:rsidRDefault="00736B24" w:rsidP="00736B24">
            <w:pPr>
              <w:pStyle w:val="a3"/>
              <w:ind w:firstLine="567"/>
              <w:jc w:val="right"/>
              <w:rPr>
                <w:szCs w:val="18"/>
              </w:rPr>
            </w:pPr>
            <w:r w:rsidRPr="00736B24">
              <w:rPr>
                <w:szCs w:val="18"/>
              </w:rPr>
              <w:t xml:space="preserve"> к Решению Думы</w:t>
            </w:r>
          </w:p>
          <w:p w:rsidR="00736B24" w:rsidRPr="00736B24" w:rsidRDefault="00736B24" w:rsidP="00736B24">
            <w:pPr>
              <w:pStyle w:val="a3"/>
              <w:ind w:firstLine="567"/>
              <w:jc w:val="right"/>
              <w:rPr>
                <w:szCs w:val="18"/>
              </w:rPr>
            </w:pPr>
            <w:r w:rsidRPr="00736B24">
              <w:rPr>
                <w:szCs w:val="18"/>
              </w:rPr>
              <w:t xml:space="preserve"> муниципального образования</w:t>
            </w:r>
          </w:p>
          <w:p w:rsidR="00736B24" w:rsidRPr="00736B24" w:rsidRDefault="00736B24" w:rsidP="00736B24">
            <w:pPr>
              <w:pStyle w:val="a3"/>
              <w:ind w:firstLine="567"/>
              <w:jc w:val="right"/>
              <w:rPr>
                <w:szCs w:val="18"/>
              </w:rPr>
            </w:pPr>
            <w:r w:rsidRPr="00736B24">
              <w:rPr>
                <w:szCs w:val="18"/>
              </w:rPr>
              <w:t xml:space="preserve"> рабочий поселок Атиг</w:t>
            </w:r>
          </w:p>
          <w:p w:rsidR="00736B24" w:rsidRPr="00736B24" w:rsidRDefault="00736B24" w:rsidP="00736B24">
            <w:pPr>
              <w:pStyle w:val="a3"/>
              <w:jc w:val="right"/>
              <w:rPr>
                <w:szCs w:val="18"/>
              </w:rPr>
            </w:pPr>
            <w:r w:rsidRPr="00736B24">
              <w:rPr>
                <w:szCs w:val="18"/>
              </w:rPr>
              <w:t xml:space="preserve"> от 19.12.2019 № 137/4</w:t>
            </w:r>
          </w:p>
          <w:p w:rsidR="00736B24" w:rsidRPr="00736B24" w:rsidRDefault="00736B24" w:rsidP="00736B24">
            <w:pPr>
              <w:pStyle w:val="a3"/>
              <w:jc w:val="right"/>
              <w:rPr>
                <w:szCs w:val="18"/>
              </w:rPr>
            </w:pPr>
            <w:r w:rsidRPr="00736B24">
              <w:rPr>
                <w:szCs w:val="18"/>
              </w:rPr>
              <w:t>(в ред. Решения Думы от 25.06.2020 № 168/4)</w:t>
            </w:r>
          </w:p>
          <w:p w:rsidR="00736B24" w:rsidRPr="00736B24" w:rsidRDefault="00736B24" w:rsidP="00736B24">
            <w:pPr>
              <w:pStyle w:val="a3"/>
              <w:rPr>
                <w:szCs w:val="18"/>
              </w:rPr>
            </w:pPr>
            <w:r w:rsidRPr="00736B24">
              <w:rPr>
                <w:szCs w:val="18"/>
              </w:rPr>
              <w:t>Перечень</w:t>
            </w:r>
          </w:p>
          <w:p w:rsidR="00736B24" w:rsidRPr="00736B24" w:rsidRDefault="00736B24" w:rsidP="00736B24">
            <w:pPr>
              <w:pStyle w:val="a3"/>
              <w:rPr>
                <w:szCs w:val="18"/>
              </w:rPr>
            </w:pPr>
            <w:r w:rsidRPr="00736B24">
              <w:rPr>
                <w:szCs w:val="18"/>
              </w:rPr>
              <w:t>муниципальных программ муниципального образования рабочий поселок Атиг, подлежащих к реализации в 2019 году и плановом периоде 2020 и 2021 годов</w:t>
            </w:r>
          </w:p>
          <w:tbl>
            <w:tblPr>
              <w:tblW w:w="98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579"/>
              <w:gridCol w:w="2047"/>
              <w:gridCol w:w="567"/>
              <w:gridCol w:w="1020"/>
              <w:gridCol w:w="1027"/>
              <w:gridCol w:w="992"/>
              <w:gridCol w:w="992"/>
            </w:tblGrid>
            <w:tr w:rsidR="00736B24" w:rsidRPr="00FE096B" w:rsidTr="00736B24">
              <w:trPr>
                <w:cantSplit/>
                <w:trHeight w:val="2631"/>
              </w:trPr>
              <w:tc>
                <w:tcPr>
                  <w:tcW w:w="648" w:type="dxa"/>
                </w:tcPr>
                <w:p w:rsidR="00736B24" w:rsidRPr="00736B24" w:rsidRDefault="00736B24" w:rsidP="00736B24">
                  <w:pPr>
                    <w:pStyle w:val="a3"/>
                    <w:ind w:left="-142" w:right="-135" w:firstLine="63"/>
                    <w:rPr>
                      <w:szCs w:val="18"/>
                    </w:rPr>
                  </w:pPr>
                  <w:r w:rsidRPr="00736B24">
                    <w:rPr>
                      <w:szCs w:val="18"/>
                    </w:rPr>
                    <w:t>Номер строки</w:t>
                  </w:r>
                </w:p>
              </w:tc>
              <w:tc>
                <w:tcPr>
                  <w:tcW w:w="2579" w:type="dxa"/>
                </w:tcPr>
                <w:p w:rsidR="00736B24" w:rsidRPr="00736B24" w:rsidRDefault="00736B24" w:rsidP="00736B24">
                  <w:pPr>
                    <w:pStyle w:val="a3"/>
                    <w:ind w:left="-142" w:right="-135" w:firstLine="63"/>
                    <w:rPr>
                      <w:szCs w:val="18"/>
                    </w:rPr>
                  </w:pPr>
                  <w:r w:rsidRPr="00736B24">
                    <w:rPr>
                      <w:szCs w:val="18"/>
                    </w:rPr>
                    <w:t>Наименование программы</w:t>
                  </w:r>
                </w:p>
                <w:p w:rsidR="00736B24" w:rsidRPr="00736B24" w:rsidRDefault="00736B24" w:rsidP="00736B24">
                  <w:pPr>
                    <w:pStyle w:val="a3"/>
                    <w:ind w:left="-142" w:right="-135" w:firstLine="63"/>
                    <w:rPr>
                      <w:szCs w:val="18"/>
                    </w:rPr>
                  </w:pPr>
                </w:p>
              </w:tc>
              <w:tc>
                <w:tcPr>
                  <w:tcW w:w="2047" w:type="dxa"/>
                </w:tcPr>
                <w:p w:rsidR="00736B24" w:rsidRPr="00736B24" w:rsidRDefault="00736B24" w:rsidP="00736B24">
                  <w:pPr>
                    <w:pStyle w:val="a3"/>
                    <w:ind w:left="-142" w:right="-135" w:firstLine="63"/>
                    <w:rPr>
                      <w:szCs w:val="18"/>
                    </w:rPr>
                  </w:pPr>
                  <w:r w:rsidRPr="00736B24">
                    <w:rPr>
                      <w:szCs w:val="18"/>
                    </w:rPr>
                    <w:t>Реквизиты нормативного правового акта</w:t>
                  </w:r>
                </w:p>
              </w:tc>
              <w:tc>
                <w:tcPr>
                  <w:tcW w:w="567" w:type="dxa"/>
                  <w:textDirection w:val="btLr"/>
                </w:tcPr>
                <w:p w:rsidR="00736B24" w:rsidRPr="00736B24" w:rsidRDefault="00736B24" w:rsidP="00736B24">
                  <w:pPr>
                    <w:pStyle w:val="a3"/>
                    <w:ind w:left="-142" w:right="-135" w:firstLine="63"/>
                    <w:rPr>
                      <w:szCs w:val="18"/>
                    </w:rPr>
                  </w:pPr>
                  <w:r w:rsidRPr="00736B24">
                    <w:rPr>
                      <w:szCs w:val="18"/>
                    </w:rPr>
                    <w:t>Код подраздела</w:t>
                  </w:r>
                </w:p>
              </w:tc>
              <w:tc>
                <w:tcPr>
                  <w:tcW w:w="1020" w:type="dxa"/>
                  <w:textDirection w:val="btLr"/>
                </w:tcPr>
                <w:p w:rsidR="00736B24" w:rsidRPr="00736B24" w:rsidRDefault="00736B24" w:rsidP="00736B24">
                  <w:pPr>
                    <w:pStyle w:val="a3"/>
                    <w:ind w:left="-142" w:right="-135" w:firstLine="63"/>
                    <w:rPr>
                      <w:szCs w:val="18"/>
                    </w:rPr>
                  </w:pPr>
                  <w:r w:rsidRPr="00736B24">
                    <w:rPr>
                      <w:szCs w:val="18"/>
                    </w:rPr>
                    <w:t>Код целевой статьи</w:t>
                  </w:r>
                </w:p>
              </w:tc>
              <w:tc>
                <w:tcPr>
                  <w:tcW w:w="1027" w:type="dxa"/>
                  <w:textDirection w:val="btLr"/>
                </w:tcPr>
                <w:p w:rsidR="00736B24" w:rsidRPr="00736B24" w:rsidRDefault="00736B24" w:rsidP="00736B24">
                  <w:pPr>
                    <w:pStyle w:val="a3"/>
                    <w:ind w:left="-142" w:right="-135" w:firstLine="63"/>
                    <w:rPr>
                      <w:szCs w:val="18"/>
                    </w:rPr>
                  </w:pPr>
                  <w:r w:rsidRPr="00736B24">
                    <w:rPr>
                      <w:szCs w:val="18"/>
                    </w:rPr>
                    <w:t>Объем бюджетных ассигнований на финансовое обеспечение реализации муниципальной программы в 2020 году, в тысячах рублей</w:t>
                  </w:r>
                </w:p>
              </w:tc>
              <w:tc>
                <w:tcPr>
                  <w:tcW w:w="992" w:type="dxa"/>
                  <w:textDirection w:val="btLr"/>
                </w:tcPr>
                <w:p w:rsidR="00736B24" w:rsidRPr="00736B24" w:rsidRDefault="00736B24" w:rsidP="00736B24">
                  <w:pPr>
                    <w:pStyle w:val="a3"/>
                    <w:ind w:left="-142" w:right="-135" w:firstLine="63"/>
                    <w:rPr>
                      <w:szCs w:val="18"/>
                    </w:rPr>
                  </w:pPr>
                  <w:r w:rsidRPr="00736B24">
                    <w:rPr>
                      <w:szCs w:val="18"/>
                    </w:rPr>
                    <w:t>Объем бюджетных ассигнований на финансовое обеспечение реализации муниципальной программы в 2021 году, в тысячах рублей</w:t>
                  </w:r>
                </w:p>
              </w:tc>
              <w:tc>
                <w:tcPr>
                  <w:tcW w:w="992" w:type="dxa"/>
                  <w:textDirection w:val="btLr"/>
                </w:tcPr>
                <w:p w:rsidR="00736B24" w:rsidRPr="00736B24" w:rsidRDefault="00736B24" w:rsidP="00736B24">
                  <w:pPr>
                    <w:pStyle w:val="a3"/>
                    <w:ind w:left="-142" w:right="-135" w:firstLine="63"/>
                    <w:rPr>
                      <w:szCs w:val="18"/>
                    </w:rPr>
                  </w:pPr>
                  <w:r w:rsidRPr="00736B24">
                    <w:rPr>
                      <w:szCs w:val="18"/>
                    </w:rPr>
                    <w:t>Объем бюджетных ассигнований на финансовое обеспечение реализации муниципальной программы в 2022 году, в тысячах рублей</w:t>
                  </w:r>
                </w:p>
              </w:tc>
            </w:tr>
            <w:tr w:rsidR="00736B24" w:rsidRPr="00FE096B" w:rsidTr="00736B24">
              <w:tc>
                <w:tcPr>
                  <w:tcW w:w="648" w:type="dxa"/>
                </w:tcPr>
                <w:p w:rsidR="00736B24" w:rsidRPr="00736B24" w:rsidRDefault="00736B24" w:rsidP="00736B24">
                  <w:pPr>
                    <w:pStyle w:val="a3"/>
                    <w:ind w:firstLine="63"/>
                    <w:rPr>
                      <w:szCs w:val="18"/>
                    </w:rPr>
                  </w:pPr>
                  <w:r w:rsidRPr="00736B24">
                    <w:rPr>
                      <w:szCs w:val="18"/>
                    </w:rPr>
                    <w:t>1</w:t>
                  </w:r>
                </w:p>
              </w:tc>
              <w:tc>
                <w:tcPr>
                  <w:tcW w:w="2579" w:type="dxa"/>
                </w:tcPr>
                <w:p w:rsidR="00736B24" w:rsidRPr="00736B24" w:rsidRDefault="00736B24" w:rsidP="00736B24">
                  <w:pPr>
                    <w:pStyle w:val="a3"/>
                    <w:ind w:firstLine="63"/>
                    <w:rPr>
                      <w:szCs w:val="18"/>
                    </w:rPr>
                  </w:pPr>
                  <w:r w:rsidRPr="00736B24">
                    <w:rPr>
                      <w:szCs w:val="18"/>
                    </w:rPr>
                    <w:t>2</w:t>
                  </w:r>
                </w:p>
              </w:tc>
              <w:tc>
                <w:tcPr>
                  <w:tcW w:w="2047" w:type="dxa"/>
                </w:tcPr>
                <w:p w:rsidR="00736B24" w:rsidRPr="00736B24" w:rsidRDefault="00736B24" w:rsidP="00736B24">
                  <w:pPr>
                    <w:pStyle w:val="a3"/>
                    <w:ind w:firstLine="63"/>
                    <w:rPr>
                      <w:szCs w:val="18"/>
                    </w:rPr>
                  </w:pPr>
                  <w:r w:rsidRPr="00736B24">
                    <w:rPr>
                      <w:szCs w:val="18"/>
                    </w:rPr>
                    <w:t>3</w:t>
                  </w:r>
                </w:p>
              </w:tc>
              <w:tc>
                <w:tcPr>
                  <w:tcW w:w="567" w:type="dxa"/>
                </w:tcPr>
                <w:p w:rsidR="00736B24" w:rsidRPr="00736B24" w:rsidRDefault="00736B24" w:rsidP="00736B24">
                  <w:pPr>
                    <w:pStyle w:val="a3"/>
                    <w:ind w:firstLine="63"/>
                    <w:rPr>
                      <w:szCs w:val="18"/>
                    </w:rPr>
                  </w:pPr>
                  <w:r w:rsidRPr="00736B24">
                    <w:rPr>
                      <w:szCs w:val="18"/>
                    </w:rPr>
                    <w:t>4</w:t>
                  </w:r>
                </w:p>
              </w:tc>
              <w:tc>
                <w:tcPr>
                  <w:tcW w:w="1020" w:type="dxa"/>
                </w:tcPr>
                <w:p w:rsidR="00736B24" w:rsidRPr="00736B24" w:rsidRDefault="00736B24" w:rsidP="00736B24">
                  <w:pPr>
                    <w:pStyle w:val="a3"/>
                    <w:ind w:firstLine="63"/>
                    <w:rPr>
                      <w:szCs w:val="18"/>
                    </w:rPr>
                  </w:pPr>
                  <w:r w:rsidRPr="00736B24">
                    <w:rPr>
                      <w:szCs w:val="18"/>
                    </w:rPr>
                    <w:t>5</w:t>
                  </w:r>
                </w:p>
              </w:tc>
              <w:tc>
                <w:tcPr>
                  <w:tcW w:w="1027" w:type="dxa"/>
                </w:tcPr>
                <w:p w:rsidR="00736B24" w:rsidRPr="00736B24" w:rsidRDefault="00736B24" w:rsidP="00736B24">
                  <w:pPr>
                    <w:pStyle w:val="a3"/>
                    <w:ind w:firstLine="63"/>
                    <w:rPr>
                      <w:szCs w:val="18"/>
                    </w:rPr>
                  </w:pPr>
                  <w:r w:rsidRPr="00736B24">
                    <w:rPr>
                      <w:szCs w:val="18"/>
                    </w:rPr>
                    <w:t>6</w:t>
                  </w:r>
                </w:p>
              </w:tc>
              <w:tc>
                <w:tcPr>
                  <w:tcW w:w="992" w:type="dxa"/>
                </w:tcPr>
                <w:p w:rsidR="00736B24" w:rsidRPr="00736B24" w:rsidRDefault="00736B24" w:rsidP="00736B24">
                  <w:pPr>
                    <w:pStyle w:val="a3"/>
                    <w:ind w:firstLine="63"/>
                    <w:rPr>
                      <w:szCs w:val="18"/>
                    </w:rPr>
                  </w:pPr>
                  <w:r w:rsidRPr="00736B24">
                    <w:rPr>
                      <w:szCs w:val="18"/>
                    </w:rPr>
                    <w:t>7</w:t>
                  </w:r>
                </w:p>
              </w:tc>
              <w:tc>
                <w:tcPr>
                  <w:tcW w:w="992" w:type="dxa"/>
                </w:tcPr>
                <w:p w:rsidR="00736B24" w:rsidRPr="00736B24" w:rsidRDefault="00736B24" w:rsidP="00736B24">
                  <w:pPr>
                    <w:pStyle w:val="a3"/>
                    <w:ind w:firstLine="63"/>
                    <w:rPr>
                      <w:szCs w:val="18"/>
                    </w:rPr>
                  </w:pPr>
                  <w:r w:rsidRPr="00736B24">
                    <w:rPr>
                      <w:szCs w:val="18"/>
                    </w:rPr>
                    <w:t>8</w:t>
                  </w:r>
                </w:p>
              </w:tc>
            </w:tr>
            <w:tr w:rsidR="00736B24" w:rsidRPr="00FE096B" w:rsidTr="00736B24">
              <w:trPr>
                <w:trHeight w:val="467"/>
              </w:trPr>
              <w:tc>
                <w:tcPr>
                  <w:tcW w:w="648" w:type="dxa"/>
                </w:tcPr>
                <w:p w:rsidR="00736B24" w:rsidRPr="00736B24" w:rsidRDefault="00736B24" w:rsidP="00736B24">
                  <w:pPr>
                    <w:pStyle w:val="a3"/>
                    <w:ind w:firstLine="63"/>
                    <w:rPr>
                      <w:szCs w:val="18"/>
                    </w:rPr>
                  </w:pPr>
                  <w:r w:rsidRPr="00736B24">
                    <w:rPr>
                      <w:szCs w:val="18"/>
                    </w:rPr>
                    <w:t>1</w:t>
                  </w:r>
                </w:p>
              </w:tc>
              <w:tc>
                <w:tcPr>
                  <w:tcW w:w="2579" w:type="dxa"/>
                </w:tcPr>
                <w:p w:rsidR="00736B24" w:rsidRPr="00736B24" w:rsidRDefault="00736B24" w:rsidP="00736B24">
                  <w:pPr>
                    <w:pStyle w:val="a3"/>
                    <w:ind w:left="-46" w:right="-108" w:firstLine="28"/>
                    <w:jc w:val="left"/>
                    <w:rPr>
                      <w:szCs w:val="18"/>
                    </w:rPr>
                  </w:pPr>
                  <w:r w:rsidRPr="00736B24">
                    <w:rPr>
                      <w:szCs w:val="18"/>
                    </w:rPr>
                    <w:t>Муниципальная программа «Обеспечение, содержание, ремонт, реконструкция автомобильных дорог общего пользования муниципального образования рабочий поселок Атиг до 2024 года»</w:t>
                  </w:r>
                </w:p>
              </w:tc>
              <w:tc>
                <w:tcPr>
                  <w:tcW w:w="2047" w:type="dxa"/>
                </w:tcPr>
                <w:p w:rsidR="00736B24" w:rsidRPr="00736B24" w:rsidRDefault="00736B24" w:rsidP="00736B24">
                  <w:pPr>
                    <w:pStyle w:val="a3"/>
                    <w:ind w:left="-46" w:right="-108" w:firstLine="28"/>
                    <w:jc w:val="left"/>
                    <w:rPr>
                      <w:szCs w:val="18"/>
                    </w:rPr>
                  </w:pPr>
                  <w:r w:rsidRPr="00736B24">
                    <w:rPr>
                      <w:szCs w:val="18"/>
                    </w:rPr>
                    <w:t>Постановление администрации муниципального образования рабочий поселок Атиг от 07.11.2018 № 374</w:t>
                  </w:r>
                </w:p>
              </w:tc>
              <w:tc>
                <w:tcPr>
                  <w:tcW w:w="567" w:type="dxa"/>
                </w:tcPr>
                <w:p w:rsidR="00736B24" w:rsidRPr="00736B24" w:rsidRDefault="00736B24" w:rsidP="00736B24">
                  <w:pPr>
                    <w:pStyle w:val="a3"/>
                    <w:ind w:left="-108" w:right="-108" w:firstLine="63"/>
                    <w:rPr>
                      <w:szCs w:val="18"/>
                    </w:rPr>
                  </w:pPr>
                  <w:r w:rsidRPr="00736B24">
                    <w:rPr>
                      <w:szCs w:val="18"/>
                    </w:rPr>
                    <w:t>0409</w:t>
                  </w:r>
                </w:p>
                <w:p w:rsidR="00736B24" w:rsidRPr="00736B24" w:rsidRDefault="00736B24" w:rsidP="00736B24">
                  <w:pPr>
                    <w:pStyle w:val="a3"/>
                    <w:ind w:left="-108" w:right="-108" w:firstLine="63"/>
                    <w:rPr>
                      <w:szCs w:val="18"/>
                    </w:rPr>
                  </w:pPr>
                </w:p>
                <w:p w:rsidR="00736B24" w:rsidRPr="00736B24" w:rsidRDefault="00736B24" w:rsidP="00736B24">
                  <w:pPr>
                    <w:pStyle w:val="a3"/>
                    <w:ind w:left="-108" w:right="-108" w:firstLine="63"/>
                    <w:rPr>
                      <w:szCs w:val="18"/>
                    </w:rPr>
                  </w:pPr>
                </w:p>
              </w:tc>
              <w:tc>
                <w:tcPr>
                  <w:tcW w:w="1020" w:type="dxa"/>
                </w:tcPr>
                <w:p w:rsidR="00736B24" w:rsidRPr="00736B24" w:rsidRDefault="00736B24" w:rsidP="00736B24">
                  <w:pPr>
                    <w:pStyle w:val="a3"/>
                    <w:ind w:left="-108" w:right="-108" w:firstLine="63"/>
                    <w:rPr>
                      <w:szCs w:val="18"/>
                    </w:rPr>
                  </w:pPr>
                  <w:r w:rsidRPr="00736B24">
                    <w:rPr>
                      <w:szCs w:val="18"/>
                    </w:rPr>
                    <w:t>0100000000</w:t>
                  </w:r>
                </w:p>
                <w:p w:rsidR="00736B24" w:rsidRPr="00736B24" w:rsidRDefault="00736B24" w:rsidP="00736B24">
                  <w:pPr>
                    <w:pStyle w:val="a3"/>
                    <w:ind w:left="-108" w:right="-108" w:firstLine="63"/>
                    <w:rPr>
                      <w:szCs w:val="18"/>
                    </w:rPr>
                  </w:pPr>
                </w:p>
                <w:p w:rsidR="00736B24" w:rsidRPr="00736B24" w:rsidRDefault="00736B24" w:rsidP="00736B24">
                  <w:pPr>
                    <w:pStyle w:val="a3"/>
                    <w:ind w:left="-108" w:right="-108" w:firstLine="63"/>
                    <w:rPr>
                      <w:szCs w:val="18"/>
                    </w:rPr>
                  </w:pPr>
                </w:p>
              </w:tc>
              <w:tc>
                <w:tcPr>
                  <w:tcW w:w="1027" w:type="dxa"/>
                </w:tcPr>
                <w:p w:rsidR="00736B24" w:rsidRPr="00736B24" w:rsidRDefault="00736B24" w:rsidP="00736B24">
                  <w:pPr>
                    <w:pStyle w:val="a3"/>
                    <w:ind w:left="-109" w:firstLine="63"/>
                    <w:jc w:val="right"/>
                    <w:rPr>
                      <w:szCs w:val="18"/>
                    </w:rPr>
                  </w:pPr>
                  <w:r w:rsidRPr="00736B24">
                    <w:rPr>
                      <w:szCs w:val="18"/>
                    </w:rPr>
                    <w:t>6334,5</w:t>
                  </w:r>
                </w:p>
              </w:tc>
              <w:tc>
                <w:tcPr>
                  <w:tcW w:w="992" w:type="dxa"/>
                </w:tcPr>
                <w:p w:rsidR="00736B24" w:rsidRPr="00736B24" w:rsidRDefault="00736B24" w:rsidP="00736B24">
                  <w:pPr>
                    <w:pStyle w:val="a3"/>
                    <w:ind w:left="-109" w:firstLine="63"/>
                    <w:jc w:val="right"/>
                    <w:rPr>
                      <w:szCs w:val="18"/>
                    </w:rPr>
                  </w:pPr>
                  <w:r w:rsidRPr="00736B24">
                    <w:rPr>
                      <w:szCs w:val="18"/>
                    </w:rPr>
                    <w:t>6129,6</w:t>
                  </w:r>
                </w:p>
              </w:tc>
              <w:tc>
                <w:tcPr>
                  <w:tcW w:w="992" w:type="dxa"/>
                </w:tcPr>
                <w:p w:rsidR="00736B24" w:rsidRPr="00736B24" w:rsidRDefault="00736B24" w:rsidP="00736B24">
                  <w:pPr>
                    <w:pStyle w:val="a3"/>
                    <w:ind w:left="-109" w:firstLine="63"/>
                    <w:jc w:val="right"/>
                    <w:rPr>
                      <w:szCs w:val="18"/>
                    </w:rPr>
                  </w:pPr>
                  <w:r w:rsidRPr="00736B24">
                    <w:rPr>
                      <w:szCs w:val="18"/>
                    </w:rPr>
                    <w:t>6252,4</w:t>
                  </w:r>
                </w:p>
              </w:tc>
            </w:tr>
            <w:tr w:rsidR="00736B24" w:rsidRPr="00421987" w:rsidTr="00736B24">
              <w:trPr>
                <w:trHeight w:val="467"/>
              </w:trPr>
              <w:tc>
                <w:tcPr>
                  <w:tcW w:w="648" w:type="dxa"/>
                  <w:tcBorders>
                    <w:top w:val="single" w:sz="4" w:space="0" w:color="auto"/>
                    <w:left w:val="single" w:sz="4" w:space="0" w:color="auto"/>
                    <w:bottom w:val="single" w:sz="4" w:space="0" w:color="auto"/>
                    <w:right w:val="single" w:sz="4" w:space="0" w:color="auto"/>
                  </w:tcBorders>
                </w:tcPr>
                <w:p w:rsidR="00736B24" w:rsidRPr="00736B24" w:rsidRDefault="00736B24" w:rsidP="00736B24">
                  <w:pPr>
                    <w:pStyle w:val="a3"/>
                    <w:ind w:firstLine="63"/>
                    <w:rPr>
                      <w:szCs w:val="18"/>
                    </w:rPr>
                  </w:pPr>
                  <w:r w:rsidRPr="00736B24">
                    <w:rPr>
                      <w:szCs w:val="18"/>
                    </w:rPr>
                    <w:t>2</w:t>
                  </w:r>
                </w:p>
              </w:tc>
              <w:tc>
                <w:tcPr>
                  <w:tcW w:w="2579" w:type="dxa"/>
                  <w:tcBorders>
                    <w:top w:val="single" w:sz="4" w:space="0" w:color="auto"/>
                    <w:left w:val="single" w:sz="4" w:space="0" w:color="auto"/>
                    <w:bottom w:val="single" w:sz="4" w:space="0" w:color="auto"/>
                    <w:right w:val="single" w:sz="4" w:space="0" w:color="auto"/>
                  </w:tcBorders>
                </w:tcPr>
                <w:p w:rsidR="00736B24" w:rsidRPr="00736B24" w:rsidRDefault="00736B24" w:rsidP="00736B24">
                  <w:pPr>
                    <w:pStyle w:val="a3"/>
                    <w:ind w:left="-46" w:right="-108" w:firstLine="28"/>
                    <w:jc w:val="left"/>
                    <w:rPr>
                      <w:szCs w:val="18"/>
                    </w:rPr>
                  </w:pPr>
                  <w:r w:rsidRPr="00736B24">
                    <w:rPr>
                      <w:szCs w:val="18"/>
                    </w:rPr>
                    <w:t>Муниципальная программа «Обеспечение безопасности жизнедеятельности населения муниципального образования рабочий поселок Атиг до 2024 года»</w:t>
                  </w:r>
                </w:p>
              </w:tc>
              <w:tc>
                <w:tcPr>
                  <w:tcW w:w="2047" w:type="dxa"/>
                  <w:tcBorders>
                    <w:top w:val="single" w:sz="4" w:space="0" w:color="auto"/>
                    <w:left w:val="single" w:sz="4" w:space="0" w:color="auto"/>
                    <w:bottom w:val="single" w:sz="4" w:space="0" w:color="auto"/>
                    <w:right w:val="single" w:sz="4" w:space="0" w:color="auto"/>
                  </w:tcBorders>
                </w:tcPr>
                <w:p w:rsidR="00736B24" w:rsidRPr="00736B24" w:rsidRDefault="00736B24" w:rsidP="00736B24">
                  <w:pPr>
                    <w:pStyle w:val="a3"/>
                    <w:ind w:left="-46" w:right="-108" w:firstLine="28"/>
                    <w:jc w:val="left"/>
                    <w:rPr>
                      <w:szCs w:val="18"/>
                    </w:rPr>
                  </w:pPr>
                  <w:r w:rsidRPr="00736B24">
                    <w:rPr>
                      <w:szCs w:val="18"/>
                    </w:rPr>
                    <w:t>Постановление администрации муниципального образования рабочий поселок Атиг от 07.11.2018 № 373</w:t>
                  </w:r>
                </w:p>
              </w:tc>
              <w:tc>
                <w:tcPr>
                  <w:tcW w:w="567" w:type="dxa"/>
                  <w:tcBorders>
                    <w:top w:val="single" w:sz="4" w:space="0" w:color="auto"/>
                    <w:left w:val="single" w:sz="4" w:space="0" w:color="auto"/>
                    <w:bottom w:val="single" w:sz="4" w:space="0" w:color="auto"/>
                    <w:right w:val="single" w:sz="4" w:space="0" w:color="auto"/>
                  </w:tcBorders>
                </w:tcPr>
                <w:p w:rsidR="00736B24" w:rsidRPr="00736B24" w:rsidRDefault="00736B24" w:rsidP="00736B24">
                  <w:pPr>
                    <w:pStyle w:val="a3"/>
                    <w:ind w:left="-108" w:right="-108" w:firstLine="63"/>
                    <w:rPr>
                      <w:szCs w:val="18"/>
                    </w:rPr>
                  </w:pPr>
                  <w:r w:rsidRPr="00736B24">
                    <w:rPr>
                      <w:szCs w:val="18"/>
                    </w:rPr>
                    <w:t>0309</w:t>
                  </w:r>
                </w:p>
                <w:p w:rsidR="00736B24" w:rsidRPr="00736B24" w:rsidRDefault="00736B24" w:rsidP="00736B24">
                  <w:pPr>
                    <w:pStyle w:val="a3"/>
                    <w:ind w:left="-108" w:right="-108" w:firstLine="63"/>
                    <w:rPr>
                      <w:szCs w:val="18"/>
                    </w:rPr>
                  </w:pPr>
                </w:p>
                <w:p w:rsidR="00736B24" w:rsidRPr="00736B24" w:rsidRDefault="00736B24" w:rsidP="00736B24">
                  <w:pPr>
                    <w:pStyle w:val="a3"/>
                    <w:ind w:left="-108" w:right="-108" w:firstLine="63"/>
                    <w:rPr>
                      <w:szCs w:val="18"/>
                    </w:rPr>
                  </w:pPr>
                  <w:r w:rsidRPr="00736B24">
                    <w:rPr>
                      <w:szCs w:val="18"/>
                    </w:rPr>
                    <w:t>0310</w:t>
                  </w:r>
                </w:p>
              </w:tc>
              <w:tc>
                <w:tcPr>
                  <w:tcW w:w="1020" w:type="dxa"/>
                  <w:tcBorders>
                    <w:top w:val="single" w:sz="4" w:space="0" w:color="auto"/>
                    <w:left w:val="single" w:sz="4" w:space="0" w:color="auto"/>
                    <w:bottom w:val="single" w:sz="4" w:space="0" w:color="auto"/>
                    <w:right w:val="single" w:sz="4" w:space="0" w:color="auto"/>
                  </w:tcBorders>
                </w:tcPr>
                <w:p w:rsidR="00736B24" w:rsidRPr="00736B24" w:rsidRDefault="00736B24" w:rsidP="00736B24">
                  <w:pPr>
                    <w:pStyle w:val="a3"/>
                    <w:ind w:left="-108" w:right="-108" w:firstLine="63"/>
                    <w:rPr>
                      <w:szCs w:val="18"/>
                    </w:rPr>
                  </w:pPr>
                  <w:r w:rsidRPr="00736B24">
                    <w:rPr>
                      <w:szCs w:val="18"/>
                    </w:rPr>
                    <w:t>0200000000</w:t>
                  </w:r>
                </w:p>
                <w:p w:rsidR="00736B24" w:rsidRPr="00736B24" w:rsidRDefault="00736B24" w:rsidP="00736B24">
                  <w:pPr>
                    <w:pStyle w:val="a3"/>
                    <w:ind w:left="-108" w:right="-108" w:firstLine="63"/>
                    <w:rPr>
                      <w:szCs w:val="18"/>
                    </w:rPr>
                  </w:pPr>
                </w:p>
                <w:p w:rsidR="00736B24" w:rsidRPr="00736B24" w:rsidRDefault="00736B24" w:rsidP="00736B24">
                  <w:pPr>
                    <w:pStyle w:val="a3"/>
                    <w:ind w:left="-108" w:right="-108" w:firstLine="63"/>
                    <w:rPr>
                      <w:szCs w:val="18"/>
                    </w:rPr>
                  </w:pPr>
                  <w:r w:rsidRPr="00736B24">
                    <w:rPr>
                      <w:szCs w:val="18"/>
                    </w:rPr>
                    <w:t>0200000000</w:t>
                  </w:r>
                </w:p>
              </w:tc>
              <w:tc>
                <w:tcPr>
                  <w:tcW w:w="1027" w:type="dxa"/>
                  <w:tcBorders>
                    <w:top w:val="single" w:sz="4" w:space="0" w:color="auto"/>
                    <w:left w:val="single" w:sz="4" w:space="0" w:color="auto"/>
                    <w:bottom w:val="single" w:sz="4" w:space="0" w:color="auto"/>
                    <w:right w:val="single" w:sz="4" w:space="0" w:color="auto"/>
                  </w:tcBorders>
                </w:tcPr>
                <w:p w:rsidR="00736B24" w:rsidRPr="00736B24" w:rsidRDefault="00736B24" w:rsidP="00736B24">
                  <w:pPr>
                    <w:pStyle w:val="a3"/>
                    <w:ind w:left="-109" w:firstLine="63"/>
                    <w:jc w:val="right"/>
                    <w:rPr>
                      <w:szCs w:val="18"/>
                    </w:rPr>
                  </w:pPr>
                  <w:r w:rsidRPr="00736B24">
                    <w:rPr>
                      <w:szCs w:val="18"/>
                    </w:rPr>
                    <w:t>84,0</w:t>
                  </w:r>
                </w:p>
                <w:p w:rsidR="00736B24" w:rsidRPr="00736B24" w:rsidRDefault="00736B24" w:rsidP="00736B24">
                  <w:pPr>
                    <w:pStyle w:val="a3"/>
                    <w:ind w:left="-109" w:firstLine="63"/>
                    <w:jc w:val="right"/>
                    <w:rPr>
                      <w:szCs w:val="18"/>
                    </w:rPr>
                  </w:pPr>
                </w:p>
                <w:p w:rsidR="00736B24" w:rsidRPr="00736B24" w:rsidRDefault="00736B24" w:rsidP="00736B24">
                  <w:pPr>
                    <w:pStyle w:val="a3"/>
                    <w:ind w:left="-109" w:firstLine="63"/>
                    <w:jc w:val="right"/>
                    <w:rPr>
                      <w:szCs w:val="18"/>
                    </w:rPr>
                  </w:pPr>
                  <w:r w:rsidRPr="00736B24">
                    <w:rPr>
                      <w:szCs w:val="18"/>
                    </w:rPr>
                    <w:t>150,0</w:t>
                  </w:r>
                </w:p>
              </w:tc>
              <w:tc>
                <w:tcPr>
                  <w:tcW w:w="992" w:type="dxa"/>
                  <w:tcBorders>
                    <w:top w:val="single" w:sz="4" w:space="0" w:color="auto"/>
                    <w:left w:val="single" w:sz="4" w:space="0" w:color="auto"/>
                    <w:bottom w:val="single" w:sz="4" w:space="0" w:color="auto"/>
                    <w:right w:val="single" w:sz="4" w:space="0" w:color="auto"/>
                  </w:tcBorders>
                </w:tcPr>
                <w:p w:rsidR="00736B24" w:rsidRPr="00736B24" w:rsidRDefault="00736B24" w:rsidP="00736B24">
                  <w:pPr>
                    <w:pStyle w:val="a3"/>
                    <w:ind w:left="-109" w:firstLine="63"/>
                    <w:jc w:val="right"/>
                    <w:rPr>
                      <w:szCs w:val="18"/>
                    </w:rPr>
                  </w:pPr>
                  <w:r w:rsidRPr="00736B24">
                    <w:rPr>
                      <w:szCs w:val="18"/>
                    </w:rPr>
                    <w:t>86,0</w:t>
                  </w:r>
                </w:p>
                <w:p w:rsidR="00736B24" w:rsidRPr="00736B24" w:rsidRDefault="00736B24" w:rsidP="00736B24">
                  <w:pPr>
                    <w:pStyle w:val="a3"/>
                    <w:ind w:left="-109" w:firstLine="63"/>
                    <w:jc w:val="right"/>
                    <w:rPr>
                      <w:szCs w:val="18"/>
                    </w:rPr>
                  </w:pPr>
                </w:p>
                <w:p w:rsidR="00736B24" w:rsidRPr="00736B24" w:rsidRDefault="00736B24" w:rsidP="00736B24">
                  <w:pPr>
                    <w:pStyle w:val="a3"/>
                    <w:ind w:left="-109" w:firstLine="63"/>
                    <w:jc w:val="right"/>
                    <w:rPr>
                      <w:szCs w:val="18"/>
                    </w:rPr>
                  </w:pPr>
                  <w:r w:rsidRPr="00736B24">
                    <w:rPr>
                      <w:szCs w:val="18"/>
                    </w:rPr>
                    <w:t>153,0</w:t>
                  </w:r>
                </w:p>
              </w:tc>
              <w:tc>
                <w:tcPr>
                  <w:tcW w:w="992" w:type="dxa"/>
                  <w:tcBorders>
                    <w:top w:val="single" w:sz="4" w:space="0" w:color="auto"/>
                    <w:left w:val="single" w:sz="4" w:space="0" w:color="auto"/>
                    <w:bottom w:val="single" w:sz="4" w:space="0" w:color="auto"/>
                    <w:right w:val="single" w:sz="4" w:space="0" w:color="auto"/>
                  </w:tcBorders>
                </w:tcPr>
                <w:p w:rsidR="00736B24" w:rsidRPr="00736B24" w:rsidRDefault="00736B24" w:rsidP="00736B24">
                  <w:pPr>
                    <w:pStyle w:val="a3"/>
                    <w:ind w:left="-109" w:firstLine="63"/>
                    <w:jc w:val="right"/>
                    <w:rPr>
                      <w:szCs w:val="18"/>
                    </w:rPr>
                  </w:pPr>
                  <w:r w:rsidRPr="00736B24">
                    <w:rPr>
                      <w:szCs w:val="18"/>
                    </w:rPr>
                    <w:t>88,0</w:t>
                  </w:r>
                </w:p>
                <w:p w:rsidR="00736B24" w:rsidRPr="00736B24" w:rsidRDefault="00736B24" w:rsidP="00736B24">
                  <w:pPr>
                    <w:pStyle w:val="a3"/>
                    <w:ind w:left="-109" w:firstLine="63"/>
                    <w:jc w:val="right"/>
                    <w:rPr>
                      <w:szCs w:val="18"/>
                    </w:rPr>
                  </w:pPr>
                </w:p>
                <w:p w:rsidR="00736B24" w:rsidRPr="00736B24" w:rsidRDefault="00736B24" w:rsidP="00736B24">
                  <w:pPr>
                    <w:pStyle w:val="a3"/>
                    <w:ind w:left="-109" w:firstLine="63"/>
                    <w:jc w:val="right"/>
                    <w:rPr>
                      <w:szCs w:val="18"/>
                    </w:rPr>
                  </w:pPr>
                  <w:r w:rsidRPr="00736B24">
                    <w:rPr>
                      <w:szCs w:val="18"/>
                    </w:rPr>
                    <w:t>157,0</w:t>
                  </w:r>
                </w:p>
              </w:tc>
            </w:tr>
            <w:tr w:rsidR="00736B24" w:rsidRPr="00421987" w:rsidTr="00736B24">
              <w:trPr>
                <w:trHeight w:val="467"/>
              </w:trPr>
              <w:tc>
                <w:tcPr>
                  <w:tcW w:w="648" w:type="dxa"/>
                  <w:tcBorders>
                    <w:top w:val="single" w:sz="4" w:space="0" w:color="auto"/>
                    <w:left w:val="single" w:sz="4" w:space="0" w:color="auto"/>
                    <w:bottom w:val="single" w:sz="4" w:space="0" w:color="auto"/>
                    <w:right w:val="single" w:sz="4" w:space="0" w:color="auto"/>
                  </w:tcBorders>
                </w:tcPr>
                <w:p w:rsidR="00736B24" w:rsidRPr="00736B24" w:rsidRDefault="00736B24" w:rsidP="00736B24">
                  <w:pPr>
                    <w:pStyle w:val="a3"/>
                    <w:ind w:firstLine="63"/>
                    <w:rPr>
                      <w:szCs w:val="18"/>
                    </w:rPr>
                  </w:pPr>
                  <w:r w:rsidRPr="00736B24">
                    <w:rPr>
                      <w:szCs w:val="18"/>
                    </w:rPr>
                    <w:t>3</w:t>
                  </w:r>
                </w:p>
              </w:tc>
              <w:tc>
                <w:tcPr>
                  <w:tcW w:w="2579" w:type="dxa"/>
                  <w:tcBorders>
                    <w:top w:val="single" w:sz="4" w:space="0" w:color="auto"/>
                    <w:left w:val="single" w:sz="4" w:space="0" w:color="auto"/>
                    <w:bottom w:val="single" w:sz="4" w:space="0" w:color="auto"/>
                    <w:right w:val="single" w:sz="4" w:space="0" w:color="auto"/>
                  </w:tcBorders>
                </w:tcPr>
                <w:p w:rsidR="00736B24" w:rsidRPr="00736B24" w:rsidRDefault="00736B24" w:rsidP="00736B24">
                  <w:pPr>
                    <w:pStyle w:val="a3"/>
                    <w:ind w:left="-46" w:right="-108" w:firstLine="28"/>
                    <w:jc w:val="left"/>
                    <w:rPr>
                      <w:szCs w:val="18"/>
                    </w:rPr>
                  </w:pPr>
                  <w:r w:rsidRPr="00736B24">
                    <w:rPr>
                      <w:szCs w:val="18"/>
                    </w:rPr>
                    <w:t>Муниципальная программа «Развитие культуры в муниципальном образовании рабочий поселок Атиг до 2024 года»</w:t>
                  </w:r>
                </w:p>
              </w:tc>
              <w:tc>
                <w:tcPr>
                  <w:tcW w:w="2047" w:type="dxa"/>
                  <w:tcBorders>
                    <w:top w:val="single" w:sz="4" w:space="0" w:color="auto"/>
                    <w:left w:val="single" w:sz="4" w:space="0" w:color="auto"/>
                    <w:bottom w:val="single" w:sz="4" w:space="0" w:color="auto"/>
                    <w:right w:val="single" w:sz="4" w:space="0" w:color="auto"/>
                  </w:tcBorders>
                </w:tcPr>
                <w:p w:rsidR="00736B24" w:rsidRPr="00736B24" w:rsidRDefault="00736B24" w:rsidP="00736B24">
                  <w:pPr>
                    <w:pStyle w:val="a3"/>
                    <w:ind w:left="-46" w:right="-108" w:firstLine="28"/>
                    <w:jc w:val="left"/>
                    <w:rPr>
                      <w:szCs w:val="18"/>
                    </w:rPr>
                  </w:pPr>
                  <w:r w:rsidRPr="00736B24">
                    <w:rPr>
                      <w:szCs w:val="18"/>
                    </w:rPr>
                    <w:t>Постановление администрации муниципального образования рабочий поселок Атиг от 07.11.2019 № 309</w:t>
                  </w:r>
                </w:p>
              </w:tc>
              <w:tc>
                <w:tcPr>
                  <w:tcW w:w="567" w:type="dxa"/>
                  <w:tcBorders>
                    <w:top w:val="single" w:sz="4" w:space="0" w:color="auto"/>
                    <w:left w:val="single" w:sz="4" w:space="0" w:color="auto"/>
                    <w:bottom w:val="single" w:sz="4" w:space="0" w:color="auto"/>
                    <w:right w:val="single" w:sz="4" w:space="0" w:color="auto"/>
                  </w:tcBorders>
                </w:tcPr>
                <w:p w:rsidR="00736B24" w:rsidRPr="00736B24" w:rsidRDefault="00736B24" w:rsidP="00736B24">
                  <w:pPr>
                    <w:pStyle w:val="a3"/>
                    <w:ind w:left="-108" w:right="-108" w:firstLine="63"/>
                    <w:rPr>
                      <w:szCs w:val="18"/>
                    </w:rPr>
                  </w:pPr>
                  <w:r w:rsidRPr="00736B24">
                    <w:rPr>
                      <w:szCs w:val="18"/>
                    </w:rPr>
                    <w:t>0801</w:t>
                  </w:r>
                </w:p>
              </w:tc>
              <w:tc>
                <w:tcPr>
                  <w:tcW w:w="1020" w:type="dxa"/>
                  <w:tcBorders>
                    <w:top w:val="single" w:sz="4" w:space="0" w:color="auto"/>
                    <w:left w:val="single" w:sz="4" w:space="0" w:color="auto"/>
                    <w:bottom w:val="single" w:sz="4" w:space="0" w:color="auto"/>
                    <w:right w:val="single" w:sz="4" w:space="0" w:color="auto"/>
                  </w:tcBorders>
                </w:tcPr>
                <w:p w:rsidR="00736B24" w:rsidRPr="00736B24" w:rsidRDefault="00736B24" w:rsidP="00736B24">
                  <w:pPr>
                    <w:pStyle w:val="a3"/>
                    <w:ind w:left="-108" w:right="-108" w:firstLine="63"/>
                    <w:rPr>
                      <w:szCs w:val="18"/>
                    </w:rPr>
                  </w:pPr>
                  <w:r w:rsidRPr="00736B24">
                    <w:rPr>
                      <w:szCs w:val="18"/>
                    </w:rPr>
                    <w:t>0300000000</w:t>
                  </w:r>
                </w:p>
              </w:tc>
              <w:tc>
                <w:tcPr>
                  <w:tcW w:w="1027" w:type="dxa"/>
                  <w:tcBorders>
                    <w:top w:val="single" w:sz="4" w:space="0" w:color="auto"/>
                    <w:left w:val="single" w:sz="4" w:space="0" w:color="auto"/>
                    <w:bottom w:val="single" w:sz="4" w:space="0" w:color="auto"/>
                    <w:right w:val="single" w:sz="4" w:space="0" w:color="auto"/>
                  </w:tcBorders>
                </w:tcPr>
                <w:p w:rsidR="00736B24" w:rsidRPr="00736B24" w:rsidRDefault="00736B24" w:rsidP="00736B24">
                  <w:pPr>
                    <w:pStyle w:val="a3"/>
                    <w:ind w:left="-109" w:firstLine="63"/>
                    <w:jc w:val="right"/>
                    <w:rPr>
                      <w:szCs w:val="18"/>
                    </w:rPr>
                  </w:pPr>
                  <w:r w:rsidRPr="00736B24">
                    <w:rPr>
                      <w:szCs w:val="18"/>
                    </w:rPr>
                    <w:t>10023,0</w:t>
                  </w:r>
                </w:p>
              </w:tc>
              <w:tc>
                <w:tcPr>
                  <w:tcW w:w="992" w:type="dxa"/>
                  <w:tcBorders>
                    <w:top w:val="single" w:sz="4" w:space="0" w:color="auto"/>
                    <w:left w:val="single" w:sz="4" w:space="0" w:color="auto"/>
                    <w:bottom w:val="single" w:sz="4" w:space="0" w:color="auto"/>
                    <w:right w:val="single" w:sz="4" w:space="0" w:color="auto"/>
                  </w:tcBorders>
                </w:tcPr>
                <w:p w:rsidR="00736B24" w:rsidRPr="00736B24" w:rsidRDefault="00736B24" w:rsidP="00736B24">
                  <w:pPr>
                    <w:pStyle w:val="a3"/>
                    <w:ind w:left="-109" w:firstLine="63"/>
                    <w:jc w:val="right"/>
                    <w:rPr>
                      <w:szCs w:val="18"/>
                    </w:rPr>
                  </w:pPr>
                  <w:r w:rsidRPr="00736B24">
                    <w:rPr>
                      <w:szCs w:val="18"/>
                    </w:rPr>
                    <w:t>10281,1</w:t>
                  </w:r>
                </w:p>
              </w:tc>
              <w:tc>
                <w:tcPr>
                  <w:tcW w:w="992" w:type="dxa"/>
                  <w:tcBorders>
                    <w:top w:val="single" w:sz="4" w:space="0" w:color="auto"/>
                    <w:left w:val="single" w:sz="4" w:space="0" w:color="auto"/>
                    <w:bottom w:val="single" w:sz="4" w:space="0" w:color="auto"/>
                    <w:right w:val="single" w:sz="4" w:space="0" w:color="auto"/>
                  </w:tcBorders>
                </w:tcPr>
                <w:p w:rsidR="00736B24" w:rsidRPr="00736B24" w:rsidRDefault="00736B24" w:rsidP="00736B24">
                  <w:pPr>
                    <w:pStyle w:val="a3"/>
                    <w:ind w:left="-109" w:firstLine="63"/>
                    <w:jc w:val="right"/>
                    <w:rPr>
                      <w:szCs w:val="18"/>
                    </w:rPr>
                  </w:pPr>
                  <w:r w:rsidRPr="00736B24">
                    <w:rPr>
                      <w:szCs w:val="18"/>
                    </w:rPr>
                    <w:t>10465,0</w:t>
                  </w:r>
                </w:p>
              </w:tc>
            </w:tr>
            <w:tr w:rsidR="00736B24" w:rsidRPr="00421987" w:rsidTr="00736B24">
              <w:trPr>
                <w:trHeight w:val="467"/>
              </w:trPr>
              <w:tc>
                <w:tcPr>
                  <w:tcW w:w="648" w:type="dxa"/>
                  <w:tcBorders>
                    <w:top w:val="single" w:sz="4" w:space="0" w:color="auto"/>
                    <w:left w:val="single" w:sz="4" w:space="0" w:color="auto"/>
                    <w:bottom w:val="single" w:sz="4" w:space="0" w:color="auto"/>
                    <w:right w:val="single" w:sz="4" w:space="0" w:color="auto"/>
                  </w:tcBorders>
                </w:tcPr>
                <w:p w:rsidR="00736B24" w:rsidRPr="00736B24" w:rsidRDefault="00736B24" w:rsidP="00736B24">
                  <w:pPr>
                    <w:pStyle w:val="a3"/>
                    <w:ind w:firstLine="63"/>
                    <w:rPr>
                      <w:szCs w:val="18"/>
                    </w:rPr>
                  </w:pPr>
                  <w:r w:rsidRPr="00736B24">
                    <w:rPr>
                      <w:szCs w:val="18"/>
                    </w:rPr>
                    <w:lastRenderedPageBreak/>
                    <w:t>4</w:t>
                  </w:r>
                </w:p>
              </w:tc>
              <w:tc>
                <w:tcPr>
                  <w:tcW w:w="2579" w:type="dxa"/>
                  <w:tcBorders>
                    <w:top w:val="single" w:sz="4" w:space="0" w:color="auto"/>
                    <w:left w:val="single" w:sz="4" w:space="0" w:color="auto"/>
                    <w:bottom w:val="single" w:sz="4" w:space="0" w:color="auto"/>
                    <w:right w:val="single" w:sz="4" w:space="0" w:color="auto"/>
                  </w:tcBorders>
                </w:tcPr>
                <w:p w:rsidR="00736B24" w:rsidRPr="00736B24" w:rsidRDefault="00736B24" w:rsidP="00736B24">
                  <w:pPr>
                    <w:pStyle w:val="a3"/>
                    <w:ind w:left="-46" w:right="-108" w:firstLine="28"/>
                    <w:jc w:val="left"/>
                    <w:rPr>
                      <w:szCs w:val="18"/>
                    </w:rPr>
                  </w:pPr>
                  <w:r w:rsidRPr="00736B24">
                    <w:rPr>
                      <w:szCs w:val="18"/>
                    </w:rPr>
                    <w:t>Муниципальная программа «Развитие физической культуры в муниципальном образовании рабочий поселок Атиг до 2024 года»</w:t>
                  </w:r>
                </w:p>
              </w:tc>
              <w:tc>
                <w:tcPr>
                  <w:tcW w:w="2047" w:type="dxa"/>
                  <w:tcBorders>
                    <w:top w:val="single" w:sz="4" w:space="0" w:color="auto"/>
                    <w:left w:val="single" w:sz="4" w:space="0" w:color="auto"/>
                    <w:bottom w:val="single" w:sz="4" w:space="0" w:color="auto"/>
                    <w:right w:val="single" w:sz="4" w:space="0" w:color="auto"/>
                  </w:tcBorders>
                </w:tcPr>
                <w:p w:rsidR="00736B24" w:rsidRPr="00736B24" w:rsidRDefault="00736B24" w:rsidP="00736B24">
                  <w:pPr>
                    <w:pStyle w:val="a3"/>
                    <w:ind w:left="-46" w:right="-108" w:firstLine="28"/>
                    <w:jc w:val="left"/>
                    <w:rPr>
                      <w:szCs w:val="18"/>
                    </w:rPr>
                  </w:pPr>
                  <w:r w:rsidRPr="00736B24">
                    <w:rPr>
                      <w:szCs w:val="18"/>
                    </w:rPr>
                    <w:t>Постановление администрации муниципального образования рабочий поселок Атиг от 07.11.2018 № 378</w:t>
                  </w:r>
                </w:p>
              </w:tc>
              <w:tc>
                <w:tcPr>
                  <w:tcW w:w="567" w:type="dxa"/>
                  <w:tcBorders>
                    <w:top w:val="single" w:sz="4" w:space="0" w:color="auto"/>
                    <w:left w:val="single" w:sz="4" w:space="0" w:color="auto"/>
                    <w:bottom w:val="single" w:sz="4" w:space="0" w:color="auto"/>
                    <w:right w:val="single" w:sz="4" w:space="0" w:color="auto"/>
                  </w:tcBorders>
                </w:tcPr>
                <w:p w:rsidR="00736B24" w:rsidRPr="00736B24" w:rsidRDefault="00736B24" w:rsidP="00736B24">
                  <w:pPr>
                    <w:pStyle w:val="a3"/>
                    <w:ind w:left="-108" w:right="-108" w:firstLine="63"/>
                    <w:rPr>
                      <w:szCs w:val="18"/>
                    </w:rPr>
                  </w:pPr>
                  <w:r w:rsidRPr="00736B24">
                    <w:rPr>
                      <w:szCs w:val="18"/>
                    </w:rPr>
                    <w:t>1102</w:t>
                  </w:r>
                </w:p>
              </w:tc>
              <w:tc>
                <w:tcPr>
                  <w:tcW w:w="1020" w:type="dxa"/>
                  <w:tcBorders>
                    <w:top w:val="single" w:sz="4" w:space="0" w:color="auto"/>
                    <w:left w:val="single" w:sz="4" w:space="0" w:color="auto"/>
                    <w:bottom w:val="single" w:sz="4" w:space="0" w:color="auto"/>
                    <w:right w:val="single" w:sz="4" w:space="0" w:color="auto"/>
                  </w:tcBorders>
                </w:tcPr>
                <w:p w:rsidR="00736B24" w:rsidRPr="00736B24" w:rsidRDefault="00736B24" w:rsidP="00736B24">
                  <w:pPr>
                    <w:pStyle w:val="a3"/>
                    <w:ind w:left="-108" w:right="-108" w:firstLine="63"/>
                    <w:rPr>
                      <w:szCs w:val="18"/>
                    </w:rPr>
                  </w:pPr>
                  <w:r w:rsidRPr="00736B24">
                    <w:rPr>
                      <w:szCs w:val="18"/>
                    </w:rPr>
                    <w:t>0400000000</w:t>
                  </w:r>
                </w:p>
              </w:tc>
              <w:tc>
                <w:tcPr>
                  <w:tcW w:w="1027" w:type="dxa"/>
                  <w:tcBorders>
                    <w:top w:val="single" w:sz="4" w:space="0" w:color="auto"/>
                    <w:left w:val="single" w:sz="4" w:space="0" w:color="auto"/>
                    <w:bottom w:val="single" w:sz="4" w:space="0" w:color="auto"/>
                    <w:right w:val="single" w:sz="4" w:space="0" w:color="auto"/>
                  </w:tcBorders>
                </w:tcPr>
                <w:p w:rsidR="00736B24" w:rsidRPr="00736B24" w:rsidRDefault="00736B24" w:rsidP="00736B24">
                  <w:pPr>
                    <w:pStyle w:val="a3"/>
                    <w:ind w:left="-109" w:firstLine="63"/>
                    <w:jc w:val="right"/>
                    <w:rPr>
                      <w:szCs w:val="18"/>
                    </w:rPr>
                  </w:pPr>
                  <w:r w:rsidRPr="00736B24">
                    <w:rPr>
                      <w:szCs w:val="18"/>
                    </w:rPr>
                    <w:t>960,0</w:t>
                  </w:r>
                </w:p>
              </w:tc>
              <w:tc>
                <w:tcPr>
                  <w:tcW w:w="992" w:type="dxa"/>
                  <w:tcBorders>
                    <w:top w:val="single" w:sz="4" w:space="0" w:color="auto"/>
                    <w:left w:val="single" w:sz="4" w:space="0" w:color="auto"/>
                    <w:bottom w:val="single" w:sz="4" w:space="0" w:color="auto"/>
                    <w:right w:val="single" w:sz="4" w:space="0" w:color="auto"/>
                  </w:tcBorders>
                </w:tcPr>
                <w:p w:rsidR="00736B24" w:rsidRPr="00736B24" w:rsidRDefault="00736B24" w:rsidP="00736B24">
                  <w:pPr>
                    <w:pStyle w:val="a3"/>
                    <w:ind w:left="-109" w:firstLine="63"/>
                    <w:jc w:val="right"/>
                    <w:rPr>
                      <w:szCs w:val="18"/>
                    </w:rPr>
                  </w:pPr>
                  <w:r w:rsidRPr="00736B24">
                    <w:rPr>
                      <w:szCs w:val="18"/>
                    </w:rPr>
                    <w:t>1195,0</w:t>
                  </w:r>
                </w:p>
              </w:tc>
              <w:tc>
                <w:tcPr>
                  <w:tcW w:w="992" w:type="dxa"/>
                  <w:tcBorders>
                    <w:top w:val="single" w:sz="4" w:space="0" w:color="auto"/>
                    <w:left w:val="single" w:sz="4" w:space="0" w:color="auto"/>
                    <w:bottom w:val="single" w:sz="4" w:space="0" w:color="auto"/>
                    <w:right w:val="single" w:sz="4" w:space="0" w:color="auto"/>
                  </w:tcBorders>
                </w:tcPr>
                <w:p w:rsidR="00736B24" w:rsidRPr="00736B24" w:rsidRDefault="00736B24" w:rsidP="00736B24">
                  <w:pPr>
                    <w:pStyle w:val="a3"/>
                    <w:ind w:left="-109" w:firstLine="63"/>
                    <w:jc w:val="right"/>
                    <w:rPr>
                      <w:szCs w:val="18"/>
                    </w:rPr>
                  </w:pPr>
                  <w:r w:rsidRPr="00736B24">
                    <w:rPr>
                      <w:szCs w:val="18"/>
                    </w:rPr>
                    <w:t>1243,0</w:t>
                  </w:r>
                </w:p>
              </w:tc>
            </w:tr>
            <w:tr w:rsidR="00736B24" w:rsidRPr="00421987" w:rsidTr="00736B24">
              <w:trPr>
                <w:trHeight w:val="467"/>
              </w:trPr>
              <w:tc>
                <w:tcPr>
                  <w:tcW w:w="648" w:type="dxa"/>
                  <w:tcBorders>
                    <w:top w:val="single" w:sz="4" w:space="0" w:color="auto"/>
                    <w:left w:val="single" w:sz="4" w:space="0" w:color="auto"/>
                    <w:bottom w:val="single" w:sz="4" w:space="0" w:color="auto"/>
                    <w:right w:val="single" w:sz="4" w:space="0" w:color="auto"/>
                  </w:tcBorders>
                </w:tcPr>
                <w:p w:rsidR="00736B24" w:rsidRPr="00736B24" w:rsidRDefault="00736B24" w:rsidP="00736B24">
                  <w:pPr>
                    <w:pStyle w:val="a3"/>
                    <w:ind w:firstLine="63"/>
                    <w:rPr>
                      <w:szCs w:val="18"/>
                    </w:rPr>
                  </w:pPr>
                  <w:r w:rsidRPr="00736B24">
                    <w:rPr>
                      <w:szCs w:val="18"/>
                    </w:rPr>
                    <w:t>5</w:t>
                  </w:r>
                </w:p>
              </w:tc>
              <w:tc>
                <w:tcPr>
                  <w:tcW w:w="2579" w:type="dxa"/>
                  <w:tcBorders>
                    <w:top w:val="single" w:sz="4" w:space="0" w:color="auto"/>
                    <w:left w:val="single" w:sz="4" w:space="0" w:color="auto"/>
                    <w:bottom w:val="single" w:sz="4" w:space="0" w:color="auto"/>
                    <w:right w:val="single" w:sz="4" w:space="0" w:color="auto"/>
                  </w:tcBorders>
                </w:tcPr>
                <w:p w:rsidR="00736B24" w:rsidRPr="00736B24" w:rsidRDefault="00736B24" w:rsidP="00736B24">
                  <w:pPr>
                    <w:pStyle w:val="a3"/>
                    <w:ind w:left="-46" w:right="-108" w:firstLine="28"/>
                    <w:jc w:val="left"/>
                    <w:rPr>
                      <w:szCs w:val="18"/>
                    </w:rPr>
                  </w:pPr>
                  <w:r w:rsidRPr="00736B24">
                    <w:rPr>
                      <w:szCs w:val="18"/>
                    </w:rPr>
                    <w:t>Программа "Комплексное развитие систем коммунальной инфраструктуры муниципального образования рабочий поселок Атиг на 2019-2024 годы"</w:t>
                  </w:r>
                </w:p>
              </w:tc>
              <w:tc>
                <w:tcPr>
                  <w:tcW w:w="2047" w:type="dxa"/>
                  <w:tcBorders>
                    <w:top w:val="single" w:sz="4" w:space="0" w:color="auto"/>
                    <w:left w:val="single" w:sz="4" w:space="0" w:color="auto"/>
                    <w:bottom w:val="single" w:sz="4" w:space="0" w:color="auto"/>
                    <w:right w:val="single" w:sz="4" w:space="0" w:color="auto"/>
                  </w:tcBorders>
                </w:tcPr>
                <w:p w:rsidR="00736B24" w:rsidRPr="00736B24" w:rsidRDefault="00736B24" w:rsidP="00736B24">
                  <w:pPr>
                    <w:pStyle w:val="a3"/>
                    <w:ind w:left="-46" w:right="-108" w:firstLine="28"/>
                    <w:jc w:val="left"/>
                    <w:rPr>
                      <w:szCs w:val="18"/>
                    </w:rPr>
                  </w:pPr>
                  <w:r w:rsidRPr="00736B24">
                    <w:rPr>
                      <w:szCs w:val="18"/>
                    </w:rPr>
                    <w:t>Постановление администрации муниципального образования рабочий поселок Атиг от 14.05.2019 № 128</w:t>
                  </w:r>
                </w:p>
              </w:tc>
              <w:tc>
                <w:tcPr>
                  <w:tcW w:w="567" w:type="dxa"/>
                  <w:tcBorders>
                    <w:top w:val="single" w:sz="4" w:space="0" w:color="auto"/>
                    <w:left w:val="single" w:sz="4" w:space="0" w:color="auto"/>
                    <w:bottom w:val="single" w:sz="4" w:space="0" w:color="auto"/>
                    <w:right w:val="single" w:sz="4" w:space="0" w:color="auto"/>
                  </w:tcBorders>
                </w:tcPr>
                <w:p w:rsidR="00736B24" w:rsidRPr="00736B24" w:rsidRDefault="00736B24" w:rsidP="00736B24">
                  <w:pPr>
                    <w:pStyle w:val="a3"/>
                    <w:ind w:left="-108" w:right="-108" w:firstLine="63"/>
                    <w:rPr>
                      <w:szCs w:val="18"/>
                    </w:rPr>
                  </w:pPr>
                  <w:r w:rsidRPr="00736B24">
                    <w:rPr>
                      <w:szCs w:val="18"/>
                    </w:rPr>
                    <w:t>0502</w:t>
                  </w:r>
                </w:p>
              </w:tc>
              <w:tc>
                <w:tcPr>
                  <w:tcW w:w="1020" w:type="dxa"/>
                  <w:tcBorders>
                    <w:top w:val="single" w:sz="4" w:space="0" w:color="auto"/>
                    <w:left w:val="single" w:sz="4" w:space="0" w:color="auto"/>
                    <w:bottom w:val="single" w:sz="4" w:space="0" w:color="auto"/>
                    <w:right w:val="single" w:sz="4" w:space="0" w:color="auto"/>
                  </w:tcBorders>
                </w:tcPr>
                <w:p w:rsidR="00736B24" w:rsidRPr="00736B24" w:rsidRDefault="00736B24" w:rsidP="00736B24">
                  <w:pPr>
                    <w:pStyle w:val="a3"/>
                    <w:ind w:left="-108" w:right="-108" w:firstLine="63"/>
                    <w:rPr>
                      <w:szCs w:val="18"/>
                    </w:rPr>
                  </w:pPr>
                  <w:r w:rsidRPr="00736B24">
                    <w:rPr>
                      <w:szCs w:val="18"/>
                    </w:rPr>
                    <w:t>0500000000</w:t>
                  </w:r>
                </w:p>
              </w:tc>
              <w:tc>
                <w:tcPr>
                  <w:tcW w:w="1027" w:type="dxa"/>
                  <w:tcBorders>
                    <w:top w:val="single" w:sz="4" w:space="0" w:color="auto"/>
                    <w:left w:val="single" w:sz="4" w:space="0" w:color="auto"/>
                    <w:bottom w:val="single" w:sz="4" w:space="0" w:color="auto"/>
                    <w:right w:val="single" w:sz="4" w:space="0" w:color="auto"/>
                  </w:tcBorders>
                </w:tcPr>
                <w:p w:rsidR="00736B24" w:rsidRPr="00736B24" w:rsidRDefault="00736B24" w:rsidP="00736B24">
                  <w:pPr>
                    <w:pStyle w:val="a3"/>
                    <w:ind w:left="-109" w:firstLine="63"/>
                    <w:jc w:val="right"/>
                    <w:rPr>
                      <w:szCs w:val="18"/>
                    </w:rPr>
                  </w:pPr>
                  <w:r w:rsidRPr="00736B24">
                    <w:rPr>
                      <w:szCs w:val="18"/>
                    </w:rPr>
                    <w:t>320,0</w:t>
                  </w:r>
                </w:p>
              </w:tc>
              <w:tc>
                <w:tcPr>
                  <w:tcW w:w="992" w:type="dxa"/>
                  <w:tcBorders>
                    <w:top w:val="single" w:sz="4" w:space="0" w:color="auto"/>
                    <w:left w:val="single" w:sz="4" w:space="0" w:color="auto"/>
                    <w:bottom w:val="single" w:sz="4" w:space="0" w:color="auto"/>
                    <w:right w:val="single" w:sz="4" w:space="0" w:color="auto"/>
                  </w:tcBorders>
                </w:tcPr>
                <w:p w:rsidR="00736B24" w:rsidRPr="00736B24" w:rsidRDefault="00736B24" w:rsidP="00736B24">
                  <w:pPr>
                    <w:pStyle w:val="a3"/>
                    <w:ind w:left="-109" w:firstLine="63"/>
                    <w:jc w:val="right"/>
                    <w:rPr>
                      <w:szCs w:val="18"/>
                    </w:rPr>
                  </w:pPr>
                  <w:r w:rsidRPr="00736B24">
                    <w:rPr>
                      <w:szCs w:val="18"/>
                    </w:rPr>
                    <w:t>602,4</w:t>
                  </w:r>
                </w:p>
              </w:tc>
              <w:tc>
                <w:tcPr>
                  <w:tcW w:w="992" w:type="dxa"/>
                  <w:tcBorders>
                    <w:top w:val="single" w:sz="4" w:space="0" w:color="auto"/>
                    <w:left w:val="single" w:sz="4" w:space="0" w:color="auto"/>
                    <w:bottom w:val="single" w:sz="4" w:space="0" w:color="auto"/>
                    <w:right w:val="single" w:sz="4" w:space="0" w:color="auto"/>
                  </w:tcBorders>
                </w:tcPr>
                <w:p w:rsidR="00736B24" w:rsidRPr="00736B24" w:rsidRDefault="00736B24" w:rsidP="00736B24">
                  <w:pPr>
                    <w:pStyle w:val="a3"/>
                    <w:ind w:left="-109" w:firstLine="63"/>
                    <w:jc w:val="right"/>
                    <w:rPr>
                      <w:szCs w:val="18"/>
                    </w:rPr>
                  </w:pPr>
                  <w:r w:rsidRPr="00736B24">
                    <w:rPr>
                      <w:szCs w:val="18"/>
                    </w:rPr>
                    <w:t>1200,0</w:t>
                  </w:r>
                </w:p>
              </w:tc>
            </w:tr>
            <w:tr w:rsidR="00736B24" w:rsidRPr="00421987" w:rsidTr="00736B24">
              <w:trPr>
                <w:trHeight w:val="467"/>
              </w:trPr>
              <w:tc>
                <w:tcPr>
                  <w:tcW w:w="648" w:type="dxa"/>
                  <w:tcBorders>
                    <w:top w:val="single" w:sz="4" w:space="0" w:color="auto"/>
                    <w:left w:val="single" w:sz="4" w:space="0" w:color="auto"/>
                    <w:bottom w:val="single" w:sz="4" w:space="0" w:color="auto"/>
                    <w:right w:val="single" w:sz="4" w:space="0" w:color="auto"/>
                  </w:tcBorders>
                </w:tcPr>
                <w:p w:rsidR="00736B24" w:rsidRPr="00736B24" w:rsidRDefault="00736B24" w:rsidP="00736B24">
                  <w:pPr>
                    <w:pStyle w:val="a3"/>
                    <w:ind w:firstLine="63"/>
                    <w:rPr>
                      <w:szCs w:val="18"/>
                    </w:rPr>
                  </w:pPr>
                  <w:r w:rsidRPr="00736B24">
                    <w:rPr>
                      <w:szCs w:val="18"/>
                    </w:rPr>
                    <w:t>6</w:t>
                  </w:r>
                </w:p>
              </w:tc>
              <w:tc>
                <w:tcPr>
                  <w:tcW w:w="2579" w:type="dxa"/>
                  <w:tcBorders>
                    <w:top w:val="single" w:sz="4" w:space="0" w:color="auto"/>
                    <w:left w:val="single" w:sz="4" w:space="0" w:color="auto"/>
                    <w:bottom w:val="single" w:sz="4" w:space="0" w:color="auto"/>
                    <w:right w:val="single" w:sz="4" w:space="0" w:color="auto"/>
                  </w:tcBorders>
                </w:tcPr>
                <w:p w:rsidR="00736B24" w:rsidRPr="00736B24" w:rsidRDefault="00736B24" w:rsidP="00736B24">
                  <w:pPr>
                    <w:pStyle w:val="a3"/>
                    <w:ind w:left="-46" w:right="-108" w:firstLine="28"/>
                    <w:jc w:val="left"/>
                    <w:rPr>
                      <w:szCs w:val="18"/>
                    </w:rPr>
                  </w:pPr>
                  <w:r w:rsidRPr="00736B24">
                    <w:rPr>
                      <w:szCs w:val="18"/>
                    </w:rPr>
                    <w:t>Муниципальная программа «Обеспечение жильем молодых семей на территории муниципального образования рабочий поселок Атиг» до 2024 года</w:t>
                  </w:r>
                </w:p>
              </w:tc>
              <w:tc>
                <w:tcPr>
                  <w:tcW w:w="2047" w:type="dxa"/>
                  <w:tcBorders>
                    <w:top w:val="single" w:sz="4" w:space="0" w:color="auto"/>
                    <w:left w:val="single" w:sz="4" w:space="0" w:color="auto"/>
                    <w:bottom w:val="single" w:sz="4" w:space="0" w:color="auto"/>
                    <w:right w:val="single" w:sz="4" w:space="0" w:color="auto"/>
                  </w:tcBorders>
                </w:tcPr>
                <w:p w:rsidR="00736B24" w:rsidRPr="00736B24" w:rsidRDefault="00736B24" w:rsidP="00736B24">
                  <w:pPr>
                    <w:pStyle w:val="a3"/>
                    <w:ind w:left="-46" w:right="-108" w:firstLine="28"/>
                    <w:jc w:val="left"/>
                    <w:rPr>
                      <w:szCs w:val="18"/>
                    </w:rPr>
                  </w:pPr>
                  <w:r w:rsidRPr="00736B24">
                    <w:rPr>
                      <w:szCs w:val="18"/>
                    </w:rPr>
                    <w:t>Постановление администрации муниципального образования рабочий поселок Атиг от 06.10.2017 № 287</w:t>
                  </w:r>
                </w:p>
              </w:tc>
              <w:tc>
                <w:tcPr>
                  <w:tcW w:w="567" w:type="dxa"/>
                  <w:tcBorders>
                    <w:top w:val="single" w:sz="4" w:space="0" w:color="auto"/>
                    <w:left w:val="single" w:sz="4" w:space="0" w:color="auto"/>
                    <w:bottom w:val="single" w:sz="4" w:space="0" w:color="auto"/>
                    <w:right w:val="single" w:sz="4" w:space="0" w:color="auto"/>
                  </w:tcBorders>
                </w:tcPr>
                <w:p w:rsidR="00736B24" w:rsidRPr="00736B24" w:rsidRDefault="00736B24" w:rsidP="00736B24">
                  <w:pPr>
                    <w:pStyle w:val="a3"/>
                    <w:ind w:left="-108" w:right="-108" w:firstLine="63"/>
                    <w:rPr>
                      <w:szCs w:val="18"/>
                    </w:rPr>
                  </w:pPr>
                  <w:r w:rsidRPr="00736B24">
                    <w:rPr>
                      <w:szCs w:val="18"/>
                    </w:rPr>
                    <w:t>1003</w:t>
                  </w:r>
                </w:p>
              </w:tc>
              <w:tc>
                <w:tcPr>
                  <w:tcW w:w="1020" w:type="dxa"/>
                  <w:tcBorders>
                    <w:top w:val="single" w:sz="4" w:space="0" w:color="auto"/>
                    <w:left w:val="single" w:sz="4" w:space="0" w:color="auto"/>
                    <w:bottom w:val="single" w:sz="4" w:space="0" w:color="auto"/>
                    <w:right w:val="single" w:sz="4" w:space="0" w:color="auto"/>
                  </w:tcBorders>
                </w:tcPr>
                <w:p w:rsidR="00736B24" w:rsidRPr="00736B24" w:rsidRDefault="00736B24" w:rsidP="00736B24">
                  <w:pPr>
                    <w:pStyle w:val="a3"/>
                    <w:ind w:left="-108" w:right="-108" w:firstLine="63"/>
                    <w:rPr>
                      <w:szCs w:val="18"/>
                    </w:rPr>
                  </w:pPr>
                  <w:r w:rsidRPr="00736B24">
                    <w:rPr>
                      <w:szCs w:val="18"/>
                    </w:rPr>
                    <w:t>0600000000</w:t>
                  </w:r>
                </w:p>
              </w:tc>
              <w:tc>
                <w:tcPr>
                  <w:tcW w:w="1027" w:type="dxa"/>
                  <w:tcBorders>
                    <w:top w:val="single" w:sz="4" w:space="0" w:color="auto"/>
                    <w:left w:val="single" w:sz="4" w:space="0" w:color="auto"/>
                    <w:bottom w:val="single" w:sz="4" w:space="0" w:color="auto"/>
                    <w:right w:val="single" w:sz="4" w:space="0" w:color="auto"/>
                  </w:tcBorders>
                </w:tcPr>
                <w:p w:rsidR="00736B24" w:rsidRPr="00736B24" w:rsidRDefault="00736B24" w:rsidP="00736B24">
                  <w:pPr>
                    <w:pStyle w:val="a3"/>
                    <w:ind w:left="-109" w:firstLine="63"/>
                    <w:jc w:val="right"/>
                    <w:rPr>
                      <w:szCs w:val="18"/>
                    </w:rPr>
                  </w:pPr>
                  <w:r w:rsidRPr="00736B24">
                    <w:rPr>
                      <w:szCs w:val="18"/>
                    </w:rPr>
                    <w:t>939,3</w:t>
                  </w:r>
                </w:p>
              </w:tc>
              <w:tc>
                <w:tcPr>
                  <w:tcW w:w="992" w:type="dxa"/>
                  <w:tcBorders>
                    <w:top w:val="single" w:sz="4" w:space="0" w:color="auto"/>
                    <w:left w:val="single" w:sz="4" w:space="0" w:color="auto"/>
                    <w:bottom w:val="single" w:sz="4" w:space="0" w:color="auto"/>
                    <w:right w:val="single" w:sz="4" w:space="0" w:color="auto"/>
                  </w:tcBorders>
                </w:tcPr>
                <w:p w:rsidR="00736B24" w:rsidRPr="00736B24" w:rsidRDefault="00736B24" w:rsidP="00736B24">
                  <w:pPr>
                    <w:pStyle w:val="a3"/>
                    <w:ind w:left="-109" w:firstLine="63"/>
                    <w:jc w:val="right"/>
                    <w:rPr>
                      <w:szCs w:val="18"/>
                    </w:rPr>
                  </w:pPr>
                  <w:r w:rsidRPr="00736B24">
                    <w:rPr>
                      <w:szCs w:val="18"/>
                    </w:rPr>
                    <w:t>496,8</w:t>
                  </w:r>
                </w:p>
              </w:tc>
              <w:tc>
                <w:tcPr>
                  <w:tcW w:w="992" w:type="dxa"/>
                  <w:tcBorders>
                    <w:top w:val="single" w:sz="4" w:space="0" w:color="auto"/>
                    <w:left w:val="single" w:sz="4" w:space="0" w:color="auto"/>
                    <w:bottom w:val="single" w:sz="4" w:space="0" w:color="auto"/>
                    <w:right w:val="single" w:sz="4" w:space="0" w:color="auto"/>
                  </w:tcBorders>
                </w:tcPr>
                <w:p w:rsidR="00736B24" w:rsidRPr="00736B24" w:rsidRDefault="00736B24" w:rsidP="00736B24">
                  <w:pPr>
                    <w:pStyle w:val="a3"/>
                    <w:ind w:left="-109" w:firstLine="63"/>
                    <w:jc w:val="right"/>
                    <w:rPr>
                      <w:szCs w:val="18"/>
                    </w:rPr>
                  </w:pPr>
                  <w:r w:rsidRPr="00736B24">
                    <w:rPr>
                      <w:szCs w:val="18"/>
                    </w:rPr>
                    <w:t>496,8</w:t>
                  </w:r>
                </w:p>
              </w:tc>
            </w:tr>
            <w:tr w:rsidR="00736B24" w:rsidRPr="00421987" w:rsidTr="00736B24">
              <w:trPr>
                <w:trHeight w:val="467"/>
              </w:trPr>
              <w:tc>
                <w:tcPr>
                  <w:tcW w:w="648" w:type="dxa"/>
                  <w:tcBorders>
                    <w:top w:val="single" w:sz="4" w:space="0" w:color="auto"/>
                    <w:left w:val="single" w:sz="4" w:space="0" w:color="auto"/>
                    <w:bottom w:val="single" w:sz="4" w:space="0" w:color="auto"/>
                    <w:right w:val="single" w:sz="4" w:space="0" w:color="auto"/>
                  </w:tcBorders>
                </w:tcPr>
                <w:p w:rsidR="00736B24" w:rsidRPr="00736B24" w:rsidRDefault="00736B24" w:rsidP="00736B24">
                  <w:pPr>
                    <w:pStyle w:val="a3"/>
                    <w:ind w:firstLine="63"/>
                    <w:rPr>
                      <w:szCs w:val="18"/>
                    </w:rPr>
                  </w:pPr>
                  <w:r w:rsidRPr="00736B24">
                    <w:rPr>
                      <w:szCs w:val="18"/>
                    </w:rPr>
                    <w:t>7</w:t>
                  </w:r>
                </w:p>
              </w:tc>
              <w:tc>
                <w:tcPr>
                  <w:tcW w:w="2579" w:type="dxa"/>
                  <w:tcBorders>
                    <w:top w:val="single" w:sz="4" w:space="0" w:color="auto"/>
                    <w:left w:val="single" w:sz="4" w:space="0" w:color="auto"/>
                    <w:bottom w:val="single" w:sz="4" w:space="0" w:color="auto"/>
                    <w:right w:val="single" w:sz="4" w:space="0" w:color="auto"/>
                  </w:tcBorders>
                </w:tcPr>
                <w:p w:rsidR="00736B24" w:rsidRPr="00736B24" w:rsidRDefault="00736B24" w:rsidP="00736B24">
                  <w:pPr>
                    <w:pStyle w:val="a3"/>
                    <w:ind w:left="-46" w:right="-108" w:firstLine="28"/>
                    <w:jc w:val="left"/>
                    <w:rPr>
                      <w:szCs w:val="18"/>
                    </w:rPr>
                  </w:pPr>
                  <w:r w:rsidRPr="00736B24">
                    <w:rPr>
                      <w:szCs w:val="18"/>
                    </w:rPr>
                    <w:t>Муниципальная программа «Развитие газификации на территории муниципального образования рабочий поселок Атиг до 2024 года»</w:t>
                  </w:r>
                </w:p>
              </w:tc>
              <w:tc>
                <w:tcPr>
                  <w:tcW w:w="2047" w:type="dxa"/>
                  <w:tcBorders>
                    <w:top w:val="single" w:sz="4" w:space="0" w:color="auto"/>
                    <w:left w:val="single" w:sz="4" w:space="0" w:color="auto"/>
                    <w:bottom w:val="single" w:sz="4" w:space="0" w:color="auto"/>
                    <w:right w:val="single" w:sz="4" w:space="0" w:color="auto"/>
                  </w:tcBorders>
                </w:tcPr>
                <w:p w:rsidR="00736B24" w:rsidRPr="00736B24" w:rsidRDefault="00736B24" w:rsidP="00736B24">
                  <w:pPr>
                    <w:pStyle w:val="a3"/>
                    <w:ind w:left="-46" w:right="-108" w:firstLine="28"/>
                    <w:jc w:val="left"/>
                    <w:rPr>
                      <w:szCs w:val="18"/>
                    </w:rPr>
                  </w:pPr>
                  <w:r w:rsidRPr="00736B24">
                    <w:rPr>
                      <w:szCs w:val="18"/>
                    </w:rPr>
                    <w:t>Постановление администрации муниципального образования рабочий поселок Атиг от 07.11.2018 № 376</w:t>
                  </w:r>
                </w:p>
              </w:tc>
              <w:tc>
                <w:tcPr>
                  <w:tcW w:w="567" w:type="dxa"/>
                  <w:tcBorders>
                    <w:top w:val="single" w:sz="4" w:space="0" w:color="auto"/>
                    <w:left w:val="single" w:sz="4" w:space="0" w:color="auto"/>
                    <w:bottom w:val="single" w:sz="4" w:space="0" w:color="auto"/>
                    <w:right w:val="single" w:sz="4" w:space="0" w:color="auto"/>
                  </w:tcBorders>
                </w:tcPr>
                <w:p w:rsidR="00736B24" w:rsidRPr="00736B24" w:rsidRDefault="00736B24" w:rsidP="00736B24">
                  <w:pPr>
                    <w:pStyle w:val="a3"/>
                    <w:ind w:left="-108" w:right="-108" w:firstLine="63"/>
                    <w:rPr>
                      <w:szCs w:val="18"/>
                    </w:rPr>
                  </w:pPr>
                  <w:r w:rsidRPr="00736B24">
                    <w:rPr>
                      <w:szCs w:val="18"/>
                    </w:rPr>
                    <w:t>0502</w:t>
                  </w:r>
                </w:p>
              </w:tc>
              <w:tc>
                <w:tcPr>
                  <w:tcW w:w="1020" w:type="dxa"/>
                  <w:tcBorders>
                    <w:top w:val="single" w:sz="4" w:space="0" w:color="auto"/>
                    <w:left w:val="single" w:sz="4" w:space="0" w:color="auto"/>
                    <w:bottom w:val="single" w:sz="4" w:space="0" w:color="auto"/>
                    <w:right w:val="single" w:sz="4" w:space="0" w:color="auto"/>
                  </w:tcBorders>
                </w:tcPr>
                <w:p w:rsidR="00736B24" w:rsidRPr="00736B24" w:rsidRDefault="00736B24" w:rsidP="00736B24">
                  <w:pPr>
                    <w:pStyle w:val="a3"/>
                    <w:ind w:left="-108" w:right="-108" w:firstLine="63"/>
                    <w:rPr>
                      <w:szCs w:val="18"/>
                    </w:rPr>
                  </w:pPr>
                  <w:r w:rsidRPr="00736B24">
                    <w:rPr>
                      <w:szCs w:val="18"/>
                    </w:rPr>
                    <w:t>0700000000</w:t>
                  </w:r>
                </w:p>
              </w:tc>
              <w:tc>
                <w:tcPr>
                  <w:tcW w:w="1027" w:type="dxa"/>
                  <w:tcBorders>
                    <w:top w:val="single" w:sz="4" w:space="0" w:color="auto"/>
                    <w:left w:val="single" w:sz="4" w:space="0" w:color="auto"/>
                    <w:bottom w:val="single" w:sz="4" w:space="0" w:color="auto"/>
                    <w:right w:val="single" w:sz="4" w:space="0" w:color="auto"/>
                  </w:tcBorders>
                </w:tcPr>
                <w:p w:rsidR="00736B24" w:rsidRPr="00736B24" w:rsidRDefault="00736B24" w:rsidP="00736B24">
                  <w:pPr>
                    <w:pStyle w:val="a3"/>
                    <w:ind w:left="-109" w:firstLine="63"/>
                    <w:jc w:val="right"/>
                    <w:rPr>
                      <w:szCs w:val="18"/>
                    </w:rPr>
                  </w:pPr>
                  <w:r w:rsidRPr="00736B24">
                    <w:rPr>
                      <w:szCs w:val="18"/>
                    </w:rPr>
                    <w:t>18045,3</w:t>
                  </w:r>
                </w:p>
              </w:tc>
              <w:tc>
                <w:tcPr>
                  <w:tcW w:w="992" w:type="dxa"/>
                  <w:tcBorders>
                    <w:top w:val="single" w:sz="4" w:space="0" w:color="auto"/>
                    <w:left w:val="single" w:sz="4" w:space="0" w:color="auto"/>
                    <w:bottom w:val="single" w:sz="4" w:space="0" w:color="auto"/>
                    <w:right w:val="single" w:sz="4" w:space="0" w:color="auto"/>
                  </w:tcBorders>
                </w:tcPr>
                <w:p w:rsidR="00736B24" w:rsidRPr="00736B24" w:rsidRDefault="00736B24" w:rsidP="00736B24">
                  <w:pPr>
                    <w:pStyle w:val="a3"/>
                    <w:ind w:left="-109" w:firstLine="63"/>
                    <w:jc w:val="right"/>
                    <w:rPr>
                      <w:szCs w:val="18"/>
                    </w:rPr>
                  </w:pPr>
                  <w:r w:rsidRPr="00736B24">
                    <w:rPr>
                      <w:szCs w:val="18"/>
                    </w:rPr>
                    <w:t>650,0</w:t>
                  </w:r>
                </w:p>
              </w:tc>
              <w:tc>
                <w:tcPr>
                  <w:tcW w:w="992" w:type="dxa"/>
                  <w:tcBorders>
                    <w:top w:val="single" w:sz="4" w:space="0" w:color="auto"/>
                    <w:left w:val="single" w:sz="4" w:space="0" w:color="auto"/>
                    <w:bottom w:val="single" w:sz="4" w:space="0" w:color="auto"/>
                    <w:right w:val="single" w:sz="4" w:space="0" w:color="auto"/>
                  </w:tcBorders>
                </w:tcPr>
                <w:p w:rsidR="00736B24" w:rsidRPr="00736B24" w:rsidRDefault="00736B24" w:rsidP="00736B24">
                  <w:pPr>
                    <w:pStyle w:val="a3"/>
                    <w:ind w:left="-109" w:firstLine="63"/>
                    <w:jc w:val="right"/>
                    <w:rPr>
                      <w:szCs w:val="18"/>
                    </w:rPr>
                  </w:pPr>
                  <w:r w:rsidRPr="00736B24">
                    <w:rPr>
                      <w:szCs w:val="18"/>
                    </w:rPr>
                    <w:t>800,0</w:t>
                  </w:r>
                </w:p>
              </w:tc>
            </w:tr>
            <w:tr w:rsidR="00736B24" w:rsidRPr="00421987" w:rsidTr="00736B24">
              <w:trPr>
                <w:trHeight w:val="60"/>
              </w:trPr>
              <w:tc>
                <w:tcPr>
                  <w:tcW w:w="648" w:type="dxa"/>
                  <w:tcBorders>
                    <w:top w:val="single" w:sz="4" w:space="0" w:color="auto"/>
                    <w:left w:val="single" w:sz="4" w:space="0" w:color="auto"/>
                    <w:bottom w:val="single" w:sz="4" w:space="0" w:color="auto"/>
                    <w:right w:val="single" w:sz="4" w:space="0" w:color="auto"/>
                  </w:tcBorders>
                </w:tcPr>
                <w:p w:rsidR="00736B24" w:rsidRPr="00736B24" w:rsidRDefault="00736B24" w:rsidP="00736B24">
                  <w:pPr>
                    <w:pStyle w:val="a3"/>
                    <w:ind w:firstLine="63"/>
                    <w:rPr>
                      <w:szCs w:val="18"/>
                    </w:rPr>
                  </w:pPr>
                  <w:r w:rsidRPr="00736B24">
                    <w:rPr>
                      <w:szCs w:val="18"/>
                    </w:rPr>
                    <w:t>8</w:t>
                  </w:r>
                </w:p>
              </w:tc>
              <w:tc>
                <w:tcPr>
                  <w:tcW w:w="2579" w:type="dxa"/>
                  <w:tcBorders>
                    <w:top w:val="single" w:sz="4" w:space="0" w:color="auto"/>
                    <w:left w:val="single" w:sz="4" w:space="0" w:color="auto"/>
                    <w:bottom w:val="single" w:sz="4" w:space="0" w:color="auto"/>
                    <w:right w:val="single" w:sz="4" w:space="0" w:color="auto"/>
                  </w:tcBorders>
                </w:tcPr>
                <w:p w:rsidR="00736B24" w:rsidRPr="00736B24" w:rsidRDefault="00736B24" w:rsidP="00736B24">
                  <w:pPr>
                    <w:pStyle w:val="a3"/>
                    <w:ind w:left="-46" w:right="-108" w:firstLine="28"/>
                    <w:jc w:val="left"/>
                    <w:rPr>
                      <w:szCs w:val="18"/>
                    </w:rPr>
                  </w:pPr>
                  <w:r w:rsidRPr="00736B24">
                    <w:rPr>
                      <w:szCs w:val="18"/>
                    </w:rPr>
                    <w:t>Муниципальная программа "Формирование комфортной городской среды на территории муниципального образования рабочий поселок Атиг на 2017-2022 годы"</w:t>
                  </w:r>
                </w:p>
              </w:tc>
              <w:tc>
                <w:tcPr>
                  <w:tcW w:w="2047" w:type="dxa"/>
                  <w:tcBorders>
                    <w:top w:val="single" w:sz="4" w:space="0" w:color="auto"/>
                    <w:left w:val="single" w:sz="4" w:space="0" w:color="auto"/>
                    <w:bottom w:val="single" w:sz="4" w:space="0" w:color="auto"/>
                    <w:right w:val="single" w:sz="4" w:space="0" w:color="auto"/>
                  </w:tcBorders>
                </w:tcPr>
                <w:p w:rsidR="00736B24" w:rsidRPr="00736B24" w:rsidRDefault="00736B24" w:rsidP="00736B24">
                  <w:pPr>
                    <w:pStyle w:val="a3"/>
                    <w:ind w:left="-46" w:right="-108" w:firstLine="28"/>
                    <w:jc w:val="left"/>
                    <w:rPr>
                      <w:szCs w:val="18"/>
                    </w:rPr>
                  </w:pPr>
                  <w:r w:rsidRPr="00736B24">
                    <w:rPr>
                      <w:szCs w:val="18"/>
                    </w:rPr>
                    <w:t>Постановление администрации муниципального образования рабочий поселок Атиг от 31.07.2017 № 216 (с изменениями)</w:t>
                  </w:r>
                </w:p>
              </w:tc>
              <w:tc>
                <w:tcPr>
                  <w:tcW w:w="567" w:type="dxa"/>
                  <w:tcBorders>
                    <w:top w:val="single" w:sz="4" w:space="0" w:color="auto"/>
                    <w:left w:val="single" w:sz="4" w:space="0" w:color="auto"/>
                    <w:bottom w:val="single" w:sz="4" w:space="0" w:color="auto"/>
                    <w:right w:val="single" w:sz="4" w:space="0" w:color="auto"/>
                  </w:tcBorders>
                </w:tcPr>
                <w:p w:rsidR="00736B24" w:rsidRPr="00736B24" w:rsidRDefault="00736B24" w:rsidP="00736B24">
                  <w:pPr>
                    <w:pStyle w:val="a3"/>
                    <w:ind w:left="-108" w:right="-108" w:firstLine="63"/>
                    <w:rPr>
                      <w:szCs w:val="18"/>
                    </w:rPr>
                  </w:pPr>
                  <w:r w:rsidRPr="00736B24">
                    <w:rPr>
                      <w:szCs w:val="18"/>
                    </w:rPr>
                    <w:t>0503</w:t>
                  </w:r>
                </w:p>
              </w:tc>
              <w:tc>
                <w:tcPr>
                  <w:tcW w:w="1020" w:type="dxa"/>
                  <w:tcBorders>
                    <w:top w:val="single" w:sz="4" w:space="0" w:color="auto"/>
                    <w:left w:val="single" w:sz="4" w:space="0" w:color="auto"/>
                    <w:bottom w:val="single" w:sz="4" w:space="0" w:color="auto"/>
                    <w:right w:val="single" w:sz="4" w:space="0" w:color="auto"/>
                  </w:tcBorders>
                </w:tcPr>
                <w:p w:rsidR="00736B24" w:rsidRPr="00736B24" w:rsidRDefault="00736B24" w:rsidP="00736B24">
                  <w:pPr>
                    <w:pStyle w:val="a3"/>
                    <w:ind w:left="-108" w:right="-108" w:firstLine="63"/>
                    <w:rPr>
                      <w:szCs w:val="18"/>
                    </w:rPr>
                  </w:pPr>
                  <w:r w:rsidRPr="00736B24">
                    <w:rPr>
                      <w:szCs w:val="18"/>
                    </w:rPr>
                    <w:t>0800000000</w:t>
                  </w:r>
                </w:p>
              </w:tc>
              <w:tc>
                <w:tcPr>
                  <w:tcW w:w="1027" w:type="dxa"/>
                  <w:tcBorders>
                    <w:top w:val="single" w:sz="4" w:space="0" w:color="auto"/>
                    <w:left w:val="single" w:sz="4" w:space="0" w:color="auto"/>
                    <w:bottom w:val="single" w:sz="4" w:space="0" w:color="auto"/>
                    <w:right w:val="single" w:sz="4" w:space="0" w:color="auto"/>
                  </w:tcBorders>
                </w:tcPr>
                <w:p w:rsidR="00736B24" w:rsidRPr="00736B24" w:rsidRDefault="00736B24" w:rsidP="00736B24">
                  <w:pPr>
                    <w:pStyle w:val="a3"/>
                    <w:ind w:left="-109" w:firstLine="63"/>
                    <w:jc w:val="right"/>
                    <w:rPr>
                      <w:szCs w:val="18"/>
                    </w:rPr>
                  </w:pPr>
                  <w:r w:rsidRPr="00736B24">
                    <w:rPr>
                      <w:szCs w:val="18"/>
                    </w:rPr>
                    <w:t>90,0</w:t>
                  </w:r>
                </w:p>
              </w:tc>
              <w:tc>
                <w:tcPr>
                  <w:tcW w:w="992" w:type="dxa"/>
                  <w:tcBorders>
                    <w:top w:val="single" w:sz="4" w:space="0" w:color="auto"/>
                    <w:left w:val="single" w:sz="4" w:space="0" w:color="auto"/>
                    <w:bottom w:val="single" w:sz="4" w:space="0" w:color="auto"/>
                    <w:right w:val="single" w:sz="4" w:space="0" w:color="auto"/>
                  </w:tcBorders>
                </w:tcPr>
                <w:p w:rsidR="00736B24" w:rsidRPr="00736B24" w:rsidRDefault="00736B24" w:rsidP="00736B24">
                  <w:pPr>
                    <w:pStyle w:val="a3"/>
                    <w:ind w:left="-109" w:firstLine="63"/>
                    <w:jc w:val="right"/>
                    <w:rPr>
                      <w:szCs w:val="18"/>
                    </w:rPr>
                  </w:pPr>
                  <w:r w:rsidRPr="00736B24">
                    <w:rPr>
                      <w:szCs w:val="18"/>
                    </w:rPr>
                    <w:t>860,0</w:t>
                  </w:r>
                </w:p>
              </w:tc>
              <w:tc>
                <w:tcPr>
                  <w:tcW w:w="992" w:type="dxa"/>
                  <w:tcBorders>
                    <w:top w:val="single" w:sz="4" w:space="0" w:color="auto"/>
                    <w:left w:val="single" w:sz="4" w:space="0" w:color="auto"/>
                    <w:bottom w:val="single" w:sz="4" w:space="0" w:color="auto"/>
                    <w:right w:val="single" w:sz="4" w:space="0" w:color="auto"/>
                  </w:tcBorders>
                </w:tcPr>
                <w:p w:rsidR="00736B24" w:rsidRPr="00736B24" w:rsidRDefault="00736B24" w:rsidP="00736B24">
                  <w:pPr>
                    <w:pStyle w:val="a3"/>
                    <w:ind w:left="-109" w:firstLine="63"/>
                    <w:jc w:val="right"/>
                    <w:rPr>
                      <w:szCs w:val="18"/>
                    </w:rPr>
                  </w:pPr>
                  <w:r w:rsidRPr="00736B24">
                    <w:rPr>
                      <w:szCs w:val="18"/>
                    </w:rPr>
                    <w:t>330,0</w:t>
                  </w:r>
                </w:p>
              </w:tc>
            </w:tr>
            <w:tr w:rsidR="00736B24" w:rsidRPr="00421987" w:rsidTr="00736B24">
              <w:trPr>
                <w:trHeight w:val="60"/>
              </w:trPr>
              <w:tc>
                <w:tcPr>
                  <w:tcW w:w="648" w:type="dxa"/>
                  <w:tcBorders>
                    <w:top w:val="single" w:sz="4" w:space="0" w:color="auto"/>
                    <w:left w:val="single" w:sz="4" w:space="0" w:color="auto"/>
                    <w:bottom w:val="single" w:sz="4" w:space="0" w:color="auto"/>
                    <w:right w:val="single" w:sz="4" w:space="0" w:color="auto"/>
                  </w:tcBorders>
                </w:tcPr>
                <w:p w:rsidR="00736B24" w:rsidRPr="00736B24" w:rsidRDefault="00736B24" w:rsidP="00736B24">
                  <w:pPr>
                    <w:pStyle w:val="a3"/>
                    <w:ind w:firstLine="63"/>
                    <w:rPr>
                      <w:szCs w:val="18"/>
                    </w:rPr>
                  </w:pPr>
                </w:p>
              </w:tc>
              <w:tc>
                <w:tcPr>
                  <w:tcW w:w="2579" w:type="dxa"/>
                  <w:tcBorders>
                    <w:top w:val="single" w:sz="4" w:space="0" w:color="auto"/>
                    <w:left w:val="single" w:sz="4" w:space="0" w:color="auto"/>
                    <w:bottom w:val="single" w:sz="4" w:space="0" w:color="auto"/>
                    <w:right w:val="single" w:sz="4" w:space="0" w:color="auto"/>
                  </w:tcBorders>
                </w:tcPr>
                <w:p w:rsidR="00736B24" w:rsidRPr="00736B24" w:rsidRDefault="00736B24" w:rsidP="00736B24">
                  <w:pPr>
                    <w:pStyle w:val="a3"/>
                    <w:ind w:firstLine="63"/>
                    <w:rPr>
                      <w:szCs w:val="18"/>
                    </w:rPr>
                  </w:pPr>
                  <w:r w:rsidRPr="00736B24">
                    <w:rPr>
                      <w:szCs w:val="18"/>
                    </w:rPr>
                    <w:t>Итого</w:t>
                  </w:r>
                </w:p>
              </w:tc>
              <w:tc>
                <w:tcPr>
                  <w:tcW w:w="2047" w:type="dxa"/>
                  <w:tcBorders>
                    <w:top w:val="single" w:sz="4" w:space="0" w:color="auto"/>
                    <w:left w:val="single" w:sz="4" w:space="0" w:color="auto"/>
                    <w:bottom w:val="single" w:sz="4" w:space="0" w:color="auto"/>
                    <w:right w:val="single" w:sz="4" w:space="0" w:color="auto"/>
                  </w:tcBorders>
                </w:tcPr>
                <w:p w:rsidR="00736B24" w:rsidRPr="00736B24" w:rsidRDefault="00736B24" w:rsidP="00736B24">
                  <w:pPr>
                    <w:pStyle w:val="a3"/>
                    <w:ind w:firstLine="63"/>
                    <w:rPr>
                      <w:szCs w:val="18"/>
                    </w:rPr>
                  </w:pPr>
                </w:p>
              </w:tc>
              <w:tc>
                <w:tcPr>
                  <w:tcW w:w="567" w:type="dxa"/>
                  <w:tcBorders>
                    <w:top w:val="single" w:sz="4" w:space="0" w:color="auto"/>
                    <w:left w:val="single" w:sz="4" w:space="0" w:color="auto"/>
                    <w:bottom w:val="single" w:sz="4" w:space="0" w:color="auto"/>
                    <w:right w:val="single" w:sz="4" w:space="0" w:color="auto"/>
                  </w:tcBorders>
                </w:tcPr>
                <w:p w:rsidR="00736B24" w:rsidRPr="00736B24" w:rsidRDefault="00736B24" w:rsidP="00736B24">
                  <w:pPr>
                    <w:pStyle w:val="a3"/>
                    <w:ind w:firstLine="63"/>
                    <w:rPr>
                      <w:szCs w:val="18"/>
                    </w:rPr>
                  </w:pPr>
                </w:p>
              </w:tc>
              <w:tc>
                <w:tcPr>
                  <w:tcW w:w="1020" w:type="dxa"/>
                  <w:tcBorders>
                    <w:top w:val="single" w:sz="4" w:space="0" w:color="auto"/>
                    <w:left w:val="single" w:sz="4" w:space="0" w:color="auto"/>
                    <w:bottom w:val="single" w:sz="4" w:space="0" w:color="auto"/>
                    <w:right w:val="single" w:sz="4" w:space="0" w:color="auto"/>
                  </w:tcBorders>
                </w:tcPr>
                <w:p w:rsidR="00736B24" w:rsidRPr="00736B24" w:rsidRDefault="00736B24" w:rsidP="00736B24">
                  <w:pPr>
                    <w:pStyle w:val="a3"/>
                    <w:ind w:firstLine="63"/>
                    <w:rPr>
                      <w:szCs w:val="18"/>
                    </w:rPr>
                  </w:pPr>
                </w:p>
              </w:tc>
              <w:tc>
                <w:tcPr>
                  <w:tcW w:w="1027" w:type="dxa"/>
                  <w:tcBorders>
                    <w:top w:val="single" w:sz="4" w:space="0" w:color="auto"/>
                    <w:left w:val="single" w:sz="4" w:space="0" w:color="auto"/>
                    <w:bottom w:val="single" w:sz="4" w:space="0" w:color="auto"/>
                    <w:right w:val="single" w:sz="4" w:space="0" w:color="auto"/>
                  </w:tcBorders>
                </w:tcPr>
                <w:p w:rsidR="00736B24" w:rsidRPr="00736B24" w:rsidRDefault="00736B24" w:rsidP="00736B24">
                  <w:pPr>
                    <w:pStyle w:val="a3"/>
                    <w:ind w:left="-109" w:firstLine="63"/>
                    <w:jc w:val="right"/>
                    <w:rPr>
                      <w:szCs w:val="18"/>
                    </w:rPr>
                  </w:pPr>
                  <w:r w:rsidRPr="00736B24">
                    <w:rPr>
                      <w:szCs w:val="18"/>
                    </w:rPr>
                    <w:t>36946,1</w:t>
                  </w:r>
                </w:p>
              </w:tc>
              <w:tc>
                <w:tcPr>
                  <w:tcW w:w="992" w:type="dxa"/>
                  <w:tcBorders>
                    <w:top w:val="single" w:sz="4" w:space="0" w:color="auto"/>
                    <w:left w:val="single" w:sz="4" w:space="0" w:color="auto"/>
                    <w:bottom w:val="single" w:sz="4" w:space="0" w:color="auto"/>
                    <w:right w:val="single" w:sz="4" w:space="0" w:color="auto"/>
                  </w:tcBorders>
                </w:tcPr>
                <w:p w:rsidR="00736B24" w:rsidRPr="00736B24" w:rsidRDefault="00736B24" w:rsidP="00736B24">
                  <w:pPr>
                    <w:pStyle w:val="a3"/>
                    <w:ind w:left="-109" w:firstLine="63"/>
                    <w:jc w:val="right"/>
                    <w:rPr>
                      <w:szCs w:val="18"/>
                    </w:rPr>
                  </w:pPr>
                  <w:r w:rsidRPr="00736B24">
                    <w:rPr>
                      <w:szCs w:val="18"/>
                    </w:rPr>
                    <w:t>20453,9</w:t>
                  </w:r>
                </w:p>
              </w:tc>
              <w:tc>
                <w:tcPr>
                  <w:tcW w:w="992" w:type="dxa"/>
                  <w:tcBorders>
                    <w:top w:val="single" w:sz="4" w:space="0" w:color="auto"/>
                    <w:left w:val="single" w:sz="4" w:space="0" w:color="auto"/>
                    <w:bottom w:val="single" w:sz="4" w:space="0" w:color="auto"/>
                    <w:right w:val="single" w:sz="4" w:space="0" w:color="auto"/>
                  </w:tcBorders>
                </w:tcPr>
                <w:p w:rsidR="00736B24" w:rsidRPr="00736B24" w:rsidRDefault="00736B24" w:rsidP="00736B24">
                  <w:pPr>
                    <w:pStyle w:val="a3"/>
                    <w:ind w:left="-109" w:firstLine="63"/>
                    <w:jc w:val="right"/>
                    <w:rPr>
                      <w:szCs w:val="18"/>
                    </w:rPr>
                  </w:pPr>
                  <w:r w:rsidRPr="00736B24">
                    <w:rPr>
                      <w:szCs w:val="18"/>
                    </w:rPr>
                    <w:t>21032,2</w:t>
                  </w:r>
                </w:p>
              </w:tc>
            </w:tr>
          </w:tbl>
          <w:p w:rsidR="00286754" w:rsidRPr="00736B24" w:rsidRDefault="00286754" w:rsidP="00B651DF">
            <w:pPr>
              <w:spacing w:after="0" w:line="240" w:lineRule="auto"/>
              <w:jc w:val="both"/>
              <w:rPr>
                <w:rFonts w:ascii="Times New Roman" w:hAnsi="Times New Roman"/>
                <w:sz w:val="18"/>
                <w:szCs w:val="18"/>
              </w:rPr>
            </w:pPr>
          </w:p>
          <w:p w:rsidR="008C72CF" w:rsidRPr="002227C5" w:rsidRDefault="008C72CF" w:rsidP="008C72CF">
            <w:pPr>
              <w:spacing w:after="0" w:line="240" w:lineRule="auto"/>
              <w:jc w:val="center"/>
              <w:rPr>
                <w:rFonts w:ascii="Times New Roman" w:hAnsi="Times New Roman"/>
                <w:sz w:val="18"/>
                <w:szCs w:val="18"/>
              </w:rPr>
            </w:pPr>
            <w:r w:rsidRPr="002227C5">
              <w:rPr>
                <w:rFonts w:ascii="Times New Roman" w:hAnsi="Times New Roman"/>
                <w:sz w:val="18"/>
                <w:szCs w:val="18"/>
              </w:rPr>
              <w:t>АДМИНИСТРАЦИЯ</w:t>
            </w:r>
          </w:p>
          <w:p w:rsidR="008C72CF" w:rsidRPr="002227C5" w:rsidRDefault="008C72CF" w:rsidP="008C72CF">
            <w:pPr>
              <w:spacing w:after="0" w:line="240" w:lineRule="auto"/>
              <w:jc w:val="center"/>
              <w:rPr>
                <w:rFonts w:ascii="Times New Roman" w:hAnsi="Times New Roman"/>
                <w:sz w:val="18"/>
                <w:szCs w:val="18"/>
              </w:rPr>
            </w:pPr>
            <w:r w:rsidRPr="002227C5">
              <w:rPr>
                <w:rFonts w:ascii="Times New Roman" w:hAnsi="Times New Roman"/>
                <w:sz w:val="18"/>
                <w:szCs w:val="18"/>
              </w:rPr>
              <w:t>МУНИЦИПАЛЬНОГО ОБРАЗОВАНИЯ РАБОЧИЙ ПОСЕЛОК АТИГ</w:t>
            </w:r>
          </w:p>
          <w:p w:rsidR="008C72CF" w:rsidRPr="002227C5" w:rsidRDefault="008C72CF" w:rsidP="008C72CF">
            <w:pPr>
              <w:spacing w:after="0" w:line="240" w:lineRule="auto"/>
              <w:jc w:val="center"/>
              <w:rPr>
                <w:rFonts w:ascii="Times New Roman" w:hAnsi="Times New Roman"/>
                <w:sz w:val="18"/>
                <w:szCs w:val="18"/>
              </w:rPr>
            </w:pPr>
            <w:r w:rsidRPr="002227C5">
              <w:rPr>
                <w:rFonts w:ascii="Times New Roman" w:hAnsi="Times New Roman"/>
                <w:sz w:val="18"/>
                <w:szCs w:val="18"/>
              </w:rPr>
              <w:t>ПОСТАНОВЛЕНИЕ</w:t>
            </w:r>
          </w:p>
          <w:p w:rsidR="008C72CF" w:rsidRPr="002227C5" w:rsidRDefault="008C72CF" w:rsidP="008C72CF">
            <w:pPr>
              <w:spacing w:after="0" w:line="240" w:lineRule="auto"/>
              <w:rPr>
                <w:rFonts w:ascii="Times New Roman" w:hAnsi="Times New Roman"/>
                <w:sz w:val="18"/>
                <w:szCs w:val="18"/>
              </w:rPr>
            </w:pPr>
            <w:r w:rsidRPr="002227C5">
              <w:rPr>
                <w:rFonts w:ascii="Times New Roman" w:hAnsi="Times New Roman"/>
                <w:sz w:val="18"/>
                <w:szCs w:val="18"/>
              </w:rPr>
              <w:t>от 19.06.2020 года № 151</w:t>
            </w:r>
          </w:p>
          <w:p w:rsidR="008C72CF" w:rsidRPr="002227C5" w:rsidRDefault="008C72CF" w:rsidP="008C72CF">
            <w:pPr>
              <w:spacing w:after="0" w:line="240" w:lineRule="auto"/>
              <w:rPr>
                <w:rFonts w:ascii="Times New Roman" w:hAnsi="Times New Roman"/>
                <w:sz w:val="18"/>
                <w:szCs w:val="18"/>
              </w:rPr>
            </w:pPr>
            <w:r w:rsidRPr="002227C5">
              <w:rPr>
                <w:rFonts w:ascii="Times New Roman" w:hAnsi="Times New Roman"/>
                <w:sz w:val="18"/>
                <w:szCs w:val="18"/>
              </w:rPr>
              <w:t>пгт. Атиг</w:t>
            </w:r>
          </w:p>
          <w:p w:rsidR="00450143" w:rsidRPr="002227C5" w:rsidRDefault="00450143" w:rsidP="00450143">
            <w:pPr>
              <w:spacing w:after="0" w:line="240" w:lineRule="auto"/>
              <w:jc w:val="center"/>
              <w:rPr>
                <w:rFonts w:ascii="Times New Roman" w:hAnsi="Times New Roman"/>
                <w:b/>
                <w:i/>
                <w:sz w:val="18"/>
                <w:szCs w:val="18"/>
              </w:rPr>
            </w:pPr>
            <w:r w:rsidRPr="002227C5">
              <w:rPr>
                <w:rFonts w:ascii="Times New Roman" w:hAnsi="Times New Roman"/>
                <w:b/>
                <w:i/>
                <w:sz w:val="18"/>
                <w:szCs w:val="18"/>
              </w:rPr>
              <w:t>О внесении изменений в  постановление администрации муниципального образования рабочий поселок Атиг от  07.11.2018 года № 376</w:t>
            </w:r>
            <w:r w:rsidRPr="002227C5">
              <w:rPr>
                <w:rFonts w:ascii="Times New Roman" w:hAnsi="Times New Roman"/>
                <w:sz w:val="18"/>
                <w:szCs w:val="18"/>
              </w:rPr>
              <w:t xml:space="preserve">  </w:t>
            </w:r>
            <w:r w:rsidRPr="002227C5">
              <w:rPr>
                <w:rFonts w:ascii="Times New Roman" w:hAnsi="Times New Roman"/>
                <w:b/>
                <w:i/>
                <w:sz w:val="18"/>
                <w:szCs w:val="18"/>
              </w:rPr>
              <w:t>«Об утверждении муниципальной программы  «Развитие газификации на территории муниципального образования рабочий поселок Атиг до 2024 года»</w:t>
            </w:r>
          </w:p>
          <w:p w:rsidR="00450143" w:rsidRPr="002227C5" w:rsidRDefault="00450143" w:rsidP="00450143">
            <w:pPr>
              <w:spacing w:after="0" w:line="240" w:lineRule="auto"/>
              <w:jc w:val="center"/>
              <w:rPr>
                <w:rFonts w:ascii="Times New Roman" w:hAnsi="Times New Roman"/>
                <w:sz w:val="18"/>
                <w:szCs w:val="18"/>
              </w:rPr>
            </w:pPr>
            <w:r w:rsidRPr="002227C5">
              <w:rPr>
                <w:rFonts w:ascii="Times New Roman" w:hAnsi="Times New Roman"/>
                <w:sz w:val="18"/>
                <w:szCs w:val="18"/>
              </w:rPr>
              <w:t xml:space="preserve"> Список изменяющих документов (в ред. постановлений администрации муниципального образования рабочий поселок  Атиг рабочий поселок Атиг</w:t>
            </w:r>
          </w:p>
          <w:p w:rsidR="00450143" w:rsidRPr="002227C5" w:rsidRDefault="00450143" w:rsidP="00450143">
            <w:pPr>
              <w:spacing w:after="0" w:line="240" w:lineRule="auto"/>
              <w:jc w:val="center"/>
              <w:rPr>
                <w:rFonts w:ascii="Times New Roman" w:hAnsi="Times New Roman"/>
                <w:sz w:val="18"/>
                <w:szCs w:val="18"/>
              </w:rPr>
            </w:pPr>
            <w:r w:rsidRPr="002227C5">
              <w:rPr>
                <w:rFonts w:ascii="Times New Roman" w:hAnsi="Times New Roman"/>
                <w:sz w:val="18"/>
                <w:szCs w:val="18"/>
              </w:rPr>
              <w:t>01.11.2019 года № 293, от   09.01.2020 года № 15, от 28.02.2020 года  44)</w:t>
            </w:r>
          </w:p>
          <w:p w:rsidR="00450143" w:rsidRPr="002227C5" w:rsidRDefault="008C72CF" w:rsidP="00450143">
            <w:pPr>
              <w:tabs>
                <w:tab w:val="left" w:pos="567"/>
              </w:tabs>
              <w:spacing w:after="0" w:line="240" w:lineRule="auto"/>
              <w:ind w:firstLine="34"/>
              <w:jc w:val="both"/>
              <w:rPr>
                <w:rFonts w:ascii="Times New Roman" w:hAnsi="Times New Roman"/>
                <w:sz w:val="18"/>
                <w:szCs w:val="18"/>
              </w:rPr>
            </w:pPr>
            <w:r w:rsidRPr="002227C5">
              <w:rPr>
                <w:rFonts w:ascii="Times New Roman" w:hAnsi="Times New Roman"/>
                <w:sz w:val="18"/>
                <w:szCs w:val="18"/>
              </w:rPr>
              <w:t xml:space="preserve">  </w:t>
            </w:r>
            <w:r w:rsidR="00450143" w:rsidRPr="002227C5">
              <w:rPr>
                <w:rFonts w:ascii="Times New Roman" w:hAnsi="Times New Roman"/>
                <w:sz w:val="18"/>
                <w:szCs w:val="18"/>
              </w:rPr>
              <w:t>Во исполнение части 4 статьи 14 Федерального закона от 06.10.2003 года № 131 «Об общих принципах организации местного самоуправления Российской федерации», руководствуясь Уставом муниципального образования рабочий поселок Атиг,</w:t>
            </w:r>
          </w:p>
          <w:p w:rsidR="00450143" w:rsidRPr="002227C5" w:rsidRDefault="00450143" w:rsidP="00450143">
            <w:pPr>
              <w:tabs>
                <w:tab w:val="left" w:pos="720"/>
              </w:tabs>
              <w:spacing w:after="0" w:line="240" w:lineRule="auto"/>
              <w:jc w:val="both"/>
              <w:rPr>
                <w:rFonts w:ascii="Times New Roman" w:hAnsi="Times New Roman"/>
                <w:sz w:val="18"/>
                <w:szCs w:val="18"/>
              </w:rPr>
            </w:pPr>
            <w:r w:rsidRPr="002227C5">
              <w:rPr>
                <w:rFonts w:ascii="Times New Roman" w:hAnsi="Times New Roman"/>
                <w:b/>
                <w:sz w:val="18"/>
                <w:szCs w:val="18"/>
              </w:rPr>
              <w:t>ПОСТАНОВЛЯЮ:</w:t>
            </w:r>
            <w:r w:rsidRPr="002227C5">
              <w:rPr>
                <w:rFonts w:ascii="Times New Roman" w:hAnsi="Times New Roman"/>
                <w:sz w:val="18"/>
                <w:szCs w:val="18"/>
              </w:rPr>
              <w:t xml:space="preserve"> </w:t>
            </w:r>
          </w:p>
          <w:p w:rsidR="00450143" w:rsidRPr="002227C5" w:rsidRDefault="00450143" w:rsidP="00450143">
            <w:pPr>
              <w:spacing w:after="0" w:line="240" w:lineRule="auto"/>
              <w:ind w:firstLine="175"/>
              <w:jc w:val="both"/>
              <w:rPr>
                <w:rFonts w:ascii="Times New Roman" w:hAnsi="Times New Roman"/>
                <w:sz w:val="18"/>
                <w:szCs w:val="18"/>
              </w:rPr>
            </w:pPr>
            <w:r w:rsidRPr="002227C5">
              <w:rPr>
                <w:rFonts w:ascii="Times New Roman" w:hAnsi="Times New Roman"/>
                <w:sz w:val="18"/>
                <w:szCs w:val="18"/>
              </w:rPr>
              <w:t xml:space="preserve">1. Внести изменения в постановление администрации муниципального образования рабочий поселок Атиг от 07.11.2018 года № 376 «Об утверждении муниципальной программы «Газификация муниципального образования рабочий поселок Атиг до </w:t>
            </w:r>
            <w:r w:rsidRPr="002227C5">
              <w:rPr>
                <w:rFonts w:ascii="Times New Roman" w:hAnsi="Times New Roman"/>
                <w:sz w:val="18"/>
                <w:szCs w:val="18"/>
              </w:rPr>
              <w:lastRenderedPageBreak/>
              <w:t xml:space="preserve">2024 года», (с внесенными изменениями в постановления администрации  муниципального образования рабочий поселок Атиг) от 01.11.2019г. №293, от 09.01.2020г. №15 от 28.02.2020 года  44), путем изложения в новой редакции. </w:t>
            </w:r>
          </w:p>
          <w:p w:rsidR="00450143" w:rsidRPr="002227C5" w:rsidRDefault="00450143" w:rsidP="00450143">
            <w:pPr>
              <w:spacing w:after="0" w:line="240" w:lineRule="auto"/>
              <w:ind w:firstLine="175"/>
              <w:jc w:val="both"/>
              <w:rPr>
                <w:rFonts w:ascii="Times New Roman" w:hAnsi="Times New Roman"/>
                <w:sz w:val="18"/>
                <w:szCs w:val="18"/>
              </w:rPr>
            </w:pPr>
            <w:r w:rsidRPr="002227C5">
              <w:rPr>
                <w:rFonts w:ascii="Times New Roman" w:hAnsi="Times New Roman"/>
                <w:sz w:val="18"/>
                <w:szCs w:val="18"/>
              </w:rPr>
              <w:t>2. Опубликовать настоящее постановление в официальном печатном издании «Информационный вестник  муниципального образования рабочий поселок Атиг».</w:t>
            </w:r>
          </w:p>
          <w:p w:rsidR="00450143" w:rsidRPr="002227C5" w:rsidRDefault="00450143" w:rsidP="00450143">
            <w:pPr>
              <w:spacing w:after="0" w:line="240" w:lineRule="auto"/>
              <w:ind w:firstLine="175"/>
              <w:jc w:val="both"/>
              <w:rPr>
                <w:rFonts w:ascii="Times New Roman" w:hAnsi="Times New Roman"/>
                <w:sz w:val="18"/>
                <w:szCs w:val="18"/>
              </w:rPr>
            </w:pPr>
            <w:r w:rsidRPr="002227C5">
              <w:rPr>
                <w:rFonts w:ascii="Times New Roman" w:hAnsi="Times New Roman"/>
                <w:sz w:val="18"/>
                <w:szCs w:val="18"/>
              </w:rPr>
              <w:t xml:space="preserve">3. Контроль за исполнением настоящего постановления оставляю за собой. </w:t>
            </w:r>
          </w:p>
          <w:p w:rsidR="008C72CF" w:rsidRPr="002227C5" w:rsidRDefault="008C72CF" w:rsidP="008C72CF">
            <w:pPr>
              <w:spacing w:after="0" w:line="240" w:lineRule="auto"/>
              <w:jc w:val="both"/>
              <w:rPr>
                <w:rFonts w:ascii="Times New Roman" w:hAnsi="Times New Roman"/>
                <w:sz w:val="18"/>
                <w:szCs w:val="18"/>
              </w:rPr>
            </w:pPr>
            <w:r w:rsidRPr="002227C5">
              <w:rPr>
                <w:rFonts w:ascii="Times New Roman" w:hAnsi="Times New Roman"/>
                <w:sz w:val="18"/>
                <w:szCs w:val="18"/>
              </w:rPr>
              <w:t xml:space="preserve">Глава </w:t>
            </w:r>
          </w:p>
          <w:p w:rsidR="008C72CF" w:rsidRPr="002227C5" w:rsidRDefault="008C72CF" w:rsidP="008C72CF">
            <w:pPr>
              <w:pStyle w:val="a3"/>
              <w:ind w:firstLine="0"/>
              <w:jc w:val="left"/>
              <w:rPr>
                <w:szCs w:val="18"/>
              </w:rPr>
            </w:pPr>
            <w:r w:rsidRPr="002227C5">
              <w:rPr>
                <w:szCs w:val="18"/>
              </w:rPr>
              <w:t>муниципального образования</w:t>
            </w:r>
          </w:p>
          <w:p w:rsidR="008C72CF" w:rsidRPr="002227C5" w:rsidRDefault="008C72CF" w:rsidP="008C72CF">
            <w:pPr>
              <w:pStyle w:val="a3"/>
              <w:ind w:firstLine="0"/>
              <w:jc w:val="left"/>
              <w:rPr>
                <w:szCs w:val="18"/>
              </w:rPr>
            </w:pPr>
            <w:r w:rsidRPr="002227C5">
              <w:rPr>
                <w:szCs w:val="18"/>
              </w:rPr>
              <w:t>рабочий посёлок Атиг              Т.В. Горнова</w:t>
            </w:r>
          </w:p>
          <w:p w:rsidR="00450143" w:rsidRDefault="00450143" w:rsidP="008C72CF">
            <w:pPr>
              <w:pStyle w:val="a3"/>
              <w:ind w:firstLine="0"/>
              <w:jc w:val="left"/>
              <w:rPr>
                <w:color w:val="FF0000"/>
                <w:szCs w:val="18"/>
              </w:rPr>
            </w:pPr>
          </w:p>
          <w:p w:rsidR="00450143" w:rsidRPr="00450143" w:rsidRDefault="00450143" w:rsidP="00450143">
            <w:pPr>
              <w:widowControl w:val="0"/>
              <w:autoSpaceDE w:val="0"/>
              <w:autoSpaceDN w:val="0"/>
              <w:adjustRightInd w:val="0"/>
              <w:spacing w:after="0" w:line="240" w:lineRule="auto"/>
              <w:jc w:val="center"/>
              <w:rPr>
                <w:rFonts w:ascii="Times New Roman" w:hAnsi="Times New Roman"/>
                <w:b/>
                <w:sz w:val="18"/>
                <w:szCs w:val="18"/>
              </w:rPr>
            </w:pPr>
            <w:r w:rsidRPr="00450143">
              <w:rPr>
                <w:rFonts w:ascii="Times New Roman" w:hAnsi="Times New Roman"/>
                <w:b/>
                <w:sz w:val="18"/>
                <w:szCs w:val="18"/>
              </w:rPr>
              <w:t>Муниципальная программа</w:t>
            </w:r>
          </w:p>
          <w:p w:rsidR="00450143" w:rsidRPr="00450143" w:rsidRDefault="00450143" w:rsidP="00450143">
            <w:pPr>
              <w:widowControl w:val="0"/>
              <w:autoSpaceDE w:val="0"/>
              <w:autoSpaceDN w:val="0"/>
              <w:adjustRightInd w:val="0"/>
              <w:spacing w:after="0" w:line="240" w:lineRule="auto"/>
              <w:jc w:val="center"/>
              <w:rPr>
                <w:rFonts w:ascii="Times New Roman" w:hAnsi="Times New Roman"/>
                <w:b/>
                <w:sz w:val="18"/>
                <w:szCs w:val="18"/>
              </w:rPr>
            </w:pPr>
            <w:r w:rsidRPr="00450143">
              <w:rPr>
                <w:rFonts w:ascii="Times New Roman" w:hAnsi="Times New Roman"/>
                <w:b/>
                <w:sz w:val="18"/>
                <w:szCs w:val="18"/>
              </w:rPr>
              <w:t xml:space="preserve"> «Газификация муниципального образования рабочий поселок Атиг</w:t>
            </w:r>
            <w:r>
              <w:rPr>
                <w:rFonts w:ascii="Times New Roman" w:hAnsi="Times New Roman"/>
                <w:b/>
                <w:sz w:val="18"/>
                <w:szCs w:val="18"/>
              </w:rPr>
              <w:t xml:space="preserve"> </w:t>
            </w:r>
            <w:r w:rsidRPr="00450143">
              <w:rPr>
                <w:rFonts w:ascii="Times New Roman" w:hAnsi="Times New Roman"/>
                <w:b/>
                <w:sz w:val="18"/>
                <w:szCs w:val="18"/>
              </w:rPr>
              <w:t>до 2024 года»</w:t>
            </w:r>
          </w:p>
          <w:p w:rsidR="00450143" w:rsidRPr="00450143" w:rsidRDefault="00450143" w:rsidP="00450143">
            <w:pPr>
              <w:widowControl w:val="0"/>
              <w:tabs>
                <w:tab w:val="left" w:pos="5109"/>
              </w:tabs>
              <w:autoSpaceDE w:val="0"/>
              <w:autoSpaceDN w:val="0"/>
              <w:adjustRightInd w:val="0"/>
              <w:spacing w:after="0" w:line="240" w:lineRule="auto"/>
              <w:jc w:val="center"/>
              <w:rPr>
                <w:rFonts w:ascii="Times New Roman" w:hAnsi="Times New Roman"/>
                <w:b/>
                <w:sz w:val="18"/>
                <w:szCs w:val="18"/>
              </w:rPr>
            </w:pPr>
            <w:r w:rsidRPr="00450143">
              <w:rPr>
                <w:rFonts w:ascii="Times New Roman" w:hAnsi="Times New Roman"/>
                <w:b/>
                <w:sz w:val="18"/>
                <w:szCs w:val="18"/>
              </w:rPr>
              <w:t>ПАСПОРТ</w:t>
            </w:r>
          </w:p>
          <w:p w:rsidR="00450143" w:rsidRPr="00450143" w:rsidRDefault="00450143" w:rsidP="00450143">
            <w:pPr>
              <w:widowControl w:val="0"/>
              <w:autoSpaceDE w:val="0"/>
              <w:autoSpaceDN w:val="0"/>
              <w:adjustRightInd w:val="0"/>
              <w:spacing w:after="0" w:line="240" w:lineRule="auto"/>
              <w:jc w:val="center"/>
              <w:rPr>
                <w:rFonts w:ascii="Times New Roman" w:hAnsi="Times New Roman"/>
                <w:b/>
                <w:sz w:val="18"/>
                <w:szCs w:val="18"/>
              </w:rPr>
            </w:pPr>
            <w:r w:rsidRPr="00450143">
              <w:rPr>
                <w:rFonts w:ascii="Times New Roman" w:hAnsi="Times New Roman"/>
                <w:b/>
                <w:sz w:val="18"/>
                <w:szCs w:val="18"/>
              </w:rPr>
              <w:t>МУНИЦИПАЛЬНОЙ ПРОГРАММЫ</w:t>
            </w:r>
          </w:p>
          <w:p w:rsidR="00450143" w:rsidRPr="00450143" w:rsidRDefault="00450143" w:rsidP="00450143">
            <w:pPr>
              <w:widowControl w:val="0"/>
              <w:autoSpaceDE w:val="0"/>
              <w:autoSpaceDN w:val="0"/>
              <w:adjustRightInd w:val="0"/>
              <w:spacing w:after="0" w:line="240" w:lineRule="auto"/>
              <w:jc w:val="center"/>
              <w:rPr>
                <w:rFonts w:ascii="Times New Roman" w:hAnsi="Times New Roman"/>
                <w:sz w:val="18"/>
                <w:szCs w:val="18"/>
              </w:rPr>
            </w:pPr>
            <w:r w:rsidRPr="00450143">
              <w:rPr>
                <w:rFonts w:ascii="Times New Roman" w:hAnsi="Times New Roman"/>
                <w:b/>
                <w:sz w:val="18"/>
                <w:szCs w:val="18"/>
              </w:rPr>
              <w:t>"ГАЗИФИКАЦИЯ МУНИЦИПАЛЬНОГО ОБРАЗОВАНИЯ РАБОЧИЙ ПОСЕЛОК АТИГ" ДО 2024 ГОДА</w:t>
            </w: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2694"/>
              <w:gridCol w:w="7040"/>
            </w:tblGrid>
            <w:tr w:rsidR="00450143" w:rsidRPr="00450143" w:rsidTr="00FB4926">
              <w:trPr>
                <w:trHeight w:val="400"/>
                <w:tblCellSpacing w:w="5" w:type="nil"/>
              </w:trPr>
              <w:tc>
                <w:tcPr>
                  <w:tcW w:w="2694" w:type="dxa"/>
                  <w:tcBorders>
                    <w:top w:val="single" w:sz="4" w:space="0" w:color="auto"/>
                    <w:left w:val="single" w:sz="4" w:space="0" w:color="auto"/>
                    <w:bottom w:val="single" w:sz="4" w:space="0" w:color="auto"/>
                    <w:right w:val="single" w:sz="4" w:space="0" w:color="auto"/>
                  </w:tcBorders>
                </w:tcPr>
                <w:p w:rsidR="00450143" w:rsidRPr="00450143" w:rsidRDefault="00450143" w:rsidP="00450143">
                  <w:pPr>
                    <w:pStyle w:val="ConsPlusCell"/>
                    <w:rPr>
                      <w:rFonts w:ascii="Times New Roman" w:hAnsi="Times New Roman" w:cs="Times New Roman"/>
                      <w:sz w:val="18"/>
                      <w:szCs w:val="18"/>
                    </w:rPr>
                  </w:pPr>
                  <w:r w:rsidRPr="00450143">
                    <w:rPr>
                      <w:rFonts w:ascii="Times New Roman" w:hAnsi="Times New Roman" w:cs="Times New Roman"/>
                      <w:sz w:val="18"/>
                      <w:szCs w:val="18"/>
                    </w:rPr>
                    <w:t xml:space="preserve">Ответственный исполнитель        </w:t>
                  </w:r>
                  <w:r w:rsidRPr="00450143">
                    <w:rPr>
                      <w:rFonts w:ascii="Times New Roman" w:hAnsi="Times New Roman" w:cs="Times New Roman"/>
                      <w:sz w:val="18"/>
                      <w:szCs w:val="18"/>
                    </w:rPr>
                    <w:br/>
                    <w:t xml:space="preserve">муниципальной программы        </w:t>
                  </w:r>
                </w:p>
              </w:tc>
              <w:tc>
                <w:tcPr>
                  <w:tcW w:w="7040" w:type="dxa"/>
                  <w:tcBorders>
                    <w:top w:val="single" w:sz="4" w:space="0" w:color="auto"/>
                    <w:left w:val="single" w:sz="4" w:space="0" w:color="auto"/>
                    <w:bottom w:val="single" w:sz="4" w:space="0" w:color="auto"/>
                    <w:right w:val="single" w:sz="4" w:space="0" w:color="auto"/>
                  </w:tcBorders>
                </w:tcPr>
                <w:p w:rsidR="00450143" w:rsidRPr="00450143" w:rsidRDefault="00450143" w:rsidP="00450143">
                  <w:pPr>
                    <w:pStyle w:val="ConsPlusCell"/>
                    <w:rPr>
                      <w:rFonts w:ascii="Times New Roman" w:hAnsi="Times New Roman" w:cs="Times New Roman"/>
                      <w:sz w:val="18"/>
                      <w:szCs w:val="18"/>
                    </w:rPr>
                  </w:pPr>
                  <w:r w:rsidRPr="00450143">
                    <w:rPr>
                      <w:rFonts w:ascii="Times New Roman" w:hAnsi="Times New Roman" w:cs="Times New Roman"/>
                      <w:sz w:val="18"/>
                      <w:szCs w:val="18"/>
                    </w:rPr>
                    <w:t>Администрация муниципального образования рабочий поселок Атиг</w:t>
                  </w:r>
                </w:p>
              </w:tc>
            </w:tr>
            <w:tr w:rsidR="00450143" w:rsidRPr="00450143" w:rsidTr="00FB4926">
              <w:trPr>
                <w:trHeight w:val="400"/>
                <w:tblCellSpacing w:w="5" w:type="nil"/>
              </w:trPr>
              <w:tc>
                <w:tcPr>
                  <w:tcW w:w="2694" w:type="dxa"/>
                  <w:tcBorders>
                    <w:left w:val="single" w:sz="4" w:space="0" w:color="auto"/>
                    <w:bottom w:val="single" w:sz="4" w:space="0" w:color="auto"/>
                    <w:right w:val="single" w:sz="4" w:space="0" w:color="auto"/>
                  </w:tcBorders>
                </w:tcPr>
                <w:p w:rsidR="00450143" w:rsidRPr="00450143" w:rsidRDefault="00450143" w:rsidP="00450143">
                  <w:pPr>
                    <w:pStyle w:val="ConsPlusCell"/>
                    <w:rPr>
                      <w:rFonts w:ascii="Times New Roman" w:hAnsi="Times New Roman" w:cs="Times New Roman"/>
                      <w:sz w:val="18"/>
                      <w:szCs w:val="18"/>
                    </w:rPr>
                  </w:pPr>
                  <w:r w:rsidRPr="00450143">
                    <w:rPr>
                      <w:rFonts w:ascii="Times New Roman" w:hAnsi="Times New Roman" w:cs="Times New Roman"/>
                      <w:sz w:val="18"/>
                      <w:szCs w:val="18"/>
                    </w:rPr>
                    <w:t xml:space="preserve">Сроки реализации                 </w:t>
                  </w:r>
                  <w:r w:rsidRPr="00450143">
                    <w:rPr>
                      <w:rFonts w:ascii="Times New Roman" w:hAnsi="Times New Roman" w:cs="Times New Roman"/>
                      <w:sz w:val="18"/>
                      <w:szCs w:val="18"/>
                    </w:rPr>
                    <w:br/>
                    <w:t xml:space="preserve">муниципальной программы        </w:t>
                  </w:r>
                </w:p>
              </w:tc>
              <w:tc>
                <w:tcPr>
                  <w:tcW w:w="7040" w:type="dxa"/>
                  <w:tcBorders>
                    <w:left w:val="single" w:sz="4" w:space="0" w:color="auto"/>
                    <w:bottom w:val="single" w:sz="4" w:space="0" w:color="auto"/>
                    <w:right w:val="single" w:sz="4" w:space="0" w:color="auto"/>
                  </w:tcBorders>
                </w:tcPr>
                <w:p w:rsidR="00450143" w:rsidRPr="00450143" w:rsidRDefault="00450143" w:rsidP="00450143">
                  <w:pPr>
                    <w:pStyle w:val="ConsPlusCell"/>
                    <w:rPr>
                      <w:rFonts w:ascii="Times New Roman" w:hAnsi="Times New Roman" w:cs="Times New Roman"/>
                      <w:sz w:val="18"/>
                      <w:szCs w:val="18"/>
                    </w:rPr>
                  </w:pPr>
                  <w:r w:rsidRPr="00450143">
                    <w:rPr>
                      <w:rFonts w:ascii="Times New Roman" w:hAnsi="Times New Roman" w:cs="Times New Roman"/>
                      <w:sz w:val="18"/>
                      <w:szCs w:val="18"/>
                    </w:rPr>
                    <w:t>До 2024 года</w:t>
                  </w:r>
                </w:p>
              </w:tc>
            </w:tr>
            <w:tr w:rsidR="00450143" w:rsidRPr="00450143" w:rsidTr="00FB4926">
              <w:trPr>
                <w:trHeight w:val="2739"/>
                <w:tblCellSpacing w:w="5" w:type="nil"/>
              </w:trPr>
              <w:tc>
                <w:tcPr>
                  <w:tcW w:w="2694" w:type="dxa"/>
                  <w:tcBorders>
                    <w:left w:val="single" w:sz="4" w:space="0" w:color="auto"/>
                    <w:bottom w:val="single" w:sz="4" w:space="0" w:color="auto"/>
                    <w:right w:val="single" w:sz="4" w:space="0" w:color="auto"/>
                  </w:tcBorders>
                </w:tcPr>
                <w:p w:rsidR="00450143" w:rsidRPr="00450143" w:rsidRDefault="00450143" w:rsidP="00450143">
                  <w:pPr>
                    <w:pStyle w:val="ConsPlusCell"/>
                    <w:rPr>
                      <w:rFonts w:ascii="Times New Roman" w:hAnsi="Times New Roman" w:cs="Times New Roman"/>
                      <w:sz w:val="18"/>
                      <w:szCs w:val="18"/>
                    </w:rPr>
                  </w:pPr>
                  <w:r w:rsidRPr="00450143">
                    <w:rPr>
                      <w:rFonts w:ascii="Times New Roman" w:hAnsi="Times New Roman" w:cs="Times New Roman"/>
                      <w:sz w:val="18"/>
                      <w:szCs w:val="18"/>
                    </w:rPr>
                    <w:t xml:space="preserve">Цели и задачи                    </w:t>
                  </w:r>
                  <w:r w:rsidRPr="00450143">
                    <w:rPr>
                      <w:rFonts w:ascii="Times New Roman" w:hAnsi="Times New Roman" w:cs="Times New Roman"/>
                      <w:sz w:val="18"/>
                      <w:szCs w:val="18"/>
                    </w:rPr>
                    <w:br/>
                    <w:t xml:space="preserve">муниципальной программы        </w:t>
                  </w:r>
                </w:p>
              </w:tc>
              <w:tc>
                <w:tcPr>
                  <w:tcW w:w="7040" w:type="dxa"/>
                  <w:tcBorders>
                    <w:left w:val="single" w:sz="4" w:space="0" w:color="auto"/>
                    <w:bottom w:val="single" w:sz="4" w:space="0" w:color="auto"/>
                    <w:right w:val="single" w:sz="4" w:space="0" w:color="auto"/>
                  </w:tcBorders>
                </w:tcPr>
                <w:p w:rsidR="00450143" w:rsidRPr="00450143" w:rsidRDefault="00450143" w:rsidP="00450143">
                  <w:pPr>
                    <w:spacing w:after="0" w:line="240" w:lineRule="auto"/>
                    <w:ind w:firstLine="545"/>
                    <w:jc w:val="both"/>
                    <w:rPr>
                      <w:rFonts w:ascii="Times New Roman" w:hAnsi="Times New Roman"/>
                      <w:sz w:val="18"/>
                      <w:szCs w:val="18"/>
                    </w:rPr>
                  </w:pPr>
                  <w:r w:rsidRPr="00450143">
                    <w:rPr>
                      <w:rFonts w:ascii="Times New Roman" w:hAnsi="Times New Roman"/>
                      <w:sz w:val="18"/>
                      <w:szCs w:val="18"/>
                    </w:rPr>
                    <w:t xml:space="preserve"> Целью Программы является повышение комфортности проживания населения муниципального образования рабочий поселок Атиг за счет повышения инженерного обустройства  и обеспечения возможности использования сетевого природного газа для предоставления коммунальных услуг надлежащего качества.</w:t>
                  </w:r>
                </w:p>
                <w:p w:rsidR="00450143" w:rsidRPr="00450143" w:rsidRDefault="00450143" w:rsidP="00450143">
                  <w:pPr>
                    <w:pStyle w:val="ConsPlusNormal"/>
                    <w:widowControl/>
                    <w:ind w:firstLine="0"/>
                    <w:jc w:val="both"/>
                    <w:rPr>
                      <w:rFonts w:ascii="Times New Roman" w:hAnsi="Times New Roman" w:cs="Times New Roman"/>
                      <w:sz w:val="18"/>
                      <w:szCs w:val="18"/>
                    </w:rPr>
                  </w:pPr>
                  <w:r w:rsidRPr="00450143">
                    <w:rPr>
                      <w:rFonts w:ascii="Times New Roman" w:hAnsi="Times New Roman" w:cs="Times New Roman"/>
                      <w:sz w:val="18"/>
                      <w:szCs w:val="18"/>
                    </w:rPr>
                    <w:t>Задачами Программы, направленными на достижение указанной цели являются:</w:t>
                  </w:r>
                </w:p>
                <w:p w:rsidR="00450143" w:rsidRPr="00450143" w:rsidRDefault="00450143" w:rsidP="00450143">
                  <w:pPr>
                    <w:pStyle w:val="ConsPlusNormal"/>
                    <w:widowControl/>
                    <w:ind w:firstLine="492"/>
                    <w:jc w:val="both"/>
                    <w:rPr>
                      <w:rFonts w:ascii="Times New Roman" w:hAnsi="Times New Roman" w:cs="Times New Roman"/>
                      <w:sz w:val="18"/>
                      <w:szCs w:val="18"/>
                    </w:rPr>
                  </w:pPr>
                  <w:r w:rsidRPr="00450143">
                    <w:rPr>
                      <w:rFonts w:ascii="Times New Roman" w:hAnsi="Times New Roman" w:cs="Times New Roman"/>
                      <w:sz w:val="18"/>
                      <w:szCs w:val="18"/>
                    </w:rPr>
                    <w:t>1) развитие  распределительных газовых  сетей  в целях  увеличения  объема потребления природного газа населением;</w:t>
                  </w:r>
                </w:p>
                <w:p w:rsidR="00450143" w:rsidRPr="00450143" w:rsidRDefault="00450143" w:rsidP="00450143">
                  <w:pPr>
                    <w:pStyle w:val="ConsPlusCell"/>
                    <w:ind w:firstLine="492"/>
                    <w:jc w:val="both"/>
                    <w:rPr>
                      <w:rFonts w:ascii="Times New Roman" w:hAnsi="Times New Roman" w:cs="Times New Roman"/>
                      <w:sz w:val="18"/>
                      <w:szCs w:val="18"/>
                    </w:rPr>
                  </w:pPr>
                  <w:r w:rsidRPr="00450143">
                    <w:rPr>
                      <w:rFonts w:ascii="Times New Roman" w:hAnsi="Times New Roman" w:cs="Times New Roman"/>
                      <w:sz w:val="18"/>
                      <w:szCs w:val="18"/>
                    </w:rPr>
                    <w:t>2) перевод  индивидуальных домовладений с печного отопления на теплоснабжение от локальных  индивидуальных источников тепла;</w:t>
                  </w:r>
                </w:p>
                <w:p w:rsidR="00450143" w:rsidRPr="00450143" w:rsidRDefault="00450143" w:rsidP="00450143">
                  <w:pPr>
                    <w:pStyle w:val="ConsPlusCell"/>
                    <w:ind w:firstLine="492"/>
                    <w:jc w:val="both"/>
                    <w:rPr>
                      <w:rFonts w:ascii="Times New Roman" w:hAnsi="Times New Roman" w:cs="Times New Roman"/>
                      <w:sz w:val="18"/>
                      <w:szCs w:val="18"/>
                    </w:rPr>
                  </w:pPr>
                  <w:r w:rsidRPr="00450143">
                    <w:rPr>
                      <w:rFonts w:ascii="Times New Roman" w:hAnsi="Times New Roman" w:cs="Times New Roman"/>
                      <w:sz w:val="18"/>
                      <w:szCs w:val="18"/>
                    </w:rPr>
                    <w:t>3) создание условий для развития экономики муниципального образования рабочий поселок Атиг;</w:t>
                  </w:r>
                </w:p>
                <w:p w:rsidR="00450143" w:rsidRPr="00450143" w:rsidRDefault="00450143" w:rsidP="00450143">
                  <w:pPr>
                    <w:pStyle w:val="ConsPlusCell"/>
                    <w:ind w:firstLine="492"/>
                    <w:jc w:val="both"/>
                    <w:rPr>
                      <w:rFonts w:ascii="Times New Roman" w:hAnsi="Times New Roman" w:cs="Times New Roman"/>
                      <w:sz w:val="18"/>
                      <w:szCs w:val="18"/>
                    </w:rPr>
                  </w:pPr>
                  <w:r w:rsidRPr="00450143">
                    <w:rPr>
                      <w:rFonts w:ascii="Times New Roman" w:hAnsi="Times New Roman" w:cs="Times New Roman"/>
                      <w:sz w:val="18"/>
                      <w:szCs w:val="18"/>
                    </w:rPr>
                    <w:t>4) улучшение  экологической безопасности,  внедрение  прогрессивных  энергосберегающих технологий.</w:t>
                  </w:r>
                </w:p>
              </w:tc>
            </w:tr>
            <w:tr w:rsidR="00450143" w:rsidRPr="00450143" w:rsidTr="00FB4926">
              <w:trPr>
                <w:trHeight w:val="600"/>
                <w:tblCellSpacing w:w="5" w:type="nil"/>
              </w:trPr>
              <w:tc>
                <w:tcPr>
                  <w:tcW w:w="2694" w:type="dxa"/>
                  <w:tcBorders>
                    <w:left w:val="single" w:sz="4" w:space="0" w:color="auto"/>
                    <w:bottom w:val="single" w:sz="4" w:space="0" w:color="auto"/>
                    <w:right w:val="single" w:sz="4" w:space="0" w:color="auto"/>
                  </w:tcBorders>
                </w:tcPr>
                <w:p w:rsidR="00450143" w:rsidRPr="00450143" w:rsidRDefault="00450143" w:rsidP="00450143">
                  <w:pPr>
                    <w:pStyle w:val="ConsPlusCell"/>
                    <w:rPr>
                      <w:rFonts w:ascii="Times New Roman" w:hAnsi="Times New Roman" w:cs="Times New Roman"/>
                      <w:sz w:val="18"/>
                      <w:szCs w:val="18"/>
                    </w:rPr>
                  </w:pPr>
                  <w:r w:rsidRPr="00450143">
                    <w:rPr>
                      <w:rFonts w:ascii="Times New Roman" w:hAnsi="Times New Roman" w:cs="Times New Roman"/>
                      <w:sz w:val="18"/>
                      <w:szCs w:val="18"/>
                    </w:rPr>
                    <w:t xml:space="preserve">Перечень основных                </w:t>
                  </w:r>
                  <w:r w:rsidRPr="00450143">
                    <w:rPr>
                      <w:rFonts w:ascii="Times New Roman" w:hAnsi="Times New Roman" w:cs="Times New Roman"/>
                      <w:sz w:val="18"/>
                      <w:szCs w:val="18"/>
                    </w:rPr>
                    <w:br/>
                    <w:t xml:space="preserve">целевых показателей              </w:t>
                  </w:r>
                  <w:r w:rsidRPr="00450143">
                    <w:rPr>
                      <w:rFonts w:ascii="Times New Roman" w:hAnsi="Times New Roman" w:cs="Times New Roman"/>
                      <w:sz w:val="18"/>
                      <w:szCs w:val="18"/>
                    </w:rPr>
                    <w:br/>
                    <w:t xml:space="preserve">муниципальной программы        </w:t>
                  </w:r>
                </w:p>
              </w:tc>
              <w:tc>
                <w:tcPr>
                  <w:tcW w:w="7040" w:type="dxa"/>
                  <w:tcBorders>
                    <w:left w:val="single" w:sz="4" w:space="0" w:color="auto"/>
                    <w:bottom w:val="single" w:sz="4" w:space="0" w:color="auto"/>
                    <w:right w:val="single" w:sz="4" w:space="0" w:color="auto"/>
                  </w:tcBorders>
                </w:tcPr>
                <w:p w:rsidR="00450143" w:rsidRPr="00450143" w:rsidRDefault="00450143" w:rsidP="00450143">
                  <w:pPr>
                    <w:pStyle w:val="ConsPlusCell"/>
                    <w:rPr>
                      <w:rFonts w:ascii="Times New Roman" w:hAnsi="Times New Roman" w:cs="Times New Roman"/>
                      <w:sz w:val="18"/>
                      <w:szCs w:val="18"/>
                    </w:rPr>
                  </w:pPr>
                  <w:r w:rsidRPr="00450143">
                    <w:rPr>
                      <w:rFonts w:ascii="Times New Roman" w:hAnsi="Times New Roman" w:cs="Times New Roman"/>
                      <w:sz w:val="18"/>
                      <w:szCs w:val="18"/>
                    </w:rPr>
                    <w:t xml:space="preserve">Целевой показатель 1  </w:t>
                  </w:r>
                  <w:r w:rsidRPr="00450143">
                    <w:rPr>
                      <w:rFonts w:ascii="Times New Roman" w:hAnsi="Times New Roman" w:cs="Times New Roman"/>
                      <w:sz w:val="18"/>
                      <w:szCs w:val="18"/>
                    </w:rPr>
                    <w:br/>
                    <w:t>Прирост мощности (длина вновь построенных газовых сетей)</w:t>
                  </w:r>
                </w:p>
                <w:p w:rsidR="00450143" w:rsidRPr="00450143" w:rsidRDefault="00450143" w:rsidP="00450143">
                  <w:pPr>
                    <w:pStyle w:val="ConsPlusCell"/>
                    <w:rPr>
                      <w:rFonts w:ascii="Times New Roman" w:hAnsi="Times New Roman" w:cs="Times New Roman"/>
                      <w:sz w:val="18"/>
                      <w:szCs w:val="18"/>
                    </w:rPr>
                  </w:pPr>
                  <w:r w:rsidRPr="00450143">
                    <w:rPr>
                      <w:rFonts w:ascii="Times New Roman" w:hAnsi="Times New Roman" w:cs="Times New Roman"/>
                      <w:sz w:val="18"/>
                      <w:szCs w:val="18"/>
                    </w:rPr>
                    <w:t xml:space="preserve">Целевой показатель 2 </w:t>
                  </w:r>
                </w:p>
                <w:p w:rsidR="00450143" w:rsidRPr="00450143" w:rsidRDefault="00450143" w:rsidP="007F448E">
                  <w:pPr>
                    <w:pStyle w:val="ConsPlusCell"/>
                    <w:jc w:val="both"/>
                    <w:rPr>
                      <w:rFonts w:ascii="Times New Roman" w:hAnsi="Times New Roman" w:cs="Times New Roman"/>
                      <w:sz w:val="18"/>
                      <w:szCs w:val="18"/>
                    </w:rPr>
                  </w:pPr>
                  <w:r w:rsidRPr="00450143">
                    <w:rPr>
                      <w:rFonts w:ascii="Times New Roman" w:hAnsi="Times New Roman" w:cs="Times New Roman"/>
                      <w:sz w:val="18"/>
                      <w:szCs w:val="18"/>
                    </w:rPr>
                    <w:t xml:space="preserve">Количество домовладений и организаций,  получивших возможность для </w:t>
                  </w:r>
                  <w:r w:rsidR="007F448E">
                    <w:rPr>
                      <w:rFonts w:ascii="Times New Roman" w:hAnsi="Times New Roman" w:cs="Times New Roman"/>
                      <w:sz w:val="18"/>
                      <w:szCs w:val="18"/>
                    </w:rPr>
                    <w:t>г</w:t>
                  </w:r>
                  <w:r w:rsidRPr="00450143">
                    <w:rPr>
                      <w:rFonts w:ascii="Times New Roman" w:hAnsi="Times New Roman" w:cs="Times New Roman"/>
                      <w:sz w:val="18"/>
                      <w:szCs w:val="18"/>
                    </w:rPr>
                    <w:t xml:space="preserve">азификации </w:t>
                  </w:r>
                </w:p>
              </w:tc>
            </w:tr>
          </w:tbl>
          <w:p w:rsidR="00450143" w:rsidRDefault="00450143" w:rsidP="008C72CF">
            <w:pPr>
              <w:pStyle w:val="a3"/>
              <w:ind w:firstLine="0"/>
              <w:jc w:val="left"/>
              <w:rPr>
                <w:color w:val="FF0000"/>
                <w:szCs w:val="18"/>
              </w:rPr>
            </w:pPr>
          </w:p>
          <w:tbl>
            <w:tblPr>
              <w:tblpPr w:leftFromText="180" w:rightFromText="180" w:vertAnchor="text" w:tblpY="1"/>
              <w:tblOverlap w:val="never"/>
              <w:tblW w:w="12621" w:type="dxa"/>
              <w:tblCellSpacing w:w="5" w:type="nil"/>
              <w:tblLayout w:type="fixed"/>
              <w:tblCellMar>
                <w:left w:w="75" w:type="dxa"/>
                <w:right w:w="75" w:type="dxa"/>
              </w:tblCellMar>
              <w:tblLook w:val="0000" w:firstRow="0" w:lastRow="0" w:firstColumn="0" w:lastColumn="0" w:noHBand="0" w:noVBand="0"/>
            </w:tblPr>
            <w:tblGrid>
              <w:gridCol w:w="2047"/>
              <w:gridCol w:w="10574"/>
            </w:tblGrid>
            <w:tr w:rsidR="00FB4926" w:rsidRPr="00807C21" w:rsidTr="00FB4926">
              <w:trPr>
                <w:trHeight w:val="1927"/>
                <w:tblCellSpacing w:w="5" w:type="nil"/>
              </w:trPr>
              <w:tc>
                <w:tcPr>
                  <w:tcW w:w="2047" w:type="dxa"/>
                  <w:tcBorders>
                    <w:left w:val="single" w:sz="4" w:space="0" w:color="auto"/>
                    <w:bottom w:val="single" w:sz="4" w:space="0" w:color="auto"/>
                    <w:right w:val="single" w:sz="4" w:space="0" w:color="auto"/>
                  </w:tcBorders>
                </w:tcPr>
                <w:p w:rsidR="00FB4926" w:rsidRPr="00FB4926" w:rsidRDefault="00FB4926" w:rsidP="00FB4926">
                  <w:pPr>
                    <w:pStyle w:val="ConsPlusCell"/>
                    <w:rPr>
                      <w:rFonts w:ascii="Times New Roman" w:hAnsi="Times New Roman" w:cs="Times New Roman"/>
                      <w:sz w:val="16"/>
                      <w:szCs w:val="16"/>
                    </w:rPr>
                  </w:pPr>
                  <w:r w:rsidRPr="00FB4926">
                    <w:rPr>
                      <w:rFonts w:ascii="Times New Roman" w:hAnsi="Times New Roman" w:cs="Times New Roman"/>
                      <w:sz w:val="16"/>
                      <w:szCs w:val="16"/>
                    </w:rPr>
                    <w:t xml:space="preserve">Объемы финансирования            </w:t>
                  </w:r>
                  <w:r w:rsidRPr="00FB4926">
                    <w:rPr>
                      <w:rFonts w:ascii="Times New Roman" w:hAnsi="Times New Roman" w:cs="Times New Roman"/>
                      <w:sz w:val="16"/>
                      <w:szCs w:val="16"/>
                    </w:rPr>
                    <w:br/>
                    <w:t xml:space="preserve">муниципальной программы        </w:t>
                  </w:r>
                  <w:r w:rsidRPr="00FB4926">
                    <w:rPr>
                      <w:rFonts w:ascii="Times New Roman" w:hAnsi="Times New Roman" w:cs="Times New Roman"/>
                      <w:sz w:val="16"/>
                      <w:szCs w:val="16"/>
                    </w:rPr>
                    <w:br/>
                    <w:t xml:space="preserve">по годам реализации, тыс. рублей </w:t>
                  </w:r>
                </w:p>
              </w:tc>
              <w:tc>
                <w:tcPr>
                  <w:tcW w:w="10574" w:type="dxa"/>
                  <w:tcBorders>
                    <w:left w:val="single" w:sz="4" w:space="0" w:color="auto"/>
                    <w:bottom w:val="single" w:sz="4" w:space="0" w:color="auto"/>
                    <w:right w:val="single" w:sz="4" w:space="0" w:color="auto"/>
                  </w:tcBorders>
                </w:tcPr>
                <w:p w:rsidR="00FB4926" w:rsidRPr="00FB4926" w:rsidRDefault="00FB4926" w:rsidP="00FB4926">
                  <w:pPr>
                    <w:pStyle w:val="ConsPlusCell"/>
                    <w:jc w:val="center"/>
                    <w:rPr>
                      <w:rFonts w:ascii="Times New Roman" w:hAnsi="Times New Roman" w:cs="Times New Roman"/>
                      <w:sz w:val="16"/>
                      <w:szCs w:val="16"/>
                    </w:rPr>
                  </w:pPr>
                  <w:r w:rsidRPr="00FB4926">
                    <w:rPr>
                      <w:rFonts w:ascii="Times New Roman" w:hAnsi="Times New Roman" w:cs="Times New Roman"/>
                      <w:sz w:val="16"/>
                      <w:szCs w:val="16"/>
                    </w:rPr>
                    <w:t xml:space="preserve">ВСЕГО:   тыс. руб.                               </w:t>
                  </w:r>
                  <w:r w:rsidRPr="00FB4926">
                    <w:rPr>
                      <w:rFonts w:ascii="Times New Roman" w:hAnsi="Times New Roman" w:cs="Times New Roman"/>
                      <w:sz w:val="16"/>
                      <w:szCs w:val="16"/>
                    </w:rPr>
                    <w:br/>
                    <w:t>в том числе: (по годам реализации)</w:t>
                  </w:r>
                </w:p>
                <w:tbl>
                  <w:tblPr>
                    <w:tblW w:w="7750"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6"/>
                    <w:gridCol w:w="849"/>
                    <w:gridCol w:w="851"/>
                    <w:gridCol w:w="854"/>
                    <w:gridCol w:w="992"/>
                    <w:gridCol w:w="987"/>
                    <w:gridCol w:w="1135"/>
                    <w:gridCol w:w="1296"/>
                  </w:tblGrid>
                  <w:tr w:rsidR="00FB4926" w:rsidRPr="00FB4926" w:rsidTr="00FB4926">
                    <w:trPr>
                      <w:trHeight w:val="229"/>
                    </w:trPr>
                    <w:tc>
                      <w:tcPr>
                        <w:tcW w:w="507" w:type="pct"/>
                        <w:tcBorders>
                          <w:top w:val="single" w:sz="4" w:space="0" w:color="auto"/>
                          <w:left w:val="single" w:sz="4" w:space="0" w:color="auto"/>
                          <w:bottom w:val="single" w:sz="4" w:space="0" w:color="auto"/>
                          <w:right w:val="single" w:sz="4" w:space="0" w:color="auto"/>
                        </w:tcBorders>
                      </w:tcPr>
                      <w:p w:rsidR="00FB4926" w:rsidRPr="00FB4926" w:rsidRDefault="00FB4926" w:rsidP="00FB4926">
                        <w:pPr>
                          <w:pStyle w:val="ConsPlusCell"/>
                          <w:spacing w:after="200" w:line="276" w:lineRule="auto"/>
                          <w:jc w:val="center"/>
                          <w:rPr>
                            <w:rFonts w:ascii="Times New Roman" w:hAnsi="Times New Roman" w:cs="Times New Roman"/>
                            <w:sz w:val="16"/>
                            <w:szCs w:val="16"/>
                          </w:rPr>
                        </w:pPr>
                        <w:r w:rsidRPr="00FB4926">
                          <w:rPr>
                            <w:rFonts w:ascii="Times New Roman" w:hAnsi="Times New Roman" w:cs="Times New Roman"/>
                            <w:sz w:val="16"/>
                            <w:szCs w:val="16"/>
                          </w:rPr>
                          <w:t>2017г.</w:t>
                        </w:r>
                      </w:p>
                    </w:tc>
                    <w:tc>
                      <w:tcPr>
                        <w:tcW w:w="548" w:type="pct"/>
                        <w:tcBorders>
                          <w:top w:val="single" w:sz="4" w:space="0" w:color="auto"/>
                          <w:left w:val="single" w:sz="4" w:space="0" w:color="auto"/>
                          <w:bottom w:val="single" w:sz="4" w:space="0" w:color="auto"/>
                          <w:right w:val="single" w:sz="4" w:space="0" w:color="auto"/>
                        </w:tcBorders>
                      </w:tcPr>
                      <w:p w:rsidR="00FB4926" w:rsidRPr="00FB4926" w:rsidRDefault="00FB4926" w:rsidP="00FB4926">
                        <w:pPr>
                          <w:pStyle w:val="ConsPlusCell"/>
                          <w:spacing w:after="200" w:line="276" w:lineRule="auto"/>
                          <w:jc w:val="center"/>
                          <w:rPr>
                            <w:rFonts w:ascii="Times New Roman" w:hAnsi="Times New Roman" w:cs="Times New Roman"/>
                            <w:sz w:val="16"/>
                            <w:szCs w:val="16"/>
                          </w:rPr>
                        </w:pPr>
                        <w:smartTag w:uri="urn:schemas-microsoft-com:office:smarttags" w:element="metricconverter">
                          <w:smartTagPr>
                            <w:attr w:name="ProductID" w:val="2018 г"/>
                          </w:smartTagPr>
                          <w:r w:rsidRPr="00FB4926">
                            <w:rPr>
                              <w:rFonts w:ascii="Times New Roman" w:hAnsi="Times New Roman" w:cs="Times New Roman"/>
                              <w:sz w:val="16"/>
                              <w:szCs w:val="16"/>
                            </w:rPr>
                            <w:t>2018 г</w:t>
                          </w:r>
                        </w:smartTag>
                        <w:r w:rsidRPr="00FB4926">
                          <w:rPr>
                            <w:rFonts w:ascii="Times New Roman" w:hAnsi="Times New Roman" w:cs="Times New Roman"/>
                            <w:sz w:val="16"/>
                            <w:szCs w:val="16"/>
                          </w:rPr>
                          <w:t>.</w:t>
                        </w:r>
                      </w:p>
                    </w:tc>
                    <w:tc>
                      <w:tcPr>
                        <w:tcW w:w="549" w:type="pct"/>
                        <w:tcBorders>
                          <w:top w:val="single" w:sz="4" w:space="0" w:color="auto"/>
                          <w:left w:val="single" w:sz="4" w:space="0" w:color="auto"/>
                          <w:bottom w:val="single" w:sz="4" w:space="0" w:color="auto"/>
                          <w:right w:val="single" w:sz="4" w:space="0" w:color="auto"/>
                        </w:tcBorders>
                      </w:tcPr>
                      <w:p w:rsidR="00FB4926" w:rsidRPr="00FB4926" w:rsidRDefault="00FB4926" w:rsidP="00FB4926">
                        <w:pPr>
                          <w:pStyle w:val="ConsPlusCell"/>
                          <w:spacing w:after="200" w:line="276" w:lineRule="auto"/>
                          <w:jc w:val="center"/>
                          <w:rPr>
                            <w:rFonts w:ascii="Times New Roman" w:hAnsi="Times New Roman" w:cs="Times New Roman"/>
                            <w:sz w:val="16"/>
                            <w:szCs w:val="16"/>
                          </w:rPr>
                        </w:pPr>
                        <w:r w:rsidRPr="00FB4926">
                          <w:rPr>
                            <w:rFonts w:ascii="Times New Roman" w:hAnsi="Times New Roman" w:cs="Times New Roman"/>
                            <w:sz w:val="16"/>
                            <w:szCs w:val="16"/>
                          </w:rPr>
                          <w:t>2019г.</w:t>
                        </w:r>
                      </w:p>
                    </w:tc>
                    <w:tc>
                      <w:tcPr>
                        <w:tcW w:w="551" w:type="pct"/>
                        <w:tcBorders>
                          <w:top w:val="single" w:sz="4" w:space="0" w:color="auto"/>
                          <w:left w:val="single" w:sz="4" w:space="0" w:color="auto"/>
                          <w:bottom w:val="single" w:sz="4" w:space="0" w:color="auto"/>
                          <w:right w:val="single" w:sz="4" w:space="0" w:color="auto"/>
                        </w:tcBorders>
                      </w:tcPr>
                      <w:p w:rsidR="00FB4926" w:rsidRPr="00FB4926" w:rsidRDefault="00FB4926" w:rsidP="00FB4926">
                        <w:pPr>
                          <w:pStyle w:val="ConsPlusCell"/>
                          <w:spacing w:after="200" w:line="276" w:lineRule="auto"/>
                          <w:jc w:val="center"/>
                          <w:rPr>
                            <w:rFonts w:ascii="Times New Roman" w:hAnsi="Times New Roman" w:cs="Times New Roman"/>
                            <w:sz w:val="16"/>
                            <w:szCs w:val="16"/>
                          </w:rPr>
                        </w:pPr>
                        <w:r w:rsidRPr="00FB4926">
                          <w:rPr>
                            <w:rFonts w:ascii="Times New Roman" w:hAnsi="Times New Roman" w:cs="Times New Roman"/>
                            <w:sz w:val="16"/>
                            <w:szCs w:val="16"/>
                          </w:rPr>
                          <w:t>2020г.</w:t>
                        </w:r>
                      </w:p>
                    </w:tc>
                    <w:tc>
                      <w:tcPr>
                        <w:tcW w:w="640" w:type="pct"/>
                        <w:tcBorders>
                          <w:top w:val="single" w:sz="4" w:space="0" w:color="auto"/>
                          <w:left w:val="single" w:sz="4" w:space="0" w:color="auto"/>
                          <w:bottom w:val="single" w:sz="4" w:space="0" w:color="auto"/>
                          <w:right w:val="single" w:sz="4" w:space="0" w:color="auto"/>
                        </w:tcBorders>
                      </w:tcPr>
                      <w:p w:rsidR="00FB4926" w:rsidRPr="00FB4926" w:rsidRDefault="00FB4926" w:rsidP="00FB4926">
                        <w:pPr>
                          <w:pStyle w:val="ConsPlusCell"/>
                          <w:spacing w:after="200" w:line="276" w:lineRule="auto"/>
                          <w:jc w:val="center"/>
                          <w:rPr>
                            <w:rFonts w:ascii="Times New Roman" w:hAnsi="Times New Roman" w:cs="Times New Roman"/>
                            <w:sz w:val="16"/>
                            <w:szCs w:val="16"/>
                          </w:rPr>
                        </w:pPr>
                        <w:r w:rsidRPr="00FB4926">
                          <w:rPr>
                            <w:rFonts w:ascii="Times New Roman" w:hAnsi="Times New Roman" w:cs="Times New Roman"/>
                            <w:sz w:val="16"/>
                            <w:szCs w:val="16"/>
                          </w:rPr>
                          <w:t>2021г.</w:t>
                        </w:r>
                      </w:p>
                    </w:tc>
                    <w:tc>
                      <w:tcPr>
                        <w:tcW w:w="637" w:type="pct"/>
                        <w:tcBorders>
                          <w:top w:val="single" w:sz="4" w:space="0" w:color="auto"/>
                          <w:left w:val="single" w:sz="4" w:space="0" w:color="auto"/>
                          <w:bottom w:val="single" w:sz="4" w:space="0" w:color="auto"/>
                          <w:right w:val="single" w:sz="4" w:space="0" w:color="auto"/>
                        </w:tcBorders>
                      </w:tcPr>
                      <w:p w:rsidR="00FB4926" w:rsidRPr="00FB4926" w:rsidRDefault="00FB4926" w:rsidP="00FB4926">
                        <w:pPr>
                          <w:pStyle w:val="ConsPlusCell"/>
                          <w:spacing w:after="200" w:line="276" w:lineRule="auto"/>
                          <w:jc w:val="center"/>
                          <w:rPr>
                            <w:rFonts w:ascii="Times New Roman" w:hAnsi="Times New Roman" w:cs="Times New Roman"/>
                            <w:sz w:val="16"/>
                            <w:szCs w:val="16"/>
                          </w:rPr>
                        </w:pPr>
                        <w:r w:rsidRPr="00FB4926">
                          <w:rPr>
                            <w:rFonts w:ascii="Times New Roman" w:hAnsi="Times New Roman" w:cs="Times New Roman"/>
                            <w:sz w:val="16"/>
                            <w:szCs w:val="16"/>
                          </w:rPr>
                          <w:t>2022г.</w:t>
                        </w:r>
                      </w:p>
                    </w:tc>
                    <w:tc>
                      <w:tcPr>
                        <w:tcW w:w="732" w:type="pct"/>
                        <w:tcBorders>
                          <w:top w:val="single" w:sz="4" w:space="0" w:color="auto"/>
                          <w:left w:val="single" w:sz="4" w:space="0" w:color="auto"/>
                          <w:bottom w:val="single" w:sz="4" w:space="0" w:color="auto"/>
                          <w:right w:val="single" w:sz="4" w:space="0" w:color="auto"/>
                        </w:tcBorders>
                      </w:tcPr>
                      <w:p w:rsidR="00FB4926" w:rsidRPr="00FB4926" w:rsidRDefault="00FB4926" w:rsidP="00FB4926">
                        <w:pPr>
                          <w:pStyle w:val="ConsPlusCell"/>
                          <w:spacing w:after="200" w:line="276" w:lineRule="auto"/>
                          <w:jc w:val="center"/>
                          <w:rPr>
                            <w:rFonts w:ascii="Times New Roman" w:hAnsi="Times New Roman" w:cs="Times New Roman"/>
                            <w:sz w:val="16"/>
                            <w:szCs w:val="16"/>
                          </w:rPr>
                        </w:pPr>
                        <w:r w:rsidRPr="00FB4926">
                          <w:rPr>
                            <w:rFonts w:ascii="Times New Roman" w:hAnsi="Times New Roman" w:cs="Times New Roman"/>
                            <w:sz w:val="16"/>
                            <w:szCs w:val="16"/>
                          </w:rPr>
                          <w:t>2023г.</w:t>
                        </w:r>
                      </w:p>
                    </w:tc>
                    <w:tc>
                      <w:tcPr>
                        <w:tcW w:w="836" w:type="pct"/>
                        <w:tcBorders>
                          <w:top w:val="single" w:sz="4" w:space="0" w:color="auto"/>
                          <w:left w:val="single" w:sz="4" w:space="0" w:color="auto"/>
                          <w:bottom w:val="single" w:sz="4" w:space="0" w:color="auto"/>
                          <w:right w:val="single" w:sz="4" w:space="0" w:color="auto"/>
                        </w:tcBorders>
                      </w:tcPr>
                      <w:p w:rsidR="00FB4926" w:rsidRPr="00FB4926" w:rsidRDefault="00FB4926" w:rsidP="00FB4926">
                        <w:pPr>
                          <w:pStyle w:val="ConsPlusCell"/>
                          <w:spacing w:after="200" w:line="276" w:lineRule="auto"/>
                          <w:ind w:left="153" w:hanging="153"/>
                          <w:jc w:val="center"/>
                          <w:rPr>
                            <w:rFonts w:ascii="Times New Roman" w:hAnsi="Times New Roman" w:cs="Times New Roman"/>
                            <w:sz w:val="16"/>
                            <w:szCs w:val="16"/>
                          </w:rPr>
                        </w:pPr>
                        <w:r w:rsidRPr="00FB4926">
                          <w:rPr>
                            <w:rFonts w:ascii="Times New Roman" w:hAnsi="Times New Roman" w:cs="Times New Roman"/>
                            <w:sz w:val="16"/>
                            <w:szCs w:val="16"/>
                          </w:rPr>
                          <w:t>2024г.</w:t>
                        </w:r>
                      </w:p>
                    </w:tc>
                  </w:tr>
                  <w:tr w:rsidR="00FB4926" w:rsidRPr="00FB4926" w:rsidTr="00FB4926">
                    <w:trPr>
                      <w:trHeight w:val="357"/>
                    </w:trPr>
                    <w:tc>
                      <w:tcPr>
                        <w:tcW w:w="507" w:type="pct"/>
                        <w:tcBorders>
                          <w:top w:val="single" w:sz="4" w:space="0" w:color="auto"/>
                          <w:left w:val="single" w:sz="4" w:space="0" w:color="auto"/>
                          <w:bottom w:val="single" w:sz="4" w:space="0" w:color="auto"/>
                          <w:right w:val="single" w:sz="4" w:space="0" w:color="auto"/>
                        </w:tcBorders>
                        <w:vAlign w:val="center"/>
                      </w:tcPr>
                      <w:p w:rsidR="00FB4926" w:rsidRPr="00FB4926" w:rsidRDefault="00FB4926" w:rsidP="00FB4926">
                        <w:pPr>
                          <w:jc w:val="center"/>
                          <w:rPr>
                            <w:rFonts w:ascii="Times New Roman" w:hAnsi="Times New Roman"/>
                            <w:b/>
                            <w:sz w:val="16"/>
                            <w:szCs w:val="16"/>
                            <w:highlight w:val="yellow"/>
                          </w:rPr>
                        </w:pPr>
                        <w:r w:rsidRPr="00FB4926">
                          <w:rPr>
                            <w:rFonts w:ascii="Times New Roman" w:hAnsi="Times New Roman"/>
                            <w:b/>
                            <w:sz w:val="16"/>
                            <w:szCs w:val="16"/>
                          </w:rPr>
                          <w:t>8100,00</w:t>
                        </w:r>
                      </w:p>
                    </w:tc>
                    <w:tc>
                      <w:tcPr>
                        <w:tcW w:w="548" w:type="pct"/>
                        <w:tcBorders>
                          <w:top w:val="single" w:sz="4" w:space="0" w:color="auto"/>
                          <w:left w:val="single" w:sz="4" w:space="0" w:color="auto"/>
                          <w:bottom w:val="single" w:sz="4" w:space="0" w:color="auto"/>
                          <w:right w:val="single" w:sz="4" w:space="0" w:color="auto"/>
                        </w:tcBorders>
                        <w:vAlign w:val="center"/>
                      </w:tcPr>
                      <w:p w:rsidR="00FB4926" w:rsidRPr="00FB4926" w:rsidRDefault="00FB4926" w:rsidP="00FB4926">
                        <w:pPr>
                          <w:jc w:val="center"/>
                          <w:rPr>
                            <w:rFonts w:ascii="Times New Roman" w:hAnsi="Times New Roman"/>
                            <w:b/>
                            <w:sz w:val="16"/>
                            <w:szCs w:val="16"/>
                          </w:rPr>
                        </w:pPr>
                        <w:r w:rsidRPr="00FB4926">
                          <w:rPr>
                            <w:rFonts w:ascii="Times New Roman" w:hAnsi="Times New Roman"/>
                            <w:b/>
                            <w:sz w:val="16"/>
                            <w:szCs w:val="16"/>
                          </w:rPr>
                          <w:t>11871,25</w:t>
                        </w:r>
                      </w:p>
                    </w:tc>
                    <w:tc>
                      <w:tcPr>
                        <w:tcW w:w="549" w:type="pct"/>
                        <w:tcBorders>
                          <w:top w:val="single" w:sz="4" w:space="0" w:color="auto"/>
                          <w:left w:val="single" w:sz="4" w:space="0" w:color="auto"/>
                          <w:bottom w:val="single" w:sz="4" w:space="0" w:color="auto"/>
                          <w:right w:val="single" w:sz="4" w:space="0" w:color="auto"/>
                        </w:tcBorders>
                        <w:vAlign w:val="center"/>
                      </w:tcPr>
                      <w:p w:rsidR="00FB4926" w:rsidRPr="00FB4926" w:rsidRDefault="00FB4926" w:rsidP="00FB4926">
                        <w:pPr>
                          <w:jc w:val="center"/>
                          <w:rPr>
                            <w:rFonts w:ascii="Times New Roman" w:hAnsi="Times New Roman"/>
                            <w:b/>
                            <w:sz w:val="16"/>
                            <w:szCs w:val="16"/>
                          </w:rPr>
                        </w:pPr>
                        <w:r w:rsidRPr="00FB4926">
                          <w:rPr>
                            <w:rFonts w:ascii="Times New Roman" w:hAnsi="Times New Roman"/>
                            <w:b/>
                            <w:sz w:val="16"/>
                            <w:szCs w:val="16"/>
                          </w:rPr>
                          <w:t>1958,87</w:t>
                        </w:r>
                      </w:p>
                    </w:tc>
                    <w:tc>
                      <w:tcPr>
                        <w:tcW w:w="551" w:type="pct"/>
                        <w:tcBorders>
                          <w:top w:val="single" w:sz="4" w:space="0" w:color="auto"/>
                          <w:left w:val="single" w:sz="4" w:space="0" w:color="auto"/>
                          <w:bottom w:val="single" w:sz="4" w:space="0" w:color="auto"/>
                          <w:right w:val="single" w:sz="4" w:space="0" w:color="auto"/>
                        </w:tcBorders>
                        <w:vAlign w:val="center"/>
                      </w:tcPr>
                      <w:p w:rsidR="00FB4926" w:rsidRPr="00FB4926" w:rsidRDefault="00FB4926" w:rsidP="00FB4926">
                        <w:pPr>
                          <w:jc w:val="center"/>
                          <w:rPr>
                            <w:rFonts w:ascii="Times New Roman" w:hAnsi="Times New Roman"/>
                            <w:b/>
                            <w:sz w:val="16"/>
                            <w:szCs w:val="16"/>
                          </w:rPr>
                        </w:pPr>
                        <w:r w:rsidRPr="00FB4926">
                          <w:rPr>
                            <w:rFonts w:ascii="Times New Roman" w:hAnsi="Times New Roman"/>
                            <w:b/>
                            <w:sz w:val="16"/>
                            <w:szCs w:val="16"/>
                          </w:rPr>
                          <w:t>18521,30</w:t>
                        </w:r>
                      </w:p>
                    </w:tc>
                    <w:tc>
                      <w:tcPr>
                        <w:tcW w:w="640" w:type="pct"/>
                        <w:tcBorders>
                          <w:top w:val="single" w:sz="4" w:space="0" w:color="auto"/>
                          <w:left w:val="single" w:sz="4" w:space="0" w:color="auto"/>
                          <w:bottom w:val="single" w:sz="4" w:space="0" w:color="auto"/>
                          <w:right w:val="single" w:sz="4" w:space="0" w:color="auto"/>
                        </w:tcBorders>
                        <w:vAlign w:val="center"/>
                      </w:tcPr>
                      <w:p w:rsidR="00FB4926" w:rsidRPr="00FB4926" w:rsidRDefault="00FB4926" w:rsidP="00FB4926">
                        <w:pPr>
                          <w:jc w:val="center"/>
                          <w:rPr>
                            <w:rFonts w:ascii="Times New Roman" w:hAnsi="Times New Roman"/>
                            <w:b/>
                            <w:sz w:val="16"/>
                            <w:szCs w:val="16"/>
                          </w:rPr>
                        </w:pPr>
                        <w:r w:rsidRPr="00FB4926">
                          <w:rPr>
                            <w:rFonts w:ascii="Times New Roman" w:hAnsi="Times New Roman"/>
                            <w:b/>
                            <w:sz w:val="16"/>
                            <w:szCs w:val="16"/>
                          </w:rPr>
                          <w:t>12088,46</w:t>
                        </w:r>
                      </w:p>
                    </w:tc>
                    <w:tc>
                      <w:tcPr>
                        <w:tcW w:w="637" w:type="pct"/>
                        <w:tcBorders>
                          <w:top w:val="single" w:sz="4" w:space="0" w:color="auto"/>
                          <w:left w:val="single" w:sz="4" w:space="0" w:color="auto"/>
                          <w:bottom w:val="single" w:sz="4" w:space="0" w:color="auto"/>
                          <w:right w:val="single" w:sz="4" w:space="0" w:color="auto"/>
                        </w:tcBorders>
                        <w:vAlign w:val="center"/>
                      </w:tcPr>
                      <w:p w:rsidR="00FB4926" w:rsidRPr="00FB4926" w:rsidRDefault="00FB4926" w:rsidP="00FB4926">
                        <w:pPr>
                          <w:jc w:val="center"/>
                          <w:rPr>
                            <w:rFonts w:ascii="Times New Roman" w:hAnsi="Times New Roman"/>
                            <w:b/>
                            <w:sz w:val="16"/>
                            <w:szCs w:val="16"/>
                          </w:rPr>
                        </w:pPr>
                        <w:r w:rsidRPr="00FB4926">
                          <w:rPr>
                            <w:rFonts w:ascii="Times New Roman" w:hAnsi="Times New Roman"/>
                            <w:b/>
                            <w:sz w:val="16"/>
                            <w:szCs w:val="16"/>
                          </w:rPr>
                          <w:t>800,00</w:t>
                        </w:r>
                      </w:p>
                    </w:tc>
                    <w:tc>
                      <w:tcPr>
                        <w:tcW w:w="732" w:type="pct"/>
                        <w:tcBorders>
                          <w:top w:val="single" w:sz="4" w:space="0" w:color="auto"/>
                          <w:left w:val="single" w:sz="4" w:space="0" w:color="auto"/>
                          <w:bottom w:val="single" w:sz="4" w:space="0" w:color="auto"/>
                          <w:right w:val="single" w:sz="4" w:space="0" w:color="auto"/>
                        </w:tcBorders>
                        <w:vAlign w:val="center"/>
                      </w:tcPr>
                      <w:p w:rsidR="00FB4926" w:rsidRPr="00FB4926" w:rsidRDefault="00FB4926" w:rsidP="00FB4926">
                        <w:pPr>
                          <w:jc w:val="center"/>
                          <w:rPr>
                            <w:rFonts w:ascii="Times New Roman" w:hAnsi="Times New Roman"/>
                            <w:b/>
                            <w:sz w:val="16"/>
                            <w:szCs w:val="16"/>
                          </w:rPr>
                        </w:pPr>
                        <w:r w:rsidRPr="00FB4926">
                          <w:rPr>
                            <w:rFonts w:ascii="Times New Roman" w:hAnsi="Times New Roman"/>
                            <w:b/>
                            <w:sz w:val="16"/>
                            <w:szCs w:val="16"/>
                          </w:rPr>
                          <w:t>40600,00</w:t>
                        </w:r>
                      </w:p>
                    </w:tc>
                    <w:tc>
                      <w:tcPr>
                        <w:tcW w:w="836" w:type="pct"/>
                        <w:tcBorders>
                          <w:top w:val="single" w:sz="4" w:space="0" w:color="auto"/>
                          <w:left w:val="single" w:sz="4" w:space="0" w:color="auto"/>
                          <w:bottom w:val="single" w:sz="4" w:space="0" w:color="auto"/>
                          <w:right w:val="single" w:sz="4" w:space="0" w:color="auto"/>
                        </w:tcBorders>
                        <w:vAlign w:val="center"/>
                      </w:tcPr>
                      <w:p w:rsidR="00FB4926" w:rsidRPr="00FB4926" w:rsidRDefault="00FB4926" w:rsidP="00FB4926">
                        <w:pPr>
                          <w:jc w:val="center"/>
                          <w:rPr>
                            <w:rFonts w:ascii="Times New Roman" w:hAnsi="Times New Roman"/>
                            <w:b/>
                            <w:sz w:val="16"/>
                            <w:szCs w:val="16"/>
                          </w:rPr>
                        </w:pPr>
                        <w:r w:rsidRPr="00FB4926">
                          <w:rPr>
                            <w:rFonts w:ascii="Times New Roman" w:hAnsi="Times New Roman"/>
                            <w:b/>
                            <w:sz w:val="16"/>
                            <w:szCs w:val="16"/>
                          </w:rPr>
                          <w:t>57000,00</w:t>
                        </w:r>
                      </w:p>
                    </w:tc>
                  </w:tr>
                </w:tbl>
                <w:p w:rsidR="00FB4926" w:rsidRPr="00FB4926" w:rsidRDefault="00FB4926" w:rsidP="00FB4926">
                  <w:pPr>
                    <w:pStyle w:val="ConsPlusCell"/>
                    <w:jc w:val="center"/>
                    <w:rPr>
                      <w:rFonts w:ascii="Times New Roman" w:hAnsi="Times New Roman" w:cs="Times New Roman"/>
                      <w:sz w:val="16"/>
                      <w:szCs w:val="16"/>
                    </w:rPr>
                  </w:pPr>
                  <w:r w:rsidRPr="00FB4926">
                    <w:rPr>
                      <w:rFonts w:ascii="Times New Roman" w:hAnsi="Times New Roman" w:cs="Times New Roman"/>
                      <w:sz w:val="16"/>
                      <w:szCs w:val="16"/>
                    </w:rPr>
                    <w:t xml:space="preserve">из них:                  </w:t>
                  </w:r>
                  <w:r w:rsidRPr="00FB4926">
                    <w:rPr>
                      <w:rFonts w:ascii="Times New Roman" w:hAnsi="Times New Roman" w:cs="Times New Roman"/>
                      <w:sz w:val="16"/>
                      <w:szCs w:val="16"/>
                    </w:rPr>
                    <w:br/>
                    <w:t xml:space="preserve">местный бюджет:  тыс. руб.                     </w:t>
                  </w:r>
                  <w:r w:rsidRPr="00FB4926">
                    <w:rPr>
                      <w:rFonts w:ascii="Times New Roman" w:hAnsi="Times New Roman" w:cs="Times New Roman"/>
                      <w:sz w:val="16"/>
                      <w:szCs w:val="16"/>
                    </w:rPr>
                    <w:br/>
                    <w:t>в том числе: (по годам реализации)</w:t>
                  </w:r>
                </w:p>
                <w:p w:rsidR="00FB4926" w:rsidRPr="00FB4926" w:rsidRDefault="00FB4926" w:rsidP="00FB4926">
                  <w:pPr>
                    <w:pStyle w:val="ConsPlusCell"/>
                    <w:jc w:val="center"/>
                    <w:rPr>
                      <w:rFonts w:ascii="Times New Roman" w:hAnsi="Times New Roman" w:cs="Times New Roman"/>
                      <w:sz w:val="16"/>
                      <w:szCs w:val="16"/>
                    </w:rPr>
                  </w:pPr>
                </w:p>
                <w:tbl>
                  <w:tblPr>
                    <w:tblW w:w="3711" w:type="pct"/>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6"/>
                    <w:gridCol w:w="850"/>
                    <w:gridCol w:w="850"/>
                    <w:gridCol w:w="850"/>
                    <w:gridCol w:w="991"/>
                    <w:gridCol w:w="1135"/>
                    <w:gridCol w:w="1135"/>
                    <w:gridCol w:w="1132"/>
                  </w:tblGrid>
                  <w:tr w:rsidR="00FB4926" w:rsidRPr="00FB4926" w:rsidTr="00FB4926">
                    <w:trPr>
                      <w:trHeight w:val="229"/>
                    </w:trPr>
                    <w:tc>
                      <w:tcPr>
                        <w:tcW w:w="509" w:type="pct"/>
                        <w:tcBorders>
                          <w:top w:val="single" w:sz="4" w:space="0" w:color="auto"/>
                          <w:left w:val="single" w:sz="4" w:space="0" w:color="auto"/>
                          <w:bottom w:val="single" w:sz="4" w:space="0" w:color="auto"/>
                          <w:right w:val="single" w:sz="4" w:space="0" w:color="auto"/>
                        </w:tcBorders>
                      </w:tcPr>
                      <w:p w:rsidR="00FB4926" w:rsidRPr="00FB4926" w:rsidRDefault="00FB4926" w:rsidP="00FB4926">
                        <w:pPr>
                          <w:pStyle w:val="ConsPlusCell"/>
                          <w:spacing w:after="200" w:line="276" w:lineRule="auto"/>
                          <w:jc w:val="center"/>
                          <w:rPr>
                            <w:rFonts w:ascii="Times New Roman" w:hAnsi="Times New Roman" w:cs="Times New Roman"/>
                            <w:sz w:val="16"/>
                            <w:szCs w:val="16"/>
                          </w:rPr>
                        </w:pPr>
                        <w:r w:rsidRPr="00FB4926">
                          <w:rPr>
                            <w:rFonts w:ascii="Times New Roman" w:hAnsi="Times New Roman" w:cs="Times New Roman"/>
                            <w:sz w:val="16"/>
                            <w:szCs w:val="16"/>
                          </w:rPr>
                          <w:t>2017г.</w:t>
                        </w:r>
                      </w:p>
                    </w:tc>
                    <w:tc>
                      <w:tcPr>
                        <w:tcW w:w="550" w:type="pct"/>
                        <w:tcBorders>
                          <w:top w:val="single" w:sz="4" w:space="0" w:color="auto"/>
                          <w:left w:val="single" w:sz="4" w:space="0" w:color="auto"/>
                          <w:bottom w:val="single" w:sz="4" w:space="0" w:color="auto"/>
                          <w:right w:val="single" w:sz="4" w:space="0" w:color="auto"/>
                        </w:tcBorders>
                      </w:tcPr>
                      <w:p w:rsidR="00FB4926" w:rsidRPr="00FB4926" w:rsidRDefault="00FB4926" w:rsidP="00FB4926">
                        <w:pPr>
                          <w:pStyle w:val="ConsPlusCell"/>
                          <w:spacing w:after="200" w:line="276" w:lineRule="auto"/>
                          <w:jc w:val="center"/>
                          <w:rPr>
                            <w:rFonts w:ascii="Times New Roman" w:hAnsi="Times New Roman" w:cs="Times New Roman"/>
                            <w:sz w:val="16"/>
                            <w:szCs w:val="16"/>
                          </w:rPr>
                        </w:pPr>
                        <w:r w:rsidRPr="00FB4926">
                          <w:rPr>
                            <w:rFonts w:ascii="Times New Roman" w:hAnsi="Times New Roman" w:cs="Times New Roman"/>
                            <w:sz w:val="16"/>
                            <w:szCs w:val="16"/>
                          </w:rPr>
                          <w:t>2018г.</w:t>
                        </w:r>
                      </w:p>
                    </w:tc>
                    <w:tc>
                      <w:tcPr>
                        <w:tcW w:w="550" w:type="pct"/>
                        <w:tcBorders>
                          <w:top w:val="single" w:sz="4" w:space="0" w:color="auto"/>
                          <w:left w:val="single" w:sz="4" w:space="0" w:color="auto"/>
                          <w:bottom w:val="single" w:sz="4" w:space="0" w:color="auto"/>
                          <w:right w:val="single" w:sz="4" w:space="0" w:color="auto"/>
                        </w:tcBorders>
                      </w:tcPr>
                      <w:p w:rsidR="00FB4926" w:rsidRPr="00FB4926" w:rsidRDefault="00FB4926" w:rsidP="00FB4926">
                        <w:pPr>
                          <w:pStyle w:val="ConsPlusCell"/>
                          <w:spacing w:after="200" w:line="276" w:lineRule="auto"/>
                          <w:jc w:val="center"/>
                          <w:rPr>
                            <w:rFonts w:ascii="Times New Roman" w:hAnsi="Times New Roman" w:cs="Times New Roman"/>
                            <w:sz w:val="16"/>
                            <w:szCs w:val="16"/>
                          </w:rPr>
                        </w:pPr>
                        <w:r w:rsidRPr="00FB4926">
                          <w:rPr>
                            <w:rFonts w:ascii="Times New Roman" w:hAnsi="Times New Roman" w:cs="Times New Roman"/>
                            <w:sz w:val="16"/>
                            <w:szCs w:val="16"/>
                          </w:rPr>
                          <w:t>2019г.</w:t>
                        </w:r>
                      </w:p>
                    </w:tc>
                    <w:tc>
                      <w:tcPr>
                        <w:tcW w:w="550" w:type="pct"/>
                        <w:tcBorders>
                          <w:top w:val="single" w:sz="4" w:space="0" w:color="auto"/>
                          <w:left w:val="single" w:sz="4" w:space="0" w:color="auto"/>
                          <w:bottom w:val="single" w:sz="4" w:space="0" w:color="auto"/>
                          <w:right w:val="single" w:sz="4" w:space="0" w:color="auto"/>
                        </w:tcBorders>
                      </w:tcPr>
                      <w:p w:rsidR="00FB4926" w:rsidRPr="00FB4926" w:rsidRDefault="00FB4926" w:rsidP="00FB4926">
                        <w:pPr>
                          <w:pStyle w:val="ConsPlusCell"/>
                          <w:spacing w:after="200" w:line="276" w:lineRule="auto"/>
                          <w:jc w:val="center"/>
                          <w:rPr>
                            <w:rFonts w:ascii="Times New Roman" w:hAnsi="Times New Roman" w:cs="Times New Roman"/>
                            <w:sz w:val="16"/>
                            <w:szCs w:val="16"/>
                          </w:rPr>
                        </w:pPr>
                        <w:r w:rsidRPr="00FB4926">
                          <w:rPr>
                            <w:rFonts w:ascii="Times New Roman" w:hAnsi="Times New Roman" w:cs="Times New Roman"/>
                            <w:sz w:val="16"/>
                            <w:szCs w:val="16"/>
                          </w:rPr>
                          <w:t>2020г.</w:t>
                        </w:r>
                      </w:p>
                    </w:tc>
                    <w:tc>
                      <w:tcPr>
                        <w:tcW w:w="641" w:type="pct"/>
                        <w:tcBorders>
                          <w:top w:val="single" w:sz="4" w:space="0" w:color="auto"/>
                          <w:left w:val="single" w:sz="4" w:space="0" w:color="auto"/>
                          <w:bottom w:val="single" w:sz="4" w:space="0" w:color="auto"/>
                          <w:right w:val="single" w:sz="4" w:space="0" w:color="auto"/>
                        </w:tcBorders>
                      </w:tcPr>
                      <w:p w:rsidR="00FB4926" w:rsidRPr="00FB4926" w:rsidRDefault="00FB4926" w:rsidP="00FB4926">
                        <w:pPr>
                          <w:pStyle w:val="ConsPlusCell"/>
                          <w:spacing w:after="200" w:line="276" w:lineRule="auto"/>
                          <w:jc w:val="center"/>
                          <w:rPr>
                            <w:rFonts w:ascii="Times New Roman" w:hAnsi="Times New Roman" w:cs="Times New Roman"/>
                            <w:sz w:val="16"/>
                            <w:szCs w:val="16"/>
                          </w:rPr>
                        </w:pPr>
                        <w:r w:rsidRPr="00FB4926">
                          <w:rPr>
                            <w:rFonts w:ascii="Times New Roman" w:hAnsi="Times New Roman" w:cs="Times New Roman"/>
                            <w:sz w:val="16"/>
                            <w:szCs w:val="16"/>
                          </w:rPr>
                          <w:t>2021г.</w:t>
                        </w:r>
                      </w:p>
                    </w:tc>
                    <w:tc>
                      <w:tcPr>
                        <w:tcW w:w="734" w:type="pct"/>
                        <w:tcBorders>
                          <w:top w:val="single" w:sz="4" w:space="0" w:color="auto"/>
                          <w:left w:val="single" w:sz="4" w:space="0" w:color="auto"/>
                          <w:bottom w:val="single" w:sz="4" w:space="0" w:color="auto"/>
                          <w:right w:val="single" w:sz="4" w:space="0" w:color="auto"/>
                        </w:tcBorders>
                      </w:tcPr>
                      <w:p w:rsidR="00FB4926" w:rsidRPr="00FB4926" w:rsidRDefault="00FB4926" w:rsidP="00FB4926">
                        <w:pPr>
                          <w:pStyle w:val="ConsPlusCell"/>
                          <w:spacing w:after="200" w:line="276" w:lineRule="auto"/>
                          <w:jc w:val="center"/>
                          <w:rPr>
                            <w:rFonts w:ascii="Times New Roman" w:hAnsi="Times New Roman" w:cs="Times New Roman"/>
                            <w:sz w:val="16"/>
                            <w:szCs w:val="16"/>
                          </w:rPr>
                        </w:pPr>
                        <w:r w:rsidRPr="00FB4926">
                          <w:rPr>
                            <w:rFonts w:ascii="Times New Roman" w:hAnsi="Times New Roman" w:cs="Times New Roman"/>
                            <w:sz w:val="16"/>
                            <w:szCs w:val="16"/>
                          </w:rPr>
                          <w:t>2022г.</w:t>
                        </w:r>
                      </w:p>
                    </w:tc>
                    <w:tc>
                      <w:tcPr>
                        <w:tcW w:w="734" w:type="pct"/>
                        <w:tcBorders>
                          <w:top w:val="single" w:sz="4" w:space="0" w:color="auto"/>
                          <w:left w:val="single" w:sz="4" w:space="0" w:color="auto"/>
                          <w:bottom w:val="single" w:sz="4" w:space="0" w:color="auto"/>
                          <w:right w:val="single" w:sz="4" w:space="0" w:color="auto"/>
                        </w:tcBorders>
                      </w:tcPr>
                      <w:p w:rsidR="00FB4926" w:rsidRPr="00FB4926" w:rsidRDefault="00FB4926" w:rsidP="00FB4926">
                        <w:pPr>
                          <w:pStyle w:val="ConsPlusCell"/>
                          <w:spacing w:after="200" w:line="276" w:lineRule="auto"/>
                          <w:jc w:val="center"/>
                          <w:rPr>
                            <w:rFonts w:ascii="Times New Roman" w:hAnsi="Times New Roman" w:cs="Times New Roman"/>
                            <w:sz w:val="16"/>
                            <w:szCs w:val="16"/>
                          </w:rPr>
                        </w:pPr>
                        <w:r w:rsidRPr="00FB4926">
                          <w:rPr>
                            <w:rFonts w:ascii="Times New Roman" w:hAnsi="Times New Roman" w:cs="Times New Roman"/>
                            <w:sz w:val="16"/>
                            <w:szCs w:val="16"/>
                          </w:rPr>
                          <w:t>2023г.</w:t>
                        </w:r>
                      </w:p>
                    </w:tc>
                    <w:tc>
                      <w:tcPr>
                        <w:tcW w:w="732" w:type="pct"/>
                        <w:tcBorders>
                          <w:top w:val="single" w:sz="4" w:space="0" w:color="auto"/>
                          <w:left w:val="single" w:sz="4" w:space="0" w:color="auto"/>
                          <w:bottom w:val="single" w:sz="4" w:space="0" w:color="auto"/>
                          <w:right w:val="single" w:sz="4" w:space="0" w:color="auto"/>
                        </w:tcBorders>
                      </w:tcPr>
                      <w:p w:rsidR="00FB4926" w:rsidRPr="00FB4926" w:rsidRDefault="00FB4926" w:rsidP="00FB4926">
                        <w:pPr>
                          <w:pStyle w:val="ConsPlusCell"/>
                          <w:spacing w:after="200" w:line="276" w:lineRule="auto"/>
                          <w:jc w:val="center"/>
                          <w:rPr>
                            <w:rFonts w:ascii="Times New Roman" w:hAnsi="Times New Roman" w:cs="Times New Roman"/>
                            <w:sz w:val="16"/>
                            <w:szCs w:val="16"/>
                          </w:rPr>
                        </w:pPr>
                        <w:r w:rsidRPr="00FB4926">
                          <w:rPr>
                            <w:rFonts w:ascii="Times New Roman" w:hAnsi="Times New Roman" w:cs="Times New Roman"/>
                            <w:sz w:val="16"/>
                            <w:szCs w:val="16"/>
                          </w:rPr>
                          <w:t>2024г.</w:t>
                        </w:r>
                      </w:p>
                    </w:tc>
                  </w:tr>
                  <w:tr w:rsidR="00FB4926" w:rsidRPr="00FB4926" w:rsidTr="00FB4926">
                    <w:trPr>
                      <w:trHeight w:val="357"/>
                    </w:trPr>
                    <w:tc>
                      <w:tcPr>
                        <w:tcW w:w="509" w:type="pct"/>
                        <w:tcBorders>
                          <w:top w:val="single" w:sz="4" w:space="0" w:color="auto"/>
                          <w:left w:val="single" w:sz="4" w:space="0" w:color="auto"/>
                          <w:bottom w:val="single" w:sz="4" w:space="0" w:color="auto"/>
                          <w:right w:val="single" w:sz="4" w:space="0" w:color="auto"/>
                        </w:tcBorders>
                        <w:vAlign w:val="center"/>
                      </w:tcPr>
                      <w:p w:rsidR="00FB4926" w:rsidRPr="00FB4926" w:rsidRDefault="00FB4926" w:rsidP="00FB4926">
                        <w:pPr>
                          <w:jc w:val="center"/>
                          <w:rPr>
                            <w:rFonts w:ascii="Times New Roman" w:hAnsi="Times New Roman"/>
                            <w:b/>
                            <w:color w:val="000000"/>
                            <w:sz w:val="16"/>
                            <w:szCs w:val="16"/>
                          </w:rPr>
                        </w:pPr>
                        <w:r w:rsidRPr="00FB4926">
                          <w:rPr>
                            <w:rFonts w:ascii="Times New Roman" w:hAnsi="Times New Roman"/>
                            <w:b/>
                            <w:color w:val="000000"/>
                            <w:sz w:val="16"/>
                            <w:szCs w:val="16"/>
                          </w:rPr>
                          <w:t>600,00</w:t>
                        </w:r>
                      </w:p>
                    </w:tc>
                    <w:tc>
                      <w:tcPr>
                        <w:tcW w:w="550" w:type="pct"/>
                        <w:tcBorders>
                          <w:top w:val="single" w:sz="4" w:space="0" w:color="auto"/>
                          <w:left w:val="single" w:sz="4" w:space="0" w:color="auto"/>
                          <w:bottom w:val="single" w:sz="4" w:space="0" w:color="auto"/>
                          <w:right w:val="single" w:sz="4" w:space="0" w:color="auto"/>
                        </w:tcBorders>
                        <w:vAlign w:val="center"/>
                      </w:tcPr>
                      <w:p w:rsidR="00FB4926" w:rsidRPr="00FB4926" w:rsidRDefault="00FB4926" w:rsidP="00FB4926">
                        <w:pPr>
                          <w:jc w:val="center"/>
                          <w:rPr>
                            <w:rFonts w:ascii="Times New Roman" w:hAnsi="Times New Roman"/>
                            <w:b/>
                            <w:color w:val="000000"/>
                            <w:sz w:val="16"/>
                            <w:szCs w:val="16"/>
                          </w:rPr>
                        </w:pPr>
                        <w:r w:rsidRPr="00FB4926">
                          <w:rPr>
                            <w:rFonts w:ascii="Times New Roman" w:hAnsi="Times New Roman"/>
                            <w:b/>
                            <w:color w:val="000000"/>
                            <w:sz w:val="16"/>
                            <w:szCs w:val="16"/>
                          </w:rPr>
                          <w:t>1036,00</w:t>
                        </w:r>
                      </w:p>
                    </w:tc>
                    <w:tc>
                      <w:tcPr>
                        <w:tcW w:w="550" w:type="pct"/>
                        <w:tcBorders>
                          <w:top w:val="single" w:sz="4" w:space="0" w:color="auto"/>
                          <w:left w:val="single" w:sz="4" w:space="0" w:color="auto"/>
                          <w:bottom w:val="single" w:sz="4" w:space="0" w:color="auto"/>
                          <w:right w:val="single" w:sz="4" w:space="0" w:color="auto"/>
                        </w:tcBorders>
                        <w:vAlign w:val="center"/>
                      </w:tcPr>
                      <w:p w:rsidR="00FB4926" w:rsidRPr="00FB4926" w:rsidRDefault="00FB4926" w:rsidP="00FB4926">
                        <w:pPr>
                          <w:jc w:val="center"/>
                          <w:rPr>
                            <w:rFonts w:ascii="Times New Roman" w:hAnsi="Times New Roman"/>
                            <w:b/>
                            <w:color w:val="000000"/>
                            <w:sz w:val="16"/>
                            <w:szCs w:val="16"/>
                          </w:rPr>
                        </w:pPr>
                        <w:r w:rsidRPr="00FB4926">
                          <w:rPr>
                            <w:rFonts w:ascii="Times New Roman" w:hAnsi="Times New Roman"/>
                            <w:b/>
                            <w:color w:val="000000"/>
                            <w:sz w:val="16"/>
                            <w:szCs w:val="16"/>
                          </w:rPr>
                          <w:t>1218,87</w:t>
                        </w:r>
                      </w:p>
                    </w:tc>
                    <w:tc>
                      <w:tcPr>
                        <w:tcW w:w="550" w:type="pct"/>
                        <w:tcBorders>
                          <w:top w:val="single" w:sz="4" w:space="0" w:color="auto"/>
                          <w:left w:val="single" w:sz="4" w:space="0" w:color="auto"/>
                          <w:bottom w:val="single" w:sz="4" w:space="0" w:color="auto"/>
                          <w:right w:val="single" w:sz="4" w:space="0" w:color="auto"/>
                        </w:tcBorders>
                        <w:vAlign w:val="center"/>
                      </w:tcPr>
                      <w:p w:rsidR="00FB4926" w:rsidRPr="00FB4926" w:rsidRDefault="00FB4926" w:rsidP="00FB4926">
                        <w:pPr>
                          <w:jc w:val="center"/>
                          <w:rPr>
                            <w:rFonts w:ascii="Times New Roman" w:hAnsi="Times New Roman"/>
                            <w:b/>
                            <w:color w:val="000000"/>
                            <w:sz w:val="16"/>
                            <w:szCs w:val="16"/>
                          </w:rPr>
                        </w:pPr>
                        <w:r w:rsidRPr="00FB4926">
                          <w:rPr>
                            <w:rFonts w:ascii="Times New Roman" w:hAnsi="Times New Roman"/>
                            <w:b/>
                            <w:color w:val="000000"/>
                            <w:sz w:val="16"/>
                            <w:szCs w:val="16"/>
                          </w:rPr>
                          <w:t>1376,00</w:t>
                        </w:r>
                      </w:p>
                    </w:tc>
                    <w:tc>
                      <w:tcPr>
                        <w:tcW w:w="641" w:type="pct"/>
                        <w:tcBorders>
                          <w:top w:val="single" w:sz="4" w:space="0" w:color="auto"/>
                          <w:left w:val="single" w:sz="4" w:space="0" w:color="auto"/>
                          <w:bottom w:val="single" w:sz="4" w:space="0" w:color="auto"/>
                          <w:right w:val="single" w:sz="4" w:space="0" w:color="auto"/>
                        </w:tcBorders>
                        <w:vAlign w:val="center"/>
                      </w:tcPr>
                      <w:p w:rsidR="00FB4926" w:rsidRPr="00FB4926" w:rsidRDefault="00FB4926" w:rsidP="00FB4926">
                        <w:pPr>
                          <w:jc w:val="center"/>
                          <w:rPr>
                            <w:rFonts w:ascii="Times New Roman" w:hAnsi="Times New Roman"/>
                            <w:b/>
                            <w:color w:val="000000"/>
                            <w:sz w:val="16"/>
                            <w:szCs w:val="16"/>
                          </w:rPr>
                        </w:pPr>
                        <w:r w:rsidRPr="00FB4926">
                          <w:rPr>
                            <w:rFonts w:ascii="Times New Roman" w:hAnsi="Times New Roman"/>
                            <w:b/>
                            <w:color w:val="000000"/>
                            <w:sz w:val="16"/>
                            <w:szCs w:val="16"/>
                          </w:rPr>
                          <w:t>37,00</w:t>
                        </w:r>
                      </w:p>
                    </w:tc>
                    <w:tc>
                      <w:tcPr>
                        <w:tcW w:w="734" w:type="pct"/>
                        <w:tcBorders>
                          <w:top w:val="single" w:sz="4" w:space="0" w:color="auto"/>
                          <w:left w:val="single" w:sz="4" w:space="0" w:color="auto"/>
                          <w:bottom w:val="single" w:sz="4" w:space="0" w:color="auto"/>
                          <w:right w:val="single" w:sz="4" w:space="0" w:color="auto"/>
                        </w:tcBorders>
                        <w:vAlign w:val="center"/>
                      </w:tcPr>
                      <w:p w:rsidR="00FB4926" w:rsidRPr="00FB4926" w:rsidRDefault="00FB4926" w:rsidP="00FB4926">
                        <w:pPr>
                          <w:jc w:val="center"/>
                          <w:rPr>
                            <w:rFonts w:ascii="Times New Roman" w:hAnsi="Times New Roman"/>
                            <w:b/>
                            <w:color w:val="000000"/>
                            <w:sz w:val="16"/>
                            <w:szCs w:val="16"/>
                          </w:rPr>
                        </w:pPr>
                        <w:r w:rsidRPr="00FB4926">
                          <w:rPr>
                            <w:rFonts w:ascii="Times New Roman" w:hAnsi="Times New Roman"/>
                            <w:b/>
                            <w:color w:val="000000"/>
                            <w:sz w:val="16"/>
                            <w:szCs w:val="16"/>
                          </w:rPr>
                          <w:t>0,00</w:t>
                        </w:r>
                      </w:p>
                    </w:tc>
                    <w:tc>
                      <w:tcPr>
                        <w:tcW w:w="734" w:type="pct"/>
                        <w:tcBorders>
                          <w:top w:val="single" w:sz="4" w:space="0" w:color="auto"/>
                          <w:left w:val="single" w:sz="4" w:space="0" w:color="auto"/>
                          <w:bottom w:val="single" w:sz="4" w:space="0" w:color="auto"/>
                          <w:right w:val="single" w:sz="4" w:space="0" w:color="auto"/>
                        </w:tcBorders>
                        <w:vAlign w:val="center"/>
                      </w:tcPr>
                      <w:p w:rsidR="00FB4926" w:rsidRPr="00FB4926" w:rsidRDefault="00FB4926" w:rsidP="00FB4926">
                        <w:pPr>
                          <w:jc w:val="center"/>
                          <w:rPr>
                            <w:rFonts w:ascii="Times New Roman" w:hAnsi="Times New Roman"/>
                            <w:b/>
                            <w:color w:val="000000"/>
                            <w:sz w:val="16"/>
                            <w:szCs w:val="16"/>
                          </w:rPr>
                        </w:pPr>
                        <w:r w:rsidRPr="00FB4926">
                          <w:rPr>
                            <w:rFonts w:ascii="Times New Roman" w:hAnsi="Times New Roman"/>
                            <w:b/>
                            <w:color w:val="000000"/>
                            <w:sz w:val="16"/>
                            <w:szCs w:val="16"/>
                          </w:rPr>
                          <w:t>1550,00</w:t>
                        </w:r>
                      </w:p>
                    </w:tc>
                    <w:tc>
                      <w:tcPr>
                        <w:tcW w:w="732" w:type="pct"/>
                        <w:tcBorders>
                          <w:top w:val="single" w:sz="4" w:space="0" w:color="auto"/>
                          <w:left w:val="single" w:sz="4" w:space="0" w:color="auto"/>
                          <w:bottom w:val="single" w:sz="4" w:space="0" w:color="auto"/>
                          <w:right w:val="single" w:sz="4" w:space="0" w:color="auto"/>
                        </w:tcBorders>
                        <w:vAlign w:val="center"/>
                      </w:tcPr>
                      <w:p w:rsidR="00FB4926" w:rsidRPr="00FB4926" w:rsidRDefault="00FB4926" w:rsidP="00FB4926">
                        <w:pPr>
                          <w:jc w:val="center"/>
                          <w:rPr>
                            <w:rFonts w:ascii="Times New Roman" w:hAnsi="Times New Roman"/>
                            <w:b/>
                            <w:color w:val="000000"/>
                            <w:sz w:val="16"/>
                            <w:szCs w:val="16"/>
                          </w:rPr>
                        </w:pPr>
                        <w:r w:rsidRPr="00FB4926">
                          <w:rPr>
                            <w:rFonts w:ascii="Times New Roman" w:hAnsi="Times New Roman"/>
                            <w:b/>
                            <w:color w:val="000000"/>
                            <w:sz w:val="16"/>
                            <w:szCs w:val="16"/>
                          </w:rPr>
                          <w:t>2400,00</w:t>
                        </w:r>
                      </w:p>
                    </w:tc>
                  </w:tr>
                </w:tbl>
                <w:p w:rsidR="00FB4926" w:rsidRPr="00FB4926" w:rsidRDefault="00FB4926" w:rsidP="00FB4926">
                  <w:pPr>
                    <w:pStyle w:val="ConsPlusCell"/>
                    <w:jc w:val="center"/>
                    <w:rPr>
                      <w:rFonts w:ascii="Times New Roman" w:hAnsi="Times New Roman" w:cs="Times New Roman"/>
                      <w:sz w:val="16"/>
                      <w:szCs w:val="16"/>
                    </w:rPr>
                  </w:pPr>
                  <w:r w:rsidRPr="00FB4926">
                    <w:rPr>
                      <w:rFonts w:ascii="Times New Roman" w:hAnsi="Times New Roman" w:cs="Times New Roman"/>
                      <w:sz w:val="16"/>
                      <w:szCs w:val="16"/>
                    </w:rPr>
                    <w:lastRenderedPageBreak/>
                    <w:t xml:space="preserve">областной бюджет:    тыс. руб.                      </w:t>
                  </w:r>
                  <w:r w:rsidRPr="00FB4926">
                    <w:rPr>
                      <w:rFonts w:ascii="Times New Roman" w:hAnsi="Times New Roman" w:cs="Times New Roman"/>
                      <w:sz w:val="16"/>
                      <w:szCs w:val="16"/>
                    </w:rPr>
                    <w:br/>
                    <w:t>в том числе: (по годам реализации)</w:t>
                  </w:r>
                </w:p>
                <w:p w:rsidR="00FB4926" w:rsidRPr="00FB4926" w:rsidRDefault="00FB4926" w:rsidP="00FB4926">
                  <w:pPr>
                    <w:pStyle w:val="ConsPlusCell"/>
                    <w:jc w:val="center"/>
                    <w:rPr>
                      <w:rFonts w:ascii="Times New Roman" w:hAnsi="Times New Roman" w:cs="Times New Roman"/>
                      <w:sz w:val="16"/>
                      <w:szCs w:val="16"/>
                    </w:rPr>
                  </w:pPr>
                </w:p>
                <w:tbl>
                  <w:tblPr>
                    <w:tblW w:w="3711" w:type="pct"/>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9"/>
                    <w:gridCol w:w="849"/>
                    <w:gridCol w:w="846"/>
                    <w:gridCol w:w="850"/>
                    <w:gridCol w:w="992"/>
                    <w:gridCol w:w="1136"/>
                    <w:gridCol w:w="1132"/>
                    <w:gridCol w:w="1135"/>
                  </w:tblGrid>
                  <w:tr w:rsidR="00FB4926" w:rsidRPr="00FB4926" w:rsidTr="00FB4926">
                    <w:trPr>
                      <w:trHeight w:val="229"/>
                    </w:trPr>
                    <w:tc>
                      <w:tcPr>
                        <w:tcW w:w="510" w:type="pct"/>
                        <w:tcBorders>
                          <w:top w:val="single" w:sz="4" w:space="0" w:color="auto"/>
                          <w:left w:val="single" w:sz="4" w:space="0" w:color="auto"/>
                          <w:bottom w:val="single" w:sz="4" w:space="0" w:color="auto"/>
                          <w:right w:val="single" w:sz="4" w:space="0" w:color="auto"/>
                        </w:tcBorders>
                      </w:tcPr>
                      <w:p w:rsidR="00FB4926" w:rsidRPr="00FB4926" w:rsidRDefault="00FB4926" w:rsidP="00FB4926">
                        <w:pPr>
                          <w:pStyle w:val="ConsPlusCell"/>
                          <w:spacing w:after="200" w:line="276" w:lineRule="auto"/>
                          <w:jc w:val="center"/>
                          <w:rPr>
                            <w:rFonts w:ascii="Times New Roman" w:hAnsi="Times New Roman" w:cs="Times New Roman"/>
                            <w:sz w:val="16"/>
                            <w:szCs w:val="16"/>
                          </w:rPr>
                        </w:pPr>
                        <w:r w:rsidRPr="00FB4926">
                          <w:rPr>
                            <w:rFonts w:ascii="Times New Roman" w:hAnsi="Times New Roman" w:cs="Times New Roman"/>
                            <w:sz w:val="16"/>
                            <w:szCs w:val="16"/>
                          </w:rPr>
                          <w:t>2017г.</w:t>
                        </w:r>
                      </w:p>
                    </w:tc>
                    <w:tc>
                      <w:tcPr>
                        <w:tcW w:w="549" w:type="pct"/>
                        <w:tcBorders>
                          <w:top w:val="single" w:sz="4" w:space="0" w:color="auto"/>
                          <w:left w:val="single" w:sz="4" w:space="0" w:color="auto"/>
                          <w:bottom w:val="single" w:sz="4" w:space="0" w:color="auto"/>
                          <w:right w:val="single" w:sz="4" w:space="0" w:color="auto"/>
                        </w:tcBorders>
                      </w:tcPr>
                      <w:p w:rsidR="00FB4926" w:rsidRPr="00FB4926" w:rsidRDefault="00FB4926" w:rsidP="00FB4926">
                        <w:pPr>
                          <w:pStyle w:val="ConsPlusCell"/>
                          <w:spacing w:after="200" w:line="276" w:lineRule="auto"/>
                          <w:jc w:val="center"/>
                          <w:rPr>
                            <w:rFonts w:ascii="Times New Roman" w:hAnsi="Times New Roman" w:cs="Times New Roman"/>
                            <w:sz w:val="16"/>
                            <w:szCs w:val="16"/>
                          </w:rPr>
                        </w:pPr>
                        <w:r w:rsidRPr="00FB4926">
                          <w:rPr>
                            <w:rFonts w:ascii="Times New Roman" w:hAnsi="Times New Roman" w:cs="Times New Roman"/>
                            <w:sz w:val="16"/>
                            <w:szCs w:val="16"/>
                          </w:rPr>
                          <w:t>2018г.</w:t>
                        </w:r>
                      </w:p>
                    </w:tc>
                    <w:tc>
                      <w:tcPr>
                        <w:tcW w:w="547" w:type="pct"/>
                        <w:tcBorders>
                          <w:top w:val="single" w:sz="4" w:space="0" w:color="auto"/>
                          <w:left w:val="single" w:sz="4" w:space="0" w:color="auto"/>
                          <w:bottom w:val="single" w:sz="4" w:space="0" w:color="auto"/>
                          <w:right w:val="single" w:sz="4" w:space="0" w:color="auto"/>
                        </w:tcBorders>
                      </w:tcPr>
                      <w:p w:rsidR="00FB4926" w:rsidRPr="00FB4926" w:rsidRDefault="00FB4926" w:rsidP="00FB4926">
                        <w:pPr>
                          <w:pStyle w:val="ConsPlusCell"/>
                          <w:spacing w:after="200" w:line="276" w:lineRule="auto"/>
                          <w:jc w:val="center"/>
                          <w:rPr>
                            <w:rFonts w:ascii="Times New Roman" w:hAnsi="Times New Roman" w:cs="Times New Roman"/>
                            <w:sz w:val="16"/>
                            <w:szCs w:val="16"/>
                          </w:rPr>
                        </w:pPr>
                        <w:r w:rsidRPr="00FB4926">
                          <w:rPr>
                            <w:rFonts w:ascii="Times New Roman" w:hAnsi="Times New Roman" w:cs="Times New Roman"/>
                            <w:sz w:val="16"/>
                            <w:szCs w:val="16"/>
                          </w:rPr>
                          <w:t>2019г.</w:t>
                        </w:r>
                      </w:p>
                    </w:tc>
                    <w:tc>
                      <w:tcPr>
                        <w:tcW w:w="550" w:type="pct"/>
                        <w:tcBorders>
                          <w:top w:val="single" w:sz="4" w:space="0" w:color="auto"/>
                          <w:left w:val="single" w:sz="4" w:space="0" w:color="auto"/>
                          <w:bottom w:val="single" w:sz="4" w:space="0" w:color="auto"/>
                          <w:right w:val="single" w:sz="4" w:space="0" w:color="auto"/>
                        </w:tcBorders>
                      </w:tcPr>
                      <w:p w:rsidR="00FB4926" w:rsidRPr="00FB4926" w:rsidRDefault="00FB4926" w:rsidP="00FB4926">
                        <w:pPr>
                          <w:pStyle w:val="ConsPlusCell"/>
                          <w:spacing w:after="200" w:line="276" w:lineRule="auto"/>
                          <w:jc w:val="center"/>
                          <w:rPr>
                            <w:rFonts w:ascii="Times New Roman" w:hAnsi="Times New Roman" w:cs="Times New Roman"/>
                            <w:sz w:val="16"/>
                            <w:szCs w:val="16"/>
                          </w:rPr>
                        </w:pPr>
                        <w:r w:rsidRPr="00FB4926">
                          <w:rPr>
                            <w:rFonts w:ascii="Times New Roman" w:hAnsi="Times New Roman" w:cs="Times New Roman"/>
                            <w:sz w:val="16"/>
                            <w:szCs w:val="16"/>
                          </w:rPr>
                          <w:t>2020г.</w:t>
                        </w:r>
                      </w:p>
                    </w:tc>
                    <w:tc>
                      <w:tcPr>
                        <w:tcW w:w="642" w:type="pct"/>
                        <w:tcBorders>
                          <w:top w:val="single" w:sz="4" w:space="0" w:color="auto"/>
                          <w:left w:val="single" w:sz="4" w:space="0" w:color="auto"/>
                          <w:bottom w:val="single" w:sz="4" w:space="0" w:color="auto"/>
                          <w:right w:val="single" w:sz="4" w:space="0" w:color="auto"/>
                        </w:tcBorders>
                      </w:tcPr>
                      <w:p w:rsidR="00FB4926" w:rsidRPr="00FB4926" w:rsidRDefault="00FB4926" w:rsidP="00FB4926">
                        <w:pPr>
                          <w:pStyle w:val="ConsPlusCell"/>
                          <w:spacing w:after="200" w:line="276" w:lineRule="auto"/>
                          <w:jc w:val="center"/>
                          <w:rPr>
                            <w:rFonts w:ascii="Times New Roman" w:hAnsi="Times New Roman" w:cs="Times New Roman"/>
                            <w:sz w:val="16"/>
                            <w:szCs w:val="16"/>
                          </w:rPr>
                        </w:pPr>
                        <w:r w:rsidRPr="00FB4926">
                          <w:rPr>
                            <w:rFonts w:ascii="Times New Roman" w:hAnsi="Times New Roman" w:cs="Times New Roman"/>
                            <w:sz w:val="16"/>
                            <w:szCs w:val="16"/>
                          </w:rPr>
                          <w:t>2021г.</w:t>
                        </w:r>
                      </w:p>
                    </w:tc>
                    <w:tc>
                      <w:tcPr>
                        <w:tcW w:w="735" w:type="pct"/>
                        <w:tcBorders>
                          <w:top w:val="single" w:sz="4" w:space="0" w:color="auto"/>
                          <w:left w:val="single" w:sz="4" w:space="0" w:color="auto"/>
                          <w:bottom w:val="single" w:sz="4" w:space="0" w:color="auto"/>
                          <w:right w:val="single" w:sz="4" w:space="0" w:color="auto"/>
                        </w:tcBorders>
                      </w:tcPr>
                      <w:p w:rsidR="00FB4926" w:rsidRPr="00FB4926" w:rsidRDefault="00FB4926" w:rsidP="00FB4926">
                        <w:pPr>
                          <w:pStyle w:val="ConsPlusCell"/>
                          <w:spacing w:after="200" w:line="276" w:lineRule="auto"/>
                          <w:jc w:val="center"/>
                          <w:rPr>
                            <w:rFonts w:ascii="Times New Roman" w:hAnsi="Times New Roman" w:cs="Times New Roman"/>
                            <w:sz w:val="16"/>
                            <w:szCs w:val="16"/>
                          </w:rPr>
                        </w:pPr>
                        <w:r w:rsidRPr="00FB4926">
                          <w:rPr>
                            <w:rFonts w:ascii="Times New Roman" w:hAnsi="Times New Roman" w:cs="Times New Roman"/>
                            <w:sz w:val="16"/>
                            <w:szCs w:val="16"/>
                          </w:rPr>
                          <w:t>2022г.</w:t>
                        </w:r>
                      </w:p>
                    </w:tc>
                    <w:tc>
                      <w:tcPr>
                        <w:tcW w:w="732" w:type="pct"/>
                        <w:tcBorders>
                          <w:top w:val="single" w:sz="4" w:space="0" w:color="auto"/>
                          <w:left w:val="single" w:sz="4" w:space="0" w:color="auto"/>
                          <w:bottom w:val="single" w:sz="4" w:space="0" w:color="auto"/>
                          <w:right w:val="single" w:sz="4" w:space="0" w:color="auto"/>
                        </w:tcBorders>
                      </w:tcPr>
                      <w:p w:rsidR="00FB4926" w:rsidRPr="00FB4926" w:rsidRDefault="00FB4926" w:rsidP="00FB4926">
                        <w:pPr>
                          <w:pStyle w:val="ConsPlusCell"/>
                          <w:spacing w:after="200" w:line="276" w:lineRule="auto"/>
                          <w:jc w:val="center"/>
                          <w:rPr>
                            <w:rFonts w:ascii="Times New Roman" w:hAnsi="Times New Roman" w:cs="Times New Roman"/>
                            <w:sz w:val="16"/>
                            <w:szCs w:val="16"/>
                          </w:rPr>
                        </w:pPr>
                        <w:r w:rsidRPr="00FB4926">
                          <w:rPr>
                            <w:rFonts w:ascii="Times New Roman" w:hAnsi="Times New Roman" w:cs="Times New Roman"/>
                            <w:sz w:val="16"/>
                            <w:szCs w:val="16"/>
                          </w:rPr>
                          <w:t>2023г.</w:t>
                        </w:r>
                      </w:p>
                    </w:tc>
                    <w:tc>
                      <w:tcPr>
                        <w:tcW w:w="734" w:type="pct"/>
                        <w:tcBorders>
                          <w:top w:val="single" w:sz="4" w:space="0" w:color="auto"/>
                          <w:left w:val="single" w:sz="4" w:space="0" w:color="auto"/>
                          <w:bottom w:val="single" w:sz="4" w:space="0" w:color="auto"/>
                          <w:right w:val="single" w:sz="4" w:space="0" w:color="auto"/>
                        </w:tcBorders>
                      </w:tcPr>
                      <w:p w:rsidR="00FB4926" w:rsidRPr="00FB4926" w:rsidRDefault="00FB4926" w:rsidP="00FB4926">
                        <w:pPr>
                          <w:pStyle w:val="ConsPlusCell"/>
                          <w:spacing w:after="200" w:line="276" w:lineRule="auto"/>
                          <w:jc w:val="center"/>
                          <w:rPr>
                            <w:rFonts w:ascii="Times New Roman" w:hAnsi="Times New Roman" w:cs="Times New Roman"/>
                            <w:sz w:val="16"/>
                            <w:szCs w:val="16"/>
                          </w:rPr>
                        </w:pPr>
                        <w:r w:rsidRPr="00FB4926">
                          <w:rPr>
                            <w:rFonts w:ascii="Times New Roman" w:hAnsi="Times New Roman" w:cs="Times New Roman"/>
                            <w:sz w:val="16"/>
                            <w:szCs w:val="16"/>
                          </w:rPr>
                          <w:t>2024г.</w:t>
                        </w:r>
                      </w:p>
                    </w:tc>
                  </w:tr>
                  <w:tr w:rsidR="00FB4926" w:rsidRPr="00FB4926" w:rsidTr="00FB4926">
                    <w:trPr>
                      <w:trHeight w:val="357"/>
                    </w:trPr>
                    <w:tc>
                      <w:tcPr>
                        <w:tcW w:w="510" w:type="pct"/>
                        <w:tcBorders>
                          <w:top w:val="single" w:sz="4" w:space="0" w:color="auto"/>
                          <w:left w:val="single" w:sz="4" w:space="0" w:color="auto"/>
                          <w:bottom w:val="single" w:sz="4" w:space="0" w:color="auto"/>
                          <w:right w:val="single" w:sz="4" w:space="0" w:color="auto"/>
                        </w:tcBorders>
                        <w:vAlign w:val="center"/>
                      </w:tcPr>
                      <w:p w:rsidR="00FB4926" w:rsidRPr="00FB4926" w:rsidRDefault="00FB4926" w:rsidP="00FB4926">
                        <w:pPr>
                          <w:jc w:val="center"/>
                          <w:rPr>
                            <w:rFonts w:ascii="Times New Roman" w:hAnsi="Times New Roman"/>
                            <w:b/>
                            <w:color w:val="000000"/>
                            <w:sz w:val="16"/>
                            <w:szCs w:val="16"/>
                          </w:rPr>
                        </w:pPr>
                        <w:r w:rsidRPr="00FB4926">
                          <w:rPr>
                            <w:rFonts w:ascii="Times New Roman" w:hAnsi="Times New Roman"/>
                            <w:b/>
                            <w:color w:val="000000"/>
                            <w:sz w:val="16"/>
                            <w:szCs w:val="16"/>
                          </w:rPr>
                          <w:t>7500,00</w:t>
                        </w:r>
                      </w:p>
                    </w:tc>
                    <w:tc>
                      <w:tcPr>
                        <w:tcW w:w="549" w:type="pct"/>
                        <w:tcBorders>
                          <w:top w:val="single" w:sz="4" w:space="0" w:color="auto"/>
                          <w:left w:val="single" w:sz="4" w:space="0" w:color="auto"/>
                          <w:bottom w:val="single" w:sz="4" w:space="0" w:color="auto"/>
                          <w:right w:val="single" w:sz="4" w:space="0" w:color="auto"/>
                        </w:tcBorders>
                        <w:vAlign w:val="center"/>
                      </w:tcPr>
                      <w:p w:rsidR="00FB4926" w:rsidRPr="00FB4926" w:rsidRDefault="00FB4926" w:rsidP="00FB4926">
                        <w:pPr>
                          <w:jc w:val="center"/>
                          <w:rPr>
                            <w:rFonts w:ascii="Times New Roman" w:hAnsi="Times New Roman"/>
                            <w:b/>
                            <w:color w:val="000000"/>
                            <w:sz w:val="16"/>
                            <w:szCs w:val="16"/>
                          </w:rPr>
                        </w:pPr>
                        <w:r w:rsidRPr="00FB4926">
                          <w:rPr>
                            <w:rFonts w:ascii="Times New Roman" w:hAnsi="Times New Roman"/>
                            <w:b/>
                            <w:color w:val="000000"/>
                            <w:sz w:val="16"/>
                            <w:szCs w:val="16"/>
                          </w:rPr>
                          <w:t>9935,25</w:t>
                        </w:r>
                      </w:p>
                    </w:tc>
                    <w:tc>
                      <w:tcPr>
                        <w:tcW w:w="547" w:type="pct"/>
                        <w:tcBorders>
                          <w:top w:val="single" w:sz="4" w:space="0" w:color="auto"/>
                          <w:left w:val="single" w:sz="4" w:space="0" w:color="auto"/>
                          <w:bottom w:val="single" w:sz="4" w:space="0" w:color="auto"/>
                          <w:right w:val="single" w:sz="4" w:space="0" w:color="auto"/>
                        </w:tcBorders>
                        <w:vAlign w:val="center"/>
                      </w:tcPr>
                      <w:p w:rsidR="00FB4926" w:rsidRPr="00FB4926" w:rsidRDefault="00FB4926" w:rsidP="00FB4926">
                        <w:pPr>
                          <w:jc w:val="center"/>
                          <w:rPr>
                            <w:rFonts w:ascii="Times New Roman" w:hAnsi="Times New Roman"/>
                            <w:b/>
                            <w:color w:val="000000"/>
                            <w:sz w:val="16"/>
                            <w:szCs w:val="16"/>
                          </w:rPr>
                        </w:pPr>
                        <w:r w:rsidRPr="00FB4926">
                          <w:rPr>
                            <w:rFonts w:ascii="Times New Roman" w:hAnsi="Times New Roman"/>
                            <w:b/>
                            <w:color w:val="000000"/>
                            <w:sz w:val="16"/>
                            <w:szCs w:val="16"/>
                          </w:rPr>
                          <w:t>0,00</w:t>
                        </w:r>
                      </w:p>
                    </w:tc>
                    <w:tc>
                      <w:tcPr>
                        <w:tcW w:w="550" w:type="pct"/>
                        <w:tcBorders>
                          <w:top w:val="single" w:sz="4" w:space="0" w:color="auto"/>
                          <w:left w:val="single" w:sz="4" w:space="0" w:color="auto"/>
                          <w:bottom w:val="single" w:sz="4" w:space="0" w:color="auto"/>
                          <w:right w:val="single" w:sz="4" w:space="0" w:color="auto"/>
                        </w:tcBorders>
                        <w:vAlign w:val="center"/>
                      </w:tcPr>
                      <w:p w:rsidR="00FB4926" w:rsidRPr="00FB4926" w:rsidRDefault="00FB4926" w:rsidP="00FB4926">
                        <w:pPr>
                          <w:jc w:val="center"/>
                          <w:rPr>
                            <w:rFonts w:ascii="Times New Roman" w:hAnsi="Times New Roman"/>
                            <w:b/>
                            <w:color w:val="000000"/>
                            <w:sz w:val="16"/>
                            <w:szCs w:val="16"/>
                          </w:rPr>
                        </w:pPr>
                        <w:r w:rsidRPr="00FB4926">
                          <w:rPr>
                            <w:rFonts w:ascii="Times New Roman" w:hAnsi="Times New Roman"/>
                            <w:b/>
                            <w:color w:val="000000"/>
                            <w:sz w:val="16"/>
                            <w:szCs w:val="16"/>
                          </w:rPr>
                          <w:t>16345,3</w:t>
                        </w:r>
                      </w:p>
                    </w:tc>
                    <w:tc>
                      <w:tcPr>
                        <w:tcW w:w="642" w:type="pct"/>
                        <w:tcBorders>
                          <w:top w:val="single" w:sz="4" w:space="0" w:color="auto"/>
                          <w:left w:val="single" w:sz="4" w:space="0" w:color="auto"/>
                          <w:bottom w:val="single" w:sz="4" w:space="0" w:color="auto"/>
                          <w:right w:val="single" w:sz="4" w:space="0" w:color="auto"/>
                        </w:tcBorders>
                        <w:vAlign w:val="center"/>
                      </w:tcPr>
                      <w:p w:rsidR="00FB4926" w:rsidRPr="00FB4926" w:rsidRDefault="00FB4926" w:rsidP="00FB4926">
                        <w:pPr>
                          <w:jc w:val="center"/>
                          <w:rPr>
                            <w:rFonts w:ascii="Times New Roman" w:hAnsi="Times New Roman"/>
                            <w:b/>
                            <w:color w:val="000000"/>
                            <w:sz w:val="16"/>
                            <w:szCs w:val="16"/>
                          </w:rPr>
                        </w:pPr>
                        <w:r w:rsidRPr="00FB4926">
                          <w:rPr>
                            <w:rFonts w:ascii="Times New Roman" w:hAnsi="Times New Roman"/>
                            <w:b/>
                            <w:color w:val="000000"/>
                            <w:sz w:val="16"/>
                            <w:szCs w:val="16"/>
                          </w:rPr>
                          <w:t>12051,46</w:t>
                        </w:r>
                      </w:p>
                    </w:tc>
                    <w:tc>
                      <w:tcPr>
                        <w:tcW w:w="735" w:type="pct"/>
                        <w:tcBorders>
                          <w:top w:val="single" w:sz="4" w:space="0" w:color="auto"/>
                          <w:left w:val="single" w:sz="4" w:space="0" w:color="auto"/>
                          <w:bottom w:val="single" w:sz="4" w:space="0" w:color="auto"/>
                          <w:right w:val="single" w:sz="4" w:space="0" w:color="auto"/>
                        </w:tcBorders>
                        <w:vAlign w:val="center"/>
                      </w:tcPr>
                      <w:p w:rsidR="00FB4926" w:rsidRPr="00FB4926" w:rsidRDefault="00FB4926" w:rsidP="00FB4926">
                        <w:pPr>
                          <w:jc w:val="center"/>
                          <w:rPr>
                            <w:rFonts w:ascii="Times New Roman" w:hAnsi="Times New Roman"/>
                            <w:b/>
                            <w:color w:val="000000"/>
                            <w:sz w:val="16"/>
                            <w:szCs w:val="16"/>
                          </w:rPr>
                        </w:pPr>
                        <w:r w:rsidRPr="00FB4926">
                          <w:rPr>
                            <w:rFonts w:ascii="Times New Roman" w:hAnsi="Times New Roman"/>
                            <w:b/>
                            <w:color w:val="000000"/>
                            <w:sz w:val="16"/>
                            <w:szCs w:val="16"/>
                          </w:rPr>
                          <w:t>0,00</w:t>
                        </w:r>
                      </w:p>
                    </w:tc>
                    <w:tc>
                      <w:tcPr>
                        <w:tcW w:w="732" w:type="pct"/>
                        <w:tcBorders>
                          <w:top w:val="single" w:sz="4" w:space="0" w:color="auto"/>
                          <w:left w:val="single" w:sz="4" w:space="0" w:color="auto"/>
                          <w:bottom w:val="single" w:sz="4" w:space="0" w:color="auto"/>
                          <w:right w:val="single" w:sz="4" w:space="0" w:color="auto"/>
                        </w:tcBorders>
                        <w:vAlign w:val="center"/>
                      </w:tcPr>
                      <w:p w:rsidR="00FB4926" w:rsidRPr="00FB4926" w:rsidRDefault="00FB4926" w:rsidP="00FB4926">
                        <w:pPr>
                          <w:jc w:val="center"/>
                          <w:rPr>
                            <w:rFonts w:ascii="Times New Roman" w:hAnsi="Times New Roman"/>
                            <w:b/>
                            <w:color w:val="000000"/>
                            <w:sz w:val="16"/>
                            <w:szCs w:val="16"/>
                          </w:rPr>
                        </w:pPr>
                        <w:r w:rsidRPr="00FB4926">
                          <w:rPr>
                            <w:rFonts w:ascii="Times New Roman" w:hAnsi="Times New Roman"/>
                            <w:b/>
                            <w:color w:val="000000"/>
                            <w:sz w:val="16"/>
                            <w:szCs w:val="16"/>
                          </w:rPr>
                          <w:t>36550,0</w:t>
                        </w:r>
                      </w:p>
                    </w:tc>
                    <w:tc>
                      <w:tcPr>
                        <w:tcW w:w="734" w:type="pct"/>
                        <w:tcBorders>
                          <w:top w:val="single" w:sz="4" w:space="0" w:color="auto"/>
                          <w:left w:val="single" w:sz="4" w:space="0" w:color="auto"/>
                          <w:bottom w:val="single" w:sz="4" w:space="0" w:color="auto"/>
                          <w:right w:val="single" w:sz="4" w:space="0" w:color="auto"/>
                        </w:tcBorders>
                        <w:vAlign w:val="center"/>
                      </w:tcPr>
                      <w:p w:rsidR="00FB4926" w:rsidRPr="00FB4926" w:rsidRDefault="00FB4926" w:rsidP="00FB4926">
                        <w:pPr>
                          <w:jc w:val="center"/>
                          <w:rPr>
                            <w:rFonts w:ascii="Times New Roman" w:hAnsi="Times New Roman"/>
                            <w:b/>
                            <w:color w:val="000000"/>
                            <w:sz w:val="16"/>
                            <w:szCs w:val="16"/>
                          </w:rPr>
                        </w:pPr>
                        <w:r w:rsidRPr="00FB4926">
                          <w:rPr>
                            <w:rFonts w:ascii="Times New Roman" w:hAnsi="Times New Roman"/>
                            <w:b/>
                            <w:color w:val="000000"/>
                            <w:sz w:val="16"/>
                            <w:szCs w:val="16"/>
                          </w:rPr>
                          <w:t>53800</w:t>
                        </w:r>
                      </w:p>
                    </w:tc>
                  </w:tr>
                </w:tbl>
                <w:p w:rsidR="00FB4926" w:rsidRPr="00FB4926" w:rsidRDefault="00FB4926" w:rsidP="00FB4926">
                  <w:pPr>
                    <w:pStyle w:val="ConsPlusCell"/>
                    <w:jc w:val="center"/>
                    <w:rPr>
                      <w:rFonts w:ascii="Times New Roman" w:hAnsi="Times New Roman" w:cs="Times New Roman"/>
                      <w:sz w:val="16"/>
                      <w:szCs w:val="16"/>
                    </w:rPr>
                  </w:pPr>
                </w:p>
                <w:p w:rsidR="00FB4926" w:rsidRPr="00FB4926" w:rsidRDefault="00FB4926" w:rsidP="00FB4926">
                  <w:pPr>
                    <w:pStyle w:val="ConsPlusCell"/>
                    <w:jc w:val="center"/>
                    <w:rPr>
                      <w:rFonts w:ascii="Times New Roman" w:hAnsi="Times New Roman" w:cs="Times New Roman"/>
                      <w:sz w:val="16"/>
                      <w:szCs w:val="16"/>
                    </w:rPr>
                  </w:pPr>
                  <w:r w:rsidRPr="00FB4926">
                    <w:rPr>
                      <w:rFonts w:ascii="Times New Roman" w:hAnsi="Times New Roman" w:cs="Times New Roman"/>
                      <w:sz w:val="16"/>
                      <w:szCs w:val="16"/>
                    </w:rPr>
                    <w:t xml:space="preserve">внебюджетные источники: тыс. руб.               </w:t>
                  </w:r>
                  <w:r w:rsidRPr="00FB4926">
                    <w:rPr>
                      <w:rFonts w:ascii="Times New Roman" w:hAnsi="Times New Roman" w:cs="Times New Roman"/>
                      <w:sz w:val="16"/>
                      <w:szCs w:val="16"/>
                    </w:rPr>
                    <w:br/>
                    <w:t>в том числе: (по годам реализации)</w:t>
                  </w:r>
                </w:p>
                <w:p w:rsidR="00FB4926" w:rsidRPr="00FB4926" w:rsidRDefault="00FB4926" w:rsidP="00FB4926">
                  <w:pPr>
                    <w:pStyle w:val="ConsPlusCell"/>
                    <w:jc w:val="center"/>
                    <w:rPr>
                      <w:rFonts w:ascii="Times New Roman" w:hAnsi="Times New Roman" w:cs="Times New Roman"/>
                      <w:sz w:val="16"/>
                      <w:szCs w:val="16"/>
                    </w:rPr>
                  </w:pPr>
                </w:p>
                <w:tbl>
                  <w:tblPr>
                    <w:tblW w:w="3752" w:type="pct"/>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3"/>
                    <w:gridCol w:w="853"/>
                    <w:gridCol w:w="852"/>
                    <w:gridCol w:w="849"/>
                    <w:gridCol w:w="991"/>
                    <w:gridCol w:w="1135"/>
                    <w:gridCol w:w="1169"/>
                    <w:gridCol w:w="1183"/>
                  </w:tblGrid>
                  <w:tr w:rsidR="00FB4926" w:rsidRPr="00FB4926" w:rsidTr="00FB4926">
                    <w:trPr>
                      <w:trHeight w:val="229"/>
                    </w:trPr>
                    <w:tc>
                      <w:tcPr>
                        <w:tcW w:w="500" w:type="pct"/>
                        <w:tcBorders>
                          <w:top w:val="single" w:sz="4" w:space="0" w:color="auto"/>
                          <w:left w:val="single" w:sz="4" w:space="0" w:color="auto"/>
                          <w:bottom w:val="single" w:sz="4" w:space="0" w:color="auto"/>
                          <w:right w:val="single" w:sz="4" w:space="0" w:color="auto"/>
                        </w:tcBorders>
                      </w:tcPr>
                      <w:p w:rsidR="00FB4926" w:rsidRPr="00FB4926" w:rsidRDefault="00FB4926" w:rsidP="00FB4926">
                        <w:pPr>
                          <w:pStyle w:val="ConsPlusCell"/>
                          <w:spacing w:after="200" w:line="276" w:lineRule="auto"/>
                          <w:jc w:val="center"/>
                          <w:rPr>
                            <w:rFonts w:ascii="Times New Roman" w:hAnsi="Times New Roman" w:cs="Times New Roman"/>
                            <w:sz w:val="16"/>
                            <w:szCs w:val="16"/>
                          </w:rPr>
                        </w:pPr>
                        <w:r w:rsidRPr="00FB4926">
                          <w:rPr>
                            <w:rFonts w:ascii="Times New Roman" w:hAnsi="Times New Roman" w:cs="Times New Roman"/>
                            <w:sz w:val="16"/>
                            <w:szCs w:val="16"/>
                          </w:rPr>
                          <w:t>2017г.</w:t>
                        </w:r>
                      </w:p>
                    </w:tc>
                    <w:tc>
                      <w:tcPr>
                        <w:tcW w:w="546" w:type="pct"/>
                        <w:tcBorders>
                          <w:top w:val="single" w:sz="4" w:space="0" w:color="auto"/>
                          <w:left w:val="single" w:sz="4" w:space="0" w:color="auto"/>
                          <w:bottom w:val="single" w:sz="4" w:space="0" w:color="auto"/>
                          <w:right w:val="single" w:sz="4" w:space="0" w:color="auto"/>
                        </w:tcBorders>
                      </w:tcPr>
                      <w:p w:rsidR="00FB4926" w:rsidRPr="00FB4926" w:rsidRDefault="00FB4926" w:rsidP="00FB4926">
                        <w:pPr>
                          <w:pStyle w:val="ConsPlusCell"/>
                          <w:spacing w:after="200" w:line="276" w:lineRule="auto"/>
                          <w:jc w:val="center"/>
                          <w:rPr>
                            <w:rFonts w:ascii="Times New Roman" w:hAnsi="Times New Roman" w:cs="Times New Roman"/>
                            <w:sz w:val="16"/>
                            <w:szCs w:val="16"/>
                          </w:rPr>
                        </w:pPr>
                        <w:r w:rsidRPr="00FB4926">
                          <w:rPr>
                            <w:rFonts w:ascii="Times New Roman" w:hAnsi="Times New Roman" w:cs="Times New Roman"/>
                            <w:sz w:val="16"/>
                            <w:szCs w:val="16"/>
                          </w:rPr>
                          <w:t>2018г.</w:t>
                        </w:r>
                      </w:p>
                    </w:tc>
                    <w:tc>
                      <w:tcPr>
                        <w:tcW w:w="545" w:type="pct"/>
                        <w:tcBorders>
                          <w:top w:val="single" w:sz="4" w:space="0" w:color="auto"/>
                          <w:left w:val="single" w:sz="4" w:space="0" w:color="auto"/>
                          <w:bottom w:val="single" w:sz="4" w:space="0" w:color="auto"/>
                          <w:right w:val="single" w:sz="4" w:space="0" w:color="auto"/>
                        </w:tcBorders>
                      </w:tcPr>
                      <w:p w:rsidR="00FB4926" w:rsidRPr="00FB4926" w:rsidRDefault="00FB4926" w:rsidP="00FB4926">
                        <w:pPr>
                          <w:pStyle w:val="ConsPlusCell"/>
                          <w:spacing w:after="200" w:line="276" w:lineRule="auto"/>
                          <w:jc w:val="center"/>
                          <w:rPr>
                            <w:rFonts w:ascii="Times New Roman" w:hAnsi="Times New Roman" w:cs="Times New Roman"/>
                            <w:sz w:val="16"/>
                            <w:szCs w:val="16"/>
                          </w:rPr>
                        </w:pPr>
                        <w:r w:rsidRPr="00FB4926">
                          <w:rPr>
                            <w:rFonts w:ascii="Times New Roman" w:hAnsi="Times New Roman" w:cs="Times New Roman"/>
                            <w:sz w:val="16"/>
                            <w:szCs w:val="16"/>
                          </w:rPr>
                          <w:t>2019г.</w:t>
                        </w:r>
                      </w:p>
                    </w:tc>
                    <w:tc>
                      <w:tcPr>
                        <w:tcW w:w="543" w:type="pct"/>
                        <w:tcBorders>
                          <w:top w:val="single" w:sz="4" w:space="0" w:color="auto"/>
                          <w:left w:val="single" w:sz="4" w:space="0" w:color="auto"/>
                          <w:bottom w:val="single" w:sz="4" w:space="0" w:color="auto"/>
                          <w:right w:val="single" w:sz="4" w:space="0" w:color="auto"/>
                        </w:tcBorders>
                      </w:tcPr>
                      <w:p w:rsidR="00FB4926" w:rsidRPr="00FB4926" w:rsidRDefault="00FB4926" w:rsidP="00FB4926">
                        <w:pPr>
                          <w:pStyle w:val="ConsPlusCell"/>
                          <w:spacing w:after="200" w:line="276" w:lineRule="auto"/>
                          <w:jc w:val="center"/>
                          <w:rPr>
                            <w:rFonts w:ascii="Times New Roman" w:hAnsi="Times New Roman" w:cs="Times New Roman"/>
                            <w:sz w:val="16"/>
                            <w:szCs w:val="16"/>
                          </w:rPr>
                        </w:pPr>
                        <w:r w:rsidRPr="00FB4926">
                          <w:rPr>
                            <w:rFonts w:ascii="Times New Roman" w:hAnsi="Times New Roman" w:cs="Times New Roman"/>
                            <w:sz w:val="16"/>
                            <w:szCs w:val="16"/>
                          </w:rPr>
                          <w:t>2020г.</w:t>
                        </w:r>
                      </w:p>
                    </w:tc>
                    <w:tc>
                      <w:tcPr>
                        <w:tcW w:w="634" w:type="pct"/>
                        <w:tcBorders>
                          <w:top w:val="single" w:sz="4" w:space="0" w:color="auto"/>
                          <w:left w:val="single" w:sz="4" w:space="0" w:color="auto"/>
                          <w:bottom w:val="single" w:sz="4" w:space="0" w:color="auto"/>
                          <w:right w:val="single" w:sz="4" w:space="0" w:color="auto"/>
                        </w:tcBorders>
                      </w:tcPr>
                      <w:p w:rsidR="00FB4926" w:rsidRPr="00FB4926" w:rsidRDefault="00FB4926" w:rsidP="00FB4926">
                        <w:pPr>
                          <w:pStyle w:val="ConsPlusCell"/>
                          <w:spacing w:after="200" w:line="276" w:lineRule="auto"/>
                          <w:jc w:val="center"/>
                          <w:rPr>
                            <w:rFonts w:ascii="Times New Roman" w:hAnsi="Times New Roman" w:cs="Times New Roman"/>
                            <w:sz w:val="16"/>
                            <w:szCs w:val="16"/>
                          </w:rPr>
                        </w:pPr>
                        <w:r w:rsidRPr="00FB4926">
                          <w:rPr>
                            <w:rFonts w:ascii="Times New Roman" w:hAnsi="Times New Roman" w:cs="Times New Roman"/>
                            <w:sz w:val="16"/>
                            <w:szCs w:val="16"/>
                          </w:rPr>
                          <w:t>2021г.</w:t>
                        </w:r>
                      </w:p>
                    </w:tc>
                    <w:tc>
                      <w:tcPr>
                        <w:tcW w:w="726" w:type="pct"/>
                        <w:tcBorders>
                          <w:top w:val="single" w:sz="4" w:space="0" w:color="auto"/>
                          <w:left w:val="single" w:sz="4" w:space="0" w:color="auto"/>
                          <w:bottom w:val="single" w:sz="4" w:space="0" w:color="auto"/>
                          <w:right w:val="single" w:sz="4" w:space="0" w:color="auto"/>
                        </w:tcBorders>
                      </w:tcPr>
                      <w:p w:rsidR="00FB4926" w:rsidRPr="00FB4926" w:rsidRDefault="00FB4926" w:rsidP="00FB4926">
                        <w:pPr>
                          <w:pStyle w:val="ConsPlusCell"/>
                          <w:spacing w:after="200" w:line="276" w:lineRule="auto"/>
                          <w:jc w:val="center"/>
                          <w:rPr>
                            <w:rFonts w:ascii="Times New Roman" w:hAnsi="Times New Roman" w:cs="Times New Roman"/>
                            <w:sz w:val="16"/>
                            <w:szCs w:val="16"/>
                          </w:rPr>
                        </w:pPr>
                        <w:r w:rsidRPr="00FB4926">
                          <w:rPr>
                            <w:rFonts w:ascii="Times New Roman" w:hAnsi="Times New Roman" w:cs="Times New Roman"/>
                            <w:sz w:val="16"/>
                            <w:szCs w:val="16"/>
                          </w:rPr>
                          <w:t>2022г.</w:t>
                        </w:r>
                      </w:p>
                    </w:tc>
                    <w:tc>
                      <w:tcPr>
                        <w:tcW w:w="748" w:type="pct"/>
                        <w:tcBorders>
                          <w:top w:val="single" w:sz="4" w:space="0" w:color="auto"/>
                          <w:left w:val="single" w:sz="4" w:space="0" w:color="auto"/>
                          <w:bottom w:val="single" w:sz="4" w:space="0" w:color="auto"/>
                          <w:right w:val="single" w:sz="4" w:space="0" w:color="auto"/>
                        </w:tcBorders>
                      </w:tcPr>
                      <w:p w:rsidR="00FB4926" w:rsidRPr="00FB4926" w:rsidRDefault="00FB4926" w:rsidP="00FB4926">
                        <w:pPr>
                          <w:pStyle w:val="ConsPlusCell"/>
                          <w:spacing w:after="200" w:line="276" w:lineRule="auto"/>
                          <w:jc w:val="center"/>
                          <w:rPr>
                            <w:rFonts w:ascii="Times New Roman" w:hAnsi="Times New Roman" w:cs="Times New Roman"/>
                            <w:sz w:val="16"/>
                            <w:szCs w:val="16"/>
                          </w:rPr>
                        </w:pPr>
                        <w:r w:rsidRPr="00FB4926">
                          <w:rPr>
                            <w:rFonts w:ascii="Times New Roman" w:hAnsi="Times New Roman" w:cs="Times New Roman"/>
                            <w:sz w:val="16"/>
                            <w:szCs w:val="16"/>
                          </w:rPr>
                          <w:t>2023г.</w:t>
                        </w:r>
                      </w:p>
                    </w:tc>
                    <w:tc>
                      <w:tcPr>
                        <w:tcW w:w="757" w:type="pct"/>
                        <w:tcBorders>
                          <w:top w:val="single" w:sz="4" w:space="0" w:color="auto"/>
                          <w:left w:val="single" w:sz="4" w:space="0" w:color="auto"/>
                          <w:bottom w:val="single" w:sz="4" w:space="0" w:color="auto"/>
                          <w:right w:val="single" w:sz="4" w:space="0" w:color="auto"/>
                        </w:tcBorders>
                      </w:tcPr>
                      <w:p w:rsidR="00FB4926" w:rsidRPr="00FB4926" w:rsidRDefault="00FB4926" w:rsidP="00FB4926">
                        <w:pPr>
                          <w:pStyle w:val="ConsPlusCell"/>
                          <w:spacing w:after="200" w:line="276" w:lineRule="auto"/>
                          <w:jc w:val="center"/>
                          <w:rPr>
                            <w:rFonts w:ascii="Times New Roman" w:hAnsi="Times New Roman" w:cs="Times New Roman"/>
                            <w:sz w:val="16"/>
                            <w:szCs w:val="16"/>
                          </w:rPr>
                        </w:pPr>
                        <w:r w:rsidRPr="00FB4926">
                          <w:rPr>
                            <w:rFonts w:ascii="Times New Roman" w:hAnsi="Times New Roman" w:cs="Times New Roman"/>
                            <w:sz w:val="16"/>
                            <w:szCs w:val="16"/>
                          </w:rPr>
                          <w:t>2024г.</w:t>
                        </w:r>
                      </w:p>
                    </w:tc>
                  </w:tr>
                  <w:tr w:rsidR="00FB4926" w:rsidRPr="00FB4926" w:rsidTr="00FB4926">
                    <w:trPr>
                      <w:trHeight w:val="357"/>
                    </w:trPr>
                    <w:tc>
                      <w:tcPr>
                        <w:tcW w:w="500" w:type="pct"/>
                        <w:tcBorders>
                          <w:top w:val="single" w:sz="4" w:space="0" w:color="auto"/>
                          <w:left w:val="single" w:sz="4" w:space="0" w:color="auto"/>
                          <w:bottom w:val="single" w:sz="4" w:space="0" w:color="auto"/>
                          <w:right w:val="single" w:sz="4" w:space="0" w:color="auto"/>
                        </w:tcBorders>
                        <w:vAlign w:val="center"/>
                      </w:tcPr>
                      <w:p w:rsidR="00FB4926" w:rsidRPr="00FB4926" w:rsidRDefault="00FB4926" w:rsidP="00FB4926">
                        <w:pPr>
                          <w:jc w:val="center"/>
                          <w:rPr>
                            <w:rFonts w:ascii="Times New Roman" w:hAnsi="Times New Roman"/>
                            <w:b/>
                            <w:color w:val="000000"/>
                            <w:sz w:val="16"/>
                            <w:szCs w:val="16"/>
                          </w:rPr>
                        </w:pPr>
                        <w:r w:rsidRPr="00FB4926">
                          <w:rPr>
                            <w:rFonts w:ascii="Times New Roman" w:hAnsi="Times New Roman"/>
                            <w:b/>
                            <w:color w:val="000000"/>
                            <w:sz w:val="16"/>
                            <w:szCs w:val="16"/>
                          </w:rPr>
                          <w:t>0,00</w:t>
                        </w:r>
                      </w:p>
                    </w:tc>
                    <w:tc>
                      <w:tcPr>
                        <w:tcW w:w="546" w:type="pct"/>
                        <w:tcBorders>
                          <w:top w:val="single" w:sz="4" w:space="0" w:color="auto"/>
                          <w:left w:val="single" w:sz="4" w:space="0" w:color="auto"/>
                          <w:bottom w:val="single" w:sz="4" w:space="0" w:color="auto"/>
                          <w:right w:val="single" w:sz="4" w:space="0" w:color="auto"/>
                        </w:tcBorders>
                        <w:vAlign w:val="center"/>
                      </w:tcPr>
                      <w:p w:rsidR="00FB4926" w:rsidRPr="00FB4926" w:rsidRDefault="00FB4926" w:rsidP="00FB4926">
                        <w:pPr>
                          <w:jc w:val="center"/>
                          <w:rPr>
                            <w:rFonts w:ascii="Times New Roman" w:hAnsi="Times New Roman"/>
                            <w:b/>
                            <w:color w:val="000000"/>
                            <w:sz w:val="16"/>
                            <w:szCs w:val="16"/>
                          </w:rPr>
                        </w:pPr>
                        <w:r w:rsidRPr="00FB4926">
                          <w:rPr>
                            <w:rFonts w:ascii="Times New Roman" w:hAnsi="Times New Roman"/>
                            <w:b/>
                            <w:color w:val="000000"/>
                            <w:sz w:val="16"/>
                            <w:szCs w:val="16"/>
                          </w:rPr>
                          <w:t>900,00</w:t>
                        </w:r>
                      </w:p>
                    </w:tc>
                    <w:tc>
                      <w:tcPr>
                        <w:tcW w:w="545" w:type="pct"/>
                        <w:tcBorders>
                          <w:top w:val="single" w:sz="4" w:space="0" w:color="auto"/>
                          <w:left w:val="single" w:sz="4" w:space="0" w:color="auto"/>
                          <w:bottom w:val="single" w:sz="4" w:space="0" w:color="auto"/>
                          <w:right w:val="single" w:sz="4" w:space="0" w:color="auto"/>
                        </w:tcBorders>
                        <w:vAlign w:val="center"/>
                      </w:tcPr>
                      <w:p w:rsidR="00FB4926" w:rsidRPr="00FB4926" w:rsidRDefault="00FB4926" w:rsidP="00FB4926">
                        <w:pPr>
                          <w:jc w:val="center"/>
                          <w:rPr>
                            <w:rFonts w:ascii="Times New Roman" w:hAnsi="Times New Roman"/>
                            <w:b/>
                            <w:color w:val="000000"/>
                            <w:sz w:val="16"/>
                            <w:szCs w:val="16"/>
                          </w:rPr>
                        </w:pPr>
                        <w:r w:rsidRPr="00FB4926">
                          <w:rPr>
                            <w:rFonts w:ascii="Times New Roman" w:hAnsi="Times New Roman"/>
                            <w:b/>
                            <w:color w:val="000000"/>
                            <w:sz w:val="16"/>
                            <w:szCs w:val="16"/>
                          </w:rPr>
                          <w:t>740,00</w:t>
                        </w:r>
                      </w:p>
                    </w:tc>
                    <w:tc>
                      <w:tcPr>
                        <w:tcW w:w="543" w:type="pct"/>
                        <w:tcBorders>
                          <w:top w:val="single" w:sz="4" w:space="0" w:color="auto"/>
                          <w:left w:val="single" w:sz="4" w:space="0" w:color="auto"/>
                          <w:bottom w:val="single" w:sz="4" w:space="0" w:color="auto"/>
                          <w:right w:val="single" w:sz="4" w:space="0" w:color="auto"/>
                        </w:tcBorders>
                        <w:vAlign w:val="center"/>
                      </w:tcPr>
                      <w:p w:rsidR="00FB4926" w:rsidRPr="00FB4926" w:rsidRDefault="00FB4926" w:rsidP="00FB4926">
                        <w:pPr>
                          <w:jc w:val="center"/>
                          <w:rPr>
                            <w:rFonts w:ascii="Times New Roman" w:hAnsi="Times New Roman"/>
                            <w:b/>
                            <w:color w:val="000000"/>
                            <w:sz w:val="16"/>
                            <w:szCs w:val="16"/>
                          </w:rPr>
                        </w:pPr>
                        <w:r w:rsidRPr="00FB4926">
                          <w:rPr>
                            <w:rFonts w:ascii="Times New Roman" w:hAnsi="Times New Roman"/>
                            <w:b/>
                            <w:color w:val="000000"/>
                            <w:sz w:val="16"/>
                            <w:szCs w:val="16"/>
                          </w:rPr>
                          <w:t>800,00</w:t>
                        </w:r>
                      </w:p>
                    </w:tc>
                    <w:tc>
                      <w:tcPr>
                        <w:tcW w:w="634" w:type="pct"/>
                        <w:tcBorders>
                          <w:top w:val="single" w:sz="4" w:space="0" w:color="auto"/>
                          <w:left w:val="single" w:sz="4" w:space="0" w:color="auto"/>
                          <w:bottom w:val="single" w:sz="4" w:space="0" w:color="auto"/>
                          <w:right w:val="single" w:sz="4" w:space="0" w:color="auto"/>
                        </w:tcBorders>
                        <w:vAlign w:val="center"/>
                      </w:tcPr>
                      <w:p w:rsidR="00FB4926" w:rsidRPr="00FB4926" w:rsidRDefault="00FB4926" w:rsidP="00FB4926">
                        <w:pPr>
                          <w:jc w:val="center"/>
                          <w:rPr>
                            <w:rFonts w:ascii="Times New Roman" w:hAnsi="Times New Roman"/>
                            <w:b/>
                            <w:color w:val="000000"/>
                            <w:sz w:val="16"/>
                            <w:szCs w:val="16"/>
                          </w:rPr>
                        </w:pPr>
                        <w:r w:rsidRPr="00FB4926">
                          <w:rPr>
                            <w:rFonts w:ascii="Times New Roman" w:hAnsi="Times New Roman"/>
                            <w:b/>
                            <w:color w:val="000000"/>
                            <w:sz w:val="16"/>
                            <w:szCs w:val="16"/>
                          </w:rPr>
                          <w:t>0,00</w:t>
                        </w:r>
                      </w:p>
                    </w:tc>
                    <w:tc>
                      <w:tcPr>
                        <w:tcW w:w="726" w:type="pct"/>
                        <w:tcBorders>
                          <w:top w:val="single" w:sz="4" w:space="0" w:color="auto"/>
                          <w:left w:val="single" w:sz="4" w:space="0" w:color="auto"/>
                          <w:bottom w:val="single" w:sz="4" w:space="0" w:color="auto"/>
                          <w:right w:val="single" w:sz="4" w:space="0" w:color="auto"/>
                        </w:tcBorders>
                        <w:vAlign w:val="center"/>
                      </w:tcPr>
                      <w:p w:rsidR="00FB4926" w:rsidRPr="00FB4926" w:rsidRDefault="00FB4926" w:rsidP="00FB4926">
                        <w:pPr>
                          <w:jc w:val="center"/>
                          <w:rPr>
                            <w:rFonts w:ascii="Times New Roman" w:hAnsi="Times New Roman"/>
                            <w:b/>
                            <w:color w:val="000000"/>
                            <w:sz w:val="16"/>
                            <w:szCs w:val="16"/>
                          </w:rPr>
                        </w:pPr>
                        <w:r w:rsidRPr="00FB4926">
                          <w:rPr>
                            <w:rFonts w:ascii="Times New Roman" w:hAnsi="Times New Roman"/>
                            <w:b/>
                            <w:color w:val="000000"/>
                            <w:sz w:val="16"/>
                            <w:szCs w:val="16"/>
                          </w:rPr>
                          <w:t>800,00</w:t>
                        </w:r>
                      </w:p>
                    </w:tc>
                    <w:tc>
                      <w:tcPr>
                        <w:tcW w:w="748" w:type="pct"/>
                        <w:tcBorders>
                          <w:top w:val="single" w:sz="4" w:space="0" w:color="auto"/>
                          <w:left w:val="single" w:sz="4" w:space="0" w:color="auto"/>
                          <w:bottom w:val="single" w:sz="4" w:space="0" w:color="auto"/>
                          <w:right w:val="single" w:sz="4" w:space="0" w:color="auto"/>
                        </w:tcBorders>
                        <w:vAlign w:val="center"/>
                      </w:tcPr>
                      <w:p w:rsidR="00FB4926" w:rsidRPr="00FB4926" w:rsidRDefault="00FB4926" w:rsidP="00FB4926">
                        <w:pPr>
                          <w:jc w:val="center"/>
                          <w:rPr>
                            <w:rFonts w:ascii="Times New Roman" w:hAnsi="Times New Roman"/>
                            <w:b/>
                            <w:color w:val="000000"/>
                            <w:sz w:val="16"/>
                            <w:szCs w:val="16"/>
                          </w:rPr>
                        </w:pPr>
                        <w:r w:rsidRPr="00FB4926">
                          <w:rPr>
                            <w:rFonts w:ascii="Times New Roman" w:hAnsi="Times New Roman"/>
                            <w:b/>
                            <w:color w:val="000000"/>
                            <w:sz w:val="16"/>
                            <w:szCs w:val="16"/>
                          </w:rPr>
                          <w:t>2500,00</w:t>
                        </w:r>
                      </w:p>
                    </w:tc>
                    <w:tc>
                      <w:tcPr>
                        <w:tcW w:w="757" w:type="pct"/>
                        <w:tcBorders>
                          <w:top w:val="single" w:sz="4" w:space="0" w:color="auto"/>
                          <w:left w:val="single" w:sz="4" w:space="0" w:color="auto"/>
                          <w:bottom w:val="single" w:sz="4" w:space="0" w:color="auto"/>
                          <w:right w:val="single" w:sz="4" w:space="0" w:color="auto"/>
                        </w:tcBorders>
                        <w:vAlign w:val="center"/>
                      </w:tcPr>
                      <w:p w:rsidR="00FB4926" w:rsidRPr="00FB4926" w:rsidRDefault="00FB4926" w:rsidP="00FB4926">
                        <w:pPr>
                          <w:jc w:val="center"/>
                          <w:rPr>
                            <w:rFonts w:ascii="Times New Roman" w:hAnsi="Times New Roman"/>
                            <w:b/>
                            <w:color w:val="000000"/>
                            <w:sz w:val="16"/>
                            <w:szCs w:val="16"/>
                          </w:rPr>
                        </w:pPr>
                        <w:r w:rsidRPr="00FB4926">
                          <w:rPr>
                            <w:rFonts w:ascii="Times New Roman" w:hAnsi="Times New Roman"/>
                            <w:b/>
                            <w:color w:val="000000"/>
                            <w:sz w:val="16"/>
                            <w:szCs w:val="16"/>
                          </w:rPr>
                          <w:t>800,00</w:t>
                        </w:r>
                      </w:p>
                    </w:tc>
                  </w:tr>
                </w:tbl>
                <w:p w:rsidR="00FB4926" w:rsidRPr="00FB4926" w:rsidRDefault="00FB4926" w:rsidP="00FB4926">
                  <w:pPr>
                    <w:pStyle w:val="ConsPlusCell"/>
                    <w:jc w:val="center"/>
                    <w:rPr>
                      <w:rFonts w:ascii="Times New Roman" w:hAnsi="Times New Roman" w:cs="Times New Roman"/>
                      <w:sz w:val="16"/>
                      <w:szCs w:val="16"/>
                    </w:rPr>
                  </w:pPr>
                </w:p>
              </w:tc>
            </w:tr>
          </w:tbl>
          <w:p w:rsidR="00603323" w:rsidRPr="00603323" w:rsidRDefault="00603323" w:rsidP="00603323">
            <w:pPr>
              <w:widowControl w:val="0"/>
              <w:autoSpaceDE w:val="0"/>
              <w:autoSpaceDN w:val="0"/>
              <w:adjustRightInd w:val="0"/>
              <w:spacing w:after="0" w:line="240" w:lineRule="auto"/>
              <w:jc w:val="center"/>
              <w:rPr>
                <w:rFonts w:ascii="Times New Roman" w:hAnsi="Times New Roman"/>
                <w:b/>
                <w:sz w:val="18"/>
                <w:szCs w:val="18"/>
              </w:rPr>
            </w:pPr>
            <w:r w:rsidRPr="00603323">
              <w:rPr>
                <w:rFonts w:ascii="Times New Roman" w:hAnsi="Times New Roman"/>
                <w:b/>
                <w:sz w:val="18"/>
                <w:szCs w:val="18"/>
              </w:rPr>
              <w:lastRenderedPageBreak/>
              <w:t>Раздел 1. Характеристика и анализ текущего состояния сферы социально-экономического развития муниципального образования рабочий поселок Атиг</w:t>
            </w:r>
          </w:p>
          <w:p w:rsidR="00603323" w:rsidRPr="00603323" w:rsidRDefault="00603323" w:rsidP="00603323">
            <w:pPr>
              <w:spacing w:after="0" w:line="240" w:lineRule="auto"/>
              <w:ind w:firstLine="175"/>
              <w:jc w:val="both"/>
              <w:rPr>
                <w:rFonts w:ascii="Times New Roman" w:hAnsi="Times New Roman"/>
                <w:sz w:val="18"/>
                <w:szCs w:val="18"/>
              </w:rPr>
            </w:pPr>
            <w:r w:rsidRPr="00603323">
              <w:rPr>
                <w:rFonts w:ascii="Times New Roman" w:hAnsi="Times New Roman"/>
                <w:sz w:val="18"/>
                <w:szCs w:val="18"/>
              </w:rPr>
              <w:t>Газоснабжение муниципального образования рабочий поселок Атиг осуществляется природным газом Уренгойского месторождения, подаваемых по системе  магистральных газопроводов Уренгой - Петровск через существующую  газораспределительную станцию (ГРС) г. Нижние Серги.</w:t>
            </w:r>
          </w:p>
          <w:p w:rsidR="00603323" w:rsidRPr="00603323" w:rsidRDefault="00603323" w:rsidP="00603323">
            <w:pPr>
              <w:spacing w:after="0" w:line="240" w:lineRule="auto"/>
              <w:ind w:firstLine="175"/>
              <w:jc w:val="both"/>
              <w:rPr>
                <w:rFonts w:ascii="Times New Roman" w:hAnsi="Times New Roman"/>
                <w:sz w:val="18"/>
                <w:szCs w:val="18"/>
              </w:rPr>
            </w:pPr>
            <w:r w:rsidRPr="00603323">
              <w:rPr>
                <w:rFonts w:ascii="Times New Roman" w:hAnsi="Times New Roman"/>
                <w:sz w:val="18"/>
                <w:szCs w:val="18"/>
              </w:rPr>
              <w:t xml:space="preserve">От межпоселкового газопровода (ГРС) г. Нижние Серги- В-Серги по газопроводу отводу Д-110мм газ высокого давления поступает к головному газогенераторному пункту (ГГРП), расположенному на юго - западной окраине рабочего поселка Атиг, где давление газа снижается до среднего давления 0,3 МПа. От ГГРП газ с давлением 0,3 МПа подается по существующему газопроводу Д-160мм только в котельные №1, №2 (газовые). В </w:t>
            </w:r>
            <w:smartTag w:uri="urn:schemas-microsoft-com:office:smarttags" w:element="metricconverter">
              <w:smartTagPr>
                <w:attr w:name="ProductID" w:val="2008 г"/>
              </w:smartTagPr>
              <w:r w:rsidRPr="00603323">
                <w:rPr>
                  <w:rFonts w:ascii="Times New Roman" w:hAnsi="Times New Roman"/>
                  <w:sz w:val="18"/>
                  <w:szCs w:val="18"/>
                </w:rPr>
                <w:t>2008 г</w:t>
              </w:r>
            </w:smartTag>
            <w:r w:rsidRPr="00603323">
              <w:rPr>
                <w:rFonts w:ascii="Times New Roman" w:hAnsi="Times New Roman"/>
                <w:sz w:val="18"/>
                <w:szCs w:val="18"/>
              </w:rPr>
              <w:t xml:space="preserve">. две мазутные котельные, а в 2017г. одна мазутная котельная были заменены на блочные газовые, что дало возможность предоставления коммунальных услуг надлежащего качества. </w:t>
            </w:r>
          </w:p>
          <w:p w:rsidR="00603323" w:rsidRPr="00603323" w:rsidRDefault="00603323" w:rsidP="00603323">
            <w:pPr>
              <w:spacing w:after="0" w:line="240" w:lineRule="auto"/>
              <w:ind w:firstLine="175"/>
              <w:jc w:val="both"/>
              <w:rPr>
                <w:rFonts w:ascii="Times New Roman" w:hAnsi="Times New Roman"/>
                <w:sz w:val="18"/>
                <w:szCs w:val="18"/>
              </w:rPr>
            </w:pPr>
            <w:r w:rsidRPr="00603323">
              <w:rPr>
                <w:rFonts w:ascii="Times New Roman" w:hAnsi="Times New Roman"/>
                <w:sz w:val="18"/>
                <w:szCs w:val="18"/>
              </w:rPr>
              <w:t>В 2013 году освоено капитальное строительство проекта «Перевод баз сжиженного газа и установки ГРПШ в п.Атиг Нижнесергинского района». В 2014г. 19 многоквартирных домов переведены на снабжение природным газом взамен сжиженного и около 200 домов частного сектора на теплоснабжение от локальных индивидуальных источников тепла (индивидуальных газовых котлов).</w:t>
            </w:r>
          </w:p>
          <w:p w:rsidR="00603323" w:rsidRPr="00603323" w:rsidRDefault="00603323" w:rsidP="00603323">
            <w:pPr>
              <w:spacing w:after="0" w:line="240" w:lineRule="auto"/>
              <w:ind w:firstLine="175"/>
              <w:jc w:val="both"/>
              <w:rPr>
                <w:rFonts w:ascii="Times New Roman" w:hAnsi="Times New Roman"/>
                <w:sz w:val="18"/>
                <w:szCs w:val="18"/>
              </w:rPr>
            </w:pPr>
            <w:r w:rsidRPr="00603323">
              <w:rPr>
                <w:rFonts w:ascii="Times New Roman" w:hAnsi="Times New Roman"/>
                <w:sz w:val="18"/>
                <w:szCs w:val="18"/>
              </w:rPr>
              <w:t>Негазифицированным остался частный сектор жилого фонда муниципального образования рабочий поселок Атиг, где осуществляется печное отопление, горячее водоснабжение отсутствует, что существенно снижает качество жизни. Кроме того, значительная часть жителей частного сектора – пенсионеры, для которых заготовка дров на зиму представляет серьезные трудности.</w:t>
            </w:r>
          </w:p>
          <w:p w:rsidR="00603323" w:rsidRPr="00603323" w:rsidRDefault="00603323" w:rsidP="00603323">
            <w:pPr>
              <w:spacing w:after="0" w:line="240" w:lineRule="auto"/>
              <w:ind w:firstLine="175"/>
              <w:jc w:val="both"/>
              <w:rPr>
                <w:rFonts w:ascii="Times New Roman" w:hAnsi="Times New Roman"/>
                <w:sz w:val="18"/>
                <w:szCs w:val="18"/>
              </w:rPr>
            </w:pPr>
            <w:r w:rsidRPr="00603323">
              <w:rPr>
                <w:rFonts w:ascii="Times New Roman" w:hAnsi="Times New Roman"/>
                <w:sz w:val="18"/>
                <w:szCs w:val="18"/>
              </w:rPr>
              <w:t xml:space="preserve">Формирование благоприятной среды жизнедеятельности является основной целью градостроительной политики, осуществляемой в пределах жилых территорий органами государственной власти Российской Федерации, органами субъектов Российской Федерации и органами местного самоуправления. </w:t>
            </w:r>
          </w:p>
          <w:p w:rsidR="00603323" w:rsidRPr="00603323" w:rsidRDefault="00603323" w:rsidP="00603323">
            <w:pPr>
              <w:spacing w:after="0" w:line="240" w:lineRule="auto"/>
              <w:ind w:firstLine="175"/>
              <w:jc w:val="both"/>
              <w:rPr>
                <w:rFonts w:ascii="Times New Roman" w:hAnsi="Times New Roman"/>
                <w:sz w:val="18"/>
                <w:szCs w:val="18"/>
              </w:rPr>
            </w:pPr>
            <w:r w:rsidRPr="00603323">
              <w:rPr>
                <w:rFonts w:ascii="Times New Roman" w:hAnsi="Times New Roman"/>
                <w:sz w:val="18"/>
                <w:szCs w:val="18"/>
              </w:rPr>
              <w:t>Комфортность проживания в жилых домах определяется уровнем инженерного обустройства населенных пунктов и предоставления возможности использования природного газа для обеспечения предоставления коммунальных услуг надлежащего качества. Анализ обеспеченности жилых домов муниципального образования рабочий поселок Атиг элементами инженерного обустройства показывает, что уровень их комфортности не отвечает современным требованиям жителей.</w:t>
            </w:r>
          </w:p>
          <w:p w:rsidR="00603323" w:rsidRPr="00603323" w:rsidRDefault="00603323" w:rsidP="00603323">
            <w:pPr>
              <w:spacing w:after="0" w:line="240" w:lineRule="auto"/>
              <w:ind w:firstLine="175"/>
              <w:jc w:val="both"/>
              <w:rPr>
                <w:rFonts w:ascii="Times New Roman" w:hAnsi="Times New Roman"/>
                <w:sz w:val="18"/>
                <w:szCs w:val="18"/>
              </w:rPr>
            </w:pPr>
            <w:r w:rsidRPr="00603323">
              <w:rPr>
                <w:rFonts w:ascii="Times New Roman" w:hAnsi="Times New Roman"/>
                <w:sz w:val="18"/>
                <w:szCs w:val="18"/>
              </w:rPr>
              <w:t>Газификация личных домовладений, составляющих большую часть жилого сектора р.п. Атиг, идет  недостаточными темпами.</w:t>
            </w:r>
          </w:p>
          <w:p w:rsidR="00603323" w:rsidRPr="00603323" w:rsidRDefault="00603323" w:rsidP="00603323">
            <w:pPr>
              <w:spacing w:after="0" w:line="240" w:lineRule="auto"/>
              <w:ind w:firstLine="175"/>
              <w:jc w:val="both"/>
              <w:rPr>
                <w:rStyle w:val="FontStyle15"/>
                <w:sz w:val="18"/>
                <w:szCs w:val="18"/>
              </w:rPr>
            </w:pPr>
            <w:r w:rsidRPr="00603323">
              <w:rPr>
                <w:rFonts w:ascii="Times New Roman" w:hAnsi="Times New Roman"/>
                <w:sz w:val="18"/>
                <w:szCs w:val="18"/>
              </w:rPr>
              <w:t>Газификация личных домовладений повысит качество жизни населения, надежность систем теплоснабжения, позволит снизить затраты на теплоэнергию и обеспечить возможность внедрения ресурсосберегающих технологий.</w:t>
            </w:r>
          </w:p>
          <w:p w:rsidR="00603323" w:rsidRPr="00603323" w:rsidRDefault="00603323" w:rsidP="00603323">
            <w:pPr>
              <w:spacing w:after="0" w:line="240" w:lineRule="auto"/>
              <w:jc w:val="both"/>
              <w:rPr>
                <w:rFonts w:ascii="Times New Roman" w:hAnsi="Times New Roman"/>
                <w:sz w:val="18"/>
                <w:szCs w:val="18"/>
              </w:rPr>
            </w:pPr>
            <w:r w:rsidRPr="00603323">
              <w:rPr>
                <w:rFonts w:ascii="Times New Roman" w:hAnsi="Times New Roman"/>
                <w:sz w:val="18"/>
                <w:szCs w:val="18"/>
              </w:rPr>
              <w:t>В целях повышения эффективности системы теплоснабжения  предусматриваются следующие мероприятия.</w:t>
            </w:r>
          </w:p>
          <w:p w:rsidR="00603323" w:rsidRPr="00603323" w:rsidRDefault="00603323" w:rsidP="00603323">
            <w:pPr>
              <w:spacing w:after="0" w:line="240" w:lineRule="auto"/>
              <w:jc w:val="both"/>
              <w:rPr>
                <w:rFonts w:ascii="Times New Roman" w:hAnsi="Times New Roman"/>
                <w:sz w:val="18"/>
                <w:szCs w:val="18"/>
              </w:rPr>
            </w:pPr>
            <w:r w:rsidRPr="00603323">
              <w:rPr>
                <w:rFonts w:ascii="Times New Roman" w:hAnsi="Times New Roman"/>
                <w:sz w:val="18"/>
                <w:szCs w:val="18"/>
              </w:rPr>
              <w:t>1. Перевод домовладений частного жилого фонда с печного отопления на теплоснабжение от локальных индивидуальных источников тепла (индивидуальных газовых котлов).</w:t>
            </w:r>
          </w:p>
          <w:p w:rsidR="00603323" w:rsidRPr="00603323" w:rsidRDefault="00603323" w:rsidP="00603323">
            <w:pPr>
              <w:spacing w:after="0" w:line="240" w:lineRule="auto"/>
              <w:jc w:val="both"/>
              <w:rPr>
                <w:rFonts w:ascii="Times New Roman" w:hAnsi="Times New Roman"/>
                <w:sz w:val="18"/>
                <w:szCs w:val="18"/>
              </w:rPr>
            </w:pPr>
            <w:r w:rsidRPr="00603323">
              <w:rPr>
                <w:rFonts w:ascii="Times New Roman" w:hAnsi="Times New Roman"/>
                <w:sz w:val="18"/>
                <w:szCs w:val="18"/>
              </w:rPr>
              <w:t>2. Газификация вновь застроенной территории согласно генплана муниципального образования рабочий поселок Атиг.</w:t>
            </w:r>
          </w:p>
          <w:p w:rsidR="00603323" w:rsidRPr="00603323" w:rsidRDefault="00603323" w:rsidP="00603323">
            <w:pPr>
              <w:spacing w:after="0" w:line="240" w:lineRule="auto"/>
              <w:ind w:firstLine="708"/>
              <w:jc w:val="center"/>
              <w:rPr>
                <w:rFonts w:ascii="Times New Roman" w:hAnsi="Times New Roman"/>
                <w:b/>
                <w:sz w:val="18"/>
                <w:szCs w:val="18"/>
              </w:rPr>
            </w:pPr>
            <w:r w:rsidRPr="00603323">
              <w:rPr>
                <w:rFonts w:ascii="Times New Roman" w:hAnsi="Times New Roman"/>
                <w:b/>
                <w:sz w:val="18"/>
                <w:szCs w:val="18"/>
              </w:rPr>
              <w:t>Раздел 2.</w:t>
            </w:r>
            <w:r w:rsidRPr="00603323">
              <w:rPr>
                <w:rFonts w:ascii="Times New Roman" w:hAnsi="Times New Roman"/>
                <w:sz w:val="18"/>
                <w:szCs w:val="18"/>
              </w:rPr>
              <w:t xml:space="preserve"> </w:t>
            </w:r>
            <w:hyperlink w:anchor="Par258" w:history="1">
              <w:r w:rsidRPr="00603323">
                <w:rPr>
                  <w:rFonts w:ascii="Times New Roman" w:hAnsi="Times New Roman"/>
                  <w:b/>
                  <w:sz w:val="18"/>
                  <w:szCs w:val="18"/>
                </w:rPr>
                <w:t>Цели</w:t>
              </w:r>
            </w:hyperlink>
            <w:r w:rsidRPr="00603323">
              <w:rPr>
                <w:rFonts w:ascii="Times New Roman" w:hAnsi="Times New Roman"/>
                <w:b/>
                <w:sz w:val="18"/>
                <w:szCs w:val="18"/>
              </w:rPr>
              <w:t>, задачи и целевые показатели реализации муниципальной программы «Газификация муниципального образования рабочий поселок Атиг до 2024 года».</w:t>
            </w:r>
          </w:p>
          <w:p w:rsidR="00603323" w:rsidRPr="00603323" w:rsidRDefault="00603323" w:rsidP="00603323">
            <w:pPr>
              <w:spacing w:after="0" w:line="240" w:lineRule="auto"/>
              <w:ind w:firstLine="175"/>
              <w:jc w:val="both"/>
              <w:rPr>
                <w:rFonts w:ascii="Times New Roman" w:hAnsi="Times New Roman"/>
                <w:sz w:val="18"/>
                <w:szCs w:val="18"/>
              </w:rPr>
            </w:pPr>
            <w:r w:rsidRPr="00603323">
              <w:rPr>
                <w:rFonts w:ascii="Times New Roman" w:hAnsi="Times New Roman"/>
                <w:sz w:val="18"/>
                <w:szCs w:val="18"/>
              </w:rPr>
              <w:lastRenderedPageBreak/>
              <w:t>Целью Программы является улучшение комфортности проживания населения в муниципальном образовании рабочий поселок Атиг за счет повышения инженерного обустройства и обеспечения возможности использования сетевого природного газа для предоставления коммунальных услуг надлежащего качества.</w:t>
            </w:r>
          </w:p>
          <w:p w:rsidR="00603323" w:rsidRPr="00603323" w:rsidRDefault="00603323" w:rsidP="00603323">
            <w:pPr>
              <w:pStyle w:val="ConsPlusNormal"/>
              <w:widowControl/>
              <w:ind w:firstLine="0"/>
              <w:jc w:val="both"/>
              <w:rPr>
                <w:rFonts w:ascii="Times New Roman" w:hAnsi="Times New Roman" w:cs="Times New Roman"/>
                <w:sz w:val="18"/>
                <w:szCs w:val="18"/>
              </w:rPr>
            </w:pPr>
            <w:r w:rsidRPr="00603323">
              <w:rPr>
                <w:rFonts w:ascii="Times New Roman" w:hAnsi="Times New Roman" w:cs="Times New Roman"/>
                <w:sz w:val="18"/>
                <w:szCs w:val="18"/>
              </w:rPr>
              <w:t xml:space="preserve"> Задачами Программы, направленными на достижение указанной цели являются:</w:t>
            </w:r>
          </w:p>
          <w:p w:rsidR="00603323" w:rsidRPr="00603323" w:rsidRDefault="00603323" w:rsidP="00603323">
            <w:pPr>
              <w:pStyle w:val="ConsPlusNormal"/>
              <w:widowControl/>
              <w:ind w:firstLine="175"/>
              <w:jc w:val="both"/>
              <w:rPr>
                <w:rFonts w:ascii="Times New Roman" w:hAnsi="Times New Roman" w:cs="Times New Roman"/>
                <w:sz w:val="18"/>
                <w:szCs w:val="18"/>
              </w:rPr>
            </w:pPr>
            <w:r w:rsidRPr="00603323">
              <w:rPr>
                <w:rFonts w:ascii="Times New Roman" w:hAnsi="Times New Roman" w:cs="Times New Roman"/>
                <w:sz w:val="18"/>
                <w:szCs w:val="18"/>
              </w:rPr>
              <w:t>1) создание условий для газификации объектов социальной и жилищно-коммунальной сферы и обеспечения надежности системы газоснабжения путем реализации мероприятий по развитию газификации .</w:t>
            </w:r>
          </w:p>
          <w:p w:rsidR="00603323" w:rsidRPr="00603323" w:rsidRDefault="00603323" w:rsidP="00603323">
            <w:pPr>
              <w:pStyle w:val="ConsPlusNormal"/>
              <w:widowControl/>
              <w:ind w:firstLine="175"/>
              <w:jc w:val="both"/>
              <w:rPr>
                <w:rFonts w:ascii="Times New Roman" w:hAnsi="Times New Roman" w:cs="Times New Roman"/>
                <w:sz w:val="18"/>
                <w:szCs w:val="18"/>
              </w:rPr>
            </w:pPr>
            <w:r w:rsidRPr="00603323">
              <w:rPr>
                <w:rFonts w:ascii="Times New Roman" w:hAnsi="Times New Roman" w:cs="Times New Roman"/>
                <w:sz w:val="18"/>
                <w:szCs w:val="18"/>
              </w:rPr>
              <w:t>2) перевод индивидуальных домовладений на теплоснабжение от локальных индивидуальных источников тепла (газовых котлов) вместо  печного.</w:t>
            </w:r>
          </w:p>
          <w:p w:rsidR="00603323" w:rsidRPr="00603323" w:rsidRDefault="00603323" w:rsidP="00603323">
            <w:pPr>
              <w:pStyle w:val="ConsPlusNormal"/>
              <w:widowControl/>
              <w:ind w:firstLine="175"/>
              <w:jc w:val="both"/>
              <w:rPr>
                <w:rFonts w:ascii="Times New Roman" w:hAnsi="Times New Roman" w:cs="Times New Roman"/>
                <w:sz w:val="18"/>
                <w:szCs w:val="18"/>
              </w:rPr>
            </w:pPr>
            <w:r w:rsidRPr="00603323">
              <w:rPr>
                <w:rFonts w:ascii="Times New Roman" w:hAnsi="Times New Roman" w:cs="Times New Roman"/>
                <w:sz w:val="18"/>
                <w:szCs w:val="18"/>
              </w:rPr>
              <w:t>Для объективной оценки достижения поставленной цели, выполнения задач и мероприятий Программы установлены целевые показатели (строка 5 Паспорта Программы).</w:t>
            </w:r>
          </w:p>
          <w:p w:rsidR="00603323" w:rsidRPr="00603323" w:rsidRDefault="00603323" w:rsidP="00603323">
            <w:pPr>
              <w:pStyle w:val="ConsPlusNormal"/>
              <w:widowControl/>
              <w:ind w:firstLine="175"/>
              <w:jc w:val="both"/>
              <w:rPr>
                <w:rFonts w:ascii="Times New Roman" w:hAnsi="Times New Roman" w:cs="Times New Roman"/>
                <w:sz w:val="18"/>
                <w:szCs w:val="18"/>
              </w:rPr>
            </w:pPr>
            <w:r w:rsidRPr="00603323">
              <w:rPr>
                <w:rFonts w:ascii="Times New Roman" w:hAnsi="Times New Roman" w:cs="Times New Roman"/>
                <w:sz w:val="18"/>
                <w:szCs w:val="18"/>
              </w:rPr>
              <w:t>Количественные значения целевых показателей и сбор исходной информации  представлены в приложении N 1  к настоящей программе.</w:t>
            </w:r>
          </w:p>
          <w:p w:rsidR="00603323" w:rsidRPr="00603323" w:rsidRDefault="00603323" w:rsidP="00603323">
            <w:pPr>
              <w:pStyle w:val="ConsPlusNormal"/>
              <w:widowControl/>
              <w:ind w:firstLine="540"/>
              <w:jc w:val="center"/>
              <w:rPr>
                <w:rFonts w:ascii="Times New Roman" w:hAnsi="Times New Roman" w:cs="Times New Roman"/>
                <w:b/>
                <w:sz w:val="18"/>
                <w:szCs w:val="18"/>
              </w:rPr>
            </w:pPr>
            <w:r w:rsidRPr="00603323">
              <w:rPr>
                <w:rFonts w:ascii="Times New Roman" w:hAnsi="Times New Roman" w:cs="Times New Roman"/>
                <w:b/>
                <w:sz w:val="18"/>
                <w:szCs w:val="18"/>
              </w:rPr>
              <w:t>Раздел 3. План мероприятий по выполнению муниципальной программы «Газификация муниципального образования рабочий поселок Атиг  до 2024 года».</w:t>
            </w:r>
          </w:p>
          <w:p w:rsidR="00603323" w:rsidRPr="00603323" w:rsidRDefault="00603323" w:rsidP="00603323">
            <w:pPr>
              <w:pStyle w:val="ConsPlusNormal"/>
              <w:widowControl/>
              <w:ind w:firstLine="175"/>
              <w:jc w:val="both"/>
              <w:rPr>
                <w:rFonts w:ascii="Times New Roman" w:hAnsi="Times New Roman" w:cs="Times New Roman"/>
                <w:sz w:val="18"/>
                <w:szCs w:val="18"/>
              </w:rPr>
            </w:pPr>
            <w:r w:rsidRPr="00603323">
              <w:rPr>
                <w:rFonts w:ascii="Times New Roman" w:hAnsi="Times New Roman" w:cs="Times New Roman"/>
                <w:sz w:val="18"/>
                <w:szCs w:val="18"/>
              </w:rPr>
              <w:t xml:space="preserve">В  целях  реализации  муниципальной  программы  и  привлечении внебюджетных источников финансирования создан потребительский газовый жилищно-бытовой кооператив (ПГЖБК). </w:t>
            </w:r>
          </w:p>
          <w:p w:rsidR="00603323" w:rsidRPr="00603323" w:rsidRDefault="00603323" w:rsidP="00603323">
            <w:pPr>
              <w:pStyle w:val="ConsPlusNormal"/>
              <w:widowControl/>
              <w:ind w:firstLine="175"/>
              <w:jc w:val="both"/>
              <w:rPr>
                <w:rFonts w:ascii="Times New Roman" w:hAnsi="Times New Roman" w:cs="Times New Roman"/>
                <w:sz w:val="18"/>
                <w:szCs w:val="18"/>
              </w:rPr>
            </w:pPr>
            <w:r w:rsidRPr="00603323">
              <w:rPr>
                <w:rFonts w:ascii="Times New Roman" w:hAnsi="Times New Roman" w:cs="Times New Roman"/>
                <w:sz w:val="18"/>
                <w:szCs w:val="18"/>
              </w:rPr>
              <w:t>Перечень объектов капитального строительства с указанием мероприятий по каждому объекту по источникам финансирования и годам реализации программы приведен в  таблице 1.</w:t>
            </w:r>
          </w:p>
          <w:p w:rsidR="00603323" w:rsidRPr="00603323" w:rsidRDefault="00603323" w:rsidP="00603323">
            <w:pPr>
              <w:spacing w:after="0" w:line="240" w:lineRule="auto"/>
              <w:ind w:firstLine="175"/>
              <w:jc w:val="both"/>
              <w:rPr>
                <w:rFonts w:ascii="Times New Roman" w:hAnsi="Times New Roman"/>
                <w:sz w:val="18"/>
                <w:szCs w:val="18"/>
              </w:rPr>
            </w:pPr>
            <w:r w:rsidRPr="00603323">
              <w:rPr>
                <w:rFonts w:ascii="Times New Roman" w:hAnsi="Times New Roman"/>
                <w:sz w:val="18"/>
                <w:szCs w:val="18"/>
              </w:rPr>
              <w:t>Размер денежных средств, необходимых для реализации муниципальной  программы приведен в таблице 2.</w:t>
            </w:r>
          </w:p>
          <w:p w:rsidR="00603323" w:rsidRPr="00603323" w:rsidRDefault="00603323" w:rsidP="00603323">
            <w:pPr>
              <w:pStyle w:val="ConsPlusNormal"/>
              <w:widowControl/>
              <w:ind w:firstLine="540"/>
              <w:jc w:val="center"/>
              <w:rPr>
                <w:rFonts w:ascii="Times New Roman" w:hAnsi="Times New Roman" w:cs="Times New Roman"/>
                <w:b/>
                <w:sz w:val="18"/>
                <w:szCs w:val="18"/>
              </w:rPr>
            </w:pPr>
            <w:r w:rsidRPr="00603323">
              <w:rPr>
                <w:rFonts w:ascii="Times New Roman" w:hAnsi="Times New Roman" w:cs="Times New Roman"/>
                <w:b/>
                <w:sz w:val="18"/>
                <w:szCs w:val="18"/>
              </w:rPr>
              <w:t>Раздел 4. Реализация, оценка эффективности и контроль за выполнением муниципальной программы «Газификация муниципального образования рабочий поселок Атиг до 2024 года».</w:t>
            </w:r>
          </w:p>
          <w:p w:rsidR="00603323" w:rsidRPr="00603323" w:rsidRDefault="00603323" w:rsidP="00603323">
            <w:pPr>
              <w:widowControl w:val="0"/>
              <w:autoSpaceDE w:val="0"/>
              <w:autoSpaceDN w:val="0"/>
              <w:adjustRightInd w:val="0"/>
              <w:spacing w:after="0" w:line="240" w:lineRule="auto"/>
              <w:ind w:firstLine="175"/>
              <w:jc w:val="both"/>
              <w:rPr>
                <w:rFonts w:ascii="Times New Roman" w:hAnsi="Times New Roman"/>
                <w:sz w:val="18"/>
                <w:szCs w:val="18"/>
              </w:rPr>
            </w:pPr>
            <w:r w:rsidRPr="00603323">
              <w:rPr>
                <w:rFonts w:ascii="Times New Roman" w:hAnsi="Times New Roman"/>
                <w:sz w:val="18"/>
                <w:szCs w:val="18"/>
              </w:rPr>
              <w:t>Ответственными  исполнителями  муниципальной программы является  Администрация муниципального образования рабочий поселок Атиг в лице заместителя главы администрации и специалистов муниципального образования рабочий поселок Атиг.</w:t>
            </w:r>
          </w:p>
          <w:p w:rsidR="00603323" w:rsidRPr="00603323" w:rsidRDefault="00603323" w:rsidP="00603323">
            <w:pPr>
              <w:widowControl w:val="0"/>
              <w:autoSpaceDE w:val="0"/>
              <w:autoSpaceDN w:val="0"/>
              <w:adjustRightInd w:val="0"/>
              <w:spacing w:after="0" w:line="240" w:lineRule="auto"/>
              <w:ind w:firstLine="175"/>
              <w:jc w:val="both"/>
              <w:rPr>
                <w:rFonts w:ascii="Times New Roman" w:hAnsi="Times New Roman"/>
                <w:sz w:val="18"/>
                <w:szCs w:val="18"/>
              </w:rPr>
            </w:pPr>
            <w:r w:rsidRPr="00603323">
              <w:rPr>
                <w:rFonts w:ascii="Times New Roman" w:hAnsi="Times New Roman"/>
                <w:sz w:val="18"/>
                <w:szCs w:val="18"/>
              </w:rPr>
              <w:t xml:space="preserve"> Ответственные  исполнители муниципальной программы:</w:t>
            </w:r>
          </w:p>
          <w:p w:rsidR="00603323" w:rsidRPr="00603323" w:rsidRDefault="00603323" w:rsidP="00603323">
            <w:pPr>
              <w:widowControl w:val="0"/>
              <w:autoSpaceDE w:val="0"/>
              <w:autoSpaceDN w:val="0"/>
              <w:adjustRightInd w:val="0"/>
              <w:spacing w:after="0" w:line="240" w:lineRule="auto"/>
              <w:ind w:firstLine="175"/>
              <w:jc w:val="both"/>
              <w:rPr>
                <w:rFonts w:ascii="Times New Roman" w:hAnsi="Times New Roman"/>
                <w:sz w:val="18"/>
                <w:szCs w:val="18"/>
              </w:rPr>
            </w:pPr>
            <w:r w:rsidRPr="00603323">
              <w:rPr>
                <w:rFonts w:ascii="Times New Roman" w:hAnsi="Times New Roman"/>
                <w:sz w:val="18"/>
                <w:szCs w:val="18"/>
              </w:rPr>
              <w:t>1) осуществляют текущее управление реализацией муниципальной программы;</w:t>
            </w:r>
          </w:p>
          <w:p w:rsidR="00603323" w:rsidRPr="00603323" w:rsidRDefault="00603323" w:rsidP="00603323">
            <w:pPr>
              <w:widowControl w:val="0"/>
              <w:autoSpaceDE w:val="0"/>
              <w:autoSpaceDN w:val="0"/>
              <w:adjustRightInd w:val="0"/>
              <w:spacing w:after="0" w:line="240" w:lineRule="auto"/>
              <w:ind w:firstLine="175"/>
              <w:jc w:val="both"/>
              <w:rPr>
                <w:rFonts w:ascii="Times New Roman" w:hAnsi="Times New Roman"/>
                <w:sz w:val="18"/>
                <w:szCs w:val="18"/>
              </w:rPr>
            </w:pPr>
            <w:r w:rsidRPr="00603323">
              <w:rPr>
                <w:rFonts w:ascii="Times New Roman" w:hAnsi="Times New Roman"/>
                <w:sz w:val="18"/>
                <w:szCs w:val="18"/>
              </w:rPr>
              <w:t>2) обеспечивают достижение целей и задач, целевых показателей, утвержденных муниципальной программой;</w:t>
            </w:r>
          </w:p>
          <w:p w:rsidR="00603323" w:rsidRPr="00603323" w:rsidRDefault="00603323" w:rsidP="00603323">
            <w:pPr>
              <w:widowControl w:val="0"/>
              <w:autoSpaceDE w:val="0"/>
              <w:autoSpaceDN w:val="0"/>
              <w:adjustRightInd w:val="0"/>
              <w:spacing w:after="0" w:line="240" w:lineRule="auto"/>
              <w:ind w:firstLine="175"/>
              <w:jc w:val="both"/>
              <w:rPr>
                <w:rFonts w:ascii="Times New Roman" w:hAnsi="Times New Roman"/>
                <w:sz w:val="18"/>
                <w:szCs w:val="18"/>
              </w:rPr>
            </w:pPr>
            <w:r w:rsidRPr="00603323">
              <w:rPr>
                <w:rFonts w:ascii="Times New Roman" w:hAnsi="Times New Roman"/>
                <w:sz w:val="18"/>
                <w:szCs w:val="18"/>
              </w:rPr>
              <w:t>3) осуществляют мониторинг реализации муниципальной программы;</w:t>
            </w:r>
          </w:p>
          <w:p w:rsidR="00603323" w:rsidRPr="00603323" w:rsidRDefault="00603323" w:rsidP="00603323">
            <w:pPr>
              <w:widowControl w:val="0"/>
              <w:autoSpaceDE w:val="0"/>
              <w:autoSpaceDN w:val="0"/>
              <w:adjustRightInd w:val="0"/>
              <w:spacing w:after="0" w:line="240" w:lineRule="auto"/>
              <w:ind w:firstLine="175"/>
              <w:jc w:val="both"/>
              <w:rPr>
                <w:rFonts w:ascii="Times New Roman" w:hAnsi="Times New Roman"/>
                <w:sz w:val="18"/>
                <w:szCs w:val="18"/>
              </w:rPr>
            </w:pPr>
            <w:r w:rsidRPr="00603323">
              <w:rPr>
                <w:rFonts w:ascii="Times New Roman" w:hAnsi="Times New Roman"/>
                <w:sz w:val="18"/>
                <w:szCs w:val="18"/>
              </w:rPr>
              <w:t>4) формируют и направляют главе муниципального образования рабочий поселок Атиг отчет о реализации муниципальной программы;</w:t>
            </w:r>
          </w:p>
          <w:p w:rsidR="00603323" w:rsidRPr="00603323" w:rsidRDefault="00603323" w:rsidP="00603323">
            <w:pPr>
              <w:widowControl w:val="0"/>
              <w:autoSpaceDE w:val="0"/>
              <w:autoSpaceDN w:val="0"/>
              <w:adjustRightInd w:val="0"/>
              <w:spacing w:after="0" w:line="240" w:lineRule="auto"/>
              <w:ind w:firstLine="175"/>
              <w:jc w:val="both"/>
              <w:rPr>
                <w:rFonts w:ascii="Times New Roman" w:hAnsi="Times New Roman"/>
                <w:sz w:val="18"/>
                <w:szCs w:val="18"/>
              </w:rPr>
            </w:pPr>
            <w:r w:rsidRPr="00603323">
              <w:rPr>
                <w:rFonts w:ascii="Times New Roman" w:hAnsi="Times New Roman"/>
                <w:sz w:val="18"/>
                <w:szCs w:val="18"/>
              </w:rPr>
              <w:t>5) обеспечивают эффективное использование средств местного бюджета, выделяемых на реализацию муниципальной программы;</w:t>
            </w:r>
          </w:p>
          <w:p w:rsidR="00603323" w:rsidRPr="00603323" w:rsidRDefault="00603323" w:rsidP="00603323">
            <w:pPr>
              <w:widowControl w:val="0"/>
              <w:autoSpaceDE w:val="0"/>
              <w:autoSpaceDN w:val="0"/>
              <w:adjustRightInd w:val="0"/>
              <w:spacing w:after="0" w:line="240" w:lineRule="auto"/>
              <w:ind w:firstLine="175"/>
              <w:jc w:val="both"/>
              <w:rPr>
                <w:rFonts w:ascii="Times New Roman" w:hAnsi="Times New Roman"/>
                <w:sz w:val="18"/>
                <w:szCs w:val="18"/>
              </w:rPr>
            </w:pPr>
            <w:r w:rsidRPr="00603323">
              <w:rPr>
                <w:rFonts w:ascii="Times New Roman" w:hAnsi="Times New Roman"/>
                <w:sz w:val="18"/>
                <w:szCs w:val="18"/>
              </w:rPr>
              <w:t>6) осуществляют функции муниципального заказчика товаров, работ, услуг, приобретение, выполнение или оказание которых необходимо для реализации муниципальной программы.</w:t>
            </w:r>
          </w:p>
          <w:p w:rsidR="00603323" w:rsidRPr="00603323" w:rsidRDefault="00603323" w:rsidP="00603323">
            <w:pPr>
              <w:widowControl w:val="0"/>
              <w:autoSpaceDE w:val="0"/>
              <w:autoSpaceDN w:val="0"/>
              <w:adjustRightInd w:val="0"/>
              <w:spacing w:after="0" w:line="240" w:lineRule="auto"/>
              <w:ind w:firstLine="175"/>
              <w:jc w:val="both"/>
              <w:rPr>
                <w:rFonts w:ascii="Times New Roman" w:hAnsi="Times New Roman"/>
                <w:sz w:val="18"/>
                <w:szCs w:val="18"/>
              </w:rPr>
            </w:pPr>
            <w:r w:rsidRPr="00603323">
              <w:rPr>
                <w:rFonts w:ascii="Times New Roman" w:hAnsi="Times New Roman"/>
                <w:sz w:val="18"/>
                <w:szCs w:val="18"/>
              </w:rPr>
              <w:t>Финансовый контроль за использованием бюджетных средств при реализации  программы осуществляется централизованной бухгалтерией муниципального образования рабочий поселок Атиг и Финансовым управлением в Нижнесергинском муниципальном районе.</w:t>
            </w:r>
          </w:p>
          <w:p w:rsidR="00603323" w:rsidRPr="00603323" w:rsidRDefault="00603323" w:rsidP="00603323">
            <w:pPr>
              <w:widowControl w:val="0"/>
              <w:autoSpaceDE w:val="0"/>
              <w:autoSpaceDN w:val="0"/>
              <w:adjustRightInd w:val="0"/>
              <w:spacing w:after="0" w:line="240" w:lineRule="auto"/>
              <w:ind w:firstLine="175"/>
              <w:jc w:val="both"/>
              <w:rPr>
                <w:rFonts w:ascii="Times New Roman" w:hAnsi="Times New Roman"/>
                <w:sz w:val="18"/>
                <w:szCs w:val="18"/>
              </w:rPr>
            </w:pPr>
            <w:r w:rsidRPr="00603323">
              <w:rPr>
                <w:rFonts w:ascii="Times New Roman" w:hAnsi="Times New Roman"/>
                <w:sz w:val="18"/>
                <w:szCs w:val="18"/>
              </w:rPr>
              <w:t xml:space="preserve">Ответственные исполнители ежеквартально в течение 15 дней после окончания отчетного периода направляют главе муниципального образования рабочий поселок Атиг отчет о реализации муниципальной программы по формам согласно приложению № 2, а также в централизованную бухгалтерию </w:t>
            </w:r>
            <w:hyperlink w:anchor="Par693" w:history="1">
              <w:r w:rsidRPr="00603323">
                <w:rPr>
                  <w:rFonts w:ascii="Times New Roman" w:hAnsi="Times New Roman"/>
                  <w:sz w:val="18"/>
                  <w:szCs w:val="18"/>
                </w:rPr>
                <w:t>отчет</w:t>
              </w:r>
            </w:hyperlink>
            <w:r w:rsidRPr="00603323">
              <w:rPr>
                <w:rFonts w:ascii="Times New Roman" w:hAnsi="Times New Roman"/>
                <w:sz w:val="18"/>
                <w:szCs w:val="18"/>
              </w:rPr>
              <w:t xml:space="preserve"> о реализации мероприятий муниципальной программы по форме № 2 согласно приложению № 2.</w:t>
            </w:r>
          </w:p>
          <w:p w:rsidR="00603323" w:rsidRPr="00603323" w:rsidRDefault="00603323" w:rsidP="00603323">
            <w:pPr>
              <w:widowControl w:val="0"/>
              <w:autoSpaceDE w:val="0"/>
              <w:autoSpaceDN w:val="0"/>
              <w:adjustRightInd w:val="0"/>
              <w:spacing w:after="0" w:line="240" w:lineRule="auto"/>
              <w:ind w:firstLine="175"/>
              <w:jc w:val="both"/>
              <w:rPr>
                <w:rFonts w:ascii="Times New Roman" w:hAnsi="Times New Roman"/>
                <w:sz w:val="18"/>
                <w:szCs w:val="18"/>
              </w:rPr>
            </w:pPr>
            <w:r w:rsidRPr="00603323">
              <w:rPr>
                <w:rFonts w:ascii="Times New Roman" w:hAnsi="Times New Roman"/>
                <w:sz w:val="18"/>
                <w:szCs w:val="18"/>
              </w:rPr>
              <w:t>К отчету прилагается пояснительная записка, которая содержит:</w:t>
            </w:r>
          </w:p>
          <w:p w:rsidR="00603323" w:rsidRPr="00603323" w:rsidRDefault="00603323" w:rsidP="00603323">
            <w:pPr>
              <w:widowControl w:val="0"/>
              <w:autoSpaceDE w:val="0"/>
              <w:autoSpaceDN w:val="0"/>
              <w:adjustRightInd w:val="0"/>
              <w:spacing w:after="0" w:line="240" w:lineRule="auto"/>
              <w:ind w:firstLine="175"/>
              <w:jc w:val="both"/>
              <w:rPr>
                <w:rFonts w:ascii="Times New Roman" w:hAnsi="Times New Roman"/>
                <w:sz w:val="18"/>
                <w:szCs w:val="18"/>
              </w:rPr>
            </w:pPr>
            <w:r w:rsidRPr="00603323">
              <w:rPr>
                <w:rFonts w:ascii="Times New Roman" w:hAnsi="Times New Roman"/>
                <w:sz w:val="18"/>
                <w:szCs w:val="18"/>
              </w:rPr>
              <w:t>1) информацию о выполнении мероприятий муниципальной программы  запланированных к реализации в отчетном периоде (с указанием причин невыполнения мероприятий);</w:t>
            </w:r>
          </w:p>
          <w:p w:rsidR="00603323" w:rsidRPr="00603323" w:rsidRDefault="00603323" w:rsidP="00603323">
            <w:pPr>
              <w:widowControl w:val="0"/>
              <w:autoSpaceDE w:val="0"/>
              <w:autoSpaceDN w:val="0"/>
              <w:adjustRightInd w:val="0"/>
              <w:spacing w:after="0" w:line="240" w:lineRule="auto"/>
              <w:ind w:firstLine="175"/>
              <w:jc w:val="both"/>
              <w:rPr>
                <w:rFonts w:ascii="Times New Roman" w:hAnsi="Times New Roman"/>
                <w:sz w:val="18"/>
                <w:szCs w:val="18"/>
              </w:rPr>
            </w:pPr>
            <w:r w:rsidRPr="00603323">
              <w:rPr>
                <w:rFonts w:ascii="Times New Roman" w:hAnsi="Times New Roman"/>
                <w:sz w:val="18"/>
                <w:szCs w:val="18"/>
              </w:rPr>
              <w:t>2) информацию о финансировании мероприятий муниципальной программы  за счет всех источников;</w:t>
            </w:r>
          </w:p>
          <w:p w:rsidR="00603323" w:rsidRPr="00603323" w:rsidRDefault="00603323" w:rsidP="00603323">
            <w:pPr>
              <w:widowControl w:val="0"/>
              <w:autoSpaceDE w:val="0"/>
              <w:autoSpaceDN w:val="0"/>
              <w:adjustRightInd w:val="0"/>
              <w:spacing w:after="0" w:line="240" w:lineRule="auto"/>
              <w:ind w:firstLine="175"/>
              <w:jc w:val="both"/>
              <w:rPr>
                <w:rFonts w:ascii="Times New Roman" w:hAnsi="Times New Roman"/>
                <w:sz w:val="18"/>
                <w:szCs w:val="18"/>
              </w:rPr>
            </w:pPr>
            <w:r w:rsidRPr="00603323">
              <w:rPr>
                <w:rFonts w:ascii="Times New Roman" w:hAnsi="Times New Roman"/>
                <w:sz w:val="18"/>
                <w:szCs w:val="18"/>
              </w:rPr>
              <w:t>3) сведения о достижении целевых показателей муниципальной программы (с обоснованием причин отклонений по показателям, плановые значения по которым не достигнуты);</w:t>
            </w:r>
          </w:p>
          <w:p w:rsidR="00603323" w:rsidRPr="00603323" w:rsidRDefault="00603323" w:rsidP="00603323">
            <w:pPr>
              <w:widowControl w:val="0"/>
              <w:autoSpaceDE w:val="0"/>
              <w:autoSpaceDN w:val="0"/>
              <w:adjustRightInd w:val="0"/>
              <w:spacing w:after="0" w:line="240" w:lineRule="auto"/>
              <w:ind w:firstLine="175"/>
              <w:jc w:val="both"/>
              <w:rPr>
                <w:rFonts w:ascii="Times New Roman" w:hAnsi="Times New Roman"/>
                <w:sz w:val="18"/>
                <w:szCs w:val="18"/>
              </w:rPr>
            </w:pPr>
            <w:r w:rsidRPr="00603323">
              <w:rPr>
                <w:rFonts w:ascii="Times New Roman" w:hAnsi="Times New Roman"/>
                <w:sz w:val="18"/>
                <w:szCs w:val="18"/>
              </w:rPr>
              <w:t>4) предложения по дальнейшей реализации мероприятий муниципальной программы.</w:t>
            </w:r>
          </w:p>
          <w:p w:rsidR="00603323" w:rsidRPr="00603323" w:rsidRDefault="00603323" w:rsidP="00603323">
            <w:pPr>
              <w:widowControl w:val="0"/>
              <w:autoSpaceDE w:val="0"/>
              <w:autoSpaceDN w:val="0"/>
              <w:adjustRightInd w:val="0"/>
              <w:spacing w:after="0" w:line="240" w:lineRule="auto"/>
              <w:ind w:firstLine="175"/>
              <w:jc w:val="both"/>
              <w:rPr>
                <w:rFonts w:ascii="Times New Roman" w:hAnsi="Times New Roman"/>
                <w:sz w:val="18"/>
                <w:szCs w:val="18"/>
              </w:rPr>
            </w:pPr>
            <w:r w:rsidRPr="00603323">
              <w:rPr>
                <w:rFonts w:ascii="Times New Roman" w:hAnsi="Times New Roman"/>
                <w:sz w:val="18"/>
                <w:szCs w:val="18"/>
              </w:rPr>
              <w:t xml:space="preserve">Заместитель главы  администрации  муниципального образования рабочий поселок Атиг  на основе  отчетов о реализации мероприятий муниципальной программы, поступающих от ответственных исполнителей, формирует отчет по формам № 1-3 </w:t>
            </w:r>
            <w:r w:rsidRPr="00603323">
              <w:rPr>
                <w:rFonts w:ascii="Times New Roman" w:hAnsi="Times New Roman"/>
                <w:sz w:val="18"/>
                <w:szCs w:val="18"/>
              </w:rPr>
              <w:lastRenderedPageBreak/>
              <w:t>согласно приложению № 2 о реализации муниципальной программы:</w:t>
            </w:r>
          </w:p>
          <w:p w:rsidR="00603323" w:rsidRPr="00603323" w:rsidRDefault="00603323" w:rsidP="00603323">
            <w:pPr>
              <w:widowControl w:val="0"/>
              <w:autoSpaceDE w:val="0"/>
              <w:autoSpaceDN w:val="0"/>
              <w:adjustRightInd w:val="0"/>
              <w:spacing w:after="0" w:line="240" w:lineRule="auto"/>
              <w:ind w:firstLine="175"/>
              <w:jc w:val="both"/>
              <w:rPr>
                <w:rFonts w:ascii="Times New Roman" w:hAnsi="Times New Roman"/>
                <w:sz w:val="18"/>
                <w:szCs w:val="18"/>
              </w:rPr>
            </w:pPr>
            <w:r w:rsidRPr="00603323">
              <w:rPr>
                <w:rFonts w:ascii="Times New Roman" w:hAnsi="Times New Roman"/>
                <w:sz w:val="18"/>
                <w:szCs w:val="18"/>
              </w:rPr>
              <w:t>по итогам первого квартала текущего года - до 30 апреля;</w:t>
            </w:r>
          </w:p>
          <w:p w:rsidR="00603323" w:rsidRPr="00603323" w:rsidRDefault="00603323" w:rsidP="00603323">
            <w:pPr>
              <w:widowControl w:val="0"/>
              <w:autoSpaceDE w:val="0"/>
              <w:autoSpaceDN w:val="0"/>
              <w:adjustRightInd w:val="0"/>
              <w:spacing w:after="0" w:line="240" w:lineRule="auto"/>
              <w:ind w:firstLine="175"/>
              <w:jc w:val="both"/>
              <w:rPr>
                <w:rFonts w:ascii="Times New Roman" w:hAnsi="Times New Roman"/>
                <w:sz w:val="18"/>
                <w:szCs w:val="18"/>
              </w:rPr>
            </w:pPr>
            <w:r w:rsidRPr="00603323">
              <w:rPr>
                <w:rFonts w:ascii="Times New Roman" w:hAnsi="Times New Roman"/>
                <w:sz w:val="18"/>
                <w:szCs w:val="18"/>
              </w:rPr>
              <w:t>по итогам первого полугодия текущего года - до 30 июля;</w:t>
            </w:r>
          </w:p>
          <w:p w:rsidR="00603323" w:rsidRPr="00603323" w:rsidRDefault="00603323" w:rsidP="00603323">
            <w:pPr>
              <w:widowControl w:val="0"/>
              <w:autoSpaceDE w:val="0"/>
              <w:autoSpaceDN w:val="0"/>
              <w:adjustRightInd w:val="0"/>
              <w:spacing w:after="0" w:line="240" w:lineRule="auto"/>
              <w:ind w:firstLine="175"/>
              <w:jc w:val="both"/>
              <w:rPr>
                <w:rFonts w:ascii="Times New Roman" w:hAnsi="Times New Roman"/>
                <w:sz w:val="18"/>
                <w:szCs w:val="18"/>
              </w:rPr>
            </w:pPr>
            <w:r w:rsidRPr="00603323">
              <w:rPr>
                <w:rFonts w:ascii="Times New Roman" w:hAnsi="Times New Roman"/>
                <w:sz w:val="18"/>
                <w:szCs w:val="18"/>
              </w:rPr>
              <w:t>по итогам третьего квартала текущего года (нарастающим итогом) - до 30 октября;</w:t>
            </w:r>
          </w:p>
          <w:p w:rsidR="00603323" w:rsidRPr="00603323" w:rsidRDefault="00603323" w:rsidP="00603323">
            <w:pPr>
              <w:widowControl w:val="0"/>
              <w:autoSpaceDE w:val="0"/>
              <w:autoSpaceDN w:val="0"/>
              <w:adjustRightInd w:val="0"/>
              <w:spacing w:after="0" w:line="240" w:lineRule="auto"/>
              <w:ind w:firstLine="175"/>
              <w:jc w:val="both"/>
              <w:rPr>
                <w:rFonts w:ascii="Times New Roman" w:hAnsi="Times New Roman"/>
                <w:sz w:val="18"/>
                <w:szCs w:val="18"/>
              </w:rPr>
            </w:pPr>
            <w:r w:rsidRPr="00603323">
              <w:rPr>
                <w:rFonts w:ascii="Times New Roman" w:hAnsi="Times New Roman"/>
                <w:sz w:val="18"/>
                <w:szCs w:val="18"/>
              </w:rPr>
              <w:t>по итогам предыдущего года - до 20 марта.</w:t>
            </w:r>
          </w:p>
          <w:p w:rsidR="00603323" w:rsidRPr="00603323" w:rsidRDefault="00603323" w:rsidP="00603323">
            <w:pPr>
              <w:widowControl w:val="0"/>
              <w:autoSpaceDE w:val="0"/>
              <w:autoSpaceDN w:val="0"/>
              <w:adjustRightInd w:val="0"/>
              <w:spacing w:after="0" w:line="240" w:lineRule="auto"/>
              <w:ind w:firstLine="175"/>
              <w:jc w:val="both"/>
              <w:rPr>
                <w:rFonts w:ascii="Times New Roman" w:hAnsi="Times New Roman"/>
                <w:sz w:val="18"/>
                <w:szCs w:val="18"/>
              </w:rPr>
            </w:pPr>
            <w:r w:rsidRPr="00603323">
              <w:rPr>
                <w:rFonts w:ascii="Times New Roman" w:hAnsi="Times New Roman"/>
                <w:sz w:val="18"/>
                <w:szCs w:val="18"/>
              </w:rPr>
              <w:t xml:space="preserve"> В отчете о реализации муниципальной  программы  по итогам года заместителем главы  администрации муниципального образования рабочий поселок Атиг проводится оценка эффективности ее реализации. По результатам оценки на основании заполненных форм отчетов глава  муниципального образования рабочий поселок Атиг принимает следующие решения: </w:t>
            </w:r>
          </w:p>
          <w:p w:rsidR="00603323" w:rsidRPr="00603323" w:rsidRDefault="00603323" w:rsidP="00603323">
            <w:pPr>
              <w:widowControl w:val="0"/>
              <w:autoSpaceDE w:val="0"/>
              <w:autoSpaceDN w:val="0"/>
              <w:adjustRightInd w:val="0"/>
              <w:spacing w:after="0" w:line="240" w:lineRule="auto"/>
              <w:ind w:firstLine="175"/>
              <w:jc w:val="both"/>
              <w:rPr>
                <w:rFonts w:ascii="Times New Roman" w:hAnsi="Times New Roman"/>
                <w:sz w:val="18"/>
                <w:szCs w:val="18"/>
              </w:rPr>
            </w:pPr>
            <w:r w:rsidRPr="00603323">
              <w:rPr>
                <w:rFonts w:ascii="Times New Roman" w:hAnsi="Times New Roman"/>
                <w:sz w:val="18"/>
                <w:szCs w:val="18"/>
              </w:rPr>
              <w:t>1) об обеспечении финансирования муниципальной программы в полном объеме в очередном финансовом году;</w:t>
            </w:r>
          </w:p>
          <w:p w:rsidR="00603323" w:rsidRPr="00603323" w:rsidRDefault="00603323" w:rsidP="00603323">
            <w:pPr>
              <w:widowControl w:val="0"/>
              <w:autoSpaceDE w:val="0"/>
              <w:autoSpaceDN w:val="0"/>
              <w:adjustRightInd w:val="0"/>
              <w:spacing w:after="0" w:line="240" w:lineRule="auto"/>
              <w:ind w:firstLine="175"/>
              <w:jc w:val="both"/>
              <w:rPr>
                <w:rFonts w:ascii="Times New Roman" w:hAnsi="Times New Roman"/>
                <w:sz w:val="18"/>
                <w:szCs w:val="18"/>
              </w:rPr>
            </w:pPr>
            <w:r w:rsidRPr="00603323">
              <w:rPr>
                <w:rFonts w:ascii="Times New Roman" w:hAnsi="Times New Roman"/>
                <w:sz w:val="18"/>
                <w:szCs w:val="18"/>
              </w:rPr>
              <w:t>2) о внесении изменений в муниципальную программу, начиная с очередного финансового года, в том числе об изменении объема бюджетных ассигнований на финансовое обеспечение реализации муниципальной программы;</w:t>
            </w:r>
          </w:p>
          <w:p w:rsidR="00603323" w:rsidRPr="00603323" w:rsidRDefault="00603323" w:rsidP="00603323">
            <w:pPr>
              <w:widowControl w:val="0"/>
              <w:autoSpaceDE w:val="0"/>
              <w:autoSpaceDN w:val="0"/>
              <w:adjustRightInd w:val="0"/>
              <w:spacing w:after="0" w:line="240" w:lineRule="auto"/>
              <w:ind w:firstLine="175"/>
              <w:jc w:val="both"/>
              <w:rPr>
                <w:rFonts w:ascii="Times New Roman" w:hAnsi="Times New Roman"/>
                <w:sz w:val="18"/>
                <w:szCs w:val="18"/>
              </w:rPr>
            </w:pPr>
            <w:r w:rsidRPr="00603323">
              <w:rPr>
                <w:rFonts w:ascii="Times New Roman" w:hAnsi="Times New Roman"/>
                <w:sz w:val="18"/>
                <w:szCs w:val="18"/>
              </w:rPr>
              <w:t>3) о необходимости прекращения реализации муниципальной программы.</w:t>
            </w:r>
          </w:p>
          <w:p w:rsidR="00450143" w:rsidRDefault="00450143" w:rsidP="008C72CF">
            <w:pPr>
              <w:pStyle w:val="a3"/>
              <w:ind w:firstLine="0"/>
              <w:jc w:val="left"/>
              <w:rPr>
                <w:color w:val="FF0000"/>
                <w:szCs w:val="18"/>
              </w:rPr>
            </w:pPr>
          </w:p>
          <w:p w:rsidR="00825797" w:rsidRPr="00825797" w:rsidRDefault="00825797" w:rsidP="00825797">
            <w:pPr>
              <w:widowControl w:val="0"/>
              <w:autoSpaceDE w:val="0"/>
              <w:autoSpaceDN w:val="0"/>
              <w:adjustRightInd w:val="0"/>
              <w:spacing w:after="0" w:line="240" w:lineRule="auto"/>
              <w:jc w:val="center"/>
              <w:rPr>
                <w:rFonts w:ascii="Times New Roman" w:hAnsi="Times New Roman"/>
                <w:b/>
                <w:sz w:val="18"/>
                <w:szCs w:val="18"/>
              </w:rPr>
            </w:pPr>
            <w:r w:rsidRPr="00825797">
              <w:rPr>
                <w:rFonts w:ascii="Times New Roman" w:hAnsi="Times New Roman"/>
                <w:b/>
                <w:sz w:val="18"/>
                <w:szCs w:val="18"/>
              </w:rPr>
              <w:t>ПЕРЕЧЕНЬ ОБЪЕКТОВ КАПИТАЛЬНОГО СТРОИТЕЛЬСТВА</w:t>
            </w:r>
          </w:p>
          <w:p w:rsidR="00825797" w:rsidRPr="00825797" w:rsidRDefault="00825797" w:rsidP="00825797">
            <w:pPr>
              <w:spacing w:after="0" w:line="240" w:lineRule="auto"/>
              <w:jc w:val="right"/>
              <w:rPr>
                <w:rFonts w:ascii="Times New Roman" w:hAnsi="Times New Roman"/>
                <w:sz w:val="18"/>
                <w:szCs w:val="18"/>
              </w:rPr>
            </w:pPr>
            <w:r w:rsidRPr="00825797">
              <w:rPr>
                <w:rFonts w:ascii="Times New Roman" w:hAnsi="Times New Roman"/>
                <w:sz w:val="18"/>
                <w:szCs w:val="18"/>
              </w:rPr>
              <w:t>муниципальной  программы  «Развитие газификации на территории муниципального образования рабочий поселок Атиг до 2024 года»                                                                                                                                                                                                                                                  Таблица  1</w:t>
            </w:r>
          </w:p>
          <w:tbl>
            <w:tblPr>
              <w:tblW w:w="99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4"/>
              <w:gridCol w:w="1984"/>
              <w:gridCol w:w="709"/>
              <w:gridCol w:w="709"/>
              <w:gridCol w:w="658"/>
              <w:gridCol w:w="618"/>
              <w:gridCol w:w="621"/>
              <w:gridCol w:w="568"/>
              <w:gridCol w:w="567"/>
              <w:gridCol w:w="567"/>
              <w:gridCol w:w="561"/>
              <w:gridCol w:w="572"/>
              <w:gridCol w:w="655"/>
              <w:gridCol w:w="756"/>
            </w:tblGrid>
            <w:tr w:rsidR="00825797" w:rsidRPr="00A305BB" w:rsidTr="003259F5">
              <w:trPr>
                <w:trHeight w:val="387"/>
              </w:trPr>
              <w:tc>
                <w:tcPr>
                  <w:tcW w:w="454" w:type="dxa"/>
                </w:tcPr>
                <w:p w:rsidR="00825797" w:rsidRPr="003259F5" w:rsidRDefault="00825797" w:rsidP="003259F5">
                  <w:pPr>
                    <w:spacing w:after="0" w:line="240" w:lineRule="auto"/>
                    <w:jc w:val="center"/>
                    <w:rPr>
                      <w:rFonts w:ascii="Times New Roman" w:hAnsi="Times New Roman"/>
                      <w:sz w:val="16"/>
                      <w:szCs w:val="16"/>
                    </w:rPr>
                  </w:pPr>
                  <w:r w:rsidRPr="003259F5">
                    <w:rPr>
                      <w:rFonts w:ascii="Times New Roman" w:hAnsi="Times New Roman"/>
                      <w:sz w:val="16"/>
                      <w:szCs w:val="16"/>
                    </w:rPr>
                    <w:t>№</w:t>
                  </w:r>
                </w:p>
              </w:tc>
              <w:tc>
                <w:tcPr>
                  <w:tcW w:w="1984" w:type="dxa"/>
                </w:tcPr>
                <w:p w:rsidR="00825797" w:rsidRPr="003259F5" w:rsidRDefault="00825797" w:rsidP="003259F5">
                  <w:pPr>
                    <w:spacing w:after="0" w:line="240" w:lineRule="auto"/>
                    <w:jc w:val="center"/>
                    <w:rPr>
                      <w:rFonts w:ascii="Times New Roman" w:hAnsi="Times New Roman"/>
                      <w:sz w:val="16"/>
                      <w:szCs w:val="16"/>
                      <w:lang w:val="en-US"/>
                    </w:rPr>
                  </w:pPr>
                  <w:r w:rsidRPr="003259F5">
                    <w:rPr>
                      <w:rFonts w:ascii="Times New Roman" w:hAnsi="Times New Roman"/>
                      <w:sz w:val="16"/>
                      <w:szCs w:val="16"/>
                    </w:rPr>
                    <w:t>Наименование мероприятия</w:t>
                  </w:r>
                </w:p>
              </w:tc>
              <w:tc>
                <w:tcPr>
                  <w:tcW w:w="2076" w:type="dxa"/>
                  <w:gridSpan w:val="3"/>
                </w:tcPr>
                <w:p w:rsidR="00825797" w:rsidRPr="003259F5" w:rsidRDefault="00825797" w:rsidP="003259F5">
                  <w:pPr>
                    <w:spacing w:after="0" w:line="240" w:lineRule="auto"/>
                    <w:jc w:val="center"/>
                    <w:rPr>
                      <w:rFonts w:ascii="Times New Roman" w:hAnsi="Times New Roman"/>
                      <w:sz w:val="16"/>
                      <w:szCs w:val="16"/>
                    </w:rPr>
                  </w:pPr>
                  <w:r w:rsidRPr="003259F5">
                    <w:rPr>
                      <w:rFonts w:ascii="Times New Roman" w:hAnsi="Times New Roman"/>
                      <w:sz w:val="16"/>
                      <w:szCs w:val="16"/>
                    </w:rPr>
                    <w:t>Протяженность трубопровода,</w:t>
                  </w:r>
                </w:p>
                <w:p w:rsidR="00825797" w:rsidRPr="003259F5" w:rsidRDefault="00825797" w:rsidP="003259F5">
                  <w:pPr>
                    <w:spacing w:after="0" w:line="240" w:lineRule="auto"/>
                    <w:jc w:val="center"/>
                    <w:rPr>
                      <w:rFonts w:ascii="Times New Roman" w:hAnsi="Times New Roman"/>
                      <w:sz w:val="16"/>
                      <w:szCs w:val="16"/>
                    </w:rPr>
                  </w:pPr>
                  <w:r w:rsidRPr="003259F5">
                    <w:rPr>
                      <w:rFonts w:ascii="Times New Roman" w:hAnsi="Times New Roman"/>
                      <w:sz w:val="16"/>
                      <w:szCs w:val="16"/>
                    </w:rPr>
                    <w:t>м</w:t>
                  </w:r>
                </w:p>
              </w:tc>
              <w:tc>
                <w:tcPr>
                  <w:tcW w:w="4729" w:type="dxa"/>
                  <w:gridSpan w:val="8"/>
                </w:tcPr>
                <w:p w:rsidR="00825797" w:rsidRPr="003259F5" w:rsidRDefault="00825797" w:rsidP="003259F5">
                  <w:pPr>
                    <w:spacing w:after="0" w:line="240" w:lineRule="auto"/>
                    <w:jc w:val="center"/>
                    <w:rPr>
                      <w:rFonts w:ascii="Times New Roman" w:hAnsi="Times New Roman"/>
                      <w:sz w:val="16"/>
                      <w:szCs w:val="16"/>
                    </w:rPr>
                  </w:pPr>
                </w:p>
                <w:p w:rsidR="00825797" w:rsidRPr="003259F5" w:rsidRDefault="00825797" w:rsidP="003259F5">
                  <w:pPr>
                    <w:spacing w:after="0" w:line="240" w:lineRule="auto"/>
                    <w:ind w:firstLine="708"/>
                    <w:jc w:val="center"/>
                    <w:rPr>
                      <w:rFonts w:ascii="Times New Roman" w:hAnsi="Times New Roman"/>
                      <w:sz w:val="16"/>
                      <w:szCs w:val="16"/>
                    </w:rPr>
                  </w:pPr>
                  <w:r w:rsidRPr="003259F5">
                    <w:rPr>
                      <w:rFonts w:ascii="Times New Roman" w:hAnsi="Times New Roman"/>
                      <w:sz w:val="16"/>
                      <w:szCs w:val="16"/>
                    </w:rPr>
                    <w:t>Реализация по годам</w:t>
                  </w:r>
                </w:p>
              </w:tc>
              <w:tc>
                <w:tcPr>
                  <w:tcW w:w="756" w:type="dxa"/>
                </w:tcPr>
                <w:p w:rsidR="00825797" w:rsidRPr="003259F5" w:rsidRDefault="00825797" w:rsidP="003259F5">
                  <w:pPr>
                    <w:jc w:val="center"/>
                    <w:rPr>
                      <w:rFonts w:ascii="Times New Roman" w:hAnsi="Times New Roman"/>
                      <w:sz w:val="16"/>
                      <w:szCs w:val="16"/>
                    </w:rPr>
                  </w:pPr>
                  <w:r w:rsidRPr="003259F5">
                    <w:rPr>
                      <w:rFonts w:ascii="Times New Roman" w:hAnsi="Times New Roman"/>
                      <w:sz w:val="16"/>
                      <w:szCs w:val="16"/>
                    </w:rPr>
                    <w:t>Общая стоимость, тыс. руб</w:t>
                  </w:r>
                </w:p>
              </w:tc>
            </w:tr>
            <w:tr w:rsidR="00825797" w:rsidRPr="00D13EDC" w:rsidTr="003259F5">
              <w:trPr>
                <w:trHeight w:val="614"/>
              </w:trPr>
              <w:tc>
                <w:tcPr>
                  <w:tcW w:w="454" w:type="dxa"/>
                </w:tcPr>
                <w:p w:rsidR="00825797" w:rsidRPr="003259F5" w:rsidRDefault="00825797" w:rsidP="003259F5">
                  <w:pPr>
                    <w:spacing w:after="0" w:line="240" w:lineRule="auto"/>
                    <w:jc w:val="center"/>
                    <w:rPr>
                      <w:rFonts w:ascii="Times New Roman" w:hAnsi="Times New Roman"/>
                      <w:sz w:val="16"/>
                      <w:szCs w:val="16"/>
                    </w:rPr>
                  </w:pPr>
                </w:p>
              </w:tc>
              <w:tc>
                <w:tcPr>
                  <w:tcW w:w="1984" w:type="dxa"/>
                </w:tcPr>
                <w:p w:rsidR="00825797" w:rsidRPr="003259F5" w:rsidRDefault="00825797" w:rsidP="003259F5">
                  <w:pPr>
                    <w:spacing w:after="0" w:line="240" w:lineRule="auto"/>
                    <w:jc w:val="center"/>
                    <w:rPr>
                      <w:rFonts w:ascii="Times New Roman" w:hAnsi="Times New Roman"/>
                      <w:sz w:val="16"/>
                      <w:szCs w:val="16"/>
                    </w:rPr>
                  </w:pPr>
                </w:p>
              </w:tc>
              <w:tc>
                <w:tcPr>
                  <w:tcW w:w="709" w:type="dxa"/>
                </w:tcPr>
                <w:p w:rsidR="00825797" w:rsidRPr="003259F5" w:rsidRDefault="00825797" w:rsidP="003259F5">
                  <w:pPr>
                    <w:spacing w:after="0" w:line="240" w:lineRule="auto"/>
                    <w:jc w:val="center"/>
                    <w:rPr>
                      <w:rFonts w:ascii="Times New Roman" w:hAnsi="Times New Roman"/>
                      <w:sz w:val="16"/>
                      <w:szCs w:val="16"/>
                    </w:rPr>
                  </w:pPr>
                  <w:r w:rsidRPr="003259F5">
                    <w:rPr>
                      <w:rFonts w:ascii="Times New Roman" w:hAnsi="Times New Roman"/>
                      <w:sz w:val="16"/>
                      <w:szCs w:val="16"/>
                    </w:rPr>
                    <w:t>Средн.</w:t>
                  </w:r>
                </w:p>
                <w:p w:rsidR="00825797" w:rsidRPr="003259F5" w:rsidRDefault="00825797" w:rsidP="003259F5">
                  <w:pPr>
                    <w:spacing w:after="0" w:line="240" w:lineRule="auto"/>
                    <w:jc w:val="center"/>
                    <w:rPr>
                      <w:rFonts w:ascii="Times New Roman" w:hAnsi="Times New Roman"/>
                      <w:sz w:val="16"/>
                      <w:szCs w:val="16"/>
                    </w:rPr>
                  </w:pPr>
                  <w:r w:rsidRPr="003259F5">
                    <w:rPr>
                      <w:rFonts w:ascii="Times New Roman" w:hAnsi="Times New Roman"/>
                      <w:sz w:val="16"/>
                      <w:szCs w:val="16"/>
                    </w:rPr>
                    <w:t>давле</w:t>
                  </w:r>
                </w:p>
                <w:p w:rsidR="00825797" w:rsidRPr="003259F5" w:rsidRDefault="00825797" w:rsidP="003259F5">
                  <w:pPr>
                    <w:spacing w:after="0" w:line="240" w:lineRule="auto"/>
                    <w:jc w:val="center"/>
                    <w:rPr>
                      <w:rFonts w:ascii="Times New Roman" w:hAnsi="Times New Roman"/>
                      <w:sz w:val="16"/>
                      <w:szCs w:val="16"/>
                    </w:rPr>
                  </w:pPr>
                  <w:r w:rsidRPr="003259F5">
                    <w:rPr>
                      <w:rFonts w:ascii="Times New Roman" w:hAnsi="Times New Roman"/>
                      <w:sz w:val="16"/>
                      <w:szCs w:val="16"/>
                    </w:rPr>
                    <w:t>ния</w:t>
                  </w:r>
                </w:p>
              </w:tc>
              <w:tc>
                <w:tcPr>
                  <w:tcW w:w="709" w:type="dxa"/>
                </w:tcPr>
                <w:p w:rsidR="00825797" w:rsidRPr="003259F5" w:rsidRDefault="00825797" w:rsidP="003259F5">
                  <w:pPr>
                    <w:spacing w:after="0" w:line="240" w:lineRule="auto"/>
                    <w:jc w:val="center"/>
                    <w:rPr>
                      <w:rFonts w:ascii="Times New Roman" w:hAnsi="Times New Roman"/>
                      <w:sz w:val="16"/>
                      <w:szCs w:val="16"/>
                    </w:rPr>
                  </w:pPr>
                  <w:r w:rsidRPr="003259F5">
                    <w:rPr>
                      <w:rFonts w:ascii="Times New Roman" w:hAnsi="Times New Roman"/>
                      <w:sz w:val="16"/>
                      <w:szCs w:val="16"/>
                    </w:rPr>
                    <w:t>Низкого    давления</w:t>
                  </w:r>
                </w:p>
              </w:tc>
              <w:tc>
                <w:tcPr>
                  <w:tcW w:w="658" w:type="dxa"/>
                </w:tcPr>
                <w:p w:rsidR="00825797" w:rsidRPr="003259F5" w:rsidRDefault="00825797" w:rsidP="003259F5">
                  <w:pPr>
                    <w:spacing w:after="0" w:line="240" w:lineRule="auto"/>
                    <w:jc w:val="center"/>
                    <w:rPr>
                      <w:rFonts w:ascii="Times New Roman" w:hAnsi="Times New Roman"/>
                      <w:sz w:val="16"/>
                      <w:szCs w:val="16"/>
                    </w:rPr>
                  </w:pPr>
                  <w:r w:rsidRPr="003259F5">
                    <w:rPr>
                      <w:rFonts w:ascii="Times New Roman" w:hAnsi="Times New Roman"/>
                      <w:sz w:val="16"/>
                      <w:szCs w:val="16"/>
                    </w:rPr>
                    <w:t>Всего</w:t>
                  </w:r>
                </w:p>
              </w:tc>
              <w:tc>
                <w:tcPr>
                  <w:tcW w:w="618" w:type="dxa"/>
                </w:tcPr>
                <w:p w:rsidR="00825797" w:rsidRPr="003259F5" w:rsidRDefault="00825797" w:rsidP="003259F5">
                  <w:pPr>
                    <w:spacing w:after="0" w:line="240" w:lineRule="auto"/>
                    <w:jc w:val="center"/>
                    <w:rPr>
                      <w:rFonts w:ascii="Times New Roman" w:hAnsi="Times New Roman"/>
                      <w:sz w:val="16"/>
                      <w:szCs w:val="16"/>
                    </w:rPr>
                  </w:pPr>
                  <w:r w:rsidRPr="003259F5">
                    <w:rPr>
                      <w:rFonts w:ascii="Times New Roman" w:hAnsi="Times New Roman"/>
                      <w:sz w:val="16"/>
                      <w:szCs w:val="16"/>
                    </w:rPr>
                    <w:t>2017</w:t>
                  </w:r>
                </w:p>
              </w:tc>
              <w:tc>
                <w:tcPr>
                  <w:tcW w:w="621" w:type="dxa"/>
                </w:tcPr>
                <w:p w:rsidR="00825797" w:rsidRPr="003259F5" w:rsidRDefault="00825797" w:rsidP="003259F5">
                  <w:pPr>
                    <w:spacing w:after="0" w:line="240" w:lineRule="auto"/>
                    <w:jc w:val="center"/>
                    <w:rPr>
                      <w:rFonts w:ascii="Times New Roman" w:hAnsi="Times New Roman"/>
                      <w:sz w:val="16"/>
                      <w:szCs w:val="16"/>
                    </w:rPr>
                  </w:pPr>
                  <w:r w:rsidRPr="003259F5">
                    <w:rPr>
                      <w:rFonts w:ascii="Times New Roman" w:hAnsi="Times New Roman"/>
                      <w:sz w:val="16"/>
                      <w:szCs w:val="16"/>
                    </w:rPr>
                    <w:t>2018</w:t>
                  </w:r>
                </w:p>
              </w:tc>
              <w:tc>
                <w:tcPr>
                  <w:tcW w:w="568" w:type="dxa"/>
                </w:tcPr>
                <w:p w:rsidR="00825797" w:rsidRPr="003259F5" w:rsidRDefault="00825797" w:rsidP="003259F5">
                  <w:pPr>
                    <w:spacing w:after="0" w:line="240" w:lineRule="auto"/>
                    <w:jc w:val="center"/>
                    <w:rPr>
                      <w:rFonts w:ascii="Times New Roman" w:hAnsi="Times New Roman"/>
                      <w:sz w:val="16"/>
                      <w:szCs w:val="16"/>
                    </w:rPr>
                  </w:pPr>
                  <w:r w:rsidRPr="003259F5">
                    <w:rPr>
                      <w:rFonts w:ascii="Times New Roman" w:hAnsi="Times New Roman"/>
                      <w:sz w:val="16"/>
                      <w:szCs w:val="16"/>
                    </w:rPr>
                    <w:t>2019</w:t>
                  </w:r>
                </w:p>
                <w:p w:rsidR="00825797" w:rsidRPr="003259F5" w:rsidRDefault="00825797" w:rsidP="003259F5">
                  <w:pPr>
                    <w:spacing w:after="0" w:line="240" w:lineRule="auto"/>
                    <w:jc w:val="center"/>
                    <w:rPr>
                      <w:rFonts w:ascii="Times New Roman" w:hAnsi="Times New Roman"/>
                      <w:sz w:val="16"/>
                      <w:szCs w:val="16"/>
                    </w:rPr>
                  </w:pPr>
                </w:p>
              </w:tc>
              <w:tc>
                <w:tcPr>
                  <w:tcW w:w="567" w:type="dxa"/>
                </w:tcPr>
                <w:p w:rsidR="00825797" w:rsidRPr="003259F5" w:rsidRDefault="00825797" w:rsidP="003259F5">
                  <w:pPr>
                    <w:spacing w:after="0" w:line="240" w:lineRule="auto"/>
                    <w:jc w:val="center"/>
                    <w:rPr>
                      <w:rFonts w:ascii="Times New Roman" w:hAnsi="Times New Roman"/>
                      <w:sz w:val="16"/>
                      <w:szCs w:val="16"/>
                    </w:rPr>
                  </w:pPr>
                  <w:r w:rsidRPr="003259F5">
                    <w:rPr>
                      <w:rFonts w:ascii="Times New Roman" w:hAnsi="Times New Roman"/>
                      <w:sz w:val="16"/>
                      <w:szCs w:val="16"/>
                    </w:rPr>
                    <w:t>2020</w:t>
                  </w:r>
                </w:p>
              </w:tc>
              <w:tc>
                <w:tcPr>
                  <w:tcW w:w="567" w:type="dxa"/>
                </w:tcPr>
                <w:p w:rsidR="00825797" w:rsidRPr="003259F5" w:rsidRDefault="00825797" w:rsidP="003259F5">
                  <w:pPr>
                    <w:spacing w:after="0" w:line="240" w:lineRule="auto"/>
                    <w:jc w:val="center"/>
                    <w:rPr>
                      <w:rFonts w:ascii="Times New Roman" w:hAnsi="Times New Roman"/>
                      <w:sz w:val="16"/>
                      <w:szCs w:val="16"/>
                    </w:rPr>
                  </w:pPr>
                  <w:r w:rsidRPr="003259F5">
                    <w:rPr>
                      <w:rFonts w:ascii="Times New Roman" w:hAnsi="Times New Roman"/>
                      <w:sz w:val="16"/>
                      <w:szCs w:val="16"/>
                    </w:rPr>
                    <w:t>2021</w:t>
                  </w:r>
                </w:p>
              </w:tc>
              <w:tc>
                <w:tcPr>
                  <w:tcW w:w="561" w:type="dxa"/>
                </w:tcPr>
                <w:p w:rsidR="00825797" w:rsidRPr="003259F5" w:rsidRDefault="00825797" w:rsidP="003259F5">
                  <w:pPr>
                    <w:spacing w:after="0" w:line="240" w:lineRule="auto"/>
                    <w:jc w:val="center"/>
                    <w:rPr>
                      <w:rFonts w:ascii="Times New Roman" w:hAnsi="Times New Roman"/>
                      <w:sz w:val="16"/>
                      <w:szCs w:val="16"/>
                      <w:highlight w:val="green"/>
                    </w:rPr>
                  </w:pPr>
                  <w:r w:rsidRPr="003259F5">
                    <w:rPr>
                      <w:rFonts w:ascii="Times New Roman" w:hAnsi="Times New Roman"/>
                      <w:sz w:val="16"/>
                      <w:szCs w:val="16"/>
                    </w:rPr>
                    <w:t>2022</w:t>
                  </w:r>
                </w:p>
              </w:tc>
              <w:tc>
                <w:tcPr>
                  <w:tcW w:w="572" w:type="dxa"/>
                </w:tcPr>
                <w:p w:rsidR="00825797" w:rsidRPr="003259F5" w:rsidRDefault="00825797" w:rsidP="003259F5">
                  <w:pPr>
                    <w:spacing w:after="0" w:line="240" w:lineRule="auto"/>
                    <w:jc w:val="center"/>
                    <w:rPr>
                      <w:rFonts w:ascii="Times New Roman" w:hAnsi="Times New Roman"/>
                      <w:sz w:val="16"/>
                      <w:szCs w:val="16"/>
                    </w:rPr>
                  </w:pPr>
                  <w:r w:rsidRPr="003259F5">
                    <w:rPr>
                      <w:rFonts w:ascii="Times New Roman" w:hAnsi="Times New Roman"/>
                      <w:sz w:val="16"/>
                      <w:szCs w:val="16"/>
                    </w:rPr>
                    <w:t>2023</w:t>
                  </w:r>
                </w:p>
              </w:tc>
              <w:tc>
                <w:tcPr>
                  <w:tcW w:w="655" w:type="dxa"/>
                </w:tcPr>
                <w:p w:rsidR="00825797" w:rsidRPr="003259F5" w:rsidRDefault="00825797" w:rsidP="003259F5">
                  <w:pPr>
                    <w:spacing w:after="0" w:line="240" w:lineRule="auto"/>
                    <w:jc w:val="center"/>
                    <w:rPr>
                      <w:rFonts w:ascii="Times New Roman" w:hAnsi="Times New Roman"/>
                      <w:sz w:val="16"/>
                      <w:szCs w:val="16"/>
                    </w:rPr>
                  </w:pPr>
                  <w:r w:rsidRPr="003259F5">
                    <w:rPr>
                      <w:rFonts w:ascii="Times New Roman" w:hAnsi="Times New Roman"/>
                      <w:sz w:val="16"/>
                      <w:szCs w:val="16"/>
                    </w:rPr>
                    <w:t>2024</w:t>
                  </w:r>
                </w:p>
              </w:tc>
              <w:tc>
                <w:tcPr>
                  <w:tcW w:w="756" w:type="dxa"/>
                </w:tcPr>
                <w:p w:rsidR="00825797" w:rsidRPr="003259F5" w:rsidRDefault="00825797" w:rsidP="003259F5">
                  <w:pPr>
                    <w:spacing w:after="0" w:line="240" w:lineRule="auto"/>
                    <w:jc w:val="center"/>
                    <w:rPr>
                      <w:rFonts w:ascii="Times New Roman" w:hAnsi="Times New Roman"/>
                      <w:sz w:val="16"/>
                      <w:szCs w:val="16"/>
                    </w:rPr>
                  </w:pPr>
                </w:p>
              </w:tc>
            </w:tr>
            <w:tr w:rsidR="00825797" w:rsidRPr="00D13EDC" w:rsidTr="003259F5">
              <w:trPr>
                <w:trHeight w:val="277"/>
              </w:trPr>
              <w:tc>
                <w:tcPr>
                  <w:tcW w:w="454" w:type="dxa"/>
                </w:tcPr>
                <w:p w:rsidR="00825797" w:rsidRPr="003259F5" w:rsidRDefault="00825797" w:rsidP="003259F5">
                  <w:pPr>
                    <w:spacing w:after="0" w:line="240" w:lineRule="auto"/>
                    <w:jc w:val="center"/>
                    <w:rPr>
                      <w:rFonts w:ascii="Times New Roman" w:hAnsi="Times New Roman"/>
                      <w:sz w:val="16"/>
                      <w:szCs w:val="16"/>
                    </w:rPr>
                  </w:pPr>
                </w:p>
              </w:tc>
              <w:tc>
                <w:tcPr>
                  <w:tcW w:w="1984" w:type="dxa"/>
                </w:tcPr>
                <w:p w:rsidR="00825797" w:rsidRPr="003259F5" w:rsidRDefault="00825797" w:rsidP="003259F5">
                  <w:pPr>
                    <w:spacing w:after="0" w:line="240" w:lineRule="auto"/>
                    <w:jc w:val="center"/>
                    <w:rPr>
                      <w:rFonts w:ascii="Times New Roman" w:hAnsi="Times New Roman"/>
                      <w:bCs/>
                      <w:sz w:val="16"/>
                      <w:szCs w:val="16"/>
                    </w:rPr>
                  </w:pPr>
                  <w:r w:rsidRPr="003259F5">
                    <w:rPr>
                      <w:rFonts w:ascii="Times New Roman" w:hAnsi="Times New Roman"/>
                      <w:sz w:val="16"/>
                      <w:szCs w:val="16"/>
                    </w:rPr>
                    <w:t>I очередь строительства</w:t>
                  </w:r>
                </w:p>
              </w:tc>
              <w:tc>
                <w:tcPr>
                  <w:tcW w:w="709" w:type="dxa"/>
                </w:tcPr>
                <w:p w:rsidR="00825797" w:rsidRPr="003259F5" w:rsidRDefault="00825797" w:rsidP="003259F5">
                  <w:pPr>
                    <w:spacing w:after="0" w:line="240" w:lineRule="auto"/>
                    <w:jc w:val="center"/>
                    <w:rPr>
                      <w:rFonts w:ascii="Times New Roman" w:hAnsi="Times New Roman"/>
                      <w:sz w:val="16"/>
                      <w:szCs w:val="16"/>
                    </w:rPr>
                  </w:pPr>
                </w:p>
              </w:tc>
              <w:tc>
                <w:tcPr>
                  <w:tcW w:w="709" w:type="dxa"/>
                </w:tcPr>
                <w:p w:rsidR="00825797" w:rsidRPr="003259F5" w:rsidRDefault="00825797" w:rsidP="003259F5">
                  <w:pPr>
                    <w:spacing w:after="0" w:line="240" w:lineRule="auto"/>
                    <w:jc w:val="center"/>
                    <w:rPr>
                      <w:rFonts w:ascii="Times New Roman" w:hAnsi="Times New Roman"/>
                      <w:sz w:val="16"/>
                      <w:szCs w:val="16"/>
                    </w:rPr>
                  </w:pPr>
                </w:p>
              </w:tc>
              <w:tc>
                <w:tcPr>
                  <w:tcW w:w="658" w:type="dxa"/>
                </w:tcPr>
                <w:p w:rsidR="00825797" w:rsidRPr="003259F5" w:rsidRDefault="00825797" w:rsidP="003259F5">
                  <w:pPr>
                    <w:spacing w:after="0" w:line="240" w:lineRule="auto"/>
                    <w:jc w:val="center"/>
                    <w:rPr>
                      <w:rFonts w:ascii="Times New Roman" w:hAnsi="Times New Roman"/>
                      <w:sz w:val="16"/>
                      <w:szCs w:val="16"/>
                    </w:rPr>
                  </w:pPr>
                </w:p>
              </w:tc>
              <w:tc>
                <w:tcPr>
                  <w:tcW w:w="618" w:type="dxa"/>
                </w:tcPr>
                <w:p w:rsidR="00825797" w:rsidRPr="003259F5" w:rsidRDefault="00825797" w:rsidP="003259F5">
                  <w:pPr>
                    <w:spacing w:after="0" w:line="240" w:lineRule="auto"/>
                    <w:jc w:val="center"/>
                    <w:rPr>
                      <w:rFonts w:ascii="Times New Roman" w:hAnsi="Times New Roman"/>
                      <w:sz w:val="16"/>
                      <w:szCs w:val="16"/>
                    </w:rPr>
                  </w:pPr>
                </w:p>
              </w:tc>
              <w:tc>
                <w:tcPr>
                  <w:tcW w:w="621" w:type="dxa"/>
                </w:tcPr>
                <w:p w:rsidR="00825797" w:rsidRPr="003259F5" w:rsidRDefault="00825797" w:rsidP="003259F5">
                  <w:pPr>
                    <w:spacing w:after="0" w:line="240" w:lineRule="auto"/>
                    <w:jc w:val="center"/>
                    <w:rPr>
                      <w:rFonts w:ascii="Times New Roman" w:hAnsi="Times New Roman"/>
                      <w:sz w:val="16"/>
                      <w:szCs w:val="16"/>
                    </w:rPr>
                  </w:pPr>
                </w:p>
              </w:tc>
              <w:tc>
                <w:tcPr>
                  <w:tcW w:w="568" w:type="dxa"/>
                </w:tcPr>
                <w:p w:rsidR="00825797" w:rsidRPr="003259F5" w:rsidRDefault="00825797" w:rsidP="003259F5">
                  <w:pPr>
                    <w:spacing w:after="0" w:line="240" w:lineRule="auto"/>
                    <w:jc w:val="center"/>
                    <w:rPr>
                      <w:rFonts w:ascii="Times New Roman" w:hAnsi="Times New Roman"/>
                      <w:sz w:val="16"/>
                      <w:szCs w:val="16"/>
                    </w:rPr>
                  </w:pPr>
                </w:p>
              </w:tc>
              <w:tc>
                <w:tcPr>
                  <w:tcW w:w="567" w:type="dxa"/>
                </w:tcPr>
                <w:p w:rsidR="00825797" w:rsidRPr="003259F5" w:rsidRDefault="00825797" w:rsidP="003259F5">
                  <w:pPr>
                    <w:spacing w:after="0" w:line="240" w:lineRule="auto"/>
                    <w:jc w:val="center"/>
                    <w:rPr>
                      <w:rFonts w:ascii="Times New Roman" w:hAnsi="Times New Roman"/>
                      <w:sz w:val="16"/>
                      <w:szCs w:val="16"/>
                    </w:rPr>
                  </w:pPr>
                </w:p>
              </w:tc>
              <w:tc>
                <w:tcPr>
                  <w:tcW w:w="567" w:type="dxa"/>
                </w:tcPr>
                <w:p w:rsidR="00825797" w:rsidRPr="003259F5" w:rsidRDefault="00825797" w:rsidP="003259F5">
                  <w:pPr>
                    <w:spacing w:after="0" w:line="240" w:lineRule="auto"/>
                    <w:jc w:val="center"/>
                    <w:rPr>
                      <w:rFonts w:ascii="Times New Roman" w:hAnsi="Times New Roman"/>
                      <w:sz w:val="16"/>
                      <w:szCs w:val="16"/>
                    </w:rPr>
                  </w:pPr>
                </w:p>
              </w:tc>
              <w:tc>
                <w:tcPr>
                  <w:tcW w:w="561" w:type="dxa"/>
                </w:tcPr>
                <w:p w:rsidR="00825797" w:rsidRPr="003259F5" w:rsidRDefault="00825797" w:rsidP="003259F5">
                  <w:pPr>
                    <w:spacing w:after="0" w:line="240" w:lineRule="auto"/>
                    <w:jc w:val="center"/>
                    <w:rPr>
                      <w:rFonts w:ascii="Times New Roman" w:hAnsi="Times New Roman"/>
                      <w:sz w:val="16"/>
                      <w:szCs w:val="16"/>
                      <w:highlight w:val="green"/>
                    </w:rPr>
                  </w:pPr>
                </w:p>
              </w:tc>
              <w:tc>
                <w:tcPr>
                  <w:tcW w:w="572" w:type="dxa"/>
                </w:tcPr>
                <w:p w:rsidR="00825797" w:rsidRPr="003259F5" w:rsidRDefault="00825797" w:rsidP="003259F5">
                  <w:pPr>
                    <w:spacing w:after="0" w:line="240" w:lineRule="auto"/>
                    <w:jc w:val="center"/>
                    <w:rPr>
                      <w:rFonts w:ascii="Times New Roman" w:hAnsi="Times New Roman"/>
                      <w:sz w:val="16"/>
                      <w:szCs w:val="16"/>
                    </w:rPr>
                  </w:pPr>
                </w:p>
              </w:tc>
              <w:tc>
                <w:tcPr>
                  <w:tcW w:w="655" w:type="dxa"/>
                </w:tcPr>
                <w:p w:rsidR="00825797" w:rsidRPr="003259F5" w:rsidRDefault="00825797" w:rsidP="003259F5">
                  <w:pPr>
                    <w:spacing w:after="0" w:line="240" w:lineRule="auto"/>
                    <w:jc w:val="center"/>
                    <w:rPr>
                      <w:rFonts w:ascii="Times New Roman" w:hAnsi="Times New Roman"/>
                      <w:sz w:val="16"/>
                      <w:szCs w:val="16"/>
                    </w:rPr>
                  </w:pPr>
                </w:p>
              </w:tc>
              <w:tc>
                <w:tcPr>
                  <w:tcW w:w="756" w:type="dxa"/>
                </w:tcPr>
                <w:p w:rsidR="00825797" w:rsidRPr="003259F5" w:rsidRDefault="00825797" w:rsidP="003259F5">
                  <w:pPr>
                    <w:spacing w:after="0" w:line="240" w:lineRule="auto"/>
                    <w:jc w:val="center"/>
                    <w:rPr>
                      <w:rFonts w:ascii="Times New Roman" w:hAnsi="Times New Roman"/>
                      <w:sz w:val="16"/>
                      <w:szCs w:val="16"/>
                    </w:rPr>
                  </w:pPr>
                </w:p>
              </w:tc>
            </w:tr>
            <w:tr w:rsidR="00825797" w:rsidRPr="00054832" w:rsidTr="003259F5">
              <w:trPr>
                <w:trHeight w:val="1273"/>
              </w:trPr>
              <w:tc>
                <w:tcPr>
                  <w:tcW w:w="454" w:type="dxa"/>
                  <w:shd w:val="clear" w:color="auto" w:fill="auto"/>
                </w:tcPr>
                <w:p w:rsidR="00825797" w:rsidRPr="003259F5" w:rsidRDefault="00825797" w:rsidP="003259F5">
                  <w:pPr>
                    <w:spacing w:after="0" w:line="240" w:lineRule="auto"/>
                    <w:jc w:val="both"/>
                    <w:rPr>
                      <w:rFonts w:ascii="Times New Roman" w:hAnsi="Times New Roman"/>
                      <w:sz w:val="16"/>
                      <w:szCs w:val="16"/>
                    </w:rPr>
                  </w:pPr>
                  <w:r w:rsidRPr="003259F5">
                    <w:rPr>
                      <w:rFonts w:ascii="Times New Roman" w:hAnsi="Times New Roman"/>
                      <w:sz w:val="16"/>
                      <w:szCs w:val="16"/>
                    </w:rPr>
                    <w:t>1.</w:t>
                  </w:r>
                </w:p>
              </w:tc>
              <w:tc>
                <w:tcPr>
                  <w:tcW w:w="1984" w:type="dxa"/>
                  <w:shd w:val="clear" w:color="auto" w:fill="auto"/>
                </w:tcPr>
                <w:p w:rsidR="00825797" w:rsidRPr="003259F5" w:rsidRDefault="00825797" w:rsidP="003259F5">
                  <w:pPr>
                    <w:spacing w:after="0" w:line="240" w:lineRule="auto"/>
                    <w:jc w:val="both"/>
                    <w:rPr>
                      <w:rFonts w:ascii="Times New Roman" w:hAnsi="Times New Roman"/>
                      <w:bCs/>
                      <w:sz w:val="16"/>
                      <w:szCs w:val="16"/>
                    </w:rPr>
                  </w:pPr>
                  <w:r w:rsidRPr="003259F5">
                    <w:rPr>
                      <w:rFonts w:ascii="Times New Roman" w:hAnsi="Times New Roman"/>
                      <w:bCs/>
                      <w:sz w:val="16"/>
                      <w:szCs w:val="16"/>
                    </w:rPr>
                    <w:t>Распределительные газопроводы для газоснабжения частных  домов  кооператива «Атигский»  в п. Атиг, Нижнесергинского  района, Свердловской области» (1 очередь строительства)</w:t>
                  </w:r>
                </w:p>
              </w:tc>
              <w:tc>
                <w:tcPr>
                  <w:tcW w:w="709" w:type="dxa"/>
                  <w:shd w:val="clear" w:color="auto" w:fill="auto"/>
                </w:tcPr>
                <w:p w:rsidR="00825797" w:rsidRPr="003259F5" w:rsidRDefault="00825797" w:rsidP="003259F5">
                  <w:pPr>
                    <w:spacing w:after="0" w:line="240" w:lineRule="auto"/>
                    <w:jc w:val="center"/>
                    <w:rPr>
                      <w:rFonts w:ascii="Times New Roman" w:hAnsi="Times New Roman"/>
                      <w:sz w:val="16"/>
                      <w:szCs w:val="16"/>
                    </w:rPr>
                  </w:pPr>
                  <w:r w:rsidRPr="003259F5">
                    <w:rPr>
                      <w:rFonts w:ascii="Times New Roman" w:hAnsi="Times New Roman"/>
                      <w:sz w:val="16"/>
                      <w:szCs w:val="16"/>
                    </w:rPr>
                    <w:t>0</w:t>
                  </w:r>
                </w:p>
              </w:tc>
              <w:tc>
                <w:tcPr>
                  <w:tcW w:w="709"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7684,7</w:t>
                  </w:r>
                </w:p>
              </w:tc>
              <w:tc>
                <w:tcPr>
                  <w:tcW w:w="658"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7684,7</w:t>
                  </w:r>
                </w:p>
              </w:tc>
              <w:tc>
                <w:tcPr>
                  <w:tcW w:w="618"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8100,00</w:t>
                  </w:r>
                </w:p>
              </w:tc>
              <w:tc>
                <w:tcPr>
                  <w:tcW w:w="621"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10801,25</w:t>
                  </w:r>
                </w:p>
              </w:tc>
              <w:tc>
                <w:tcPr>
                  <w:tcW w:w="568"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567"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567"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561"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highlight w:val="green"/>
                    </w:rPr>
                  </w:pPr>
                </w:p>
              </w:tc>
              <w:tc>
                <w:tcPr>
                  <w:tcW w:w="572"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655"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756"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18901,25</w:t>
                  </w:r>
                </w:p>
              </w:tc>
            </w:tr>
            <w:tr w:rsidR="00825797" w:rsidRPr="00054832" w:rsidTr="003259F5">
              <w:trPr>
                <w:trHeight w:val="134"/>
              </w:trPr>
              <w:tc>
                <w:tcPr>
                  <w:tcW w:w="454" w:type="dxa"/>
                  <w:shd w:val="clear" w:color="auto" w:fill="auto"/>
                </w:tcPr>
                <w:p w:rsidR="00825797" w:rsidRPr="003259F5" w:rsidRDefault="00825797" w:rsidP="003259F5">
                  <w:pPr>
                    <w:spacing w:after="0" w:line="240" w:lineRule="auto"/>
                    <w:jc w:val="both"/>
                    <w:rPr>
                      <w:rFonts w:ascii="Times New Roman" w:hAnsi="Times New Roman"/>
                      <w:sz w:val="16"/>
                      <w:szCs w:val="16"/>
                    </w:rPr>
                  </w:pPr>
                  <w:r w:rsidRPr="003259F5">
                    <w:rPr>
                      <w:rFonts w:ascii="Times New Roman" w:hAnsi="Times New Roman"/>
                      <w:sz w:val="16"/>
                      <w:szCs w:val="16"/>
                    </w:rPr>
                    <w:t>1.1</w:t>
                  </w:r>
                </w:p>
              </w:tc>
              <w:tc>
                <w:tcPr>
                  <w:tcW w:w="1984" w:type="dxa"/>
                  <w:shd w:val="clear" w:color="auto" w:fill="auto"/>
                </w:tcPr>
                <w:p w:rsidR="00825797" w:rsidRPr="003259F5" w:rsidRDefault="00825797" w:rsidP="003259F5">
                  <w:pPr>
                    <w:spacing w:after="0" w:line="240" w:lineRule="auto"/>
                    <w:jc w:val="both"/>
                    <w:rPr>
                      <w:rFonts w:ascii="Times New Roman" w:hAnsi="Times New Roman"/>
                      <w:sz w:val="16"/>
                      <w:szCs w:val="16"/>
                    </w:rPr>
                  </w:pPr>
                  <w:r w:rsidRPr="003259F5">
                    <w:rPr>
                      <w:rFonts w:ascii="Times New Roman" w:hAnsi="Times New Roman"/>
                      <w:sz w:val="16"/>
                      <w:szCs w:val="16"/>
                    </w:rPr>
                    <w:t xml:space="preserve">Строительство участка газопровода низкого давления от ГРПШ № 5 по ул. Урицкого, Мира, 1 Мая,  Береговой, Победы, Карла –Либкнехта, Гагарина. Строительство участка </w:t>
                  </w:r>
                  <w:r w:rsidRPr="003259F5">
                    <w:rPr>
                      <w:rFonts w:ascii="Times New Roman" w:hAnsi="Times New Roman"/>
                      <w:sz w:val="16"/>
                      <w:szCs w:val="16"/>
                    </w:rPr>
                    <w:lastRenderedPageBreak/>
                    <w:t>газопровода низкого давления от ГРПШ №1 по ул.К-Маркса, Ленина</w:t>
                  </w:r>
                </w:p>
              </w:tc>
              <w:tc>
                <w:tcPr>
                  <w:tcW w:w="709" w:type="dxa"/>
                  <w:shd w:val="clear" w:color="auto" w:fill="auto"/>
                </w:tcPr>
                <w:p w:rsidR="00825797" w:rsidRPr="003259F5" w:rsidRDefault="00825797" w:rsidP="003259F5">
                  <w:pPr>
                    <w:spacing w:after="0" w:line="240" w:lineRule="auto"/>
                    <w:jc w:val="center"/>
                    <w:rPr>
                      <w:rFonts w:ascii="Times New Roman" w:hAnsi="Times New Roman"/>
                      <w:sz w:val="16"/>
                      <w:szCs w:val="16"/>
                    </w:rPr>
                  </w:pPr>
                </w:p>
              </w:tc>
              <w:tc>
                <w:tcPr>
                  <w:tcW w:w="709"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658"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618"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8100,00</w:t>
                  </w:r>
                </w:p>
              </w:tc>
              <w:tc>
                <w:tcPr>
                  <w:tcW w:w="621"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10801,25</w:t>
                  </w:r>
                </w:p>
              </w:tc>
              <w:tc>
                <w:tcPr>
                  <w:tcW w:w="568"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567"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567"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561"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highlight w:val="green"/>
                    </w:rPr>
                  </w:pPr>
                </w:p>
              </w:tc>
              <w:tc>
                <w:tcPr>
                  <w:tcW w:w="572"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655"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756"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18901,25</w:t>
                  </w:r>
                </w:p>
              </w:tc>
            </w:tr>
            <w:tr w:rsidR="00825797" w:rsidRPr="00054832" w:rsidTr="003259F5">
              <w:trPr>
                <w:trHeight w:val="134"/>
              </w:trPr>
              <w:tc>
                <w:tcPr>
                  <w:tcW w:w="454" w:type="dxa"/>
                  <w:shd w:val="clear" w:color="auto" w:fill="auto"/>
                </w:tcPr>
                <w:p w:rsidR="00825797" w:rsidRPr="003259F5" w:rsidRDefault="00825797" w:rsidP="003259F5">
                  <w:pPr>
                    <w:spacing w:after="0" w:line="240" w:lineRule="auto"/>
                    <w:jc w:val="both"/>
                    <w:rPr>
                      <w:rFonts w:ascii="Times New Roman" w:hAnsi="Times New Roman"/>
                      <w:sz w:val="16"/>
                      <w:szCs w:val="16"/>
                    </w:rPr>
                  </w:pPr>
                </w:p>
              </w:tc>
              <w:tc>
                <w:tcPr>
                  <w:tcW w:w="1984" w:type="dxa"/>
                  <w:shd w:val="clear" w:color="auto" w:fill="auto"/>
                </w:tcPr>
                <w:p w:rsidR="00825797" w:rsidRPr="003259F5" w:rsidRDefault="00825797" w:rsidP="003259F5">
                  <w:pPr>
                    <w:spacing w:after="0" w:line="240" w:lineRule="auto"/>
                    <w:jc w:val="both"/>
                    <w:rPr>
                      <w:rFonts w:ascii="Times New Roman" w:hAnsi="Times New Roman"/>
                      <w:sz w:val="16"/>
                      <w:szCs w:val="16"/>
                    </w:rPr>
                  </w:pPr>
                  <w:r w:rsidRPr="003259F5">
                    <w:rPr>
                      <w:rFonts w:ascii="Times New Roman" w:hAnsi="Times New Roman"/>
                      <w:sz w:val="16"/>
                      <w:szCs w:val="16"/>
                    </w:rPr>
                    <w:t>в том числе:</w:t>
                  </w:r>
                </w:p>
                <w:p w:rsidR="00825797" w:rsidRPr="003259F5" w:rsidRDefault="00825797" w:rsidP="003259F5">
                  <w:pPr>
                    <w:spacing w:after="0" w:line="240" w:lineRule="auto"/>
                    <w:jc w:val="both"/>
                    <w:rPr>
                      <w:rFonts w:ascii="Times New Roman" w:hAnsi="Times New Roman"/>
                      <w:sz w:val="16"/>
                      <w:szCs w:val="16"/>
                    </w:rPr>
                  </w:pPr>
                  <w:r w:rsidRPr="003259F5">
                    <w:rPr>
                      <w:rFonts w:ascii="Times New Roman" w:hAnsi="Times New Roman"/>
                      <w:sz w:val="16"/>
                      <w:szCs w:val="16"/>
                    </w:rPr>
                    <w:t>Областной бюджет</w:t>
                  </w:r>
                </w:p>
              </w:tc>
              <w:tc>
                <w:tcPr>
                  <w:tcW w:w="709" w:type="dxa"/>
                  <w:shd w:val="clear" w:color="auto" w:fill="auto"/>
                </w:tcPr>
                <w:p w:rsidR="00825797" w:rsidRPr="003259F5" w:rsidRDefault="00825797" w:rsidP="003259F5">
                  <w:pPr>
                    <w:spacing w:after="0" w:line="240" w:lineRule="auto"/>
                    <w:jc w:val="center"/>
                    <w:rPr>
                      <w:rFonts w:ascii="Times New Roman" w:hAnsi="Times New Roman"/>
                      <w:sz w:val="16"/>
                      <w:szCs w:val="16"/>
                    </w:rPr>
                  </w:pPr>
                </w:p>
              </w:tc>
              <w:tc>
                <w:tcPr>
                  <w:tcW w:w="709"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658"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618"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7500,00</w:t>
                  </w:r>
                </w:p>
              </w:tc>
              <w:tc>
                <w:tcPr>
                  <w:tcW w:w="621"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9935,25</w:t>
                  </w:r>
                </w:p>
              </w:tc>
              <w:tc>
                <w:tcPr>
                  <w:tcW w:w="568"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567"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567"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561"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highlight w:val="green"/>
                    </w:rPr>
                  </w:pPr>
                </w:p>
              </w:tc>
              <w:tc>
                <w:tcPr>
                  <w:tcW w:w="572"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655"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756"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17435,25</w:t>
                  </w:r>
                </w:p>
              </w:tc>
            </w:tr>
            <w:tr w:rsidR="00825797" w:rsidRPr="00054832" w:rsidTr="003259F5">
              <w:trPr>
                <w:trHeight w:val="134"/>
              </w:trPr>
              <w:tc>
                <w:tcPr>
                  <w:tcW w:w="454" w:type="dxa"/>
                  <w:shd w:val="clear" w:color="auto" w:fill="auto"/>
                </w:tcPr>
                <w:p w:rsidR="00825797" w:rsidRPr="003259F5" w:rsidRDefault="00825797" w:rsidP="003259F5">
                  <w:pPr>
                    <w:spacing w:after="0" w:line="240" w:lineRule="auto"/>
                    <w:jc w:val="both"/>
                    <w:rPr>
                      <w:rFonts w:ascii="Times New Roman" w:hAnsi="Times New Roman"/>
                      <w:sz w:val="16"/>
                      <w:szCs w:val="16"/>
                    </w:rPr>
                  </w:pPr>
                </w:p>
              </w:tc>
              <w:tc>
                <w:tcPr>
                  <w:tcW w:w="1984" w:type="dxa"/>
                  <w:shd w:val="clear" w:color="auto" w:fill="auto"/>
                </w:tcPr>
                <w:p w:rsidR="00825797" w:rsidRPr="003259F5" w:rsidRDefault="00825797" w:rsidP="003259F5">
                  <w:pPr>
                    <w:spacing w:after="0" w:line="240" w:lineRule="auto"/>
                    <w:jc w:val="both"/>
                    <w:rPr>
                      <w:rFonts w:ascii="Times New Roman" w:hAnsi="Times New Roman"/>
                      <w:sz w:val="16"/>
                      <w:szCs w:val="16"/>
                    </w:rPr>
                  </w:pPr>
                  <w:r w:rsidRPr="003259F5">
                    <w:rPr>
                      <w:rFonts w:ascii="Times New Roman" w:hAnsi="Times New Roman"/>
                      <w:sz w:val="16"/>
                      <w:szCs w:val="16"/>
                    </w:rPr>
                    <w:t>Местный бюджет</w:t>
                  </w:r>
                </w:p>
              </w:tc>
              <w:tc>
                <w:tcPr>
                  <w:tcW w:w="709" w:type="dxa"/>
                  <w:shd w:val="clear" w:color="auto" w:fill="auto"/>
                </w:tcPr>
                <w:p w:rsidR="00825797" w:rsidRPr="003259F5" w:rsidRDefault="00825797" w:rsidP="003259F5">
                  <w:pPr>
                    <w:spacing w:after="0" w:line="240" w:lineRule="auto"/>
                    <w:jc w:val="center"/>
                    <w:rPr>
                      <w:rFonts w:ascii="Times New Roman" w:hAnsi="Times New Roman"/>
                      <w:sz w:val="16"/>
                      <w:szCs w:val="16"/>
                    </w:rPr>
                  </w:pPr>
                </w:p>
              </w:tc>
              <w:tc>
                <w:tcPr>
                  <w:tcW w:w="709"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658"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618"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600,00</w:t>
                  </w:r>
                </w:p>
              </w:tc>
              <w:tc>
                <w:tcPr>
                  <w:tcW w:w="621"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866,00</w:t>
                  </w:r>
                </w:p>
              </w:tc>
              <w:tc>
                <w:tcPr>
                  <w:tcW w:w="568"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567"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567"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561"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highlight w:val="green"/>
                    </w:rPr>
                  </w:pPr>
                </w:p>
              </w:tc>
              <w:tc>
                <w:tcPr>
                  <w:tcW w:w="572"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655"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756"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1466,00</w:t>
                  </w:r>
                </w:p>
              </w:tc>
            </w:tr>
            <w:tr w:rsidR="00825797" w:rsidRPr="00054832" w:rsidTr="003259F5">
              <w:trPr>
                <w:trHeight w:val="266"/>
              </w:trPr>
              <w:tc>
                <w:tcPr>
                  <w:tcW w:w="454" w:type="dxa"/>
                  <w:shd w:val="clear" w:color="auto" w:fill="auto"/>
                </w:tcPr>
                <w:p w:rsidR="00825797" w:rsidRPr="003259F5" w:rsidRDefault="00825797" w:rsidP="003259F5">
                  <w:pPr>
                    <w:spacing w:after="0" w:line="240" w:lineRule="auto"/>
                    <w:jc w:val="both"/>
                    <w:rPr>
                      <w:rFonts w:ascii="Times New Roman" w:hAnsi="Times New Roman"/>
                      <w:sz w:val="16"/>
                      <w:szCs w:val="16"/>
                    </w:rPr>
                  </w:pPr>
                </w:p>
              </w:tc>
              <w:tc>
                <w:tcPr>
                  <w:tcW w:w="1984" w:type="dxa"/>
                  <w:shd w:val="clear" w:color="auto" w:fill="auto"/>
                </w:tcPr>
                <w:p w:rsidR="00825797" w:rsidRPr="003259F5" w:rsidRDefault="00825797" w:rsidP="003259F5">
                  <w:pPr>
                    <w:spacing w:after="0" w:line="240" w:lineRule="auto"/>
                    <w:jc w:val="both"/>
                    <w:rPr>
                      <w:rFonts w:ascii="Times New Roman" w:hAnsi="Times New Roman"/>
                      <w:sz w:val="16"/>
                      <w:szCs w:val="16"/>
                    </w:rPr>
                  </w:pPr>
                  <w:r w:rsidRPr="003259F5">
                    <w:rPr>
                      <w:rFonts w:ascii="Times New Roman" w:hAnsi="Times New Roman"/>
                      <w:sz w:val="16"/>
                      <w:szCs w:val="16"/>
                    </w:rPr>
                    <w:t>Внебюджетные источники</w:t>
                  </w:r>
                </w:p>
              </w:tc>
              <w:tc>
                <w:tcPr>
                  <w:tcW w:w="709" w:type="dxa"/>
                  <w:shd w:val="clear" w:color="auto" w:fill="auto"/>
                </w:tcPr>
                <w:p w:rsidR="00825797" w:rsidRPr="003259F5" w:rsidRDefault="00825797" w:rsidP="003259F5">
                  <w:pPr>
                    <w:spacing w:after="0" w:line="240" w:lineRule="auto"/>
                    <w:jc w:val="center"/>
                    <w:rPr>
                      <w:rFonts w:ascii="Times New Roman" w:hAnsi="Times New Roman"/>
                      <w:sz w:val="16"/>
                      <w:szCs w:val="16"/>
                    </w:rPr>
                  </w:pPr>
                </w:p>
              </w:tc>
              <w:tc>
                <w:tcPr>
                  <w:tcW w:w="709"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658"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618"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highlight w:val="cyan"/>
                    </w:rPr>
                  </w:pPr>
                </w:p>
              </w:tc>
              <w:tc>
                <w:tcPr>
                  <w:tcW w:w="621"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568"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567"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567"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561"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highlight w:val="green"/>
                    </w:rPr>
                  </w:pPr>
                </w:p>
              </w:tc>
              <w:tc>
                <w:tcPr>
                  <w:tcW w:w="572"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655"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756"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r>
            <w:tr w:rsidR="00825797" w:rsidRPr="00054832" w:rsidTr="003259F5">
              <w:trPr>
                <w:trHeight w:val="134"/>
              </w:trPr>
              <w:tc>
                <w:tcPr>
                  <w:tcW w:w="454" w:type="dxa"/>
                  <w:shd w:val="clear" w:color="auto" w:fill="auto"/>
                </w:tcPr>
                <w:p w:rsidR="00825797" w:rsidRPr="003259F5" w:rsidRDefault="00825797" w:rsidP="003259F5">
                  <w:pPr>
                    <w:spacing w:after="0" w:line="240" w:lineRule="auto"/>
                    <w:jc w:val="both"/>
                    <w:rPr>
                      <w:rFonts w:ascii="Times New Roman" w:hAnsi="Times New Roman"/>
                      <w:sz w:val="16"/>
                      <w:szCs w:val="16"/>
                    </w:rPr>
                  </w:pPr>
                </w:p>
              </w:tc>
              <w:tc>
                <w:tcPr>
                  <w:tcW w:w="1984" w:type="dxa"/>
                  <w:shd w:val="clear" w:color="auto" w:fill="auto"/>
                </w:tcPr>
                <w:p w:rsidR="00825797" w:rsidRPr="003259F5" w:rsidRDefault="00825797" w:rsidP="003259F5">
                  <w:pPr>
                    <w:spacing w:after="0" w:line="240" w:lineRule="auto"/>
                    <w:jc w:val="both"/>
                    <w:rPr>
                      <w:rFonts w:ascii="Times New Roman" w:hAnsi="Times New Roman"/>
                      <w:sz w:val="16"/>
                      <w:szCs w:val="16"/>
                    </w:rPr>
                  </w:pPr>
                  <w:r w:rsidRPr="003259F5">
                    <w:rPr>
                      <w:rFonts w:ascii="Times New Roman" w:hAnsi="Times New Roman"/>
                      <w:sz w:val="16"/>
                      <w:szCs w:val="16"/>
                    </w:rPr>
                    <w:t>II очередь строительства</w:t>
                  </w:r>
                </w:p>
              </w:tc>
              <w:tc>
                <w:tcPr>
                  <w:tcW w:w="709" w:type="dxa"/>
                  <w:shd w:val="clear" w:color="auto" w:fill="auto"/>
                </w:tcPr>
                <w:p w:rsidR="00825797" w:rsidRPr="003259F5" w:rsidRDefault="00825797" w:rsidP="003259F5">
                  <w:pPr>
                    <w:spacing w:after="0" w:line="240" w:lineRule="auto"/>
                    <w:jc w:val="center"/>
                    <w:rPr>
                      <w:rFonts w:ascii="Times New Roman" w:hAnsi="Times New Roman"/>
                      <w:sz w:val="16"/>
                      <w:szCs w:val="16"/>
                    </w:rPr>
                  </w:pPr>
                </w:p>
              </w:tc>
              <w:tc>
                <w:tcPr>
                  <w:tcW w:w="709"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658"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618"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621"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568" w:type="dxa"/>
                  <w:shd w:val="clear" w:color="auto" w:fill="auto"/>
                </w:tcPr>
                <w:p w:rsidR="00825797" w:rsidRPr="003259F5" w:rsidRDefault="00825797" w:rsidP="003259F5">
                  <w:pPr>
                    <w:spacing w:after="0" w:line="240" w:lineRule="auto"/>
                    <w:jc w:val="center"/>
                    <w:rPr>
                      <w:rFonts w:ascii="Times New Roman" w:hAnsi="Times New Roman"/>
                      <w:color w:val="FF0000"/>
                      <w:sz w:val="16"/>
                      <w:szCs w:val="16"/>
                    </w:rPr>
                  </w:pPr>
                </w:p>
              </w:tc>
              <w:tc>
                <w:tcPr>
                  <w:tcW w:w="567" w:type="dxa"/>
                  <w:shd w:val="clear" w:color="auto" w:fill="auto"/>
                </w:tcPr>
                <w:p w:rsidR="00825797" w:rsidRPr="003259F5" w:rsidRDefault="00825797" w:rsidP="003259F5">
                  <w:pPr>
                    <w:spacing w:after="0" w:line="240" w:lineRule="auto"/>
                    <w:jc w:val="center"/>
                    <w:rPr>
                      <w:rFonts w:ascii="Times New Roman" w:hAnsi="Times New Roman"/>
                      <w:color w:val="FF0000"/>
                      <w:sz w:val="16"/>
                      <w:szCs w:val="16"/>
                    </w:rPr>
                  </w:pPr>
                </w:p>
              </w:tc>
              <w:tc>
                <w:tcPr>
                  <w:tcW w:w="567"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561"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highlight w:val="green"/>
                    </w:rPr>
                  </w:pPr>
                </w:p>
              </w:tc>
              <w:tc>
                <w:tcPr>
                  <w:tcW w:w="572"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655"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756"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r>
            <w:tr w:rsidR="00825797" w:rsidRPr="00054832" w:rsidTr="003259F5">
              <w:trPr>
                <w:trHeight w:val="808"/>
              </w:trPr>
              <w:tc>
                <w:tcPr>
                  <w:tcW w:w="454" w:type="dxa"/>
                  <w:shd w:val="clear" w:color="auto" w:fill="auto"/>
                </w:tcPr>
                <w:p w:rsidR="00825797" w:rsidRPr="003259F5" w:rsidRDefault="00825797" w:rsidP="003259F5">
                  <w:pPr>
                    <w:spacing w:after="0" w:line="240" w:lineRule="auto"/>
                    <w:jc w:val="both"/>
                    <w:rPr>
                      <w:rFonts w:ascii="Times New Roman" w:hAnsi="Times New Roman"/>
                      <w:sz w:val="16"/>
                      <w:szCs w:val="16"/>
                    </w:rPr>
                  </w:pPr>
                  <w:r w:rsidRPr="003259F5">
                    <w:rPr>
                      <w:rFonts w:ascii="Times New Roman" w:hAnsi="Times New Roman"/>
                      <w:sz w:val="16"/>
                      <w:szCs w:val="16"/>
                    </w:rPr>
                    <w:t>2.</w:t>
                  </w:r>
                </w:p>
              </w:tc>
              <w:tc>
                <w:tcPr>
                  <w:tcW w:w="1984" w:type="dxa"/>
                  <w:shd w:val="clear" w:color="auto" w:fill="auto"/>
                </w:tcPr>
                <w:p w:rsidR="00825797" w:rsidRPr="003259F5" w:rsidRDefault="00825797" w:rsidP="003259F5">
                  <w:pPr>
                    <w:widowControl w:val="0"/>
                    <w:autoSpaceDE w:val="0"/>
                    <w:autoSpaceDN w:val="0"/>
                    <w:adjustRightInd w:val="0"/>
                    <w:spacing w:after="0" w:line="240" w:lineRule="auto"/>
                    <w:jc w:val="both"/>
                    <w:rPr>
                      <w:rFonts w:ascii="Times New Roman" w:hAnsi="Times New Roman"/>
                      <w:bCs/>
                      <w:sz w:val="16"/>
                      <w:szCs w:val="16"/>
                    </w:rPr>
                  </w:pPr>
                  <w:r w:rsidRPr="003259F5">
                    <w:rPr>
                      <w:rFonts w:ascii="Times New Roman" w:hAnsi="Times New Roman"/>
                      <w:bCs/>
                      <w:sz w:val="16"/>
                      <w:szCs w:val="16"/>
                    </w:rPr>
                    <w:t>Распределительные газопроводы для газоснабжения жилых  домов  ПК «Атиг»  в пгт.Атиг Нижнесергинского  района         (</w:t>
                  </w:r>
                  <w:r w:rsidRPr="003259F5">
                    <w:rPr>
                      <w:rFonts w:ascii="Times New Roman" w:hAnsi="Times New Roman"/>
                      <w:sz w:val="16"/>
                      <w:szCs w:val="16"/>
                    </w:rPr>
                    <w:t>II</w:t>
                  </w:r>
                  <w:r w:rsidRPr="003259F5">
                    <w:rPr>
                      <w:rFonts w:ascii="Times New Roman" w:hAnsi="Times New Roman"/>
                      <w:bCs/>
                      <w:sz w:val="16"/>
                      <w:szCs w:val="16"/>
                    </w:rPr>
                    <w:t xml:space="preserve"> очередь строительства)»</w:t>
                  </w:r>
                </w:p>
              </w:tc>
              <w:tc>
                <w:tcPr>
                  <w:tcW w:w="709" w:type="dxa"/>
                  <w:shd w:val="clear" w:color="auto" w:fill="auto"/>
                </w:tcPr>
                <w:p w:rsidR="00825797" w:rsidRPr="003259F5" w:rsidRDefault="00825797" w:rsidP="003259F5">
                  <w:pPr>
                    <w:spacing w:after="0" w:line="240" w:lineRule="auto"/>
                    <w:jc w:val="center"/>
                    <w:rPr>
                      <w:rFonts w:ascii="Times New Roman" w:hAnsi="Times New Roman"/>
                      <w:sz w:val="16"/>
                      <w:szCs w:val="16"/>
                    </w:rPr>
                  </w:pPr>
                  <w:r w:rsidRPr="003259F5">
                    <w:rPr>
                      <w:rFonts w:ascii="Times New Roman" w:hAnsi="Times New Roman"/>
                      <w:sz w:val="16"/>
                      <w:szCs w:val="16"/>
                    </w:rPr>
                    <w:t>0</w:t>
                  </w:r>
                </w:p>
              </w:tc>
              <w:tc>
                <w:tcPr>
                  <w:tcW w:w="709"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7505,8</w:t>
                  </w:r>
                </w:p>
              </w:tc>
              <w:tc>
                <w:tcPr>
                  <w:tcW w:w="658"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7505,8</w:t>
                  </w:r>
                </w:p>
              </w:tc>
              <w:tc>
                <w:tcPr>
                  <w:tcW w:w="618"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p w:rsidR="00825797" w:rsidRPr="003259F5" w:rsidRDefault="00825797" w:rsidP="003259F5">
                  <w:pPr>
                    <w:spacing w:after="0" w:line="240" w:lineRule="auto"/>
                    <w:jc w:val="center"/>
                    <w:rPr>
                      <w:rFonts w:ascii="Times New Roman" w:hAnsi="Times New Roman"/>
                      <w:sz w:val="16"/>
                      <w:szCs w:val="16"/>
                    </w:rPr>
                  </w:pPr>
                </w:p>
                <w:p w:rsidR="00825797" w:rsidRPr="003259F5" w:rsidRDefault="00825797" w:rsidP="003259F5">
                  <w:pPr>
                    <w:spacing w:after="0" w:line="240" w:lineRule="auto"/>
                    <w:jc w:val="center"/>
                    <w:rPr>
                      <w:rFonts w:ascii="Times New Roman" w:hAnsi="Times New Roman"/>
                      <w:sz w:val="16"/>
                      <w:szCs w:val="16"/>
                    </w:rPr>
                  </w:pPr>
                </w:p>
                <w:p w:rsidR="00825797" w:rsidRPr="003259F5" w:rsidRDefault="00825797" w:rsidP="003259F5">
                  <w:pPr>
                    <w:spacing w:after="0" w:line="240" w:lineRule="auto"/>
                    <w:jc w:val="center"/>
                    <w:rPr>
                      <w:rFonts w:ascii="Times New Roman" w:hAnsi="Times New Roman"/>
                      <w:sz w:val="16"/>
                      <w:szCs w:val="16"/>
                    </w:rPr>
                  </w:pPr>
                </w:p>
                <w:p w:rsidR="00825797" w:rsidRPr="003259F5" w:rsidRDefault="00825797" w:rsidP="003259F5">
                  <w:pPr>
                    <w:spacing w:after="0" w:line="240" w:lineRule="auto"/>
                    <w:jc w:val="center"/>
                    <w:rPr>
                      <w:rFonts w:ascii="Times New Roman" w:hAnsi="Times New Roman"/>
                      <w:sz w:val="16"/>
                      <w:szCs w:val="16"/>
                    </w:rPr>
                  </w:pPr>
                </w:p>
                <w:p w:rsidR="00825797" w:rsidRPr="003259F5" w:rsidRDefault="00825797" w:rsidP="003259F5">
                  <w:pPr>
                    <w:spacing w:after="0" w:line="240" w:lineRule="auto"/>
                    <w:jc w:val="center"/>
                    <w:rPr>
                      <w:rFonts w:ascii="Times New Roman" w:hAnsi="Times New Roman"/>
                      <w:sz w:val="16"/>
                      <w:szCs w:val="16"/>
                    </w:rPr>
                  </w:pPr>
                </w:p>
              </w:tc>
              <w:tc>
                <w:tcPr>
                  <w:tcW w:w="621"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1070,00</w:t>
                  </w:r>
                </w:p>
              </w:tc>
              <w:tc>
                <w:tcPr>
                  <w:tcW w:w="568"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p w:rsidR="00825797" w:rsidRPr="003259F5" w:rsidRDefault="00825797" w:rsidP="003259F5">
                  <w:pPr>
                    <w:spacing w:after="0" w:line="240" w:lineRule="auto"/>
                    <w:jc w:val="center"/>
                    <w:rPr>
                      <w:rFonts w:ascii="Times New Roman" w:hAnsi="Times New Roman"/>
                      <w:color w:val="000000"/>
                      <w:sz w:val="16"/>
                      <w:szCs w:val="16"/>
                    </w:rPr>
                  </w:pPr>
                </w:p>
                <w:p w:rsidR="00825797" w:rsidRPr="003259F5" w:rsidRDefault="00825797" w:rsidP="003259F5">
                  <w:pPr>
                    <w:spacing w:after="0" w:line="240" w:lineRule="auto"/>
                    <w:jc w:val="center"/>
                    <w:rPr>
                      <w:rFonts w:ascii="Times New Roman" w:hAnsi="Times New Roman"/>
                      <w:color w:val="000000"/>
                      <w:sz w:val="16"/>
                      <w:szCs w:val="16"/>
                    </w:rPr>
                  </w:pPr>
                </w:p>
                <w:p w:rsidR="00825797" w:rsidRPr="003259F5" w:rsidRDefault="00825797" w:rsidP="003259F5">
                  <w:pPr>
                    <w:spacing w:after="0" w:line="240" w:lineRule="auto"/>
                    <w:jc w:val="center"/>
                    <w:rPr>
                      <w:rFonts w:ascii="Times New Roman" w:hAnsi="Times New Roman"/>
                      <w:color w:val="000000"/>
                      <w:sz w:val="16"/>
                      <w:szCs w:val="16"/>
                    </w:rPr>
                  </w:pPr>
                </w:p>
                <w:p w:rsidR="00825797" w:rsidRPr="003259F5" w:rsidRDefault="00825797" w:rsidP="003259F5">
                  <w:pPr>
                    <w:spacing w:after="0" w:line="240" w:lineRule="auto"/>
                    <w:jc w:val="center"/>
                    <w:rPr>
                      <w:rFonts w:ascii="Times New Roman" w:hAnsi="Times New Roman"/>
                      <w:color w:val="000000"/>
                      <w:sz w:val="16"/>
                      <w:szCs w:val="16"/>
                    </w:rPr>
                  </w:pPr>
                </w:p>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781,43</w:t>
                  </w:r>
                </w:p>
              </w:tc>
              <w:tc>
                <w:tcPr>
                  <w:tcW w:w="567" w:type="dxa"/>
                  <w:shd w:val="clear" w:color="auto" w:fill="auto"/>
                </w:tcPr>
                <w:p w:rsidR="00825797" w:rsidRPr="003259F5" w:rsidRDefault="00825797" w:rsidP="003259F5">
                  <w:pPr>
                    <w:spacing w:after="0" w:line="240" w:lineRule="auto"/>
                    <w:jc w:val="center"/>
                    <w:rPr>
                      <w:rFonts w:ascii="Times New Roman" w:hAnsi="Times New Roman"/>
                      <w:sz w:val="16"/>
                      <w:szCs w:val="16"/>
                    </w:rPr>
                  </w:pPr>
                </w:p>
                <w:p w:rsidR="00825797" w:rsidRPr="003259F5" w:rsidRDefault="00825797" w:rsidP="003259F5">
                  <w:pPr>
                    <w:spacing w:after="0" w:line="240" w:lineRule="auto"/>
                    <w:jc w:val="center"/>
                    <w:rPr>
                      <w:rFonts w:ascii="Times New Roman" w:hAnsi="Times New Roman"/>
                      <w:sz w:val="16"/>
                      <w:szCs w:val="16"/>
                    </w:rPr>
                  </w:pPr>
                </w:p>
                <w:p w:rsidR="00825797" w:rsidRPr="003259F5" w:rsidRDefault="00825797" w:rsidP="003259F5">
                  <w:pPr>
                    <w:spacing w:after="0" w:line="240" w:lineRule="auto"/>
                    <w:jc w:val="center"/>
                    <w:rPr>
                      <w:rFonts w:ascii="Times New Roman" w:hAnsi="Times New Roman"/>
                      <w:sz w:val="16"/>
                      <w:szCs w:val="16"/>
                    </w:rPr>
                  </w:pPr>
                </w:p>
                <w:p w:rsidR="00825797" w:rsidRPr="003259F5" w:rsidRDefault="00825797" w:rsidP="003259F5">
                  <w:pPr>
                    <w:spacing w:after="0" w:line="240" w:lineRule="auto"/>
                    <w:jc w:val="center"/>
                    <w:rPr>
                      <w:rFonts w:ascii="Times New Roman" w:hAnsi="Times New Roman"/>
                      <w:sz w:val="16"/>
                      <w:szCs w:val="16"/>
                    </w:rPr>
                  </w:pPr>
                </w:p>
                <w:p w:rsidR="00825797" w:rsidRPr="003259F5" w:rsidRDefault="00825797" w:rsidP="003259F5">
                  <w:pPr>
                    <w:spacing w:after="0" w:line="240" w:lineRule="auto"/>
                    <w:jc w:val="center"/>
                    <w:rPr>
                      <w:rFonts w:ascii="Times New Roman" w:hAnsi="Times New Roman"/>
                      <w:sz w:val="16"/>
                      <w:szCs w:val="16"/>
                    </w:rPr>
                  </w:pPr>
                </w:p>
                <w:p w:rsidR="00825797" w:rsidRPr="003259F5" w:rsidRDefault="00825797" w:rsidP="003259F5">
                  <w:pPr>
                    <w:spacing w:after="0" w:line="240" w:lineRule="auto"/>
                    <w:jc w:val="center"/>
                    <w:rPr>
                      <w:rFonts w:ascii="Times New Roman" w:hAnsi="Times New Roman"/>
                      <w:sz w:val="16"/>
                      <w:szCs w:val="16"/>
                    </w:rPr>
                  </w:pPr>
                  <w:r w:rsidRPr="003259F5">
                    <w:rPr>
                      <w:rFonts w:ascii="Times New Roman" w:hAnsi="Times New Roman"/>
                      <w:sz w:val="16"/>
                      <w:szCs w:val="16"/>
                    </w:rPr>
                    <w:t>16995,30</w:t>
                  </w:r>
                </w:p>
              </w:tc>
              <w:tc>
                <w:tcPr>
                  <w:tcW w:w="567" w:type="dxa"/>
                  <w:shd w:val="clear" w:color="auto" w:fill="auto"/>
                </w:tcPr>
                <w:p w:rsidR="00825797" w:rsidRPr="003259F5" w:rsidRDefault="00825797" w:rsidP="003259F5">
                  <w:pPr>
                    <w:spacing w:after="0" w:line="240" w:lineRule="auto"/>
                    <w:jc w:val="center"/>
                    <w:rPr>
                      <w:rFonts w:ascii="Times New Roman" w:hAnsi="Times New Roman"/>
                      <w:sz w:val="16"/>
                      <w:szCs w:val="16"/>
                    </w:rPr>
                  </w:pPr>
                </w:p>
                <w:p w:rsidR="00825797" w:rsidRPr="003259F5" w:rsidRDefault="00825797" w:rsidP="003259F5">
                  <w:pPr>
                    <w:spacing w:after="0" w:line="240" w:lineRule="auto"/>
                    <w:jc w:val="center"/>
                    <w:rPr>
                      <w:rFonts w:ascii="Times New Roman" w:hAnsi="Times New Roman"/>
                      <w:sz w:val="16"/>
                      <w:szCs w:val="16"/>
                    </w:rPr>
                  </w:pPr>
                </w:p>
                <w:p w:rsidR="00825797" w:rsidRPr="003259F5" w:rsidRDefault="00825797" w:rsidP="003259F5">
                  <w:pPr>
                    <w:spacing w:after="0" w:line="240" w:lineRule="auto"/>
                    <w:jc w:val="center"/>
                    <w:rPr>
                      <w:rFonts w:ascii="Times New Roman" w:hAnsi="Times New Roman"/>
                      <w:sz w:val="16"/>
                      <w:szCs w:val="16"/>
                    </w:rPr>
                  </w:pPr>
                </w:p>
                <w:p w:rsidR="00825797" w:rsidRPr="003259F5" w:rsidRDefault="00825797" w:rsidP="003259F5">
                  <w:pPr>
                    <w:spacing w:after="0" w:line="240" w:lineRule="auto"/>
                    <w:jc w:val="center"/>
                    <w:rPr>
                      <w:rFonts w:ascii="Times New Roman" w:hAnsi="Times New Roman"/>
                      <w:sz w:val="16"/>
                      <w:szCs w:val="16"/>
                    </w:rPr>
                  </w:pPr>
                </w:p>
                <w:p w:rsidR="00825797" w:rsidRPr="003259F5" w:rsidRDefault="00825797" w:rsidP="003259F5">
                  <w:pPr>
                    <w:spacing w:after="0" w:line="240" w:lineRule="auto"/>
                    <w:jc w:val="center"/>
                    <w:rPr>
                      <w:rFonts w:ascii="Times New Roman" w:hAnsi="Times New Roman"/>
                      <w:sz w:val="16"/>
                      <w:szCs w:val="16"/>
                    </w:rPr>
                  </w:pPr>
                </w:p>
                <w:p w:rsidR="00825797" w:rsidRPr="003259F5" w:rsidRDefault="00825797" w:rsidP="003259F5">
                  <w:pPr>
                    <w:spacing w:after="0" w:line="240" w:lineRule="auto"/>
                    <w:jc w:val="center"/>
                    <w:rPr>
                      <w:rFonts w:ascii="Times New Roman" w:hAnsi="Times New Roman"/>
                      <w:sz w:val="16"/>
                      <w:szCs w:val="16"/>
                    </w:rPr>
                  </w:pPr>
                </w:p>
              </w:tc>
              <w:tc>
                <w:tcPr>
                  <w:tcW w:w="561"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highlight w:val="green"/>
                    </w:rPr>
                  </w:pPr>
                </w:p>
              </w:tc>
              <w:tc>
                <w:tcPr>
                  <w:tcW w:w="572"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655"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756"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18846,73</w:t>
                  </w:r>
                </w:p>
              </w:tc>
            </w:tr>
            <w:tr w:rsidR="00825797" w:rsidRPr="00266A04" w:rsidTr="003259F5">
              <w:trPr>
                <w:trHeight w:val="245"/>
              </w:trPr>
              <w:tc>
                <w:tcPr>
                  <w:tcW w:w="454" w:type="dxa"/>
                  <w:shd w:val="clear" w:color="auto" w:fill="auto"/>
                </w:tcPr>
                <w:p w:rsidR="00825797" w:rsidRPr="003259F5" w:rsidRDefault="00825797" w:rsidP="003259F5">
                  <w:pPr>
                    <w:spacing w:after="0" w:line="240" w:lineRule="auto"/>
                    <w:jc w:val="both"/>
                    <w:rPr>
                      <w:rFonts w:ascii="Times New Roman" w:hAnsi="Times New Roman"/>
                      <w:sz w:val="16"/>
                      <w:szCs w:val="16"/>
                    </w:rPr>
                  </w:pPr>
                  <w:r w:rsidRPr="003259F5">
                    <w:rPr>
                      <w:rFonts w:ascii="Times New Roman" w:hAnsi="Times New Roman"/>
                      <w:sz w:val="16"/>
                      <w:szCs w:val="16"/>
                    </w:rPr>
                    <w:t>2.1</w:t>
                  </w:r>
                </w:p>
              </w:tc>
              <w:tc>
                <w:tcPr>
                  <w:tcW w:w="1984" w:type="dxa"/>
                  <w:shd w:val="clear" w:color="auto" w:fill="auto"/>
                </w:tcPr>
                <w:p w:rsidR="00825797" w:rsidRPr="003259F5" w:rsidRDefault="00825797" w:rsidP="003259F5">
                  <w:pPr>
                    <w:pStyle w:val="Default"/>
                    <w:jc w:val="both"/>
                    <w:rPr>
                      <w:color w:val="auto"/>
                      <w:sz w:val="16"/>
                      <w:szCs w:val="16"/>
                    </w:rPr>
                  </w:pPr>
                  <w:r w:rsidRPr="003259F5">
                    <w:rPr>
                      <w:bCs/>
                      <w:sz w:val="16"/>
                      <w:szCs w:val="16"/>
                    </w:rPr>
                    <w:t>Инженерно-геодезические и инженерно-геологические изыскания  по объекту строительства «Распределительные газопроводы для газоснабжения частных  домов  кооператива «Атиг»  в п. Атиг, Нижнесергинского  района, Свердловской области»</w:t>
                  </w:r>
                </w:p>
              </w:tc>
              <w:tc>
                <w:tcPr>
                  <w:tcW w:w="709" w:type="dxa"/>
                  <w:shd w:val="clear" w:color="auto" w:fill="auto"/>
                </w:tcPr>
                <w:p w:rsidR="00825797" w:rsidRPr="003259F5" w:rsidRDefault="00825797" w:rsidP="003259F5">
                  <w:pPr>
                    <w:spacing w:after="0" w:line="240" w:lineRule="auto"/>
                    <w:jc w:val="center"/>
                    <w:rPr>
                      <w:rFonts w:ascii="Times New Roman" w:hAnsi="Times New Roman"/>
                      <w:sz w:val="16"/>
                      <w:szCs w:val="16"/>
                    </w:rPr>
                  </w:pPr>
                </w:p>
              </w:tc>
              <w:tc>
                <w:tcPr>
                  <w:tcW w:w="709"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658"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618"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p w:rsidR="00825797" w:rsidRPr="003259F5" w:rsidRDefault="00825797" w:rsidP="003259F5">
                  <w:pPr>
                    <w:spacing w:after="0" w:line="240" w:lineRule="auto"/>
                    <w:jc w:val="center"/>
                    <w:rPr>
                      <w:rFonts w:ascii="Times New Roman" w:hAnsi="Times New Roman"/>
                      <w:color w:val="000000"/>
                      <w:sz w:val="16"/>
                      <w:szCs w:val="16"/>
                    </w:rPr>
                  </w:pPr>
                </w:p>
                <w:p w:rsidR="00825797" w:rsidRPr="003259F5" w:rsidRDefault="00825797" w:rsidP="003259F5">
                  <w:pPr>
                    <w:spacing w:after="0" w:line="240" w:lineRule="auto"/>
                    <w:jc w:val="center"/>
                    <w:rPr>
                      <w:rFonts w:ascii="Times New Roman" w:hAnsi="Times New Roman"/>
                      <w:color w:val="000000"/>
                      <w:sz w:val="16"/>
                      <w:szCs w:val="16"/>
                    </w:rPr>
                  </w:pPr>
                </w:p>
                <w:p w:rsidR="00825797" w:rsidRPr="003259F5" w:rsidRDefault="00825797" w:rsidP="003259F5">
                  <w:pPr>
                    <w:spacing w:after="0" w:line="240" w:lineRule="auto"/>
                    <w:jc w:val="center"/>
                    <w:rPr>
                      <w:rFonts w:ascii="Times New Roman" w:hAnsi="Times New Roman"/>
                      <w:color w:val="000000"/>
                      <w:sz w:val="16"/>
                      <w:szCs w:val="16"/>
                    </w:rPr>
                  </w:pPr>
                </w:p>
                <w:p w:rsidR="00825797" w:rsidRPr="003259F5" w:rsidRDefault="00825797" w:rsidP="003259F5">
                  <w:pPr>
                    <w:spacing w:after="0" w:line="240" w:lineRule="auto"/>
                    <w:jc w:val="center"/>
                    <w:rPr>
                      <w:rFonts w:ascii="Times New Roman" w:hAnsi="Times New Roman"/>
                      <w:color w:val="000000"/>
                      <w:sz w:val="16"/>
                      <w:szCs w:val="16"/>
                    </w:rPr>
                  </w:pPr>
                </w:p>
                <w:p w:rsidR="00825797" w:rsidRPr="003259F5" w:rsidRDefault="00825797" w:rsidP="003259F5">
                  <w:pPr>
                    <w:spacing w:after="0" w:line="240" w:lineRule="auto"/>
                    <w:jc w:val="center"/>
                    <w:rPr>
                      <w:rFonts w:ascii="Times New Roman" w:hAnsi="Times New Roman"/>
                      <w:color w:val="000000"/>
                      <w:sz w:val="16"/>
                      <w:szCs w:val="16"/>
                    </w:rPr>
                  </w:pPr>
                </w:p>
                <w:p w:rsidR="00825797" w:rsidRPr="003259F5" w:rsidRDefault="00825797" w:rsidP="003259F5">
                  <w:pPr>
                    <w:spacing w:after="0" w:line="240" w:lineRule="auto"/>
                    <w:jc w:val="center"/>
                    <w:rPr>
                      <w:rFonts w:ascii="Times New Roman" w:hAnsi="Times New Roman"/>
                      <w:color w:val="000000"/>
                      <w:sz w:val="16"/>
                      <w:szCs w:val="16"/>
                    </w:rPr>
                  </w:pPr>
                </w:p>
              </w:tc>
              <w:tc>
                <w:tcPr>
                  <w:tcW w:w="621"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170,00</w:t>
                  </w:r>
                </w:p>
              </w:tc>
              <w:tc>
                <w:tcPr>
                  <w:tcW w:w="568"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p w:rsidR="00825797" w:rsidRPr="003259F5" w:rsidRDefault="00825797" w:rsidP="003259F5">
                  <w:pPr>
                    <w:spacing w:after="0" w:line="240" w:lineRule="auto"/>
                    <w:jc w:val="center"/>
                    <w:rPr>
                      <w:rFonts w:ascii="Times New Roman" w:hAnsi="Times New Roman"/>
                      <w:color w:val="000000"/>
                      <w:sz w:val="16"/>
                      <w:szCs w:val="16"/>
                    </w:rPr>
                  </w:pPr>
                </w:p>
                <w:p w:rsidR="00825797" w:rsidRPr="003259F5" w:rsidRDefault="00825797" w:rsidP="003259F5">
                  <w:pPr>
                    <w:spacing w:after="0" w:line="240" w:lineRule="auto"/>
                    <w:jc w:val="center"/>
                    <w:rPr>
                      <w:rFonts w:ascii="Times New Roman" w:hAnsi="Times New Roman"/>
                      <w:color w:val="000000"/>
                      <w:sz w:val="16"/>
                      <w:szCs w:val="16"/>
                    </w:rPr>
                  </w:pPr>
                </w:p>
                <w:p w:rsidR="00825797" w:rsidRPr="003259F5" w:rsidRDefault="00825797" w:rsidP="003259F5">
                  <w:pPr>
                    <w:spacing w:after="0" w:line="240" w:lineRule="auto"/>
                    <w:jc w:val="center"/>
                    <w:rPr>
                      <w:rFonts w:ascii="Times New Roman" w:hAnsi="Times New Roman"/>
                      <w:color w:val="000000"/>
                      <w:sz w:val="16"/>
                      <w:szCs w:val="16"/>
                    </w:rPr>
                  </w:pPr>
                </w:p>
                <w:p w:rsidR="00825797" w:rsidRPr="003259F5" w:rsidRDefault="00825797" w:rsidP="003259F5">
                  <w:pPr>
                    <w:spacing w:after="0" w:line="240" w:lineRule="auto"/>
                    <w:jc w:val="center"/>
                    <w:rPr>
                      <w:rFonts w:ascii="Times New Roman" w:hAnsi="Times New Roman"/>
                      <w:color w:val="000000"/>
                      <w:sz w:val="16"/>
                      <w:szCs w:val="16"/>
                    </w:rPr>
                  </w:pPr>
                </w:p>
                <w:p w:rsidR="00825797" w:rsidRPr="003259F5" w:rsidRDefault="00825797" w:rsidP="003259F5">
                  <w:pPr>
                    <w:spacing w:after="0" w:line="240" w:lineRule="auto"/>
                    <w:jc w:val="center"/>
                    <w:rPr>
                      <w:rFonts w:ascii="Times New Roman" w:hAnsi="Times New Roman"/>
                      <w:color w:val="000000"/>
                      <w:sz w:val="16"/>
                      <w:szCs w:val="16"/>
                    </w:rPr>
                  </w:pPr>
                </w:p>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190,00</w:t>
                  </w:r>
                </w:p>
              </w:tc>
              <w:tc>
                <w:tcPr>
                  <w:tcW w:w="567"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567"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561"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highlight w:val="green"/>
                    </w:rPr>
                  </w:pPr>
                </w:p>
              </w:tc>
              <w:tc>
                <w:tcPr>
                  <w:tcW w:w="572"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655"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756"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360,00</w:t>
                  </w:r>
                </w:p>
              </w:tc>
            </w:tr>
            <w:tr w:rsidR="00825797" w:rsidRPr="00266A04" w:rsidTr="003259F5">
              <w:trPr>
                <w:trHeight w:val="2389"/>
              </w:trPr>
              <w:tc>
                <w:tcPr>
                  <w:tcW w:w="454" w:type="dxa"/>
                  <w:shd w:val="clear" w:color="auto" w:fill="auto"/>
                </w:tcPr>
                <w:p w:rsidR="00825797" w:rsidRPr="003259F5" w:rsidRDefault="00825797" w:rsidP="003259F5">
                  <w:pPr>
                    <w:spacing w:after="0" w:line="240" w:lineRule="auto"/>
                    <w:jc w:val="both"/>
                    <w:rPr>
                      <w:rFonts w:ascii="Times New Roman" w:hAnsi="Times New Roman"/>
                      <w:sz w:val="16"/>
                      <w:szCs w:val="16"/>
                      <w:lang w:val="en-US"/>
                    </w:rPr>
                  </w:pPr>
                  <w:r w:rsidRPr="003259F5">
                    <w:rPr>
                      <w:rFonts w:ascii="Times New Roman" w:hAnsi="Times New Roman"/>
                      <w:sz w:val="16"/>
                      <w:szCs w:val="16"/>
                    </w:rPr>
                    <w:t>2.</w:t>
                  </w:r>
                  <w:r w:rsidRPr="003259F5">
                    <w:rPr>
                      <w:rFonts w:ascii="Times New Roman" w:hAnsi="Times New Roman"/>
                      <w:sz w:val="16"/>
                      <w:szCs w:val="16"/>
                      <w:lang w:val="en-US"/>
                    </w:rPr>
                    <w:t>2</w:t>
                  </w:r>
                </w:p>
              </w:tc>
              <w:tc>
                <w:tcPr>
                  <w:tcW w:w="1984" w:type="dxa"/>
                  <w:shd w:val="clear" w:color="auto" w:fill="auto"/>
                </w:tcPr>
                <w:p w:rsidR="00825797" w:rsidRPr="003259F5" w:rsidRDefault="00825797" w:rsidP="003259F5">
                  <w:pPr>
                    <w:pStyle w:val="Default"/>
                    <w:jc w:val="both"/>
                    <w:rPr>
                      <w:sz w:val="16"/>
                      <w:szCs w:val="16"/>
                    </w:rPr>
                  </w:pPr>
                  <w:r w:rsidRPr="003259F5">
                    <w:rPr>
                      <w:sz w:val="16"/>
                      <w:szCs w:val="16"/>
                    </w:rPr>
                    <w:t xml:space="preserve">Проектирование и строительство участка газопровода низкого давления от ГРПШ №3 по ул.Дружбы </w:t>
                  </w:r>
                  <w:r w:rsidRPr="003259F5">
                    <w:rPr>
                      <w:color w:val="auto"/>
                      <w:sz w:val="16"/>
                      <w:szCs w:val="16"/>
                    </w:rPr>
                    <w:t>(д. № 2-24, № 5-51</w:t>
                  </w:r>
                  <w:r w:rsidRPr="003259F5">
                    <w:rPr>
                      <w:sz w:val="16"/>
                      <w:szCs w:val="16"/>
                    </w:rPr>
                    <w:t>),</w:t>
                  </w:r>
                </w:p>
                <w:p w:rsidR="00825797" w:rsidRPr="003259F5" w:rsidRDefault="00825797" w:rsidP="003259F5">
                  <w:pPr>
                    <w:pStyle w:val="Default"/>
                    <w:jc w:val="both"/>
                    <w:rPr>
                      <w:sz w:val="16"/>
                      <w:szCs w:val="16"/>
                    </w:rPr>
                  </w:pPr>
                  <w:r w:rsidRPr="003259F5">
                    <w:rPr>
                      <w:sz w:val="16"/>
                      <w:szCs w:val="16"/>
                    </w:rPr>
                    <w:t>Р-Люксембург</w:t>
                  </w:r>
                </w:p>
                <w:p w:rsidR="00825797" w:rsidRPr="003259F5" w:rsidRDefault="00825797" w:rsidP="003259F5">
                  <w:pPr>
                    <w:pStyle w:val="Default"/>
                    <w:jc w:val="both"/>
                    <w:rPr>
                      <w:sz w:val="16"/>
                      <w:szCs w:val="16"/>
                    </w:rPr>
                  </w:pPr>
                  <w:r w:rsidRPr="003259F5">
                    <w:rPr>
                      <w:sz w:val="16"/>
                      <w:szCs w:val="16"/>
                    </w:rPr>
                    <w:t xml:space="preserve">(д. </w:t>
                  </w:r>
                  <w:r w:rsidRPr="003259F5">
                    <w:rPr>
                      <w:color w:val="auto"/>
                      <w:sz w:val="16"/>
                      <w:szCs w:val="16"/>
                    </w:rPr>
                    <w:t>№ 13-19, № 16-28);</w:t>
                  </w:r>
                </w:p>
                <w:p w:rsidR="00825797" w:rsidRPr="003259F5" w:rsidRDefault="00825797" w:rsidP="003259F5">
                  <w:pPr>
                    <w:pStyle w:val="Default"/>
                    <w:jc w:val="both"/>
                    <w:rPr>
                      <w:sz w:val="16"/>
                      <w:szCs w:val="16"/>
                    </w:rPr>
                  </w:pPr>
                  <w:r w:rsidRPr="003259F5">
                    <w:rPr>
                      <w:sz w:val="16"/>
                      <w:szCs w:val="16"/>
                    </w:rPr>
                    <w:t xml:space="preserve">40-лет Октября </w:t>
                  </w:r>
                  <w:r w:rsidRPr="003259F5">
                    <w:rPr>
                      <w:color w:val="auto"/>
                      <w:sz w:val="16"/>
                      <w:szCs w:val="16"/>
                    </w:rPr>
                    <w:t>(д. 35-129, №32-132)</w:t>
                  </w:r>
                  <w:r w:rsidRPr="003259F5">
                    <w:rPr>
                      <w:sz w:val="16"/>
                      <w:szCs w:val="16"/>
                    </w:rPr>
                    <w:t>, Железнодорожная</w:t>
                  </w:r>
                </w:p>
                <w:p w:rsidR="00825797" w:rsidRPr="003259F5" w:rsidRDefault="00825797" w:rsidP="003259F5">
                  <w:pPr>
                    <w:pStyle w:val="Default"/>
                    <w:jc w:val="both"/>
                    <w:rPr>
                      <w:sz w:val="16"/>
                      <w:szCs w:val="16"/>
                      <w:lang w:val="en-US"/>
                    </w:rPr>
                  </w:pPr>
                  <w:r w:rsidRPr="003259F5">
                    <w:rPr>
                      <w:color w:val="auto"/>
                      <w:sz w:val="16"/>
                      <w:szCs w:val="16"/>
                    </w:rPr>
                    <w:t>(д. №10, №3-45)</w:t>
                  </w:r>
                </w:p>
              </w:tc>
              <w:tc>
                <w:tcPr>
                  <w:tcW w:w="709" w:type="dxa"/>
                  <w:shd w:val="clear" w:color="auto" w:fill="auto"/>
                </w:tcPr>
                <w:p w:rsidR="00825797" w:rsidRPr="003259F5" w:rsidRDefault="00825797" w:rsidP="003259F5">
                  <w:pPr>
                    <w:spacing w:after="0" w:line="240" w:lineRule="auto"/>
                    <w:jc w:val="center"/>
                    <w:rPr>
                      <w:rFonts w:ascii="Times New Roman" w:hAnsi="Times New Roman"/>
                      <w:sz w:val="16"/>
                      <w:szCs w:val="16"/>
                    </w:rPr>
                  </w:pPr>
                </w:p>
              </w:tc>
              <w:tc>
                <w:tcPr>
                  <w:tcW w:w="709"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658"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618"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621"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900,00</w:t>
                  </w:r>
                </w:p>
              </w:tc>
              <w:tc>
                <w:tcPr>
                  <w:tcW w:w="568"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567"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16 995,30</w:t>
                  </w:r>
                </w:p>
              </w:tc>
              <w:tc>
                <w:tcPr>
                  <w:tcW w:w="567"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p w:rsidR="00825797" w:rsidRPr="003259F5" w:rsidRDefault="00825797" w:rsidP="003259F5">
                  <w:pPr>
                    <w:spacing w:after="0" w:line="240" w:lineRule="auto"/>
                    <w:jc w:val="center"/>
                    <w:rPr>
                      <w:rFonts w:ascii="Times New Roman" w:hAnsi="Times New Roman"/>
                      <w:color w:val="000000"/>
                      <w:sz w:val="16"/>
                      <w:szCs w:val="16"/>
                    </w:rPr>
                  </w:pPr>
                </w:p>
                <w:p w:rsidR="00825797" w:rsidRPr="003259F5" w:rsidRDefault="00825797" w:rsidP="003259F5">
                  <w:pPr>
                    <w:spacing w:after="0" w:line="240" w:lineRule="auto"/>
                    <w:jc w:val="center"/>
                    <w:rPr>
                      <w:rFonts w:ascii="Times New Roman" w:hAnsi="Times New Roman"/>
                      <w:color w:val="000000"/>
                      <w:sz w:val="16"/>
                      <w:szCs w:val="16"/>
                    </w:rPr>
                  </w:pPr>
                </w:p>
                <w:p w:rsidR="00825797" w:rsidRPr="003259F5" w:rsidRDefault="00825797" w:rsidP="003259F5">
                  <w:pPr>
                    <w:spacing w:after="0" w:line="240" w:lineRule="auto"/>
                    <w:jc w:val="center"/>
                    <w:rPr>
                      <w:rFonts w:ascii="Times New Roman" w:hAnsi="Times New Roman"/>
                      <w:color w:val="000000"/>
                      <w:sz w:val="16"/>
                      <w:szCs w:val="16"/>
                    </w:rPr>
                  </w:pPr>
                </w:p>
                <w:p w:rsidR="00825797" w:rsidRPr="003259F5" w:rsidRDefault="00825797" w:rsidP="003259F5">
                  <w:pPr>
                    <w:spacing w:after="0" w:line="240" w:lineRule="auto"/>
                    <w:jc w:val="center"/>
                    <w:rPr>
                      <w:rFonts w:ascii="Times New Roman" w:hAnsi="Times New Roman"/>
                      <w:color w:val="000000"/>
                      <w:sz w:val="16"/>
                      <w:szCs w:val="16"/>
                    </w:rPr>
                  </w:pPr>
                </w:p>
                <w:p w:rsidR="00825797" w:rsidRPr="003259F5" w:rsidRDefault="00825797" w:rsidP="003259F5">
                  <w:pPr>
                    <w:spacing w:after="0" w:line="240" w:lineRule="auto"/>
                    <w:jc w:val="center"/>
                    <w:rPr>
                      <w:rFonts w:ascii="Times New Roman" w:hAnsi="Times New Roman"/>
                      <w:color w:val="000000"/>
                      <w:sz w:val="16"/>
                      <w:szCs w:val="16"/>
                    </w:rPr>
                  </w:pPr>
                </w:p>
                <w:p w:rsidR="00825797" w:rsidRPr="003259F5" w:rsidRDefault="00825797" w:rsidP="003259F5">
                  <w:pPr>
                    <w:spacing w:after="0" w:line="240" w:lineRule="auto"/>
                    <w:jc w:val="center"/>
                    <w:rPr>
                      <w:rFonts w:ascii="Times New Roman" w:hAnsi="Times New Roman"/>
                      <w:color w:val="000000"/>
                      <w:sz w:val="16"/>
                      <w:szCs w:val="16"/>
                    </w:rPr>
                  </w:pPr>
                </w:p>
                <w:p w:rsidR="00825797" w:rsidRPr="003259F5" w:rsidRDefault="00825797" w:rsidP="003259F5">
                  <w:pPr>
                    <w:spacing w:after="0" w:line="240" w:lineRule="auto"/>
                    <w:jc w:val="center"/>
                    <w:rPr>
                      <w:rFonts w:ascii="Times New Roman" w:hAnsi="Times New Roman"/>
                      <w:color w:val="000000"/>
                      <w:sz w:val="16"/>
                      <w:szCs w:val="16"/>
                    </w:rPr>
                  </w:pPr>
                </w:p>
                <w:p w:rsidR="00825797" w:rsidRPr="003259F5" w:rsidRDefault="00825797" w:rsidP="003259F5">
                  <w:pPr>
                    <w:spacing w:after="0" w:line="240" w:lineRule="auto"/>
                    <w:jc w:val="center"/>
                    <w:rPr>
                      <w:rFonts w:ascii="Times New Roman" w:hAnsi="Times New Roman"/>
                      <w:color w:val="000000"/>
                      <w:sz w:val="16"/>
                      <w:szCs w:val="16"/>
                    </w:rPr>
                  </w:pPr>
                </w:p>
              </w:tc>
              <w:tc>
                <w:tcPr>
                  <w:tcW w:w="561"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highlight w:val="green"/>
                    </w:rPr>
                  </w:pPr>
                </w:p>
              </w:tc>
              <w:tc>
                <w:tcPr>
                  <w:tcW w:w="572"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655"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756"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17895,30</w:t>
                  </w:r>
                </w:p>
              </w:tc>
            </w:tr>
            <w:tr w:rsidR="00825797" w:rsidRPr="00054832" w:rsidTr="003259F5">
              <w:trPr>
                <w:trHeight w:val="134"/>
              </w:trPr>
              <w:tc>
                <w:tcPr>
                  <w:tcW w:w="454" w:type="dxa"/>
                  <w:shd w:val="clear" w:color="auto" w:fill="auto"/>
                </w:tcPr>
                <w:p w:rsidR="00825797" w:rsidRPr="003259F5" w:rsidRDefault="00825797" w:rsidP="003259F5">
                  <w:pPr>
                    <w:spacing w:after="0" w:line="240" w:lineRule="auto"/>
                    <w:jc w:val="both"/>
                    <w:rPr>
                      <w:rFonts w:ascii="Times New Roman" w:hAnsi="Times New Roman"/>
                      <w:sz w:val="16"/>
                      <w:szCs w:val="16"/>
                      <w:lang w:val="en-US"/>
                    </w:rPr>
                  </w:pPr>
                  <w:r w:rsidRPr="003259F5">
                    <w:rPr>
                      <w:rFonts w:ascii="Times New Roman" w:hAnsi="Times New Roman"/>
                      <w:sz w:val="16"/>
                      <w:szCs w:val="16"/>
                    </w:rPr>
                    <w:lastRenderedPageBreak/>
                    <w:t>2.</w:t>
                  </w:r>
                  <w:r w:rsidRPr="003259F5">
                    <w:rPr>
                      <w:rFonts w:ascii="Times New Roman" w:hAnsi="Times New Roman"/>
                      <w:sz w:val="16"/>
                      <w:szCs w:val="16"/>
                      <w:lang w:val="en-US"/>
                    </w:rPr>
                    <w:t>3</w:t>
                  </w:r>
                </w:p>
              </w:tc>
              <w:tc>
                <w:tcPr>
                  <w:tcW w:w="1984" w:type="dxa"/>
                  <w:shd w:val="clear" w:color="auto" w:fill="auto"/>
                </w:tcPr>
                <w:p w:rsidR="00825797" w:rsidRPr="003259F5" w:rsidRDefault="00825797" w:rsidP="003259F5">
                  <w:pPr>
                    <w:spacing w:after="0" w:line="240" w:lineRule="auto"/>
                    <w:jc w:val="both"/>
                    <w:rPr>
                      <w:rFonts w:ascii="Times New Roman" w:hAnsi="Times New Roman"/>
                      <w:sz w:val="16"/>
                      <w:szCs w:val="16"/>
                    </w:rPr>
                  </w:pPr>
                  <w:r w:rsidRPr="003259F5">
                    <w:rPr>
                      <w:rFonts w:ascii="Times New Roman" w:hAnsi="Times New Roman"/>
                      <w:sz w:val="16"/>
                      <w:szCs w:val="16"/>
                    </w:rPr>
                    <w:t xml:space="preserve">Государственная экспертиза  и достоверность проектно-сметной документации строительства  объекта </w:t>
                  </w:r>
                  <w:r w:rsidRPr="003259F5">
                    <w:rPr>
                      <w:rFonts w:ascii="Times New Roman" w:hAnsi="Times New Roman"/>
                      <w:bCs/>
                      <w:sz w:val="16"/>
                      <w:szCs w:val="16"/>
                    </w:rPr>
                    <w:t>Распределительные газопроводы для газоснабжения жилых  домов  ПК «Атиг»  в пгт.Атиг Нижнесергинского  района                                              (</w:t>
                  </w:r>
                  <w:r w:rsidRPr="003259F5">
                    <w:rPr>
                      <w:rFonts w:ascii="Times New Roman" w:hAnsi="Times New Roman"/>
                      <w:sz w:val="16"/>
                      <w:szCs w:val="16"/>
                    </w:rPr>
                    <w:t>II</w:t>
                  </w:r>
                  <w:r w:rsidRPr="003259F5">
                    <w:rPr>
                      <w:rFonts w:ascii="Times New Roman" w:hAnsi="Times New Roman"/>
                      <w:bCs/>
                      <w:sz w:val="16"/>
                      <w:szCs w:val="16"/>
                    </w:rPr>
                    <w:t xml:space="preserve"> очередь строительства)»</w:t>
                  </w:r>
                </w:p>
              </w:tc>
              <w:tc>
                <w:tcPr>
                  <w:tcW w:w="709" w:type="dxa"/>
                  <w:shd w:val="clear" w:color="auto" w:fill="auto"/>
                </w:tcPr>
                <w:p w:rsidR="00825797" w:rsidRPr="003259F5" w:rsidRDefault="00825797" w:rsidP="003259F5">
                  <w:pPr>
                    <w:spacing w:after="0" w:line="240" w:lineRule="auto"/>
                    <w:jc w:val="center"/>
                    <w:rPr>
                      <w:rFonts w:ascii="Times New Roman" w:hAnsi="Times New Roman"/>
                      <w:sz w:val="16"/>
                      <w:szCs w:val="16"/>
                    </w:rPr>
                  </w:pPr>
                </w:p>
              </w:tc>
              <w:tc>
                <w:tcPr>
                  <w:tcW w:w="709"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658"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618"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621"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568"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591,43</w:t>
                  </w:r>
                </w:p>
              </w:tc>
              <w:tc>
                <w:tcPr>
                  <w:tcW w:w="567"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p w:rsidR="00825797" w:rsidRPr="003259F5" w:rsidRDefault="00825797" w:rsidP="003259F5">
                  <w:pPr>
                    <w:spacing w:after="0" w:line="240" w:lineRule="auto"/>
                    <w:jc w:val="center"/>
                    <w:rPr>
                      <w:rFonts w:ascii="Times New Roman" w:hAnsi="Times New Roman"/>
                      <w:color w:val="000000"/>
                      <w:sz w:val="16"/>
                      <w:szCs w:val="16"/>
                    </w:rPr>
                  </w:pPr>
                </w:p>
                <w:p w:rsidR="00825797" w:rsidRPr="003259F5" w:rsidRDefault="00825797" w:rsidP="003259F5">
                  <w:pPr>
                    <w:spacing w:after="0" w:line="240" w:lineRule="auto"/>
                    <w:jc w:val="center"/>
                    <w:rPr>
                      <w:rFonts w:ascii="Times New Roman" w:hAnsi="Times New Roman"/>
                      <w:color w:val="000000"/>
                      <w:sz w:val="16"/>
                      <w:szCs w:val="16"/>
                    </w:rPr>
                  </w:pPr>
                </w:p>
                <w:p w:rsidR="00825797" w:rsidRPr="003259F5" w:rsidRDefault="00825797" w:rsidP="003259F5">
                  <w:pPr>
                    <w:spacing w:after="0" w:line="240" w:lineRule="auto"/>
                    <w:jc w:val="center"/>
                    <w:rPr>
                      <w:rFonts w:ascii="Times New Roman" w:hAnsi="Times New Roman"/>
                      <w:color w:val="000000"/>
                      <w:sz w:val="16"/>
                      <w:szCs w:val="16"/>
                    </w:rPr>
                  </w:pPr>
                </w:p>
                <w:p w:rsidR="00825797" w:rsidRPr="003259F5" w:rsidRDefault="00825797" w:rsidP="003259F5">
                  <w:pPr>
                    <w:spacing w:after="0" w:line="240" w:lineRule="auto"/>
                    <w:jc w:val="center"/>
                    <w:rPr>
                      <w:rFonts w:ascii="Times New Roman" w:hAnsi="Times New Roman"/>
                      <w:color w:val="000000"/>
                      <w:sz w:val="16"/>
                      <w:szCs w:val="16"/>
                    </w:rPr>
                  </w:pPr>
                </w:p>
                <w:p w:rsidR="00825797" w:rsidRPr="003259F5" w:rsidRDefault="00825797" w:rsidP="003259F5">
                  <w:pPr>
                    <w:spacing w:after="0" w:line="240" w:lineRule="auto"/>
                    <w:jc w:val="center"/>
                    <w:rPr>
                      <w:rFonts w:ascii="Times New Roman" w:hAnsi="Times New Roman"/>
                      <w:color w:val="000000"/>
                      <w:sz w:val="16"/>
                      <w:szCs w:val="16"/>
                    </w:rPr>
                  </w:pPr>
                </w:p>
                <w:p w:rsidR="00825797" w:rsidRPr="003259F5" w:rsidRDefault="00825797" w:rsidP="003259F5">
                  <w:pPr>
                    <w:spacing w:after="0" w:line="240" w:lineRule="auto"/>
                    <w:jc w:val="center"/>
                    <w:rPr>
                      <w:rFonts w:ascii="Times New Roman" w:hAnsi="Times New Roman"/>
                      <w:color w:val="000000"/>
                      <w:sz w:val="16"/>
                      <w:szCs w:val="16"/>
                    </w:rPr>
                  </w:pPr>
                </w:p>
                <w:p w:rsidR="00825797" w:rsidRPr="003259F5" w:rsidRDefault="00825797" w:rsidP="003259F5">
                  <w:pPr>
                    <w:spacing w:after="0" w:line="240" w:lineRule="auto"/>
                    <w:jc w:val="center"/>
                    <w:rPr>
                      <w:rFonts w:ascii="Times New Roman" w:hAnsi="Times New Roman"/>
                      <w:color w:val="000000"/>
                      <w:sz w:val="16"/>
                      <w:szCs w:val="16"/>
                    </w:rPr>
                  </w:pPr>
                </w:p>
              </w:tc>
              <w:tc>
                <w:tcPr>
                  <w:tcW w:w="567"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p w:rsidR="00825797" w:rsidRPr="003259F5" w:rsidRDefault="00825797" w:rsidP="003259F5">
                  <w:pPr>
                    <w:spacing w:after="0" w:line="240" w:lineRule="auto"/>
                    <w:jc w:val="center"/>
                    <w:rPr>
                      <w:rFonts w:ascii="Times New Roman" w:hAnsi="Times New Roman"/>
                      <w:color w:val="000000"/>
                      <w:sz w:val="16"/>
                      <w:szCs w:val="16"/>
                    </w:rPr>
                  </w:pPr>
                </w:p>
                <w:p w:rsidR="00825797" w:rsidRPr="003259F5" w:rsidRDefault="00825797" w:rsidP="003259F5">
                  <w:pPr>
                    <w:spacing w:after="0" w:line="240" w:lineRule="auto"/>
                    <w:jc w:val="center"/>
                    <w:rPr>
                      <w:rFonts w:ascii="Times New Roman" w:hAnsi="Times New Roman"/>
                      <w:color w:val="000000"/>
                      <w:sz w:val="16"/>
                      <w:szCs w:val="16"/>
                    </w:rPr>
                  </w:pPr>
                </w:p>
                <w:p w:rsidR="00825797" w:rsidRPr="003259F5" w:rsidRDefault="00825797" w:rsidP="003259F5">
                  <w:pPr>
                    <w:spacing w:after="0" w:line="240" w:lineRule="auto"/>
                    <w:jc w:val="center"/>
                    <w:rPr>
                      <w:rFonts w:ascii="Times New Roman" w:hAnsi="Times New Roman"/>
                      <w:color w:val="000000"/>
                      <w:sz w:val="16"/>
                      <w:szCs w:val="16"/>
                    </w:rPr>
                  </w:pPr>
                </w:p>
                <w:p w:rsidR="00825797" w:rsidRPr="003259F5" w:rsidRDefault="00825797" w:rsidP="003259F5">
                  <w:pPr>
                    <w:spacing w:after="0" w:line="240" w:lineRule="auto"/>
                    <w:jc w:val="center"/>
                    <w:rPr>
                      <w:rFonts w:ascii="Times New Roman" w:hAnsi="Times New Roman"/>
                      <w:color w:val="000000"/>
                      <w:sz w:val="16"/>
                      <w:szCs w:val="16"/>
                    </w:rPr>
                  </w:pPr>
                </w:p>
                <w:p w:rsidR="00825797" w:rsidRPr="003259F5" w:rsidRDefault="00825797" w:rsidP="003259F5">
                  <w:pPr>
                    <w:spacing w:after="0" w:line="240" w:lineRule="auto"/>
                    <w:jc w:val="center"/>
                    <w:rPr>
                      <w:rFonts w:ascii="Times New Roman" w:hAnsi="Times New Roman"/>
                      <w:color w:val="000000"/>
                      <w:sz w:val="16"/>
                      <w:szCs w:val="16"/>
                    </w:rPr>
                  </w:pPr>
                </w:p>
                <w:p w:rsidR="00825797" w:rsidRPr="003259F5" w:rsidRDefault="00825797" w:rsidP="003259F5">
                  <w:pPr>
                    <w:spacing w:after="0" w:line="240" w:lineRule="auto"/>
                    <w:jc w:val="center"/>
                    <w:rPr>
                      <w:rFonts w:ascii="Times New Roman" w:hAnsi="Times New Roman"/>
                      <w:color w:val="000000"/>
                      <w:sz w:val="16"/>
                      <w:szCs w:val="16"/>
                    </w:rPr>
                  </w:pPr>
                </w:p>
                <w:p w:rsidR="00825797" w:rsidRPr="003259F5" w:rsidRDefault="00825797" w:rsidP="003259F5">
                  <w:pPr>
                    <w:spacing w:after="0" w:line="240" w:lineRule="auto"/>
                    <w:jc w:val="center"/>
                    <w:rPr>
                      <w:rFonts w:ascii="Times New Roman" w:hAnsi="Times New Roman"/>
                      <w:color w:val="000000"/>
                      <w:sz w:val="16"/>
                      <w:szCs w:val="16"/>
                    </w:rPr>
                  </w:pPr>
                </w:p>
                <w:p w:rsidR="00825797" w:rsidRPr="003259F5" w:rsidRDefault="00825797" w:rsidP="003259F5">
                  <w:pPr>
                    <w:spacing w:after="0" w:line="240" w:lineRule="auto"/>
                    <w:jc w:val="center"/>
                    <w:rPr>
                      <w:rFonts w:ascii="Times New Roman" w:hAnsi="Times New Roman"/>
                      <w:color w:val="000000"/>
                      <w:sz w:val="16"/>
                      <w:szCs w:val="16"/>
                    </w:rPr>
                  </w:pPr>
                </w:p>
              </w:tc>
              <w:tc>
                <w:tcPr>
                  <w:tcW w:w="561"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highlight w:val="green"/>
                    </w:rPr>
                  </w:pPr>
                </w:p>
              </w:tc>
              <w:tc>
                <w:tcPr>
                  <w:tcW w:w="572"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655"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756"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591,43</w:t>
                  </w:r>
                </w:p>
              </w:tc>
            </w:tr>
            <w:tr w:rsidR="00825797" w:rsidRPr="00054832" w:rsidTr="003259F5">
              <w:trPr>
                <w:trHeight w:val="134"/>
              </w:trPr>
              <w:tc>
                <w:tcPr>
                  <w:tcW w:w="454" w:type="dxa"/>
                  <w:shd w:val="clear" w:color="auto" w:fill="auto"/>
                </w:tcPr>
                <w:p w:rsidR="00825797" w:rsidRPr="003259F5" w:rsidRDefault="00825797" w:rsidP="003259F5">
                  <w:pPr>
                    <w:spacing w:after="0" w:line="240" w:lineRule="auto"/>
                    <w:jc w:val="both"/>
                    <w:rPr>
                      <w:rFonts w:ascii="Times New Roman" w:hAnsi="Times New Roman"/>
                      <w:sz w:val="16"/>
                      <w:szCs w:val="16"/>
                    </w:rPr>
                  </w:pPr>
                </w:p>
              </w:tc>
              <w:tc>
                <w:tcPr>
                  <w:tcW w:w="1984" w:type="dxa"/>
                  <w:shd w:val="clear" w:color="auto" w:fill="auto"/>
                </w:tcPr>
                <w:p w:rsidR="00825797" w:rsidRPr="003259F5" w:rsidRDefault="00825797" w:rsidP="003259F5">
                  <w:pPr>
                    <w:spacing w:after="0" w:line="240" w:lineRule="auto"/>
                    <w:jc w:val="both"/>
                    <w:rPr>
                      <w:rFonts w:ascii="Times New Roman" w:hAnsi="Times New Roman"/>
                      <w:sz w:val="16"/>
                      <w:szCs w:val="16"/>
                    </w:rPr>
                  </w:pPr>
                  <w:r w:rsidRPr="003259F5">
                    <w:rPr>
                      <w:rFonts w:ascii="Times New Roman" w:hAnsi="Times New Roman"/>
                      <w:sz w:val="16"/>
                      <w:szCs w:val="16"/>
                    </w:rPr>
                    <w:t>в том числе:</w:t>
                  </w:r>
                </w:p>
                <w:p w:rsidR="00825797" w:rsidRPr="003259F5" w:rsidRDefault="00825797" w:rsidP="003259F5">
                  <w:pPr>
                    <w:spacing w:after="0" w:line="240" w:lineRule="auto"/>
                    <w:jc w:val="both"/>
                    <w:rPr>
                      <w:rFonts w:ascii="Times New Roman" w:hAnsi="Times New Roman"/>
                      <w:sz w:val="16"/>
                      <w:szCs w:val="16"/>
                    </w:rPr>
                  </w:pPr>
                  <w:r w:rsidRPr="003259F5">
                    <w:rPr>
                      <w:rFonts w:ascii="Times New Roman" w:hAnsi="Times New Roman"/>
                      <w:sz w:val="16"/>
                      <w:szCs w:val="16"/>
                    </w:rPr>
                    <w:t>Областной бюджет</w:t>
                  </w:r>
                </w:p>
              </w:tc>
              <w:tc>
                <w:tcPr>
                  <w:tcW w:w="709" w:type="dxa"/>
                  <w:shd w:val="clear" w:color="auto" w:fill="auto"/>
                </w:tcPr>
                <w:p w:rsidR="00825797" w:rsidRPr="003259F5" w:rsidRDefault="00825797" w:rsidP="003259F5">
                  <w:pPr>
                    <w:spacing w:after="0" w:line="240" w:lineRule="auto"/>
                    <w:jc w:val="center"/>
                    <w:rPr>
                      <w:rFonts w:ascii="Times New Roman" w:hAnsi="Times New Roman"/>
                      <w:sz w:val="16"/>
                      <w:szCs w:val="16"/>
                    </w:rPr>
                  </w:pPr>
                </w:p>
              </w:tc>
              <w:tc>
                <w:tcPr>
                  <w:tcW w:w="709"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658"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618"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highlight w:val="cyan"/>
                    </w:rPr>
                  </w:pPr>
                </w:p>
              </w:tc>
              <w:tc>
                <w:tcPr>
                  <w:tcW w:w="621"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568"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567"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16345,30</w:t>
                  </w:r>
                </w:p>
              </w:tc>
              <w:tc>
                <w:tcPr>
                  <w:tcW w:w="567"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561"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highlight w:val="green"/>
                    </w:rPr>
                  </w:pPr>
                </w:p>
              </w:tc>
              <w:tc>
                <w:tcPr>
                  <w:tcW w:w="572"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655"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756"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16345,30</w:t>
                  </w:r>
                </w:p>
              </w:tc>
            </w:tr>
            <w:tr w:rsidR="00825797" w:rsidRPr="00054832" w:rsidTr="003259F5">
              <w:trPr>
                <w:trHeight w:val="121"/>
              </w:trPr>
              <w:tc>
                <w:tcPr>
                  <w:tcW w:w="454" w:type="dxa"/>
                  <w:shd w:val="clear" w:color="auto" w:fill="auto"/>
                </w:tcPr>
                <w:p w:rsidR="00825797" w:rsidRPr="003259F5" w:rsidRDefault="00825797" w:rsidP="003259F5">
                  <w:pPr>
                    <w:spacing w:after="0" w:line="240" w:lineRule="auto"/>
                    <w:jc w:val="both"/>
                    <w:rPr>
                      <w:rFonts w:ascii="Times New Roman" w:hAnsi="Times New Roman"/>
                      <w:sz w:val="16"/>
                      <w:szCs w:val="16"/>
                    </w:rPr>
                  </w:pPr>
                </w:p>
              </w:tc>
              <w:tc>
                <w:tcPr>
                  <w:tcW w:w="1984" w:type="dxa"/>
                  <w:shd w:val="clear" w:color="auto" w:fill="auto"/>
                </w:tcPr>
                <w:p w:rsidR="00825797" w:rsidRPr="003259F5" w:rsidRDefault="00825797" w:rsidP="003259F5">
                  <w:pPr>
                    <w:spacing w:after="0" w:line="240" w:lineRule="auto"/>
                    <w:jc w:val="both"/>
                    <w:rPr>
                      <w:rFonts w:ascii="Times New Roman" w:hAnsi="Times New Roman"/>
                      <w:sz w:val="16"/>
                      <w:szCs w:val="16"/>
                    </w:rPr>
                  </w:pPr>
                  <w:r w:rsidRPr="003259F5">
                    <w:rPr>
                      <w:rFonts w:ascii="Times New Roman" w:hAnsi="Times New Roman"/>
                      <w:sz w:val="16"/>
                      <w:szCs w:val="16"/>
                    </w:rPr>
                    <w:t>Местный бюджет</w:t>
                  </w:r>
                </w:p>
              </w:tc>
              <w:tc>
                <w:tcPr>
                  <w:tcW w:w="709" w:type="dxa"/>
                  <w:shd w:val="clear" w:color="auto" w:fill="auto"/>
                </w:tcPr>
                <w:p w:rsidR="00825797" w:rsidRPr="003259F5" w:rsidRDefault="00825797" w:rsidP="003259F5">
                  <w:pPr>
                    <w:spacing w:after="0" w:line="240" w:lineRule="auto"/>
                    <w:jc w:val="center"/>
                    <w:rPr>
                      <w:rFonts w:ascii="Times New Roman" w:hAnsi="Times New Roman"/>
                      <w:sz w:val="16"/>
                      <w:szCs w:val="16"/>
                    </w:rPr>
                  </w:pPr>
                </w:p>
              </w:tc>
              <w:tc>
                <w:tcPr>
                  <w:tcW w:w="709"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658"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618"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highlight w:val="cyan"/>
                    </w:rPr>
                  </w:pPr>
                </w:p>
              </w:tc>
              <w:tc>
                <w:tcPr>
                  <w:tcW w:w="621"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170,00</w:t>
                  </w:r>
                </w:p>
              </w:tc>
              <w:tc>
                <w:tcPr>
                  <w:tcW w:w="568"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781,43</w:t>
                  </w:r>
                </w:p>
              </w:tc>
              <w:tc>
                <w:tcPr>
                  <w:tcW w:w="567"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650,00</w:t>
                  </w:r>
                </w:p>
              </w:tc>
              <w:tc>
                <w:tcPr>
                  <w:tcW w:w="567"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561"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highlight w:val="green"/>
                    </w:rPr>
                  </w:pPr>
                </w:p>
              </w:tc>
              <w:tc>
                <w:tcPr>
                  <w:tcW w:w="572"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655"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756"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1601,43</w:t>
                  </w:r>
                </w:p>
              </w:tc>
            </w:tr>
            <w:tr w:rsidR="00825797" w:rsidRPr="00054832" w:rsidTr="003259F5">
              <w:trPr>
                <w:trHeight w:val="134"/>
              </w:trPr>
              <w:tc>
                <w:tcPr>
                  <w:tcW w:w="454" w:type="dxa"/>
                  <w:shd w:val="clear" w:color="auto" w:fill="auto"/>
                </w:tcPr>
                <w:p w:rsidR="00825797" w:rsidRPr="003259F5" w:rsidRDefault="00825797" w:rsidP="003259F5">
                  <w:pPr>
                    <w:spacing w:after="0" w:line="240" w:lineRule="auto"/>
                    <w:jc w:val="both"/>
                    <w:rPr>
                      <w:rFonts w:ascii="Times New Roman" w:hAnsi="Times New Roman"/>
                      <w:sz w:val="16"/>
                      <w:szCs w:val="16"/>
                    </w:rPr>
                  </w:pPr>
                </w:p>
              </w:tc>
              <w:tc>
                <w:tcPr>
                  <w:tcW w:w="1984" w:type="dxa"/>
                  <w:shd w:val="clear" w:color="auto" w:fill="auto"/>
                </w:tcPr>
                <w:p w:rsidR="00825797" w:rsidRPr="003259F5" w:rsidRDefault="00825797" w:rsidP="003259F5">
                  <w:pPr>
                    <w:spacing w:after="0" w:line="240" w:lineRule="auto"/>
                    <w:jc w:val="both"/>
                    <w:rPr>
                      <w:rFonts w:ascii="Times New Roman" w:hAnsi="Times New Roman"/>
                      <w:sz w:val="16"/>
                      <w:szCs w:val="16"/>
                    </w:rPr>
                  </w:pPr>
                  <w:r w:rsidRPr="003259F5">
                    <w:rPr>
                      <w:rFonts w:ascii="Times New Roman" w:hAnsi="Times New Roman"/>
                      <w:sz w:val="16"/>
                      <w:szCs w:val="16"/>
                    </w:rPr>
                    <w:t>Внебюджетные источники</w:t>
                  </w:r>
                </w:p>
              </w:tc>
              <w:tc>
                <w:tcPr>
                  <w:tcW w:w="709" w:type="dxa"/>
                  <w:shd w:val="clear" w:color="auto" w:fill="auto"/>
                </w:tcPr>
                <w:p w:rsidR="00825797" w:rsidRPr="003259F5" w:rsidRDefault="00825797" w:rsidP="003259F5">
                  <w:pPr>
                    <w:spacing w:after="0" w:line="240" w:lineRule="auto"/>
                    <w:jc w:val="center"/>
                    <w:rPr>
                      <w:rFonts w:ascii="Times New Roman" w:hAnsi="Times New Roman"/>
                      <w:sz w:val="16"/>
                      <w:szCs w:val="16"/>
                    </w:rPr>
                  </w:pPr>
                </w:p>
              </w:tc>
              <w:tc>
                <w:tcPr>
                  <w:tcW w:w="709"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658"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618"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highlight w:val="cyan"/>
                    </w:rPr>
                  </w:pPr>
                </w:p>
              </w:tc>
              <w:tc>
                <w:tcPr>
                  <w:tcW w:w="621"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900,00</w:t>
                  </w:r>
                </w:p>
              </w:tc>
              <w:tc>
                <w:tcPr>
                  <w:tcW w:w="568"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567"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567"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561"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highlight w:val="green"/>
                    </w:rPr>
                  </w:pPr>
                </w:p>
              </w:tc>
              <w:tc>
                <w:tcPr>
                  <w:tcW w:w="572"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655"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756"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900,00</w:t>
                  </w:r>
                </w:p>
              </w:tc>
            </w:tr>
            <w:tr w:rsidR="00825797" w:rsidRPr="00054832" w:rsidTr="003259F5">
              <w:trPr>
                <w:trHeight w:val="134"/>
              </w:trPr>
              <w:tc>
                <w:tcPr>
                  <w:tcW w:w="454" w:type="dxa"/>
                  <w:shd w:val="clear" w:color="auto" w:fill="auto"/>
                </w:tcPr>
                <w:p w:rsidR="00825797" w:rsidRPr="003259F5" w:rsidRDefault="00825797" w:rsidP="003259F5">
                  <w:pPr>
                    <w:spacing w:after="0" w:line="240" w:lineRule="auto"/>
                    <w:jc w:val="both"/>
                    <w:rPr>
                      <w:rFonts w:ascii="Times New Roman" w:hAnsi="Times New Roman"/>
                      <w:sz w:val="16"/>
                      <w:szCs w:val="16"/>
                    </w:rPr>
                  </w:pPr>
                </w:p>
              </w:tc>
              <w:tc>
                <w:tcPr>
                  <w:tcW w:w="1984" w:type="dxa"/>
                  <w:shd w:val="clear" w:color="auto" w:fill="auto"/>
                </w:tcPr>
                <w:p w:rsidR="00825797" w:rsidRPr="003259F5" w:rsidRDefault="00825797" w:rsidP="003259F5">
                  <w:pPr>
                    <w:spacing w:after="0" w:line="240" w:lineRule="auto"/>
                    <w:jc w:val="both"/>
                    <w:rPr>
                      <w:rFonts w:ascii="Times New Roman" w:hAnsi="Times New Roman"/>
                      <w:bCs/>
                      <w:sz w:val="16"/>
                      <w:szCs w:val="16"/>
                      <w:lang w:val="en-US"/>
                    </w:rPr>
                  </w:pPr>
                  <w:r w:rsidRPr="003259F5">
                    <w:rPr>
                      <w:rFonts w:ascii="Times New Roman" w:hAnsi="Times New Roman"/>
                      <w:sz w:val="16"/>
                      <w:szCs w:val="16"/>
                    </w:rPr>
                    <w:t>II</w:t>
                  </w:r>
                  <w:r w:rsidRPr="003259F5">
                    <w:rPr>
                      <w:rFonts w:ascii="Times New Roman" w:hAnsi="Times New Roman"/>
                      <w:sz w:val="16"/>
                      <w:szCs w:val="16"/>
                      <w:lang w:val="en-US"/>
                    </w:rPr>
                    <w:t>I</w:t>
                  </w:r>
                  <w:r w:rsidRPr="003259F5">
                    <w:rPr>
                      <w:rFonts w:ascii="Times New Roman" w:hAnsi="Times New Roman"/>
                      <w:sz w:val="16"/>
                      <w:szCs w:val="16"/>
                    </w:rPr>
                    <w:t xml:space="preserve"> очередь строительства</w:t>
                  </w:r>
                </w:p>
              </w:tc>
              <w:tc>
                <w:tcPr>
                  <w:tcW w:w="709" w:type="dxa"/>
                  <w:shd w:val="clear" w:color="auto" w:fill="auto"/>
                </w:tcPr>
                <w:p w:rsidR="00825797" w:rsidRPr="003259F5" w:rsidRDefault="00825797" w:rsidP="003259F5">
                  <w:pPr>
                    <w:spacing w:after="0" w:line="240" w:lineRule="auto"/>
                    <w:jc w:val="center"/>
                    <w:rPr>
                      <w:rFonts w:ascii="Times New Roman" w:hAnsi="Times New Roman"/>
                      <w:sz w:val="16"/>
                      <w:szCs w:val="16"/>
                    </w:rPr>
                  </w:pPr>
                </w:p>
              </w:tc>
              <w:tc>
                <w:tcPr>
                  <w:tcW w:w="709"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658"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618"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621"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568"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567"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567"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561"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highlight w:val="green"/>
                    </w:rPr>
                  </w:pPr>
                </w:p>
              </w:tc>
              <w:tc>
                <w:tcPr>
                  <w:tcW w:w="572"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655"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756"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lang w:val="en-US"/>
                    </w:rPr>
                  </w:pPr>
                </w:p>
              </w:tc>
            </w:tr>
            <w:tr w:rsidR="00825797" w:rsidRPr="00054832" w:rsidTr="003259F5">
              <w:trPr>
                <w:trHeight w:val="134"/>
              </w:trPr>
              <w:tc>
                <w:tcPr>
                  <w:tcW w:w="454" w:type="dxa"/>
                  <w:shd w:val="clear" w:color="auto" w:fill="auto"/>
                </w:tcPr>
                <w:p w:rsidR="00825797" w:rsidRPr="003259F5" w:rsidRDefault="00825797" w:rsidP="003259F5">
                  <w:pPr>
                    <w:spacing w:after="0" w:line="240" w:lineRule="auto"/>
                    <w:jc w:val="both"/>
                    <w:rPr>
                      <w:rFonts w:ascii="Times New Roman" w:hAnsi="Times New Roman"/>
                      <w:sz w:val="16"/>
                      <w:szCs w:val="16"/>
                    </w:rPr>
                  </w:pPr>
                  <w:r w:rsidRPr="003259F5">
                    <w:rPr>
                      <w:rFonts w:ascii="Times New Roman" w:hAnsi="Times New Roman"/>
                      <w:sz w:val="16"/>
                      <w:szCs w:val="16"/>
                    </w:rPr>
                    <w:t>3.</w:t>
                  </w:r>
                </w:p>
              </w:tc>
              <w:tc>
                <w:tcPr>
                  <w:tcW w:w="1984" w:type="dxa"/>
                  <w:shd w:val="clear" w:color="auto" w:fill="auto"/>
                </w:tcPr>
                <w:p w:rsidR="00825797" w:rsidRPr="003259F5" w:rsidRDefault="00825797" w:rsidP="003259F5">
                  <w:pPr>
                    <w:spacing w:after="0" w:line="240" w:lineRule="auto"/>
                    <w:jc w:val="both"/>
                    <w:rPr>
                      <w:rFonts w:ascii="Times New Roman" w:hAnsi="Times New Roman"/>
                      <w:bCs/>
                      <w:sz w:val="16"/>
                      <w:szCs w:val="16"/>
                    </w:rPr>
                  </w:pPr>
                  <w:r w:rsidRPr="003259F5">
                    <w:rPr>
                      <w:rFonts w:ascii="Times New Roman" w:hAnsi="Times New Roman"/>
                      <w:bCs/>
                      <w:sz w:val="16"/>
                      <w:szCs w:val="16"/>
                    </w:rPr>
                    <w:t>Распределительные газопроводы для газоснабжения жилых домов  ПК«Атиг»  в пгт.Атиг, Нижнесергинского  района (</w:t>
                  </w:r>
                  <w:r w:rsidRPr="003259F5">
                    <w:rPr>
                      <w:rFonts w:ascii="Times New Roman" w:hAnsi="Times New Roman"/>
                      <w:sz w:val="16"/>
                      <w:szCs w:val="16"/>
                    </w:rPr>
                    <w:t>II</w:t>
                  </w:r>
                  <w:r w:rsidRPr="003259F5">
                    <w:rPr>
                      <w:rFonts w:ascii="Times New Roman" w:hAnsi="Times New Roman"/>
                      <w:sz w:val="16"/>
                      <w:szCs w:val="16"/>
                      <w:lang w:val="en-US"/>
                    </w:rPr>
                    <w:t>I</w:t>
                  </w:r>
                  <w:r w:rsidRPr="003259F5">
                    <w:rPr>
                      <w:rFonts w:ascii="Times New Roman" w:hAnsi="Times New Roman"/>
                      <w:bCs/>
                      <w:sz w:val="16"/>
                      <w:szCs w:val="16"/>
                    </w:rPr>
                    <w:t xml:space="preserve"> очередь строительства)»</w:t>
                  </w:r>
                </w:p>
              </w:tc>
              <w:tc>
                <w:tcPr>
                  <w:tcW w:w="709" w:type="dxa"/>
                  <w:shd w:val="clear" w:color="auto" w:fill="auto"/>
                </w:tcPr>
                <w:p w:rsidR="00825797" w:rsidRPr="003259F5" w:rsidRDefault="00825797" w:rsidP="003259F5">
                  <w:pPr>
                    <w:spacing w:after="0" w:line="240" w:lineRule="auto"/>
                    <w:jc w:val="center"/>
                    <w:rPr>
                      <w:rFonts w:ascii="Times New Roman" w:hAnsi="Times New Roman"/>
                      <w:sz w:val="16"/>
                      <w:szCs w:val="16"/>
                    </w:rPr>
                  </w:pPr>
                  <w:r w:rsidRPr="003259F5">
                    <w:rPr>
                      <w:rFonts w:ascii="Times New Roman" w:hAnsi="Times New Roman"/>
                      <w:sz w:val="16"/>
                      <w:szCs w:val="16"/>
                    </w:rPr>
                    <w:t>0</w:t>
                  </w:r>
                </w:p>
              </w:tc>
              <w:tc>
                <w:tcPr>
                  <w:tcW w:w="709"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4777</w:t>
                  </w:r>
                </w:p>
              </w:tc>
              <w:tc>
                <w:tcPr>
                  <w:tcW w:w="658"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4777</w:t>
                  </w:r>
                </w:p>
              </w:tc>
              <w:tc>
                <w:tcPr>
                  <w:tcW w:w="618"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621"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568"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740,00</w:t>
                  </w:r>
                </w:p>
              </w:tc>
              <w:tc>
                <w:tcPr>
                  <w:tcW w:w="567" w:type="dxa"/>
                  <w:shd w:val="clear" w:color="auto" w:fill="auto"/>
                </w:tcPr>
                <w:p w:rsidR="00825797" w:rsidRPr="003259F5" w:rsidRDefault="00825797" w:rsidP="003259F5">
                  <w:pPr>
                    <w:spacing w:after="0" w:line="240" w:lineRule="auto"/>
                    <w:jc w:val="center"/>
                    <w:rPr>
                      <w:rFonts w:ascii="Times New Roman" w:hAnsi="Times New Roman"/>
                      <w:sz w:val="16"/>
                      <w:szCs w:val="16"/>
                    </w:rPr>
                  </w:pPr>
                  <w:r w:rsidRPr="003259F5">
                    <w:rPr>
                      <w:rFonts w:ascii="Times New Roman" w:hAnsi="Times New Roman"/>
                      <w:sz w:val="16"/>
                      <w:szCs w:val="16"/>
                    </w:rPr>
                    <w:t>437,44</w:t>
                  </w:r>
                </w:p>
              </w:tc>
              <w:tc>
                <w:tcPr>
                  <w:tcW w:w="567" w:type="dxa"/>
                  <w:shd w:val="clear" w:color="auto" w:fill="auto"/>
                </w:tcPr>
                <w:p w:rsidR="00825797" w:rsidRPr="003259F5" w:rsidRDefault="00825797" w:rsidP="003259F5">
                  <w:pPr>
                    <w:spacing w:after="0" w:line="240" w:lineRule="auto"/>
                    <w:jc w:val="center"/>
                    <w:rPr>
                      <w:rFonts w:ascii="Times New Roman" w:hAnsi="Times New Roman"/>
                      <w:sz w:val="16"/>
                      <w:szCs w:val="16"/>
                    </w:rPr>
                  </w:pPr>
                  <w:r w:rsidRPr="003259F5">
                    <w:rPr>
                      <w:rFonts w:ascii="Times New Roman" w:hAnsi="Times New Roman"/>
                      <w:sz w:val="16"/>
                      <w:szCs w:val="16"/>
                    </w:rPr>
                    <w:t>12088,46</w:t>
                  </w:r>
                </w:p>
              </w:tc>
              <w:tc>
                <w:tcPr>
                  <w:tcW w:w="561" w:type="dxa"/>
                  <w:shd w:val="clear" w:color="auto" w:fill="auto"/>
                </w:tcPr>
                <w:p w:rsidR="00825797" w:rsidRPr="003259F5" w:rsidRDefault="00825797" w:rsidP="003259F5">
                  <w:pPr>
                    <w:spacing w:after="0" w:line="240" w:lineRule="auto"/>
                    <w:jc w:val="center"/>
                    <w:rPr>
                      <w:rFonts w:ascii="Times New Roman" w:hAnsi="Times New Roman"/>
                      <w:sz w:val="16"/>
                      <w:szCs w:val="16"/>
                      <w:highlight w:val="green"/>
                    </w:rPr>
                  </w:pPr>
                </w:p>
              </w:tc>
              <w:tc>
                <w:tcPr>
                  <w:tcW w:w="572"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655"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248,54</w:t>
                  </w:r>
                </w:p>
              </w:tc>
              <w:tc>
                <w:tcPr>
                  <w:tcW w:w="756"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13 265,90</w:t>
                  </w:r>
                </w:p>
              </w:tc>
            </w:tr>
            <w:tr w:rsidR="00825797" w:rsidRPr="00054832" w:rsidTr="003259F5">
              <w:trPr>
                <w:trHeight w:val="134"/>
              </w:trPr>
              <w:tc>
                <w:tcPr>
                  <w:tcW w:w="454" w:type="dxa"/>
                  <w:shd w:val="clear" w:color="auto" w:fill="auto"/>
                </w:tcPr>
                <w:p w:rsidR="00825797" w:rsidRPr="003259F5" w:rsidRDefault="00825797" w:rsidP="003259F5">
                  <w:pPr>
                    <w:spacing w:after="0" w:line="240" w:lineRule="auto"/>
                    <w:jc w:val="both"/>
                    <w:rPr>
                      <w:rFonts w:ascii="Times New Roman" w:hAnsi="Times New Roman"/>
                      <w:sz w:val="16"/>
                      <w:szCs w:val="16"/>
                    </w:rPr>
                  </w:pPr>
                  <w:r w:rsidRPr="003259F5">
                    <w:rPr>
                      <w:rFonts w:ascii="Times New Roman" w:hAnsi="Times New Roman"/>
                      <w:sz w:val="16"/>
                      <w:szCs w:val="16"/>
                    </w:rPr>
                    <w:t>3.1</w:t>
                  </w:r>
                </w:p>
              </w:tc>
              <w:tc>
                <w:tcPr>
                  <w:tcW w:w="1984" w:type="dxa"/>
                  <w:shd w:val="clear" w:color="auto" w:fill="auto"/>
                </w:tcPr>
                <w:p w:rsidR="00825797" w:rsidRPr="003259F5" w:rsidRDefault="00825797" w:rsidP="003259F5">
                  <w:pPr>
                    <w:spacing w:after="0" w:line="240" w:lineRule="auto"/>
                    <w:jc w:val="both"/>
                    <w:rPr>
                      <w:rFonts w:ascii="Times New Roman" w:hAnsi="Times New Roman"/>
                      <w:sz w:val="16"/>
                      <w:szCs w:val="16"/>
                    </w:rPr>
                  </w:pPr>
                  <w:r w:rsidRPr="003259F5">
                    <w:rPr>
                      <w:rFonts w:ascii="Times New Roman" w:hAnsi="Times New Roman"/>
                      <w:sz w:val="16"/>
                      <w:szCs w:val="16"/>
                    </w:rPr>
                    <w:t>Проектирование и строительство участка газопровода низкого давления от ГРПШ № 4 по ул.К.- Либкнехта,    Партизан, Победы, 1 Мая, Гагарина</w:t>
                  </w:r>
                </w:p>
                <w:p w:rsidR="00825797" w:rsidRPr="003259F5" w:rsidRDefault="00825797" w:rsidP="003259F5">
                  <w:pPr>
                    <w:spacing w:after="0" w:line="240" w:lineRule="auto"/>
                    <w:jc w:val="both"/>
                    <w:rPr>
                      <w:rFonts w:ascii="Times New Roman" w:hAnsi="Times New Roman"/>
                      <w:sz w:val="16"/>
                      <w:szCs w:val="16"/>
                    </w:rPr>
                  </w:pPr>
                  <w:r w:rsidRPr="003259F5">
                    <w:rPr>
                      <w:rFonts w:ascii="Times New Roman" w:hAnsi="Times New Roman"/>
                      <w:sz w:val="16"/>
                      <w:szCs w:val="16"/>
                    </w:rPr>
                    <w:t>(согласно схемы)</w:t>
                  </w:r>
                </w:p>
              </w:tc>
              <w:tc>
                <w:tcPr>
                  <w:tcW w:w="709" w:type="dxa"/>
                  <w:shd w:val="clear" w:color="auto" w:fill="auto"/>
                </w:tcPr>
                <w:p w:rsidR="00825797" w:rsidRPr="003259F5" w:rsidRDefault="00825797" w:rsidP="003259F5">
                  <w:pPr>
                    <w:spacing w:after="0" w:line="240" w:lineRule="auto"/>
                    <w:jc w:val="center"/>
                    <w:rPr>
                      <w:rFonts w:ascii="Times New Roman" w:hAnsi="Times New Roman"/>
                      <w:sz w:val="16"/>
                      <w:szCs w:val="16"/>
                    </w:rPr>
                  </w:pPr>
                </w:p>
              </w:tc>
              <w:tc>
                <w:tcPr>
                  <w:tcW w:w="709"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658"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618"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621"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568"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740,00</w:t>
                  </w:r>
                </w:p>
              </w:tc>
              <w:tc>
                <w:tcPr>
                  <w:tcW w:w="567" w:type="dxa"/>
                  <w:shd w:val="clear" w:color="auto" w:fill="auto"/>
                </w:tcPr>
                <w:p w:rsidR="00825797" w:rsidRPr="003259F5" w:rsidRDefault="00825797" w:rsidP="003259F5">
                  <w:pPr>
                    <w:spacing w:after="0" w:line="240" w:lineRule="auto"/>
                    <w:jc w:val="center"/>
                    <w:rPr>
                      <w:rFonts w:ascii="Times New Roman" w:hAnsi="Times New Roman"/>
                      <w:color w:val="FF0000"/>
                      <w:sz w:val="16"/>
                      <w:szCs w:val="16"/>
                    </w:rPr>
                  </w:pPr>
                </w:p>
              </w:tc>
              <w:tc>
                <w:tcPr>
                  <w:tcW w:w="567" w:type="dxa"/>
                  <w:shd w:val="clear" w:color="auto" w:fill="auto"/>
                </w:tcPr>
                <w:p w:rsidR="00825797" w:rsidRPr="003259F5" w:rsidRDefault="00825797" w:rsidP="003259F5">
                  <w:pPr>
                    <w:spacing w:after="0" w:line="240" w:lineRule="auto"/>
                    <w:jc w:val="center"/>
                    <w:rPr>
                      <w:rFonts w:ascii="Times New Roman" w:hAnsi="Times New Roman"/>
                      <w:sz w:val="16"/>
                      <w:szCs w:val="16"/>
                    </w:rPr>
                  </w:pPr>
                  <w:r w:rsidRPr="003259F5">
                    <w:rPr>
                      <w:rFonts w:ascii="Times New Roman" w:hAnsi="Times New Roman"/>
                      <w:sz w:val="16"/>
                      <w:szCs w:val="16"/>
                    </w:rPr>
                    <w:t>12088,46</w:t>
                  </w:r>
                </w:p>
              </w:tc>
              <w:tc>
                <w:tcPr>
                  <w:tcW w:w="561"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highlight w:val="green"/>
                    </w:rPr>
                  </w:pPr>
                </w:p>
              </w:tc>
              <w:tc>
                <w:tcPr>
                  <w:tcW w:w="572"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655"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756"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sz w:val="16"/>
                      <w:szCs w:val="16"/>
                    </w:rPr>
                    <w:t>12088,46</w:t>
                  </w:r>
                </w:p>
              </w:tc>
            </w:tr>
            <w:tr w:rsidR="00825797" w:rsidRPr="005651B9" w:rsidTr="003259F5">
              <w:trPr>
                <w:trHeight w:val="134"/>
              </w:trPr>
              <w:tc>
                <w:tcPr>
                  <w:tcW w:w="454" w:type="dxa"/>
                  <w:shd w:val="clear" w:color="auto" w:fill="auto"/>
                </w:tcPr>
                <w:p w:rsidR="00825797" w:rsidRPr="003259F5" w:rsidRDefault="00825797" w:rsidP="003259F5">
                  <w:pPr>
                    <w:spacing w:after="0" w:line="240" w:lineRule="auto"/>
                    <w:jc w:val="both"/>
                    <w:rPr>
                      <w:rFonts w:ascii="Times New Roman" w:hAnsi="Times New Roman"/>
                      <w:sz w:val="16"/>
                      <w:szCs w:val="16"/>
                    </w:rPr>
                  </w:pPr>
                </w:p>
              </w:tc>
              <w:tc>
                <w:tcPr>
                  <w:tcW w:w="1984" w:type="dxa"/>
                  <w:shd w:val="clear" w:color="auto" w:fill="auto"/>
                </w:tcPr>
                <w:p w:rsidR="00825797" w:rsidRPr="003259F5" w:rsidRDefault="00825797" w:rsidP="003259F5">
                  <w:pPr>
                    <w:spacing w:after="0" w:line="240" w:lineRule="auto"/>
                    <w:jc w:val="both"/>
                    <w:rPr>
                      <w:rFonts w:ascii="Times New Roman" w:hAnsi="Times New Roman"/>
                      <w:sz w:val="16"/>
                      <w:szCs w:val="16"/>
                    </w:rPr>
                  </w:pPr>
                  <w:r w:rsidRPr="003259F5">
                    <w:rPr>
                      <w:rFonts w:ascii="Times New Roman" w:hAnsi="Times New Roman"/>
                      <w:sz w:val="16"/>
                      <w:szCs w:val="16"/>
                    </w:rPr>
                    <w:t xml:space="preserve">Государственная экспертиза  и достоверность проектно-сметной документации строительства  объекта </w:t>
                  </w:r>
                  <w:r w:rsidRPr="003259F5">
                    <w:rPr>
                      <w:rFonts w:ascii="Times New Roman" w:hAnsi="Times New Roman"/>
                      <w:bCs/>
                      <w:sz w:val="16"/>
                      <w:szCs w:val="16"/>
                    </w:rPr>
                    <w:t xml:space="preserve">«Распределительные газопроводы для </w:t>
                  </w:r>
                  <w:r w:rsidRPr="003259F5">
                    <w:rPr>
                      <w:rFonts w:ascii="Times New Roman" w:hAnsi="Times New Roman"/>
                      <w:bCs/>
                      <w:sz w:val="16"/>
                      <w:szCs w:val="16"/>
                    </w:rPr>
                    <w:lastRenderedPageBreak/>
                    <w:t>газоснабжения жилых  домов  кооператива «Атиг»  в пгт.Атиг, Нижнесергинского  района»                                                  (</w:t>
                  </w:r>
                  <w:r w:rsidRPr="003259F5">
                    <w:rPr>
                      <w:rFonts w:ascii="Times New Roman" w:hAnsi="Times New Roman"/>
                      <w:sz w:val="16"/>
                      <w:szCs w:val="16"/>
                    </w:rPr>
                    <w:t>II</w:t>
                  </w:r>
                  <w:r w:rsidRPr="003259F5">
                    <w:rPr>
                      <w:rFonts w:ascii="Times New Roman" w:hAnsi="Times New Roman"/>
                      <w:sz w:val="16"/>
                      <w:szCs w:val="16"/>
                      <w:lang w:val="en-US"/>
                    </w:rPr>
                    <w:t>I</w:t>
                  </w:r>
                  <w:r w:rsidRPr="003259F5">
                    <w:rPr>
                      <w:rFonts w:ascii="Times New Roman" w:hAnsi="Times New Roman"/>
                      <w:bCs/>
                      <w:sz w:val="16"/>
                      <w:szCs w:val="16"/>
                    </w:rPr>
                    <w:t xml:space="preserve"> очередь строительства)»</w:t>
                  </w:r>
                </w:p>
              </w:tc>
              <w:tc>
                <w:tcPr>
                  <w:tcW w:w="709" w:type="dxa"/>
                  <w:shd w:val="clear" w:color="auto" w:fill="auto"/>
                </w:tcPr>
                <w:p w:rsidR="00825797" w:rsidRPr="003259F5" w:rsidRDefault="00825797" w:rsidP="003259F5">
                  <w:pPr>
                    <w:spacing w:after="0" w:line="240" w:lineRule="auto"/>
                    <w:jc w:val="center"/>
                    <w:rPr>
                      <w:rFonts w:ascii="Times New Roman" w:hAnsi="Times New Roman"/>
                      <w:sz w:val="16"/>
                      <w:szCs w:val="16"/>
                    </w:rPr>
                  </w:pPr>
                </w:p>
              </w:tc>
              <w:tc>
                <w:tcPr>
                  <w:tcW w:w="709"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658"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618"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621"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568"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p w:rsidR="00825797" w:rsidRPr="003259F5" w:rsidRDefault="00825797" w:rsidP="003259F5">
                  <w:pPr>
                    <w:spacing w:after="0" w:line="240" w:lineRule="auto"/>
                    <w:jc w:val="center"/>
                    <w:rPr>
                      <w:rFonts w:ascii="Times New Roman" w:hAnsi="Times New Roman"/>
                      <w:color w:val="000000"/>
                      <w:sz w:val="16"/>
                      <w:szCs w:val="16"/>
                    </w:rPr>
                  </w:pPr>
                </w:p>
                <w:p w:rsidR="00825797" w:rsidRPr="003259F5" w:rsidRDefault="00825797" w:rsidP="003259F5">
                  <w:pPr>
                    <w:spacing w:after="0" w:line="240" w:lineRule="auto"/>
                    <w:jc w:val="center"/>
                    <w:rPr>
                      <w:rFonts w:ascii="Times New Roman" w:hAnsi="Times New Roman"/>
                      <w:color w:val="000000"/>
                      <w:sz w:val="16"/>
                      <w:szCs w:val="16"/>
                    </w:rPr>
                  </w:pPr>
                </w:p>
                <w:p w:rsidR="00825797" w:rsidRPr="003259F5" w:rsidRDefault="00825797" w:rsidP="003259F5">
                  <w:pPr>
                    <w:spacing w:after="0" w:line="240" w:lineRule="auto"/>
                    <w:jc w:val="center"/>
                    <w:rPr>
                      <w:rFonts w:ascii="Times New Roman" w:hAnsi="Times New Roman"/>
                      <w:color w:val="000000"/>
                      <w:sz w:val="16"/>
                      <w:szCs w:val="16"/>
                    </w:rPr>
                  </w:pPr>
                </w:p>
                <w:p w:rsidR="00825797" w:rsidRPr="003259F5" w:rsidRDefault="00825797" w:rsidP="003259F5">
                  <w:pPr>
                    <w:spacing w:after="0" w:line="240" w:lineRule="auto"/>
                    <w:jc w:val="center"/>
                    <w:rPr>
                      <w:rFonts w:ascii="Times New Roman" w:hAnsi="Times New Roman"/>
                      <w:color w:val="000000"/>
                      <w:sz w:val="16"/>
                      <w:szCs w:val="16"/>
                    </w:rPr>
                  </w:pPr>
                </w:p>
                <w:p w:rsidR="00825797" w:rsidRPr="003259F5" w:rsidRDefault="00825797" w:rsidP="003259F5">
                  <w:pPr>
                    <w:spacing w:after="0" w:line="240" w:lineRule="auto"/>
                    <w:jc w:val="center"/>
                    <w:rPr>
                      <w:rFonts w:ascii="Times New Roman" w:hAnsi="Times New Roman"/>
                      <w:color w:val="000000"/>
                      <w:sz w:val="16"/>
                      <w:szCs w:val="16"/>
                    </w:rPr>
                  </w:pPr>
                </w:p>
                <w:p w:rsidR="00825797" w:rsidRPr="003259F5" w:rsidRDefault="00825797" w:rsidP="003259F5">
                  <w:pPr>
                    <w:spacing w:after="0" w:line="240" w:lineRule="auto"/>
                    <w:jc w:val="center"/>
                    <w:rPr>
                      <w:rFonts w:ascii="Times New Roman" w:hAnsi="Times New Roman"/>
                      <w:color w:val="000000"/>
                      <w:sz w:val="16"/>
                      <w:szCs w:val="16"/>
                    </w:rPr>
                  </w:pPr>
                </w:p>
                <w:p w:rsidR="00825797" w:rsidRPr="003259F5" w:rsidRDefault="00825797" w:rsidP="003259F5">
                  <w:pPr>
                    <w:spacing w:after="0" w:line="240" w:lineRule="auto"/>
                    <w:jc w:val="center"/>
                    <w:rPr>
                      <w:rFonts w:ascii="Times New Roman" w:hAnsi="Times New Roman"/>
                      <w:color w:val="000000"/>
                      <w:sz w:val="16"/>
                      <w:szCs w:val="16"/>
                    </w:rPr>
                  </w:pPr>
                </w:p>
                <w:p w:rsidR="00825797" w:rsidRPr="003259F5" w:rsidRDefault="00825797" w:rsidP="003259F5">
                  <w:pPr>
                    <w:spacing w:after="0" w:line="240" w:lineRule="auto"/>
                    <w:jc w:val="center"/>
                    <w:rPr>
                      <w:rFonts w:ascii="Times New Roman" w:hAnsi="Times New Roman"/>
                      <w:color w:val="000000"/>
                      <w:sz w:val="16"/>
                      <w:szCs w:val="16"/>
                    </w:rPr>
                  </w:pPr>
                </w:p>
              </w:tc>
              <w:tc>
                <w:tcPr>
                  <w:tcW w:w="567" w:type="dxa"/>
                  <w:shd w:val="clear" w:color="auto" w:fill="auto"/>
                </w:tcPr>
                <w:p w:rsidR="00825797" w:rsidRPr="003259F5" w:rsidRDefault="00825797" w:rsidP="003259F5">
                  <w:pPr>
                    <w:spacing w:after="0" w:line="240" w:lineRule="auto"/>
                    <w:jc w:val="center"/>
                    <w:rPr>
                      <w:rFonts w:ascii="Times New Roman" w:hAnsi="Times New Roman"/>
                      <w:color w:val="FF0000"/>
                      <w:sz w:val="16"/>
                      <w:szCs w:val="16"/>
                      <w:highlight w:val="yellow"/>
                    </w:rPr>
                  </w:pPr>
                  <w:r w:rsidRPr="003259F5">
                    <w:rPr>
                      <w:rFonts w:ascii="Times New Roman" w:hAnsi="Times New Roman"/>
                      <w:color w:val="000000"/>
                      <w:sz w:val="16"/>
                      <w:szCs w:val="16"/>
                    </w:rPr>
                    <w:t>437,44</w:t>
                  </w:r>
                </w:p>
              </w:tc>
              <w:tc>
                <w:tcPr>
                  <w:tcW w:w="567" w:type="dxa"/>
                  <w:shd w:val="clear" w:color="auto" w:fill="auto"/>
                </w:tcPr>
                <w:p w:rsidR="00825797" w:rsidRPr="003259F5" w:rsidRDefault="00825797" w:rsidP="003259F5">
                  <w:pPr>
                    <w:spacing w:after="0" w:line="240" w:lineRule="auto"/>
                    <w:jc w:val="center"/>
                    <w:rPr>
                      <w:rFonts w:ascii="Times New Roman" w:hAnsi="Times New Roman"/>
                      <w:sz w:val="16"/>
                      <w:szCs w:val="16"/>
                    </w:rPr>
                  </w:pPr>
                </w:p>
              </w:tc>
              <w:tc>
                <w:tcPr>
                  <w:tcW w:w="561"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highlight w:val="green"/>
                    </w:rPr>
                  </w:pPr>
                </w:p>
              </w:tc>
              <w:tc>
                <w:tcPr>
                  <w:tcW w:w="572"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655"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756"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437,44</w:t>
                  </w:r>
                </w:p>
              </w:tc>
            </w:tr>
            <w:tr w:rsidR="00825797" w:rsidRPr="005651B9" w:rsidTr="003259F5">
              <w:trPr>
                <w:trHeight w:val="134"/>
              </w:trPr>
              <w:tc>
                <w:tcPr>
                  <w:tcW w:w="454" w:type="dxa"/>
                  <w:shd w:val="clear" w:color="auto" w:fill="auto"/>
                </w:tcPr>
                <w:p w:rsidR="00825797" w:rsidRPr="003259F5" w:rsidRDefault="00825797" w:rsidP="003259F5">
                  <w:pPr>
                    <w:spacing w:after="0" w:line="240" w:lineRule="auto"/>
                    <w:jc w:val="both"/>
                    <w:rPr>
                      <w:rFonts w:ascii="Times New Roman" w:hAnsi="Times New Roman"/>
                      <w:sz w:val="16"/>
                      <w:szCs w:val="16"/>
                    </w:rPr>
                  </w:pPr>
                </w:p>
              </w:tc>
              <w:tc>
                <w:tcPr>
                  <w:tcW w:w="1984" w:type="dxa"/>
                  <w:shd w:val="clear" w:color="auto" w:fill="auto"/>
                </w:tcPr>
                <w:p w:rsidR="00825797" w:rsidRPr="003259F5" w:rsidRDefault="00825797" w:rsidP="003259F5">
                  <w:pPr>
                    <w:spacing w:after="0" w:line="240" w:lineRule="auto"/>
                    <w:jc w:val="both"/>
                    <w:rPr>
                      <w:rFonts w:ascii="Times New Roman" w:hAnsi="Times New Roman"/>
                      <w:sz w:val="16"/>
                      <w:szCs w:val="16"/>
                    </w:rPr>
                  </w:pPr>
                  <w:r w:rsidRPr="003259F5">
                    <w:rPr>
                      <w:rFonts w:ascii="Times New Roman" w:hAnsi="Times New Roman"/>
                      <w:sz w:val="16"/>
                      <w:szCs w:val="16"/>
                    </w:rPr>
                    <w:t>в том числе:</w:t>
                  </w:r>
                </w:p>
                <w:p w:rsidR="00825797" w:rsidRPr="003259F5" w:rsidRDefault="00825797" w:rsidP="003259F5">
                  <w:pPr>
                    <w:spacing w:after="0" w:line="240" w:lineRule="auto"/>
                    <w:jc w:val="both"/>
                    <w:rPr>
                      <w:rFonts w:ascii="Times New Roman" w:hAnsi="Times New Roman"/>
                      <w:sz w:val="16"/>
                      <w:szCs w:val="16"/>
                    </w:rPr>
                  </w:pPr>
                  <w:r w:rsidRPr="003259F5">
                    <w:rPr>
                      <w:rFonts w:ascii="Times New Roman" w:hAnsi="Times New Roman"/>
                      <w:sz w:val="16"/>
                      <w:szCs w:val="16"/>
                    </w:rPr>
                    <w:t>Областной бюджет</w:t>
                  </w:r>
                </w:p>
              </w:tc>
              <w:tc>
                <w:tcPr>
                  <w:tcW w:w="709" w:type="dxa"/>
                  <w:shd w:val="clear" w:color="auto" w:fill="auto"/>
                </w:tcPr>
                <w:p w:rsidR="00825797" w:rsidRPr="003259F5" w:rsidRDefault="00825797" w:rsidP="003259F5">
                  <w:pPr>
                    <w:spacing w:after="0" w:line="240" w:lineRule="auto"/>
                    <w:jc w:val="center"/>
                    <w:rPr>
                      <w:rFonts w:ascii="Times New Roman" w:hAnsi="Times New Roman"/>
                      <w:sz w:val="16"/>
                      <w:szCs w:val="16"/>
                    </w:rPr>
                  </w:pPr>
                </w:p>
              </w:tc>
              <w:tc>
                <w:tcPr>
                  <w:tcW w:w="709"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658"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618"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621"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568"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567" w:type="dxa"/>
                  <w:shd w:val="clear" w:color="auto" w:fill="auto"/>
                </w:tcPr>
                <w:p w:rsidR="00825797" w:rsidRPr="003259F5" w:rsidRDefault="00825797" w:rsidP="003259F5">
                  <w:pPr>
                    <w:spacing w:after="0" w:line="240" w:lineRule="auto"/>
                    <w:jc w:val="center"/>
                    <w:rPr>
                      <w:rFonts w:ascii="Times New Roman" w:hAnsi="Times New Roman"/>
                      <w:color w:val="FF0000"/>
                      <w:sz w:val="16"/>
                      <w:szCs w:val="16"/>
                      <w:highlight w:val="yellow"/>
                    </w:rPr>
                  </w:pPr>
                </w:p>
              </w:tc>
              <w:tc>
                <w:tcPr>
                  <w:tcW w:w="567" w:type="dxa"/>
                  <w:shd w:val="clear" w:color="auto" w:fill="auto"/>
                </w:tcPr>
                <w:p w:rsidR="00825797" w:rsidRPr="003259F5" w:rsidRDefault="00825797" w:rsidP="003259F5">
                  <w:pPr>
                    <w:spacing w:after="0" w:line="240" w:lineRule="auto"/>
                    <w:jc w:val="center"/>
                    <w:rPr>
                      <w:rFonts w:ascii="Times New Roman" w:hAnsi="Times New Roman"/>
                      <w:sz w:val="16"/>
                      <w:szCs w:val="16"/>
                    </w:rPr>
                  </w:pPr>
                  <w:r w:rsidRPr="003259F5">
                    <w:rPr>
                      <w:rFonts w:ascii="Times New Roman" w:hAnsi="Times New Roman"/>
                      <w:sz w:val="16"/>
                      <w:szCs w:val="16"/>
                    </w:rPr>
                    <w:t>12051,46</w:t>
                  </w:r>
                </w:p>
              </w:tc>
              <w:tc>
                <w:tcPr>
                  <w:tcW w:w="561"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highlight w:val="green"/>
                    </w:rPr>
                  </w:pPr>
                </w:p>
              </w:tc>
              <w:tc>
                <w:tcPr>
                  <w:tcW w:w="572"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655"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245.54</w:t>
                  </w:r>
                </w:p>
              </w:tc>
              <w:tc>
                <w:tcPr>
                  <w:tcW w:w="756"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12051,46</w:t>
                  </w:r>
                </w:p>
              </w:tc>
            </w:tr>
            <w:tr w:rsidR="00825797" w:rsidRPr="005651B9" w:rsidTr="003259F5">
              <w:trPr>
                <w:trHeight w:val="134"/>
              </w:trPr>
              <w:tc>
                <w:tcPr>
                  <w:tcW w:w="454" w:type="dxa"/>
                  <w:shd w:val="clear" w:color="auto" w:fill="auto"/>
                </w:tcPr>
                <w:p w:rsidR="00825797" w:rsidRPr="003259F5" w:rsidRDefault="00825797" w:rsidP="003259F5">
                  <w:pPr>
                    <w:spacing w:after="0" w:line="240" w:lineRule="auto"/>
                    <w:jc w:val="both"/>
                    <w:rPr>
                      <w:rFonts w:ascii="Times New Roman" w:hAnsi="Times New Roman"/>
                      <w:sz w:val="16"/>
                      <w:szCs w:val="16"/>
                    </w:rPr>
                  </w:pPr>
                </w:p>
              </w:tc>
              <w:tc>
                <w:tcPr>
                  <w:tcW w:w="1984" w:type="dxa"/>
                  <w:shd w:val="clear" w:color="auto" w:fill="auto"/>
                </w:tcPr>
                <w:p w:rsidR="00825797" w:rsidRPr="003259F5" w:rsidRDefault="00825797" w:rsidP="003259F5">
                  <w:pPr>
                    <w:spacing w:after="0" w:line="240" w:lineRule="auto"/>
                    <w:jc w:val="both"/>
                    <w:rPr>
                      <w:rFonts w:ascii="Times New Roman" w:hAnsi="Times New Roman"/>
                      <w:sz w:val="16"/>
                      <w:szCs w:val="16"/>
                    </w:rPr>
                  </w:pPr>
                  <w:r w:rsidRPr="003259F5">
                    <w:rPr>
                      <w:rFonts w:ascii="Times New Roman" w:hAnsi="Times New Roman"/>
                      <w:sz w:val="16"/>
                      <w:szCs w:val="16"/>
                    </w:rPr>
                    <w:t>Местный бюджет</w:t>
                  </w:r>
                </w:p>
              </w:tc>
              <w:tc>
                <w:tcPr>
                  <w:tcW w:w="709" w:type="dxa"/>
                  <w:shd w:val="clear" w:color="auto" w:fill="auto"/>
                </w:tcPr>
                <w:p w:rsidR="00825797" w:rsidRPr="003259F5" w:rsidRDefault="00825797" w:rsidP="003259F5">
                  <w:pPr>
                    <w:spacing w:after="0" w:line="240" w:lineRule="auto"/>
                    <w:jc w:val="center"/>
                    <w:rPr>
                      <w:rFonts w:ascii="Times New Roman" w:hAnsi="Times New Roman"/>
                      <w:sz w:val="16"/>
                      <w:szCs w:val="16"/>
                    </w:rPr>
                  </w:pPr>
                </w:p>
              </w:tc>
              <w:tc>
                <w:tcPr>
                  <w:tcW w:w="709"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658"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618"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621"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568"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567" w:type="dxa"/>
                  <w:shd w:val="clear" w:color="auto" w:fill="auto"/>
                </w:tcPr>
                <w:p w:rsidR="00825797" w:rsidRPr="003259F5" w:rsidRDefault="00825797" w:rsidP="003259F5">
                  <w:pPr>
                    <w:spacing w:after="0" w:line="240" w:lineRule="auto"/>
                    <w:jc w:val="center"/>
                    <w:rPr>
                      <w:rFonts w:ascii="Times New Roman" w:hAnsi="Times New Roman"/>
                      <w:sz w:val="16"/>
                      <w:szCs w:val="16"/>
                      <w:highlight w:val="yellow"/>
                    </w:rPr>
                  </w:pPr>
                  <w:r w:rsidRPr="003259F5">
                    <w:rPr>
                      <w:rFonts w:ascii="Times New Roman" w:hAnsi="Times New Roman"/>
                      <w:color w:val="000000"/>
                      <w:sz w:val="16"/>
                      <w:szCs w:val="16"/>
                    </w:rPr>
                    <w:t>437,44</w:t>
                  </w:r>
                </w:p>
              </w:tc>
              <w:tc>
                <w:tcPr>
                  <w:tcW w:w="567"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37,0</w:t>
                  </w:r>
                </w:p>
              </w:tc>
              <w:tc>
                <w:tcPr>
                  <w:tcW w:w="561"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572"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655"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3</w:t>
                  </w:r>
                </w:p>
              </w:tc>
              <w:tc>
                <w:tcPr>
                  <w:tcW w:w="756"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474,44</w:t>
                  </w:r>
                </w:p>
              </w:tc>
            </w:tr>
            <w:tr w:rsidR="00825797" w:rsidRPr="005651B9" w:rsidTr="003259F5">
              <w:trPr>
                <w:trHeight w:val="134"/>
              </w:trPr>
              <w:tc>
                <w:tcPr>
                  <w:tcW w:w="454" w:type="dxa"/>
                  <w:shd w:val="clear" w:color="auto" w:fill="auto"/>
                </w:tcPr>
                <w:p w:rsidR="00825797" w:rsidRPr="003259F5" w:rsidRDefault="00825797" w:rsidP="003259F5">
                  <w:pPr>
                    <w:spacing w:after="0" w:line="240" w:lineRule="auto"/>
                    <w:jc w:val="both"/>
                    <w:rPr>
                      <w:rFonts w:ascii="Times New Roman" w:hAnsi="Times New Roman"/>
                      <w:sz w:val="16"/>
                      <w:szCs w:val="16"/>
                    </w:rPr>
                  </w:pPr>
                </w:p>
              </w:tc>
              <w:tc>
                <w:tcPr>
                  <w:tcW w:w="1984" w:type="dxa"/>
                  <w:shd w:val="clear" w:color="auto" w:fill="auto"/>
                </w:tcPr>
                <w:p w:rsidR="00825797" w:rsidRPr="003259F5" w:rsidRDefault="00825797" w:rsidP="003259F5">
                  <w:pPr>
                    <w:spacing w:after="0" w:line="240" w:lineRule="auto"/>
                    <w:jc w:val="both"/>
                    <w:rPr>
                      <w:rFonts w:ascii="Times New Roman" w:hAnsi="Times New Roman"/>
                      <w:sz w:val="16"/>
                      <w:szCs w:val="16"/>
                    </w:rPr>
                  </w:pPr>
                  <w:r w:rsidRPr="003259F5">
                    <w:rPr>
                      <w:rFonts w:ascii="Times New Roman" w:hAnsi="Times New Roman"/>
                      <w:sz w:val="16"/>
                      <w:szCs w:val="16"/>
                    </w:rPr>
                    <w:t>Внебюджетные источники</w:t>
                  </w:r>
                </w:p>
              </w:tc>
              <w:tc>
                <w:tcPr>
                  <w:tcW w:w="709" w:type="dxa"/>
                  <w:shd w:val="clear" w:color="auto" w:fill="auto"/>
                </w:tcPr>
                <w:p w:rsidR="00825797" w:rsidRPr="003259F5" w:rsidRDefault="00825797" w:rsidP="003259F5">
                  <w:pPr>
                    <w:spacing w:after="0" w:line="240" w:lineRule="auto"/>
                    <w:jc w:val="center"/>
                    <w:rPr>
                      <w:rFonts w:ascii="Times New Roman" w:hAnsi="Times New Roman"/>
                      <w:sz w:val="16"/>
                      <w:szCs w:val="16"/>
                    </w:rPr>
                  </w:pPr>
                </w:p>
              </w:tc>
              <w:tc>
                <w:tcPr>
                  <w:tcW w:w="709"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658"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618"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621"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568"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740,0</w:t>
                  </w:r>
                </w:p>
              </w:tc>
              <w:tc>
                <w:tcPr>
                  <w:tcW w:w="567" w:type="dxa"/>
                  <w:shd w:val="clear" w:color="auto" w:fill="auto"/>
                </w:tcPr>
                <w:p w:rsidR="00825797" w:rsidRPr="003259F5" w:rsidRDefault="00825797" w:rsidP="003259F5">
                  <w:pPr>
                    <w:spacing w:after="0" w:line="240" w:lineRule="auto"/>
                    <w:jc w:val="center"/>
                    <w:rPr>
                      <w:rFonts w:ascii="Times New Roman" w:hAnsi="Times New Roman"/>
                      <w:color w:val="538135"/>
                      <w:sz w:val="16"/>
                      <w:szCs w:val="16"/>
                    </w:rPr>
                  </w:pPr>
                </w:p>
              </w:tc>
              <w:tc>
                <w:tcPr>
                  <w:tcW w:w="567"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561"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572"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655"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756"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740,00</w:t>
                  </w:r>
                </w:p>
              </w:tc>
            </w:tr>
            <w:tr w:rsidR="00825797" w:rsidRPr="00054832" w:rsidTr="003259F5">
              <w:trPr>
                <w:trHeight w:val="134"/>
              </w:trPr>
              <w:tc>
                <w:tcPr>
                  <w:tcW w:w="454" w:type="dxa"/>
                  <w:shd w:val="clear" w:color="auto" w:fill="auto"/>
                </w:tcPr>
                <w:p w:rsidR="00825797" w:rsidRPr="003259F5" w:rsidRDefault="00825797" w:rsidP="003259F5">
                  <w:pPr>
                    <w:spacing w:after="0" w:line="240" w:lineRule="auto"/>
                    <w:jc w:val="both"/>
                    <w:rPr>
                      <w:rFonts w:ascii="Times New Roman" w:hAnsi="Times New Roman"/>
                      <w:sz w:val="16"/>
                      <w:szCs w:val="16"/>
                    </w:rPr>
                  </w:pPr>
                </w:p>
              </w:tc>
              <w:tc>
                <w:tcPr>
                  <w:tcW w:w="1984" w:type="dxa"/>
                  <w:shd w:val="clear" w:color="auto" w:fill="auto"/>
                </w:tcPr>
                <w:p w:rsidR="00825797" w:rsidRPr="003259F5" w:rsidRDefault="00825797" w:rsidP="003259F5">
                  <w:pPr>
                    <w:spacing w:after="0" w:line="240" w:lineRule="auto"/>
                    <w:jc w:val="both"/>
                    <w:rPr>
                      <w:rFonts w:ascii="Times New Roman" w:hAnsi="Times New Roman"/>
                      <w:bCs/>
                      <w:sz w:val="16"/>
                      <w:szCs w:val="16"/>
                    </w:rPr>
                  </w:pPr>
                  <w:r w:rsidRPr="003259F5">
                    <w:rPr>
                      <w:rFonts w:ascii="Times New Roman" w:hAnsi="Times New Roman"/>
                      <w:sz w:val="16"/>
                      <w:szCs w:val="16"/>
                      <w:lang w:val="en-US"/>
                    </w:rPr>
                    <w:t>I</w:t>
                  </w:r>
                  <w:r w:rsidRPr="003259F5">
                    <w:rPr>
                      <w:rFonts w:ascii="Times New Roman" w:hAnsi="Times New Roman"/>
                      <w:sz w:val="16"/>
                      <w:szCs w:val="16"/>
                    </w:rPr>
                    <w:t>V очередь строительства</w:t>
                  </w:r>
                </w:p>
              </w:tc>
              <w:tc>
                <w:tcPr>
                  <w:tcW w:w="709" w:type="dxa"/>
                  <w:shd w:val="clear" w:color="auto" w:fill="auto"/>
                </w:tcPr>
                <w:p w:rsidR="00825797" w:rsidRPr="003259F5" w:rsidRDefault="00825797" w:rsidP="003259F5">
                  <w:pPr>
                    <w:spacing w:after="0" w:line="240" w:lineRule="auto"/>
                    <w:jc w:val="center"/>
                    <w:rPr>
                      <w:rFonts w:ascii="Times New Roman" w:hAnsi="Times New Roman"/>
                      <w:sz w:val="16"/>
                      <w:szCs w:val="16"/>
                    </w:rPr>
                  </w:pPr>
                </w:p>
              </w:tc>
              <w:tc>
                <w:tcPr>
                  <w:tcW w:w="709"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658"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618"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621"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highlight w:val="yellow"/>
                    </w:rPr>
                  </w:pPr>
                </w:p>
              </w:tc>
              <w:tc>
                <w:tcPr>
                  <w:tcW w:w="568"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highlight w:val="yellow"/>
                    </w:rPr>
                  </w:pPr>
                </w:p>
              </w:tc>
              <w:tc>
                <w:tcPr>
                  <w:tcW w:w="567"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highlight w:val="yellow"/>
                    </w:rPr>
                  </w:pPr>
                </w:p>
              </w:tc>
              <w:tc>
                <w:tcPr>
                  <w:tcW w:w="567"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highlight w:val="yellow"/>
                    </w:rPr>
                  </w:pPr>
                </w:p>
              </w:tc>
              <w:tc>
                <w:tcPr>
                  <w:tcW w:w="561"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highlight w:val="yellow"/>
                    </w:rPr>
                  </w:pPr>
                </w:p>
              </w:tc>
              <w:tc>
                <w:tcPr>
                  <w:tcW w:w="572"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highlight w:val="yellow"/>
                    </w:rPr>
                  </w:pPr>
                </w:p>
              </w:tc>
              <w:tc>
                <w:tcPr>
                  <w:tcW w:w="655"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highlight w:val="yellow"/>
                    </w:rPr>
                  </w:pPr>
                </w:p>
              </w:tc>
              <w:tc>
                <w:tcPr>
                  <w:tcW w:w="756"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highlight w:val="yellow"/>
                    </w:rPr>
                  </w:pPr>
                </w:p>
              </w:tc>
            </w:tr>
            <w:tr w:rsidR="00825797" w:rsidRPr="00054832" w:rsidTr="003259F5">
              <w:trPr>
                <w:trHeight w:val="134"/>
              </w:trPr>
              <w:tc>
                <w:tcPr>
                  <w:tcW w:w="454" w:type="dxa"/>
                  <w:shd w:val="clear" w:color="auto" w:fill="auto"/>
                </w:tcPr>
                <w:p w:rsidR="00825797" w:rsidRPr="003259F5" w:rsidRDefault="00825797" w:rsidP="003259F5">
                  <w:pPr>
                    <w:spacing w:after="0" w:line="240" w:lineRule="auto"/>
                    <w:jc w:val="both"/>
                    <w:rPr>
                      <w:rFonts w:ascii="Times New Roman" w:hAnsi="Times New Roman"/>
                      <w:sz w:val="16"/>
                      <w:szCs w:val="16"/>
                    </w:rPr>
                  </w:pPr>
                  <w:r w:rsidRPr="003259F5">
                    <w:rPr>
                      <w:rFonts w:ascii="Times New Roman" w:hAnsi="Times New Roman"/>
                      <w:sz w:val="16"/>
                      <w:szCs w:val="16"/>
                    </w:rPr>
                    <w:t>4.</w:t>
                  </w:r>
                </w:p>
              </w:tc>
              <w:tc>
                <w:tcPr>
                  <w:tcW w:w="1984" w:type="dxa"/>
                  <w:shd w:val="clear" w:color="auto" w:fill="auto"/>
                </w:tcPr>
                <w:p w:rsidR="00825797" w:rsidRPr="003259F5" w:rsidRDefault="00825797" w:rsidP="003259F5">
                  <w:pPr>
                    <w:spacing w:after="0" w:line="240" w:lineRule="auto"/>
                    <w:jc w:val="both"/>
                    <w:rPr>
                      <w:rFonts w:ascii="Times New Roman" w:hAnsi="Times New Roman"/>
                      <w:bCs/>
                      <w:sz w:val="16"/>
                      <w:szCs w:val="16"/>
                    </w:rPr>
                  </w:pPr>
                  <w:r w:rsidRPr="003259F5">
                    <w:rPr>
                      <w:rFonts w:ascii="Times New Roman" w:hAnsi="Times New Roman"/>
                      <w:sz w:val="16"/>
                      <w:szCs w:val="16"/>
                    </w:rPr>
                    <w:t>Распределительные газопроводы для газоснабжения жилых  домов  ПК «Атиг»  в п.Атиг, Нижнесергинского   (</w:t>
                  </w:r>
                  <w:r w:rsidRPr="003259F5">
                    <w:rPr>
                      <w:rFonts w:ascii="Times New Roman" w:hAnsi="Times New Roman"/>
                      <w:sz w:val="16"/>
                      <w:szCs w:val="16"/>
                      <w:lang w:val="en-US"/>
                    </w:rPr>
                    <w:t>I</w:t>
                  </w:r>
                  <w:r w:rsidRPr="003259F5">
                    <w:rPr>
                      <w:rFonts w:ascii="Times New Roman" w:hAnsi="Times New Roman"/>
                      <w:sz w:val="16"/>
                      <w:szCs w:val="16"/>
                    </w:rPr>
                    <w:t>V очередь строительства)»</w:t>
                  </w:r>
                </w:p>
              </w:tc>
              <w:tc>
                <w:tcPr>
                  <w:tcW w:w="709" w:type="dxa"/>
                  <w:shd w:val="clear" w:color="auto" w:fill="auto"/>
                </w:tcPr>
                <w:p w:rsidR="00825797" w:rsidRPr="003259F5" w:rsidRDefault="00825797" w:rsidP="003259F5">
                  <w:pPr>
                    <w:spacing w:after="0" w:line="240" w:lineRule="auto"/>
                    <w:jc w:val="center"/>
                    <w:rPr>
                      <w:rFonts w:ascii="Times New Roman" w:hAnsi="Times New Roman"/>
                      <w:sz w:val="16"/>
                      <w:szCs w:val="16"/>
                    </w:rPr>
                  </w:pPr>
                  <w:r w:rsidRPr="003259F5">
                    <w:rPr>
                      <w:rFonts w:ascii="Times New Roman" w:hAnsi="Times New Roman"/>
                      <w:sz w:val="16"/>
                      <w:szCs w:val="16"/>
                    </w:rPr>
                    <w:t>0</w:t>
                  </w:r>
                </w:p>
              </w:tc>
              <w:tc>
                <w:tcPr>
                  <w:tcW w:w="709"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highlight w:val="yellow"/>
                    </w:rPr>
                  </w:pPr>
                  <w:r w:rsidRPr="003259F5">
                    <w:rPr>
                      <w:rFonts w:ascii="Times New Roman" w:hAnsi="Times New Roman"/>
                      <w:color w:val="000000"/>
                      <w:sz w:val="16"/>
                      <w:szCs w:val="16"/>
                    </w:rPr>
                    <w:t>8000</w:t>
                  </w:r>
                </w:p>
              </w:tc>
              <w:tc>
                <w:tcPr>
                  <w:tcW w:w="658"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highlight w:val="yellow"/>
                    </w:rPr>
                  </w:pPr>
                  <w:r w:rsidRPr="003259F5">
                    <w:rPr>
                      <w:rFonts w:ascii="Times New Roman" w:hAnsi="Times New Roman"/>
                      <w:color w:val="000000"/>
                      <w:sz w:val="16"/>
                      <w:szCs w:val="16"/>
                    </w:rPr>
                    <w:t>8000</w:t>
                  </w:r>
                </w:p>
              </w:tc>
              <w:tc>
                <w:tcPr>
                  <w:tcW w:w="618"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621"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568"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567"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1000,00</w:t>
                  </w:r>
                </w:p>
              </w:tc>
              <w:tc>
                <w:tcPr>
                  <w:tcW w:w="567"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p w:rsidR="00825797" w:rsidRPr="003259F5" w:rsidRDefault="00825797" w:rsidP="003259F5">
                  <w:pPr>
                    <w:spacing w:after="0" w:line="240" w:lineRule="auto"/>
                    <w:jc w:val="center"/>
                    <w:rPr>
                      <w:rFonts w:ascii="Times New Roman" w:hAnsi="Times New Roman"/>
                      <w:color w:val="000000"/>
                      <w:sz w:val="16"/>
                      <w:szCs w:val="16"/>
                    </w:rPr>
                  </w:pPr>
                </w:p>
                <w:p w:rsidR="00825797" w:rsidRPr="003259F5" w:rsidRDefault="00825797" w:rsidP="003259F5">
                  <w:pPr>
                    <w:spacing w:after="0" w:line="240" w:lineRule="auto"/>
                    <w:jc w:val="center"/>
                    <w:rPr>
                      <w:rFonts w:ascii="Times New Roman" w:hAnsi="Times New Roman"/>
                      <w:color w:val="000000"/>
                      <w:sz w:val="16"/>
                      <w:szCs w:val="16"/>
                    </w:rPr>
                  </w:pPr>
                </w:p>
                <w:p w:rsidR="00825797" w:rsidRPr="003259F5" w:rsidRDefault="00825797" w:rsidP="003259F5">
                  <w:pPr>
                    <w:spacing w:after="0" w:line="240" w:lineRule="auto"/>
                    <w:jc w:val="center"/>
                    <w:rPr>
                      <w:rFonts w:ascii="Times New Roman" w:hAnsi="Times New Roman"/>
                      <w:color w:val="000000"/>
                      <w:sz w:val="16"/>
                      <w:szCs w:val="16"/>
                    </w:rPr>
                  </w:pPr>
                </w:p>
                <w:p w:rsidR="00825797" w:rsidRPr="003259F5" w:rsidRDefault="00825797" w:rsidP="003259F5">
                  <w:pPr>
                    <w:spacing w:after="0" w:line="240" w:lineRule="auto"/>
                    <w:jc w:val="center"/>
                    <w:rPr>
                      <w:rFonts w:ascii="Times New Roman" w:hAnsi="Times New Roman"/>
                      <w:color w:val="000000"/>
                      <w:sz w:val="16"/>
                      <w:szCs w:val="16"/>
                    </w:rPr>
                  </w:pPr>
                </w:p>
                <w:p w:rsidR="00825797" w:rsidRPr="003259F5" w:rsidRDefault="00825797" w:rsidP="003259F5">
                  <w:pPr>
                    <w:spacing w:after="0" w:line="240" w:lineRule="auto"/>
                    <w:jc w:val="center"/>
                    <w:rPr>
                      <w:rFonts w:ascii="Times New Roman" w:hAnsi="Times New Roman"/>
                      <w:color w:val="000000"/>
                      <w:sz w:val="16"/>
                      <w:szCs w:val="16"/>
                    </w:rPr>
                  </w:pPr>
                </w:p>
              </w:tc>
              <w:tc>
                <w:tcPr>
                  <w:tcW w:w="561"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p w:rsidR="00825797" w:rsidRPr="003259F5" w:rsidRDefault="00825797" w:rsidP="003259F5">
                  <w:pPr>
                    <w:spacing w:after="0" w:line="240" w:lineRule="auto"/>
                    <w:jc w:val="center"/>
                    <w:rPr>
                      <w:rFonts w:ascii="Times New Roman" w:hAnsi="Times New Roman"/>
                      <w:color w:val="000000"/>
                      <w:sz w:val="16"/>
                      <w:szCs w:val="16"/>
                    </w:rPr>
                  </w:pPr>
                </w:p>
                <w:p w:rsidR="00825797" w:rsidRPr="003259F5" w:rsidRDefault="00825797" w:rsidP="003259F5">
                  <w:pPr>
                    <w:spacing w:after="0" w:line="240" w:lineRule="auto"/>
                    <w:jc w:val="center"/>
                    <w:rPr>
                      <w:rFonts w:ascii="Times New Roman" w:hAnsi="Times New Roman"/>
                      <w:color w:val="000000"/>
                      <w:sz w:val="16"/>
                      <w:szCs w:val="16"/>
                    </w:rPr>
                  </w:pPr>
                </w:p>
                <w:p w:rsidR="00825797" w:rsidRPr="003259F5" w:rsidRDefault="00825797" w:rsidP="003259F5">
                  <w:pPr>
                    <w:spacing w:after="0" w:line="240" w:lineRule="auto"/>
                    <w:jc w:val="center"/>
                    <w:rPr>
                      <w:rFonts w:ascii="Times New Roman" w:hAnsi="Times New Roman"/>
                      <w:color w:val="000000"/>
                      <w:sz w:val="16"/>
                      <w:szCs w:val="16"/>
                    </w:rPr>
                  </w:pPr>
                </w:p>
                <w:p w:rsidR="00825797" w:rsidRPr="003259F5" w:rsidRDefault="00825797" w:rsidP="003259F5">
                  <w:pPr>
                    <w:spacing w:after="0" w:line="240" w:lineRule="auto"/>
                    <w:jc w:val="center"/>
                    <w:rPr>
                      <w:rFonts w:ascii="Times New Roman" w:hAnsi="Times New Roman"/>
                      <w:color w:val="000000"/>
                      <w:sz w:val="16"/>
                      <w:szCs w:val="16"/>
                    </w:rPr>
                  </w:pPr>
                </w:p>
                <w:p w:rsidR="00825797" w:rsidRPr="003259F5" w:rsidRDefault="00825797" w:rsidP="003259F5">
                  <w:pPr>
                    <w:spacing w:after="0" w:line="240" w:lineRule="auto"/>
                    <w:jc w:val="center"/>
                    <w:rPr>
                      <w:rFonts w:ascii="Times New Roman" w:hAnsi="Times New Roman"/>
                      <w:color w:val="000000"/>
                      <w:sz w:val="16"/>
                      <w:szCs w:val="16"/>
                    </w:rPr>
                  </w:pPr>
                </w:p>
              </w:tc>
              <w:tc>
                <w:tcPr>
                  <w:tcW w:w="572"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24100,00</w:t>
                  </w:r>
                </w:p>
              </w:tc>
              <w:tc>
                <w:tcPr>
                  <w:tcW w:w="655"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756"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25100,00</w:t>
                  </w:r>
                </w:p>
              </w:tc>
            </w:tr>
            <w:tr w:rsidR="00825797" w:rsidRPr="00054832" w:rsidTr="003259F5">
              <w:trPr>
                <w:trHeight w:val="1887"/>
              </w:trPr>
              <w:tc>
                <w:tcPr>
                  <w:tcW w:w="454" w:type="dxa"/>
                  <w:shd w:val="clear" w:color="auto" w:fill="auto"/>
                </w:tcPr>
                <w:p w:rsidR="00825797" w:rsidRPr="003259F5" w:rsidRDefault="00825797" w:rsidP="003259F5">
                  <w:pPr>
                    <w:spacing w:after="0" w:line="240" w:lineRule="auto"/>
                    <w:jc w:val="both"/>
                    <w:rPr>
                      <w:rFonts w:ascii="Times New Roman" w:hAnsi="Times New Roman"/>
                      <w:sz w:val="16"/>
                      <w:szCs w:val="16"/>
                    </w:rPr>
                  </w:pPr>
                  <w:r w:rsidRPr="003259F5">
                    <w:rPr>
                      <w:rFonts w:ascii="Times New Roman" w:hAnsi="Times New Roman"/>
                      <w:sz w:val="16"/>
                      <w:szCs w:val="16"/>
                    </w:rPr>
                    <w:t>4.1</w:t>
                  </w:r>
                </w:p>
              </w:tc>
              <w:tc>
                <w:tcPr>
                  <w:tcW w:w="1984" w:type="dxa"/>
                  <w:shd w:val="clear" w:color="auto" w:fill="auto"/>
                </w:tcPr>
                <w:p w:rsidR="00825797" w:rsidRPr="003259F5" w:rsidRDefault="00825797" w:rsidP="003259F5">
                  <w:pPr>
                    <w:spacing w:after="0" w:line="240" w:lineRule="auto"/>
                    <w:jc w:val="both"/>
                    <w:rPr>
                      <w:rFonts w:ascii="Times New Roman" w:hAnsi="Times New Roman"/>
                      <w:sz w:val="16"/>
                      <w:szCs w:val="16"/>
                    </w:rPr>
                  </w:pPr>
                  <w:r w:rsidRPr="003259F5">
                    <w:rPr>
                      <w:rFonts w:ascii="Times New Roman" w:hAnsi="Times New Roman"/>
                      <w:bCs/>
                      <w:sz w:val="16"/>
                      <w:szCs w:val="16"/>
                    </w:rPr>
                    <w:t>Инженерно-геодезические   и инженерно-геологические  работы по объекту  капитального строительства « Распределительные  газопроводы  для газоснабжения домов ПК»Атиг»( 4 очередь строительства)</w:t>
                  </w:r>
                </w:p>
                <w:p w:rsidR="00825797" w:rsidRPr="003259F5" w:rsidRDefault="00825797" w:rsidP="003259F5">
                  <w:pPr>
                    <w:spacing w:after="0" w:line="240" w:lineRule="auto"/>
                    <w:jc w:val="both"/>
                    <w:rPr>
                      <w:rFonts w:ascii="Times New Roman" w:hAnsi="Times New Roman"/>
                      <w:bCs/>
                      <w:sz w:val="16"/>
                      <w:szCs w:val="16"/>
                    </w:rPr>
                  </w:pPr>
                </w:p>
              </w:tc>
              <w:tc>
                <w:tcPr>
                  <w:tcW w:w="709" w:type="dxa"/>
                  <w:shd w:val="clear" w:color="auto" w:fill="auto"/>
                </w:tcPr>
                <w:p w:rsidR="00825797" w:rsidRPr="003259F5" w:rsidRDefault="00825797" w:rsidP="003259F5">
                  <w:pPr>
                    <w:spacing w:after="0" w:line="240" w:lineRule="auto"/>
                    <w:jc w:val="center"/>
                    <w:rPr>
                      <w:rFonts w:ascii="Times New Roman" w:hAnsi="Times New Roman"/>
                      <w:sz w:val="16"/>
                      <w:szCs w:val="16"/>
                    </w:rPr>
                  </w:pPr>
                </w:p>
              </w:tc>
              <w:tc>
                <w:tcPr>
                  <w:tcW w:w="709"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658"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618"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621"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568"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567"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200,0</w:t>
                  </w:r>
                </w:p>
              </w:tc>
              <w:tc>
                <w:tcPr>
                  <w:tcW w:w="567"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561"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572"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655"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756"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200,0</w:t>
                  </w:r>
                </w:p>
              </w:tc>
            </w:tr>
            <w:tr w:rsidR="00825797" w:rsidRPr="00054832" w:rsidTr="003259F5">
              <w:trPr>
                <w:trHeight w:val="1174"/>
              </w:trPr>
              <w:tc>
                <w:tcPr>
                  <w:tcW w:w="454" w:type="dxa"/>
                  <w:shd w:val="clear" w:color="auto" w:fill="auto"/>
                </w:tcPr>
                <w:p w:rsidR="00825797" w:rsidRPr="003259F5" w:rsidRDefault="00825797" w:rsidP="003259F5">
                  <w:pPr>
                    <w:spacing w:after="0" w:line="240" w:lineRule="auto"/>
                    <w:jc w:val="both"/>
                    <w:rPr>
                      <w:rFonts w:ascii="Times New Roman" w:hAnsi="Times New Roman"/>
                      <w:sz w:val="16"/>
                      <w:szCs w:val="16"/>
                    </w:rPr>
                  </w:pPr>
                  <w:r w:rsidRPr="003259F5">
                    <w:rPr>
                      <w:rFonts w:ascii="Times New Roman" w:hAnsi="Times New Roman"/>
                      <w:sz w:val="16"/>
                      <w:szCs w:val="16"/>
                    </w:rPr>
                    <w:t>4.2</w:t>
                  </w:r>
                </w:p>
              </w:tc>
              <w:tc>
                <w:tcPr>
                  <w:tcW w:w="1984" w:type="dxa"/>
                  <w:shd w:val="clear" w:color="auto" w:fill="auto"/>
                </w:tcPr>
                <w:p w:rsidR="00825797" w:rsidRPr="003259F5" w:rsidRDefault="00825797" w:rsidP="003259F5">
                  <w:pPr>
                    <w:spacing w:after="0" w:line="240" w:lineRule="auto"/>
                    <w:jc w:val="both"/>
                    <w:rPr>
                      <w:rFonts w:ascii="Times New Roman" w:hAnsi="Times New Roman"/>
                      <w:sz w:val="16"/>
                      <w:szCs w:val="16"/>
                    </w:rPr>
                  </w:pPr>
                  <w:r w:rsidRPr="003259F5">
                    <w:rPr>
                      <w:rFonts w:ascii="Times New Roman" w:hAnsi="Times New Roman"/>
                      <w:sz w:val="16"/>
                      <w:szCs w:val="16"/>
                    </w:rPr>
                    <w:t>Проектирование и строительство участка газопровода низкого давления от ГРПШ № 2 по ул. Володарского, Ленина, К.Маркса (согласно схемы)</w:t>
                  </w:r>
                </w:p>
              </w:tc>
              <w:tc>
                <w:tcPr>
                  <w:tcW w:w="709" w:type="dxa"/>
                  <w:shd w:val="clear" w:color="auto" w:fill="auto"/>
                </w:tcPr>
                <w:p w:rsidR="00825797" w:rsidRPr="003259F5" w:rsidRDefault="00825797" w:rsidP="003259F5">
                  <w:pPr>
                    <w:spacing w:after="0" w:line="240" w:lineRule="auto"/>
                    <w:jc w:val="center"/>
                    <w:rPr>
                      <w:rFonts w:ascii="Times New Roman" w:hAnsi="Times New Roman"/>
                      <w:sz w:val="16"/>
                      <w:szCs w:val="16"/>
                    </w:rPr>
                  </w:pPr>
                </w:p>
              </w:tc>
              <w:tc>
                <w:tcPr>
                  <w:tcW w:w="709"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658"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618"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621"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568"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highlight w:val="yellow"/>
                    </w:rPr>
                  </w:pPr>
                </w:p>
              </w:tc>
              <w:tc>
                <w:tcPr>
                  <w:tcW w:w="567"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800,00</w:t>
                  </w:r>
                </w:p>
              </w:tc>
              <w:tc>
                <w:tcPr>
                  <w:tcW w:w="567"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561"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572"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24100,00</w:t>
                  </w:r>
                </w:p>
              </w:tc>
              <w:tc>
                <w:tcPr>
                  <w:tcW w:w="655"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756"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24900,00</w:t>
                  </w:r>
                </w:p>
              </w:tc>
            </w:tr>
            <w:tr w:rsidR="00825797" w:rsidRPr="00054832" w:rsidTr="003259F5">
              <w:trPr>
                <w:trHeight w:val="172"/>
              </w:trPr>
              <w:tc>
                <w:tcPr>
                  <w:tcW w:w="454" w:type="dxa"/>
                  <w:shd w:val="clear" w:color="auto" w:fill="auto"/>
                </w:tcPr>
                <w:p w:rsidR="00825797" w:rsidRPr="003259F5" w:rsidRDefault="00825797" w:rsidP="003259F5">
                  <w:pPr>
                    <w:spacing w:after="0" w:line="240" w:lineRule="auto"/>
                    <w:jc w:val="both"/>
                    <w:rPr>
                      <w:rFonts w:ascii="Times New Roman" w:hAnsi="Times New Roman"/>
                      <w:sz w:val="16"/>
                      <w:szCs w:val="16"/>
                    </w:rPr>
                  </w:pPr>
                </w:p>
              </w:tc>
              <w:tc>
                <w:tcPr>
                  <w:tcW w:w="1984" w:type="dxa"/>
                  <w:shd w:val="clear" w:color="auto" w:fill="auto"/>
                </w:tcPr>
                <w:p w:rsidR="00825797" w:rsidRPr="003259F5" w:rsidRDefault="00825797" w:rsidP="003259F5">
                  <w:pPr>
                    <w:spacing w:after="0" w:line="240" w:lineRule="auto"/>
                    <w:jc w:val="both"/>
                    <w:rPr>
                      <w:rFonts w:ascii="Times New Roman" w:hAnsi="Times New Roman"/>
                      <w:sz w:val="16"/>
                      <w:szCs w:val="16"/>
                    </w:rPr>
                  </w:pPr>
                  <w:r w:rsidRPr="003259F5">
                    <w:rPr>
                      <w:rFonts w:ascii="Times New Roman" w:hAnsi="Times New Roman"/>
                      <w:sz w:val="16"/>
                      <w:szCs w:val="16"/>
                    </w:rPr>
                    <w:t>в том числе:</w:t>
                  </w:r>
                </w:p>
                <w:p w:rsidR="00825797" w:rsidRPr="003259F5" w:rsidRDefault="00825797" w:rsidP="003259F5">
                  <w:pPr>
                    <w:spacing w:after="0" w:line="240" w:lineRule="auto"/>
                    <w:jc w:val="both"/>
                    <w:rPr>
                      <w:rFonts w:ascii="Times New Roman" w:hAnsi="Times New Roman"/>
                      <w:sz w:val="16"/>
                      <w:szCs w:val="16"/>
                    </w:rPr>
                  </w:pPr>
                  <w:r w:rsidRPr="003259F5">
                    <w:rPr>
                      <w:rFonts w:ascii="Times New Roman" w:hAnsi="Times New Roman"/>
                      <w:sz w:val="16"/>
                      <w:szCs w:val="16"/>
                    </w:rPr>
                    <w:t>Областной бюджет</w:t>
                  </w:r>
                </w:p>
              </w:tc>
              <w:tc>
                <w:tcPr>
                  <w:tcW w:w="709" w:type="dxa"/>
                  <w:shd w:val="clear" w:color="auto" w:fill="auto"/>
                </w:tcPr>
                <w:p w:rsidR="00825797" w:rsidRPr="003259F5" w:rsidRDefault="00825797" w:rsidP="003259F5">
                  <w:pPr>
                    <w:spacing w:after="0" w:line="240" w:lineRule="auto"/>
                    <w:jc w:val="center"/>
                    <w:rPr>
                      <w:rFonts w:ascii="Times New Roman" w:hAnsi="Times New Roman"/>
                      <w:sz w:val="16"/>
                      <w:szCs w:val="16"/>
                    </w:rPr>
                  </w:pPr>
                </w:p>
              </w:tc>
              <w:tc>
                <w:tcPr>
                  <w:tcW w:w="709"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658"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618"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621"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568"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highlight w:val="yellow"/>
                    </w:rPr>
                  </w:pPr>
                </w:p>
              </w:tc>
              <w:tc>
                <w:tcPr>
                  <w:tcW w:w="567"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567"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561"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572"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23350,0</w:t>
                  </w:r>
                </w:p>
              </w:tc>
              <w:tc>
                <w:tcPr>
                  <w:tcW w:w="655"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756"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23350,0</w:t>
                  </w:r>
                </w:p>
              </w:tc>
            </w:tr>
            <w:tr w:rsidR="00825797" w:rsidRPr="00054832" w:rsidTr="003259F5">
              <w:trPr>
                <w:trHeight w:val="151"/>
              </w:trPr>
              <w:tc>
                <w:tcPr>
                  <w:tcW w:w="454" w:type="dxa"/>
                  <w:shd w:val="clear" w:color="auto" w:fill="auto"/>
                </w:tcPr>
                <w:p w:rsidR="00825797" w:rsidRPr="003259F5" w:rsidRDefault="00825797" w:rsidP="003259F5">
                  <w:pPr>
                    <w:spacing w:after="0" w:line="240" w:lineRule="auto"/>
                    <w:jc w:val="both"/>
                    <w:rPr>
                      <w:rFonts w:ascii="Times New Roman" w:hAnsi="Times New Roman"/>
                      <w:sz w:val="16"/>
                      <w:szCs w:val="16"/>
                    </w:rPr>
                  </w:pPr>
                </w:p>
              </w:tc>
              <w:tc>
                <w:tcPr>
                  <w:tcW w:w="1984" w:type="dxa"/>
                  <w:shd w:val="clear" w:color="auto" w:fill="auto"/>
                </w:tcPr>
                <w:p w:rsidR="00825797" w:rsidRPr="003259F5" w:rsidRDefault="00825797" w:rsidP="003259F5">
                  <w:pPr>
                    <w:spacing w:after="0" w:line="240" w:lineRule="auto"/>
                    <w:jc w:val="both"/>
                    <w:rPr>
                      <w:rFonts w:ascii="Times New Roman" w:hAnsi="Times New Roman"/>
                      <w:sz w:val="16"/>
                      <w:szCs w:val="16"/>
                    </w:rPr>
                  </w:pPr>
                  <w:r w:rsidRPr="003259F5">
                    <w:rPr>
                      <w:rFonts w:ascii="Times New Roman" w:hAnsi="Times New Roman"/>
                      <w:sz w:val="16"/>
                      <w:szCs w:val="16"/>
                    </w:rPr>
                    <w:t>Местный бюджет</w:t>
                  </w:r>
                </w:p>
              </w:tc>
              <w:tc>
                <w:tcPr>
                  <w:tcW w:w="709" w:type="dxa"/>
                  <w:shd w:val="clear" w:color="auto" w:fill="auto"/>
                </w:tcPr>
                <w:p w:rsidR="00825797" w:rsidRPr="003259F5" w:rsidRDefault="00825797" w:rsidP="003259F5">
                  <w:pPr>
                    <w:spacing w:after="0" w:line="240" w:lineRule="auto"/>
                    <w:jc w:val="center"/>
                    <w:rPr>
                      <w:rFonts w:ascii="Times New Roman" w:hAnsi="Times New Roman"/>
                      <w:sz w:val="16"/>
                      <w:szCs w:val="16"/>
                    </w:rPr>
                  </w:pPr>
                </w:p>
              </w:tc>
              <w:tc>
                <w:tcPr>
                  <w:tcW w:w="709"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658"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618"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621"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568"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highlight w:val="yellow"/>
                    </w:rPr>
                  </w:pPr>
                </w:p>
              </w:tc>
              <w:tc>
                <w:tcPr>
                  <w:tcW w:w="567"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200,00</w:t>
                  </w:r>
                </w:p>
              </w:tc>
              <w:tc>
                <w:tcPr>
                  <w:tcW w:w="567"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561"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572"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750,0</w:t>
                  </w:r>
                </w:p>
              </w:tc>
              <w:tc>
                <w:tcPr>
                  <w:tcW w:w="655"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756"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950,0</w:t>
                  </w:r>
                </w:p>
              </w:tc>
            </w:tr>
            <w:tr w:rsidR="00825797" w:rsidRPr="00054832" w:rsidTr="003259F5">
              <w:trPr>
                <w:trHeight w:val="95"/>
              </w:trPr>
              <w:tc>
                <w:tcPr>
                  <w:tcW w:w="454" w:type="dxa"/>
                  <w:shd w:val="clear" w:color="auto" w:fill="auto"/>
                </w:tcPr>
                <w:p w:rsidR="00825797" w:rsidRPr="003259F5" w:rsidRDefault="00825797" w:rsidP="003259F5">
                  <w:pPr>
                    <w:spacing w:after="0" w:line="240" w:lineRule="auto"/>
                    <w:jc w:val="both"/>
                    <w:rPr>
                      <w:rFonts w:ascii="Times New Roman" w:hAnsi="Times New Roman"/>
                      <w:sz w:val="16"/>
                      <w:szCs w:val="16"/>
                    </w:rPr>
                  </w:pPr>
                </w:p>
              </w:tc>
              <w:tc>
                <w:tcPr>
                  <w:tcW w:w="1984" w:type="dxa"/>
                  <w:shd w:val="clear" w:color="auto" w:fill="auto"/>
                </w:tcPr>
                <w:p w:rsidR="00825797" w:rsidRPr="003259F5" w:rsidRDefault="00825797" w:rsidP="003259F5">
                  <w:pPr>
                    <w:spacing w:after="0" w:line="240" w:lineRule="auto"/>
                    <w:jc w:val="both"/>
                    <w:rPr>
                      <w:rFonts w:ascii="Times New Roman" w:hAnsi="Times New Roman"/>
                      <w:sz w:val="16"/>
                      <w:szCs w:val="16"/>
                    </w:rPr>
                  </w:pPr>
                  <w:r w:rsidRPr="003259F5">
                    <w:rPr>
                      <w:rFonts w:ascii="Times New Roman" w:hAnsi="Times New Roman"/>
                      <w:sz w:val="16"/>
                      <w:szCs w:val="16"/>
                    </w:rPr>
                    <w:t>Внебюджетные источники</w:t>
                  </w:r>
                </w:p>
                <w:p w:rsidR="00825797" w:rsidRPr="003259F5" w:rsidRDefault="00825797" w:rsidP="003259F5">
                  <w:pPr>
                    <w:spacing w:after="0" w:line="240" w:lineRule="auto"/>
                    <w:jc w:val="both"/>
                    <w:rPr>
                      <w:rFonts w:ascii="Times New Roman" w:hAnsi="Times New Roman"/>
                      <w:sz w:val="16"/>
                      <w:szCs w:val="16"/>
                    </w:rPr>
                  </w:pPr>
                </w:p>
              </w:tc>
              <w:tc>
                <w:tcPr>
                  <w:tcW w:w="709" w:type="dxa"/>
                  <w:shd w:val="clear" w:color="auto" w:fill="auto"/>
                </w:tcPr>
                <w:p w:rsidR="00825797" w:rsidRPr="003259F5" w:rsidRDefault="00825797" w:rsidP="003259F5">
                  <w:pPr>
                    <w:spacing w:after="0" w:line="240" w:lineRule="auto"/>
                    <w:jc w:val="center"/>
                    <w:rPr>
                      <w:rFonts w:ascii="Times New Roman" w:hAnsi="Times New Roman"/>
                      <w:sz w:val="16"/>
                      <w:szCs w:val="16"/>
                    </w:rPr>
                  </w:pPr>
                </w:p>
              </w:tc>
              <w:tc>
                <w:tcPr>
                  <w:tcW w:w="709"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658"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618"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621"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568"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highlight w:val="yellow"/>
                    </w:rPr>
                  </w:pPr>
                </w:p>
              </w:tc>
              <w:tc>
                <w:tcPr>
                  <w:tcW w:w="567"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800,00</w:t>
                  </w:r>
                </w:p>
              </w:tc>
              <w:tc>
                <w:tcPr>
                  <w:tcW w:w="567"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561"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572"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655"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756"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800,00</w:t>
                  </w:r>
                </w:p>
              </w:tc>
            </w:tr>
            <w:tr w:rsidR="00825797" w:rsidRPr="00054832" w:rsidTr="003259F5">
              <w:trPr>
                <w:trHeight w:val="376"/>
              </w:trPr>
              <w:tc>
                <w:tcPr>
                  <w:tcW w:w="454" w:type="dxa"/>
                  <w:shd w:val="clear" w:color="auto" w:fill="auto"/>
                </w:tcPr>
                <w:p w:rsidR="00825797" w:rsidRPr="003259F5" w:rsidRDefault="00825797" w:rsidP="003259F5">
                  <w:pPr>
                    <w:spacing w:after="0" w:line="240" w:lineRule="auto"/>
                    <w:jc w:val="both"/>
                    <w:rPr>
                      <w:rFonts w:ascii="Times New Roman" w:hAnsi="Times New Roman"/>
                      <w:sz w:val="16"/>
                      <w:szCs w:val="16"/>
                    </w:rPr>
                  </w:pPr>
                </w:p>
              </w:tc>
              <w:tc>
                <w:tcPr>
                  <w:tcW w:w="1984" w:type="dxa"/>
                  <w:shd w:val="clear" w:color="auto" w:fill="auto"/>
                </w:tcPr>
                <w:p w:rsidR="00825797" w:rsidRPr="003259F5" w:rsidRDefault="00825797" w:rsidP="003259F5">
                  <w:pPr>
                    <w:spacing w:after="0" w:line="240" w:lineRule="auto"/>
                    <w:jc w:val="both"/>
                    <w:rPr>
                      <w:rFonts w:ascii="Times New Roman" w:hAnsi="Times New Roman"/>
                      <w:sz w:val="16"/>
                      <w:szCs w:val="16"/>
                    </w:rPr>
                  </w:pPr>
                  <w:r w:rsidRPr="003259F5">
                    <w:rPr>
                      <w:rFonts w:ascii="Times New Roman" w:hAnsi="Times New Roman"/>
                      <w:sz w:val="16"/>
                      <w:szCs w:val="16"/>
                    </w:rPr>
                    <w:t>V очередь строительства</w:t>
                  </w:r>
                </w:p>
                <w:p w:rsidR="00825797" w:rsidRPr="003259F5" w:rsidRDefault="00825797" w:rsidP="003259F5">
                  <w:pPr>
                    <w:spacing w:after="0" w:line="240" w:lineRule="auto"/>
                    <w:jc w:val="both"/>
                    <w:rPr>
                      <w:rFonts w:ascii="Times New Roman" w:hAnsi="Times New Roman"/>
                      <w:bCs/>
                      <w:sz w:val="16"/>
                      <w:szCs w:val="16"/>
                    </w:rPr>
                  </w:pPr>
                </w:p>
              </w:tc>
              <w:tc>
                <w:tcPr>
                  <w:tcW w:w="709" w:type="dxa"/>
                  <w:shd w:val="clear" w:color="auto" w:fill="auto"/>
                </w:tcPr>
                <w:p w:rsidR="00825797" w:rsidRPr="003259F5" w:rsidRDefault="00825797" w:rsidP="003259F5">
                  <w:pPr>
                    <w:spacing w:after="0" w:line="240" w:lineRule="auto"/>
                    <w:jc w:val="center"/>
                    <w:rPr>
                      <w:rFonts w:ascii="Times New Roman" w:hAnsi="Times New Roman"/>
                      <w:sz w:val="16"/>
                      <w:szCs w:val="16"/>
                    </w:rPr>
                  </w:pPr>
                </w:p>
              </w:tc>
              <w:tc>
                <w:tcPr>
                  <w:tcW w:w="709"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658"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618"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621"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568"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567"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567"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561"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572"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655"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756"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r>
            <w:tr w:rsidR="00825797" w:rsidRPr="00054832" w:rsidTr="003259F5">
              <w:trPr>
                <w:trHeight w:val="1356"/>
              </w:trPr>
              <w:tc>
                <w:tcPr>
                  <w:tcW w:w="454" w:type="dxa"/>
                  <w:shd w:val="clear" w:color="auto" w:fill="auto"/>
                </w:tcPr>
                <w:p w:rsidR="00825797" w:rsidRPr="003259F5" w:rsidRDefault="00825797" w:rsidP="003259F5">
                  <w:pPr>
                    <w:spacing w:after="0" w:line="240" w:lineRule="auto"/>
                    <w:jc w:val="both"/>
                    <w:rPr>
                      <w:rFonts w:ascii="Times New Roman" w:hAnsi="Times New Roman"/>
                      <w:sz w:val="16"/>
                      <w:szCs w:val="16"/>
                    </w:rPr>
                  </w:pPr>
                  <w:r w:rsidRPr="003259F5">
                    <w:rPr>
                      <w:rFonts w:ascii="Times New Roman" w:hAnsi="Times New Roman"/>
                      <w:sz w:val="16"/>
                      <w:szCs w:val="16"/>
                    </w:rPr>
                    <w:t>5.</w:t>
                  </w:r>
                </w:p>
              </w:tc>
              <w:tc>
                <w:tcPr>
                  <w:tcW w:w="1984" w:type="dxa"/>
                  <w:shd w:val="clear" w:color="auto" w:fill="auto"/>
                </w:tcPr>
                <w:p w:rsidR="00825797" w:rsidRPr="003259F5" w:rsidRDefault="00825797" w:rsidP="003259F5">
                  <w:pPr>
                    <w:spacing w:after="0" w:line="240" w:lineRule="auto"/>
                    <w:jc w:val="both"/>
                    <w:rPr>
                      <w:rFonts w:ascii="Times New Roman" w:hAnsi="Times New Roman"/>
                      <w:sz w:val="16"/>
                      <w:szCs w:val="16"/>
                    </w:rPr>
                  </w:pPr>
                  <w:r w:rsidRPr="003259F5">
                    <w:rPr>
                      <w:rFonts w:ascii="Times New Roman" w:hAnsi="Times New Roman"/>
                      <w:sz w:val="16"/>
                      <w:szCs w:val="16"/>
                    </w:rPr>
                    <w:t>Распределительные газопроводы для газоснабжения жилых домов  кооператива «Атиг»  в пгт.Атиг, Нижнесергинского  района,  (V очередь строительства)»</w:t>
                  </w:r>
                </w:p>
              </w:tc>
              <w:tc>
                <w:tcPr>
                  <w:tcW w:w="709" w:type="dxa"/>
                  <w:shd w:val="clear" w:color="auto" w:fill="auto"/>
                </w:tcPr>
                <w:p w:rsidR="00825797" w:rsidRPr="003259F5" w:rsidRDefault="00825797" w:rsidP="003259F5">
                  <w:pPr>
                    <w:spacing w:after="0" w:line="240" w:lineRule="auto"/>
                    <w:jc w:val="center"/>
                    <w:rPr>
                      <w:rFonts w:ascii="Times New Roman" w:hAnsi="Times New Roman"/>
                      <w:sz w:val="16"/>
                      <w:szCs w:val="16"/>
                    </w:rPr>
                  </w:pPr>
                  <w:r w:rsidRPr="003259F5">
                    <w:rPr>
                      <w:rFonts w:ascii="Times New Roman" w:hAnsi="Times New Roman"/>
                      <w:sz w:val="16"/>
                      <w:szCs w:val="16"/>
                    </w:rPr>
                    <w:t>0</w:t>
                  </w:r>
                </w:p>
              </w:tc>
              <w:tc>
                <w:tcPr>
                  <w:tcW w:w="709"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7000</w:t>
                  </w:r>
                </w:p>
              </w:tc>
              <w:tc>
                <w:tcPr>
                  <w:tcW w:w="658"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7000</w:t>
                  </w:r>
                </w:p>
              </w:tc>
              <w:tc>
                <w:tcPr>
                  <w:tcW w:w="618"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621"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568"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567"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567"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561"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572"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1000,00</w:t>
                  </w:r>
                </w:p>
              </w:tc>
              <w:tc>
                <w:tcPr>
                  <w:tcW w:w="655"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22000,00</w:t>
                  </w:r>
                </w:p>
              </w:tc>
              <w:tc>
                <w:tcPr>
                  <w:tcW w:w="756"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23000,00</w:t>
                  </w:r>
                </w:p>
              </w:tc>
            </w:tr>
            <w:tr w:rsidR="00825797" w:rsidRPr="00054832" w:rsidTr="003259F5">
              <w:trPr>
                <w:trHeight w:val="56"/>
              </w:trPr>
              <w:tc>
                <w:tcPr>
                  <w:tcW w:w="454" w:type="dxa"/>
                  <w:shd w:val="clear" w:color="auto" w:fill="auto"/>
                </w:tcPr>
                <w:p w:rsidR="00825797" w:rsidRPr="003259F5" w:rsidRDefault="00825797" w:rsidP="003259F5">
                  <w:pPr>
                    <w:spacing w:after="0" w:line="240" w:lineRule="auto"/>
                    <w:jc w:val="both"/>
                    <w:rPr>
                      <w:rFonts w:ascii="Times New Roman" w:hAnsi="Times New Roman"/>
                      <w:sz w:val="16"/>
                      <w:szCs w:val="16"/>
                    </w:rPr>
                  </w:pPr>
                  <w:r w:rsidRPr="003259F5">
                    <w:rPr>
                      <w:rFonts w:ascii="Times New Roman" w:hAnsi="Times New Roman"/>
                      <w:sz w:val="16"/>
                      <w:szCs w:val="16"/>
                    </w:rPr>
                    <w:t>5.1</w:t>
                  </w:r>
                </w:p>
              </w:tc>
              <w:tc>
                <w:tcPr>
                  <w:tcW w:w="1984" w:type="dxa"/>
                  <w:shd w:val="clear" w:color="auto" w:fill="auto"/>
                </w:tcPr>
                <w:p w:rsidR="00825797" w:rsidRPr="003259F5" w:rsidRDefault="00825797" w:rsidP="003259F5">
                  <w:pPr>
                    <w:spacing w:after="0" w:line="240" w:lineRule="auto"/>
                    <w:jc w:val="both"/>
                    <w:rPr>
                      <w:rFonts w:ascii="Times New Roman" w:hAnsi="Times New Roman"/>
                      <w:sz w:val="16"/>
                      <w:szCs w:val="16"/>
                    </w:rPr>
                  </w:pPr>
                  <w:r w:rsidRPr="003259F5">
                    <w:rPr>
                      <w:rFonts w:ascii="Times New Roman" w:hAnsi="Times New Roman"/>
                      <w:bCs/>
                      <w:sz w:val="16"/>
                      <w:szCs w:val="16"/>
                    </w:rPr>
                    <w:t>Инженерно-геодезические изыскания  по объекту капитального  строительства «Распределительные газопроводы для газоснабжения жилых домов  ПК  «Атиг»  в пгт. Атиг, Нижнесергинского  района, Свердловской области»</w:t>
                  </w:r>
                </w:p>
              </w:tc>
              <w:tc>
                <w:tcPr>
                  <w:tcW w:w="709" w:type="dxa"/>
                  <w:shd w:val="clear" w:color="auto" w:fill="auto"/>
                </w:tcPr>
                <w:p w:rsidR="00825797" w:rsidRPr="003259F5" w:rsidRDefault="00825797" w:rsidP="003259F5">
                  <w:pPr>
                    <w:spacing w:after="0" w:line="240" w:lineRule="auto"/>
                    <w:jc w:val="center"/>
                    <w:rPr>
                      <w:rFonts w:ascii="Times New Roman" w:hAnsi="Times New Roman"/>
                      <w:sz w:val="16"/>
                      <w:szCs w:val="16"/>
                    </w:rPr>
                  </w:pPr>
                </w:p>
              </w:tc>
              <w:tc>
                <w:tcPr>
                  <w:tcW w:w="709"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658"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618"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621"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568"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567"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567"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561"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572"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200,00</w:t>
                  </w:r>
                </w:p>
              </w:tc>
              <w:tc>
                <w:tcPr>
                  <w:tcW w:w="655"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756"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200,00</w:t>
                  </w:r>
                </w:p>
              </w:tc>
            </w:tr>
            <w:tr w:rsidR="00825797" w:rsidRPr="00054832" w:rsidTr="003259F5">
              <w:trPr>
                <w:trHeight w:val="1181"/>
              </w:trPr>
              <w:tc>
                <w:tcPr>
                  <w:tcW w:w="454" w:type="dxa"/>
                  <w:shd w:val="clear" w:color="auto" w:fill="auto"/>
                </w:tcPr>
                <w:p w:rsidR="00825797" w:rsidRPr="003259F5" w:rsidRDefault="00825797" w:rsidP="003259F5">
                  <w:pPr>
                    <w:spacing w:after="0" w:line="240" w:lineRule="auto"/>
                    <w:jc w:val="both"/>
                    <w:rPr>
                      <w:rFonts w:ascii="Times New Roman" w:hAnsi="Times New Roman"/>
                      <w:sz w:val="16"/>
                      <w:szCs w:val="16"/>
                    </w:rPr>
                  </w:pPr>
                  <w:r w:rsidRPr="003259F5">
                    <w:rPr>
                      <w:rFonts w:ascii="Times New Roman" w:hAnsi="Times New Roman"/>
                      <w:sz w:val="16"/>
                      <w:szCs w:val="16"/>
                    </w:rPr>
                    <w:t>5.2</w:t>
                  </w:r>
                </w:p>
              </w:tc>
              <w:tc>
                <w:tcPr>
                  <w:tcW w:w="1984" w:type="dxa"/>
                  <w:shd w:val="clear" w:color="auto" w:fill="auto"/>
                </w:tcPr>
                <w:p w:rsidR="00825797" w:rsidRPr="003259F5" w:rsidRDefault="00825797" w:rsidP="003259F5">
                  <w:pPr>
                    <w:spacing w:after="0" w:line="240" w:lineRule="auto"/>
                    <w:jc w:val="both"/>
                    <w:rPr>
                      <w:rFonts w:ascii="Times New Roman" w:hAnsi="Times New Roman"/>
                      <w:sz w:val="16"/>
                      <w:szCs w:val="16"/>
                    </w:rPr>
                  </w:pPr>
                  <w:r w:rsidRPr="003259F5">
                    <w:rPr>
                      <w:rFonts w:ascii="Times New Roman" w:hAnsi="Times New Roman"/>
                      <w:sz w:val="16"/>
                      <w:szCs w:val="16"/>
                    </w:rPr>
                    <w:t>Проектирование и строительство участка газопровода низкого давления от ГРПШ №3 по ул. 40-лет Октября, 50 лет Октября, Калинина, 8 Марта, К.Маркса</w:t>
                  </w:r>
                </w:p>
              </w:tc>
              <w:tc>
                <w:tcPr>
                  <w:tcW w:w="709" w:type="dxa"/>
                  <w:shd w:val="clear" w:color="auto" w:fill="auto"/>
                </w:tcPr>
                <w:p w:rsidR="00825797" w:rsidRPr="003259F5" w:rsidRDefault="00825797" w:rsidP="003259F5">
                  <w:pPr>
                    <w:spacing w:after="0" w:line="240" w:lineRule="auto"/>
                    <w:jc w:val="center"/>
                    <w:rPr>
                      <w:rFonts w:ascii="Times New Roman" w:hAnsi="Times New Roman"/>
                      <w:sz w:val="16"/>
                      <w:szCs w:val="16"/>
                    </w:rPr>
                  </w:pPr>
                </w:p>
              </w:tc>
              <w:tc>
                <w:tcPr>
                  <w:tcW w:w="709"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658"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618"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621"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568"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567"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567"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561" w:type="dxa"/>
                  <w:shd w:val="clear" w:color="auto" w:fill="auto"/>
                </w:tcPr>
                <w:p w:rsidR="00825797" w:rsidRPr="003259F5" w:rsidRDefault="00825797" w:rsidP="003259F5">
                  <w:pPr>
                    <w:spacing w:after="0" w:line="240" w:lineRule="auto"/>
                    <w:jc w:val="center"/>
                    <w:rPr>
                      <w:rFonts w:ascii="Times New Roman" w:hAnsi="Times New Roman"/>
                      <w:color w:val="ED7D31"/>
                      <w:sz w:val="16"/>
                      <w:szCs w:val="16"/>
                    </w:rPr>
                  </w:pPr>
                </w:p>
              </w:tc>
              <w:tc>
                <w:tcPr>
                  <w:tcW w:w="572"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800,00</w:t>
                  </w:r>
                </w:p>
              </w:tc>
              <w:tc>
                <w:tcPr>
                  <w:tcW w:w="655"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22000,00</w:t>
                  </w:r>
                </w:p>
              </w:tc>
              <w:tc>
                <w:tcPr>
                  <w:tcW w:w="756"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22800,00</w:t>
                  </w:r>
                </w:p>
              </w:tc>
            </w:tr>
            <w:tr w:rsidR="00825797" w:rsidRPr="00054832" w:rsidTr="003259F5">
              <w:trPr>
                <w:trHeight w:val="151"/>
              </w:trPr>
              <w:tc>
                <w:tcPr>
                  <w:tcW w:w="454" w:type="dxa"/>
                  <w:shd w:val="clear" w:color="auto" w:fill="auto"/>
                </w:tcPr>
                <w:p w:rsidR="00825797" w:rsidRPr="003259F5" w:rsidRDefault="00825797" w:rsidP="003259F5">
                  <w:pPr>
                    <w:spacing w:after="0" w:line="240" w:lineRule="auto"/>
                    <w:jc w:val="both"/>
                    <w:rPr>
                      <w:rFonts w:ascii="Times New Roman" w:hAnsi="Times New Roman"/>
                      <w:sz w:val="16"/>
                      <w:szCs w:val="16"/>
                    </w:rPr>
                  </w:pPr>
                </w:p>
              </w:tc>
              <w:tc>
                <w:tcPr>
                  <w:tcW w:w="1984" w:type="dxa"/>
                  <w:shd w:val="clear" w:color="auto" w:fill="auto"/>
                </w:tcPr>
                <w:p w:rsidR="00825797" w:rsidRPr="003259F5" w:rsidRDefault="00825797" w:rsidP="003259F5">
                  <w:pPr>
                    <w:spacing w:after="0" w:line="240" w:lineRule="auto"/>
                    <w:jc w:val="both"/>
                    <w:rPr>
                      <w:rFonts w:ascii="Times New Roman" w:hAnsi="Times New Roman"/>
                      <w:sz w:val="16"/>
                      <w:szCs w:val="16"/>
                    </w:rPr>
                  </w:pPr>
                  <w:r w:rsidRPr="003259F5">
                    <w:rPr>
                      <w:rFonts w:ascii="Times New Roman" w:hAnsi="Times New Roman"/>
                      <w:sz w:val="16"/>
                      <w:szCs w:val="16"/>
                    </w:rPr>
                    <w:t>в том числе:</w:t>
                  </w:r>
                </w:p>
                <w:p w:rsidR="00825797" w:rsidRPr="003259F5" w:rsidRDefault="00825797" w:rsidP="003259F5">
                  <w:pPr>
                    <w:spacing w:after="0" w:line="240" w:lineRule="auto"/>
                    <w:jc w:val="both"/>
                    <w:rPr>
                      <w:rFonts w:ascii="Times New Roman" w:hAnsi="Times New Roman"/>
                      <w:sz w:val="16"/>
                      <w:szCs w:val="16"/>
                    </w:rPr>
                  </w:pPr>
                  <w:r w:rsidRPr="003259F5">
                    <w:rPr>
                      <w:rFonts w:ascii="Times New Roman" w:hAnsi="Times New Roman"/>
                      <w:sz w:val="16"/>
                      <w:szCs w:val="16"/>
                    </w:rPr>
                    <w:t>Областной бюджет</w:t>
                  </w:r>
                </w:p>
              </w:tc>
              <w:tc>
                <w:tcPr>
                  <w:tcW w:w="709" w:type="dxa"/>
                  <w:shd w:val="clear" w:color="auto" w:fill="auto"/>
                </w:tcPr>
                <w:p w:rsidR="00825797" w:rsidRPr="003259F5" w:rsidRDefault="00825797" w:rsidP="003259F5">
                  <w:pPr>
                    <w:spacing w:after="0" w:line="240" w:lineRule="auto"/>
                    <w:jc w:val="center"/>
                    <w:rPr>
                      <w:rFonts w:ascii="Times New Roman" w:hAnsi="Times New Roman"/>
                      <w:sz w:val="16"/>
                      <w:szCs w:val="16"/>
                    </w:rPr>
                  </w:pPr>
                </w:p>
              </w:tc>
              <w:tc>
                <w:tcPr>
                  <w:tcW w:w="709"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658"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618"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621"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568"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567"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567"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561"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572"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655"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21300,0</w:t>
                  </w:r>
                </w:p>
              </w:tc>
              <w:tc>
                <w:tcPr>
                  <w:tcW w:w="756"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21300,0</w:t>
                  </w:r>
                </w:p>
              </w:tc>
            </w:tr>
            <w:tr w:rsidR="00825797" w:rsidRPr="00054832" w:rsidTr="003259F5">
              <w:trPr>
                <w:trHeight w:val="139"/>
              </w:trPr>
              <w:tc>
                <w:tcPr>
                  <w:tcW w:w="454" w:type="dxa"/>
                  <w:shd w:val="clear" w:color="auto" w:fill="auto"/>
                </w:tcPr>
                <w:p w:rsidR="00825797" w:rsidRPr="003259F5" w:rsidRDefault="00825797" w:rsidP="003259F5">
                  <w:pPr>
                    <w:spacing w:after="0" w:line="240" w:lineRule="auto"/>
                    <w:jc w:val="both"/>
                    <w:rPr>
                      <w:rFonts w:ascii="Times New Roman" w:hAnsi="Times New Roman"/>
                      <w:sz w:val="16"/>
                      <w:szCs w:val="16"/>
                    </w:rPr>
                  </w:pPr>
                </w:p>
              </w:tc>
              <w:tc>
                <w:tcPr>
                  <w:tcW w:w="1984" w:type="dxa"/>
                  <w:shd w:val="clear" w:color="auto" w:fill="auto"/>
                </w:tcPr>
                <w:p w:rsidR="00825797" w:rsidRPr="003259F5" w:rsidRDefault="00825797" w:rsidP="003259F5">
                  <w:pPr>
                    <w:spacing w:after="0" w:line="240" w:lineRule="auto"/>
                    <w:jc w:val="both"/>
                    <w:rPr>
                      <w:rFonts w:ascii="Times New Roman" w:hAnsi="Times New Roman"/>
                      <w:sz w:val="16"/>
                      <w:szCs w:val="16"/>
                    </w:rPr>
                  </w:pPr>
                  <w:r w:rsidRPr="003259F5">
                    <w:rPr>
                      <w:rFonts w:ascii="Times New Roman" w:hAnsi="Times New Roman"/>
                      <w:sz w:val="16"/>
                      <w:szCs w:val="16"/>
                    </w:rPr>
                    <w:t>Местный бюджет</w:t>
                  </w:r>
                </w:p>
              </w:tc>
              <w:tc>
                <w:tcPr>
                  <w:tcW w:w="709" w:type="dxa"/>
                  <w:shd w:val="clear" w:color="auto" w:fill="auto"/>
                </w:tcPr>
                <w:p w:rsidR="00825797" w:rsidRPr="003259F5" w:rsidRDefault="00825797" w:rsidP="003259F5">
                  <w:pPr>
                    <w:spacing w:after="0" w:line="240" w:lineRule="auto"/>
                    <w:jc w:val="center"/>
                    <w:rPr>
                      <w:rFonts w:ascii="Times New Roman" w:hAnsi="Times New Roman"/>
                      <w:sz w:val="16"/>
                      <w:szCs w:val="16"/>
                    </w:rPr>
                  </w:pPr>
                </w:p>
              </w:tc>
              <w:tc>
                <w:tcPr>
                  <w:tcW w:w="709"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658"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618"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621"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568"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567"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567"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561"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572"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200,00</w:t>
                  </w:r>
                </w:p>
              </w:tc>
              <w:tc>
                <w:tcPr>
                  <w:tcW w:w="655"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700,00</w:t>
                  </w:r>
                </w:p>
              </w:tc>
              <w:tc>
                <w:tcPr>
                  <w:tcW w:w="756"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900,00</w:t>
                  </w:r>
                </w:p>
              </w:tc>
            </w:tr>
            <w:tr w:rsidR="00825797" w:rsidRPr="00054832" w:rsidTr="003259F5">
              <w:trPr>
                <w:trHeight w:val="116"/>
              </w:trPr>
              <w:tc>
                <w:tcPr>
                  <w:tcW w:w="454" w:type="dxa"/>
                  <w:shd w:val="clear" w:color="auto" w:fill="auto"/>
                </w:tcPr>
                <w:p w:rsidR="00825797" w:rsidRPr="003259F5" w:rsidRDefault="00825797" w:rsidP="003259F5">
                  <w:pPr>
                    <w:spacing w:after="0" w:line="240" w:lineRule="auto"/>
                    <w:jc w:val="both"/>
                    <w:rPr>
                      <w:rFonts w:ascii="Times New Roman" w:hAnsi="Times New Roman"/>
                      <w:sz w:val="16"/>
                      <w:szCs w:val="16"/>
                    </w:rPr>
                  </w:pPr>
                </w:p>
              </w:tc>
              <w:tc>
                <w:tcPr>
                  <w:tcW w:w="1984" w:type="dxa"/>
                  <w:shd w:val="clear" w:color="auto" w:fill="auto"/>
                </w:tcPr>
                <w:p w:rsidR="00825797" w:rsidRPr="003259F5" w:rsidRDefault="00825797" w:rsidP="003259F5">
                  <w:pPr>
                    <w:spacing w:after="0" w:line="240" w:lineRule="auto"/>
                    <w:jc w:val="both"/>
                    <w:rPr>
                      <w:rFonts w:ascii="Times New Roman" w:hAnsi="Times New Roman"/>
                      <w:sz w:val="16"/>
                      <w:szCs w:val="16"/>
                    </w:rPr>
                  </w:pPr>
                  <w:r w:rsidRPr="003259F5">
                    <w:rPr>
                      <w:rFonts w:ascii="Times New Roman" w:hAnsi="Times New Roman"/>
                      <w:sz w:val="16"/>
                      <w:szCs w:val="16"/>
                    </w:rPr>
                    <w:t>Внебюджетные источники</w:t>
                  </w:r>
                </w:p>
                <w:p w:rsidR="00825797" w:rsidRPr="003259F5" w:rsidRDefault="00825797" w:rsidP="003259F5">
                  <w:pPr>
                    <w:spacing w:after="0" w:line="240" w:lineRule="auto"/>
                    <w:jc w:val="both"/>
                    <w:rPr>
                      <w:rFonts w:ascii="Times New Roman" w:hAnsi="Times New Roman"/>
                      <w:sz w:val="16"/>
                      <w:szCs w:val="16"/>
                    </w:rPr>
                  </w:pPr>
                </w:p>
              </w:tc>
              <w:tc>
                <w:tcPr>
                  <w:tcW w:w="709" w:type="dxa"/>
                  <w:shd w:val="clear" w:color="auto" w:fill="auto"/>
                </w:tcPr>
                <w:p w:rsidR="00825797" w:rsidRPr="003259F5" w:rsidRDefault="00825797" w:rsidP="003259F5">
                  <w:pPr>
                    <w:spacing w:after="0" w:line="240" w:lineRule="auto"/>
                    <w:jc w:val="center"/>
                    <w:rPr>
                      <w:rFonts w:ascii="Times New Roman" w:hAnsi="Times New Roman"/>
                      <w:sz w:val="16"/>
                      <w:szCs w:val="16"/>
                    </w:rPr>
                  </w:pPr>
                </w:p>
              </w:tc>
              <w:tc>
                <w:tcPr>
                  <w:tcW w:w="709"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658"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618"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621"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568"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567"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567"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561"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572"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800,00</w:t>
                  </w:r>
                </w:p>
              </w:tc>
              <w:tc>
                <w:tcPr>
                  <w:tcW w:w="655"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756"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800,00</w:t>
                  </w:r>
                </w:p>
              </w:tc>
            </w:tr>
            <w:tr w:rsidR="00825797" w:rsidRPr="00054832" w:rsidTr="003259F5">
              <w:trPr>
                <w:trHeight w:val="223"/>
              </w:trPr>
              <w:tc>
                <w:tcPr>
                  <w:tcW w:w="454" w:type="dxa"/>
                  <w:shd w:val="clear" w:color="auto" w:fill="auto"/>
                </w:tcPr>
                <w:p w:rsidR="00825797" w:rsidRPr="003259F5" w:rsidRDefault="00825797" w:rsidP="003259F5">
                  <w:pPr>
                    <w:spacing w:after="0" w:line="240" w:lineRule="auto"/>
                    <w:jc w:val="both"/>
                    <w:rPr>
                      <w:rFonts w:ascii="Times New Roman" w:hAnsi="Times New Roman"/>
                      <w:sz w:val="16"/>
                      <w:szCs w:val="16"/>
                    </w:rPr>
                  </w:pPr>
                </w:p>
              </w:tc>
              <w:tc>
                <w:tcPr>
                  <w:tcW w:w="1984" w:type="dxa"/>
                  <w:shd w:val="clear" w:color="auto" w:fill="auto"/>
                </w:tcPr>
                <w:p w:rsidR="00825797" w:rsidRPr="003259F5" w:rsidRDefault="00825797" w:rsidP="003259F5">
                  <w:pPr>
                    <w:spacing w:after="0" w:line="240" w:lineRule="auto"/>
                    <w:jc w:val="both"/>
                    <w:rPr>
                      <w:rFonts w:ascii="Times New Roman" w:hAnsi="Times New Roman"/>
                      <w:sz w:val="16"/>
                      <w:szCs w:val="16"/>
                    </w:rPr>
                  </w:pPr>
                  <w:r w:rsidRPr="003259F5">
                    <w:rPr>
                      <w:rFonts w:ascii="Times New Roman" w:hAnsi="Times New Roman"/>
                      <w:sz w:val="16"/>
                      <w:szCs w:val="16"/>
                    </w:rPr>
                    <w:t>V</w:t>
                  </w:r>
                  <w:r w:rsidRPr="003259F5">
                    <w:rPr>
                      <w:rFonts w:ascii="Times New Roman" w:hAnsi="Times New Roman"/>
                      <w:sz w:val="16"/>
                      <w:szCs w:val="16"/>
                      <w:lang w:val="en-US"/>
                    </w:rPr>
                    <w:t>I</w:t>
                  </w:r>
                  <w:r w:rsidRPr="003259F5">
                    <w:rPr>
                      <w:rFonts w:ascii="Times New Roman" w:hAnsi="Times New Roman"/>
                      <w:sz w:val="16"/>
                      <w:szCs w:val="16"/>
                    </w:rPr>
                    <w:t xml:space="preserve"> очередь строительства</w:t>
                  </w:r>
                </w:p>
                <w:p w:rsidR="00825797" w:rsidRPr="003259F5" w:rsidRDefault="00825797" w:rsidP="003259F5">
                  <w:pPr>
                    <w:spacing w:after="0" w:line="240" w:lineRule="auto"/>
                    <w:jc w:val="both"/>
                    <w:rPr>
                      <w:rFonts w:ascii="Times New Roman" w:hAnsi="Times New Roman"/>
                      <w:sz w:val="16"/>
                      <w:szCs w:val="16"/>
                    </w:rPr>
                  </w:pPr>
                </w:p>
              </w:tc>
              <w:tc>
                <w:tcPr>
                  <w:tcW w:w="709" w:type="dxa"/>
                  <w:shd w:val="clear" w:color="auto" w:fill="auto"/>
                </w:tcPr>
                <w:p w:rsidR="00825797" w:rsidRPr="003259F5" w:rsidRDefault="00825797" w:rsidP="003259F5">
                  <w:pPr>
                    <w:spacing w:after="0" w:line="240" w:lineRule="auto"/>
                    <w:jc w:val="center"/>
                    <w:rPr>
                      <w:rFonts w:ascii="Times New Roman" w:hAnsi="Times New Roman"/>
                      <w:sz w:val="16"/>
                      <w:szCs w:val="16"/>
                    </w:rPr>
                  </w:pPr>
                </w:p>
              </w:tc>
              <w:tc>
                <w:tcPr>
                  <w:tcW w:w="709"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658"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618"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621"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568"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567"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567"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561"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572"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655"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756"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r>
            <w:tr w:rsidR="00825797" w:rsidRPr="00054832" w:rsidTr="003259F5">
              <w:trPr>
                <w:trHeight w:val="185"/>
              </w:trPr>
              <w:tc>
                <w:tcPr>
                  <w:tcW w:w="454" w:type="dxa"/>
                  <w:shd w:val="clear" w:color="auto" w:fill="auto"/>
                </w:tcPr>
                <w:p w:rsidR="00825797" w:rsidRPr="003259F5" w:rsidRDefault="00825797" w:rsidP="003259F5">
                  <w:pPr>
                    <w:spacing w:after="0" w:line="240" w:lineRule="auto"/>
                    <w:jc w:val="both"/>
                    <w:rPr>
                      <w:rFonts w:ascii="Times New Roman" w:hAnsi="Times New Roman"/>
                      <w:sz w:val="16"/>
                      <w:szCs w:val="16"/>
                    </w:rPr>
                  </w:pPr>
                  <w:r w:rsidRPr="003259F5">
                    <w:rPr>
                      <w:rFonts w:ascii="Times New Roman" w:hAnsi="Times New Roman"/>
                      <w:sz w:val="16"/>
                      <w:szCs w:val="16"/>
                      <w:lang w:val="en-US"/>
                    </w:rPr>
                    <w:t>6</w:t>
                  </w:r>
                  <w:r w:rsidRPr="003259F5">
                    <w:rPr>
                      <w:rFonts w:ascii="Times New Roman" w:hAnsi="Times New Roman"/>
                      <w:sz w:val="16"/>
                      <w:szCs w:val="16"/>
                    </w:rPr>
                    <w:t>.</w:t>
                  </w:r>
                </w:p>
              </w:tc>
              <w:tc>
                <w:tcPr>
                  <w:tcW w:w="1984" w:type="dxa"/>
                  <w:shd w:val="clear" w:color="auto" w:fill="auto"/>
                </w:tcPr>
                <w:p w:rsidR="00825797" w:rsidRPr="003259F5" w:rsidRDefault="00825797" w:rsidP="003259F5">
                  <w:pPr>
                    <w:spacing w:after="0" w:line="240" w:lineRule="auto"/>
                    <w:jc w:val="both"/>
                    <w:rPr>
                      <w:rFonts w:ascii="Times New Roman" w:hAnsi="Times New Roman"/>
                      <w:sz w:val="16"/>
                      <w:szCs w:val="16"/>
                    </w:rPr>
                  </w:pPr>
                  <w:r w:rsidRPr="003259F5">
                    <w:rPr>
                      <w:rFonts w:ascii="Times New Roman" w:hAnsi="Times New Roman"/>
                      <w:sz w:val="16"/>
                      <w:szCs w:val="16"/>
                    </w:rPr>
                    <w:t xml:space="preserve">Распределительные газопроводы для газоснабжения жилых  домов  ПК «Атиг»  в </w:t>
                  </w:r>
                  <w:r w:rsidRPr="003259F5">
                    <w:rPr>
                      <w:rFonts w:ascii="Times New Roman" w:hAnsi="Times New Roman"/>
                      <w:sz w:val="16"/>
                      <w:szCs w:val="16"/>
                    </w:rPr>
                    <w:lastRenderedPageBreak/>
                    <w:t>пгт.Атиг, Нижнесергинского  района, (V</w:t>
                  </w:r>
                  <w:r w:rsidRPr="003259F5">
                    <w:rPr>
                      <w:rFonts w:ascii="Times New Roman" w:hAnsi="Times New Roman"/>
                      <w:sz w:val="16"/>
                      <w:szCs w:val="16"/>
                      <w:lang w:val="en-US"/>
                    </w:rPr>
                    <w:t>I</w:t>
                  </w:r>
                  <w:r w:rsidRPr="003259F5">
                    <w:rPr>
                      <w:rFonts w:ascii="Times New Roman" w:hAnsi="Times New Roman"/>
                      <w:sz w:val="16"/>
                      <w:szCs w:val="16"/>
                    </w:rPr>
                    <w:t xml:space="preserve"> очередь строительства)»</w:t>
                  </w:r>
                </w:p>
              </w:tc>
              <w:tc>
                <w:tcPr>
                  <w:tcW w:w="709" w:type="dxa"/>
                  <w:shd w:val="clear" w:color="auto" w:fill="auto"/>
                </w:tcPr>
                <w:p w:rsidR="00825797" w:rsidRPr="003259F5" w:rsidRDefault="00825797" w:rsidP="003259F5">
                  <w:pPr>
                    <w:spacing w:after="0" w:line="240" w:lineRule="auto"/>
                    <w:jc w:val="center"/>
                    <w:rPr>
                      <w:rFonts w:ascii="Times New Roman" w:hAnsi="Times New Roman"/>
                      <w:sz w:val="16"/>
                      <w:szCs w:val="16"/>
                    </w:rPr>
                  </w:pPr>
                  <w:r w:rsidRPr="003259F5">
                    <w:rPr>
                      <w:rFonts w:ascii="Times New Roman" w:hAnsi="Times New Roman"/>
                      <w:sz w:val="16"/>
                      <w:szCs w:val="16"/>
                    </w:rPr>
                    <w:lastRenderedPageBreak/>
                    <w:t>3500</w:t>
                  </w:r>
                </w:p>
              </w:tc>
              <w:tc>
                <w:tcPr>
                  <w:tcW w:w="709"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11900</w:t>
                  </w:r>
                </w:p>
              </w:tc>
              <w:tc>
                <w:tcPr>
                  <w:tcW w:w="658"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15400</w:t>
                  </w:r>
                </w:p>
              </w:tc>
              <w:tc>
                <w:tcPr>
                  <w:tcW w:w="618"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621"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568"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567"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526,00</w:t>
                  </w:r>
                </w:p>
              </w:tc>
              <w:tc>
                <w:tcPr>
                  <w:tcW w:w="567"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561"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800,00</w:t>
                  </w:r>
                </w:p>
              </w:tc>
              <w:tc>
                <w:tcPr>
                  <w:tcW w:w="572"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15 500,0</w:t>
                  </w:r>
                </w:p>
              </w:tc>
              <w:tc>
                <w:tcPr>
                  <w:tcW w:w="655"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35 000,0</w:t>
                  </w:r>
                </w:p>
              </w:tc>
              <w:tc>
                <w:tcPr>
                  <w:tcW w:w="756"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51 826,0</w:t>
                  </w:r>
                </w:p>
              </w:tc>
            </w:tr>
            <w:tr w:rsidR="00825797" w:rsidRPr="00054832" w:rsidTr="003259F5">
              <w:trPr>
                <w:trHeight w:val="373"/>
              </w:trPr>
              <w:tc>
                <w:tcPr>
                  <w:tcW w:w="454" w:type="dxa"/>
                  <w:shd w:val="clear" w:color="auto" w:fill="auto"/>
                </w:tcPr>
                <w:p w:rsidR="00825797" w:rsidRPr="003259F5" w:rsidRDefault="00825797" w:rsidP="003259F5">
                  <w:pPr>
                    <w:spacing w:after="0" w:line="240" w:lineRule="auto"/>
                    <w:jc w:val="both"/>
                    <w:rPr>
                      <w:rFonts w:ascii="Times New Roman" w:hAnsi="Times New Roman"/>
                      <w:sz w:val="16"/>
                      <w:szCs w:val="16"/>
                    </w:rPr>
                  </w:pPr>
                  <w:r w:rsidRPr="003259F5">
                    <w:rPr>
                      <w:rFonts w:ascii="Times New Roman" w:hAnsi="Times New Roman"/>
                      <w:sz w:val="16"/>
                      <w:szCs w:val="16"/>
                    </w:rPr>
                    <w:t>6.1</w:t>
                  </w:r>
                </w:p>
              </w:tc>
              <w:tc>
                <w:tcPr>
                  <w:tcW w:w="1984" w:type="dxa"/>
                  <w:shd w:val="clear" w:color="auto" w:fill="auto"/>
                </w:tcPr>
                <w:p w:rsidR="00825797" w:rsidRPr="003259F5" w:rsidRDefault="00825797" w:rsidP="003259F5">
                  <w:pPr>
                    <w:spacing w:after="0" w:line="240" w:lineRule="auto"/>
                    <w:jc w:val="both"/>
                    <w:rPr>
                      <w:rFonts w:ascii="Times New Roman" w:hAnsi="Times New Roman"/>
                      <w:sz w:val="16"/>
                      <w:szCs w:val="16"/>
                    </w:rPr>
                  </w:pPr>
                  <w:r w:rsidRPr="003259F5">
                    <w:rPr>
                      <w:rFonts w:ascii="Times New Roman" w:hAnsi="Times New Roman"/>
                      <w:sz w:val="16"/>
                      <w:szCs w:val="16"/>
                    </w:rPr>
                    <w:t>Проектирование и строительство  газопровода среднего давления  до микрорайона «Зеленый мыс» и «Солнечный» с установкой ГРПШ № 6,7,8</w:t>
                  </w:r>
                </w:p>
              </w:tc>
              <w:tc>
                <w:tcPr>
                  <w:tcW w:w="709" w:type="dxa"/>
                  <w:shd w:val="clear" w:color="auto" w:fill="auto"/>
                </w:tcPr>
                <w:p w:rsidR="00825797" w:rsidRPr="003259F5" w:rsidRDefault="00825797" w:rsidP="003259F5">
                  <w:pPr>
                    <w:spacing w:after="0" w:line="240" w:lineRule="auto"/>
                    <w:jc w:val="center"/>
                    <w:rPr>
                      <w:rFonts w:ascii="Times New Roman" w:hAnsi="Times New Roman"/>
                      <w:sz w:val="16"/>
                      <w:szCs w:val="16"/>
                    </w:rPr>
                  </w:pPr>
                  <w:r w:rsidRPr="003259F5">
                    <w:rPr>
                      <w:rFonts w:ascii="Times New Roman" w:hAnsi="Times New Roman"/>
                      <w:sz w:val="16"/>
                      <w:szCs w:val="16"/>
                    </w:rPr>
                    <w:t>3500</w:t>
                  </w:r>
                </w:p>
              </w:tc>
              <w:tc>
                <w:tcPr>
                  <w:tcW w:w="709"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0</w:t>
                  </w:r>
                </w:p>
              </w:tc>
              <w:tc>
                <w:tcPr>
                  <w:tcW w:w="658"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3500</w:t>
                  </w:r>
                </w:p>
              </w:tc>
              <w:tc>
                <w:tcPr>
                  <w:tcW w:w="618"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621"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568"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567"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567"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561"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572"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500,00</w:t>
                  </w:r>
                </w:p>
              </w:tc>
              <w:tc>
                <w:tcPr>
                  <w:tcW w:w="655"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11200,0</w:t>
                  </w:r>
                </w:p>
              </w:tc>
              <w:tc>
                <w:tcPr>
                  <w:tcW w:w="756"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11700,00</w:t>
                  </w:r>
                </w:p>
              </w:tc>
            </w:tr>
            <w:tr w:rsidR="00825797" w:rsidRPr="00054832" w:rsidTr="003259F5">
              <w:trPr>
                <w:trHeight w:val="654"/>
              </w:trPr>
              <w:tc>
                <w:tcPr>
                  <w:tcW w:w="454" w:type="dxa"/>
                  <w:shd w:val="clear" w:color="auto" w:fill="auto"/>
                </w:tcPr>
                <w:p w:rsidR="00825797" w:rsidRPr="003259F5" w:rsidRDefault="00825797" w:rsidP="003259F5">
                  <w:pPr>
                    <w:spacing w:after="0" w:line="240" w:lineRule="auto"/>
                    <w:jc w:val="both"/>
                    <w:rPr>
                      <w:rFonts w:ascii="Times New Roman" w:hAnsi="Times New Roman"/>
                      <w:sz w:val="16"/>
                      <w:szCs w:val="16"/>
                    </w:rPr>
                  </w:pPr>
                  <w:r w:rsidRPr="003259F5">
                    <w:rPr>
                      <w:rFonts w:ascii="Times New Roman" w:hAnsi="Times New Roman"/>
                      <w:sz w:val="16"/>
                      <w:szCs w:val="16"/>
                    </w:rPr>
                    <w:t>6.2</w:t>
                  </w:r>
                </w:p>
              </w:tc>
              <w:tc>
                <w:tcPr>
                  <w:tcW w:w="1984" w:type="dxa"/>
                  <w:shd w:val="clear" w:color="auto" w:fill="auto"/>
                </w:tcPr>
                <w:p w:rsidR="00825797" w:rsidRPr="003259F5" w:rsidRDefault="00825797" w:rsidP="003259F5">
                  <w:pPr>
                    <w:spacing w:after="0" w:line="240" w:lineRule="auto"/>
                    <w:jc w:val="both"/>
                    <w:rPr>
                      <w:rFonts w:ascii="Times New Roman" w:hAnsi="Times New Roman"/>
                      <w:bCs/>
                      <w:sz w:val="16"/>
                      <w:szCs w:val="16"/>
                    </w:rPr>
                  </w:pPr>
                  <w:r w:rsidRPr="003259F5">
                    <w:rPr>
                      <w:rFonts w:ascii="Times New Roman" w:hAnsi="Times New Roman"/>
                      <w:sz w:val="16"/>
                      <w:szCs w:val="16"/>
                    </w:rPr>
                    <w:t>Проектирование и строительство  газопроводов  низкого давления для микрорайона «Зеленый мыс»</w:t>
                  </w:r>
                </w:p>
              </w:tc>
              <w:tc>
                <w:tcPr>
                  <w:tcW w:w="709" w:type="dxa"/>
                  <w:shd w:val="clear" w:color="auto" w:fill="auto"/>
                </w:tcPr>
                <w:p w:rsidR="00825797" w:rsidRPr="003259F5" w:rsidRDefault="00825797" w:rsidP="003259F5">
                  <w:pPr>
                    <w:spacing w:after="0" w:line="240" w:lineRule="auto"/>
                    <w:jc w:val="center"/>
                    <w:rPr>
                      <w:rFonts w:ascii="Times New Roman" w:hAnsi="Times New Roman"/>
                      <w:sz w:val="16"/>
                      <w:szCs w:val="16"/>
                    </w:rPr>
                  </w:pPr>
                  <w:r w:rsidRPr="003259F5">
                    <w:rPr>
                      <w:rFonts w:ascii="Times New Roman" w:hAnsi="Times New Roman"/>
                      <w:sz w:val="16"/>
                      <w:szCs w:val="16"/>
                    </w:rPr>
                    <w:t>0</w:t>
                  </w:r>
                </w:p>
              </w:tc>
              <w:tc>
                <w:tcPr>
                  <w:tcW w:w="709"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4700</w:t>
                  </w:r>
                </w:p>
              </w:tc>
              <w:tc>
                <w:tcPr>
                  <w:tcW w:w="658"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4700</w:t>
                  </w:r>
                </w:p>
              </w:tc>
              <w:tc>
                <w:tcPr>
                  <w:tcW w:w="618"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621"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568"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567"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567"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561"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800,00</w:t>
                  </w:r>
                </w:p>
              </w:tc>
              <w:tc>
                <w:tcPr>
                  <w:tcW w:w="572"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13800,00</w:t>
                  </w:r>
                </w:p>
              </w:tc>
              <w:tc>
                <w:tcPr>
                  <w:tcW w:w="655"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756"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14600,00</w:t>
                  </w:r>
                </w:p>
              </w:tc>
            </w:tr>
            <w:tr w:rsidR="00825797" w:rsidRPr="00054832" w:rsidTr="003259F5">
              <w:trPr>
                <w:trHeight w:val="408"/>
              </w:trPr>
              <w:tc>
                <w:tcPr>
                  <w:tcW w:w="454" w:type="dxa"/>
                  <w:shd w:val="clear" w:color="auto" w:fill="auto"/>
                </w:tcPr>
                <w:p w:rsidR="00825797" w:rsidRPr="003259F5" w:rsidRDefault="00825797" w:rsidP="003259F5">
                  <w:pPr>
                    <w:spacing w:after="0" w:line="240" w:lineRule="auto"/>
                    <w:jc w:val="both"/>
                    <w:rPr>
                      <w:rFonts w:ascii="Times New Roman" w:hAnsi="Times New Roman"/>
                      <w:sz w:val="16"/>
                      <w:szCs w:val="16"/>
                    </w:rPr>
                  </w:pPr>
                  <w:r w:rsidRPr="003259F5">
                    <w:rPr>
                      <w:rFonts w:ascii="Times New Roman" w:hAnsi="Times New Roman"/>
                      <w:sz w:val="16"/>
                      <w:szCs w:val="16"/>
                    </w:rPr>
                    <w:t>6.2.1</w:t>
                  </w:r>
                </w:p>
              </w:tc>
              <w:tc>
                <w:tcPr>
                  <w:tcW w:w="1984" w:type="dxa"/>
                  <w:shd w:val="clear" w:color="auto" w:fill="auto"/>
                </w:tcPr>
                <w:p w:rsidR="00825797" w:rsidRPr="003259F5" w:rsidRDefault="00825797" w:rsidP="003259F5">
                  <w:pPr>
                    <w:spacing w:after="0" w:line="240" w:lineRule="auto"/>
                    <w:jc w:val="both"/>
                    <w:rPr>
                      <w:rFonts w:ascii="Times New Roman" w:hAnsi="Times New Roman"/>
                      <w:sz w:val="16"/>
                      <w:szCs w:val="16"/>
                    </w:rPr>
                  </w:pPr>
                  <w:r w:rsidRPr="003259F5">
                    <w:rPr>
                      <w:rFonts w:ascii="Times New Roman" w:hAnsi="Times New Roman"/>
                      <w:sz w:val="16"/>
                      <w:szCs w:val="16"/>
                    </w:rPr>
                    <w:t>Подготовка документации по планировке территории для линейного объекта                                   « Газоснабжение жилых домов микрорайона «Зеленый мыс» пгт Атиг</w:t>
                  </w:r>
                </w:p>
              </w:tc>
              <w:tc>
                <w:tcPr>
                  <w:tcW w:w="709" w:type="dxa"/>
                  <w:shd w:val="clear" w:color="auto" w:fill="auto"/>
                </w:tcPr>
                <w:p w:rsidR="00825797" w:rsidRPr="003259F5" w:rsidRDefault="00825797" w:rsidP="003259F5">
                  <w:pPr>
                    <w:spacing w:after="0" w:line="240" w:lineRule="auto"/>
                    <w:jc w:val="center"/>
                    <w:rPr>
                      <w:rFonts w:ascii="Times New Roman" w:hAnsi="Times New Roman"/>
                      <w:sz w:val="16"/>
                      <w:szCs w:val="16"/>
                    </w:rPr>
                  </w:pPr>
                </w:p>
              </w:tc>
              <w:tc>
                <w:tcPr>
                  <w:tcW w:w="709"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658"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618"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621"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568"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567"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280,00</w:t>
                  </w:r>
                </w:p>
              </w:tc>
              <w:tc>
                <w:tcPr>
                  <w:tcW w:w="567"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561"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572"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655"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756"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280,00</w:t>
                  </w:r>
                </w:p>
              </w:tc>
            </w:tr>
            <w:tr w:rsidR="00825797" w:rsidRPr="00054832" w:rsidTr="003259F5">
              <w:trPr>
                <w:trHeight w:val="585"/>
              </w:trPr>
              <w:tc>
                <w:tcPr>
                  <w:tcW w:w="454" w:type="dxa"/>
                  <w:shd w:val="clear" w:color="auto" w:fill="auto"/>
                </w:tcPr>
                <w:p w:rsidR="00825797" w:rsidRPr="003259F5" w:rsidRDefault="00825797" w:rsidP="003259F5">
                  <w:pPr>
                    <w:spacing w:after="0" w:line="240" w:lineRule="auto"/>
                    <w:jc w:val="both"/>
                    <w:rPr>
                      <w:rFonts w:ascii="Times New Roman" w:hAnsi="Times New Roman"/>
                      <w:sz w:val="16"/>
                      <w:szCs w:val="16"/>
                    </w:rPr>
                  </w:pPr>
                  <w:r w:rsidRPr="003259F5">
                    <w:rPr>
                      <w:rFonts w:ascii="Times New Roman" w:hAnsi="Times New Roman"/>
                      <w:sz w:val="16"/>
                      <w:szCs w:val="16"/>
                    </w:rPr>
                    <w:t>6.2.2</w:t>
                  </w:r>
                </w:p>
              </w:tc>
              <w:tc>
                <w:tcPr>
                  <w:tcW w:w="1984" w:type="dxa"/>
                  <w:shd w:val="clear" w:color="auto" w:fill="auto"/>
                </w:tcPr>
                <w:p w:rsidR="00825797" w:rsidRPr="003259F5" w:rsidRDefault="00825797" w:rsidP="003259F5">
                  <w:pPr>
                    <w:spacing w:after="0" w:line="240" w:lineRule="auto"/>
                    <w:jc w:val="both"/>
                    <w:rPr>
                      <w:rFonts w:ascii="Times New Roman" w:hAnsi="Times New Roman"/>
                      <w:sz w:val="16"/>
                      <w:szCs w:val="16"/>
                    </w:rPr>
                  </w:pPr>
                  <w:r w:rsidRPr="003259F5">
                    <w:rPr>
                      <w:rFonts w:ascii="Times New Roman" w:hAnsi="Times New Roman"/>
                      <w:sz w:val="16"/>
                      <w:szCs w:val="16"/>
                    </w:rPr>
                    <w:t>Подготовка документации по проекту межевания территории для линейного объекта                                «Газоснабжение жилых домов микрорайона «Зеленый мыс» пгт Атиг</w:t>
                  </w:r>
                </w:p>
              </w:tc>
              <w:tc>
                <w:tcPr>
                  <w:tcW w:w="709" w:type="dxa"/>
                  <w:shd w:val="clear" w:color="auto" w:fill="auto"/>
                </w:tcPr>
                <w:p w:rsidR="00825797" w:rsidRPr="003259F5" w:rsidRDefault="00825797" w:rsidP="003259F5">
                  <w:pPr>
                    <w:spacing w:after="0" w:line="240" w:lineRule="auto"/>
                    <w:jc w:val="center"/>
                    <w:rPr>
                      <w:rFonts w:ascii="Times New Roman" w:hAnsi="Times New Roman"/>
                      <w:sz w:val="16"/>
                      <w:szCs w:val="16"/>
                    </w:rPr>
                  </w:pPr>
                </w:p>
              </w:tc>
              <w:tc>
                <w:tcPr>
                  <w:tcW w:w="709"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658"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618"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621"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568"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567"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246,00</w:t>
                  </w:r>
                </w:p>
              </w:tc>
              <w:tc>
                <w:tcPr>
                  <w:tcW w:w="567"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561"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572"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655"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756"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246,0</w:t>
                  </w:r>
                </w:p>
              </w:tc>
            </w:tr>
            <w:tr w:rsidR="00825797" w:rsidRPr="005651B9" w:rsidTr="003259F5">
              <w:trPr>
                <w:trHeight w:val="1037"/>
              </w:trPr>
              <w:tc>
                <w:tcPr>
                  <w:tcW w:w="454" w:type="dxa"/>
                  <w:shd w:val="clear" w:color="auto" w:fill="auto"/>
                </w:tcPr>
                <w:p w:rsidR="00825797" w:rsidRPr="003259F5" w:rsidRDefault="00825797" w:rsidP="003259F5">
                  <w:pPr>
                    <w:spacing w:after="0" w:line="240" w:lineRule="auto"/>
                    <w:jc w:val="both"/>
                    <w:rPr>
                      <w:rFonts w:ascii="Times New Roman" w:hAnsi="Times New Roman"/>
                      <w:sz w:val="16"/>
                      <w:szCs w:val="16"/>
                    </w:rPr>
                  </w:pPr>
                  <w:r w:rsidRPr="003259F5">
                    <w:rPr>
                      <w:rFonts w:ascii="Times New Roman" w:hAnsi="Times New Roman"/>
                      <w:sz w:val="16"/>
                      <w:szCs w:val="16"/>
                    </w:rPr>
                    <w:t>6.3</w:t>
                  </w:r>
                </w:p>
              </w:tc>
              <w:tc>
                <w:tcPr>
                  <w:tcW w:w="1984" w:type="dxa"/>
                  <w:shd w:val="clear" w:color="auto" w:fill="auto"/>
                </w:tcPr>
                <w:p w:rsidR="00825797" w:rsidRPr="003259F5" w:rsidRDefault="00825797" w:rsidP="003259F5">
                  <w:pPr>
                    <w:spacing w:after="0" w:line="240" w:lineRule="auto"/>
                    <w:jc w:val="both"/>
                    <w:rPr>
                      <w:rFonts w:ascii="Times New Roman" w:hAnsi="Times New Roman"/>
                      <w:sz w:val="16"/>
                      <w:szCs w:val="16"/>
                    </w:rPr>
                  </w:pPr>
                  <w:r w:rsidRPr="003259F5">
                    <w:rPr>
                      <w:rFonts w:ascii="Times New Roman" w:hAnsi="Times New Roman"/>
                      <w:sz w:val="16"/>
                      <w:szCs w:val="16"/>
                    </w:rPr>
                    <w:t>Проектирование и строительство  газопроводов  низкого давления для микрорайона  «Солнечный»</w:t>
                  </w:r>
                </w:p>
                <w:p w:rsidR="00825797" w:rsidRPr="003259F5" w:rsidRDefault="00825797" w:rsidP="003259F5">
                  <w:pPr>
                    <w:spacing w:after="0" w:line="240" w:lineRule="auto"/>
                    <w:jc w:val="both"/>
                    <w:rPr>
                      <w:rFonts w:ascii="Times New Roman" w:hAnsi="Times New Roman"/>
                      <w:sz w:val="16"/>
                      <w:szCs w:val="16"/>
                    </w:rPr>
                  </w:pPr>
                </w:p>
              </w:tc>
              <w:tc>
                <w:tcPr>
                  <w:tcW w:w="709" w:type="dxa"/>
                  <w:shd w:val="clear" w:color="auto" w:fill="auto"/>
                </w:tcPr>
                <w:p w:rsidR="00825797" w:rsidRPr="003259F5" w:rsidRDefault="00825797" w:rsidP="003259F5">
                  <w:pPr>
                    <w:spacing w:after="0" w:line="240" w:lineRule="auto"/>
                    <w:jc w:val="center"/>
                    <w:rPr>
                      <w:rFonts w:ascii="Times New Roman" w:hAnsi="Times New Roman"/>
                      <w:sz w:val="16"/>
                      <w:szCs w:val="16"/>
                    </w:rPr>
                  </w:pPr>
                  <w:r w:rsidRPr="003259F5">
                    <w:rPr>
                      <w:rFonts w:ascii="Times New Roman" w:hAnsi="Times New Roman"/>
                      <w:sz w:val="16"/>
                      <w:szCs w:val="16"/>
                    </w:rPr>
                    <w:t>0</w:t>
                  </w:r>
                </w:p>
              </w:tc>
              <w:tc>
                <w:tcPr>
                  <w:tcW w:w="709"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4700</w:t>
                  </w:r>
                </w:p>
              </w:tc>
              <w:tc>
                <w:tcPr>
                  <w:tcW w:w="658"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4700</w:t>
                  </w:r>
                </w:p>
              </w:tc>
              <w:tc>
                <w:tcPr>
                  <w:tcW w:w="618"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621"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568"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567"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567"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561"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572"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800,00</w:t>
                  </w:r>
                </w:p>
              </w:tc>
              <w:tc>
                <w:tcPr>
                  <w:tcW w:w="655"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14 300,0</w:t>
                  </w:r>
                </w:p>
              </w:tc>
              <w:tc>
                <w:tcPr>
                  <w:tcW w:w="756"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15 100,0</w:t>
                  </w:r>
                </w:p>
              </w:tc>
            </w:tr>
            <w:tr w:rsidR="00825797" w:rsidRPr="005651B9" w:rsidTr="003259F5">
              <w:trPr>
                <w:trHeight w:val="443"/>
              </w:trPr>
              <w:tc>
                <w:tcPr>
                  <w:tcW w:w="454" w:type="dxa"/>
                  <w:shd w:val="clear" w:color="auto" w:fill="auto"/>
                </w:tcPr>
                <w:p w:rsidR="00825797" w:rsidRPr="003259F5" w:rsidRDefault="00825797" w:rsidP="003259F5">
                  <w:pPr>
                    <w:spacing w:after="0" w:line="240" w:lineRule="auto"/>
                    <w:jc w:val="both"/>
                    <w:rPr>
                      <w:rFonts w:ascii="Times New Roman" w:hAnsi="Times New Roman"/>
                      <w:sz w:val="16"/>
                      <w:szCs w:val="16"/>
                    </w:rPr>
                  </w:pPr>
                  <w:r w:rsidRPr="003259F5">
                    <w:rPr>
                      <w:rFonts w:ascii="Times New Roman" w:hAnsi="Times New Roman"/>
                      <w:sz w:val="16"/>
                      <w:szCs w:val="16"/>
                    </w:rPr>
                    <w:t>6.4</w:t>
                  </w:r>
                </w:p>
              </w:tc>
              <w:tc>
                <w:tcPr>
                  <w:tcW w:w="1984" w:type="dxa"/>
                  <w:shd w:val="clear" w:color="auto" w:fill="auto"/>
                </w:tcPr>
                <w:p w:rsidR="00825797" w:rsidRPr="003259F5" w:rsidRDefault="00825797" w:rsidP="003259F5">
                  <w:pPr>
                    <w:spacing w:after="0" w:line="240" w:lineRule="auto"/>
                    <w:jc w:val="both"/>
                    <w:rPr>
                      <w:rFonts w:ascii="Times New Roman" w:hAnsi="Times New Roman"/>
                      <w:bCs/>
                      <w:sz w:val="16"/>
                      <w:szCs w:val="16"/>
                    </w:rPr>
                  </w:pPr>
                  <w:r w:rsidRPr="003259F5">
                    <w:rPr>
                      <w:rFonts w:ascii="Times New Roman" w:hAnsi="Times New Roman"/>
                      <w:sz w:val="16"/>
                      <w:szCs w:val="16"/>
                    </w:rPr>
                    <w:t>Проектирование и строительство  газопроводов  низкого давления для микрорайона  «Поселки»</w:t>
                  </w:r>
                </w:p>
              </w:tc>
              <w:tc>
                <w:tcPr>
                  <w:tcW w:w="709" w:type="dxa"/>
                  <w:shd w:val="clear" w:color="auto" w:fill="auto"/>
                </w:tcPr>
                <w:p w:rsidR="00825797" w:rsidRPr="003259F5" w:rsidRDefault="00825797" w:rsidP="003259F5">
                  <w:pPr>
                    <w:spacing w:after="0" w:line="240" w:lineRule="auto"/>
                    <w:jc w:val="center"/>
                    <w:rPr>
                      <w:rFonts w:ascii="Times New Roman" w:hAnsi="Times New Roman"/>
                      <w:sz w:val="16"/>
                      <w:szCs w:val="16"/>
                    </w:rPr>
                  </w:pPr>
                  <w:r w:rsidRPr="003259F5">
                    <w:rPr>
                      <w:rFonts w:ascii="Times New Roman" w:hAnsi="Times New Roman"/>
                      <w:sz w:val="16"/>
                      <w:szCs w:val="16"/>
                    </w:rPr>
                    <w:t>0</w:t>
                  </w:r>
                </w:p>
              </w:tc>
              <w:tc>
                <w:tcPr>
                  <w:tcW w:w="709"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2500</w:t>
                  </w:r>
                </w:p>
              </w:tc>
              <w:tc>
                <w:tcPr>
                  <w:tcW w:w="658"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2500</w:t>
                  </w:r>
                </w:p>
              </w:tc>
              <w:tc>
                <w:tcPr>
                  <w:tcW w:w="618"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621"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568"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567"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567"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561"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572"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400,00</w:t>
                  </w:r>
                </w:p>
              </w:tc>
              <w:tc>
                <w:tcPr>
                  <w:tcW w:w="655"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9 500,00</w:t>
                  </w:r>
                </w:p>
              </w:tc>
              <w:tc>
                <w:tcPr>
                  <w:tcW w:w="756"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9900,0</w:t>
                  </w:r>
                </w:p>
              </w:tc>
            </w:tr>
            <w:tr w:rsidR="00825797" w:rsidRPr="005651B9" w:rsidTr="003259F5">
              <w:trPr>
                <w:trHeight w:val="443"/>
              </w:trPr>
              <w:tc>
                <w:tcPr>
                  <w:tcW w:w="454" w:type="dxa"/>
                  <w:shd w:val="clear" w:color="auto" w:fill="auto"/>
                </w:tcPr>
                <w:p w:rsidR="00825797" w:rsidRPr="003259F5" w:rsidRDefault="00825797" w:rsidP="003259F5">
                  <w:pPr>
                    <w:spacing w:after="0" w:line="240" w:lineRule="auto"/>
                    <w:jc w:val="both"/>
                    <w:rPr>
                      <w:rFonts w:ascii="Times New Roman" w:hAnsi="Times New Roman"/>
                      <w:sz w:val="16"/>
                      <w:szCs w:val="16"/>
                    </w:rPr>
                  </w:pPr>
                </w:p>
              </w:tc>
              <w:tc>
                <w:tcPr>
                  <w:tcW w:w="1984" w:type="dxa"/>
                  <w:shd w:val="clear" w:color="auto" w:fill="auto"/>
                </w:tcPr>
                <w:p w:rsidR="00825797" w:rsidRPr="003259F5" w:rsidRDefault="00825797" w:rsidP="003259F5">
                  <w:pPr>
                    <w:spacing w:after="0" w:line="240" w:lineRule="auto"/>
                    <w:jc w:val="both"/>
                    <w:rPr>
                      <w:rFonts w:ascii="Times New Roman" w:hAnsi="Times New Roman"/>
                      <w:sz w:val="16"/>
                      <w:szCs w:val="16"/>
                    </w:rPr>
                  </w:pPr>
                  <w:r w:rsidRPr="003259F5">
                    <w:rPr>
                      <w:rFonts w:ascii="Times New Roman" w:hAnsi="Times New Roman"/>
                      <w:sz w:val="16"/>
                      <w:szCs w:val="16"/>
                    </w:rPr>
                    <w:t>в том числе:</w:t>
                  </w:r>
                </w:p>
                <w:p w:rsidR="00825797" w:rsidRPr="003259F5" w:rsidRDefault="00825797" w:rsidP="003259F5">
                  <w:pPr>
                    <w:spacing w:after="0" w:line="240" w:lineRule="auto"/>
                    <w:jc w:val="both"/>
                    <w:rPr>
                      <w:rFonts w:ascii="Times New Roman" w:hAnsi="Times New Roman"/>
                      <w:sz w:val="16"/>
                      <w:szCs w:val="16"/>
                    </w:rPr>
                  </w:pPr>
                  <w:r w:rsidRPr="003259F5">
                    <w:rPr>
                      <w:rFonts w:ascii="Times New Roman" w:hAnsi="Times New Roman"/>
                      <w:sz w:val="16"/>
                      <w:szCs w:val="16"/>
                    </w:rPr>
                    <w:lastRenderedPageBreak/>
                    <w:t>Областной бюджет</w:t>
                  </w:r>
                </w:p>
              </w:tc>
              <w:tc>
                <w:tcPr>
                  <w:tcW w:w="709" w:type="dxa"/>
                  <w:shd w:val="clear" w:color="auto" w:fill="auto"/>
                </w:tcPr>
                <w:p w:rsidR="00825797" w:rsidRPr="003259F5" w:rsidRDefault="00825797" w:rsidP="003259F5">
                  <w:pPr>
                    <w:spacing w:after="0" w:line="240" w:lineRule="auto"/>
                    <w:jc w:val="center"/>
                    <w:rPr>
                      <w:rFonts w:ascii="Times New Roman" w:hAnsi="Times New Roman"/>
                      <w:sz w:val="16"/>
                      <w:szCs w:val="16"/>
                    </w:rPr>
                  </w:pPr>
                </w:p>
              </w:tc>
              <w:tc>
                <w:tcPr>
                  <w:tcW w:w="709"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658"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618"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621"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568"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567"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567"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561"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572"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13 200,0</w:t>
                  </w:r>
                </w:p>
              </w:tc>
              <w:tc>
                <w:tcPr>
                  <w:tcW w:w="655"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32 500,00</w:t>
                  </w:r>
                </w:p>
              </w:tc>
              <w:tc>
                <w:tcPr>
                  <w:tcW w:w="756"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45 700,0</w:t>
                  </w:r>
                </w:p>
              </w:tc>
            </w:tr>
            <w:tr w:rsidR="00825797" w:rsidRPr="005651B9" w:rsidTr="003259F5">
              <w:trPr>
                <w:trHeight w:val="256"/>
              </w:trPr>
              <w:tc>
                <w:tcPr>
                  <w:tcW w:w="454" w:type="dxa"/>
                  <w:shd w:val="clear" w:color="auto" w:fill="auto"/>
                </w:tcPr>
                <w:p w:rsidR="00825797" w:rsidRPr="003259F5" w:rsidRDefault="00825797" w:rsidP="003259F5">
                  <w:pPr>
                    <w:spacing w:after="0" w:line="240" w:lineRule="auto"/>
                    <w:jc w:val="both"/>
                    <w:rPr>
                      <w:rFonts w:ascii="Times New Roman" w:hAnsi="Times New Roman"/>
                      <w:sz w:val="16"/>
                      <w:szCs w:val="16"/>
                    </w:rPr>
                  </w:pPr>
                </w:p>
              </w:tc>
              <w:tc>
                <w:tcPr>
                  <w:tcW w:w="1984" w:type="dxa"/>
                  <w:shd w:val="clear" w:color="auto" w:fill="auto"/>
                </w:tcPr>
                <w:p w:rsidR="00825797" w:rsidRPr="003259F5" w:rsidRDefault="00825797" w:rsidP="003259F5">
                  <w:pPr>
                    <w:spacing w:after="0" w:line="240" w:lineRule="auto"/>
                    <w:jc w:val="both"/>
                    <w:rPr>
                      <w:rFonts w:ascii="Times New Roman" w:hAnsi="Times New Roman"/>
                      <w:sz w:val="16"/>
                      <w:szCs w:val="16"/>
                    </w:rPr>
                  </w:pPr>
                  <w:r w:rsidRPr="003259F5">
                    <w:rPr>
                      <w:rFonts w:ascii="Times New Roman" w:hAnsi="Times New Roman"/>
                      <w:sz w:val="16"/>
                      <w:szCs w:val="16"/>
                    </w:rPr>
                    <w:t>Местный бюджет</w:t>
                  </w:r>
                </w:p>
              </w:tc>
              <w:tc>
                <w:tcPr>
                  <w:tcW w:w="709" w:type="dxa"/>
                  <w:shd w:val="clear" w:color="auto" w:fill="auto"/>
                </w:tcPr>
                <w:p w:rsidR="00825797" w:rsidRPr="003259F5" w:rsidRDefault="00825797" w:rsidP="003259F5">
                  <w:pPr>
                    <w:spacing w:after="0" w:line="240" w:lineRule="auto"/>
                    <w:jc w:val="center"/>
                    <w:rPr>
                      <w:rFonts w:ascii="Times New Roman" w:hAnsi="Times New Roman"/>
                      <w:sz w:val="16"/>
                      <w:szCs w:val="16"/>
                    </w:rPr>
                  </w:pPr>
                </w:p>
              </w:tc>
              <w:tc>
                <w:tcPr>
                  <w:tcW w:w="709"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658"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618"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621"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568"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highlight w:val="yellow"/>
                    </w:rPr>
                  </w:pPr>
                </w:p>
              </w:tc>
              <w:tc>
                <w:tcPr>
                  <w:tcW w:w="567"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526,00</w:t>
                  </w:r>
                </w:p>
              </w:tc>
              <w:tc>
                <w:tcPr>
                  <w:tcW w:w="567"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561"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800</w:t>
                  </w:r>
                </w:p>
              </w:tc>
              <w:tc>
                <w:tcPr>
                  <w:tcW w:w="572"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600,00</w:t>
                  </w:r>
                </w:p>
              </w:tc>
              <w:tc>
                <w:tcPr>
                  <w:tcW w:w="655"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1700,00</w:t>
                  </w:r>
                </w:p>
              </w:tc>
              <w:tc>
                <w:tcPr>
                  <w:tcW w:w="756"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3626,00</w:t>
                  </w:r>
                </w:p>
              </w:tc>
            </w:tr>
            <w:tr w:rsidR="00825797" w:rsidRPr="005651B9" w:rsidTr="003259F5">
              <w:trPr>
                <w:trHeight w:val="256"/>
              </w:trPr>
              <w:tc>
                <w:tcPr>
                  <w:tcW w:w="454" w:type="dxa"/>
                  <w:shd w:val="clear" w:color="auto" w:fill="auto"/>
                </w:tcPr>
                <w:p w:rsidR="00825797" w:rsidRPr="003259F5" w:rsidRDefault="00825797" w:rsidP="003259F5">
                  <w:pPr>
                    <w:spacing w:after="0" w:line="240" w:lineRule="auto"/>
                    <w:jc w:val="both"/>
                    <w:rPr>
                      <w:rFonts w:ascii="Times New Roman" w:hAnsi="Times New Roman"/>
                      <w:sz w:val="16"/>
                      <w:szCs w:val="16"/>
                    </w:rPr>
                  </w:pPr>
                </w:p>
              </w:tc>
              <w:tc>
                <w:tcPr>
                  <w:tcW w:w="1984" w:type="dxa"/>
                  <w:shd w:val="clear" w:color="auto" w:fill="auto"/>
                </w:tcPr>
                <w:p w:rsidR="00825797" w:rsidRPr="003259F5" w:rsidRDefault="00825797" w:rsidP="003259F5">
                  <w:pPr>
                    <w:spacing w:after="0" w:line="240" w:lineRule="auto"/>
                    <w:jc w:val="both"/>
                    <w:rPr>
                      <w:rFonts w:ascii="Times New Roman" w:hAnsi="Times New Roman"/>
                      <w:sz w:val="16"/>
                      <w:szCs w:val="16"/>
                    </w:rPr>
                  </w:pPr>
                  <w:r w:rsidRPr="003259F5">
                    <w:rPr>
                      <w:rFonts w:ascii="Times New Roman" w:hAnsi="Times New Roman"/>
                      <w:sz w:val="16"/>
                      <w:szCs w:val="16"/>
                    </w:rPr>
                    <w:t>Внебюджетные источники</w:t>
                  </w:r>
                </w:p>
              </w:tc>
              <w:tc>
                <w:tcPr>
                  <w:tcW w:w="709" w:type="dxa"/>
                  <w:shd w:val="clear" w:color="auto" w:fill="auto"/>
                </w:tcPr>
                <w:p w:rsidR="00825797" w:rsidRPr="003259F5" w:rsidRDefault="00825797" w:rsidP="003259F5">
                  <w:pPr>
                    <w:spacing w:after="0" w:line="240" w:lineRule="auto"/>
                    <w:jc w:val="center"/>
                    <w:rPr>
                      <w:rFonts w:ascii="Times New Roman" w:hAnsi="Times New Roman"/>
                      <w:sz w:val="16"/>
                      <w:szCs w:val="16"/>
                    </w:rPr>
                  </w:pPr>
                </w:p>
              </w:tc>
              <w:tc>
                <w:tcPr>
                  <w:tcW w:w="709"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658"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618"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621"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568"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567"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567"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561"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p>
              </w:tc>
              <w:tc>
                <w:tcPr>
                  <w:tcW w:w="572"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1700,00</w:t>
                  </w:r>
                </w:p>
              </w:tc>
              <w:tc>
                <w:tcPr>
                  <w:tcW w:w="655"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800,00</w:t>
                  </w:r>
                </w:p>
              </w:tc>
              <w:tc>
                <w:tcPr>
                  <w:tcW w:w="756"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2500,00</w:t>
                  </w:r>
                </w:p>
              </w:tc>
            </w:tr>
            <w:tr w:rsidR="00825797" w:rsidRPr="00B738CC" w:rsidTr="003259F5">
              <w:trPr>
                <w:trHeight w:val="383"/>
              </w:trPr>
              <w:tc>
                <w:tcPr>
                  <w:tcW w:w="454" w:type="dxa"/>
                </w:tcPr>
                <w:p w:rsidR="00825797" w:rsidRPr="003259F5" w:rsidRDefault="00825797" w:rsidP="003259F5">
                  <w:pPr>
                    <w:spacing w:after="0" w:line="240" w:lineRule="auto"/>
                    <w:jc w:val="both"/>
                    <w:rPr>
                      <w:rFonts w:ascii="Times New Roman" w:hAnsi="Times New Roman"/>
                      <w:sz w:val="16"/>
                      <w:szCs w:val="16"/>
                    </w:rPr>
                  </w:pPr>
                </w:p>
              </w:tc>
              <w:tc>
                <w:tcPr>
                  <w:tcW w:w="1984" w:type="dxa"/>
                </w:tcPr>
                <w:p w:rsidR="00825797" w:rsidRPr="003259F5" w:rsidRDefault="00825797" w:rsidP="003259F5">
                  <w:pPr>
                    <w:spacing w:after="0" w:line="240" w:lineRule="auto"/>
                    <w:jc w:val="both"/>
                    <w:rPr>
                      <w:rFonts w:ascii="Times New Roman" w:hAnsi="Times New Roman"/>
                      <w:sz w:val="16"/>
                      <w:szCs w:val="16"/>
                    </w:rPr>
                  </w:pPr>
                </w:p>
              </w:tc>
              <w:tc>
                <w:tcPr>
                  <w:tcW w:w="709" w:type="dxa"/>
                </w:tcPr>
                <w:p w:rsidR="00825797" w:rsidRPr="003259F5" w:rsidRDefault="00825797" w:rsidP="003259F5">
                  <w:pPr>
                    <w:spacing w:after="0" w:line="240" w:lineRule="auto"/>
                    <w:jc w:val="center"/>
                    <w:rPr>
                      <w:rFonts w:ascii="Times New Roman" w:hAnsi="Times New Roman"/>
                      <w:sz w:val="16"/>
                      <w:szCs w:val="16"/>
                      <w:highlight w:val="red"/>
                    </w:rPr>
                  </w:pPr>
                  <w:r w:rsidRPr="003259F5">
                    <w:rPr>
                      <w:rFonts w:ascii="Times New Roman" w:hAnsi="Times New Roman"/>
                      <w:sz w:val="16"/>
                      <w:szCs w:val="16"/>
                    </w:rPr>
                    <w:t>3500</w:t>
                  </w:r>
                </w:p>
              </w:tc>
              <w:tc>
                <w:tcPr>
                  <w:tcW w:w="709" w:type="dxa"/>
                </w:tcPr>
                <w:p w:rsidR="00825797" w:rsidRPr="003259F5" w:rsidRDefault="00825797" w:rsidP="003259F5">
                  <w:pPr>
                    <w:spacing w:after="0" w:line="240" w:lineRule="auto"/>
                    <w:jc w:val="center"/>
                    <w:rPr>
                      <w:rFonts w:ascii="Times New Roman" w:hAnsi="Times New Roman"/>
                      <w:color w:val="000000"/>
                      <w:sz w:val="16"/>
                      <w:szCs w:val="16"/>
                      <w:highlight w:val="yellow"/>
                    </w:rPr>
                  </w:pPr>
                  <w:r w:rsidRPr="003259F5">
                    <w:rPr>
                      <w:rFonts w:ascii="Times New Roman" w:hAnsi="Times New Roman"/>
                      <w:color w:val="000000"/>
                      <w:sz w:val="16"/>
                      <w:szCs w:val="16"/>
                    </w:rPr>
                    <w:t>46867,5</w:t>
                  </w:r>
                </w:p>
              </w:tc>
              <w:tc>
                <w:tcPr>
                  <w:tcW w:w="658" w:type="dxa"/>
                </w:tcPr>
                <w:p w:rsidR="00825797" w:rsidRPr="003259F5" w:rsidRDefault="00825797" w:rsidP="003259F5">
                  <w:pPr>
                    <w:spacing w:after="0" w:line="240" w:lineRule="auto"/>
                    <w:jc w:val="center"/>
                    <w:rPr>
                      <w:rFonts w:ascii="Times New Roman" w:hAnsi="Times New Roman"/>
                      <w:color w:val="000000"/>
                      <w:sz w:val="16"/>
                      <w:szCs w:val="16"/>
                      <w:highlight w:val="yellow"/>
                    </w:rPr>
                  </w:pPr>
                  <w:r w:rsidRPr="003259F5">
                    <w:rPr>
                      <w:rFonts w:ascii="Times New Roman" w:hAnsi="Times New Roman"/>
                      <w:color w:val="000000"/>
                      <w:sz w:val="16"/>
                      <w:szCs w:val="16"/>
                    </w:rPr>
                    <w:t>50367,5</w:t>
                  </w:r>
                </w:p>
              </w:tc>
              <w:tc>
                <w:tcPr>
                  <w:tcW w:w="618"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highlight w:val="yellow"/>
                    </w:rPr>
                  </w:pPr>
                  <w:r w:rsidRPr="003259F5">
                    <w:rPr>
                      <w:rFonts w:ascii="Times New Roman" w:hAnsi="Times New Roman"/>
                      <w:color w:val="000000"/>
                      <w:sz w:val="16"/>
                      <w:szCs w:val="16"/>
                    </w:rPr>
                    <w:t>8100,00</w:t>
                  </w:r>
                </w:p>
              </w:tc>
              <w:tc>
                <w:tcPr>
                  <w:tcW w:w="621"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11871,25</w:t>
                  </w:r>
                </w:p>
              </w:tc>
              <w:tc>
                <w:tcPr>
                  <w:tcW w:w="568"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1958,87</w:t>
                  </w:r>
                </w:p>
              </w:tc>
              <w:tc>
                <w:tcPr>
                  <w:tcW w:w="567"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18521,30</w:t>
                  </w:r>
                </w:p>
              </w:tc>
              <w:tc>
                <w:tcPr>
                  <w:tcW w:w="567" w:type="dxa"/>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12088,46</w:t>
                  </w:r>
                </w:p>
              </w:tc>
              <w:tc>
                <w:tcPr>
                  <w:tcW w:w="561"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00,0</w:t>
                  </w:r>
                </w:p>
              </w:tc>
              <w:tc>
                <w:tcPr>
                  <w:tcW w:w="572"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40600,00</w:t>
                  </w:r>
                </w:p>
              </w:tc>
              <w:tc>
                <w:tcPr>
                  <w:tcW w:w="655"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57000,00</w:t>
                  </w:r>
                </w:p>
              </w:tc>
              <w:tc>
                <w:tcPr>
                  <w:tcW w:w="756" w:type="dxa"/>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150939,88</w:t>
                  </w:r>
                </w:p>
                <w:p w:rsidR="00825797" w:rsidRPr="003259F5" w:rsidRDefault="00825797" w:rsidP="003259F5">
                  <w:pPr>
                    <w:spacing w:after="0" w:line="240" w:lineRule="auto"/>
                    <w:jc w:val="center"/>
                    <w:rPr>
                      <w:rFonts w:ascii="Times New Roman" w:hAnsi="Times New Roman"/>
                      <w:color w:val="FF0000"/>
                      <w:sz w:val="16"/>
                      <w:szCs w:val="16"/>
                      <w:highlight w:val="yellow"/>
                    </w:rPr>
                  </w:pPr>
                </w:p>
              </w:tc>
            </w:tr>
            <w:tr w:rsidR="00825797" w:rsidRPr="00B738CC" w:rsidTr="003259F5">
              <w:trPr>
                <w:trHeight w:val="134"/>
              </w:trPr>
              <w:tc>
                <w:tcPr>
                  <w:tcW w:w="454" w:type="dxa"/>
                </w:tcPr>
                <w:p w:rsidR="00825797" w:rsidRPr="003259F5" w:rsidRDefault="00825797" w:rsidP="003259F5">
                  <w:pPr>
                    <w:spacing w:after="0" w:line="240" w:lineRule="auto"/>
                    <w:jc w:val="both"/>
                    <w:rPr>
                      <w:rFonts w:ascii="Times New Roman" w:hAnsi="Times New Roman"/>
                      <w:sz w:val="16"/>
                      <w:szCs w:val="16"/>
                    </w:rPr>
                  </w:pPr>
                </w:p>
              </w:tc>
              <w:tc>
                <w:tcPr>
                  <w:tcW w:w="1984" w:type="dxa"/>
                </w:tcPr>
                <w:p w:rsidR="00825797" w:rsidRPr="003259F5" w:rsidRDefault="00825797" w:rsidP="003259F5">
                  <w:pPr>
                    <w:spacing w:after="0" w:line="240" w:lineRule="auto"/>
                    <w:jc w:val="both"/>
                    <w:rPr>
                      <w:rFonts w:ascii="Times New Roman" w:hAnsi="Times New Roman"/>
                      <w:sz w:val="16"/>
                      <w:szCs w:val="16"/>
                    </w:rPr>
                  </w:pPr>
                  <w:r w:rsidRPr="003259F5">
                    <w:rPr>
                      <w:rFonts w:ascii="Times New Roman" w:hAnsi="Times New Roman"/>
                      <w:sz w:val="16"/>
                      <w:szCs w:val="16"/>
                    </w:rPr>
                    <w:t>в том числе:</w:t>
                  </w:r>
                </w:p>
                <w:p w:rsidR="00825797" w:rsidRPr="003259F5" w:rsidRDefault="00825797" w:rsidP="003259F5">
                  <w:pPr>
                    <w:spacing w:after="0" w:line="240" w:lineRule="auto"/>
                    <w:jc w:val="both"/>
                    <w:rPr>
                      <w:rFonts w:ascii="Times New Roman" w:hAnsi="Times New Roman"/>
                      <w:sz w:val="16"/>
                      <w:szCs w:val="16"/>
                    </w:rPr>
                  </w:pPr>
                  <w:r w:rsidRPr="003259F5">
                    <w:rPr>
                      <w:rFonts w:ascii="Times New Roman" w:hAnsi="Times New Roman"/>
                      <w:sz w:val="16"/>
                      <w:szCs w:val="16"/>
                    </w:rPr>
                    <w:t>Областной бюджет</w:t>
                  </w:r>
                </w:p>
              </w:tc>
              <w:tc>
                <w:tcPr>
                  <w:tcW w:w="709" w:type="dxa"/>
                </w:tcPr>
                <w:p w:rsidR="00825797" w:rsidRPr="003259F5" w:rsidRDefault="00825797" w:rsidP="003259F5">
                  <w:pPr>
                    <w:spacing w:after="0" w:line="240" w:lineRule="auto"/>
                    <w:jc w:val="center"/>
                    <w:rPr>
                      <w:rFonts w:ascii="Times New Roman" w:hAnsi="Times New Roman"/>
                      <w:sz w:val="16"/>
                      <w:szCs w:val="16"/>
                    </w:rPr>
                  </w:pPr>
                </w:p>
              </w:tc>
              <w:tc>
                <w:tcPr>
                  <w:tcW w:w="709" w:type="dxa"/>
                </w:tcPr>
                <w:p w:rsidR="00825797" w:rsidRPr="003259F5" w:rsidRDefault="00825797" w:rsidP="003259F5">
                  <w:pPr>
                    <w:spacing w:after="0" w:line="240" w:lineRule="auto"/>
                    <w:jc w:val="center"/>
                    <w:rPr>
                      <w:rFonts w:ascii="Times New Roman" w:hAnsi="Times New Roman"/>
                      <w:color w:val="000000"/>
                      <w:sz w:val="16"/>
                      <w:szCs w:val="16"/>
                    </w:rPr>
                  </w:pPr>
                </w:p>
              </w:tc>
              <w:tc>
                <w:tcPr>
                  <w:tcW w:w="658" w:type="dxa"/>
                </w:tcPr>
                <w:p w:rsidR="00825797" w:rsidRPr="003259F5" w:rsidRDefault="00825797" w:rsidP="003259F5">
                  <w:pPr>
                    <w:spacing w:after="0" w:line="240" w:lineRule="auto"/>
                    <w:jc w:val="center"/>
                    <w:rPr>
                      <w:rFonts w:ascii="Times New Roman" w:hAnsi="Times New Roman"/>
                      <w:color w:val="000000"/>
                      <w:sz w:val="16"/>
                      <w:szCs w:val="16"/>
                    </w:rPr>
                  </w:pPr>
                </w:p>
              </w:tc>
              <w:tc>
                <w:tcPr>
                  <w:tcW w:w="618"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7500,00</w:t>
                  </w:r>
                </w:p>
              </w:tc>
              <w:tc>
                <w:tcPr>
                  <w:tcW w:w="621"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9935,25</w:t>
                  </w:r>
                </w:p>
              </w:tc>
              <w:tc>
                <w:tcPr>
                  <w:tcW w:w="568"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0,00</w:t>
                  </w:r>
                </w:p>
              </w:tc>
              <w:tc>
                <w:tcPr>
                  <w:tcW w:w="567"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16345,3</w:t>
                  </w:r>
                </w:p>
              </w:tc>
              <w:tc>
                <w:tcPr>
                  <w:tcW w:w="567" w:type="dxa"/>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sz w:val="16"/>
                      <w:szCs w:val="16"/>
                    </w:rPr>
                    <w:t>12051,46</w:t>
                  </w:r>
                </w:p>
              </w:tc>
              <w:tc>
                <w:tcPr>
                  <w:tcW w:w="561"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0,00</w:t>
                  </w:r>
                </w:p>
              </w:tc>
              <w:tc>
                <w:tcPr>
                  <w:tcW w:w="572"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36550,0</w:t>
                  </w:r>
                </w:p>
              </w:tc>
              <w:tc>
                <w:tcPr>
                  <w:tcW w:w="655"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53800</w:t>
                  </w:r>
                </w:p>
              </w:tc>
              <w:tc>
                <w:tcPr>
                  <w:tcW w:w="756" w:type="dxa"/>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136182,01</w:t>
                  </w:r>
                </w:p>
              </w:tc>
            </w:tr>
            <w:tr w:rsidR="00825797" w:rsidRPr="00B738CC" w:rsidTr="003259F5">
              <w:trPr>
                <w:trHeight w:val="134"/>
              </w:trPr>
              <w:tc>
                <w:tcPr>
                  <w:tcW w:w="454" w:type="dxa"/>
                </w:tcPr>
                <w:p w:rsidR="00825797" w:rsidRPr="003259F5" w:rsidRDefault="00825797" w:rsidP="003259F5">
                  <w:pPr>
                    <w:spacing w:after="0" w:line="240" w:lineRule="auto"/>
                    <w:jc w:val="both"/>
                    <w:rPr>
                      <w:rFonts w:ascii="Times New Roman" w:hAnsi="Times New Roman"/>
                      <w:sz w:val="16"/>
                      <w:szCs w:val="16"/>
                    </w:rPr>
                  </w:pPr>
                </w:p>
              </w:tc>
              <w:tc>
                <w:tcPr>
                  <w:tcW w:w="1984" w:type="dxa"/>
                </w:tcPr>
                <w:p w:rsidR="00825797" w:rsidRPr="003259F5" w:rsidRDefault="00825797" w:rsidP="003259F5">
                  <w:pPr>
                    <w:spacing w:after="0" w:line="240" w:lineRule="auto"/>
                    <w:jc w:val="both"/>
                    <w:rPr>
                      <w:rFonts w:ascii="Times New Roman" w:hAnsi="Times New Roman"/>
                      <w:sz w:val="16"/>
                      <w:szCs w:val="16"/>
                    </w:rPr>
                  </w:pPr>
                  <w:r w:rsidRPr="003259F5">
                    <w:rPr>
                      <w:rFonts w:ascii="Times New Roman" w:hAnsi="Times New Roman"/>
                      <w:sz w:val="16"/>
                      <w:szCs w:val="16"/>
                    </w:rPr>
                    <w:t>Местный бюджет</w:t>
                  </w:r>
                </w:p>
              </w:tc>
              <w:tc>
                <w:tcPr>
                  <w:tcW w:w="709" w:type="dxa"/>
                </w:tcPr>
                <w:p w:rsidR="00825797" w:rsidRPr="003259F5" w:rsidRDefault="00825797" w:rsidP="003259F5">
                  <w:pPr>
                    <w:spacing w:after="0" w:line="240" w:lineRule="auto"/>
                    <w:jc w:val="center"/>
                    <w:rPr>
                      <w:rFonts w:ascii="Times New Roman" w:hAnsi="Times New Roman"/>
                      <w:sz w:val="16"/>
                      <w:szCs w:val="16"/>
                    </w:rPr>
                  </w:pPr>
                </w:p>
              </w:tc>
              <w:tc>
                <w:tcPr>
                  <w:tcW w:w="709" w:type="dxa"/>
                </w:tcPr>
                <w:p w:rsidR="00825797" w:rsidRPr="003259F5" w:rsidRDefault="00825797" w:rsidP="003259F5">
                  <w:pPr>
                    <w:spacing w:after="0" w:line="240" w:lineRule="auto"/>
                    <w:jc w:val="center"/>
                    <w:rPr>
                      <w:rFonts w:ascii="Times New Roman" w:hAnsi="Times New Roman"/>
                      <w:color w:val="000000"/>
                      <w:sz w:val="16"/>
                      <w:szCs w:val="16"/>
                    </w:rPr>
                  </w:pPr>
                </w:p>
              </w:tc>
              <w:tc>
                <w:tcPr>
                  <w:tcW w:w="658" w:type="dxa"/>
                </w:tcPr>
                <w:p w:rsidR="00825797" w:rsidRPr="003259F5" w:rsidRDefault="00825797" w:rsidP="003259F5">
                  <w:pPr>
                    <w:spacing w:after="0" w:line="240" w:lineRule="auto"/>
                    <w:jc w:val="center"/>
                    <w:rPr>
                      <w:rFonts w:ascii="Times New Roman" w:hAnsi="Times New Roman"/>
                      <w:color w:val="000000"/>
                      <w:sz w:val="16"/>
                      <w:szCs w:val="16"/>
                    </w:rPr>
                  </w:pPr>
                </w:p>
              </w:tc>
              <w:tc>
                <w:tcPr>
                  <w:tcW w:w="618"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600,00</w:t>
                  </w:r>
                </w:p>
              </w:tc>
              <w:tc>
                <w:tcPr>
                  <w:tcW w:w="621"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1036,00</w:t>
                  </w:r>
                </w:p>
              </w:tc>
              <w:tc>
                <w:tcPr>
                  <w:tcW w:w="568"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1218,87</w:t>
                  </w:r>
                </w:p>
              </w:tc>
              <w:tc>
                <w:tcPr>
                  <w:tcW w:w="567"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1376,00</w:t>
                  </w:r>
                </w:p>
              </w:tc>
              <w:tc>
                <w:tcPr>
                  <w:tcW w:w="567" w:type="dxa"/>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37,00</w:t>
                  </w:r>
                </w:p>
              </w:tc>
              <w:tc>
                <w:tcPr>
                  <w:tcW w:w="561"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0,00</w:t>
                  </w:r>
                </w:p>
              </w:tc>
              <w:tc>
                <w:tcPr>
                  <w:tcW w:w="572"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1550,00</w:t>
                  </w:r>
                </w:p>
              </w:tc>
              <w:tc>
                <w:tcPr>
                  <w:tcW w:w="655"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2400,00</w:t>
                  </w:r>
                </w:p>
              </w:tc>
              <w:tc>
                <w:tcPr>
                  <w:tcW w:w="756" w:type="dxa"/>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8217,87</w:t>
                  </w:r>
                </w:p>
              </w:tc>
            </w:tr>
            <w:tr w:rsidR="00825797" w:rsidRPr="00B738CC" w:rsidTr="003259F5">
              <w:trPr>
                <w:trHeight w:val="134"/>
              </w:trPr>
              <w:tc>
                <w:tcPr>
                  <w:tcW w:w="454" w:type="dxa"/>
                </w:tcPr>
                <w:p w:rsidR="00825797" w:rsidRPr="003259F5" w:rsidRDefault="00825797" w:rsidP="003259F5">
                  <w:pPr>
                    <w:spacing w:after="0" w:line="240" w:lineRule="auto"/>
                    <w:jc w:val="both"/>
                    <w:rPr>
                      <w:rFonts w:ascii="Times New Roman" w:hAnsi="Times New Roman"/>
                      <w:sz w:val="16"/>
                      <w:szCs w:val="16"/>
                    </w:rPr>
                  </w:pPr>
                </w:p>
              </w:tc>
              <w:tc>
                <w:tcPr>
                  <w:tcW w:w="1984" w:type="dxa"/>
                </w:tcPr>
                <w:p w:rsidR="00825797" w:rsidRPr="003259F5" w:rsidRDefault="00825797" w:rsidP="003259F5">
                  <w:pPr>
                    <w:spacing w:after="0" w:line="240" w:lineRule="auto"/>
                    <w:jc w:val="both"/>
                    <w:rPr>
                      <w:rFonts w:ascii="Times New Roman" w:hAnsi="Times New Roman"/>
                      <w:sz w:val="16"/>
                      <w:szCs w:val="16"/>
                    </w:rPr>
                  </w:pPr>
                  <w:r w:rsidRPr="003259F5">
                    <w:rPr>
                      <w:rFonts w:ascii="Times New Roman" w:hAnsi="Times New Roman"/>
                      <w:sz w:val="16"/>
                      <w:szCs w:val="16"/>
                    </w:rPr>
                    <w:t>Внебюджетные источники</w:t>
                  </w:r>
                </w:p>
              </w:tc>
              <w:tc>
                <w:tcPr>
                  <w:tcW w:w="709" w:type="dxa"/>
                </w:tcPr>
                <w:p w:rsidR="00825797" w:rsidRPr="003259F5" w:rsidRDefault="00825797" w:rsidP="003259F5">
                  <w:pPr>
                    <w:spacing w:after="0" w:line="240" w:lineRule="auto"/>
                    <w:jc w:val="center"/>
                    <w:rPr>
                      <w:rFonts w:ascii="Times New Roman" w:hAnsi="Times New Roman"/>
                      <w:sz w:val="16"/>
                      <w:szCs w:val="16"/>
                    </w:rPr>
                  </w:pPr>
                </w:p>
              </w:tc>
              <w:tc>
                <w:tcPr>
                  <w:tcW w:w="709" w:type="dxa"/>
                </w:tcPr>
                <w:p w:rsidR="00825797" w:rsidRPr="003259F5" w:rsidRDefault="00825797" w:rsidP="003259F5">
                  <w:pPr>
                    <w:spacing w:after="0" w:line="240" w:lineRule="auto"/>
                    <w:jc w:val="center"/>
                    <w:rPr>
                      <w:rFonts w:ascii="Times New Roman" w:hAnsi="Times New Roman"/>
                      <w:color w:val="000000"/>
                      <w:sz w:val="16"/>
                      <w:szCs w:val="16"/>
                    </w:rPr>
                  </w:pPr>
                </w:p>
              </w:tc>
              <w:tc>
                <w:tcPr>
                  <w:tcW w:w="658" w:type="dxa"/>
                </w:tcPr>
                <w:p w:rsidR="00825797" w:rsidRPr="003259F5" w:rsidRDefault="00825797" w:rsidP="003259F5">
                  <w:pPr>
                    <w:spacing w:after="0" w:line="240" w:lineRule="auto"/>
                    <w:jc w:val="center"/>
                    <w:rPr>
                      <w:rFonts w:ascii="Times New Roman" w:hAnsi="Times New Roman"/>
                      <w:color w:val="000000"/>
                      <w:sz w:val="16"/>
                      <w:szCs w:val="16"/>
                    </w:rPr>
                  </w:pPr>
                </w:p>
              </w:tc>
              <w:tc>
                <w:tcPr>
                  <w:tcW w:w="618"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0,00</w:t>
                  </w:r>
                </w:p>
              </w:tc>
              <w:tc>
                <w:tcPr>
                  <w:tcW w:w="621"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900,00</w:t>
                  </w:r>
                </w:p>
              </w:tc>
              <w:tc>
                <w:tcPr>
                  <w:tcW w:w="568"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740,00</w:t>
                  </w:r>
                </w:p>
              </w:tc>
              <w:tc>
                <w:tcPr>
                  <w:tcW w:w="567"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800,00</w:t>
                  </w:r>
                </w:p>
              </w:tc>
              <w:tc>
                <w:tcPr>
                  <w:tcW w:w="567" w:type="dxa"/>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0,00</w:t>
                  </w:r>
                </w:p>
              </w:tc>
              <w:tc>
                <w:tcPr>
                  <w:tcW w:w="561"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800,00</w:t>
                  </w:r>
                </w:p>
              </w:tc>
              <w:tc>
                <w:tcPr>
                  <w:tcW w:w="572"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2500,00</w:t>
                  </w:r>
                </w:p>
              </w:tc>
              <w:tc>
                <w:tcPr>
                  <w:tcW w:w="655" w:type="dxa"/>
                  <w:shd w:val="clear" w:color="auto" w:fill="auto"/>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800,00</w:t>
                  </w:r>
                </w:p>
              </w:tc>
              <w:tc>
                <w:tcPr>
                  <w:tcW w:w="756" w:type="dxa"/>
                </w:tcPr>
                <w:p w:rsidR="00825797" w:rsidRPr="003259F5" w:rsidRDefault="00825797" w:rsidP="003259F5">
                  <w:pPr>
                    <w:spacing w:after="0" w:line="240" w:lineRule="auto"/>
                    <w:jc w:val="center"/>
                    <w:rPr>
                      <w:rFonts w:ascii="Times New Roman" w:hAnsi="Times New Roman"/>
                      <w:color w:val="000000"/>
                      <w:sz w:val="16"/>
                      <w:szCs w:val="16"/>
                    </w:rPr>
                  </w:pPr>
                  <w:r w:rsidRPr="003259F5">
                    <w:rPr>
                      <w:rFonts w:ascii="Times New Roman" w:hAnsi="Times New Roman"/>
                      <w:color w:val="000000"/>
                      <w:sz w:val="16"/>
                      <w:szCs w:val="16"/>
                    </w:rPr>
                    <w:t>6540</w:t>
                  </w:r>
                </w:p>
              </w:tc>
            </w:tr>
          </w:tbl>
          <w:p w:rsidR="00450143" w:rsidRPr="008C72CF" w:rsidRDefault="00450143" w:rsidP="008C72CF">
            <w:pPr>
              <w:pStyle w:val="a3"/>
              <w:ind w:firstLine="0"/>
              <w:jc w:val="left"/>
              <w:rPr>
                <w:color w:val="FF0000"/>
                <w:szCs w:val="18"/>
              </w:rPr>
            </w:pPr>
          </w:p>
          <w:p w:rsidR="00AC4F05" w:rsidRPr="00AC4F05" w:rsidRDefault="00AC4F05" w:rsidP="00AC4F05">
            <w:pPr>
              <w:pStyle w:val="ConsPlusCell"/>
              <w:tabs>
                <w:tab w:val="left" w:pos="1615"/>
                <w:tab w:val="left" w:pos="2141"/>
              </w:tabs>
              <w:jc w:val="center"/>
              <w:rPr>
                <w:rFonts w:ascii="Times New Roman" w:hAnsi="Times New Roman" w:cs="Times New Roman"/>
                <w:sz w:val="18"/>
                <w:szCs w:val="18"/>
              </w:rPr>
            </w:pPr>
            <w:r w:rsidRPr="00AC4F05">
              <w:rPr>
                <w:rFonts w:ascii="Times New Roman" w:hAnsi="Times New Roman" w:cs="Times New Roman"/>
                <w:sz w:val="18"/>
                <w:szCs w:val="18"/>
              </w:rPr>
              <w:t>Размер денежных средств, необходимых для реализации муниципальной  программы «Развитие газификации на территории муниципального образования рабочий поселок Атиг до  2024 года»</w:t>
            </w:r>
          </w:p>
          <w:p w:rsidR="00AC4F05" w:rsidRPr="00AC4F05" w:rsidRDefault="00AC4F05" w:rsidP="00AC4F05">
            <w:pPr>
              <w:pStyle w:val="ConsPlusCell"/>
              <w:tabs>
                <w:tab w:val="left" w:pos="1615"/>
                <w:tab w:val="left" w:pos="6749"/>
                <w:tab w:val="center" w:pos="7426"/>
              </w:tabs>
              <w:jc w:val="right"/>
              <w:rPr>
                <w:rFonts w:ascii="Times New Roman" w:hAnsi="Times New Roman" w:cs="Times New Roman"/>
                <w:sz w:val="18"/>
                <w:szCs w:val="18"/>
              </w:rPr>
            </w:pPr>
            <w:r w:rsidRPr="00AC4F05">
              <w:rPr>
                <w:rFonts w:ascii="Times New Roman" w:hAnsi="Times New Roman" w:cs="Times New Roman"/>
                <w:sz w:val="18"/>
                <w:szCs w:val="18"/>
              </w:rPr>
              <w:tab/>
              <w:t xml:space="preserve">                                                                                                </w:t>
            </w:r>
            <w:r w:rsidRPr="00AC4F05">
              <w:rPr>
                <w:rFonts w:ascii="Times New Roman" w:hAnsi="Times New Roman" w:cs="Times New Roman"/>
                <w:sz w:val="18"/>
                <w:szCs w:val="18"/>
              </w:rPr>
              <w:tab/>
              <w:t>Таблица 2</w:t>
            </w: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13"/>
              <w:gridCol w:w="855"/>
              <w:gridCol w:w="850"/>
              <w:gridCol w:w="851"/>
              <w:gridCol w:w="850"/>
              <w:gridCol w:w="851"/>
              <w:gridCol w:w="850"/>
              <w:gridCol w:w="851"/>
              <w:gridCol w:w="850"/>
              <w:gridCol w:w="989"/>
            </w:tblGrid>
            <w:tr w:rsidR="00AC4F05" w:rsidRPr="00AC4F05" w:rsidTr="00AC4F05">
              <w:trPr>
                <w:trHeight w:val="137"/>
              </w:trPr>
              <w:tc>
                <w:tcPr>
                  <w:tcW w:w="2013" w:type="dxa"/>
                  <w:shd w:val="clear" w:color="auto" w:fill="auto"/>
                </w:tcPr>
                <w:p w:rsidR="00AC4F05" w:rsidRPr="00AC4F05" w:rsidRDefault="00AC4F05" w:rsidP="00AC4F05">
                  <w:pPr>
                    <w:pStyle w:val="ConsPlusCell"/>
                    <w:jc w:val="center"/>
                    <w:rPr>
                      <w:rFonts w:ascii="Times New Roman" w:hAnsi="Times New Roman" w:cs="Times New Roman"/>
                      <w:b/>
                      <w:sz w:val="16"/>
                      <w:szCs w:val="16"/>
                    </w:rPr>
                  </w:pPr>
                  <w:r w:rsidRPr="00AC4F05">
                    <w:rPr>
                      <w:rFonts w:ascii="Times New Roman" w:hAnsi="Times New Roman" w:cs="Times New Roman"/>
                      <w:sz w:val="16"/>
                      <w:szCs w:val="16"/>
                    </w:rPr>
                    <w:t>Источники  финансирования</w:t>
                  </w:r>
                </w:p>
              </w:tc>
              <w:tc>
                <w:tcPr>
                  <w:tcW w:w="855" w:type="dxa"/>
                  <w:shd w:val="clear" w:color="auto" w:fill="auto"/>
                </w:tcPr>
                <w:p w:rsidR="00AC4F05" w:rsidRPr="00AC4F05" w:rsidRDefault="00AC4F05" w:rsidP="00AC4F05">
                  <w:pPr>
                    <w:spacing w:after="0" w:line="240" w:lineRule="auto"/>
                    <w:jc w:val="center"/>
                    <w:rPr>
                      <w:rFonts w:ascii="Times New Roman" w:hAnsi="Times New Roman"/>
                      <w:sz w:val="16"/>
                      <w:szCs w:val="16"/>
                    </w:rPr>
                  </w:pPr>
                  <w:r w:rsidRPr="00AC4F05">
                    <w:rPr>
                      <w:rFonts w:ascii="Times New Roman" w:hAnsi="Times New Roman"/>
                      <w:sz w:val="16"/>
                      <w:szCs w:val="16"/>
                    </w:rPr>
                    <w:t>2017г.</w:t>
                  </w:r>
                </w:p>
              </w:tc>
              <w:tc>
                <w:tcPr>
                  <w:tcW w:w="850" w:type="dxa"/>
                  <w:shd w:val="clear" w:color="auto" w:fill="auto"/>
                </w:tcPr>
                <w:p w:rsidR="00AC4F05" w:rsidRPr="00AC4F05" w:rsidRDefault="00AC4F05" w:rsidP="00AC4F05">
                  <w:pPr>
                    <w:spacing w:after="0" w:line="240" w:lineRule="auto"/>
                    <w:jc w:val="center"/>
                    <w:rPr>
                      <w:rFonts w:ascii="Times New Roman" w:hAnsi="Times New Roman"/>
                      <w:sz w:val="16"/>
                      <w:szCs w:val="16"/>
                    </w:rPr>
                  </w:pPr>
                  <w:r w:rsidRPr="00AC4F05">
                    <w:rPr>
                      <w:rFonts w:ascii="Times New Roman" w:hAnsi="Times New Roman"/>
                      <w:sz w:val="16"/>
                      <w:szCs w:val="16"/>
                    </w:rPr>
                    <w:t>2018г.</w:t>
                  </w:r>
                </w:p>
              </w:tc>
              <w:tc>
                <w:tcPr>
                  <w:tcW w:w="851" w:type="dxa"/>
                  <w:shd w:val="clear" w:color="auto" w:fill="auto"/>
                </w:tcPr>
                <w:p w:rsidR="00AC4F05" w:rsidRPr="00AC4F05" w:rsidRDefault="00AC4F05" w:rsidP="00AC4F05">
                  <w:pPr>
                    <w:spacing w:after="0" w:line="240" w:lineRule="auto"/>
                    <w:jc w:val="center"/>
                    <w:rPr>
                      <w:rFonts w:ascii="Times New Roman" w:hAnsi="Times New Roman"/>
                      <w:b/>
                      <w:sz w:val="16"/>
                      <w:szCs w:val="16"/>
                    </w:rPr>
                  </w:pPr>
                  <w:r w:rsidRPr="00AC4F05">
                    <w:rPr>
                      <w:rFonts w:ascii="Times New Roman" w:hAnsi="Times New Roman"/>
                      <w:sz w:val="16"/>
                      <w:szCs w:val="16"/>
                    </w:rPr>
                    <w:t>2019г.</w:t>
                  </w:r>
                </w:p>
              </w:tc>
              <w:tc>
                <w:tcPr>
                  <w:tcW w:w="850" w:type="dxa"/>
                </w:tcPr>
                <w:p w:rsidR="00AC4F05" w:rsidRPr="00AC4F05" w:rsidRDefault="00AC4F05" w:rsidP="00AC4F05">
                  <w:pPr>
                    <w:spacing w:after="0" w:line="240" w:lineRule="auto"/>
                    <w:jc w:val="center"/>
                    <w:rPr>
                      <w:rFonts w:ascii="Times New Roman" w:hAnsi="Times New Roman"/>
                      <w:sz w:val="16"/>
                      <w:szCs w:val="16"/>
                    </w:rPr>
                  </w:pPr>
                  <w:r w:rsidRPr="00AC4F05">
                    <w:rPr>
                      <w:rFonts w:ascii="Times New Roman" w:hAnsi="Times New Roman"/>
                      <w:sz w:val="16"/>
                      <w:szCs w:val="16"/>
                    </w:rPr>
                    <w:t>2020г.</w:t>
                  </w:r>
                </w:p>
              </w:tc>
              <w:tc>
                <w:tcPr>
                  <w:tcW w:w="851" w:type="dxa"/>
                </w:tcPr>
                <w:p w:rsidR="00AC4F05" w:rsidRPr="00AC4F05" w:rsidRDefault="00AC4F05" w:rsidP="00AC4F05">
                  <w:pPr>
                    <w:pStyle w:val="ConsPlusCell"/>
                    <w:jc w:val="center"/>
                    <w:rPr>
                      <w:rFonts w:ascii="Times New Roman" w:hAnsi="Times New Roman" w:cs="Times New Roman"/>
                      <w:sz w:val="16"/>
                      <w:szCs w:val="16"/>
                    </w:rPr>
                  </w:pPr>
                  <w:r w:rsidRPr="00AC4F05">
                    <w:rPr>
                      <w:rFonts w:ascii="Times New Roman" w:hAnsi="Times New Roman" w:cs="Times New Roman"/>
                      <w:sz w:val="16"/>
                      <w:szCs w:val="16"/>
                    </w:rPr>
                    <w:t>2021г.</w:t>
                  </w:r>
                </w:p>
              </w:tc>
              <w:tc>
                <w:tcPr>
                  <w:tcW w:w="850" w:type="dxa"/>
                </w:tcPr>
                <w:p w:rsidR="00AC4F05" w:rsidRPr="00AC4F05" w:rsidRDefault="00AC4F05" w:rsidP="00AC4F05">
                  <w:pPr>
                    <w:pStyle w:val="ConsPlusCell"/>
                    <w:jc w:val="center"/>
                    <w:rPr>
                      <w:rFonts w:ascii="Times New Roman" w:hAnsi="Times New Roman" w:cs="Times New Roman"/>
                      <w:sz w:val="16"/>
                      <w:szCs w:val="16"/>
                    </w:rPr>
                  </w:pPr>
                  <w:r w:rsidRPr="00AC4F05">
                    <w:rPr>
                      <w:rFonts w:ascii="Times New Roman" w:hAnsi="Times New Roman" w:cs="Times New Roman"/>
                      <w:sz w:val="16"/>
                      <w:szCs w:val="16"/>
                    </w:rPr>
                    <w:t>2022г.</w:t>
                  </w:r>
                </w:p>
              </w:tc>
              <w:tc>
                <w:tcPr>
                  <w:tcW w:w="851" w:type="dxa"/>
                </w:tcPr>
                <w:p w:rsidR="00AC4F05" w:rsidRPr="00AC4F05" w:rsidRDefault="00AC4F05" w:rsidP="00BD38BF">
                  <w:pPr>
                    <w:pStyle w:val="ConsPlusCell"/>
                    <w:spacing w:after="200" w:line="276" w:lineRule="auto"/>
                    <w:jc w:val="center"/>
                    <w:rPr>
                      <w:rFonts w:ascii="Times New Roman" w:hAnsi="Times New Roman" w:cs="Times New Roman"/>
                      <w:sz w:val="16"/>
                      <w:szCs w:val="16"/>
                    </w:rPr>
                  </w:pPr>
                  <w:r w:rsidRPr="00AC4F05">
                    <w:rPr>
                      <w:rFonts w:ascii="Times New Roman" w:hAnsi="Times New Roman" w:cs="Times New Roman"/>
                      <w:sz w:val="16"/>
                      <w:szCs w:val="16"/>
                    </w:rPr>
                    <w:t>2023г.</w:t>
                  </w:r>
                </w:p>
              </w:tc>
              <w:tc>
                <w:tcPr>
                  <w:tcW w:w="850" w:type="dxa"/>
                </w:tcPr>
                <w:p w:rsidR="00AC4F05" w:rsidRPr="00AC4F05" w:rsidRDefault="00AC4F05" w:rsidP="00BD38BF">
                  <w:pPr>
                    <w:pStyle w:val="ConsPlusCell"/>
                    <w:spacing w:after="200" w:line="276" w:lineRule="auto"/>
                    <w:jc w:val="center"/>
                    <w:rPr>
                      <w:rFonts w:ascii="Times New Roman" w:hAnsi="Times New Roman" w:cs="Times New Roman"/>
                      <w:sz w:val="16"/>
                      <w:szCs w:val="16"/>
                    </w:rPr>
                  </w:pPr>
                  <w:r w:rsidRPr="00AC4F05">
                    <w:rPr>
                      <w:rFonts w:ascii="Times New Roman" w:hAnsi="Times New Roman" w:cs="Times New Roman"/>
                      <w:sz w:val="16"/>
                      <w:szCs w:val="16"/>
                    </w:rPr>
                    <w:t>2024г.</w:t>
                  </w:r>
                </w:p>
              </w:tc>
              <w:tc>
                <w:tcPr>
                  <w:tcW w:w="989" w:type="dxa"/>
                  <w:shd w:val="clear" w:color="auto" w:fill="auto"/>
                </w:tcPr>
                <w:p w:rsidR="00AC4F05" w:rsidRPr="00AC4F05" w:rsidRDefault="00AC4F05" w:rsidP="00BD38BF">
                  <w:pPr>
                    <w:jc w:val="center"/>
                    <w:rPr>
                      <w:rFonts w:ascii="Times New Roman" w:hAnsi="Times New Roman"/>
                      <w:b/>
                      <w:sz w:val="16"/>
                      <w:szCs w:val="16"/>
                    </w:rPr>
                  </w:pPr>
                  <w:r w:rsidRPr="00AC4F05">
                    <w:rPr>
                      <w:rFonts w:ascii="Times New Roman" w:hAnsi="Times New Roman"/>
                      <w:sz w:val="16"/>
                      <w:szCs w:val="16"/>
                    </w:rPr>
                    <w:t>Общая стоимость, тыс. руб</w:t>
                  </w:r>
                </w:p>
              </w:tc>
            </w:tr>
            <w:tr w:rsidR="00AC4F05" w:rsidRPr="00AC4F05" w:rsidTr="00AC4F05">
              <w:trPr>
                <w:trHeight w:val="842"/>
              </w:trPr>
              <w:tc>
                <w:tcPr>
                  <w:tcW w:w="2013" w:type="dxa"/>
                  <w:shd w:val="clear" w:color="auto" w:fill="auto"/>
                </w:tcPr>
                <w:p w:rsidR="00AC4F05" w:rsidRPr="00AC4F05" w:rsidRDefault="00AC4F05" w:rsidP="00AC4F05">
                  <w:pPr>
                    <w:pStyle w:val="ConsPlusCell"/>
                    <w:jc w:val="center"/>
                    <w:rPr>
                      <w:rFonts w:ascii="Times New Roman" w:hAnsi="Times New Roman" w:cs="Times New Roman"/>
                      <w:b/>
                      <w:sz w:val="16"/>
                      <w:szCs w:val="16"/>
                    </w:rPr>
                  </w:pPr>
                  <w:r w:rsidRPr="00AC4F05">
                    <w:rPr>
                      <w:rFonts w:ascii="Times New Roman" w:hAnsi="Times New Roman" w:cs="Times New Roman"/>
                      <w:b/>
                      <w:sz w:val="16"/>
                      <w:szCs w:val="16"/>
                    </w:rPr>
                    <w:t xml:space="preserve">ВСЕГО ПО МУНИЦИПАЛЬ-НОЙ        </w:t>
                  </w:r>
                  <w:r w:rsidRPr="00AC4F05">
                    <w:rPr>
                      <w:rFonts w:ascii="Times New Roman" w:hAnsi="Times New Roman" w:cs="Times New Roman"/>
                      <w:b/>
                      <w:sz w:val="16"/>
                      <w:szCs w:val="16"/>
                    </w:rPr>
                    <w:br/>
                    <w:t>ПРОГРАММЕ, В ТОМ ЧИСЛЕ</w:t>
                  </w:r>
                </w:p>
              </w:tc>
              <w:tc>
                <w:tcPr>
                  <w:tcW w:w="855" w:type="dxa"/>
                  <w:shd w:val="clear" w:color="auto" w:fill="auto"/>
                </w:tcPr>
                <w:p w:rsidR="00AC4F05" w:rsidRPr="00AC4F05" w:rsidRDefault="00AC4F05" w:rsidP="00AC4F05">
                  <w:pPr>
                    <w:spacing w:after="0" w:line="240" w:lineRule="auto"/>
                    <w:jc w:val="center"/>
                    <w:rPr>
                      <w:rFonts w:ascii="Times New Roman" w:hAnsi="Times New Roman"/>
                      <w:b/>
                      <w:sz w:val="16"/>
                      <w:szCs w:val="16"/>
                      <w:highlight w:val="yellow"/>
                    </w:rPr>
                  </w:pPr>
                  <w:r w:rsidRPr="00AC4F05">
                    <w:rPr>
                      <w:rFonts w:ascii="Times New Roman" w:hAnsi="Times New Roman"/>
                      <w:b/>
                      <w:sz w:val="16"/>
                      <w:szCs w:val="16"/>
                    </w:rPr>
                    <w:t>8100,00</w:t>
                  </w:r>
                </w:p>
              </w:tc>
              <w:tc>
                <w:tcPr>
                  <w:tcW w:w="850" w:type="dxa"/>
                  <w:shd w:val="clear" w:color="auto" w:fill="auto"/>
                </w:tcPr>
                <w:p w:rsidR="00AC4F05" w:rsidRPr="00AC4F05" w:rsidRDefault="00AC4F05" w:rsidP="00AC4F05">
                  <w:pPr>
                    <w:spacing w:after="0" w:line="240" w:lineRule="auto"/>
                    <w:jc w:val="center"/>
                    <w:rPr>
                      <w:rFonts w:ascii="Times New Roman" w:hAnsi="Times New Roman"/>
                      <w:b/>
                      <w:sz w:val="16"/>
                      <w:szCs w:val="16"/>
                    </w:rPr>
                  </w:pPr>
                  <w:r w:rsidRPr="00AC4F05">
                    <w:rPr>
                      <w:rFonts w:ascii="Times New Roman" w:hAnsi="Times New Roman"/>
                      <w:b/>
                      <w:sz w:val="16"/>
                      <w:szCs w:val="16"/>
                    </w:rPr>
                    <w:t>11871,25</w:t>
                  </w:r>
                </w:p>
              </w:tc>
              <w:tc>
                <w:tcPr>
                  <w:tcW w:w="851" w:type="dxa"/>
                  <w:shd w:val="clear" w:color="auto" w:fill="auto"/>
                </w:tcPr>
                <w:p w:rsidR="00AC4F05" w:rsidRPr="00AC4F05" w:rsidRDefault="00AC4F05" w:rsidP="00AC4F05">
                  <w:pPr>
                    <w:spacing w:after="0" w:line="240" w:lineRule="auto"/>
                    <w:jc w:val="center"/>
                    <w:rPr>
                      <w:rFonts w:ascii="Times New Roman" w:hAnsi="Times New Roman"/>
                      <w:b/>
                      <w:sz w:val="16"/>
                      <w:szCs w:val="16"/>
                    </w:rPr>
                  </w:pPr>
                  <w:r w:rsidRPr="00AC4F05">
                    <w:rPr>
                      <w:rFonts w:ascii="Times New Roman" w:hAnsi="Times New Roman"/>
                      <w:b/>
                      <w:sz w:val="16"/>
                      <w:szCs w:val="16"/>
                    </w:rPr>
                    <w:t>1958,87</w:t>
                  </w:r>
                </w:p>
              </w:tc>
              <w:tc>
                <w:tcPr>
                  <w:tcW w:w="850" w:type="dxa"/>
                </w:tcPr>
                <w:p w:rsidR="00AC4F05" w:rsidRPr="00AC4F05" w:rsidRDefault="00AC4F05" w:rsidP="00AC4F05">
                  <w:pPr>
                    <w:spacing w:after="0" w:line="240" w:lineRule="auto"/>
                    <w:jc w:val="center"/>
                    <w:rPr>
                      <w:rFonts w:ascii="Times New Roman" w:hAnsi="Times New Roman"/>
                      <w:b/>
                      <w:sz w:val="16"/>
                      <w:szCs w:val="16"/>
                    </w:rPr>
                  </w:pPr>
                  <w:r w:rsidRPr="00AC4F05">
                    <w:rPr>
                      <w:rFonts w:ascii="Times New Roman" w:hAnsi="Times New Roman"/>
                      <w:b/>
                      <w:sz w:val="16"/>
                      <w:szCs w:val="16"/>
                    </w:rPr>
                    <w:t>18521,30</w:t>
                  </w:r>
                </w:p>
              </w:tc>
              <w:tc>
                <w:tcPr>
                  <w:tcW w:w="851" w:type="dxa"/>
                </w:tcPr>
                <w:p w:rsidR="00AC4F05" w:rsidRPr="00AC4F05" w:rsidRDefault="00AC4F05" w:rsidP="00AC4F05">
                  <w:pPr>
                    <w:spacing w:after="0" w:line="240" w:lineRule="auto"/>
                    <w:jc w:val="center"/>
                    <w:rPr>
                      <w:rFonts w:ascii="Times New Roman" w:hAnsi="Times New Roman"/>
                      <w:b/>
                      <w:sz w:val="16"/>
                      <w:szCs w:val="16"/>
                    </w:rPr>
                  </w:pPr>
                  <w:r w:rsidRPr="00AC4F05">
                    <w:rPr>
                      <w:rFonts w:ascii="Times New Roman" w:hAnsi="Times New Roman"/>
                      <w:b/>
                      <w:sz w:val="16"/>
                      <w:szCs w:val="16"/>
                    </w:rPr>
                    <w:t>12088,46</w:t>
                  </w:r>
                </w:p>
              </w:tc>
              <w:tc>
                <w:tcPr>
                  <w:tcW w:w="850" w:type="dxa"/>
                </w:tcPr>
                <w:p w:rsidR="00AC4F05" w:rsidRPr="00AC4F05" w:rsidRDefault="00AC4F05" w:rsidP="00AC4F05">
                  <w:pPr>
                    <w:spacing w:after="0" w:line="240" w:lineRule="auto"/>
                    <w:jc w:val="center"/>
                    <w:rPr>
                      <w:rFonts w:ascii="Times New Roman" w:hAnsi="Times New Roman"/>
                      <w:b/>
                      <w:sz w:val="16"/>
                      <w:szCs w:val="16"/>
                    </w:rPr>
                  </w:pPr>
                  <w:r w:rsidRPr="00AC4F05">
                    <w:rPr>
                      <w:rFonts w:ascii="Times New Roman" w:hAnsi="Times New Roman"/>
                      <w:b/>
                      <w:sz w:val="16"/>
                      <w:szCs w:val="16"/>
                    </w:rPr>
                    <w:t>800,000</w:t>
                  </w:r>
                </w:p>
              </w:tc>
              <w:tc>
                <w:tcPr>
                  <w:tcW w:w="851" w:type="dxa"/>
                </w:tcPr>
                <w:p w:rsidR="00AC4F05" w:rsidRPr="00AC4F05" w:rsidRDefault="00AC4F05" w:rsidP="00AC4F05">
                  <w:pPr>
                    <w:jc w:val="center"/>
                    <w:rPr>
                      <w:rFonts w:ascii="Times New Roman" w:hAnsi="Times New Roman"/>
                      <w:b/>
                      <w:sz w:val="16"/>
                      <w:szCs w:val="16"/>
                    </w:rPr>
                  </w:pPr>
                  <w:r w:rsidRPr="00AC4F05">
                    <w:rPr>
                      <w:rFonts w:ascii="Times New Roman" w:hAnsi="Times New Roman"/>
                      <w:b/>
                      <w:sz w:val="16"/>
                      <w:szCs w:val="16"/>
                    </w:rPr>
                    <w:t>40600,00</w:t>
                  </w:r>
                </w:p>
              </w:tc>
              <w:tc>
                <w:tcPr>
                  <w:tcW w:w="850" w:type="dxa"/>
                </w:tcPr>
                <w:p w:rsidR="00AC4F05" w:rsidRPr="00AC4F05" w:rsidRDefault="00AC4F05" w:rsidP="00AC4F05">
                  <w:pPr>
                    <w:jc w:val="center"/>
                    <w:rPr>
                      <w:rFonts w:ascii="Times New Roman" w:hAnsi="Times New Roman"/>
                      <w:b/>
                      <w:sz w:val="16"/>
                      <w:szCs w:val="16"/>
                    </w:rPr>
                  </w:pPr>
                  <w:r w:rsidRPr="00AC4F05">
                    <w:rPr>
                      <w:rFonts w:ascii="Times New Roman" w:hAnsi="Times New Roman"/>
                      <w:b/>
                      <w:sz w:val="16"/>
                      <w:szCs w:val="16"/>
                    </w:rPr>
                    <w:t>57000,00</w:t>
                  </w:r>
                </w:p>
              </w:tc>
              <w:tc>
                <w:tcPr>
                  <w:tcW w:w="989" w:type="dxa"/>
                  <w:shd w:val="clear" w:color="auto" w:fill="auto"/>
                </w:tcPr>
                <w:p w:rsidR="00AC4F05" w:rsidRPr="00AC4F05" w:rsidRDefault="00AC4F05" w:rsidP="00AC4F05">
                  <w:pPr>
                    <w:jc w:val="center"/>
                    <w:rPr>
                      <w:rFonts w:ascii="Times New Roman" w:hAnsi="Times New Roman"/>
                      <w:b/>
                      <w:color w:val="000000"/>
                      <w:sz w:val="16"/>
                      <w:szCs w:val="16"/>
                    </w:rPr>
                  </w:pPr>
                  <w:r w:rsidRPr="00AC4F05">
                    <w:rPr>
                      <w:rFonts w:ascii="Times New Roman" w:hAnsi="Times New Roman"/>
                      <w:b/>
                      <w:color w:val="000000"/>
                      <w:sz w:val="16"/>
                      <w:szCs w:val="16"/>
                    </w:rPr>
                    <w:t>150939,88</w:t>
                  </w:r>
                </w:p>
                <w:p w:rsidR="00AC4F05" w:rsidRPr="00AC4F05" w:rsidRDefault="00AC4F05" w:rsidP="00AC4F05">
                  <w:pPr>
                    <w:jc w:val="center"/>
                    <w:rPr>
                      <w:rFonts w:ascii="Times New Roman" w:hAnsi="Times New Roman"/>
                      <w:b/>
                      <w:color w:val="000000"/>
                      <w:sz w:val="16"/>
                      <w:szCs w:val="16"/>
                    </w:rPr>
                  </w:pPr>
                </w:p>
                <w:p w:rsidR="00AC4F05" w:rsidRPr="00AC4F05" w:rsidRDefault="00AC4F05" w:rsidP="00AC4F05">
                  <w:pPr>
                    <w:jc w:val="center"/>
                    <w:rPr>
                      <w:rFonts w:ascii="Times New Roman" w:hAnsi="Times New Roman"/>
                      <w:b/>
                      <w:color w:val="FF0000"/>
                      <w:sz w:val="16"/>
                      <w:szCs w:val="16"/>
                      <w:highlight w:val="yellow"/>
                    </w:rPr>
                  </w:pPr>
                </w:p>
              </w:tc>
            </w:tr>
            <w:tr w:rsidR="00AC4F05" w:rsidRPr="00AC4F05" w:rsidTr="00AC4F05">
              <w:trPr>
                <w:trHeight w:val="359"/>
              </w:trPr>
              <w:tc>
                <w:tcPr>
                  <w:tcW w:w="2013" w:type="dxa"/>
                  <w:shd w:val="clear" w:color="auto" w:fill="auto"/>
                </w:tcPr>
                <w:p w:rsidR="00AC4F05" w:rsidRPr="00AC4F05" w:rsidRDefault="00AC4F05" w:rsidP="00AC4F05">
                  <w:pPr>
                    <w:pStyle w:val="ConsPlusCell"/>
                    <w:jc w:val="center"/>
                    <w:rPr>
                      <w:rFonts w:ascii="Times New Roman" w:hAnsi="Times New Roman" w:cs="Times New Roman"/>
                      <w:sz w:val="16"/>
                      <w:szCs w:val="16"/>
                    </w:rPr>
                  </w:pPr>
                  <w:r w:rsidRPr="00AC4F05">
                    <w:rPr>
                      <w:rFonts w:ascii="Times New Roman" w:hAnsi="Times New Roman" w:cs="Times New Roman"/>
                      <w:sz w:val="16"/>
                      <w:szCs w:val="16"/>
                    </w:rPr>
                    <w:t>федеральный бюджет</w:t>
                  </w:r>
                </w:p>
              </w:tc>
              <w:tc>
                <w:tcPr>
                  <w:tcW w:w="855" w:type="dxa"/>
                  <w:shd w:val="clear" w:color="auto" w:fill="auto"/>
                </w:tcPr>
                <w:p w:rsidR="00AC4F05" w:rsidRPr="00AC4F05" w:rsidRDefault="00AC4F05" w:rsidP="00AC4F05">
                  <w:pPr>
                    <w:spacing w:after="0" w:line="240" w:lineRule="auto"/>
                    <w:jc w:val="center"/>
                    <w:rPr>
                      <w:rFonts w:ascii="Times New Roman" w:hAnsi="Times New Roman"/>
                      <w:b/>
                      <w:sz w:val="16"/>
                      <w:szCs w:val="16"/>
                    </w:rPr>
                  </w:pPr>
                  <w:r w:rsidRPr="00AC4F05">
                    <w:rPr>
                      <w:rFonts w:ascii="Times New Roman" w:hAnsi="Times New Roman"/>
                      <w:b/>
                      <w:sz w:val="16"/>
                      <w:szCs w:val="16"/>
                    </w:rPr>
                    <w:t>0,00</w:t>
                  </w:r>
                </w:p>
              </w:tc>
              <w:tc>
                <w:tcPr>
                  <w:tcW w:w="850" w:type="dxa"/>
                  <w:shd w:val="clear" w:color="auto" w:fill="auto"/>
                </w:tcPr>
                <w:p w:rsidR="00AC4F05" w:rsidRPr="00AC4F05" w:rsidRDefault="00AC4F05" w:rsidP="00AC4F05">
                  <w:pPr>
                    <w:spacing w:after="0" w:line="240" w:lineRule="auto"/>
                    <w:jc w:val="center"/>
                    <w:rPr>
                      <w:rFonts w:ascii="Times New Roman" w:hAnsi="Times New Roman"/>
                      <w:b/>
                      <w:sz w:val="16"/>
                      <w:szCs w:val="16"/>
                    </w:rPr>
                  </w:pPr>
                  <w:r w:rsidRPr="00AC4F05">
                    <w:rPr>
                      <w:rFonts w:ascii="Times New Roman" w:hAnsi="Times New Roman"/>
                      <w:b/>
                      <w:sz w:val="16"/>
                      <w:szCs w:val="16"/>
                    </w:rPr>
                    <w:t>0,00</w:t>
                  </w:r>
                </w:p>
              </w:tc>
              <w:tc>
                <w:tcPr>
                  <w:tcW w:w="851" w:type="dxa"/>
                  <w:shd w:val="clear" w:color="auto" w:fill="auto"/>
                </w:tcPr>
                <w:p w:rsidR="00AC4F05" w:rsidRPr="00AC4F05" w:rsidRDefault="00AC4F05" w:rsidP="00AC4F05">
                  <w:pPr>
                    <w:spacing w:after="0" w:line="240" w:lineRule="auto"/>
                    <w:jc w:val="center"/>
                    <w:rPr>
                      <w:rFonts w:ascii="Times New Roman" w:hAnsi="Times New Roman"/>
                      <w:b/>
                      <w:sz w:val="16"/>
                      <w:szCs w:val="16"/>
                    </w:rPr>
                  </w:pPr>
                  <w:r w:rsidRPr="00AC4F05">
                    <w:rPr>
                      <w:rFonts w:ascii="Times New Roman" w:hAnsi="Times New Roman"/>
                      <w:b/>
                      <w:sz w:val="16"/>
                      <w:szCs w:val="16"/>
                    </w:rPr>
                    <w:t>0.00</w:t>
                  </w:r>
                </w:p>
              </w:tc>
              <w:tc>
                <w:tcPr>
                  <w:tcW w:w="850" w:type="dxa"/>
                </w:tcPr>
                <w:p w:rsidR="00AC4F05" w:rsidRPr="00AC4F05" w:rsidRDefault="00AC4F05" w:rsidP="00AC4F05">
                  <w:pPr>
                    <w:spacing w:after="0" w:line="240" w:lineRule="auto"/>
                    <w:jc w:val="center"/>
                    <w:rPr>
                      <w:rFonts w:ascii="Times New Roman" w:hAnsi="Times New Roman"/>
                      <w:b/>
                      <w:sz w:val="16"/>
                      <w:szCs w:val="16"/>
                    </w:rPr>
                  </w:pPr>
                  <w:r w:rsidRPr="00AC4F05">
                    <w:rPr>
                      <w:rFonts w:ascii="Times New Roman" w:hAnsi="Times New Roman"/>
                      <w:b/>
                      <w:sz w:val="16"/>
                      <w:szCs w:val="16"/>
                    </w:rPr>
                    <w:t>0,00</w:t>
                  </w:r>
                </w:p>
              </w:tc>
              <w:tc>
                <w:tcPr>
                  <w:tcW w:w="851" w:type="dxa"/>
                </w:tcPr>
                <w:p w:rsidR="00AC4F05" w:rsidRPr="00AC4F05" w:rsidRDefault="00AC4F05" w:rsidP="00AC4F05">
                  <w:pPr>
                    <w:spacing w:after="0" w:line="240" w:lineRule="auto"/>
                    <w:jc w:val="center"/>
                    <w:rPr>
                      <w:rFonts w:ascii="Times New Roman" w:hAnsi="Times New Roman"/>
                      <w:b/>
                      <w:sz w:val="16"/>
                      <w:szCs w:val="16"/>
                    </w:rPr>
                  </w:pPr>
                  <w:r w:rsidRPr="00AC4F05">
                    <w:rPr>
                      <w:rFonts w:ascii="Times New Roman" w:hAnsi="Times New Roman"/>
                      <w:b/>
                      <w:sz w:val="16"/>
                      <w:szCs w:val="16"/>
                    </w:rPr>
                    <w:t>0,00</w:t>
                  </w:r>
                </w:p>
              </w:tc>
              <w:tc>
                <w:tcPr>
                  <w:tcW w:w="850" w:type="dxa"/>
                </w:tcPr>
                <w:p w:rsidR="00AC4F05" w:rsidRPr="00AC4F05" w:rsidRDefault="00AC4F05" w:rsidP="00AC4F05">
                  <w:pPr>
                    <w:spacing w:after="0" w:line="240" w:lineRule="auto"/>
                    <w:jc w:val="center"/>
                    <w:rPr>
                      <w:rFonts w:ascii="Times New Roman" w:hAnsi="Times New Roman"/>
                      <w:b/>
                      <w:sz w:val="16"/>
                      <w:szCs w:val="16"/>
                    </w:rPr>
                  </w:pPr>
                  <w:r w:rsidRPr="00AC4F05">
                    <w:rPr>
                      <w:rFonts w:ascii="Times New Roman" w:hAnsi="Times New Roman"/>
                      <w:b/>
                      <w:sz w:val="16"/>
                      <w:szCs w:val="16"/>
                    </w:rPr>
                    <w:t>0,00</w:t>
                  </w:r>
                </w:p>
              </w:tc>
              <w:tc>
                <w:tcPr>
                  <w:tcW w:w="851" w:type="dxa"/>
                </w:tcPr>
                <w:p w:rsidR="00AC4F05" w:rsidRPr="00AC4F05" w:rsidRDefault="00AC4F05" w:rsidP="00AC4F05">
                  <w:pPr>
                    <w:jc w:val="center"/>
                    <w:rPr>
                      <w:rFonts w:ascii="Times New Roman" w:hAnsi="Times New Roman"/>
                      <w:b/>
                      <w:sz w:val="16"/>
                      <w:szCs w:val="16"/>
                    </w:rPr>
                  </w:pPr>
                  <w:r w:rsidRPr="00AC4F05">
                    <w:rPr>
                      <w:rFonts w:ascii="Times New Roman" w:hAnsi="Times New Roman"/>
                      <w:b/>
                      <w:sz w:val="16"/>
                      <w:szCs w:val="16"/>
                    </w:rPr>
                    <w:t>0,00</w:t>
                  </w:r>
                </w:p>
              </w:tc>
              <w:tc>
                <w:tcPr>
                  <w:tcW w:w="850" w:type="dxa"/>
                </w:tcPr>
                <w:p w:rsidR="00AC4F05" w:rsidRPr="00AC4F05" w:rsidRDefault="00AC4F05" w:rsidP="00AC4F05">
                  <w:pPr>
                    <w:jc w:val="center"/>
                    <w:rPr>
                      <w:rFonts w:ascii="Times New Roman" w:hAnsi="Times New Roman"/>
                      <w:b/>
                      <w:sz w:val="16"/>
                      <w:szCs w:val="16"/>
                    </w:rPr>
                  </w:pPr>
                  <w:r w:rsidRPr="00AC4F05">
                    <w:rPr>
                      <w:rFonts w:ascii="Times New Roman" w:hAnsi="Times New Roman"/>
                      <w:b/>
                      <w:sz w:val="16"/>
                      <w:szCs w:val="16"/>
                    </w:rPr>
                    <w:t>0,00</w:t>
                  </w:r>
                </w:p>
              </w:tc>
              <w:tc>
                <w:tcPr>
                  <w:tcW w:w="989" w:type="dxa"/>
                  <w:shd w:val="clear" w:color="auto" w:fill="auto"/>
                </w:tcPr>
                <w:p w:rsidR="00AC4F05" w:rsidRPr="00AC4F05" w:rsidRDefault="00AC4F05" w:rsidP="00AC4F05">
                  <w:pPr>
                    <w:jc w:val="center"/>
                    <w:rPr>
                      <w:rFonts w:ascii="Times New Roman" w:hAnsi="Times New Roman"/>
                      <w:b/>
                      <w:color w:val="000000"/>
                      <w:sz w:val="16"/>
                      <w:szCs w:val="16"/>
                    </w:rPr>
                  </w:pPr>
                  <w:r w:rsidRPr="00AC4F05">
                    <w:rPr>
                      <w:rFonts w:ascii="Times New Roman" w:hAnsi="Times New Roman"/>
                      <w:b/>
                      <w:color w:val="000000"/>
                      <w:sz w:val="16"/>
                      <w:szCs w:val="16"/>
                    </w:rPr>
                    <w:t>0,00</w:t>
                  </w:r>
                </w:p>
              </w:tc>
            </w:tr>
            <w:tr w:rsidR="00AC4F05" w:rsidRPr="00AC4F05" w:rsidTr="00AC4F05">
              <w:trPr>
                <w:trHeight w:val="157"/>
              </w:trPr>
              <w:tc>
                <w:tcPr>
                  <w:tcW w:w="2013" w:type="dxa"/>
                  <w:shd w:val="clear" w:color="auto" w:fill="auto"/>
                </w:tcPr>
                <w:p w:rsidR="00AC4F05" w:rsidRPr="00AC4F05" w:rsidRDefault="00AC4F05" w:rsidP="00AC4F05">
                  <w:pPr>
                    <w:pStyle w:val="ConsPlusCell"/>
                    <w:jc w:val="center"/>
                    <w:rPr>
                      <w:rFonts w:ascii="Times New Roman" w:hAnsi="Times New Roman" w:cs="Times New Roman"/>
                      <w:sz w:val="16"/>
                      <w:szCs w:val="16"/>
                    </w:rPr>
                  </w:pPr>
                  <w:r w:rsidRPr="00AC4F05">
                    <w:rPr>
                      <w:rFonts w:ascii="Times New Roman" w:hAnsi="Times New Roman" w:cs="Times New Roman"/>
                      <w:sz w:val="16"/>
                      <w:szCs w:val="16"/>
                    </w:rPr>
                    <w:t>областной бюджет</w:t>
                  </w:r>
                </w:p>
              </w:tc>
              <w:tc>
                <w:tcPr>
                  <w:tcW w:w="855" w:type="dxa"/>
                  <w:shd w:val="clear" w:color="auto" w:fill="auto"/>
                </w:tcPr>
                <w:p w:rsidR="00AC4F05" w:rsidRPr="00AC4F05" w:rsidRDefault="00AC4F05" w:rsidP="00AC4F05">
                  <w:pPr>
                    <w:spacing w:after="0" w:line="240" w:lineRule="auto"/>
                    <w:jc w:val="center"/>
                    <w:rPr>
                      <w:rFonts w:ascii="Times New Roman" w:hAnsi="Times New Roman"/>
                      <w:b/>
                      <w:sz w:val="16"/>
                      <w:szCs w:val="16"/>
                    </w:rPr>
                  </w:pPr>
                  <w:r w:rsidRPr="00AC4F05">
                    <w:rPr>
                      <w:rFonts w:ascii="Times New Roman" w:hAnsi="Times New Roman"/>
                      <w:b/>
                      <w:sz w:val="16"/>
                      <w:szCs w:val="16"/>
                    </w:rPr>
                    <w:t>7500,00</w:t>
                  </w:r>
                </w:p>
              </w:tc>
              <w:tc>
                <w:tcPr>
                  <w:tcW w:w="850" w:type="dxa"/>
                  <w:shd w:val="clear" w:color="auto" w:fill="auto"/>
                </w:tcPr>
                <w:p w:rsidR="00AC4F05" w:rsidRPr="00AC4F05" w:rsidRDefault="00AC4F05" w:rsidP="00AC4F05">
                  <w:pPr>
                    <w:spacing w:after="0" w:line="240" w:lineRule="auto"/>
                    <w:jc w:val="center"/>
                    <w:rPr>
                      <w:rFonts w:ascii="Times New Roman" w:hAnsi="Times New Roman"/>
                      <w:b/>
                      <w:sz w:val="16"/>
                      <w:szCs w:val="16"/>
                    </w:rPr>
                  </w:pPr>
                  <w:r w:rsidRPr="00AC4F05">
                    <w:rPr>
                      <w:rFonts w:ascii="Times New Roman" w:hAnsi="Times New Roman"/>
                      <w:b/>
                      <w:sz w:val="16"/>
                      <w:szCs w:val="16"/>
                    </w:rPr>
                    <w:t>9935,25</w:t>
                  </w:r>
                </w:p>
              </w:tc>
              <w:tc>
                <w:tcPr>
                  <w:tcW w:w="851" w:type="dxa"/>
                  <w:shd w:val="clear" w:color="auto" w:fill="auto"/>
                </w:tcPr>
                <w:p w:rsidR="00AC4F05" w:rsidRPr="00AC4F05" w:rsidRDefault="00AC4F05" w:rsidP="00AC4F05">
                  <w:pPr>
                    <w:spacing w:after="0" w:line="240" w:lineRule="auto"/>
                    <w:jc w:val="center"/>
                    <w:rPr>
                      <w:rFonts w:ascii="Times New Roman" w:hAnsi="Times New Roman"/>
                      <w:b/>
                      <w:sz w:val="16"/>
                      <w:szCs w:val="16"/>
                    </w:rPr>
                  </w:pPr>
                  <w:r w:rsidRPr="00AC4F05">
                    <w:rPr>
                      <w:rFonts w:ascii="Times New Roman" w:hAnsi="Times New Roman"/>
                      <w:b/>
                      <w:sz w:val="16"/>
                      <w:szCs w:val="16"/>
                    </w:rPr>
                    <w:t>0,00</w:t>
                  </w:r>
                </w:p>
              </w:tc>
              <w:tc>
                <w:tcPr>
                  <w:tcW w:w="850" w:type="dxa"/>
                </w:tcPr>
                <w:p w:rsidR="00AC4F05" w:rsidRPr="00AC4F05" w:rsidRDefault="00AC4F05" w:rsidP="00AC4F05">
                  <w:pPr>
                    <w:spacing w:after="0" w:line="240" w:lineRule="auto"/>
                    <w:jc w:val="center"/>
                    <w:rPr>
                      <w:rFonts w:ascii="Times New Roman" w:hAnsi="Times New Roman"/>
                      <w:b/>
                      <w:sz w:val="16"/>
                      <w:szCs w:val="16"/>
                    </w:rPr>
                  </w:pPr>
                  <w:r w:rsidRPr="00AC4F05">
                    <w:rPr>
                      <w:rFonts w:ascii="Times New Roman" w:hAnsi="Times New Roman"/>
                      <w:b/>
                      <w:sz w:val="16"/>
                      <w:szCs w:val="16"/>
                    </w:rPr>
                    <w:t>16345,3</w:t>
                  </w:r>
                </w:p>
              </w:tc>
              <w:tc>
                <w:tcPr>
                  <w:tcW w:w="851" w:type="dxa"/>
                </w:tcPr>
                <w:p w:rsidR="00AC4F05" w:rsidRPr="00AC4F05" w:rsidRDefault="00AC4F05" w:rsidP="00AC4F05">
                  <w:pPr>
                    <w:spacing w:after="0" w:line="240" w:lineRule="auto"/>
                    <w:jc w:val="center"/>
                    <w:rPr>
                      <w:rFonts w:ascii="Times New Roman" w:hAnsi="Times New Roman"/>
                      <w:b/>
                      <w:sz w:val="16"/>
                      <w:szCs w:val="16"/>
                    </w:rPr>
                  </w:pPr>
                  <w:r w:rsidRPr="00AC4F05">
                    <w:rPr>
                      <w:rFonts w:ascii="Times New Roman" w:hAnsi="Times New Roman"/>
                      <w:b/>
                      <w:sz w:val="16"/>
                      <w:szCs w:val="16"/>
                    </w:rPr>
                    <w:t>12051,46</w:t>
                  </w:r>
                </w:p>
              </w:tc>
              <w:tc>
                <w:tcPr>
                  <w:tcW w:w="850" w:type="dxa"/>
                </w:tcPr>
                <w:p w:rsidR="00AC4F05" w:rsidRPr="00AC4F05" w:rsidRDefault="00AC4F05" w:rsidP="00AC4F05">
                  <w:pPr>
                    <w:spacing w:after="0" w:line="240" w:lineRule="auto"/>
                    <w:jc w:val="center"/>
                    <w:rPr>
                      <w:rFonts w:ascii="Times New Roman" w:hAnsi="Times New Roman"/>
                      <w:b/>
                      <w:sz w:val="16"/>
                      <w:szCs w:val="16"/>
                    </w:rPr>
                  </w:pPr>
                  <w:r w:rsidRPr="00AC4F05">
                    <w:rPr>
                      <w:rFonts w:ascii="Times New Roman" w:hAnsi="Times New Roman"/>
                      <w:b/>
                      <w:sz w:val="16"/>
                      <w:szCs w:val="16"/>
                    </w:rPr>
                    <w:t>0,00</w:t>
                  </w:r>
                </w:p>
              </w:tc>
              <w:tc>
                <w:tcPr>
                  <w:tcW w:w="851" w:type="dxa"/>
                </w:tcPr>
                <w:p w:rsidR="00AC4F05" w:rsidRPr="00AC4F05" w:rsidRDefault="00AC4F05" w:rsidP="00AC4F05">
                  <w:pPr>
                    <w:jc w:val="center"/>
                    <w:rPr>
                      <w:rFonts w:ascii="Times New Roman" w:hAnsi="Times New Roman"/>
                      <w:b/>
                      <w:sz w:val="16"/>
                      <w:szCs w:val="16"/>
                    </w:rPr>
                  </w:pPr>
                  <w:r w:rsidRPr="00AC4F05">
                    <w:rPr>
                      <w:rFonts w:ascii="Times New Roman" w:hAnsi="Times New Roman"/>
                      <w:b/>
                      <w:sz w:val="16"/>
                      <w:szCs w:val="16"/>
                    </w:rPr>
                    <w:t>36550,0</w:t>
                  </w:r>
                </w:p>
              </w:tc>
              <w:tc>
                <w:tcPr>
                  <w:tcW w:w="850" w:type="dxa"/>
                </w:tcPr>
                <w:p w:rsidR="00AC4F05" w:rsidRPr="00AC4F05" w:rsidRDefault="00AC4F05" w:rsidP="00AC4F05">
                  <w:pPr>
                    <w:jc w:val="center"/>
                    <w:rPr>
                      <w:rFonts w:ascii="Times New Roman" w:hAnsi="Times New Roman"/>
                      <w:b/>
                      <w:sz w:val="16"/>
                      <w:szCs w:val="16"/>
                    </w:rPr>
                  </w:pPr>
                  <w:r w:rsidRPr="00AC4F05">
                    <w:rPr>
                      <w:rFonts w:ascii="Times New Roman" w:hAnsi="Times New Roman"/>
                      <w:b/>
                      <w:sz w:val="16"/>
                      <w:szCs w:val="16"/>
                    </w:rPr>
                    <w:t>53800</w:t>
                  </w:r>
                </w:p>
              </w:tc>
              <w:tc>
                <w:tcPr>
                  <w:tcW w:w="989" w:type="dxa"/>
                  <w:shd w:val="clear" w:color="auto" w:fill="auto"/>
                </w:tcPr>
                <w:p w:rsidR="00AC4F05" w:rsidRPr="00AC4F05" w:rsidRDefault="00AC4F05" w:rsidP="00AC4F05">
                  <w:pPr>
                    <w:jc w:val="center"/>
                    <w:rPr>
                      <w:rFonts w:ascii="Times New Roman" w:hAnsi="Times New Roman"/>
                      <w:b/>
                      <w:color w:val="000000"/>
                      <w:sz w:val="16"/>
                      <w:szCs w:val="16"/>
                    </w:rPr>
                  </w:pPr>
                  <w:r w:rsidRPr="00AC4F05">
                    <w:rPr>
                      <w:rFonts w:ascii="Times New Roman" w:hAnsi="Times New Roman"/>
                      <w:b/>
                      <w:color w:val="000000"/>
                      <w:sz w:val="16"/>
                      <w:szCs w:val="16"/>
                    </w:rPr>
                    <w:t>136182,01</w:t>
                  </w:r>
                </w:p>
              </w:tc>
            </w:tr>
            <w:tr w:rsidR="00AC4F05" w:rsidRPr="00AC4F05" w:rsidTr="00AC4F05">
              <w:tc>
                <w:tcPr>
                  <w:tcW w:w="2013" w:type="dxa"/>
                  <w:shd w:val="clear" w:color="auto" w:fill="auto"/>
                </w:tcPr>
                <w:p w:rsidR="00AC4F05" w:rsidRPr="00AC4F05" w:rsidRDefault="00AC4F05" w:rsidP="00AC4F05">
                  <w:pPr>
                    <w:pStyle w:val="ConsPlusCell"/>
                    <w:jc w:val="center"/>
                    <w:rPr>
                      <w:rFonts w:ascii="Times New Roman" w:hAnsi="Times New Roman" w:cs="Times New Roman"/>
                      <w:sz w:val="16"/>
                      <w:szCs w:val="16"/>
                    </w:rPr>
                  </w:pPr>
                  <w:r w:rsidRPr="00AC4F05">
                    <w:rPr>
                      <w:rFonts w:ascii="Times New Roman" w:hAnsi="Times New Roman" w:cs="Times New Roman"/>
                      <w:sz w:val="16"/>
                      <w:szCs w:val="16"/>
                    </w:rPr>
                    <w:t>местный бюджет</w:t>
                  </w:r>
                </w:p>
              </w:tc>
              <w:tc>
                <w:tcPr>
                  <w:tcW w:w="855" w:type="dxa"/>
                  <w:shd w:val="clear" w:color="auto" w:fill="auto"/>
                </w:tcPr>
                <w:p w:rsidR="00AC4F05" w:rsidRPr="00AC4F05" w:rsidRDefault="00AC4F05" w:rsidP="00AC4F05">
                  <w:pPr>
                    <w:spacing w:after="0" w:line="240" w:lineRule="auto"/>
                    <w:jc w:val="center"/>
                    <w:rPr>
                      <w:rFonts w:ascii="Times New Roman" w:hAnsi="Times New Roman"/>
                      <w:b/>
                      <w:color w:val="000000"/>
                      <w:sz w:val="16"/>
                      <w:szCs w:val="16"/>
                    </w:rPr>
                  </w:pPr>
                  <w:r w:rsidRPr="00AC4F05">
                    <w:rPr>
                      <w:rFonts w:ascii="Times New Roman" w:hAnsi="Times New Roman"/>
                      <w:b/>
                      <w:color w:val="000000"/>
                      <w:sz w:val="16"/>
                      <w:szCs w:val="16"/>
                    </w:rPr>
                    <w:t>600,00</w:t>
                  </w:r>
                </w:p>
              </w:tc>
              <w:tc>
                <w:tcPr>
                  <w:tcW w:w="850" w:type="dxa"/>
                  <w:shd w:val="clear" w:color="auto" w:fill="auto"/>
                </w:tcPr>
                <w:p w:rsidR="00AC4F05" w:rsidRPr="00AC4F05" w:rsidRDefault="00AC4F05" w:rsidP="00AC4F05">
                  <w:pPr>
                    <w:spacing w:after="0" w:line="240" w:lineRule="auto"/>
                    <w:jc w:val="center"/>
                    <w:rPr>
                      <w:rFonts w:ascii="Times New Roman" w:hAnsi="Times New Roman"/>
                      <w:b/>
                      <w:color w:val="000000"/>
                      <w:sz w:val="16"/>
                      <w:szCs w:val="16"/>
                    </w:rPr>
                  </w:pPr>
                  <w:r w:rsidRPr="00AC4F05">
                    <w:rPr>
                      <w:rFonts w:ascii="Times New Roman" w:hAnsi="Times New Roman"/>
                      <w:b/>
                      <w:color w:val="000000"/>
                      <w:sz w:val="16"/>
                      <w:szCs w:val="16"/>
                    </w:rPr>
                    <w:t>1036,00</w:t>
                  </w:r>
                </w:p>
              </w:tc>
              <w:tc>
                <w:tcPr>
                  <w:tcW w:w="851" w:type="dxa"/>
                  <w:shd w:val="clear" w:color="auto" w:fill="auto"/>
                </w:tcPr>
                <w:p w:rsidR="00AC4F05" w:rsidRPr="00AC4F05" w:rsidRDefault="00AC4F05" w:rsidP="00AC4F05">
                  <w:pPr>
                    <w:spacing w:after="0" w:line="240" w:lineRule="auto"/>
                    <w:jc w:val="center"/>
                    <w:rPr>
                      <w:rFonts w:ascii="Times New Roman" w:hAnsi="Times New Roman"/>
                      <w:b/>
                      <w:color w:val="000000"/>
                      <w:sz w:val="16"/>
                      <w:szCs w:val="16"/>
                    </w:rPr>
                  </w:pPr>
                  <w:r w:rsidRPr="00AC4F05">
                    <w:rPr>
                      <w:rFonts w:ascii="Times New Roman" w:hAnsi="Times New Roman"/>
                      <w:b/>
                      <w:color w:val="000000"/>
                      <w:sz w:val="16"/>
                      <w:szCs w:val="16"/>
                    </w:rPr>
                    <w:t>1218,87</w:t>
                  </w:r>
                </w:p>
              </w:tc>
              <w:tc>
                <w:tcPr>
                  <w:tcW w:w="850" w:type="dxa"/>
                </w:tcPr>
                <w:p w:rsidR="00AC4F05" w:rsidRPr="00AC4F05" w:rsidRDefault="00AC4F05" w:rsidP="00AC4F05">
                  <w:pPr>
                    <w:spacing w:after="0" w:line="240" w:lineRule="auto"/>
                    <w:jc w:val="center"/>
                    <w:rPr>
                      <w:rFonts w:ascii="Times New Roman" w:hAnsi="Times New Roman"/>
                      <w:b/>
                      <w:color w:val="000000"/>
                      <w:sz w:val="16"/>
                      <w:szCs w:val="16"/>
                    </w:rPr>
                  </w:pPr>
                  <w:r w:rsidRPr="00AC4F05">
                    <w:rPr>
                      <w:rFonts w:ascii="Times New Roman" w:hAnsi="Times New Roman"/>
                      <w:b/>
                      <w:color w:val="000000"/>
                      <w:sz w:val="16"/>
                      <w:szCs w:val="16"/>
                    </w:rPr>
                    <w:t>1376,00</w:t>
                  </w:r>
                </w:p>
              </w:tc>
              <w:tc>
                <w:tcPr>
                  <w:tcW w:w="851" w:type="dxa"/>
                </w:tcPr>
                <w:p w:rsidR="00AC4F05" w:rsidRPr="00AC4F05" w:rsidRDefault="00AC4F05" w:rsidP="00AC4F05">
                  <w:pPr>
                    <w:spacing w:after="0" w:line="240" w:lineRule="auto"/>
                    <w:jc w:val="center"/>
                    <w:rPr>
                      <w:rFonts w:ascii="Times New Roman" w:hAnsi="Times New Roman"/>
                      <w:b/>
                      <w:color w:val="000000"/>
                      <w:sz w:val="16"/>
                      <w:szCs w:val="16"/>
                    </w:rPr>
                  </w:pPr>
                  <w:r w:rsidRPr="00AC4F05">
                    <w:rPr>
                      <w:rFonts w:ascii="Times New Roman" w:hAnsi="Times New Roman"/>
                      <w:b/>
                      <w:color w:val="000000"/>
                      <w:sz w:val="16"/>
                      <w:szCs w:val="16"/>
                    </w:rPr>
                    <w:t>37,00</w:t>
                  </w:r>
                </w:p>
              </w:tc>
              <w:tc>
                <w:tcPr>
                  <w:tcW w:w="850" w:type="dxa"/>
                </w:tcPr>
                <w:p w:rsidR="00AC4F05" w:rsidRPr="00AC4F05" w:rsidRDefault="00AC4F05" w:rsidP="00AC4F05">
                  <w:pPr>
                    <w:spacing w:after="0" w:line="240" w:lineRule="auto"/>
                    <w:jc w:val="center"/>
                    <w:rPr>
                      <w:rFonts w:ascii="Times New Roman" w:hAnsi="Times New Roman"/>
                      <w:b/>
                      <w:color w:val="000000"/>
                      <w:sz w:val="16"/>
                      <w:szCs w:val="16"/>
                    </w:rPr>
                  </w:pPr>
                  <w:r w:rsidRPr="00AC4F05">
                    <w:rPr>
                      <w:rFonts w:ascii="Times New Roman" w:hAnsi="Times New Roman"/>
                      <w:b/>
                      <w:color w:val="000000"/>
                      <w:sz w:val="16"/>
                      <w:szCs w:val="16"/>
                    </w:rPr>
                    <w:t>0,00</w:t>
                  </w:r>
                </w:p>
              </w:tc>
              <w:tc>
                <w:tcPr>
                  <w:tcW w:w="851" w:type="dxa"/>
                </w:tcPr>
                <w:p w:rsidR="00AC4F05" w:rsidRPr="00AC4F05" w:rsidRDefault="00AC4F05" w:rsidP="00AC4F05">
                  <w:pPr>
                    <w:jc w:val="center"/>
                    <w:rPr>
                      <w:rFonts w:ascii="Times New Roman" w:hAnsi="Times New Roman"/>
                      <w:b/>
                      <w:color w:val="000000"/>
                      <w:sz w:val="16"/>
                      <w:szCs w:val="16"/>
                    </w:rPr>
                  </w:pPr>
                  <w:r w:rsidRPr="00AC4F05">
                    <w:rPr>
                      <w:rFonts w:ascii="Times New Roman" w:hAnsi="Times New Roman"/>
                      <w:b/>
                      <w:color w:val="000000"/>
                      <w:sz w:val="16"/>
                      <w:szCs w:val="16"/>
                    </w:rPr>
                    <w:t>1550,00</w:t>
                  </w:r>
                </w:p>
              </w:tc>
              <w:tc>
                <w:tcPr>
                  <w:tcW w:w="850" w:type="dxa"/>
                </w:tcPr>
                <w:p w:rsidR="00AC4F05" w:rsidRPr="00AC4F05" w:rsidRDefault="00AC4F05" w:rsidP="00AC4F05">
                  <w:pPr>
                    <w:jc w:val="center"/>
                    <w:rPr>
                      <w:rFonts w:ascii="Times New Roman" w:hAnsi="Times New Roman"/>
                      <w:b/>
                      <w:color w:val="000000"/>
                      <w:sz w:val="16"/>
                      <w:szCs w:val="16"/>
                    </w:rPr>
                  </w:pPr>
                  <w:r w:rsidRPr="00AC4F05">
                    <w:rPr>
                      <w:rFonts w:ascii="Times New Roman" w:hAnsi="Times New Roman"/>
                      <w:b/>
                      <w:color w:val="000000"/>
                      <w:sz w:val="16"/>
                      <w:szCs w:val="16"/>
                    </w:rPr>
                    <w:t>2400,00</w:t>
                  </w:r>
                </w:p>
              </w:tc>
              <w:tc>
                <w:tcPr>
                  <w:tcW w:w="989" w:type="dxa"/>
                  <w:shd w:val="clear" w:color="auto" w:fill="auto"/>
                </w:tcPr>
                <w:p w:rsidR="00AC4F05" w:rsidRPr="00AC4F05" w:rsidRDefault="00AC4F05" w:rsidP="00AC4F05">
                  <w:pPr>
                    <w:jc w:val="center"/>
                    <w:rPr>
                      <w:rFonts w:ascii="Times New Roman" w:hAnsi="Times New Roman"/>
                      <w:b/>
                      <w:color w:val="000000"/>
                      <w:sz w:val="16"/>
                      <w:szCs w:val="16"/>
                    </w:rPr>
                  </w:pPr>
                  <w:r w:rsidRPr="00AC4F05">
                    <w:rPr>
                      <w:rFonts w:ascii="Times New Roman" w:hAnsi="Times New Roman"/>
                      <w:b/>
                      <w:color w:val="000000"/>
                      <w:sz w:val="16"/>
                      <w:szCs w:val="16"/>
                    </w:rPr>
                    <w:t>8217,87</w:t>
                  </w:r>
                </w:p>
              </w:tc>
            </w:tr>
            <w:tr w:rsidR="00AC4F05" w:rsidRPr="00AC4F05" w:rsidTr="00AC4F05">
              <w:tc>
                <w:tcPr>
                  <w:tcW w:w="2013" w:type="dxa"/>
                  <w:shd w:val="clear" w:color="auto" w:fill="auto"/>
                </w:tcPr>
                <w:p w:rsidR="00AC4F05" w:rsidRPr="00AC4F05" w:rsidRDefault="00AC4F05" w:rsidP="00AC4F05">
                  <w:pPr>
                    <w:pStyle w:val="ConsPlusCell"/>
                    <w:jc w:val="center"/>
                    <w:rPr>
                      <w:rFonts w:ascii="Times New Roman" w:hAnsi="Times New Roman" w:cs="Times New Roman"/>
                      <w:sz w:val="16"/>
                      <w:szCs w:val="16"/>
                    </w:rPr>
                  </w:pPr>
                  <w:r w:rsidRPr="00AC4F05">
                    <w:rPr>
                      <w:rFonts w:ascii="Times New Roman" w:hAnsi="Times New Roman" w:cs="Times New Roman"/>
                      <w:sz w:val="16"/>
                      <w:szCs w:val="16"/>
                    </w:rPr>
                    <w:t>внебюджетные источники</w:t>
                  </w:r>
                </w:p>
              </w:tc>
              <w:tc>
                <w:tcPr>
                  <w:tcW w:w="855" w:type="dxa"/>
                  <w:shd w:val="clear" w:color="auto" w:fill="auto"/>
                </w:tcPr>
                <w:p w:rsidR="00AC4F05" w:rsidRPr="00AC4F05" w:rsidRDefault="00AC4F05" w:rsidP="00AC4F05">
                  <w:pPr>
                    <w:spacing w:after="0" w:line="240" w:lineRule="auto"/>
                    <w:jc w:val="center"/>
                    <w:rPr>
                      <w:rFonts w:ascii="Times New Roman" w:hAnsi="Times New Roman"/>
                      <w:b/>
                      <w:color w:val="000000"/>
                      <w:sz w:val="16"/>
                      <w:szCs w:val="16"/>
                    </w:rPr>
                  </w:pPr>
                  <w:r w:rsidRPr="00AC4F05">
                    <w:rPr>
                      <w:rFonts w:ascii="Times New Roman" w:hAnsi="Times New Roman"/>
                      <w:b/>
                      <w:color w:val="000000"/>
                      <w:sz w:val="16"/>
                      <w:szCs w:val="16"/>
                    </w:rPr>
                    <w:t>0,00</w:t>
                  </w:r>
                </w:p>
              </w:tc>
              <w:tc>
                <w:tcPr>
                  <w:tcW w:w="850" w:type="dxa"/>
                  <w:shd w:val="clear" w:color="auto" w:fill="auto"/>
                </w:tcPr>
                <w:p w:rsidR="00AC4F05" w:rsidRPr="00AC4F05" w:rsidRDefault="00AC4F05" w:rsidP="00AC4F05">
                  <w:pPr>
                    <w:spacing w:after="0" w:line="240" w:lineRule="auto"/>
                    <w:jc w:val="center"/>
                    <w:rPr>
                      <w:rFonts w:ascii="Times New Roman" w:hAnsi="Times New Roman"/>
                      <w:b/>
                      <w:color w:val="000000"/>
                      <w:sz w:val="16"/>
                      <w:szCs w:val="16"/>
                    </w:rPr>
                  </w:pPr>
                  <w:r w:rsidRPr="00AC4F05">
                    <w:rPr>
                      <w:rFonts w:ascii="Times New Roman" w:hAnsi="Times New Roman"/>
                      <w:b/>
                      <w:color w:val="000000"/>
                      <w:sz w:val="16"/>
                      <w:szCs w:val="16"/>
                    </w:rPr>
                    <w:t>900,00</w:t>
                  </w:r>
                </w:p>
              </w:tc>
              <w:tc>
                <w:tcPr>
                  <w:tcW w:w="851" w:type="dxa"/>
                  <w:shd w:val="clear" w:color="auto" w:fill="auto"/>
                </w:tcPr>
                <w:p w:rsidR="00AC4F05" w:rsidRPr="00AC4F05" w:rsidRDefault="00AC4F05" w:rsidP="00AC4F05">
                  <w:pPr>
                    <w:spacing w:after="0" w:line="240" w:lineRule="auto"/>
                    <w:jc w:val="center"/>
                    <w:rPr>
                      <w:rFonts w:ascii="Times New Roman" w:hAnsi="Times New Roman"/>
                      <w:b/>
                      <w:color w:val="000000"/>
                      <w:sz w:val="16"/>
                      <w:szCs w:val="16"/>
                    </w:rPr>
                  </w:pPr>
                  <w:r w:rsidRPr="00AC4F05">
                    <w:rPr>
                      <w:rFonts w:ascii="Times New Roman" w:hAnsi="Times New Roman"/>
                      <w:b/>
                      <w:color w:val="000000"/>
                      <w:sz w:val="16"/>
                      <w:szCs w:val="16"/>
                    </w:rPr>
                    <w:t>740,00</w:t>
                  </w:r>
                </w:p>
              </w:tc>
              <w:tc>
                <w:tcPr>
                  <w:tcW w:w="850" w:type="dxa"/>
                </w:tcPr>
                <w:p w:rsidR="00AC4F05" w:rsidRPr="00AC4F05" w:rsidRDefault="00AC4F05" w:rsidP="00AC4F05">
                  <w:pPr>
                    <w:spacing w:after="0" w:line="240" w:lineRule="auto"/>
                    <w:jc w:val="center"/>
                    <w:rPr>
                      <w:rFonts w:ascii="Times New Roman" w:hAnsi="Times New Roman"/>
                      <w:b/>
                      <w:color w:val="000000"/>
                      <w:sz w:val="16"/>
                      <w:szCs w:val="16"/>
                    </w:rPr>
                  </w:pPr>
                  <w:r w:rsidRPr="00AC4F05">
                    <w:rPr>
                      <w:rFonts w:ascii="Times New Roman" w:hAnsi="Times New Roman"/>
                      <w:b/>
                      <w:color w:val="000000"/>
                      <w:sz w:val="16"/>
                      <w:szCs w:val="16"/>
                    </w:rPr>
                    <w:t>800,00</w:t>
                  </w:r>
                </w:p>
              </w:tc>
              <w:tc>
                <w:tcPr>
                  <w:tcW w:w="851" w:type="dxa"/>
                </w:tcPr>
                <w:p w:rsidR="00AC4F05" w:rsidRPr="00AC4F05" w:rsidRDefault="00AC4F05" w:rsidP="00AC4F05">
                  <w:pPr>
                    <w:spacing w:after="0" w:line="240" w:lineRule="auto"/>
                    <w:jc w:val="center"/>
                    <w:rPr>
                      <w:rFonts w:ascii="Times New Roman" w:hAnsi="Times New Roman"/>
                      <w:b/>
                      <w:color w:val="000000"/>
                      <w:sz w:val="16"/>
                      <w:szCs w:val="16"/>
                    </w:rPr>
                  </w:pPr>
                  <w:r w:rsidRPr="00AC4F05">
                    <w:rPr>
                      <w:rFonts w:ascii="Times New Roman" w:hAnsi="Times New Roman"/>
                      <w:b/>
                      <w:color w:val="000000"/>
                      <w:sz w:val="16"/>
                      <w:szCs w:val="16"/>
                    </w:rPr>
                    <w:t>0,00</w:t>
                  </w:r>
                </w:p>
              </w:tc>
              <w:tc>
                <w:tcPr>
                  <w:tcW w:w="850" w:type="dxa"/>
                </w:tcPr>
                <w:p w:rsidR="00AC4F05" w:rsidRPr="00AC4F05" w:rsidRDefault="00AC4F05" w:rsidP="00AC4F05">
                  <w:pPr>
                    <w:spacing w:after="0" w:line="240" w:lineRule="auto"/>
                    <w:jc w:val="center"/>
                    <w:rPr>
                      <w:rFonts w:ascii="Times New Roman" w:hAnsi="Times New Roman"/>
                      <w:b/>
                      <w:color w:val="000000"/>
                      <w:sz w:val="16"/>
                      <w:szCs w:val="16"/>
                    </w:rPr>
                  </w:pPr>
                  <w:r w:rsidRPr="00AC4F05">
                    <w:rPr>
                      <w:rFonts w:ascii="Times New Roman" w:hAnsi="Times New Roman"/>
                      <w:b/>
                      <w:color w:val="000000"/>
                      <w:sz w:val="16"/>
                      <w:szCs w:val="16"/>
                    </w:rPr>
                    <w:t>800,00</w:t>
                  </w:r>
                </w:p>
              </w:tc>
              <w:tc>
                <w:tcPr>
                  <w:tcW w:w="851" w:type="dxa"/>
                </w:tcPr>
                <w:p w:rsidR="00AC4F05" w:rsidRPr="00AC4F05" w:rsidRDefault="00AC4F05" w:rsidP="00AC4F05">
                  <w:pPr>
                    <w:jc w:val="center"/>
                    <w:rPr>
                      <w:rFonts w:ascii="Times New Roman" w:hAnsi="Times New Roman"/>
                      <w:b/>
                      <w:color w:val="000000"/>
                      <w:sz w:val="16"/>
                      <w:szCs w:val="16"/>
                    </w:rPr>
                  </w:pPr>
                  <w:r w:rsidRPr="00AC4F05">
                    <w:rPr>
                      <w:rFonts w:ascii="Times New Roman" w:hAnsi="Times New Roman"/>
                      <w:b/>
                      <w:color w:val="000000"/>
                      <w:sz w:val="16"/>
                      <w:szCs w:val="16"/>
                    </w:rPr>
                    <w:t>2500,00</w:t>
                  </w:r>
                </w:p>
              </w:tc>
              <w:tc>
                <w:tcPr>
                  <w:tcW w:w="850" w:type="dxa"/>
                </w:tcPr>
                <w:p w:rsidR="00AC4F05" w:rsidRPr="00AC4F05" w:rsidRDefault="00AC4F05" w:rsidP="00AC4F05">
                  <w:pPr>
                    <w:jc w:val="center"/>
                    <w:rPr>
                      <w:rFonts w:ascii="Times New Roman" w:hAnsi="Times New Roman"/>
                      <w:b/>
                      <w:color w:val="000000"/>
                      <w:sz w:val="16"/>
                      <w:szCs w:val="16"/>
                    </w:rPr>
                  </w:pPr>
                  <w:r w:rsidRPr="00AC4F05">
                    <w:rPr>
                      <w:rFonts w:ascii="Times New Roman" w:hAnsi="Times New Roman"/>
                      <w:b/>
                      <w:color w:val="000000"/>
                      <w:sz w:val="16"/>
                      <w:szCs w:val="16"/>
                    </w:rPr>
                    <w:t>800,00</w:t>
                  </w:r>
                </w:p>
              </w:tc>
              <w:tc>
                <w:tcPr>
                  <w:tcW w:w="989" w:type="dxa"/>
                  <w:shd w:val="clear" w:color="auto" w:fill="auto"/>
                </w:tcPr>
                <w:p w:rsidR="00AC4F05" w:rsidRPr="00AC4F05" w:rsidRDefault="00AC4F05" w:rsidP="00AC4F05">
                  <w:pPr>
                    <w:jc w:val="center"/>
                    <w:rPr>
                      <w:rFonts w:ascii="Times New Roman" w:hAnsi="Times New Roman"/>
                      <w:b/>
                      <w:color w:val="000000"/>
                      <w:sz w:val="16"/>
                      <w:szCs w:val="16"/>
                    </w:rPr>
                  </w:pPr>
                  <w:r w:rsidRPr="00AC4F05">
                    <w:rPr>
                      <w:rFonts w:ascii="Times New Roman" w:hAnsi="Times New Roman"/>
                      <w:b/>
                      <w:color w:val="000000"/>
                      <w:sz w:val="16"/>
                      <w:szCs w:val="16"/>
                    </w:rPr>
                    <w:t>6540</w:t>
                  </w:r>
                </w:p>
              </w:tc>
            </w:tr>
          </w:tbl>
          <w:p w:rsidR="00AC4F05" w:rsidRDefault="00AC4F05" w:rsidP="00AC4F05">
            <w:pPr>
              <w:widowControl w:val="0"/>
              <w:autoSpaceDE w:val="0"/>
              <w:autoSpaceDN w:val="0"/>
              <w:adjustRightInd w:val="0"/>
              <w:spacing w:after="0" w:line="240" w:lineRule="auto"/>
              <w:jc w:val="right"/>
              <w:outlineLvl w:val="1"/>
              <w:rPr>
                <w:rFonts w:ascii="Times New Roman" w:hAnsi="Times New Roman"/>
                <w:sz w:val="18"/>
                <w:szCs w:val="18"/>
              </w:rPr>
            </w:pPr>
          </w:p>
          <w:p w:rsidR="00AC4F05" w:rsidRDefault="00AC4F05" w:rsidP="00AC4F05">
            <w:pPr>
              <w:widowControl w:val="0"/>
              <w:autoSpaceDE w:val="0"/>
              <w:autoSpaceDN w:val="0"/>
              <w:adjustRightInd w:val="0"/>
              <w:spacing w:after="0" w:line="240" w:lineRule="auto"/>
              <w:jc w:val="right"/>
              <w:outlineLvl w:val="1"/>
              <w:rPr>
                <w:rFonts w:ascii="Times New Roman" w:hAnsi="Times New Roman"/>
                <w:sz w:val="18"/>
                <w:szCs w:val="18"/>
              </w:rPr>
            </w:pPr>
          </w:p>
          <w:p w:rsidR="00AC4F05" w:rsidRDefault="00AC4F05" w:rsidP="00AC4F05">
            <w:pPr>
              <w:widowControl w:val="0"/>
              <w:autoSpaceDE w:val="0"/>
              <w:autoSpaceDN w:val="0"/>
              <w:adjustRightInd w:val="0"/>
              <w:spacing w:after="0" w:line="240" w:lineRule="auto"/>
              <w:jc w:val="right"/>
              <w:outlineLvl w:val="1"/>
              <w:rPr>
                <w:rFonts w:ascii="Times New Roman" w:hAnsi="Times New Roman"/>
                <w:sz w:val="18"/>
                <w:szCs w:val="18"/>
              </w:rPr>
            </w:pPr>
          </w:p>
          <w:p w:rsidR="00AC4F05" w:rsidRPr="00AC4F05" w:rsidRDefault="00AC4F05" w:rsidP="00AC4F05">
            <w:pPr>
              <w:widowControl w:val="0"/>
              <w:autoSpaceDE w:val="0"/>
              <w:autoSpaceDN w:val="0"/>
              <w:adjustRightInd w:val="0"/>
              <w:spacing w:after="0" w:line="240" w:lineRule="auto"/>
              <w:jc w:val="right"/>
              <w:outlineLvl w:val="1"/>
              <w:rPr>
                <w:rFonts w:ascii="Times New Roman" w:hAnsi="Times New Roman"/>
                <w:sz w:val="18"/>
                <w:szCs w:val="18"/>
              </w:rPr>
            </w:pPr>
            <w:r w:rsidRPr="00AC4F05">
              <w:rPr>
                <w:rFonts w:ascii="Times New Roman" w:hAnsi="Times New Roman"/>
                <w:sz w:val="18"/>
                <w:szCs w:val="18"/>
              </w:rPr>
              <w:t xml:space="preserve">Приложение N 1 </w:t>
            </w:r>
          </w:p>
          <w:p w:rsidR="00AC4F05" w:rsidRPr="00AC4F05" w:rsidRDefault="00AC4F05" w:rsidP="00AC4F05">
            <w:pPr>
              <w:widowControl w:val="0"/>
              <w:autoSpaceDE w:val="0"/>
              <w:autoSpaceDN w:val="0"/>
              <w:adjustRightInd w:val="0"/>
              <w:spacing w:after="0" w:line="240" w:lineRule="auto"/>
              <w:jc w:val="right"/>
              <w:rPr>
                <w:rFonts w:ascii="Times New Roman" w:hAnsi="Times New Roman"/>
                <w:sz w:val="18"/>
                <w:szCs w:val="18"/>
              </w:rPr>
            </w:pPr>
            <w:r w:rsidRPr="00AC4F05">
              <w:rPr>
                <w:rFonts w:ascii="Times New Roman" w:hAnsi="Times New Roman"/>
                <w:sz w:val="18"/>
                <w:szCs w:val="18"/>
              </w:rPr>
              <w:t>к муниципальной программе</w:t>
            </w:r>
          </w:p>
          <w:p w:rsidR="00AC4F05" w:rsidRPr="00AC4F05" w:rsidRDefault="00AC4F05" w:rsidP="00AC4F05">
            <w:pPr>
              <w:widowControl w:val="0"/>
              <w:autoSpaceDE w:val="0"/>
              <w:autoSpaceDN w:val="0"/>
              <w:adjustRightInd w:val="0"/>
              <w:spacing w:after="0" w:line="240" w:lineRule="auto"/>
              <w:jc w:val="right"/>
              <w:rPr>
                <w:rFonts w:ascii="Times New Roman" w:hAnsi="Times New Roman"/>
                <w:sz w:val="18"/>
                <w:szCs w:val="18"/>
              </w:rPr>
            </w:pPr>
            <w:r w:rsidRPr="00AC4F05">
              <w:rPr>
                <w:rFonts w:ascii="Times New Roman" w:hAnsi="Times New Roman"/>
                <w:sz w:val="18"/>
                <w:szCs w:val="18"/>
              </w:rPr>
              <w:t xml:space="preserve"> «Газификация муниципального образования рабочий поселок Атиг»</w:t>
            </w:r>
          </w:p>
          <w:p w:rsidR="00AC4F05" w:rsidRPr="00AC4F05" w:rsidRDefault="00AC4F05" w:rsidP="00AC4F05">
            <w:pPr>
              <w:widowControl w:val="0"/>
              <w:autoSpaceDE w:val="0"/>
              <w:autoSpaceDN w:val="0"/>
              <w:adjustRightInd w:val="0"/>
              <w:spacing w:after="0" w:line="240" w:lineRule="auto"/>
              <w:jc w:val="right"/>
              <w:rPr>
                <w:rFonts w:ascii="Times New Roman" w:hAnsi="Times New Roman"/>
                <w:sz w:val="16"/>
                <w:szCs w:val="16"/>
              </w:rPr>
            </w:pPr>
            <w:r w:rsidRPr="00AC4F05">
              <w:rPr>
                <w:rFonts w:ascii="Times New Roman" w:hAnsi="Times New Roman"/>
                <w:sz w:val="18"/>
                <w:szCs w:val="18"/>
              </w:rPr>
              <w:t>до 2024 года</w:t>
            </w:r>
            <w:r w:rsidRPr="00AC4F05">
              <w:rPr>
                <w:rFonts w:ascii="Times New Roman" w:hAnsi="Times New Roman"/>
                <w:sz w:val="16"/>
                <w:szCs w:val="16"/>
              </w:rPr>
              <w:t xml:space="preserve"> </w:t>
            </w:r>
          </w:p>
          <w:p w:rsidR="00AC4F05" w:rsidRPr="00AC4F05" w:rsidRDefault="00AC4F05" w:rsidP="00AC4F05">
            <w:pPr>
              <w:widowControl w:val="0"/>
              <w:autoSpaceDE w:val="0"/>
              <w:autoSpaceDN w:val="0"/>
              <w:adjustRightInd w:val="0"/>
              <w:spacing w:after="0" w:line="240" w:lineRule="auto"/>
              <w:jc w:val="center"/>
              <w:rPr>
                <w:rFonts w:ascii="Times New Roman" w:hAnsi="Times New Roman"/>
                <w:b/>
                <w:sz w:val="16"/>
                <w:szCs w:val="16"/>
              </w:rPr>
            </w:pPr>
            <w:bookmarkStart w:id="1" w:name="Par258"/>
            <w:bookmarkEnd w:id="1"/>
            <w:r w:rsidRPr="00AC4F05">
              <w:rPr>
                <w:rFonts w:ascii="Times New Roman" w:hAnsi="Times New Roman"/>
                <w:b/>
                <w:sz w:val="16"/>
                <w:szCs w:val="16"/>
              </w:rPr>
              <w:t>ЦЕЛИ, ЗАДАЧИ И ЦЕЛЕВЫЕ ПОКАЗАТЕЛИ</w:t>
            </w:r>
            <w:r>
              <w:rPr>
                <w:rFonts w:ascii="Times New Roman" w:hAnsi="Times New Roman"/>
                <w:b/>
                <w:sz w:val="16"/>
                <w:szCs w:val="16"/>
              </w:rPr>
              <w:t xml:space="preserve"> </w:t>
            </w:r>
            <w:r w:rsidRPr="00AC4F05">
              <w:rPr>
                <w:rFonts w:ascii="Times New Roman" w:hAnsi="Times New Roman"/>
                <w:b/>
                <w:sz w:val="16"/>
                <w:szCs w:val="16"/>
              </w:rPr>
              <w:t>РЕАЛИЗАЦИИ МУНИЦИПАЛЬНОЙ ПРОГРАММЫ</w:t>
            </w:r>
          </w:p>
          <w:p w:rsidR="00AC4F05" w:rsidRPr="00AC4F05" w:rsidRDefault="00AC4F05" w:rsidP="00AC4F05">
            <w:pPr>
              <w:widowControl w:val="0"/>
              <w:autoSpaceDE w:val="0"/>
              <w:autoSpaceDN w:val="0"/>
              <w:adjustRightInd w:val="0"/>
              <w:spacing w:after="0" w:line="240" w:lineRule="auto"/>
              <w:jc w:val="center"/>
              <w:rPr>
                <w:rFonts w:ascii="Times New Roman" w:hAnsi="Times New Roman"/>
                <w:b/>
                <w:sz w:val="16"/>
                <w:szCs w:val="16"/>
              </w:rPr>
            </w:pPr>
            <w:r w:rsidRPr="00AC4F05">
              <w:rPr>
                <w:rFonts w:ascii="Times New Roman" w:hAnsi="Times New Roman"/>
                <w:b/>
                <w:sz w:val="16"/>
                <w:szCs w:val="16"/>
              </w:rPr>
              <w:t>"ГАЗИФИКАЦИЯ МУНИЦИПАЛЬНОГО ОБРАЗОВАНИЯ РАБОЧИЙ ПОСЕЛОК АТИГ" ДО 2024 ГОДА</w:t>
            </w:r>
          </w:p>
          <w:tbl>
            <w:tblPr>
              <w:tblW w:w="10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
              <w:gridCol w:w="1984"/>
              <w:gridCol w:w="851"/>
              <w:gridCol w:w="709"/>
              <w:gridCol w:w="708"/>
              <w:gridCol w:w="708"/>
              <w:gridCol w:w="710"/>
              <w:gridCol w:w="850"/>
              <w:gridCol w:w="708"/>
              <w:gridCol w:w="708"/>
              <w:gridCol w:w="711"/>
              <w:gridCol w:w="992"/>
            </w:tblGrid>
            <w:tr w:rsidR="00E61AD3" w:rsidRPr="00AC4F05" w:rsidTr="00E61AD3">
              <w:tc>
                <w:tcPr>
                  <w:tcW w:w="454" w:type="dxa"/>
                </w:tcPr>
                <w:p w:rsidR="00AC4F05" w:rsidRPr="00AC4F05" w:rsidRDefault="00AC4F05" w:rsidP="00AC4F05">
                  <w:pPr>
                    <w:widowControl w:val="0"/>
                    <w:autoSpaceDE w:val="0"/>
                    <w:autoSpaceDN w:val="0"/>
                    <w:adjustRightInd w:val="0"/>
                    <w:spacing w:after="0" w:line="240" w:lineRule="auto"/>
                    <w:rPr>
                      <w:rFonts w:ascii="Times New Roman" w:hAnsi="Times New Roman"/>
                      <w:b/>
                      <w:sz w:val="16"/>
                      <w:szCs w:val="16"/>
                    </w:rPr>
                  </w:pPr>
                </w:p>
              </w:tc>
              <w:tc>
                <w:tcPr>
                  <w:tcW w:w="1984" w:type="dxa"/>
                </w:tcPr>
                <w:p w:rsidR="00AC4F05" w:rsidRPr="00AC4F05" w:rsidRDefault="00AC4F05" w:rsidP="00AC4F05">
                  <w:pPr>
                    <w:widowControl w:val="0"/>
                    <w:autoSpaceDE w:val="0"/>
                    <w:autoSpaceDN w:val="0"/>
                    <w:adjustRightInd w:val="0"/>
                    <w:spacing w:after="0" w:line="240" w:lineRule="auto"/>
                    <w:rPr>
                      <w:rFonts w:ascii="Times New Roman" w:hAnsi="Times New Roman"/>
                      <w:b/>
                      <w:sz w:val="16"/>
                      <w:szCs w:val="16"/>
                    </w:rPr>
                  </w:pPr>
                  <w:r w:rsidRPr="00AC4F05">
                    <w:rPr>
                      <w:rFonts w:ascii="Times New Roman" w:hAnsi="Times New Roman"/>
                      <w:sz w:val="16"/>
                      <w:szCs w:val="16"/>
                    </w:rPr>
                    <w:t xml:space="preserve">Наименование  </w:t>
                  </w:r>
                  <w:r w:rsidRPr="00AC4F05">
                    <w:rPr>
                      <w:rFonts w:ascii="Times New Roman" w:hAnsi="Times New Roman"/>
                      <w:sz w:val="16"/>
                      <w:szCs w:val="16"/>
                    </w:rPr>
                    <w:br/>
                    <w:t xml:space="preserve"> цели (целей) и </w:t>
                  </w:r>
                  <w:r w:rsidRPr="00AC4F05">
                    <w:rPr>
                      <w:rFonts w:ascii="Times New Roman" w:hAnsi="Times New Roman"/>
                      <w:sz w:val="16"/>
                      <w:szCs w:val="16"/>
                    </w:rPr>
                    <w:br/>
                    <w:t xml:space="preserve"> задач, целевых </w:t>
                  </w:r>
                  <w:r w:rsidRPr="00AC4F05">
                    <w:rPr>
                      <w:rFonts w:ascii="Times New Roman" w:hAnsi="Times New Roman"/>
                      <w:sz w:val="16"/>
                      <w:szCs w:val="16"/>
                    </w:rPr>
                    <w:br/>
                    <w:t xml:space="preserve">  показателей</w:t>
                  </w:r>
                </w:p>
              </w:tc>
              <w:tc>
                <w:tcPr>
                  <w:tcW w:w="851" w:type="dxa"/>
                </w:tcPr>
                <w:p w:rsidR="00AC4F05" w:rsidRPr="00AC4F05" w:rsidRDefault="00AC4F05" w:rsidP="00AC4F05">
                  <w:pPr>
                    <w:widowControl w:val="0"/>
                    <w:autoSpaceDE w:val="0"/>
                    <w:autoSpaceDN w:val="0"/>
                    <w:adjustRightInd w:val="0"/>
                    <w:spacing w:after="0" w:line="240" w:lineRule="auto"/>
                    <w:rPr>
                      <w:rFonts w:ascii="Times New Roman" w:hAnsi="Times New Roman"/>
                      <w:b/>
                      <w:sz w:val="16"/>
                      <w:szCs w:val="16"/>
                    </w:rPr>
                  </w:pPr>
                  <w:r w:rsidRPr="00AC4F05">
                    <w:rPr>
                      <w:rFonts w:ascii="Times New Roman" w:hAnsi="Times New Roman"/>
                      <w:sz w:val="16"/>
                      <w:szCs w:val="16"/>
                    </w:rPr>
                    <w:t xml:space="preserve">Единица </w:t>
                  </w:r>
                  <w:r w:rsidRPr="00AC4F05">
                    <w:rPr>
                      <w:rFonts w:ascii="Times New Roman" w:hAnsi="Times New Roman"/>
                      <w:sz w:val="16"/>
                      <w:szCs w:val="16"/>
                    </w:rPr>
                    <w:br/>
                    <w:t>измерения</w:t>
                  </w:r>
                </w:p>
              </w:tc>
              <w:tc>
                <w:tcPr>
                  <w:tcW w:w="5812" w:type="dxa"/>
                  <w:gridSpan w:val="8"/>
                </w:tcPr>
                <w:p w:rsidR="00AC4F05" w:rsidRPr="00AC4F05" w:rsidRDefault="00AC4F05" w:rsidP="00AC4F05">
                  <w:pPr>
                    <w:widowControl w:val="0"/>
                    <w:autoSpaceDE w:val="0"/>
                    <w:autoSpaceDN w:val="0"/>
                    <w:adjustRightInd w:val="0"/>
                    <w:spacing w:after="0" w:line="240" w:lineRule="auto"/>
                    <w:jc w:val="center"/>
                    <w:rPr>
                      <w:rFonts w:ascii="Times New Roman" w:hAnsi="Times New Roman"/>
                      <w:b/>
                      <w:sz w:val="16"/>
                      <w:szCs w:val="16"/>
                    </w:rPr>
                  </w:pPr>
                  <w:r w:rsidRPr="00AC4F05">
                    <w:rPr>
                      <w:rFonts w:ascii="Times New Roman" w:hAnsi="Times New Roman"/>
                      <w:sz w:val="16"/>
                      <w:szCs w:val="16"/>
                    </w:rPr>
                    <w:t xml:space="preserve">Значение целевого показателя реализации      </w:t>
                  </w:r>
                  <w:r w:rsidRPr="00AC4F05">
                    <w:rPr>
                      <w:rFonts w:ascii="Times New Roman" w:hAnsi="Times New Roman"/>
                      <w:sz w:val="16"/>
                      <w:szCs w:val="16"/>
                    </w:rPr>
                    <w:br/>
                    <w:t xml:space="preserve">             муниципальной программы</w:t>
                  </w:r>
                </w:p>
              </w:tc>
              <w:tc>
                <w:tcPr>
                  <w:tcW w:w="992" w:type="dxa"/>
                </w:tcPr>
                <w:p w:rsidR="00AC4F05" w:rsidRPr="00E61AD3" w:rsidRDefault="00AC4F05" w:rsidP="00E61AD3">
                  <w:pPr>
                    <w:widowControl w:val="0"/>
                    <w:autoSpaceDE w:val="0"/>
                    <w:autoSpaceDN w:val="0"/>
                    <w:adjustRightInd w:val="0"/>
                    <w:spacing w:after="0" w:line="240" w:lineRule="auto"/>
                    <w:rPr>
                      <w:rFonts w:ascii="Times New Roman" w:hAnsi="Times New Roman"/>
                      <w:b/>
                      <w:sz w:val="16"/>
                      <w:szCs w:val="16"/>
                    </w:rPr>
                  </w:pPr>
                  <w:r w:rsidRPr="00E61AD3">
                    <w:rPr>
                      <w:rFonts w:ascii="Times New Roman" w:hAnsi="Times New Roman"/>
                      <w:sz w:val="16"/>
                      <w:szCs w:val="16"/>
                    </w:rPr>
                    <w:t xml:space="preserve">Источник  </w:t>
                  </w:r>
                  <w:r w:rsidRPr="00E61AD3">
                    <w:rPr>
                      <w:rFonts w:ascii="Times New Roman" w:hAnsi="Times New Roman"/>
                      <w:sz w:val="16"/>
                      <w:szCs w:val="16"/>
                    </w:rPr>
                    <w:br/>
                    <w:t xml:space="preserve"> начений  </w:t>
                  </w:r>
                  <w:r w:rsidRPr="00E61AD3">
                    <w:rPr>
                      <w:rFonts w:ascii="Times New Roman" w:hAnsi="Times New Roman"/>
                      <w:sz w:val="16"/>
                      <w:szCs w:val="16"/>
                    </w:rPr>
                    <w:br/>
                    <w:t>показателей</w:t>
                  </w:r>
                </w:p>
              </w:tc>
            </w:tr>
            <w:tr w:rsidR="00E61AD3" w:rsidRPr="00AC4F05" w:rsidTr="00E61AD3">
              <w:tc>
                <w:tcPr>
                  <w:tcW w:w="454" w:type="dxa"/>
                </w:tcPr>
                <w:p w:rsidR="00AC4F05" w:rsidRPr="00AC4F05" w:rsidRDefault="00AC4F05" w:rsidP="00AC4F05">
                  <w:pPr>
                    <w:widowControl w:val="0"/>
                    <w:autoSpaceDE w:val="0"/>
                    <w:autoSpaceDN w:val="0"/>
                    <w:adjustRightInd w:val="0"/>
                    <w:spacing w:after="0" w:line="240" w:lineRule="auto"/>
                    <w:rPr>
                      <w:rFonts w:ascii="Times New Roman" w:hAnsi="Times New Roman"/>
                      <w:b/>
                      <w:sz w:val="16"/>
                      <w:szCs w:val="16"/>
                    </w:rPr>
                  </w:pPr>
                </w:p>
              </w:tc>
              <w:tc>
                <w:tcPr>
                  <w:tcW w:w="1984" w:type="dxa"/>
                </w:tcPr>
                <w:p w:rsidR="00AC4F05" w:rsidRPr="00AC4F05" w:rsidRDefault="00AC4F05" w:rsidP="00AC4F05">
                  <w:pPr>
                    <w:widowControl w:val="0"/>
                    <w:autoSpaceDE w:val="0"/>
                    <w:autoSpaceDN w:val="0"/>
                    <w:adjustRightInd w:val="0"/>
                    <w:spacing w:after="0" w:line="240" w:lineRule="auto"/>
                    <w:rPr>
                      <w:rFonts w:ascii="Times New Roman" w:hAnsi="Times New Roman"/>
                      <w:b/>
                      <w:sz w:val="16"/>
                      <w:szCs w:val="16"/>
                    </w:rPr>
                  </w:pPr>
                </w:p>
              </w:tc>
              <w:tc>
                <w:tcPr>
                  <w:tcW w:w="851" w:type="dxa"/>
                </w:tcPr>
                <w:p w:rsidR="00AC4F05" w:rsidRPr="00AC4F05" w:rsidRDefault="00AC4F05" w:rsidP="00AC4F05">
                  <w:pPr>
                    <w:widowControl w:val="0"/>
                    <w:autoSpaceDE w:val="0"/>
                    <w:autoSpaceDN w:val="0"/>
                    <w:adjustRightInd w:val="0"/>
                    <w:spacing w:after="0" w:line="240" w:lineRule="auto"/>
                    <w:rPr>
                      <w:rFonts w:ascii="Times New Roman" w:hAnsi="Times New Roman"/>
                      <w:b/>
                      <w:sz w:val="16"/>
                      <w:szCs w:val="16"/>
                    </w:rPr>
                  </w:pPr>
                </w:p>
              </w:tc>
              <w:tc>
                <w:tcPr>
                  <w:tcW w:w="709" w:type="dxa"/>
                </w:tcPr>
                <w:p w:rsidR="00AC4F05" w:rsidRPr="00AC4F05" w:rsidRDefault="00AC4F05" w:rsidP="00E61AD3">
                  <w:pPr>
                    <w:pStyle w:val="ConsPlusCell"/>
                    <w:jc w:val="center"/>
                    <w:rPr>
                      <w:rFonts w:ascii="Times New Roman" w:hAnsi="Times New Roman" w:cs="Times New Roman"/>
                      <w:sz w:val="16"/>
                      <w:szCs w:val="16"/>
                    </w:rPr>
                  </w:pPr>
                  <w:smartTag w:uri="urn:schemas-microsoft-com:office:smarttags" w:element="metricconverter">
                    <w:smartTagPr>
                      <w:attr w:name="ProductID" w:val="2017 г"/>
                    </w:smartTagPr>
                    <w:r w:rsidRPr="00AC4F05">
                      <w:rPr>
                        <w:rFonts w:ascii="Times New Roman" w:hAnsi="Times New Roman" w:cs="Times New Roman"/>
                        <w:sz w:val="16"/>
                        <w:szCs w:val="16"/>
                      </w:rPr>
                      <w:t>2017 г</w:t>
                    </w:r>
                  </w:smartTag>
                  <w:r w:rsidRPr="00AC4F05">
                    <w:rPr>
                      <w:rFonts w:ascii="Times New Roman" w:hAnsi="Times New Roman" w:cs="Times New Roman"/>
                      <w:sz w:val="16"/>
                      <w:szCs w:val="16"/>
                    </w:rPr>
                    <w:t>.</w:t>
                  </w:r>
                </w:p>
              </w:tc>
              <w:tc>
                <w:tcPr>
                  <w:tcW w:w="708" w:type="dxa"/>
                </w:tcPr>
                <w:p w:rsidR="00AC4F05" w:rsidRPr="00AC4F05" w:rsidRDefault="00AC4F05" w:rsidP="00E61AD3">
                  <w:pPr>
                    <w:pStyle w:val="ConsPlusCell"/>
                    <w:jc w:val="center"/>
                    <w:rPr>
                      <w:rFonts w:ascii="Times New Roman" w:hAnsi="Times New Roman" w:cs="Times New Roman"/>
                      <w:sz w:val="16"/>
                      <w:szCs w:val="16"/>
                    </w:rPr>
                  </w:pPr>
                  <w:r w:rsidRPr="00AC4F05">
                    <w:rPr>
                      <w:rFonts w:ascii="Times New Roman" w:hAnsi="Times New Roman" w:cs="Times New Roman"/>
                      <w:sz w:val="16"/>
                      <w:szCs w:val="16"/>
                    </w:rPr>
                    <w:t>2018г.</w:t>
                  </w:r>
                </w:p>
              </w:tc>
              <w:tc>
                <w:tcPr>
                  <w:tcW w:w="708" w:type="dxa"/>
                </w:tcPr>
                <w:p w:rsidR="00AC4F05" w:rsidRPr="00AC4F05" w:rsidRDefault="00AC4F05" w:rsidP="00E61AD3">
                  <w:pPr>
                    <w:pStyle w:val="ConsPlusCell"/>
                    <w:jc w:val="center"/>
                    <w:rPr>
                      <w:rFonts w:ascii="Times New Roman" w:hAnsi="Times New Roman" w:cs="Times New Roman"/>
                      <w:sz w:val="16"/>
                      <w:szCs w:val="16"/>
                    </w:rPr>
                  </w:pPr>
                  <w:smartTag w:uri="urn:schemas-microsoft-com:office:smarttags" w:element="metricconverter">
                    <w:smartTagPr>
                      <w:attr w:name="ProductID" w:val="2019 г"/>
                    </w:smartTagPr>
                    <w:r w:rsidRPr="00AC4F05">
                      <w:rPr>
                        <w:rFonts w:ascii="Times New Roman" w:hAnsi="Times New Roman" w:cs="Times New Roman"/>
                        <w:sz w:val="16"/>
                        <w:szCs w:val="16"/>
                      </w:rPr>
                      <w:t>2019 г</w:t>
                    </w:r>
                  </w:smartTag>
                  <w:r w:rsidRPr="00AC4F05">
                    <w:rPr>
                      <w:rFonts w:ascii="Times New Roman" w:hAnsi="Times New Roman" w:cs="Times New Roman"/>
                      <w:sz w:val="16"/>
                      <w:szCs w:val="16"/>
                    </w:rPr>
                    <w:t>.</w:t>
                  </w:r>
                </w:p>
              </w:tc>
              <w:tc>
                <w:tcPr>
                  <w:tcW w:w="710" w:type="dxa"/>
                </w:tcPr>
                <w:p w:rsidR="00AC4F05" w:rsidRPr="00AC4F05" w:rsidRDefault="00AC4F05" w:rsidP="00E61AD3">
                  <w:pPr>
                    <w:widowControl w:val="0"/>
                    <w:autoSpaceDE w:val="0"/>
                    <w:autoSpaceDN w:val="0"/>
                    <w:adjustRightInd w:val="0"/>
                    <w:spacing w:after="0" w:line="240" w:lineRule="auto"/>
                    <w:jc w:val="center"/>
                    <w:rPr>
                      <w:rFonts w:ascii="Times New Roman" w:hAnsi="Times New Roman"/>
                      <w:sz w:val="16"/>
                      <w:szCs w:val="16"/>
                    </w:rPr>
                  </w:pPr>
                  <w:r w:rsidRPr="00AC4F05">
                    <w:rPr>
                      <w:rFonts w:ascii="Times New Roman" w:hAnsi="Times New Roman"/>
                      <w:sz w:val="16"/>
                      <w:szCs w:val="16"/>
                    </w:rPr>
                    <w:t>2020г.</w:t>
                  </w:r>
                </w:p>
              </w:tc>
              <w:tc>
                <w:tcPr>
                  <w:tcW w:w="850" w:type="dxa"/>
                </w:tcPr>
                <w:p w:rsidR="00AC4F05" w:rsidRPr="00AC4F05" w:rsidRDefault="00AC4F05" w:rsidP="00E61AD3">
                  <w:pPr>
                    <w:widowControl w:val="0"/>
                    <w:autoSpaceDE w:val="0"/>
                    <w:autoSpaceDN w:val="0"/>
                    <w:adjustRightInd w:val="0"/>
                    <w:spacing w:after="0" w:line="240" w:lineRule="auto"/>
                    <w:jc w:val="center"/>
                    <w:rPr>
                      <w:rFonts w:ascii="Times New Roman" w:hAnsi="Times New Roman"/>
                      <w:sz w:val="16"/>
                      <w:szCs w:val="16"/>
                    </w:rPr>
                  </w:pPr>
                  <w:r w:rsidRPr="00AC4F05">
                    <w:rPr>
                      <w:rFonts w:ascii="Times New Roman" w:hAnsi="Times New Roman"/>
                      <w:sz w:val="16"/>
                      <w:szCs w:val="16"/>
                    </w:rPr>
                    <w:t>2021г.</w:t>
                  </w:r>
                </w:p>
              </w:tc>
              <w:tc>
                <w:tcPr>
                  <w:tcW w:w="708" w:type="dxa"/>
                </w:tcPr>
                <w:p w:rsidR="00AC4F05" w:rsidRPr="00AC4F05" w:rsidRDefault="00AC4F05" w:rsidP="00E61AD3">
                  <w:pPr>
                    <w:widowControl w:val="0"/>
                    <w:autoSpaceDE w:val="0"/>
                    <w:autoSpaceDN w:val="0"/>
                    <w:adjustRightInd w:val="0"/>
                    <w:spacing w:after="0" w:line="240" w:lineRule="auto"/>
                    <w:jc w:val="center"/>
                    <w:rPr>
                      <w:rFonts w:ascii="Times New Roman" w:hAnsi="Times New Roman"/>
                      <w:sz w:val="16"/>
                      <w:szCs w:val="16"/>
                    </w:rPr>
                  </w:pPr>
                  <w:r w:rsidRPr="00AC4F05">
                    <w:rPr>
                      <w:rFonts w:ascii="Times New Roman" w:hAnsi="Times New Roman"/>
                      <w:sz w:val="16"/>
                      <w:szCs w:val="16"/>
                    </w:rPr>
                    <w:t>2022г.</w:t>
                  </w:r>
                </w:p>
              </w:tc>
              <w:tc>
                <w:tcPr>
                  <w:tcW w:w="708" w:type="dxa"/>
                </w:tcPr>
                <w:p w:rsidR="00AC4F05" w:rsidRPr="00AC4F05" w:rsidRDefault="00AC4F05" w:rsidP="00E61AD3">
                  <w:pPr>
                    <w:widowControl w:val="0"/>
                    <w:autoSpaceDE w:val="0"/>
                    <w:autoSpaceDN w:val="0"/>
                    <w:adjustRightInd w:val="0"/>
                    <w:spacing w:after="0" w:line="240" w:lineRule="auto"/>
                    <w:jc w:val="center"/>
                    <w:rPr>
                      <w:rFonts w:ascii="Times New Roman" w:hAnsi="Times New Roman"/>
                      <w:sz w:val="16"/>
                      <w:szCs w:val="16"/>
                    </w:rPr>
                  </w:pPr>
                  <w:r w:rsidRPr="00AC4F05">
                    <w:rPr>
                      <w:rFonts w:ascii="Times New Roman" w:hAnsi="Times New Roman"/>
                      <w:sz w:val="16"/>
                      <w:szCs w:val="16"/>
                    </w:rPr>
                    <w:t>2023г.</w:t>
                  </w:r>
                </w:p>
              </w:tc>
              <w:tc>
                <w:tcPr>
                  <w:tcW w:w="711" w:type="dxa"/>
                </w:tcPr>
                <w:p w:rsidR="00AC4F05" w:rsidRPr="00AC4F05" w:rsidRDefault="00AC4F05" w:rsidP="00E61AD3">
                  <w:pPr>
                    <w:widowControl w:val="0"/>
                    <w:autoSpaceDE w:val="0"/>
                    <w:autoSpaceDN w:val="0"/>
                    <w:adjustRightInd w:val="0"/>
                    <w:spacing w:after="0" w:line="240" w:lineRule="auto"/>
                    <w:jc w:val="center"/>
                    <w:rPr>
                      <w:rFonts w:ascii="Times New Roman" w:hAnsi="Times New Roman"/>
                      <w:sz w:val="16"/>
                      <w:szCs w:val="16"/>
                    </w:rPr>
                  </w:pPr>
                  <w:r w:rsidRPr="00AC4F05">
                    <w:rPr>
                      <w:rFonts w:ascii="Times New Roman" w:hAnsi="Times New Roman"/>
                      <w:sz w:val="16"/>
                      <w:szCs w:val="16"/>
                    </w:rPr>
                    <w:t>2024г.</w:t>
                  </w:r>
                </w:p>
              </w:tc>
              <w:tc>
                <w:tcPr>
                  <w:tcW w:w="992" w:type="dxa"/>
                </w:tcPr>
                <w:p w:rsidR="00AC4F05" w:rsidRPr="00E61AD3" w:rsidRDefault="00AC4F05" w:rsidP="00E61AD3">
                  <w:pPr>
                    <w:widowControl w:val="0"/>
                    <w:autoSpaceDE w:val="0"/>
                    <w:autoSpaceDN w:val="0"/>
                    <w:adjustRightInd w:val="0"/>
                    <w:spacing w:after="0" w:line="240" w:lineRule="auto"/>
                    <w:rPr>
                      <w:rFonts w:ascii="Times New Roman" w:hAnsi="Times New Roman"/>
                      <w:b/>
                      <w:sz w:val="16"/>
                      <w:szCs w:val="16"/>
                    </w:rPr>
                  </w:pPr>
                </w:p>
              </w:tc>
            </w:tr>
            <w:tr w:rsidR="00E61AD3" w:rsidRPr="00AC4F05" w:rsidTr="00E61AD3">
              <w:tc>
                <w:tcPr>
                  <w:tcW w:w="454" w:type="dxa"/>
                </w:tcPr>
                <w:p w:rsidR="00AC4F05" w:rsidRPr="00AC4F05" w:rsidRDefault="00AC4F05" w:rsidP="00AC4F05">
                  <w:pPr>
                    <w:widowControl w:val="0"/>
                    <w:autoSpaceDE w:val="0"/>
                    <w:autoSpaceDN w:val="0"/>
                    <w:adjustRightInd w:val="0"/>
                    <w:spacing w:after="0" w:line="240" w:lineRule="auto"/>
                    <w:jc w:val="center"/>
                    <w:rPr>
                      <w:rFonts w:ascii="Times New Roman" w:hAnsi="Times New Roman"/>
                      <w:sz w:val="16"/>
                      <w:szCs w:val="16"/>
                    </w:rPr>
                  </w:pPr>
                  <w:r w:rsidRPr="00AC4F05">
                    <w:rPr>
                      <w:rFonts w:ascii="Times New Roman" w:hAnsi="Times New Roman"/>
                      <w:sz w:val="16"/>
                      <w:szCs w:val="16"/>
                    </w:rPr>
                    <w:t>1</w:t>
                  </w:r>
                </w:p>
              </w:tc>
              <w:tc>
                <w:tcPr>
                  <w:tcW w:w="1984" w:type="dxa"/>
                </w:tcPr>
                <w:p w:rsidR="00AC4F05" w:rsidRPr="00AC4F05" w:rsidRDefault="00AC4F05" w:rsidP="00AC4F05">
                  <w:pPr>
                    <w:widowControl w:val="0"/>
                    <w:autoSpaceDE w:val="0"/>
                    <w:autoSpaceDN w:val="0"/>
                    <w:adjustRightInd w:val="0"/>
                    <w:spacing w:after="0" w:line="240" w:lineRule="auto"/>
                    <w:jc w:val="center"/>
                    <w:rPr>
                      <w:rFonts w:ascii="Times New Roman" w:hAnsi="Times New Roman"/>
                      <w:sz w:val="16"/>
                      <w:szCs w:val="16"/>
                    </w:rPr>
                  </w:pPr>
                  <w:r w:rsidRPr="00AC4F05">
                    <w:rPr>
                      <w:rFonts w:ascii="Times New Roman" w:hAnsi="Times New Roman"/>
                      <w:sz w:val="16"/>
                      <w:szCs w:val="16"/>
                    </w:rPr>
                    <w:t>2</w:t>
                  </w:r>
                </w:p>
              </w:tc>
              <w:tc>
                <w:tcPr>
                  <w:tcW w:w="851" w:type="dxa"/>
                </w:tcPr>
                <w:p w:rsidR="00AC4F05" w:rsidRPr="00AC4F05" w:rsidRDefault="00AC4F05" w:rsidP="00AC4F05">
                  <w:pPr>
                    <w:widowControl w:val="0"/>
                    <w:autoSpaceDE w:val="0"/>
                    <w:autoSpaceDN w:val="0"/>
                    <w:adjustRightInd w:val="0"/>
                    <w:spacing w:after="0" w:line="240" w:lineRule="auto"/>
                    <w:jc w:val="center"/>
                    <w:rPr>
                      <w:rFonts w:ascii="Times New Roman" w:hAnsi="Times New Roman"/>
                      <w:sz w:val="16"/>
                      <w:szCs w:val="16"/>
                    </w:rPr>
                  </w:pPr>
                  <w:r w:rsidRPr="00AC4F05">
                    <w:rPr>
                      <w:rFonts w:ascii="Times New Roman" w:hAnsi="Times New Roman"/>
                      <w:sz w:val="16"/>
                      <w:szCs w:val="16"/>
                    </w:rPr>
                    <w:t>3</w:t>
                  </w:r>
                </w:p>
              </w:tc>
              <w:tc>
                <w:tcPr>
                  <w:tcW w:w="709" w:type="dxa"/>
                </w:tcPr>
                <w:p w:rsidR="00AC4F05" w:rsidRPr="00AC4F05" w:rsidRDefault="00AC4F05" w:rsidP="00E61AD3">
                  <w:pPr>
                    <w:widowControl w:val="0"/>
                    <w:autoSpaceDE w:val="0"/>
                    <w:autoSpaceDN w:val="0"/>
                    <w:adjustRightInd w:val="0"/>
                    <w:spacing w:after="0" w:line="240" w:lineRule="auto"/>
                    <w:jc w:val="center"/>
                    <w:rPr>
                      <w:rFonts w:ascii="Times New Roman" w:hAnsi="Times New Roman"/>
                      <w:sz w:val="16"/>
                      <w:szCs w:val="16"/>
                    </w:rPr>
                  </w:pPr>
                  <w:r w:rsidRPr="00AC4F05">
                    <w:rPr>
                      <w:rFonts w:ascii="Times New Roman" w:hAnsi="Times New Roman"/>
                      <w:sz w:val="16"/>
                      <w:szCs w:val="16"/>
                    </w:rPr>
                    <w:t>4</w:t>
                  </w:r>
                </w:p>
              </w:tc>
              <w:tc>
                <w:tcPr>
                  <w:tcW w:w="708" w:type="dxa"/>
                </w:tcPr>
                <w:p w:rsidR="00AC4F05" w:rsidRPr="00AC4F05" w:rsidRDefault="00AC4F05" w:rsidP="00E61AD3">
                  <w:pPr>
                    <w:widowControl w:val="0"/>
                    <w:autoSpaceDE w:val="0"/>
                    <w:autoSpaceDN w:val="0"/>
                    <w:adjustRightInd w:val="0"/>
                    <w:spacing w:after="0" w:line="240" w:lineRule="auto"/>
                    <w:jc w:val="center"/>
                    <w:rPr>
                      <w:rFonts w:ascii="Times New Roman" w:hAnsi="Times New Roman"/>
                      <w:sz w:val="16"/>
                      <w:szCs w:val="16"/>
                    </w:rPr>
                  </w:pPr>
                  <w:r w:rsidRPr="00AC4F05">
                    <w:rPr>
                      <w:rFonts w:ascii="Times New Roman" w:hAnsi="Times New Roman"/>
                      <w:sz w:val="16"/>
                      <w:szCs w:val="16"/>
                    </w:rPr>
                    <w:t>5</w:t>
                  </w:r>
                </w:p>
              </w:tc>
              <w:tc>
                <w:tcPr>
                  <w:tcW w:w="708" w:type="dxa"/>
                </w:tcPr>
                <w:p w:rsidR="00AC4F05" w:rsidRPr="00AC4F05" w:rsidRDefault="00AC4F05" w:rsidP="00E61AD3">
                  <w:pPr>
                    <w:widowControl w:val="0"/>
                    <w:autoSpaceDE w:val="0"/>
                    <w:autoSpaceDN w:val="0"/>
                    <w:adjustRightInd w:val="0"/>
                    <w:spacing w:after="0" w:line="240" w:lineRule="auto"/>
                    <w:jc w:val="center"/>
                    <w:rPr>
                      <w:rFonts w:ascii="Times New Roman" w:hAnsi="Times New Roman"/>
                      <w:sz w:val="16"/>
                      <w:szCs w:val="16"/>
                    </w:rPr>
                  </w:pPr>
                  <w:r w:rsidRPr="00AC4F05">
                    <w:rPr>
                      <w:rFonts w:ascii="Times New Roman" w:hAnsi="Times New Roman"/>
                      <w:sz w:val="16"/>
                      <w:szCs w:val="16"/>
                    </w:rPr>
                    <w:t>6</w:t>
                  </w:r>
                </w:p>
              </w:tc>
              <w:tc>
                <w:tcPr>
                  <w:tcW w:w="710" w:type="dxa"/>
                </w:tcPr>
                <w:p w:rsidR="00AC4F05" w:rsidRPr="00AC4F05" w:rsidRDefault="00AC4F05" w:rsidP="00E61AD3">
                  <w:pPr>
                    <w:widowControl w:val="0"/>
                    <w:autoSpaceDE w:val="0"/>
                    <w:autoSpaceDN w:val="0"/>
                    <w:adjustRightInd w:val="0"/>
                    <w:spacing w:after="0" w:line="240" w:lineRule="auto"/>
                    <w:jc w:val="center"/>
                    <w:rPr>
                      <w:rFonts w:ascii="Times New Roman" w:hAnsi="Times New Roman"/>
                      <w:sz w:val="16"/>
                      <w:szCs w:val="16"/>
                    </w:rPr>
                  </w:pPr>
                  <w:r w:rsidRPr="00AC4F05">
                    <w:rPr>
                      <w:rFonts w:ascii="Times New Roman" w:hAnsi="Times New Roman"/>
                      <w:sz w:val="16"/>
                      <w:szCs w:val="16"/>
                    </w:rPr>
                    <w:t>7</w:t>
                  </w:r>
                </w:p>
              </w:tc>
              <w:tc>
                <w:tcPr>
                  <w:tcW w:w="850" w:type="dxa"/>
                </w:tcPr>
                <w:p w:rsidR="00AC4F05" w:rsidRPr="00AC4F05" w:rsidRDefault="00AC4F05" w:rsidP="00E61AD3">
                  <w:pPr>
                    <w:widowControl w:val="0"/>
                    <w:autoSpaceDE w:val="0"/>
                    <w:autoSpaceDN w:val="0"/>
                    <w:adjustRightInd w:val="0"/>
                    <w:spacing w:after="0" w:line="240" w:lineRule="auto"/>
                    <w:jc w:val="center"/>
                    <w:rPr>
                      <w:rFonts w:ascii="Times New Roman" w:hAnsi="Times New Roman"/>
                      <w:sz w:val="16"/>
                      <w:szCs w:val="16"/>
                    </w:rPr>
                  </w:pPr>
                  <w:r w:rsidRPr="00AC4F05">
                    <w:rPr>
                      <w:rFonts w:ascii="Times New Roman" w:hAnsi="Times New Roman"/>
                      <w:sz w:val="16"/>
                      <w:szCs w:val="16"/>
                    </w:rPr>
                    <w:t>8</w:t>
                  </w:r>
                </w:p>
              </w:tc>
              <w:tc>
                <w:tcPr>
                  <w:tcW w:w="708" w:type="dxa"/>
                </w:tcPr>
                <w:p w:rsidR="00AC4F05" w:rsidRPr="00AC4F05" w:rsidRDefault="00AC4F05" w:rsidP="00E61AD3">
                  <w:pPr>
                    <w:widowControl w:val="0"/>
                    <w:autoSpaceDE w:val="0"/>
                    <w:autoSpaceDN w:val="0"/>
                    <w:adjustRightInd w:val="0"/>
                    <w:spacing w:after="0" w:line="240" w:lineRule="auto"/>
                    <w:jc w:val="center"/>
                    <w:rPr>
                      <w:rFonts w:ascii="Times New Roman" w:hAnsi="Times New Roman"/>
                      <w:sz w:val="16"/>
                      <w:szCs w:val="16"/>
                    </w:rPr>
                  </w:pPr>
                  <w:r w:rsidRPr="00AC4F05">
                    <w:rPr>
                      <w:rFonts w:ascii="Times New Roman" w:hAnsi="Times New Roman"/>
                      <w:sz w:val="16"/>
                      <w:szCs w:val="16"/>
                    </w:rPr>
                    <w:t>11</w:t>
                  </w:r>
                </w:p>
              </w:tc>
              <w:tc>
                <w:tcPr>
                  <w:tcW w:w="708" w:type="dxa"/>
                </w:tcPr>
                <w:p w:rsidR="00AC4F05" w:rsidRPr="00AC4F05" w:rsidRDefault="00AC4F05" w:rsidP="00E61AD3">
                  <w:pPr>
                    <w:widowControl w:val="0"/>
                    <w:autoSpaceDE w:val="0"/>
                    <w:autoSpaceDN w:val="0"/>
                    <w:adjustRightInd w:val="0"/>
                    <w:spacing w:after="0" w:line="240" w:lineRule="auto"/>
                    <w:jc w:val="center"/>
                    <w:rPr>
                      <w:rFonts w:ascii="Times New Roman" w:hAnsi="Times New Roman"/>
                      <w:sz w:val="16"/>
                      <w:szCs w:val="16"/>
                    </w:rPr>
                  </w:pPr>
                  <w:r w:rsidRPr="00AC4F05">
                    <w:rPr>
                      <w:rFonts w:ascii="Times New Roman" w:hAnsi="Times New Roman"/>
                      <w:sz w:val="16"/>
                      <w:szCs w:val="16"/>
                    </w:rPr>
                    <w:t>12</w:t>
                  </w:r>
                </w:p>
              </w:tc>
              <w:tc>
                <w:tcPr>
                  <w:tcW w:w="711" w:type="dxa"/>
                </w:tcPr>
                <w:p w:rsidR="00AC4F05" w:rsidRPr="00AC4F05" w:rsidRDefault="00AC4F05" w:rsidP="00E61AD3">
                  <w:pPr>
                    <w:widowControl w:val="0"/>
                    <w:autoSpaceDE w:val="0"/>
                    <w:autoSpaceDN w:val="0"/>
                    <w:adjustRightInd w:val="0"/>
                    <w:spacing w:after="0" w:line="240" w:lineRule="auto"/>
                    <w:jc w:val="center"/>
                    <w:rPr>
                      <w:rFonts w:ascii="Times New Roman" w:hAnsi="Times New Roman"/>
                      <w:sz w:val="16"/>
                      <w:szCs w:val="16"/>
                    </w:rPr>
                  </w:pPr>
                  <w:r w:rsidRPr="00AC4F05">
                    <w:rPr>
                      <w:rFonts w:ascii="Times New Roman" w:hAnsi="Times New Roman"/>
                      <w:sz w:val="16"/>
                      <w:szCs w:val="16"/>
                    </w:rPr>
                    <w:t>13</w:t>
                  </w:r>
                </w:p>
              </w:tc>
              <w:tc>
                <w:tcPr>
                  <w:tcW w:w="992" w:type="dxa"/>
                </w:tcPr>
                <w:p w:rsidR="00AC4F05" w:rsidRPr="00E61AD3" w:rsidRDefault="00AC4F05" w:rsidP="00E61AD3">
                  <w:pPr>
                    <w:widowControl w:val="0"/>
                    <w:autoSpaceDE w:val="0"/>
                    <w:autoSpaceDN w:val="0"/>
                    <w:adjustRightInd w:val="0"/>
                    <w:spacing w:after="0" w:line="240" w:lineRule="auto"/>
                    <w:rPr>
                      <w:rFonts w:ascii="Times New Roman" w:hAnsi="Times New Roman"/>
                      <w:sz w:val="16"/>
                      <w:szCs w:val="16"/>
                    </w:rPr>
                  </w:pPr>
                  <w:r w:rsidRPr="00E61AD3">
                    <w:rPr>
                      <w:rFonts w:ascii="Times New Roman" w:hAnsi="Times New Roman"/>
                      <w:sz w:val="16"/>
                      <w:szCs w:val="16"/>
                    </w:rPr>
                    <w:t>14</w:t>
                  </w:r>
                </w:p>
              </w:tc>
            </w:tr>
            <w:tr w:rsidR="00E61AD3" w:rsidRPr="00AC4F05" w:rsidTr="00E61AD3">
              <w:tc>
                <w:tcPr>
                  <w:tcW w:w="454" w:type="dxa"/>
                </w:tcPr>
                <w:p w:rsidR="00AC4F05" w:rsidRPr="00AC4F05" w:rsidRDefault="00AC4F05" w:rsidP="00AC4F05">
                  <w:pPr>
                    <w:widowControl w:val="0"/>
                    <w:autoSpaceDE w:val="0"/>
                    <w:autoSpaceDN w:val="0"/>
                    <w:adjustRightInd w:val="0"/>
                    <w:spacing w:after="0" w:line="240" w:lineRule="auto"/>
                    <w:jc w:val="center"/>
                    <w:rPr>
                      <w:rFonts w:ascii="Times New Roman" w:hAnsi="Times New Roman"/>
                      <w:sz w:val="16"/>
                      <w:szCs w:val="16"/>
                    </w:rPr>
                  </w:pPr>
                </w:p>
              </w:tc>
              <w:tc>
                <w:tcPr>
                  <w:tcW w:w="1984" w:type="dxa"/>
                </w:tcPr>
                <w:p w:rsidR="00AC4F05" w:rsidRPr="00AC4F05" w:rsidRDefault="00AC4F05" w:rsidP="00AC4F05">
                  <w:pPr>
                    <w:widowControl w:val="0"/>
                    <w:autoSpaceDE w:val="0"/>
                    <w:autoSpaceDN w:val="0"/>
                    <w:adjustRightInd w:val="0"/>
                    <w:spacing w:after="0" w:line="240" w:lineRule="auto"/>
                    <w:jc w:val="center"/>
                    <w:rPr>
                      <w:rFonts w:ascii="Times New Roman" w:hAnsi="Times New Roman"/>
                      <w:sz w:val="16"/>
                      <w:szCs w:val="16"/>
                    </w:rPr>
                  </w:pPr>
                </w:p>
              </w:tc>
              <w:tc>
                <w:tcPr>
                  <w:tcW w:w="851" w:type="dxa"/>
                </w:tcPr>
                <w:p w:rsidR="00AC4F05" w:rsidRPr="00AC4F05" w:rsidRDefault="00AC4F05" w:rsidP="00AC4F05">
                  <w:pPr>
                    <w:widowControl w:val="0"/>
                    <w:autoSpaceDE w:val="0"/>
                    <w:autoSpaceDN w:val="0"/>
                    <w:adjustRightInd w:val="0"/>
                    <w:spacing w:after="0" w:line="240" w:lineRule="auto"/>
                    <w:jc w:val="center"/>
                    <w:rPr>
                      <w:rFonts w:ascii="Times New Roman" w:hAnsi="Times New Roman"/>
                      <w:sz w:val="16"/>
                      <w:szCs w:val="16"/>
                    </w:rPr>
                  </w:pPr>
                </w:p>
              </w:tc>
              <w:tc>
                <w:tcPr>
                  <w:tcW w:w="709" w:type="dxa"/>
                </w:tcPr>
                <w:p w:rsidR="00AC4F05" w:rsidRPr="00AC4F05" w:rsidRDefault="00AC4F05" w:rsidP="00AC4F05">
                  <w:pPr>
                    <w:widowControl w:val="0"/>
                    <w:autoSpaceDE w:val="0"/>
                    <w:autoSpaceDN w:val="0"/>
                    <w:adjustRightInd w:val="0"/>
                    <w:spacing w:after="0" w:line="240" w:lineRule="auto"/>
                    <w:jc w:val="center"/>
                    <w:rPr>
                      <w:rFonts w:ascii="Times New Roman" w:hAnsi="Times New Roman"/>
                      <w:sz w:val="16"/>
                      <w:szCs w:val="16"/>
                    </w:rPr>
                  </w:pPr>
                </w:p>
              </w:tc>
              <w:tc>
                <w:tcPr>
                  <w:tcW w:w="708" w:type="dxa"/>
                </w:tcPr>
                <w:p w:rsidR="00AC4F05" w:rsidRPr="00AC4F05" w:rsidRDefault="00AC4F05" w:rsidP="00AC4F05">
                  <w:pPr>
                    <w:widowControl w:val="0"/>
                    <w:autoSpaceDE w:val="0"/>
                    <w:autoSpaceDN w:val="0"/>
                    <w:adjustRightInd w:val="0"/>
                    <w:spacing w:after="0" w:line="240" w:lineRule="auto"/>
                    <w:jc w:val="center"/>
                    <w:rPr>
                      <w:rFonts w:ascii="Times New Roman" w:hAnsi="Times New Roman"/>
                      <w:sz w:val="16"/>
                      <w:szCs w:val="16"/>
                    </w:rPr>
                  </w:pPr>
                </w:p>
              </w:tc>
              <w:tc>
                <w:tcPr>
                  <w:tcW w:w="708" w:type="dxa"/>
                </w:tcPr>
                <w:p w:rsidR="00AC4F05" w:rsidRPr="00AC4F05" w:rsidRDefault="00AC4F05" w:rsidP="00AC4F05">
                  <w:pPr>
                    <w:widowControl w:val="0"/>
                    <w:autoSpaceDE w:val="0"/>
                    <w:autoSpaceDN w:val="0"/>
                    <w:adjustRightInd w:val="0"/>
                    <w:spacing w:after="0" w:line="240" w:lineRule="auto"/>
                    <w:jc w:val="center"/>
                    <w:rPr>
                      <w:rFonts w:ascii="Times New Roman" w:hAnsi="Times New Roman"/>
                      <w:sz w:val="16"/>
                      <w:szCs w:val="16"/>
                    </w:rPr>
                  </w:pPr>
                </w:p>
              </w:tc>
              <w:tc>
                <w:tcPr>
                  <w:tcW w:w="710" w:type="dxa"/>
                </w:tcPr>
                <w:p w:rsidR="00AC4F05" w:rsidRPr="00AC4F05" w:rsidRDefault="00AC4F05" w:rsidP="00AC4F05">
                  <w:pPr>
                    <w:widowControl w:val="0"/>
                    <w:autoSpaceDE w:val="0"/>
                    <w:autoSpaceDN w:val="0"/>
                    <w:adjustRightInd w:val="0"/>
                    <w:spacing w:after="0" w:line="240" w:lineRule="auto"/>
                    <w:jc w:val="center"/>
                    <w:rPr>
                      <w:rFonts w:ascii="Times New Roman" w:hAnsi="Times New Roman"/>
                      <w:sz w:val="16"/>
                      <w:szCs w:val="16"/>
                    </w:rPr>
                  </w:pPr>
                </w:p>
              </w:tc>
              <w:tc>
                <w:tcPr>
                  <w:tcW w:w="850" w:type="dxa"/>
                </w:tcPr>
                <w:p w:rsidR="00AC4F05" w:rsidRPr="00AC4F05" w:rsidRDefault="00AC4F05" w:rsidP="00AC4F05">
                  <w:pPr>
                    <w:widowControl w:val="0"/>
                    <w:autoSpaceDE w:val="0"/>
                    <w:autoSpaceDN w:val="0"/>
                    <w:adjustRightInd w:val="0"/>
                    <w:spacing w:after="0" w:line="240" w:lineRule="auto"/>
                    <w:jc w:val="center"/>
                    <w:rPr>
                      <w:rFonts w:ascii="Times New Roman" w:hAnsi="Times New Roman"/>
                      <w:sz w:val="16"/>
                      <w:szCs w:val="16"/>
                    </w:rPr>
                  </w:pPr>
                </w:p>
              </w:tc>
              <w:tc>
                <w:tcPr>
                  <w:tcW w:w="708" w:type="dxa"/>
                </w:tcPr>
                <w:p w:rsidR="00AC4F05" w:rsidRPr="00AC4F05" w:rsidRDefault="00AC4F05" w:rsidP="00AC4F05">
                  <w:pPr>
                    <w:widowControl w:val="0"/>
                    <w:autoSpaceDE w:val="0"/>
                    <w:autoSpaceDN w:val="0"/>
                    <w:adjustRightInd w:val="0"/>
                    <w:spacing w:after="0" w:line="240" w:lineRule="auto"/>
                    <w:rPr>
                      <w:rFonts w:ascii="Times New Roman" w:hAnsi="Times New Roman"/>
                      <w:sz w:val="16"/>
                      <w:szCs w:val="16"/>
                    </w:rPr>
                  </w:pPr>
                </w:p>
              </w:tc>
              <w:tc>
                <w:tcPr>
                  <w:tcW w:w="708" w:type="dxa"/>
                </w:tcPr>
                <w:p w:rsidR="00AC4F05" w:rsidRPr="00AC4F05" w:rsidRDefault="00AC4F05" w:rsidP="00AC4F05">
                  <w:pPr>
                    <w:widowControl w:val="0"/>
                    <w:autoSpaceDE w:val="0"/>
                    <w:autoSpaceDN w:val="0"/>
                    <w:adjustRightInd w:val="0"/>
                    <w:spacing w:after="0" w:line="240" w:lineRule="auto"/>
                    <w:rPr>
                      <w:rFonts w:ascii="Times New Roman" w:hAnsi="Times New Roman"/>
                      <w:sz w:val="16"/>
                      <w:szCs w:val="16"/>
                    </w:rPr>
                  </w:pPr>
                </w:p>
              </w:tc>
              <w:tc>
                <w:tcPr>
                  <w:tcW w:w="711" w:type="dxa"/>
                </w:tcPr>
                <w:p w:rsidR="00AC4F05" w:rsidRPr="00AC4F05" w:rsidRDefault="00AC4F05" w:rsidP="00AC4F05">
                  <w:pPr>
                    <w:widowControl w:val="0"/>
                    <w:autoSpaceDE w:val="0"/>
                    <w:autoSpaceDN w:val="0"/>
                    <w:adjustRightInd w:val="0"/>
                    <w:spacing w:after="0" w:line="240" w:lineRule="auto"/>
                    <w:rPr>
                      <w:rFonts w:ascii="Times New Roman" w:hAnsi="Times New Roman"/>
                      <w:sz w:val="16"/>
                      <w:szCs w:val="16"/>
                    </w:rPr>
                  </w:pPr>
                </w:p>
              </w:tc>
              <w:tc>
                <w:tcPr>
                  <w:tcW w:w="992" w:type="dxa"/>
                </w:tcPr>
                <w:p w:rsidR="00AC4F05" w:rsidRPr="00E61AD3" w:rsidRDefault="00AC4F05" w:rsidP="00E61AD3">
                  <w:pPr>
                    <w:widowControl w:val="0"/>
                    <w:autoSpaceDE w:val="0"/>
                    <w:autoSpaceDN w:val="0"/>
                    <w:adjustRightInd w:val="0"/>
                    <w:spacing w:after="0" w:line="240" w:lineRule="auto"/>
                    <w:rPr>
                      <w:rFonts w:ascii="Times New Roman" w:hAnsi="Times New Roman"/>
                      <w:sz w:val="16"/>
                      <w:szCs w:val="16"/>
                    </w:rPr>
                  </w:pPr>
                </w:p>
              </w:tc>
            </w:tr>
            <w:tr w:rsidR="00E61AD3" w:rsidRPr="00AC4F05" w:rsidTr="00E61AD3">
              <w:tc>
                <w:tcPr>
                  <w:tcW w:w="454" w:type="dxa"/>
                </w:tcPr>
                <w:p w:rsidR="00AC4F05" w:rsidRPr="00AC4F05" w:rsidRDefault="00AC4F05" w:rsidP="00AC4F05">
                  <w:pPr>
                    <w:widowControl w:val="0"/>
                    <w:autoSpaceDE w:val="0"/>
                    <w:autoSpaceDN w:val="0"/>
                    <w:adjustRightInd w:val="0"/>
                    <w:spacing w:after="0" w:line="240" w:lineRule="auto"/>
                    <w:rPr>
                      <w:rFonts w:ascii="Times New Roman" w:hAnsi="Times New Roman"/>
                      <w:sz w:val="16"/>
                      <w:szCs w:val="16"/>
                    </w:rPr>
                  </w:pPr>
                  <w:r w:rsidRPr="00AC4F05">
                    <w:rPr>
                      <w:rFonts w:ascii="Times New Roman" w:hAnsi="Times New Roman"/>
                      <w:sz w:val="16"/>
                      <w:szCs w:val="16"/>
                    </w:rPr>
                    <w:t>1.</w:t>
                  </w:r>
                </w:p>
              </w:tc>
              <w:tc>
                <w:tcPr>
                  <w:tcW w:w="9639" w:type="dxa"/>
                  <w:gridSpan w:val="11"/>
                </w:tcPr>
                <w:p w:rsidR="00AC4F05" w:rsidRPr="00E61AD3" w:rsidRDefault="00AC4F05" w:rsidP="00E61AD3">
                  <w:pPr>
                    <w:widowControl w:val="0"/>
                    <w:autoSpaceDE w:val="0"/>
                    <w:autoSpaceDN w:val="0"/>
                    <w:adjustRightInd w:val="0"/>
                    <w:spacing w:after="0" w:line="240" w:lineRule="auto"/>
                    <w:rPr>
                      <w:rFonts w:ascii="Times New Roman" w:hAnsi="Times New Roman"/>
                      <w:b/>
                      <w:sz w:val="16"/>
                      <w:szCs w:val="16"/>
                    </w:rPr>
                  </w:pPr>
                  <w:r w:rsidRPr="00E61AD3">
                    <w:rPr>
                      <w:rFonts w:ascii="Times New Roman" w:hAnsi="Times New Roman"/>
                      <w:sz w:val="16"/>
                      <w:szCs w:val="16"/>
                    </w:rPr>
                    <w:t xml:space="preserve">Цель:  улучшение комфортности проживания населения  муниципального образования рабочий поселок Атиг за счет повышения инженерного обустройства  и обеспечения возможности использования сетевого природного газа для предоставления коммунальных услуг надлежащего качества                                                                                   </w:t>
                  </w:r>
                </w:p>
              </w:tc>
            </w:tr>
            <w:tr w:rsidR="00E61AD3" w:rsidRPr="00AC4F05" w:rsidTr="00E61AD3">
              <w:tc>
                <w:tcPr>
                  <w:tcW w:w="454" w:type="dxa"/>
                </w:tcPr>
                <w:p w:rsidR="00AC4F05" w:rsidRPr="00AC4F05" w:rsidRDefault="00AC4F05" w:rsidP="00AC4F05">
                  <w:pPr>
                    <w:widowControl w:val="0"/>
                    <w:autoSpaceDE w:val="0"/>
                    <w:autoSpaceDN w:val="0"/>
                    <w:adjustRightInd w:val="0"/>
                    <w:spacing w:after="0" w:line="240" w:lineRule="auto"/>
                    <w:rPr>
                      <w:rFonts w:ascii="Times New Roman" w:hAnsi="Times New Roman"/>
                      <w:sz w:val="16"/>
                      <w:szCs w:val="16"/>
                    </w:rPr>
                  </w:pPr>
                  <w:r w:rsidRPr="00AC4F05">
                    <w:rPr>
                      <w:rFonts w:ascii="Times New Roman" w:hAnsi="Times New Roman"/>
                      <w:sz w:val="16"/>
                      <w:szCs w:val="16"/>
                    </w:rPr>
                    <w:t>2.</w:t>
                  </w:r>
                </w:p>
              </w:tc>
              <w:tc>
                <w:tcPr>
                  <w:tcW w:w="8647" w:type="dxa"/>
                  <w:gridSpan w:val="10"/>
                </w:tcPr>
                <w:p w:rsidR="00AC4F05" w:rsidRPr="00AC4F05" w:rsidRDefault="00AC4F05" w:rsidP="00AC4F05">
                  <w:pPr>
                    <w:widowControl w:val="0"/>
                    <w:autoSpaceDE w:val="0"/>
                    <w:autoSpaceDN w:val="0"/>
                    <w:adjustRightInd w:val="0"/>
                    <w:spacing w:after="0" w:line="240" w:lineRule="auto"/>
                    <w:rPr>
                      <w:rFonts w:ascii="Times New Roman" w:hAnsi="Times New Roman"/>
                      <w:b/>
                      <w:sz w:val="16"/>
                      <w:szCs w:val="16"/>
                    </w:rPr>
                  </w:pPr>
                  <w:r w:rsidRPr="00AC4F05">
                    <w:rPr>
                      <w:rFonts w:ascii="Times New Roman" w:hAnsi="Times New Roman"/>
                      <w:sz w:val="16"/>
                      <w:szCs w:val="16"/>
                    </w:rPr>
                    <w:t xml:space="preserve">Задача 1  создание условий для газификации объектов социальной и жилищно-коммунальной сферы и обеспечения надежности системы газоснабжения путем реализации мероприятий по развитию газификации внутри населенных пунктов.                                                                                </w:t>
                  </w:r>
                </w:p>
              </w:tc>
              <w:tc>
                <w:tcPr>
                  <w:tcW w:w="992" w:type="dxa"/>
                </w:tcPr>
                <w:p w:rsidR="00AC4F05" w:rsidRPr="00E61AD3" w:rsidRDefault="00AC4F05" w:rsidP="00E61AD3">
                  <w:pPr>
                    <w:widowControl w:val="0"/>
                    <w:autoSpaceDE w:val="0"/>
                    <w:autoSpaceDN w:val="0"/>
                    <w:adjustRightInd w:val="0"/>
                    <w:spacing w:after="0" w:line="240" w:lineRule="auto"/>
                    <w:rPr>
                      <w:rFonts w:ascii="Times New Roman" w:hAnsi="Times New Roman"/>
                      <w:b/>
                      <w:sz w:val="16"/>
                      <w:szCs w:val="16"/>
                    </w:rPr>
                  </w:pPr>
                </w:p>
              </w:tc>
            </w:tr>
            <w:tr w:rsidR="00E61AD3" w:rsidRPr="00AC4F05" w:rsidTr="00E61AD3">
              <w:tc>
                <w:tcPr>
                  <w:tcW w:w="454" w:type="dxa"/>
                </w:tcPr>
                <w:p w:rsidR="00AC4F05" w:rsidRPr="00AC4F05" w:rsidRDefault="00AC4F05" w:rsidP="00AC4F05">
                  <w:pPr>
                    <w:widowControl w:val="0"/>
                    <w:autoSpaceDE w:val="0"/>
                    <w:autoSpaceDN w:val="0"/>
                    <w:adjustRightInd w:val="0"/>
                    <w:spacing w:after="0" w:line="240" w:lineRule="auto"/>
                    <w:rPr>
                      <w:rFonts w:ascii="Times New Roman" w:hAnsi="Times New Roman"/>
                      <w:sz w:val="16"/>
                      <w:szCs w:val="16"/>
                    </w:rPr>
                  </w:pPr>
                </w:p>
              </w:tc>
              <w:tc>
                <w:tcPr>
                  <w:tcW w:w="8647" w:type="dxa"/>
                  <w:gridSpan w:val="10"/>
                </w:tcPr>
                <w:p w:rsidR="00AC4F05" w:rsidRPr="00AC4F05" w:rsidRDefault="00AC4F05" w:rsidP="00AC4F05">
                  <w:pPr>
                    <w:widowControl w:val="0"/>
                    <w:autoSpaceDE w:val="0"/>
                    <w:autoSpaceDN w:val="0"/>
                    <w:adjustRightInd w:val="0"/>
                    <w:spacing w:after="0" w:line="240" w:lineRule="auto"/>
                    <w:rPr>
                      <w:rFonts w:ascii="Times New Roman" w:hAnsi="Times New Roman"/>
                      <w:b/>
                      <w:sz w:val="16"/>
                      <w:szCs w:val="16"/>
                    </w:rPr>
                  </w:pPr>
                </w:p>
              </w:tc>
              <w:tc>
                <w:tcPr>
                  <w:tcW w:w="992" w:type="dxa"/>
                </w:tcPr>
                <w:p w:rsidR="00AC4F05" w:rsidRPr="00E61AD3" w:rsidRDefault="00AC4F05" w:rsidP="00E61AD3">
                  <w:pPr>
                    <w:widowControl w:val="0"/>
                    <w:autoSpaceDE w:val="0"/>
                    <w:autoSpaceDN w:val="0"/>
                    <w:adjustRightInd w:val="0"/>
                    <w:spacing w:after="0" w:line="240" w:lineRule="auto"/>
                    <w:rPr>
                      <w:rFonts w:ascii="Times New Roman" w:hAnsi="Times New Roman"/>
                      <w:b/>
                      <w:sz w:val="16"/>
                      <w:szCs w:val="16"/>
                    </w:rPr>
                  </w:pPr>
                </w:p>
              </w:tc>
            </w:tr>
            <w:tr w:rsidR="00E61AD3" w:rsidRPr="00AC4F05" w:rsidTr="00E61AD3">
              <w:tc>
                <w:tcPr>
                  <w:tcW w:w="454" w:type="dxa"/>
                </w:tcPr>
                <w:p w:rsidR="00AC4F05" w:rsidRPr="00AC4F05" w:rsidRDefault="00AC4F05" w:rsidP="00AC4F05">
                  <w:pPr>
                    <w:widowControl w:val="0"/>
                    <w:autoSpaceDE w:val="0"/>
                    <w:autoSpaceDN w:val="0"/>
                    <w:adjustRightInd w:val="0"/>
                    <w:spacing w:after="0" w:line="240" w:lineRule="auto"/>
                    <w:rPr>
                      <w:rFonts w:ascii="Times New Roman" w:hAnsi="Times New Roman"/>
                      <w:sz w:val="16"/>
                      <w:szCs w:val="16"/>
                    </w:rPr>
                  </w:pPr>
                  <w:r w:rsidRPr="00AC4F05">
                    <w:rPr>
                      <w:rFonts w:ascii="Times New Roman" w:hAnsi="Times New Roman"/>
                      <w:sz w:val="16"/>
                      <w:szCs w:val="16"/>
                    </w:rPr>
                    <w:t>3.</w:t>
                  </w:r>
                </w:p>
              </w:tc>
              <w:tc>
                <w:tcPr>
                  <w:tcW w:w="1984" w:type="dxa"/>
                </w:tcPr>
                <w:p w:rsidR="00AC4F05" w:rsidRPr="00AC4F05" w:rsidRDefault="00AC4F05" w:rsidP="00AC4F05">
                  <w:pPr>
                    <w:widowControl w:val="0"/>
                    <w:autoSpaceDE w:val="0"/>
                    <w:autoSpaceDN w:val="0"/>
                    <w:adjustRightInd w:val="0"/>
                    <w:spacing w:after="0" w:line="240" w:lineRule="auto"/>
                    <w:jc w:val="both"/>
                    <w:rPr>
                      <w:rFonts w:ascii="Times New Roman" w:hAnsi="Times New Roman"/>
                      <w:b/>
                      <w:sz w:val="16"/>
                      <w:szCs w:val="16"/>
                    </w:rPr>
                  </w:pPr>
                  <w:r w:rsidRPr="00AC4F05">
                    <w:rPr>
                      <w:rFonts w:ascii="Times New Roman" w:hAnsi="Times New Roman"/>
                      <w:sz w:val="16"/>
                      <w:szCs w:val="16"/>
                    </w:rPr>
                    <w:t xml:space="preserve">Целевой показатель 1  </w:t>
                  </w:r>
                  <w:r w:rsidRPr="00AC4F05">
                    <w:rPr>
                      <w:rFonts w:ascii="Times New Roman" w:hAnsi="Times New Roman"/>
                      <w:sz w:val="16"/>
                      <w:szCs w:val="16"/>
                    </w:rPr>
                    <w:br/>
                    <w:t xml:space="preserve">Прирост мощности (длина вновь построенных газовых сетей) </w:t>
                  </w:r>
                </w:p>
              </w:tc>
              <w:tc>
                <w:tcPr>
                  <w:tcW w:w="851" w:type="dxa"/>
                </w:tcPr>
                <w:p w:rsidR="00AC4F05" w:rsidRPr="00AC4F05" w:rsidRDefault="00AC4F05" w:rsidP="00AC4F05">
                  <w:pPr>
                    <w:pStyle w:val="ConsPlusCell"/>
                    <w:rPr>
                      <w:rFonts w:ascii="Times New Roman" w:hAnsi="Times New Roman" w:cs="Times New Roman"/>
                      <w:sz w:val="16"/>
                      <w:szCs w:val="16"/>
                    </w:rPr>
                  </w:pPr>
                </w:p>
                <w:p w:rsidR="00AC4F05" w:rsidRPr="00AC4F05" w:rsidRDefault="00AC4F05" w:rsidP="00AC4F05">
                  <w:pPr>
                    <w:pStyle w:val="ConsPlusCell"/>
                    <w:rPr>
                      <w:rFonts w:ascii="Times New Roman" w:hAnsi="Times New Roman" w:cs="Times New Roman"/>
                      <w:sz w:val="16"/>
                      <w:szCs w:val="16"/>
                    </w:rPr>
                  </w:pPr>
                </w:p>
                <w:p w:rsidR="00AC4F05" w:rsidRPr="00AC4F05" w:rsidRDefault="00AC4F05" w:rsidP="00AC4F05">
                  <w:pPr>
                    <w:pStyle w:val="ConsPlusCell"/>
                    <w:rPr>
                      <w:rFonts w:ascii="Times New Roman" w:hAnsi="Times New Roman" w:cs="Times New Roman"/>
                      <w:sz w:val="16"/>
                      <w:szCs w:val="16"/>
                    </w:rPr>
                  </w:pPr>
                </w:p>
                <w:p w:rsidR="00AC4F05" w:rsidRPr="00AC4F05" w:rsidRDefault="00AC4F05" w:rsidP="00AC4F05">
                  <w:pPr>
                    <w:pStyle w:val="ConsPlusCell"/>
                    <w:rPr>
                      <w:rFonts w:ascii="Times New Roman" w:hAnsi="Times New Roman" w:cs="Times New Roman"/>
                      <w:sz w:val="16"/>
                      <w:szCs w:val="16"/>
                    </w:rPr>
                  </w:pPr>
                </w:p>
              </w:tc>
              <w:tc>
                <w:tcPr>
                  <w:tcW w:w="709" w:type="dxa"/>
                </w:tcPr>
                <w:p w:rsidR="00AC4F05" w:rsidRPr="00AC4F05" w:rsidRDefault="00AC4F05" w:rsidP="00AC4F05">
                  <w:pPr>
                    <w:widowControl w:val="0"/>
                    <w:autoSpaceDE w:val="0"/>
                    <w:autoSpaceDN w:val="0"/>
                    <w:adjustRightInd w:val="0"/>
                    <w:spacing w:after="0" w:line="240" w:lineRule="auto"/>
                    <w:rPr>
                      <w:rFonts w:ascii="Times New Roman" w:hAnsi="Times New Roman"/>
                      <w:b/>
                      <w:sz w:val="16"/>
                      <w:szCs w:val="16"/>
                    </w:rPr>
                  </w:pPr>
                </w:p>
              </w:tc>
              <w:tc>
                <w:tcPr>
                  <w:tcW w:w="708" w:type="dxa"/>
                </w:tcPr>
                <w:p w:rsidR="00AC4F05" w:rsidRPr="00AC4F05" w:rsidRDefault="00AC4F05" w:rsidP="00AC4F05">
                  <w:pPr>
                    <w:widowControl w:val="0"/>
                    <w:autoSpaceDE w:val="0"/>
                    <w:autoSpaceDN w:val="0"/>
                    <w:adjustRightInd w:val="0"/>
                    <w:spacing w:after="0" w:line="240" w:lineRule="auto"/>
                    <w:jc w:val="center"/>
                    <w:rPr>
                      <w:rFonts w:ascii="Times New Roman" w:hAnsi="Times New Roman"/>
                      <w:sz w:val="16"/>
                      <w:szCs w:val="16"/>
                    </w:rPr>
                  </w:pPr>
                  <w:r w:rsidRPr="00AC4F05">
                    <w:rPr>
                      <w:rFonts w:ascii="Times New Roman" w:hAnsi="Times New Roman"/>
                      <w:sz w:val="16"/>
                      <w:szCs w:val="16"/>
                    </w:rPr>
                    <w:t>7684,7</w:t>
                  </w:r>
                </w:p>
              </w:tc>
              <w:tc>
                <w:tcPr>
                  <w:tcW w:w="708" w:type="dxa"/>
                </w:tcPr>
                <w:p w:rsidR="00AC4F05" w:rsidRPr="00AC4F05" w:rsidRDefault="00AC4F05" w:rsidP="00AC4F05">
                  <w:pPr>
                    <w:widowControl w:val="0"/>
                    <w:autoSpaceDE w:val="0"/>
                    <w:autoSpaceDN w:val="0"/>
                    <w:adjustRightInd w:val="0"/>
                    <w:spacing w:after="0" w:line="240" w:lineRule="auto"/>
                    <w:jc w:val="center"/>
                    <w:rPr>
                      <w:rFonts w:ascii="Times New Roman" w:hAnsi="Times New Roman"/>
                      <w:sz w:val="16"/>
                      <w:szCs w:val="16"/>
                    </w:rPr>
                  </w:pPr>
                  <w:r w:rsidRPr="00AC4F05">
                    <w:rPr>
                      <w:rFonts w:ascii="Times New Roman" w:hAnsi="Times New Roman"/>
                      <w:sz w:val="16"/>
                      <w:szCs w:val="16"/>
                    </w:rPr>
                    <w:t>-</w:t>
                  </w:r>
                </w:p>
              </w:tc>
              <w:tc>
                <w:tcPr>
                  <w:tcW w:w="710" w:type="dxa"/>
                </w:tcPr>
                <w:p w:rsidR="00AC4F05" w:rsidRPr="00AC4F05" w:rsidRDefault="00AC4F05" w:rsidP="00AC4F05">
                  <w:pPr>
                    <w:widowControl w:val="0"/>
                    <w:autoSpaceDE w:val="0"/>
                    <w:autoSpaceDN w:val="0"/>
                    <w:adjustRightInd w:val="0"/>
                    <w:spacing w:after="0" w:line="240" w:lineRule="auto"/>
                    <w:jc w:val="center"/>
                    <w:rPr>
                      <w:rFonts w:ascii="Times New Roman" w:hAnsi="Times New Roman"/>
                      <w:sz w:val="16"/>
                      <w:szCs w:val="16"/>
                    </w:rPr>
                  </w:pPr>
                  <w:r w:rsidRPr="00AC4F05">
                    <w:rPr>
                      <w:rFonts w:ascii="Times New Roman" w:hAnsi="Times New Roman"/>
                      <w:sz w:val="16"/>
                      <w:szCs w:val="16"/>
                    </w:rPr>
                    <w:t>7505,8</w:t>
                  </w:r>
                </w:p>
              </w:tc>
              <w:tc>
                <w:tcPr>
                  <w:tcW w:w="850" w:type="dxa"/>
                </w:tcPr>
                <w:p w:rsidR="00AC4F05" w:rsidRPr="00AC4F05" w:rsidRDefault="00AC4F05" w:rsidP="00AC4F05">
                  <w:pPr>
                    <w:widowControl w:val="0"/>
                    <w:autoSpaceDE w:val="0"/>
                    <w:autoSpaceDN w:val="0"/>
                    <w:adjustRightInd w:val="0"/>
                    <w:spacing w:after="0" w:line="240" w:lineRule="auto"/>
                    <w:jc w:val="center"/>
                    <w:rPr>
                      <w:rFonts w:ascii="Times New Roman" w:hAnsi="Times New Roman"/>
                      <w:sz w:val="16"/>
                      <w:szCs w:val="16"/>
                    </w:rPr>
                  </w:pPr>
                  <w:r w:rsidRPr="00AC4F05">
                    <w:rPr>
                      <w:rFonts w:ascii="Times New Roman" w:hAnsi="Times New Roman"/>
                      <w:sz w:val="16"/>
                      <w:szCs w:val="16"/>
                    </w:rPr>
                    <w:t>4777</w:t>
                  </w:r>
                </w:p>
              </w:tc>
              <w:tc>
                <w:tcPr>
                  <w:tcW w:w="708" w:type="dxa"/>
                </w:tcPr>
                <w:p w:rsidR="00AC4F05" w:rsidRPr="00AC4F05" w:rsidRDefault="00AC4F05" w:rsidP="00AC4F05">
                  <w:pPr>
                    <w:widowControl w:val="0"/>
                    <w:autoSpaceDE w:val="0"/>
                    <w:autoSpaceDN w:val="0"/>
                    <w:adjustRightInd w:val="0"/>
                    <w:spacing w:after="0" w:line="240" w:lineRule="auto"/>
                    <w:jc w:val="center"/>
                    <w:rPr>
                      <w:rFonts w:ascii="Times New Roman" w:hAnsi="Times New Roman"/>
                      <w:sz w:val="16"/>
                      <w:szCs w:val="16"/>
                    </w:rPr>
                  </w:pPr>
                  <w:r w:rsidRPr="00AC4F05">
                    <w:rPr>
                      <w:rFonts w:ascii="Times New Roman" w:hAnsi="Times New Roman"/>
                      <w:sz w:val="16"/>
                      <w:szCs w:val="16"/>
                    </w:rPr>
                    <w:t>-</w:t>
                  </w:r>
                </w:p>
              </w:tc>
              <w:tc>
                <w:tcPr>
                  <w:tcW w:w="708" w:type="dxa"/>
                </w:tcPr>
                <w:p w:rsidR="00AC4F05" w:rsidRPr="00AC4F05" w:rsidRDefault="00AC4F05" w:rsidP="00AC4F05">
                  <w:pPr>
                    <w:widowControl w:val="0"/>
                    <w:autoSpaceDE w:val="0"/>
                    <w:autoSpaceDN w:val="0"/>
                    <w:adjustRightInd w:val="0"/>
                    <w:spacing w:after="0" w:line="240" w:lineRule="auto"/>
                    <w:jc w:val="center"/>
                    <w:rPr>
                      <w:rFonts w:ascii="Times New Roman" w:hAnsi="Times New Roman"/>
                      <w:sz w:val="16"/>
                      <w:szCs w:val="16"/>
                    </w:rPr>
                  </w:pPr>
                  <w:r w:rsidRPr="00AC4F05">
                    <w:rPr>
                      <w:rFonts w:ascii="Times New Roman" w:hAnsi="Times New Roman"/>
                      <w:sz w:val="16"/>
                      <w:szCs w:val="16"/>
                    </w:rPr>
                    <w:t>16200,0</w:t>
                  </w:r>
                </w:p>
              </w:tc>
              <w:tc>
                <w:tcPr>
                  <w:tcW w:w="711" w:type="dxa"/>
                </w:tcPr>
                <w:p w:rsidR="00AC4F05" w:rsidRPr="00AC4F05" w:rsidRDefault="00AC4F05" w:rsidP="00AC4F05">
                  <w:pPr>
                    <w:widowControl w:val="0"/>
                    <w:autoSpaceDE w:val="0"/>
                    <w:autoSpaceDN w:val="0"/>
                    <w:adjustRightInd w:val="0"/>
                    <w:spacing w:after="0" w:line="240" w:lineRule="auto"/>
                    <w:jc w:val="center"/>
                    <w:rPr>
                      <w:rFonts w:ascii="Times New Roman" w:hAnsi="Times New Roman"/>
                      <w:sz w:val="16"/>
                      <w:szCs w:val="16"/>
                    </w:rPr>
                  </w:pPr>
                  <w:r w:rsidRPr="00AC4F05">
                    <w:rPr>
                      <w:rFonts w:ascii="Times New Roman" w:hAnsi="Times New Roman"/>
                      <w:sz w:val="16"/>
                      <w:szCs w:val="16"/>
                    </w:rPr>
                    <w:t>14200,0</w:t>
                  </w:r>
                </w:p>
              </w:tc>
              <w:tc>
                <w:tcPr>
                  <w:tcW w:w="992" w:type="dxa"/>
                </w:tcPr>
                <w:p w:rsidR="00AC4F05" w:rsidRPr="00E61AD3" w:rsidRDefault="00AC4F05" w:rsidP="00E61AD3">
                  <w:pPr>
                    <w:pStyle w:val="ConsPlusCell"/>
                    <w:rPr>
                      <w:rFonts w:ascii="Times New Roman" w:hAnsi="Times New Roman" w:cs="Times New Roman"/>
                      <w:sz w:val="16"/>
                      <w:szCs w:val="16"/>
                    </w:rPr>
                  </w:pPr>
                  <w:r w:rsidRPr="00E61AD3">
                    <w:rPr>
                      <w:rFonts w:ascii="Times New Roman" w:hAnsi="Times New Roman" w:cs="Times New Roman"/>
                      <w:sz w:val="16"/>
                      <w:szCs w:val="16"/>
                    </w:rPr>
                    <w:t>Акты выполненных работ</w:t>
                  </w:r>
                </w:p>
              </w:tc>
            </w:tr>
            <w:tr w:rsidR="00E61AD3" w:rsidRPr="00AC4F05" w:rsidTr="00E61AD3">
              <w:tc>
                <w:tcPr>
                  <w:tcW w:w="454" w:type="dxa"/>
                </w:tcPr>
                <w:p w:rsidR="00AC4F05" w:rsidRPr="00AC4F05" w:rsidRDefault="00AC4F05" w:rsidP="00AC4F05">
                  <w:pPr>
                    <w:widowControl w:val="0"/>
                    <w:autoSpaceDE w:val="0"/>
                    <w:autoSpaceDN w:val="0"/>
                    <w:adjustRightInd w:val="0"/>
                    <w:spacing w:after="0" w:line="240" w:lineRule="auto"/>
                    <w:rPr>
                      <w:rFonts w:ascii="Times New Roman" w:hAnsi="Times New Roman"/>
                      <w:sz w:val="16"/>
                      <w:szCs w:val="16"/>
                    </w:rPr>
                  </w:pPr>
                  <w:r w:rsidRPr="00AC4F05">
                    <w:rPr>
                      <w:rFonts w:ascii="Times New Roman" w:hAnsi="Times New Roman"/>
                      <w:sz w:val="16"/>
                      <w:szCs w:val="16"/>
                    </w:rPr>
                    <w:t>4.</w:t>
                  </w:r>
                </w:p>
              </w:tc>
              <w:tc>
                <w:tcPr>
                  <w:tcW w:w="1984" w:type="dxa"/>
                </w:tcPr>
                <w:p w:rsidR="00AC4F05" w:rsidRPr="00AC4F05" w:rsidRDefault="00AC4F05" w:rsidP="00AC4F05">
                  <w:pPr>
                    <w:pStyle w:val="ConsPlusCell"/>
                    <w:jc w:val="both"/>
                    <w:rPr>
                      <w:rFonts w:ascii="Times New Roman" w:hAnsi="Times New Roman" w:cs="Times New Roman"/>
                      <w:sz w:val="16"/>
                      <w:szCs w:val="16"/>
                    </w:rPr>
                  </w:pPr>
                  <w:r w:rsidRPr="00AC4F05">
                    <w:rPr>
                      <w:rFonts w:ascii="Times New Roman" w:hAnsi="Times New Roman" w:cs="Times New Roman"/>
                      <w:sz w:val="16"/>
                      <w:szCs w:val="16"/>
                    </w:rPr>
                    <w:t xml:space="preserve">Целевой показатель 2 </w:t>
                  </w:r>
                </w:p>
                <w:p w:rsidR="00AC4F05" w:rsidRPr="00AC4F05" w:rsidRDefault="00AC4F05" w:rsidP="00AC4F05">
                  <w:pPr>
                    <w:widowControl w:val="0"/>
                    <w:autoSpaceDE w:val="0"/>
                    <w:autoSpaceDN w:val="0"/>
                    <w:adjustRightInd w:val="0"/>
                    <w:spacing w:after="0" w:line="240" w:lineRule="auto"/>
                    <w:rPr>
                      <w:rFonts w:ascii="Times New Roman" w:hAnsi="Times New Roman"/>
                      <w:b/>
                      <w:sz w:val="16"/>
                      <w:szCs w:val="16"/>
                    </w:rPr>
                  </w:pPr>
                  <w:r w:rsidRPr="00AC4F05">
                    <w:rPr>
                      <w:rFonts w:ascii="Times New Roman" w:hAnsi="Times New Roman"/>
                      <w:sz w:val="16"/>
                      <w:szCs w:val="16"/>
                    </w:rPr>
                    <w:t>Количество домовладений,  получившие возможность для газификации</w:t>
                  </w:r>
                </w:p>
              </w:tc>
              <w:tc>
                <w:tcPr>
                  <w:tcW w:w="851" w:type="dxa"/>
                </w:tcPr>
                <w:p w:rsidR="00AC4F05" w:rsidRPr="00AC4F05" w:rsidRDefault="00AC4F05" w:rsidP="00AC4F05">
                  <w:pPr>
                    <w:pStyle w:val="ConsPlusCell"/>
                    <w:rPr>
                      <w:rFonts w:ascii="Times New Roman" w:hAnsi="Times New Roman" w:cs="Times New Roman"/>
                      <w:sz w:val="16"/>
                      <w:szCs w:val="16"/>
                    </w:rPr>
                  </w:pPr>
                  <w:r w:rsidRPr="00AC4F05">
                    <w:rPr>
                      <w:rFonts w:ascii="Times New Roman" w:hAnsi="Times New Roman" w:cs="Times New Roman"/>
                      <w:sz w:val="16"/>
                      <w:szCs w:val="16"/>
                    </w:rPr>
                    <w:t>единиц</w:t>
                  </w:r>
                </w:p>
              </w:tc>
              <w:tc>
                <w:tcPr>
                  <w:tcW w:w="709" w:type="dxa"/>
                </w:tcPr>
                <w:p w:rsidR="00AC4F05" w:rsidRPr="00AC4F05" w:rsidRDefault="00AC4F05" w:rsidP="00AC4F05">
                  <w:pPr>
                    <w:widowControl w:val="0"/>
                    <w:autoSpaceDE w:val="0"/>
                    <w:autoSpaceDN w:val="0"/>
                    <w:adjustRightInd w:val="0"/>
                    <w:spacing w:after="0" w:line="240" w:lineRule="auto"/>
                    <w:rPr>
                      <w:rFonts w:ascii="Times New Roman" w:hAnsi="Times New Roman"/>
                      <w:b/>
                      <w:sz w:val="16"/>
                      <w:szCs w:val="16"/>
                    </w:rPr>
                  </w:pPr>
                </w:p>
              </w:tc>
              <w:tc>
                <w:tcPr>
                  <w:tcW w:w="708" w:type="dxa"/>
                </w:tcPr>
                <w:p w:rsidR="00AC4F05" w:rsidRPr="00AC4F05" w:rsidRDefault="00AC4F05" w:rsidP="00AC4F05">
                  <w:pPr>
                    <w:widowControl w:val="0"/>
                    <w:autoSpaceDE w:val="0"/>
                    <w:autoSpaceDN w:val="0"/>
                    <w:adjustRightInd w:val="0"/>
                    <w:spacing w:after="0" w:line="240" w:lineRule="auto"/>
                    <w:jc w:val="center"/>
                    <w:rPr>
                      <w:rFonts w:ascii="Times New Roman" w:hAnsi="Times New Roman"/>
                      <w:sz w:val="16"/>
                      <w:szCs w:val="16"/>
                    </w:rPr>
                  </w:pPr>
                  <w:r w:rsidRPr="00AC4F05">
                    <w:rPr>
                      <w:rFonts w:ascii="Times New Roman" w:hAnsi="Times New Roman"/>
                      <w:sz w:val="16"/>
                      <w:szCs w:val="16"/>
                    </w:rPr>
                    <w:t>178</w:t>
                  </w:r>
                </w:p>
              </w:tc>
              <w:tc>
                <w:tcPr>
                  <w:tcW w:w="708" w:type="dxa"/>
                </w:tcPr>
                <w:p w:rsidR="00AC4F05" w:rsidRPr="00AC4F05" w:rsidRDefault="00AC4F05" w:rsidP="00AC4F05">
                  <w:pPr>
                    <w:widowControl w:val="0"/>
                    <w:autoSpaceDE w:val="0"/>
                    <w:autoSpaceDN w:val="0"/>
                    <w:adjustRightInd w:val="0"/>
                    <w:spacing w:after="0" w:line="240" w:lineRule="auto"/>
                    <w:jc w:val="center"/>
                    <w:rPr>
                      <w:rFonts w:ascii="Times New Roman" w:hAnsi="Times New Roman"/>
                      <w:sz w:val="16"/>
                      <w:szCs w:val="16"/>
                    </w:rPr>
                  </w:pPr>
                  <w:r w:rsidRPr="00AC4F05">
                    <w:rPr>
                      <w:rFonts w:ascii="Times New Roman" w:hAnsi="Times New Roman"/>
                      <w:sz w:val="16"/>
                      <w:szCs w:val="16"/>
                    </w:rPr>
                    <w:t>-</w:t>
                  </w:r>
                </w:p>
              </w:tc>
              <w:tc>
                <w:tcPr>
                  <w:tcW w:w="710" w:type="dxa"/>
                </w:tcPr>
                <w:p w:rsidR="00AC4F05" w:rsidRPr="00AC4F05" w:rsidRDefault="00AC4F05" w:rsidP="00AC4F05">
                  <w:pPr>
                    <w:widowControl w:val="0"/>
                    <w:autoSpaceDE w:val="0"/>
                    <w:autoSpaceDN w:val="0"/>
                    <w:adjustRightInd w:val="0"/>
                    <w:spacing w:after="0" w:line="240" w:lineRule="auto"/>
                    <w:jc w:val="center"/>
                    <w:rPr>
                      <w:rFonts w:ascii="Times New Roman" w:hAnsi="Times New Roman"/>
                      <w:sz w:val="16"/>
                      <w:szCs w:val="16"/>
                    </w:rPr>
                  </w:pPr>
                  <w:r w:rsidRPr="00AC4F05">
                    <w:rPr>
                      <w:rFonts w:ascii="Times New Roman" w:hAnsi="Times New Roman"/>
                      <w:sz w:val="16"/>
                      <w:szCs w:val="16"/>
                    </w:rPr>
                    <w:t>178</w:t>
                  </w:r>
                </w:p>
              </w:tc>
              <w:tc>
                <w:tcPr>
                  <w:tcW w:w="850" w:type="dxa"/>
                </w:tcPr>
                <w:p w:rsidR="00AC4F05" w:rsidRPr="00AC4F05" w:rsidRDefault="00AC4F05" w:rsidP="00AC4F05">
                  <w:pPr>
                    <w:widowControl w:val="0"/>
                    <w:autoSpaceDE w:val="0"/>
                    <w:autoSpaceDN w:val="0"/>
                    <w:adjustRightInd w:val="0"/>
                    <w:spacing w:after="0" w:line="240" w:lineRule="auto"/>
                    <w:jc w:val="center"/>
                    <w:rPr>
                      <w:rFonts w:ascii="Times New Roman" w:hAnsi="Times New Roman"/>
                      <w:sz w:val="16"/>
                      <w:szCs w:val="16"/>
                    </w:rPr>
                  </w:pPr>
                  <w:r w:rsidRPr="00AC4F05">
                    <w:rPr>
                      <w:rFonts w:ascii="Times New Roman" w:hAnsi="Times New Roman"/>
                      <w:sz w:val="16"/>
                      <w:szCs w:val="16"/>
                    </w:rPr>
                    <w:t>111 частных домов</w:t>
                  </w:r>
                </w:p>
                <w:p w:rsidR="00AC4F05" w:rsidRPr="00AC4F05" w:rsidRDefault="00AC4F05" w:rsidP="00AC4F05">
                  <w:pPr>
                    <w:widowControl w:val="0"/>
                    <w:autoSpaceDE w:val="0"/>
                    <w:autoSpaceDN w:val="0"/>
                    <w:adjustRightInd w:val="0"/>
                    <w:spacing w:after="0" w:line="240" w:lineRule="auto"/>
                    <w:jc w:val="center"/>
                    <w:rPr>
                      <w:rFonts w:ascii="Times New Roman" w:hAnsi="Times New Roman"/>
                      <w:sz w:val="16"/>
                      <w:szCs w:val="16"/>
                    </w:rPr>
                  </w:pPr>
                  <w:r w:rsidRPr="00AC4F05">
                    <w:rPr>
                      <w:rFonts w:ascii="Times New Roman" w:hAnsi="Times New Roman"/>
                      <w:sz w:val="16"/>
                      <w:szCs w:val="16"/>
                    </w:rPr>
                    <w:t>55 квартир</w:t>
                  </w:r>
                </w:p>
              </w:tc>
              <w:tc>
                <w:tcPr>
                  <w:tcW w:w="708" w:type="dxa"/>
                </w:tcPr>
                <w:p w:rsidR="00AC4F05" w:rsidRPr="00AC4F05" w:rsidRDefault="00AC4F05" w:rsidP="00AC4F05">
                  <w:pPr>
                    <w:widowControl w:val="0"/>
                    <w:autoSpaceDE w:val="0"/>
                    <w:autoSpaceDN w:val="0"/>
                    <w:adjustRightInd w:val="0"/>
                    <w:spacing w:after="0" w:line="240" w:lineRule="auto"/>
                    <w:jc w:val="center"/>
                    <w:rPr>
                      <w:rFonts w:ascii="Times New Roman" w:hAnsi="Times New Roman"/>
                      <w:sz w:val="16"/>
                      <w:szCs w:val="16"/>
                    </w:rPr>
                  </w:pPr>
                  <w:r w:rsidRPr="00AC4F05">
                    <w:rPr>
                      <w:rFonts w:ascii="Times New Roman" w:hAnsi="Times New Roman"/>
                      <w:sz w:val="16"/>
                      <w:szCs w:val="16"/>
                    </w:rPr>
                    <w:t>-</w:t>
                  </w:r>
                </w:p>
              </w:tc>
              <w:tc>
                <w:tcPr>
                  <w:tcW w:w="708" w:type="dxa"/>
                </w:tcPr>
                <w:p w:rsidR="00AC4F05" w:rsidRPr="00AC4F05" w:rsidRDefault="00AC4F05" w:rsidP="00AC4F05">
                  <w:pPr>
                    <w:widowControl w:val="0"/>
                    <w:autoSpaceDE w:val="0"/>
                    <w:autoSpaceDN w:val="0"/>
                    <w:adjustRightInd w:val="0"/>
                    <w:spacing w:after="0" w:line="240" w:lineRule="auto"/>
                    <w:jc w:val="center"/>
                    <w:rPr>
                      <w:rFonts w:ascii="Times New Roman" w:hAnsi="Times New Roman"/>
                      <w:sz w:val="16"/>
                      <w:szCs w:val="16"/>
                    </w:rPr>
                  </w:pPr>
                  <w:r w:rsidRPr="00AC4F05">
                    <w:rPr>
                      <w:rFonts w:ascii="Times New Roman" w:hAnsi="Times New Roman"/>
                      <w:sz w:val="16"/>
                      <w:szCs w:val="16"/>
                    </w:rPr>
                    <w:t>150</w:t>
                  </w:r>
                </w:p>
              </w:tc>
              <w:tc>
                <w:tcPr>
                  <w:tcW w:w="711" w:type="dxa"/>
                </w:tcPr>
                <w:p w:rsidR="00AC4F05" w:rsidRPr="00AC4F05" w:rsidRDefault="00AC4F05" w:rsidP="00AC4F05">
                  <w:pPr>
                    <w:widowControl w:val="0"/>
                    <w:autoSpaceDE w:val="0"/>
                    <w:autoSpaceDN w:val="0"/>
                    <w:adjustRightInd w:val="0"/>
                    <w:spacing w:after="0" w:line="240" w:lineRule="auto"/>
                    <w:jc w:val="center"/>
                    <w:rPr>
                      <w:rFonts w:ascii="Times New Roman" w:hAnsi="Times New Roman"/>
                      <w:sz w:val="16"/>
                      <w:szCs w:val="16"/>
                    </w:rPr>
                  </w:pPr>
                  <w:r w:rsidRPr="00AC4F05">
                    <w:rPr>
                      <w:rFonts w:ascii="Times New Roman" w:hAnsi="Times New Roman"/>
                      <w:sz w:val="16"/>
                      <w:szCs w:val="16"/>
                    </w:rPr>
                    <w:t>320</w:t>
                  </w:r>
                </w:p>
              </w:tc>
              <w:tc>
                <w:tcPr>
                  <w:tcW w:w="992" w:type="dxa"/>
                </w:tcPr>
                <w:p w:rsidR="00AC4F05" w:rsidRPr="00E61AD3" w:rsidRDefault="00AC4F05" w:rsidP="00E61AD3">
                  <w:pPr>
                    <w:pStyle w:val="ConsPlusCell"/>
                    <w:rPr>
                      <w:rFonts w:ascii="Times New Roman" w:hAnsi="Times New Roman" w:cs="Times New Roman"/>
                      <w:sz w:val="16"/>
                      <w:szCs w:val="16"/>
                    </w:rPr>
                  </w:pPr>
                  <w:r w:rsidRPr="00E61AD3">
                    <w:rPr>
                      <w:rFonts w:ascii="Times New Roman" w:hAnsi="Times New Roman" w:cs="Times New Roman"/>
                      <w:sz w:val="16"/>
                      <w:szCs w:val="16"/>
                    </w:rPr>
                    <w:t>Отчеты ПГЖБК</w:t>
                  </w:r>
                </w:p>
              </w:tc>
            </w:tr>
          </w:tbl>
          <w:p w:rsidR="008C72CF" w:rsidRPr="00AC4F05" w:rsidRDefault="008C72CF" w:rsidP="00AC4F05">
            <w:pPr>
              <w:spacing w:after="0" w:line="240" w:lineRule="auto"/>
              <w:jc w:val="center"/>
              <w:rPr>
                <w:rFonts w:ascii="Times New Roman" w:hAnsi="Times New Roman"/>
                <w:sz w:val="16"/>
                <w:szCs w:val="16"/>
              </w:rPr>
            </w:pPr>
          </w:p>
          <w:p w:rsidR="00A73F45" w:rsidRPr="00A73F45" w:rsidRDefault="00A73F45" w:rsidP="00A73F45">
            <w:pPr>
              <w:widowControl w:val="0"/>
              <w:tabs>
                <w:tab w:val="left" w:pos="3410"/>
              </w:tabs>
              <w:autoSpaceDE w:val="0"/>
              <w:autoSpaceDN w:val="0"/>
              <w:adjustRightInd w:val="0"/>
              <w:spacing w:after="0" w:line="240" w:lineRule="auto"/>
              <w:jc w:val="right"/>
              <w:outlineLvl w:val="1"/>
              <w:rPr>
                <w:rFonts w:ascii="Times New Roman" w:hAnsi="Times New Roman"/>
                <w:sz w:val="18"/>
                <w:szCs w:val="18"/>
              </w:rPr>
            </w:pPr>
            <w:r w:rsidRPr="00A73F45">
              <w:rPr>
                <w:rFonts w:ascii="Times New Roman" w:hAnsi="Times New Roman"/>
                <w:sz w:val="18"/>
                <w:szCs w:val="18"/>
              </w:rPr>
              <w:t>Приложение N 2</w:t>
            </w:r>
          </w:p>
          <w:p w:rsidR="00A73F45" w:rsidRPr="00A73F45" w:rsidRDefault="00A73F45" w:rsidP="00A73F45">
            <w:pPr>
              <w:widowControl w:val="0"/>
              <w:autoSpaceDE w:val="0"/>
              <w:autoSpaceDN w:val="0"/>
              <w:adjustRightInd w:val="0"/>
              <w:spacing w:after="0" w:line="240" w:lineRule="auto"/>
              <w:jc w:val="right"/>
              <w:rPr>
                <w:rFonts w:ascii="Times New Roman" w:hAnsi="Times New Roman"/>
                <w:sz w:val="18"/>
                <w:szCs w:val="18"/>
              </w:rPr>
            </w:pPr>
            <w:r w:rsidRPr="00A73F45">
              <w:rPr>
                <w:rFonts w:ascii="Times New Roman" w:hAnsi="Times New Roman"/>
                <w:sz w:val="18"/>
                <w:szCs w:val="18"/>
              </w:rPr>
              <w:t>к муниципальной программе</w:t>
            </w:r>
          </w:p>
          <w:p w:rsidR="00A73F45" w:rsidRPr="00A73F45" w:rsidRDefault="00A73F45" w:rsidP="00A73F45">
            <w:pPr>
              <w:widowControl w:val="0"/>
              <w:autoSpaceDE w:val="0"/>
              <w:autoSpaceDN w:val="0"/>
              <w:adjustRightInd w:val="0"/>
              <w:spacing w:after="0" w:line="240" w:lineRule="auto"/>
              <w:jc w:val="right"/>
              <w:rPr>
                <w:rFonts w:ascii="Times New Roman" w:hAnsi="Times New Roman"/>
                <w:sz w:val="18"/>
                <w:szCs w:val="18"/>
              </w:rPr>
            </w:pPr>
            <w:r w:rsidRPr="00A73F45">
              <w:rPr>
                <w:rFonts w:ascii="Times New Roman" w:hAnsi="Times New Roman"/>
                <w:sz w:val="18"/>
                <w:szCs w:val="18"/>
              </w:rPr>
              <w:t xml:space="preserve"> «Газификация муниципального образования рабочий поселок Атиг»</w:t>
            </w:r>
          </w:p>
          <w:p w:rsidR="00A73F45" w:rsidRPr="00A73F45" w:rsidRDefault="00A73F45" w:rsidP="00A73F45">
            <w:pPr>
              <w:widowControl w:val="0"/>
              <w:autoSpaceDE w:val="0"/>
              <w:autoSpaceDN w:val="0"/>
              <w:adjustRightInd w:val="0"/>
              <w:spacing w:after="0" w:line="240" w:lineRule="auto"/>
              <w:jc w:val="right"/>
              <w:rPr>
                <w:rFonts w:ascii="Times New Roman" w:hAnsi="Times New Roman"/>
                <w:sz w:val="18"/>
                <w:szCs w:val="18"/>
              </w:rPr>
            </w:pPr>
            <w:r w:rsidRPr="00A73F45">
              <w:rPr>
                <w:rFonts w:ascii="Times New Roman" w:hAnsi="Times New Roman"/>
                <w:sz w:val="18"/>
                <w:szCs w:val="18"/>
              </w:rPr>
              <w:t xml:space="preserve"> до 2024 года </w:t>
            </w:r>
          </w:p>
          <w:p w:rsidR="00A73F45" w:rsidRPr="00A73F45" w:rsidRDefault="00A73F45" w:rsidP="00A73F45">
            <w:pPr>
              <w:widowControl w:val="0"/>
              <w:tabs>
                <w:tab w:val="left" w:pos="3410"/>
              </w:tabs>
              <w:autoSpaceDE w:val="0"/>
              <w:autoSpaceDN w:val="0"/>
              <w:adjustRightInd w:val="0"/>
              <w:spacing w:after="0" w:line="240" w:lineRule="auto"/>
              <w:jc w:val="both"/>
              <w:rPr>
                <w:rFonts w:ascii="Times New Roman" w:hAnsi="Times New Roman"/>
                <w:sz w:val="18"/>
                <w:szCs w:val="18"/>
              </w:rPr>
            </w:pPr>
            <w:r w:rsidRPr="00A73F45">
              <w:rPr>
                <w:rFonts w:ascii="Times New Roman" w:hAnsi="Times New Roman"/>
                <w:sz w:val="18"/>
                <w:szCs w:val="18"/>
              </w:rPr>
              <w:t xml:space="preserve">                                                                                                                                                                                         </w:t>
            </w:r>
            <w:r>
              <w:rPr>
                <w:rFonts w:ascii="Times New Roman" w:hAnsi="Times New Roman"/>
                <w:sz w:val="18"/>
                <w:szCs w:val="18"/>
              </w:rPr>
              <w:t xml:space="preserve">       </w:t>
            </w:r>
            <w:r w:rsidRPr="00A73F45">
              <w:rPr>
                <w:rFonts w:ascii="Times New Roman" w:hAnsi="Times New Roman"/>
                <w:sz w:val="18"/>
                <w:szCs w:val="18"/>
              </w:rPr>
              <w:t xml:space="preserve">   Форма 1</w:t>
            </w:r>
          </w:p>
          <w:p w:rsidR="00A73F45" w:rsidRPr="00A73F45" w:rsidRDefault="00A73F45" w:rsidP="00A73F45">
            <w:pPr>
              <w:widowControl w:val="0"/>
              <w:tabs>
                <w:tab w:val="left" w:pos="3410"/>
              </w:tabs>
              <w:autoSpaceDE w:val="0"/>
              <w:autoSpaceDN w:val="0"/>
              <w:adjustRightInd w:val="0"/>
              <w:spacing w:after="0" w:line="240" w:lineRule="auto"/>
              <w:jc w:val="center"/>
              <w:rPr>
                <w:rFonts w:ascii="Times New Roman" w:hAnsi="Times New Roman"/>
                <w:b/>
                <w:sz w:val="18"/>
                <w:szCs w:val="18"/>
              </w:rPr>
            </w:pPr>
            <w:bookmarkStart w:id="2" w:name="Par693"/>
            <w:bookmarkEnd w:id="2"/>
            <w:r w:rsidRPr="00A73F45">
              <w:rPr>
                <w:rFonts w:ascii="Times New Roman" w:hAnsi="Times New Roman"/>
                <w:b/>
                <w:sz w:val="18"/>
                <w:szCs w:val="18"/>
              </w:rPr>
              <w:t>ОТЧЕТ</w:t>
            </w:r>
          </w:p>
          <w:p w:rsidR="00A73F45" w:rsidRPr="00A73F45" w:rsidRDefault="00A73F45" w:rsidP="00A73F45">
            <w:pPr>
              <w:widowControl w:val="0"/>
              <w:tabs>
                <w:tab w:val="left" w:pos="3410"/>
              </w:tabs>
              <w:autoSpaceDE w:val="0"/>
              <w:autoSpaceDN w:val="0"/>
              <w:adjustRightInd w:val="0"/>
              <w:spacing w:after="0" w:line="240" w:lineRule="auto"/>
              <w:jc w:val="center"/>
              <w:rPr>
                <w:rFonts w:ascii="Times New Roman" w:hAnsi="Times New Roman"/>
                <w:b/>
                <w:sz w:val="18"/>
                <w:szCs w:val="18"/>
              </w:rPr>
            </w:pPr>
            <w:r w:rsidRPr="00A73F45">
              <w:rPr>
                <w:rFonts w:ascii="Times New Roman" w:hAnsi="Times New Roman"/>
                <w:b/>
                <w:sz w:val="18"/>
                <w:szCs w:val="18"/>
              </w:rPr>
              <w:t>О РЕАЛИЗАЦИИ МУНИЦИПАЛЬНОЙ ПРОГРАММЫ</w:t>
            </w:r>
          </w:p>
          <w:p w:rsidR="00A73F45" w:rsidRPr="00A73F45" w:rsidRDefault="00A73F45" w:rsidP="00A73F45">
            <w:pPr>
              <w:widowControl w:val="0"/>
              <w:tabs>
                <w:tab w:val="left" w:pos="3410"/>
              </w:tabs>
              <w:autoSpaceDE w:val="0"/>
              <w:autoSpaceDN w:val="0"/>
              <w:adjustRightInd w:val="0"/>
              <w:spacing w:after="0" w:line="240" w:lineRule="auto"/>
              <w:jc w:val="center"/>
              <w:rPr>
                <w:rFonts w:ascii="Times New Roman" w:hAnsi="Times New Roman"/>
                <w:b/>
                <w:sz w:val="18"/>
                <w:szCs w:val="18"/>
              </w:rPr>
            </w:pPr>
            <w:r w:rsidRPr="00A73F45">
              <w:rPr>
                <w:rFonts w:ascii="Times New Roman" w:hAnsi="Times New Roman"/>
                <w:b/>
                <w:sz w:val="18"/>
                <w:szCs w:val="18"/>
              </w:rPr>
              <w:t>"Газификация муниципального образования рабочий поселок Атиг»" до 2024 года</w:t>
            </w:r>
          </w:p>
          <w:p w:rsidR="00A73F45" w:rsidRPr="00A73F45" w:rsidRDefault="00A73F45" w:rsidP="00A73F45">
            <w:pPr>
              <w:widowControl w:val="0"/>
              <w:tabs>
                <w:tab w:val="left" w:pos="3410"/>
              </w:tabs>
              <w:autoSpaceDE w:val="0"/>
              <w:autoSpaceDN w:val="0"/>
              <w:adjustRightInd w:val="0"/>
              <w:spacing w:after="0" w:line="240" w:lineRule="auto"/>
              <w:jc w:val="center"/>
              <w:rPr>
                <w:rFonts w:ascii="Times New Roman" w:hAnsi="Times New Roman"/>
                <w:b/>
                <w:sz w:val="18"/>
                <w:szCs w:val="18"/>
              </w:rPr>
            </w:pPr>
            <w:r w:rsidRPr="00A73F45">
              <w:rPr>
                <w:rFonts w:ascii="Times New Roman" w:hAnsi="Times New Roman"/>
                <w:b/>
                <w:sz w:val="18"/>
                <w:szCs w:val="18"/>
              </w:rPr>
              <w:t>ДОСТИЖЕНИЕ ЦЕЛЕВЫХ ПОКАЗАТЕЛЕЙ МУНИЦИПАЛЬНОЙ ПРОГРАММЫ</w:t>
            </w:r>
          </w:p>
          <w:p w:rsidR="00A73F45" w:rsidRPr="00A73F45" w:rsidRDefault="00A73F45" w:rsidP="00A73F45">
            <w:pPr>
              <w:widowControl w:val="0"/>
              <w:tabs>
                <w:tab w:val="left" w:pos="3410"/>
              </w:tabs>
              <w:autoSpaceDE w:val="0"/>
              <w:autoSpaceDN w:val="0"/>
              <w:adjustRightInd w:val="0"/>
              <w:spacing w:after="0" w:line="240" w:lineRule="auto"/>
              <w:jc w:val="center"/>
              <w:rPr>
                <w:rFonts w:ascii="Times New Roman" w:hAnsi="Times New Roman"/>
                <w:b/>
                <w:sz w:val="18"/>
                <w:szCs w:val="18"/>
              </w:rPr>
            </w:pPr>
            <w:r w:rsidRPr="00A73F45">
              <w:rPr>
                <w:rFonts w:ascii="Times New Roman" w:hAnsi="Times New Roman"/>
                <w:b/>
                <w:sz w:val="18"/>
                <w:szCs w:val="18"/>
              </w:rPr>
              <w:t>ЗА _________________ 20__ (ОТЧЕТНЫЙ ПЕРИОД)</w:t>
            </w:r>
          </w:p>
          <w:tbl>
            <w:tblPr>
              <w:tblW w:w="9720" w:type="dxa"/>
              <w:tblCellSpacing w:w="5" w:type="nil"/>
              <w:tblInd w:w="29" w:type="dxa"/>
              <w:tblLayout w:type="fixed"/>
              <w:tblCellMar>
                <w:left w:w="75" w:type="dxa"/>
                <w:right w:w="75" w:type="dxa"/>
              </w:tblCellMar>
              <w:tblLook w:val="0000" w:firstRow="0" w:lastRow="0" w:firstColumn="0" w:lastColumn="0" w:noHBand="0" w:noVBand="0"/>
            </w:tblPr>
            <w:tblGrid>
              <w:gridCol w:w="960"/>
              <w:gridCol w:w="2640"/>
              <w:gridCol w:w="1320"/>
              <w:gridCol w:w="840"/>
              <w:gridCol w:w="840"/>
              <w:gridCol w:w="1440"/>
              <w:gridCol w:w="1680"/>
            </w:tblGrid>
            <w:tr w:rsidR="00A73F45" w:rsidRPr="00A73F45" w:rsidTr="00A73F45">
              <w:trPr>
                <w:trHeight w:val="800"/>
                <w:tblCellSpacing w:w="5" w:type="nil"/>
              </w:trPr>
              <w:tc>
                <w:tcPr>
                  <w:tcW w:w="960" w:type="dxa"/>
                  <w:vMerge w:val="restart"/>
                  <w:tcBorders>
                    <w:top w:val="single" w:sz="4" w:space="0" w:color="auto"/>
                    <w:left w:val="single" w:sz="4" w:space="0" w:color="auto"/>
                    <w:bottom w:val="single" w:sz="4" w:space="0" w:color="auto"/>
                    <w:right w:val="single" w:sz="4" w:space="0" w:color="auto"/>
                  </w:tcBorders>
                </w:tcPr>
                <w:p w:rsidR="00A73F45" w:rsidRPr="00A73F45" w:rsidRDefault="00A73F45" w:rsidP="00A73F45">
                  <w:pPr>
                    <w:pStyle w:val="ConsPlusCell"/>
                    <w:tabs>
                      <w:tab w:val="left" w:pos="3410"/>
                    </w:tabs>
                    <w:jc w:val="center"/>
                    <w:rPr>
                      <w:rFonts w:ascii="Times New Roman" w:hAnsi="Times New Roman" w:cs="Times New Roman"/>
                      <w:sz w:val="16"/>
                      <w:szCs w:val="16"/>
                    </w:rPr>
                  </w:pPr>
                  <w:r w:rsidRPr="00A73F45">
                    <w:rPr>
                      <w:rFonts w:ascii="Times New Roman" w:hAnsi="Times New Roman" w:cs="Times New Roman"/>
                      <w:sz w:val="16"/>
                      <w:szCs w:val="16"/>
                    </w:rPr>
                    <w:t xml:space="preserve">N   </w:t>
                  </w:r>
                  <w:r w:rsidRPr="00A73F45">
                    <w:rPr>
                      <w:rFonts w:ascii="Times New Roman" w:hAnsi="Times New Roman" w:cs="Times New Roman"/>
                      <w:sz w:val="16"/>
                      <w:szCs w:val="16"/>
                    </w:rPr>
                    <w:br/>
                    <w:t>строки</w:t>
                  </w:r>
                </w:p>
              </w:tc>
              <w:tc>
                <w:tcPr>
                  <w:tcW w:w="2640" w:type="dxa"/>
                  <w:vMerge w:val="restart"/>
                  <w:tcBorders>
                    <w:top w:val="single" w:sz="4" w:space="0" w:color="auto"/>
                    <w:left w:val="single" w:sz="4" w:space="0" w:color="auto"/>
                    <w:bottom w:val="single" w:sz="4" w:space="0" w:color="auto"/>
                    <w:right w:val="single" w:sz="4" w:space="0" w:color="auto"/>
                  </w:tcBorders>
                </w:tcPr>
                <w:p w:rsidR="00A73F45" w:rsidRPr="00A73F45" w:rsidRDefault="00A73F45" w:rsidP="00A73F45">
                  <w:pPr>
                    <w:pStyle w:val="ConsPlusCell"/>
                    <w:tabs>
                      <w:tab w:val="left" w:pos="3410"/>
                    </w:tabs>
                    <w:jc w:val="center"/>
                    <w:rPr>
                      <w:rFonts w:ascii="Times New Roman" w:hAnsi="Times New Roman" w:cs="Times New Roman"/>
                      <w:sz w:val="16"/>
                      <w:szCs w:val="16"/>
                    </w:rPr>
                  </w:pPr>
                  <w:r w:rsidRPr="00A73F45">
                    <w:rPr>
                      <w:rFonts w:ascii="Times New Roman" w:hAnsi="Times New Roman" w:cs="Times New Roman"/>
                      <w:sz w:val="16"/>
                      <w:szCs w:val="16"/>
                    </w:rPr>
                    <w:t xml:space="preserve">Цели, задачи и   </w:t>
                  </w:r>
                  <w:r w:rsidRPr="00A73F45">
                    <w:rPr>
                      <w:rFonts w:ascii="Times New Roman" w:hAnsi="Times New Roman" w:cs="Times New Roman"/>
                      <w:sz w:val="16"/>
                      <w:szCs w:val="16"/>
                    </w:rPr>
                    <w:br/>
                    <w:t xml:space="preserve"> целевые показатели</w:t>
                  </w:r>
                </w:p>
              </w:tc>
              <w:tc>
                <w:tcPr>
                  <w:tcW w:w="1320" w:type="dxa"/>
                  <w:vMerge w:val="restart"/>
                  <w:tcBorders>
                    <w:top w:val="single" w:sz="4" w:space="0" w:color="auto"/>
                    <w:left w:val="single" w:sz="4" w:space="0" w:color="auto"/>
                    <w:bottom w:val="single" w:sz="4" w:space="0" w:color="auto"/>
                    <w:right w:val="single" w:sz="4" w:space="0" w:color="auto"/>
                  </w:tcBorders>
                </w:tcPr>
                <w:p w:rsidR="00A73F45" w:rsidRPr="00A73F45" w:rsidRDefault="00A73F45" w:rsidP="00A73F45">
                  <w:pPr>
                    <w:pStyle w:val="ConsPlusCell"/>
                    <w:tabs>
                      <w:tab w:val="left" w:pos="3410"/>
                    </w:tabs>
                    <w:jc w:val="center"/>
                    <w:rPr>
                      <w:rFonts w:ascii="Times New Roman" w:hAnsi="Times New Roman" w:cs="Times New Roman"/>
                      <w:sz w:val="16"/>
                      <w:szCs w:val="16"/>
                    </w:rPr>
                  </w:pPr>
                  <w:r w:rsidRPr="00A73F45">
                    <w:rPr>
                      <w:rFonts w:ascii="Times New Roman" w:hAnsi="Times New Roman" w:cs="Times New Roman"/>
                      <w:sz w:val="16"/>
                      <w:szCs w:val="16"/>
                    </w:rPr>
                    <w:t xml:space="preserve">Единица </w:t>
                  </w:r>
                  <w:r w:rsidRPr="00A73F45">
                    <w:rPr>
                      <w:rFonts w:ascii="Times New Roman" w:hAnsi="Times New Roman" w:cs="Times New Roman"/>
                      <w:sz w:val="16"/>
                      <w:szCs w:val="16"/>
                    </w:rPr>
                    <w:br/>
                    <w:t>измерения</w:t>
                  </w:r>
                </w:p>
              </w:tc>
              <w:tc>
                <w:tcPr>
                  <w:tcW w:w="1680" w:type="dxa"/>
                  <w:gridSpan w:val="2"/>
                  <w:tcBorders>
                    <w:top w:val="single" w:sz="4" w:space="0" w:color="auto"/>
                    <w:left w:val="single" w:sz="4" w:space="0" w:color="auto"/>
                    <w:bottom w:val="single" w:sz="4" w:space="0" w:color="auto"/>
                    <w:right w:val="single" w:sz="4" w:space="0" w:color="auto"/>
                  </w:tcBorders>
                </w:tcPr>
                <w:p w:rsidR="00A73F45" w:rsidRPr="00A73F45" w:rsidRDefault="00A73F45" w:rsidP="00A73F45">
                  <w:pPr>
                    <w:pStyle w:val="ConsPlusCell"/>
                    <w:tabs>
                      <w:tab w:val="left" w:pos="3410"/>
                    </w:tabs>
                    <w:jc w:val="center"/>
                    <w:rPr>
                      <w:rFonts w:ascii="Times New Roman" w:hAnsi="Times New Roman" w:cs="Times New Roman"/>
                      <w:sz w:val="16"/>
                      <w:szCs w:val="16"/>
                    </w:rPr>
                  </w:pPr>
                  <w:r w:rsidRPr="00A73F45">
                    <w:rPr>
                      <w:rFonts w:ascii="Times New Roman" w:hAnsi="Times New Roman" w:cs="Times New Roman"/>
                      <w:sz w:val="16"/>
                      <w:szCs w:val="16"/>
                    </w:rPr>
                    <w:t xml:space="preserve">Значение  </w:t>
                  </w:r>
                  <w:r w:rsidRPr="00A73F45">
                    <w:rPr>
                      <w:rFonts w:ascii="Times New Roman" w:hAnsi="Times New Roman" w:cs="Times New Roman"/>
                      <w:sz w:val="16"/>
                      <w:szCs w:val="16"/>
                    </w:rPr>
                    <w:br/>
                    <w:t xml:space="preserve"> целевого  </w:t>
                  </w:r>
                  <w:r w:rsidRPr="00A73F45">
                    <w:rPr>
                      <w:rFonts w:ascii="Times New Roman" w:hAnsi="Times New Roman" w:cs="Times New Roman"/>
                      <w:sz w:val="16"/>
                      <w:szCs w:val="16"/>
                    </w:rPr>
                    <w:br/>
                    <w:t>показателя</w:t>
                  </w:r>
                </w:p>
              </w:tc>
              <w:tc>
                <w:tcPr>
                  <w:tcW w:w="1440" w:type="dxa"/>
                  <w:vMerge w:val="restart"/>
                  <w:tcBorders>
                    <w:top w:val="single" w:sz="4" w:space="0" w:color="auto"/>
                    <w:left w:val="single" w:sz="4" w:space="0" w:color="auto"/>
                    <w:bottom w:val="single" w:sz="4" w:space="0" w:color="auto"/>
                    <w:right w:val="single" w:sz="4" w:space="0" w:color="auto"/>
                  </w:tcBorders>
                </w:tcPr>
                <w:p w:rsidR="00A73F45" w:rsidRPr="00A73F45" w:rsidRDefault="00A73F45" w:rsidP="00A73F45">
                  <w:pPr>
                    <w:pStyle w:val="ConsPlusCell"/>
                    <w:tabs>
                      <w:tab w:val="left" w:pos="3410"/>
                    </w:tabs>
                    <w:jc w:val="center"/>
                    <w:rPr>
                      <w:rFonts w:ascii="Times New Roman" w:hAnsi="Times New Roman" w:cs="Times New Roman"/>
                      <w:sz w:val="16"/>
                      <w:szCs w:val="16"/>
                    </w:rPr>
                  </w:pPr>
                  <w:r w:rsidRPr="00A73F45">
                    <w:rPr>
                      <w:rFonts w:ascii="Times New Roman" w:hAnsi="Times New Roman" w:cs="Times New Roman"/>
                      <w:sz w:val="16"/>
                      <w:szCs w:val="16"/>
                    </w:rPr>
                    <w:t xml:space="preserve">Процент  </w:t>
                  </w:r>
                  <w:r w:rsidRPr="00A73F45">
                    <w:rPr>
                      <w:rFonts w:ascii="Times New Roman" w:hAnsi="Times New Roman" w:cs="Times New Roman"/>
                      <w:sz w:val="16"/>
                      <w:szCs w:val="16"/>
                    </w:rPr>
                    <w:br/>
                    <w:t>выполнения</w:t>
                  </w:r>
                </w:p>
              </w:tc>
              <w:tc>
                <w:tcPr>
                  <w:tcW w:w="1680" w:type="dxa"/>
                  <w:vMerge w:val="restart"/>
                  <w:tcBorders>
                    <w:top w:val="single" w:sz="4" w:space="0" w:color="auto"/>
                    <w:left w:val="single" w:sz="4" w:space="0" w:color="auto"/>
                    <w:bottom w:val="single" w:sz="4" w:space="0" w:color="auto"/>
                    <w:right w:val="single" w:sz="4" w:space="0" w:color="auto"/>
                  </w:tcBorders>
                </w:tcPr>
                <w:p w:rsidR="00A73F45" w:rsidRPr="00A73F45" w:rsidRDefault="00A73F45" w:rsidP="00A73F45">
                  <w:pPr>
                    <w:pStyle w:val="ConsPlusCell"/>
                    <w:tabs>
                      <w:tab w:val="left" w:pos="3410"/>
                    </w:tabs>
                    <w:jc w:val="center"/>
                    <w:rPr>
                      <w:rFonts w:ascii="Times New Roman" w:hAnsi="Times New Roman" w:cs="Times New Roman"/>
                      <w:sz w:val="16"/>
                      <w:szCs w:val="16"/>
                    </w:rPr>
                  </w:pPr>
                  <w:r w:rsidRPr="00A73F45">
                    <w:rPr>
                      <w:rFonts w:ascii="Times New Roman" w:hAnsi="Times New Roman" w:cs="Times New Roman"/>
                      <w:sz w:val="16"/>
                      <w:szCs w:val="16"/>
                    </w:rPr>
                    <w:t xml:space="preserve">Причины   </w:t>
                  </w:r>
                  <w:r w:rsidRPr="00A73F45">
                    <w:rPr>
                      <w:rFonts w:ascii="Times New Roman" w:hAnsi="Times New Roman" w:cs="Times New Roman"/>
                      <w:sz w:val="16"/>
                      <w:szCs w:val="16"/>
                    </w:rPr>
                    <w:br/>
                    <w:t xml:space="preserve"> отклонения </w:t>
                  </w:r>
                  <w:r w:rsidRPr="00A73F45">
                    <w:rPr>
                      <w:rFonts w:ascii="Times New Roman" w:hAnsi="Times New Roman" w:cs="Times New Roman"/>
                      <w:sz w:val="16"/>
                      <w:szCs w:val="16"/>
                    </w:rPr>
                    <w:br/>
                    <w:t>от планового</w:t>
                  </w:r>
                  <w:r w:rsidRPr="00A73F45">
                    <w:rPr>
                      <w:rFonts w:ascii="Times New Roman" w:hAnsi="Times New Roman" w:cs="Times New Roman"/>
                      <w:sz w:val="16"/>
                      <w:szCs w:val="16"/>
                    </w:rPr>
                    <w:br/>
                    <w:t xml:space="preserve">  значения</w:t>
                  </w:r>
                </w:p>
              </w:tc>
            </w:tr>
            <w:tr w:rsidR="00A73F45" w:rsidRPr="00A73F45" w:rsidTr="00A73F45">
              <w:trPr>
                <w:tblCellSpacing w:w="5" w:type="nil"/>
              </w:trPr>
              <w:tc>
                <w:tcPr>
                  <w:tcW w:w="960" w:type="dxa"/>
                  <w:vMerge/>
                  <w:tcBorders>
                    <w:left w:val="single" w:sz="4" w:space="0" w:color="auto"/>
                    <w:bottom w:val="single" w:sz="4" w:space="0" w:color="auto"/>
                    <w:right w:val="single" w:sz="4" w:space="0" w:color="auto"/>
                  </w:tcBorders>
                </w:tcPr>
                <w:p w:rsidR="00A73F45" w:rsidRPr="00A73F45" w:rsidRDefault="00A73F45" w:rsidP="00A73F45">
                  <w:pPr>
                    <w:pStyle w:val="ConsPlusCell"/>
                    <w:tabs>
                      <w:tab w:val="left" w:pos="3410"/>
                    </w:tabs>
                    <w:jc w:val="center"/>
                    <w:rPr>
                      <w:rFonts w:ascii="Times New Roman" w:hAnsi="Times New Roman" w:cs="Times New Roman"/>
                      <w:sz w:val="16"/>
                      <w:szCs w:val="16"/>
                    </w:rPr>
                  </w:pPr>
                </w:p>
              </w:tc>
              <w:tc>
                <w:tcPr>
                  <w:tcW w:w="2640" w:type="dxa"/>
                  <w:vMerge/>
                  <w:tcBorders>
                    <w:left w:val="single" w:sz="4" w:space="0" w:color="auto"/>
                    <w:bottom w:val="single" w:sz="4" w:space="0" w:color="auto"/>
                    <w:right w:val="single" w:sz="4" w:space="0" w:color="auto"/>
                  </w:tcBorders>
                </w:tcPr>
                <w:p w:rsidR="00A73F45" w:rsidRPr="00A73F45" w:rsidRDefault="00A73F45" w:rsidP="00A73F45">
                  <w:pPr>
                    <w:pStyle w:val="ConsPlusCell"/>
                    <w:tabs>
                      <w:tab w:val="left" w:pos="3410"/>
                    </w:tabs>
                    <w:jc w:val="center"/>
                    <w:rPr>
                      <w:rFonts w:ascii="Times New Roman" w:hAnsi="Times New Roman" w:cs="Times New Roman"/>
                      <w:sz w:val="16"/>
                      <w:szCs w:val="16"/>
                    </w:rPr>
                  </w:pPr>
                </w:p>
              </w:tc>
              <w:tc>
                <w:tcPr>
                  <w:tcW w:w="1320" w:type="dxa"/>
                  <w:vMerge/>
                  <w:tcBorders>
                    <w:left w:val="single" w:sz="4" w:space="0" w:color="auto"/>
                    <w:bottom w:val="single" w:sz="4" w:space="0" w:color="auto"/>
                    <w:right w:val="single" w:sz="4" w:space="0" w:color="auto"/>
                  </w:tcBorders>
                </w:tcPr>
                <w:p w:rsidR="00A73F45" w:rsidRPr="00A73F45" w:rsidRDefault="00A73F45" w:rsidP="00A73F45">
                  <w:pPr>
                    <w:pStyle w:val="ConsPlusCell"/>
                    <w:tabs>
                      <w:tab w:val="left" w:pos="3410"/>
                    </w:tabs>
                    <w:jc w:val="center"/>
                    <w:rPr>
                      <w:rFonts w:ascii="Times New Roman" w:hAnsi="Times New Roman" w:cs="Times New Roman"/>
                      <w:sz w:val="16"/>
                      <w:szCs w:val="16"/>
                    </w:rPr>
                  </w:pPr>
                </w:p>
              </w:tc>
              <w:tc>
                <w:tcPr>
                  <w:tcW w:w="840" w:type="dxa"/>
                  <w:tcBorders>
                    <w:left w:val="single" w:sz="4" w:space="0" w:color="auto"/>
                    <w:bottom w:val="single" w:sz="4" w:space="0" w:color="auto"/>
                    <w:right w:val="single" w:sz="4" w:space="0" w:color="auto"/>
                  </w:tcBorders>
                </w:tcPr>
                <w:p w:rsidR="00A73F45" w:rsidRPr="00A73F45" w:rsidRDefault="00A73F45" w:rsidP="00A73F45">
                  <w:pPr>
                    <w:pStyle w:val="ConsPlusCell"/>
                    <w:tabs>
                      <w:tab w:val="left" w:pos="3410"/>
                    </w:tabs>
                    <w:jc w:val="center"/>
                    <w:rPr>
                      <w:rFonts w:ascii="Times New Roman" w:hAnsi="Times New Roman" w:cs="Times New Roman"/>
                      <w:sz w:val="16"/>
                      <w:szCs w:val="16"/>
                    </w:rPr>
                  </w:pPr>
                  <w:r w:rsidRPr="00A73F45">
                    <w:rPr>
                      <w:rFonts w:ascii="Times New Roman" w:hAnsi="Times New Roman" w:cs="Times New Roman"/>
                      <w:sz w:val="16"/>
                      <w:szCs w:val="16"/>
                    </w:rPr>
                    <w:t>план</w:t>
                  </w:r>
                </w:p>
              </w:tc>
              <w:tc>
                <w:tcPr>
                  <w:tcW w:w="840" w:type="dxa"/>
                  <w:tcBorders>
                    <w:left w:val="single" w:sz="4" w:space="0" w:color="auto"/>
                    <w:bottom w:val="single" w:sz="4" w:space="0" w:color="auto"/>
                    <w:right w:val="single" w:sz="4" w:space="0" w:color="auto"/>
                  </w:tcBorders>
                </w:tcPr>
                <w:p w:rsidR="00A73F45" w:rsidRPr="00A73F45" w:rsidRDefault="00A73F45" w:rsidP="00A73F45">
                  <w:pPr>
                    <w:pStyle w:val="ConsPlusCell"/>
                    <w:tabs>
                      <w:tab w:val="left" w:pos="3410"/>
                    </w:tabs>
                    <w:jc w:val="center"/>
                    <w:rPr>
                      <w:rFonts w:ascii="Times New Roman" w:hAnsi="Times New Roman" w:cs="Times New Roman"/>
                      <w:sz w:val="16"/>
                      <w:szCs w:val="16"/>
                    </w:rPr>
                  </w:pPr>
                  <w:r w:rsidRPr="00A73F45">
                    <w:rPr>
                      <w:rFonts w:ascii="Times New Roman" w:hAnsi="Times New Roman" w:cs="Times New Roman"/>
                      <w:sz w:val="16"/>
                      <w:szCs w:val="16"/>
                    </w:rPr>
                    <w:t>факт</w:t>
                  </w:r>
                </w:p>
              </w:tc>
              <w:tc>
                <w:tcPr>
                  <w:tcW w:w="1440" w:type="dxa"/>
                  <w:vMerge/>
                  <w:tcBorders>
                    <w:left w:val="single" w:sz="4" w:space="0" w:color="auto"/>
                    <w:bottom w:val="single" w:sz="4" w:space="0" w:color="auto"/>
                    <w:right w:val="single" w:sz="4" w:space="0" w:color="auto"/>
                  </w:tcBorders>
                </w:tcPr>
                <w:p w:rsidR="00A73F45" w:rsidRPr="00A73F45" w:rsidRDefault="00A73F45" w:rsidP="00A73F45">
                  <w:pPr>
                    <w:pStyle w:val="ConsPlusCell"/>
                    <w:tabs>
                      <w:tab w:val="left" w:pos="3410"/>
                    </w:tabs>
                    <w:jc w:val="center"/>
                    <w:rPr>
                      <w:rFonts w:ascii="Times New Roman" w:hAnsi="Times New Roman" w:cs="Times New Roman"/>
                      <w:sz w:val="16"/>
                      <w:szCs w:val="16"/>
                    </w:rPr>
                  </w:pPr>
                </w:p>
              </w:tc>
              <w:tc>
                <w:tcPr>
                  <w:tcW w:w="1680" w:type="dxa"/>
                  <w:vMerge/>
                  <w:tcBorders>
                    <w:left w:val="single" w:sz="4" w:space="0" w:color="auto"/>
                    <w:bottom w:val="single" w:sz="4" w:space="0" w:color="auto"/>
                    <w:right w:val="single" w:sz="4" w:space="0" w:color="auto"/>
                  </w:tcBorders>
                </w:tcPr>
                <w:p w:rsidR="00A73F45" w:rsidRPr="00A73F45" w:rsidRDefault="00A73F45" w:rsidP="00A73F45">
                  <w:pPr>
                    <w:pStyle w:val="ConsPlusCell"/>
                    <w:tabs>
                      <w:tab w:val="left" w:pos="3410"/>
                    </w:tabs>
                    <w:jc w:val="center"/>
                    <w:rPr>
                      <w:rFonts w:ascii="Times New Roman" w:hAnsi="Times New Roman" w:cs="Times New Roman"/>
                      <w:sz w:val="16"/>
                      <w:szCs w:val="16"/>
                    </w:rPr>
                  </w:pPr>
                </w:p>
              </w:tc>
            </w:tr>
            <w:tr w:rsidR="00A73F45" w:rsidRPr="00A73F45" w:rsidTr="00A73F45">
              <w:trPr>
                <w:tblCellSpacing w:w="5" w:type="nil"/>
              </w:trPr>
              <w:tc>
                <w:tcPr>
                  <w:tcW w:w="960" w:type="dxa"/>
                  <w:tcBorders>
                    <w:left w:val="single" w:sz="4" w:space="0" w:color="auto"/>
                    <w:bottom w:val="single" w:sz="4" w:space="0" w:color="auto"/>
                    <w:right w:val="single" w:sz="4" w:space="0" w:color="auto"/>
                  </w:tcBorders>
                </w:tcPr>
                <w:p w:rsidR="00A73F45" w:rsidRPr="00A73F45" w:rsidRDefault="00A73F45" w:rsidP="00A73F45">
                  <w:pPr>
                    <w:pStyle w:val="ConsPlusCell"/>
                    <w:tabs>
                      <w:tab w:val="left" w:pos="3410"/>
                    </w:tabs>
                    <w:jc w:val="center"/>
                    <w:rPr>
                      <w:rFonts w:ascii="Times New Roman" w:hAnsi="Times New Roman" w:cs="Times New Roman"/>
                      <w:sz w:val="16"/>
                      <w:szCs w:val="16"/>
                    </w:rPr>
                  </w:pPr>
                  <w:r w:rsidRPr="00A73F45">
                    <w:rPr>
                      <w:rFonts w:ascii="Times New Roman" w:hAnsi="Times New Roman" w:cs="Times New Roman"/>
                      <w:sz w:val="16"/>
                      <w:szCs w:val="16"/>
                    </w:rPr>
                    <w:t>1</w:t>
                  </w:r>
                </w:p>
              </w:tc>
              <w:tc>
                <w:tcPr>
                  <w:tcW w:w="2640" w:type="dxa"/>
                  <w:tcBorders>
                    <w:left w:val="single" w:sz="4" w:space="0" w:color="auto"/>
                    <w:bottom w:val="single" w:sz="4" w:space="0" w:color="auto"/>
                    <w:right w:val="single" w:sz="4" w:space="0" w:color="auto"/>
                  </w:tcBorders>
                </w:tcPr>
                <w:p w:rsidR="00A73F45" w:rsidRPr="00A73F45" w:rsidRDefault="00A73F45" w:rsidP="00A73F45">
                  <w:pPr>
                    <w:pStyle w:val="ConsPlusCell"/>
                    <w:tabs>
                      <w:tab w:val="left" w:pos="3410"/>
                    </w:tabs>
                    <w:jc w:val="center"/>
                    <w:rPr>
                      <w:rFonts w:ascii="Times New Roman" w:hAnsi="Times New Roman" w:cs="Times New Roman"/>
                      <w:sz w:val="16"/>
                      <w:szCs w:val="16"/>
                    </w:rPr>
                  </w:pPr>
                  <w:r w:rsidRPr="00A73F45">
                    <w:rPr>
                      <w:rFonts w:ascii="Times New Roman" w:hAnsi="Times New Roman" w:cs="Times New Roman"/>
                      <w:sz w:val="16"/>
                      <w:szCs w:val="16"/>
                    </w:rPr>
                    <w:t>2</w:t>
                  </w:r>
                </w:p>
              </w:tc>
              <w:tc>
                <w:tcPr>
                  <w:tcW w:w="1320" w:type="dxa"/>
                  <w:tcBorders>
                    <w:left w:val="single" w:sz="4" w:space="0" w:color="auto"/>
                    <w:bottom w:val="single" w:sz="4" w:space="0" w:color="auto"/>
                    <w:right w:val="single" w:sz="4" w:space="0" w:color="auto"/>
                  </w:tcBorders>
                </w:tcPr>
                <w:p w:rsidR="00A73F45" w:rsidRPr="00A73F45" w:rsidRDefault="00A73F45" w:rsidP="00A73F45">
                  <w:pPr>
                    <w:pStyle w:val="ConsPlusCell"/>
                    <w:tabs>
                      <w:tab w:val="left" w:pos="3410"/>
                    </w:tabs>
                    <w:jc w:val="center"/>
                    <w:rPr>
                      <w:rFonts w:ascii="Times New Roman" w:hAnsi="Times New Roman" w:cs="Times New Roman"/>
                      <w:sz w:val="16"/>
                      <w:szCs w:val="16"/>
                    </w:rPr>
                  </w:pPr>
                  <w:r w:rsidRPr="00A73F45">
                    <w:rPr>
                      <w:rFonts w:ascii="Times New Roman" w:hAnsi="Times New Roman" w:cs="Times New Roman"/>
                      <w:sz w:val="16"/>
                      <w:szCs w:val="16"/>
                    </w:rPr>
                    <w:t>3</w:t>
                  </w:r>
                </w:p>
              </w:tc>
              <w:tc>
                <w:tcPr>
                  <w:tcW w:w="840" w:type="dxa"/>
                  <w:tcBorders>
                    <w:left w:val="single" w:sz="4" w:space="0" w:color="auto"/>
                    <w:bottom w:val="single" w:sz="4" w:space="0" w:color="auto"/>
                    <w:right w:val="single" w:sz="4" w:space="0" w:color="auto"/>
                  </w:tcBorders>
                </w:tcPr>
                <w:p w:rsidR="00A73F45" w:rsidRPr="00A73F45" w:rsidRDefault="00A73F45" w:rsidP="00A73F45">
                  <w:pPr>
                    <w:pStyle w:val="ConsPlusCell"/>
                    <w:tabs>
                      <w:tab w:val="left" w:pos="3410"/>
                    </w:tabs>
                    <w:jc w:val="center"/>
                    <w:rPr>
                      <w:rFonts w:ascii="Times New Roman" w:hAnsi="Times New Roman" w:cs="Times New Roman"/>
                      <w:sz w:val="16"/>
                      <w:szCs w:val="16"/>
                    </w:rPr>
                  </w:pPr>
                  <w:r w:rsidRPr="00A73F45">
                    <w:rPr>
                      <w:rFonts w:ascii="Times New Roman" w:hAnsi="Times New Roman" w:cs="Times New Roman"/>
                      <w:sz w:val="16"/>
                      <w:szCs w:val="16"/>
                    </w:rPr>
                    <w:t>4</w:t>
                  </w:r>
                </w:p>
              </w:tc>
              <w:tc>
                <w:tcPr>
                  <w:tcW w:w="840" w:type="dxa"/>
                  <w:tcBorders>
                    <w:left w:val="single" w:sz="4" w:space="0" w:color="auto"/>
                    <w:bottom w:val="single" w:sz="4" w:space="0" w:color="auto"/>
                    <w:right w:val="single" w:sz="4" w:space="0" w:color="auto"/>
                  </w:tcBorders>
                </w:tcPr>
                <w:p w:rsidR="00A73F45" w:rsidRPr="00A73F45" w:rsidRDefault="00A73F45" w:rsidP="00A73F45">
                  <w:pPr>
                    <w:pStyle w:val="ConsPlusCell"/>
                    <w:tabs>
                      <w:tab w:val="left" w:pos="3410"/>
                    </w:tabs>
                    <w:jc w:val="center"/>
                    <w:rPr>
                      <w:rFonts w:ascii="Times New Roman" w:hAnsi="Times New Roman" w:cs="Times New Roman"/>
                      <w:sz w:val="16"/>
                      <w:szCs w:val="16"/>
                    </w:rPr>
                  </w:pPr>
                  <w:r w:rsidRPr="00A73F45">
                    <w:rPr>
                      <w:rFonts w:ascii="Times New Roman" w:hAnsi="Times New Roman" w:cs="Times New Roman"/>
                      <w:sz w:val="16"/>
                      <w:szCs w:val="16"/>
                    </w:rPr>
                    <w:t>5</w:t>
                  </w:r>
                </w:p>
              </w:tc>
              <w:tc>
                <w:tcPr>
                  <w:tcW w:w="1440" w:type="dxa"/>
                  <w:tcBorders>
                    <w:left w:val="single" w:sz="4" w:space="0" w:color="auto"/>
                    <w:bottom w:val="single" w:sz="4" w:space="0" w:color="auto"/>
                    <w:right w:val="single" w:sz="4" w:space="0" w:color="auto"/>
                  </w:tcBorders>
                </w:tcPr>
                <w:p w:rsidR="00A73F45" w:rsidRPr="00A73F45" w:rsidRDefault="00A73F45" w:rsidP="00A73F45">
                  <w:pPr>
                    <w:pStyle w:val="ConsPlusCell"/>
                    <w:tabs>
                      <w:tab w:val="left" w:pos="3410"/>
                    </w:tabs>
                    <w:jc w:val="center"/>
                    <w:rPr>
                      <w:rFonts w:ascii="Times New Roman" w:hAnsi="Times New Roman" w:cs="Times New Roman"/>
                      <w:sz w:val="16"/>
                      <w:szCs w:val="16"/>
                    </w:rPr>
                  </w:pPr>
                  <w:r w:rsidRPr="00A73F45">
                    <w:rPr>
                      <w:rFonts w:ascii="Times New Roman" w:hAnsi="Times New Roman" w:cs="Times New Roman"/>
                      <w:sz w:val="16"/>
                      <w:szCs w:val="16"/>
                    </w:rPr>
                    <w:t>6</w:t>
                  </w:r>
                </w:p>
              </w:tc>
              <w:tc>
                <w:tcPr>
                  <w:tcW w:w="1680" w:type="dxa"/>
                  <w:tcBorders>
                    <w:left w:val="single" w:sz="4" w:space="0" w:color="auto"/>
                    <w:bottom w:val="single" w:sz="4" w:space="0" w:color="auto"/>
                    <w:right w:val="single" w:sz="4" w:space="0" w:color="auto"/>
                  </w:tcBorders>
                </w:tcPr>
                <w:p w:rsidR="00A73F45" w:rsidRPr="00A73F45" w:rsidRDefault="00A73F45" w:rsidP="00A73F45">
                  <w:pPr>
                    <w:pStyle w:val="ConsPlusCell"/>
                    <w:tabs>
                      <w:tab w:val="left" w:pos="3410"/>
                    </w:tabs>
                    <w:jc w:val="center"/>
                    <w:rPr>
                      <w:rFonts w:ascii="Times New Roman" w:hAnsi="Times New Roman" w:cs="Times New Roman"/>
                      <w:sz w:val="16"/>
                      <w:szCs w:val="16"/>
                    </w:rPr>
                  </w:pPr>
                  <w:r w:rsidRPr="00A73F45">
                    <w:rPr>
                      <w:rFonts w:ascii="Times New Roman" w:hAnsi="Times New Roman" w:cs="Times New Roman"/>
                      <w:sz w:val="16"/>
                      <w:szCs w:val="16"/>
                    </w:rPr>
                    <w:t>7</w:t>
                  </w:r>
                </w:p>
              </w:tc>
            </w:tr>
            <w:tr w:rsidR="00A73F45" w:rsidRPr="00A73F45" w:rsidTr="00A73F45">
              <w:trPr>
                <w:tblCellSpacing w:w="5" w:type="nil"/>
              </w:trPr>
              <w:tc>
                <w:tcPr>
                  <w:tcW w:w="960" w:type="dxa"/>
                  <w:tcBorders>
                    <w:left w:val="single" w:sz="4" w:space="0" w:color="auto"/>
                    <w:bottom w:val="single" w:sz="4" w:space="0" w:color="auto"/>
                    <w:right w:val="single" w:sz="4" w:space="0" w:color="auto"/>
                  </w:tcBorders>
                </w:tcPr>
                <w:p w:rsidR="00A73F45" w:rsidRPr="00A73F45" w:rsidRDefault="00A73F45" w:rsidP="00A73F45">
                  <w:pPr>
                    <w:pStyle w:val="ConsPlusCell"/>
                    <w:tabs>
                      <w:tab w:val="left" w:pos="3410"/>
                    </w:tabs>
                    <w:jc w:val="center"/>
                    <w:rPr>
                      <w:rFonts w:ascii="Times New Roman" w:hAnsi="Times New Roman" w:cs="Times New Roman"/>
                      <w:sz w:val="16"/>
                      <w:szCs w:val="16"/>
                    </w:rPr>
                  </w:pPr>
                  <w:r w:rsidRPr="00A73F45">
                    <w:rPr>
                      <w:rFonts w:ascii="Times New Roman" w:hAnsi="Times New Roman" w:cs="Times New Roman"/>
                      <w:sz w:val="16"/>
                      <w:szCs w:val="16"/>
                    </w:rPr>
                    <w:t>1</w:t>
                  </w:r>
                </w:p>
              </w:tc>
              <w:tc>
                <w:tcPr>
                  <w:tcW w:w="2640" w:type="dxa"/>
                  <w:tcBorders>
                    <w:left w:val="single" w:sz="4" w:space="0" w:color="auto"/>
                    <w:bottom w:val="single" w:sz="4" w:space="0" w:color="auto"/>
                    <w:right w:val="single" w:sz="4" w:space="0" w:color="auto"/>
                  </w:tcBorders>
                </w:tcPr>
                <w:p w:rsidR="00A73F45" w:rsidRPr="00A73F45" w:rsidRDefault="00A73F45" w:rsidP="00A73F45">
                  <w:pPr>
                    <w:pStyle w:val="ConsPlusCell"/>
                    <w:tabs>
                      <w:tab w:val="left" w:pos="3410"/>
                    </w:tabs>
                    <w:rPr>
                      <w:rFonts w:ascii="Times New Roman" w:hAnsi="Times New Roman" w:cs="Times New Roman"/>
                      <w:sz w:val="16"/>
                      <w:szCs w:val="16"/>
                    </w:rPr>
                  </w:pPr>
                  <w:r w:rsidRPr="00A73F45">
                    <w:rPr>
                      <w:rFonts w:ascii="Times New Roman" w:hAnsi="Times New Roman" w:cs="Times New Roman"/>
                      <w:sz w:val="16"/>
                      <w:szCs w:val="16"/>
                    </w:rPr>
                    <w:t xml:space="preserve">Цель                </w:t>
                  </w:r>
                </w:p>
              </w:tc>
              <w:tc>
                <w:tcPr>
                  <w:tcW w:w="1320" w:type="dxa"/>
                  <w:tcBorders>
                    <w:left w:val="single" w:sz="4" w:space="0" w:color="auto"/>
                    <w:bottom w:val="single" w:sz="4" w:space="0" w:color="auto"/>
                    <w:right w:val="single" w:sz="4" w:space="0" w:color="auto"/>
                  </w:tcBorders>
                </w:tcPr>
                <w:p w:rsidR="00A73F45" w:rsidRPr="00A73F45" w:rsidRDefault="00A73F45" w:rsidP="00A73F45">
                  <w:pPr>
                    <w:pStyle w:val="ConsPlusCell"/>
                    <w:tabs>
                      <w:tab w:val="left" w:pos="3410"/>
                    </w:tabs>
                    <w:rPr>
                      <w:rFonts w:ascii="Times New Roman" w:hAnsi="Times New Roman" w:cs="Times New Roman"/>
                      <w:sz w:val="16"/>
                      <w:szCs w:val="16"/>
                    </w:rPr>
                  </w:pPr>
                </w:p>
              </w:tc>
              <w:tc>
                <w:tcPr>
                  <w:tcW w:w="840" w:type="dxa"/>
                  <w:tcBorders>
                    <w:left w:val="single" w:sz="4" w:space="0" w:color="auto"/>
                    <w:bottom w:val="single" w:sz="4" w:space="0" w:color="auto"/>
                    <w:right w:val="single" w:sz="4" w:space="0" w:color="auto"/>
                  </w:tcBorders>
                </w:tcPr>
                <w:p w:rsidR="00A73F45" w:rsidRPr="00A73F45" w:rsidRDefault="00A73F45" w:rsidP="00A73F45">
                  <w:pPr>
                    <w:pStyle w:val="ConsPlusCell"/>
                    <w:tabs>
                      <w:tab w:val="left" w:pos="3410"/>
                    </w:tabs>
                    <w:rPr>
                      <w:rFonts w:ascii="Times New Roman" w:hAnsi="Times New Roman" w:cs="Times New Roman"/>
                      <w:sz w:val="16"/>
                      <w:szCs w:val="16"/>
                    </w:rPr>
                  </w:pPr>
                </w:p>
              </w:tc>
              <w:tc>
                <w:tcPr>
                  <w:tcW w:w="840" w:type="dxa"/>
                  <w:tcBorders>
                    <w:left w:val="single" w:sz="4" w:space="0" w:color="auto"/>
                    <w:bottom w:val="single" w:sz="4" w:space="0" w:color="auto"/>
                    <w:right w:val="single" w:sz="4" w:space="0" w:color="auto"/>
                  </w:tcBorders>
                </w:tcPr>
                <w:p w:rsidR="00A73F45" w:rsidRPr="00A73F45" w:rsidRDefault="00A73F45" w:rsidP="00A73F45">
                  <w:pPr>
                    <w:pStyle w:val="ConsPlusCell"/>
                    <w:tabs>
                      <w:tab w:val="left" w:pos="3410"/>
                    </w:tabs>
                    <w:rPr>
                      <w:rFonts w:ascii="Times New Roman" w:hAnsi="Times New Roman" w:cs="Times New Roman"/>
                      <w:sz w:val="16"/>
                      <w:szCs w:val="16"/>
                    </w:rPr>
                  </w:pPr>
                </w:p>
              </w:tc>
              <w:tc>
                <w:tcPr>
                  <w:tcW w:w="1440" w:type="dxa"/>
                  <w:tcBorders>
                    <w:left w:val="single" w:sz="4" w:space="0" w:color="auto"/>
                    <w:bottom w:val="single" w:sz="4" w:space="0" w:color="auto"/>
                    <w:right w:val="single" w:sz="4" w:space="0" w:color="auto"/>
                  </w:tcBorders>
                </w:tcPr>
                <w:p w:rsidR="00A73F45" w:rsidRPr="00A73F45" w:rsidRDefault="00A73F45" w:rsidP="00A73F45">
                  <w:pPr>
                    <w:pStyle w:val="ConsPlusCell"/>
                    <w:tabs>
                      <w:tab w:val="left" w:pos="3410"/>
                    </w:tabs>
                    <w:rPr>
                      <w:rFonts w:ascii="Times New Roman" w:hAnsi="Times New Roman" w:cs="Times New Roman"/>
                      <w:sz w:val="16"/>
                      <w:szCs w:val="16"/>
                    </w:rPr>
                  </w:pPr>
                </w:p>
              </w:tc>
              <w:tc>
                <w:tcPr>
                  <w:tcW w:w="1680" w:type="dxa"/>
                  <w:tcBorders>
                    <w:left w:val="single" w:sz="4" w:space="0" w:color="auto"/>
                    <w:bottom w:val="single" w:sz="4" w:space="0" w:color="auto"/>
                    <w:right w:val="single" w:sz="4" w:space="0" w:color="auto"/>
                  </w:tcBorders>
                </w:tcPr>
                <w:p w:rsidR="00A73F45" w:rsidRPr="00A73F45" w:rsidRDefault="00A73F45" w:rsidP="00A73F45">
                  <w:pPr>
                    <w:pStyle w:val="ConsPlusCell"/>
                    <w:tabs>
                      <w:tab w:val="left" w:pos="3410"/>
                    </w:tabs>
                    <w:rPr>
                      <w:rFonts w:ascii="Times New Roman" w:hAnsi="Times New Roman" w:cs="Times New Roman"/>
                      <w:sz w:val="16"/>
                      <w:szCs w:val="16"/>
                    </w:rPr>
                  </w:pPr>
                </w:p>
              </w:tc>
            </w:tr>
            <w:tr w:rsidR="00A73F45" w:rsidRPr="00A73F45" w:rsidTr="00A73F45">
              <w:trPr>
                <w:tblCellSpacing w:w="5" w:type="nil"/>
              </w:trPr>
              <w:tc>
                <w:tcPr>
                  <w:tcW w:w="960" w:type="dxa"/>
                  <w:tcBorders>
                    <w:left w:val="single" w:sz="4" w:space="0" w:color="auto"/>
                    <w:bottom w:val="single" w:sz="4" w:space="0" w:color="auto"/>
                    <w:right w:val="single" w:sz="4" w:space="0" w:color="auto"/>
                  </w:tcBorders>
                </w:tcPr>
                <w:p w:rsidR="00A73F45" w:rsidRPr="00A73F45" w:rsidRDefault="00A73F45" w:rsidP="00A73F45">
                  <w:pPr>
                    <w:pStyle w:val="ConsPlusCell"/>
                    <w:tabs>
                      <w:tab w:val="left" w:pos="3410"/>
                    </w:tabs>
                    <w:jc w:val="center"/>
                    <w:rPr>
                      <w:rFonts w:ascii="Times New Roman" w:hAnsi="Times New Roman" w:cs="Times New Roman"/>
                      <w:sz w:val="16"/>
                      <w:szCs w:val="16"/>
                    </w:rPr>
                  </w:pPr>
                  <w:r w:rsidRPr="00A73F45">
                    <w:rPr>
                      <w:rFonts w:ascii="Times New Roman" w:hAnsi="Times New Roman" w:cs="Times New Roman"/>
                      <w:sz w:val="16"/>
                      <w:szCs w:val="16"/>
                    </w:rPr>
                    <w:t>2</w:t>
                  </w:r>
                </w:p>
              </w:tc>
              <w:tc>
                <w:tcPr>
                  <w:tcW w:w="2640" w:type="dxa"/>
                  <w:tcBorders>
                    <w:left w:val="single" w:sz="4" w:space="0" w:color="auto"/>
                    <w:bottom w:val="single" w:sz="4" w:space="0" w:color="auto"/>
                    <w:right w:val="single" w:sz="4" w:space="0" w:color="auto"/>
                  </w:tcBorders>
                </w:tcPr>
                <w:p w:rsidR="00A73F45" w:rsidRPr="00A73F45" w:rsidRDefault="00A73F45" w:rsidP="00A73F45">
                  <w:pPr>
                    <w:pStyle w:val="ConsPlusCell"/>
                    <w:tabs>
                      <w:tab w:val="left" w:pos="3410"/>
                    </w:tabs>
                    <w:rPr>
                      <w:rFonts w:ascii="Times New Roman" w:hAnsi="Times New Roman" w:cs="Times New Roman"/>
                      <w:sz w:val="16"/>
                      <w:szCs w:val="16"/>
                    </w:rPr>
                  </w:pPr>
                  <w:r w:rsidRPr="00A73F45">
                    <w:rPr>
                      <w:rFonts w:ascii="Times New Roman" w:hAnsi="Times New Roman" w:cs="Times New Roman"/>
                      <w:sz w:val="16"/>
                      <w:szCs w:val="16"/>
                    </w:rPr>
                    <w:t xml:space="preserve">Задача 1            </w:t>
                  </w:r>
                </w:p>
              </w:tc>
              <w:tc>
                <w:tcPr>
                  <w:tcW w:w="1320" w:type="dxa"/>
                  <w:tcBorders>
                    <w:left w:val="single" w:sz="4" w:space="0" w:color="auto"/>
                    <w:bottom w:val="single" w:sz="4" w:space="0" w:color="auto"/>
                    <w:right w:val="single" w:sz="4" w:space="0" w:color="auto"/>
                  </w:tcBorders>
                </w:tcPr>
                <w:p w:rsidR="00A73F45" w:rsidRPr="00A73F45" w:rsidRDefault="00A73F45" w:rsidP="00A73F45">
                  <w:pPr>
                    <w:pStyle w:val="ConsPlusCell"/>
                    <w:tabs>
                      <w:tab w:val="left" w:pos="3410"/>
                    </w:tabs>
                    <w:rPr>
                      <w:rFonts w:ascii="Times New Roman" w:hAnsi="Times New Roman" w:cs="Times New Roman"/>
                      <w:sz w:val="16"/>
                      <w:szCs w:val="16"/>
                    </w:rPr>
                  </w:pPr>
                </w:p>
              </w:tc>
              <w:tc>
                <w:tcPr>
                  <w:tcW w:w="840" w:type="dxa"/>
                  <w:tcBorders>
                    <w:left w:val="single" w:sz="4" w:space="0" w:color="auto"/>
                    <w:bottom w:val="single" w:sz="4" w:space="0" w:color="auto"/>
                    <w:right w:val="single" w:sz="4" w:space="0" w:color="auto"/>
                  </w:tcBorders>
                </w:tcPr>
                <w:p w:rsidR="00A73F45" w:rsidRPr="00A73F45" w:rsidRDefault="00A73F45" w:rsidP="00A73F45">
                  <w:pPr>
                    <w:pStyle w:val="ConsPlusCell"/>
                    <w:tabs>
                      <w:tab w:val="left" w:pos="3410"/>
                    </w:tabs>
                    <w:rPr>
                      <w:rFonts w:ascii="Times New Roman" w:hAnsi="Times New Roman" w:cs="Times New Roman"/>
                      <w:sz w:val="16"/>
                      <w:szCs w:val="16"/>
                    </w:rPr>
                  </w:pPr>
                </w:p>
              </w:tc>
              <w:tc>
                <w:tcPr>
                  <w:tcW w:w="840" w:type="dxa"/>
                  <w:tcBorders>
                    <w:left w:val="single" w:sz="4" w:space="0" w:color="auto"/>
                    <w:bottom w:val="single" w:sz="4" w:space="0" w:color="auto"/>
                    <w:right w:val="single" w:sz="4" w:space="0" w:color="auto"/>
                  </w:tcBorders>
                </w:tcPr>
                <w:p w:rsidR="00A73F45" w:rsidRPr="00A73F45" w:rsidRDefault="00A73F45" w:rsidP="00A73F45">
                  <w:pPr>
                    <w:pStyle w:val="ConsPlusCell"/>
                    <w:tabs>
                      <w:tab w:val="left" w:pos="3410"/>
                    </w:tabs>
                    <w:rPr>
                      <w:rFonts w:ascii="Times New Roman" w:hAnsi="Times New Roman" w:cs="Times New Roman"/>
                      <w:sz w:val="16"/>
                      <w:szCs w:val="16"/>
                    </w:rPr>
                  </w:pPr>
                </w:p>
              </w:tc>
              <w:tc>
                <w:tcPr>
                  <w:tcW w:w="1440" w:type="dxa"/>
                  <w:tcBorders>
                    <w:left w:val="single" w:sz="4" w:space="0" w:color="auto"/>
                    <w:bottom w:val="single" w:sz="4" w:space="0" w:color="auto"/>
                    <w:right w:val="single" w:sz="4" w:space="0" w:color="auto"/>
                  </w:tcBorders>
                </w:tcPr>
                <w:p w:rsidR="00A73F45" w:rsidRPr="00A73F45" w:rsidRDefault="00A73F45" w:rsidP="00A73F45">
                  <w:pPr>
                    <w:pStyle w:val="ConsPlusCell"/>
                    <w:tabs>
                      <w:tab w:val="left" w:pos="3410"/>
                    </w:tabs>
                    <w:rPr>
                      <w:rFonts w:ascii="Times New Roman" w:hAnsi="Times New Roman" w:cs="Times New Roman"/>
                      <w:sz w:val="16"/>
                      <w:szCs w:val="16"/>
                    </w:rPr>
                  </w:pPr>
                </w:p>
              </w:tc>
              <w:tc>
                <w:tcPr>
                  <w:tcW w:w="1680" w:type="dxa"/>
                  <w:tcBorders>
                    <w:left w:val="single" w:sz="4" w:space="0" w:color="auto"/>
                    <w:bottom w:val="single" w:sz="4" w:space="0" w:color="auto"/>
                    <w:right w:val="single" w:sz="4" w:space="0" w:color="auto"/>
                  </w:tcBorders>
                </w:tcPr>
                <w:p w:rsidR="00A73F45" w:rsidRPr="00A73F45" w:rsidRDefault="00A73F45" w:rsidP="00A73F45">
                  <w:pPr>
                    <w:pStyle w:val="ConsPlusCell"/>
                    <w:tabs>
                      <w:tab w:val="left" w:pos="3410"/>
                    </w:tabs>
                    <w:rPr>
                      <w:rFonts w:ascii="Times New Roman" w:hAnsi="Times New Roman" w:cs="Times New Roman"/>
                      <w:sz w:val="16"/>
                      <w:szCs w:val="16"/>
                    </w:rPr>
                  </w:pPr>
                </w:p>
              </w:tc>
            </w:tr>
            <w:tr w:rsidR="00A73F45" w:rsidRPr="00A73F45" w:rsidTr="00A73F45">
              <w:trPr>
                <w:tblCellSpacing w:w="5" w:type="nil"/>
              </w:trPr>
              <w:tc>
                <w:tcPr>
                  <w:tcW w:w="960" w:type="dxa"/>
                  <w:tcBorders>
                    <w:left w:val="single" w:sz="4" w:space="0" w:color="auto"/>
                    <w:bottom w:val="single" w:sz="4" w:space="0" w:color="auto"/>
                    <w:right w:val="single" w:sz="4" w:space="0" w:color="auto"/>
                  </w:tcBorders>
                </w:tcPr>
                <w:p w:rsidR="00A73F45" w:rsidRPr="00A73F45" w:rsidRDefault="00A73F45" w:rsidP="00A73F45">
                  <w:pPr>
                    <w:pStyle w:val="ConsPlusCell"/>
                    <w:tabs>
                      <w:tab w:val="left" w:pos="3410"/>
                    </w:tabs>
                    <w:jc w:val="center"/>
                    <w:rPr>
                      <w:rFonts w:ascii="Times New Roman" w:hAnsi="Times New Roman" w:cs="Times New Roman"/>
                      <w:sz w:val="16"/>
                      <w:szCs w:val="16"/>
                    </w:rPr>
                  </w:pPr>
                  <w:r w:rsidRPr="00A73F45">
                    <w:rPr>
                      <w:rFonts w:ascii="Times New Roman" w:hAnsi="Times New Roman" w:cs="Times New Roman"/>
                      <w:sz w:val="16"/>
                      <w:szCs w:val="16"/>
                    </w:rPr>
                    <w:t>3</w:t>
                  </w:r>
                </w:p>
              </w:tc>
              <w:tc>
                <w:tcPr>
                  <w:tcW w:w="2640" w:type="dxa"/>
                  <w:tcBorders>
                    <w:left w:val="single" w:sz="4" w:space="0" w:color="auto"/>
                    <w:bottom w:val="single" w:sz="4" w:space="0" w:color="auto"/>
                    <w:right w:val="single" w:sz="4" w:space="0" w:color="auto"/>
                  </w:tcBorders>
                </w:tcPr>
                <w:p w:rsidR="00A73F45" w:rsidRPr="00A73F45" w:rsidRDefault="00A73F45" w:rsidP="00A73F45">
                  <w:pPr>
                    <w:pStyle w:val="ConsPlusCell"/>
                    <w:tabs>
                      <w:tab w:val="left" w:pos="3410"/>
                    </w:tabs>
                    <w:rPr>
                      <w:rFonts w:ascii="Times New Roman" w:hAnsi="Times New Roman" w:cs="Times New Roman"/>
                      <w:sz w:val="16"/>
                      <w:szCs w:val="16"/>
                    </w:rPr>
                  </w:pPr>
                  <w:r w:rsidRPr="00A73F45">
                    <w:rPr>
                      <w:rFonts w:ascii="Times New Roman" w:hAnsi="Times New Roman" w:cs="Times New Roman"/>
                      <w:sz w:val="16"/>
                      <w:szCs w:val="16"/>
                    </w:rPr>
                    <w:t>Целевой показатель 1</w:t>
                  </w:r>
                </w:p>
              </w:tc>
              <w:tc>
                <w:tcPr>
                  <w:tcW w:w="1320" w:type="dxa"/>
                  <w:tcBorders>
                    <w:left w:val="single" w:sz="4" w:space="0" w:color="auto"/>
                    <w:bottom w:val="single" w:sz="4" w:space="0" w:color="auto"/>
                    <w:right w:val="single" w:sz="4" w:space="0" w:color="auto"/>
                  </w:tcBorders>
                </w:tcPr>
                <w:p w:rsidR="00A73F45" w:rsidRPr="00A73F45" w:rsidRDefault="00A73F45" w:rsidP="00A73F45">
                  <w:pPr>
                    <w:pStyle w:val="ConsPlusCell"/>
                    <w:tabs>
                      <w:tab w:val="left" w:pos="3410"/>
                    </w:tabs>
                    <w:rPr>
                      <w:rFonts w:ascii="Times New Roman" w:hAnsi="Times New Roman" w:cs="Times New Roman"/>
                      <w:sz w:val="16"/>
                      <w:szCs w:val="16"/>
                    </w:rPr>
                  </w:pPr>
                </w:p>
              </w:tc>
              <w:tc>
                <w:tcPr>
                  <w:tcW w:w="840" w:type="dxa"/>
                  <w:tcBorders>
                    <w:left w:val="single" w:sz="4" w:space="0" w:color="auto"/>
                    <w:bottom w:val="single" w:sz="4" w:space="0" w:color="auto"/>
                    <w:right w:val="single" w:sz="4" w:space="0" w:color="auto"/>
                  </w:tcBorders>
                </w:tcPr>
                <w:p w:rsidR="00A73F45" w:rsidRPr="00A73F45" w:rsidRDefault="00A73F45" w:rsidP="00A73F45">
                  <w:pPr>
                    <w:pStyle w:val="ConsPlusCell"/>
                    <w:tabs>
                      <w:tab w:val="left" w:pos="3410"/>
                    </w:tabs>
                    <w:rPr>
                      <w:rFonts w:ascii="Times New Roman" w:hAnsi="Times New Roman" w:cs="Times New Roman"/>
                      <w:sz w:val="16"/>
                      <w:szCs w:val="16"/>
                    </w:rPr>
                  </w:pPr>
                </w:p>
              </w:tc>
              <w:tc>
                <w:tcPr>
                  <w:tcW w:w="840" w:type="dxa"/>
                  <w:tcBorders>
                    <w:left w:val="single" w:sz="4" w:space="0" w:color="auto"/>
                    <w:bottom w:val="single" w:sz="4" w:space="0" w:color="auto"/>
                    <w:right w:val="single" w:sz="4" w:space="0" w:color="auto"/>
                  </w:tcBorders>
                </w:tcPr>
                <w:p w:rsidR="00A73F45" w:rsidRPr="00A73F45" w:rsidRDefault="00A73F45" w:rsidP="00A73F45">
                  <w:pPr>
                    <w:pStyle w:val="ConsPlusCell"/>
                    <w:tabs>
                      <w:tab w:val="left" w:pos="3410"/>
                    </w:tabs>
                    <w:rPr>
                      <w:rFonts w:ascii="Times New Roman" w:hAnsi="Times New Roman" w:cs="Times New Roman"/>
                      <w:sz w:val="16"/>
                      <w:szCs w:val="16"/>
                    </w:rPr>
                  </w:pPr>
                </w:p>
              </w:tc>
              <w:tc>
                <w:tcPr>
                  <w:tcW w:w="1440" w:type="dxa"/>
                  <w:tcBorders>
                    <w:left w:val="single" w:sz="4" w:space="0" w:color="auto"/>
                    <w:bottom w:val="single" w:sz="4" w:space="0" w:color="auto"/>
                    <w:right w:val="single" w:sz="4" w:space="0" w:color="auto"/>
                  </w:tcBorders>
                </w:tcPr>
                <w:p w:rsidR="00A73F45" w:rsidRPr="00A73F45" w:rsidRDefault="00A73F45" w:rsidP="00A73F45">
                  <w:pPr>
                    <w:pStyle w:val="ConsPlusCell"/>
                    <w:tabs>
                      <w:tab w:val="left" w:pos="3410"/>
                    </w:tabs>
                    <w:rPr>
                      <w:rFonts w:ascii="Times New Roman" w:hAnsi="Times New Roman" w:cs="Times New Roman"/>
                      <w:sz w:val="16"/>
                      <w:szCs w:val="16"/>
                    </w:rPr>
                  </w:pPr>
                </w:p>
              </w:tc>
              <w:tc>
                <w:tcPr>
                  <w:tcW w:w="1680" w:type="dxa"/>
                  <w:tcBorders>
                    <w:left w:val="single" w:sz="4" w:space="0" w:color="auto"/>
                    <w:bottom w:val="single" w:sz="4" w:space="0" w:color="auto"/>
                    <w:right w:val="single" w:sz="4" w:space="0" w:color="auto"/>
                  </w:tcBorders>
                </w:tcPr>
                <w:p w:rsidR="00A73F45" w:rsidRPr="00A73F45" w:rsidRDefault="00A73F45" w:rsidP="00A73F45">
                  <w:pPr>
                    <w:pStyle w:val="ConsPlusCell"/>
                    <w:tabs>
                      <w:tab w:val="left" w:pos="3410"/>
                    </w:tabs>
                    <w:rPr>
                      <w:rFonts w:ascii="Times New Roman" w:hAnsi="Times New Roman" w:cs="Times New Roman"/>
                      <w:sz w:val="16"/>
                      <w:szCs w:val="16"/>
                    </w:rPr>
                  </w:pPr>
                </w:p>
              </w:tc>
            </w:tr>
            <w:tr w:rsidR="00A73F45" w:rsidRPr="00A73F45" w:rsidTr="00A73F45">
              <w:trPr>
                <w:tblCellSpacing w:w="5" w:type="nil"/>
              </w:trPr>
              <w:tc>
                <w:tcPr>
                  <w:tcW w:w="960" w:type="dxa"/>
                  <w:tcBorders>
                    <w:left w:val="single" w:sz="4" w:space="0" w:color="auto"/>
                    <w:bottom w:val="single" w:sz="4" w:space="0" w:color="auto"/>
                    <w:right w:val="single" w:sz="4" w:space="0" w:color="auto"/>
                  </w:tcBorders>
                </w:tcPr>
                <w:p w:rsidR="00A73F45" w:rsidRPr="00A73F45" w:rsidRDefault="00A73F45" w:rsidP="00A73F45">
                  <w:pPr>
                    <w:pStyle w:val="ConsPlusCell"/>
                    <w:tabs>
                      <w:tab w:val="left" w:pos="3410"/>
                    </w:tabs>
                    <w:jc w:val="center"/>
                    <w:rPr>
                      <w:rFonts w:ascii="Times New Roman" w:hAnsi="Times New Roman" w:cs="Times New Roman"/>
                      <w:sz w:val="16"/>
                      <w:szCs w:val="16"/>
                    </w:rPr>
                  </w:pPr>
                  <w:r w:rsidRPr="00A73F45">
                    <w:rPr>
                      <w:rFonts w:ascii="Times New Roman" w:hAnsi="Times New Roman" w:cs="Times New Roman"/>
                      <w:sz w:val="16"/>
                      <w:szCs w:val="16"/>
                    </w:rPr>
                    <w:t>4</w:t>
                  </w:r>
                </w:p>
              </w:tc>
              <w:tc>
                <w:tcPr>
                  <w:tcW w:w="2640" w:type="dxa"/>
                  <w:tcBorders>
                    <w:left w:val="single" w:sz="4" w:space="0" w:color="auto"/>
                    <w:bottom w:val="single" w:sz="4" w:space="0" w:color="auto"/>
                    <w:right w:val="single" w:sz="4" w:space="0" w:color="auto"/>
                  </w:tcBorders>
                </w:tcPr>
                <w:p w:rsidR="00A73F45" w:rsidRPr="00A73F45" w:rsidRDefault="00A73F45" w:rsidP="00A73F45">
                  <w:pPr>
                    <w:pStyle w:val="ConsPlusCell"/>
                    <w:tabs>
                      <w:tab w:val="left" w:pos="3410"/>
                    </w:tabs>
                    <w:rPr>
                      <w:rFonts w:ascii="Times New Roman" w:hAnsi="Times New Roman" w:cs="Times New Roman"/>
                      <w:sz w:val="16"/>
                      <w:szCs w:val="16"/>
                    </w:rPr>
                  </w:pPr>
                  <w:r w:rsidRPr="00A73F45">
                    <w:rPr>
                      <w:rFonts w:ascii="Times New Roman" w:hAnsi="Times New Roman" w:cs="Times New Roman"/>
                      <w:sz w:val="16"/>
                      <w:szCs w:val="16"/>
                    </w:rPr>
                    <w:t>Целевой показатель 2</w:t>
                  </w:r>
                </w:p>
              </w:tc>
              <w:tc>
                <w:tcPr>
                  <w:tcW w:w="1320" w:type="dxa"/>
                  <w:tcBorders>
                    <w:left w:val="single" w:sz="4" w:space="0" w:color="auto"/>
                    <w:bottom w:val="single" w:sz="4" w:space="0" w:color="auto"/>
                    <w:right w:val="single" w:sz="4" w:space="0" w:color="auto"/>
                  </w:tcBorders>
                </w:tcPr>
                <w:p w:rsidR="00A73F45" w:rsidRPr="00A73F45" w:rsidRDefault="00A73F45" w:rsidP="00A73F45">
                  <w:pPr>
                    <w:pStyle w:val="ConsPlusCell"/>
                    <w:tabs>
                      <w:tab w:val="left" w:pos="3410"/>
                    </w:tabs>
                    <w:rPr>
                      <w:rFonts w:ascii="Times New Roman" w:hAnsi="Times New Roman" w:cs="Times New Roman"/>
                      <w:sz w:val="16"/>
                      <w:szCs w:val="16"/>
                    </w:rPr>
                  </w:pPr>
                </w:p>
              </w:tc>
              <w:tc>
                <w:tcPr>
                  <w:tcW w:w="840" w:type="dxa"/>
                  <w:tcBorders>
                    <w:left w:val="single" w:sz="4" w:space="0" w:color="auto"/>
                    <w:bottom w:val="single" w:sz="4" w:space="0" w:color="auto"/>
                    <w:right w:val="single" w:sz="4" w:space="0" w:color="auto"/>
                  </w:tcBorders>
                </w:tcPr>
                <w:p w:rsidR="00A73F45" w:rsidRPr="00A73F45" w:rsidRDefault="00A73F45" w:rsidP="00A73F45">
                  <w:pPr>
                    <w:pStyle w:val="ConsPlusCell"/>
                    <w:tabs>
                      <w:tab w:val="left" w:pos="3410"/>
                    </w:tabs>
                    <w:rPr>
                      <w:rFonts w:ascii="Times New Roman" w:hAnsi="Times New Roman" w:cs="Times New Roman"/>
                      <w:sz w:val="16"/>
                      <w:szCs w:val="16"/>
                    </w:rPr>
                  </w:pPr>
                </w:p>
              </w:tc>
              <w:tc>
                <w:tcPr>
                  <w:tcW w:w="840" w:type="dxa"/>
                  <w:tcBorders>
                    <w:left w:val="single" w:sz="4" w:space="0" w:color="auto"/>
                    <w:bottom w:val="single" w:sz="4" w:space="0" w:color="auto"/>
                    <w:right w:val="single" w:sz="4" w:space="0" w:color="auto"/>
                  </w:tcBorders>
                </w:tcPr>
                <w:p w:rsidR="00A73F45" w:rsidRPr="00A73F45" w:rsidRDefault="00A73F45" w:rsidP="00A73F45">
                  <w:pPr>
                    <w:pStyle w:val="ConsPlusCell"/>
                    <w:tabs>
                      <w:tab w:val="left" w:pos="3410"/>
                    </w:tabs>
                    <w:rPr>
                      <w:rFonts w:ascii="Times New Roman" w:hAnsi="Times New Roman" w:cs="Times New Roman"/>
                      <w:sz w:val="16"/>
                      <w:szCs w:val="16"/>
                    </w:rPr>
                  </w:pPr>
                </w:p>
              </w:tc>
              <w:tc>
                <w:tcPr>
                  <w:tcW w:w="1440" w:type="dxa"/>
                  <w:tcBorders>
                    <w:left w:val="single" w:sz="4" w:space="0" w:color="auto"/>
                    <w:bottom w:val="single" w:sz="4" w:space="0" w:color="auto"/>
                    <w:right w:val="single" w:sz="4" w:space="0" w:color="auto"/>
                  </w:tcBorders>
                </w:tcPr>
                <w:p w:rsidR="00A73F45" w:rsidRPr="00A73F45" w:rsidRDefault="00A73F45" w:rsidP="00A73F45">
                  <w:pPr>
                    <w:pStyle w:val="ConsPlusCell"/>
                    <w:tabs>
                      <w:tab w:val="left" w:pos="3410"/>
                    </w:tabs>
                    <w:rPr>
                      <w:rFonts w:ascii="Times New Roman" w:hAnsi="Times New Roman" w:cs="Times New Roman"/>
                      <w:sz w:val="16"/>
                      <w:szCs w:val="16"/>
                    </w:rPr>
                  </w:pPr>
                </w:p>
              </w:tc>
              <w:tc>
                <w:tcPr>
                  <w:tcW w:w="1680" w:type="dxa"/>
                  <w:tcBorders>
                    <w:left w:val="single" w:sz="4" w:space="0" w:color="auto"/>
                    <w:bottom w:val="single" w:sz="4" w:space="0" w:color="auto"/>
                    <w:right w:val="single" w:sz="4" w:space="0" w:color="auto"/>
                  </w:tcBorders>
                </w:tcPr>
                <w:p w:rsidR="00A73F45" w:rsidRPr="00A73F45" w:rsidRDefault="00A73F45" w:rsidP="00A73F45">
                  <w:pPr>
                    <w:pStyle w:val="ConsPlusCell"/>
                    <w:tabs>
                      <w:tab w:val="left" w:pos="3410"/>
                    </w:tabs>
                    <w:rPr>
                      <w:rFonts w:ascii="Times New Roman" w:hAnsi="Times New Roman" w:cs="Times New Roman"/>
                      <w:sz w:val="16"/>
                      <w:szCs w:val="16"/>
                    </w:rPr>
                  </w:pPr>
                </w:p>
              </w:tc>
            </w:tr>
            <w:tr w:rsidR="00A73F45" w:rsidRPr="00A73F45" w:rsidTr="00A73F45">
              <w:trPr>
                <w:tblCellSpacing w:w="5" w:type="nil"/>
              </w:trPr>
              <w:tc>
                <w:tcPr>
                  <w:tcW w:w="960" w:type="dxa"/>
                  <w:tcBorders>
                    <w:left w:val="single" w:sz="4" w:space="0" w:color="auto"/>
                    <w:bottom w:val="single" w:sz="4" w:space="0" w:color="auto"/>
                    <w:right w:val="single" w:sz="4" w:space="0" w:color="auto"/>
                  </w:tcBorders>
                </w:tcPr>
                <w:p w:rsidR="00A73F45" w:rsidRPr="00A73F45" w:rsidRDefault="00A73F45" w:rsidP="00A73F45">
                  <w:pPr>
                    <w:pStyle w:val="ConsPlusCell"/>
                    <w:tabs>
                      <w:tab w:val="left" w:pos="3410"/>
                    </w:tabs>
                    <w:jc w:val="center"/>
                    <w:rPr>
                      <w:rFonts w:ascii="Times New Roman" w:hAnsi="Times New Roman" w:cs="Times New Roman"/>
                      <w:sz w:val="16"/>
                      <w:szCs w:val="16"/>
                    </w:rPr>
                  </w:pPr>
                  <w:r w:rsidRPr="00A73F45">
                    <w:rPr>
                      <w:rFonts w:ascii="Times New Roman" w:hAnsi="Times New Roman" w:cs="Times New Roman"/>
                      <w:sz w:val="16"/>
                      <w:szCs w:val="16"/>
                    </w:rPr>
                    <w:t>5</w:t>
                  </w:r>
                </w:p>
              </w:tc>
              <w:tc>
                <w:tcPr>
                  <w:tcW w:w="2640" w:type="dxa"/>
                  <w:tcBorders>
                    <w:left w:val="single" w:sz="4" w:space="0" w:color="auto"/>
                    <w:bottom w:val="single" w:sz="4" w:space="0" w:color="auto"/>
                    <w:right w:val="single" w:sz="4" w:space="0" w:color="auto"/>
                  </w:tcBorders>
                </w:tcPr>
                <w:p w:rsidR="00A73F45" w:rsidRPr="00A73F45" w:rsidRDefault="00A73F45" w:rsidP="00A73F45">
                  <w:pPr>
                    <w:pStyle w:val="ConsPlusCell"/>
                    <w:tabs>
                      <w:tab w:val="left" w:pos="3410"/>
                    </w:tabs>
                    <w:rPr>
                      <w:rFonts w:ascii="Times New Roman" w:hAnsi="Times New Roman" w:cs="Times New Roman"/>
                      <w:sz w:val="16"/>
                      <w:szCs w:val="16"/>
                    </w:rPr>
                  </w:pPr>
                  <w:r w:rsidRPr="00A73F45">
                    <w:rPr>
                      <w:rFonts w:ascii="Times New Roman" w:hAnsi="Times New Roman" w:cs="Times New Roman"/>
                      <w:sz w:val="16"/>
                      <w:szCs w:val="16"/>
                    </w:rPr>
                    <w:t xml:space="preserve">Задача 2            </w:t>
                  </w:r>
                </w:p>
              </w:tc>
              <w:tc>
                <w:tcPr>
                  <w:tcW w:w="1320" w:type="dxa"/>
                  <w:tcBorders>
                    <w:left w:val="single" w:sz="4" w:space="0" w:color="auto"/>
                    <w:bottom w:val="single" w:sz="4" w:space="0" w:color="auto"/>
                    <w:right w:val="single" w:sz="4" w:space="0" w:color="auto"/>
                  </w:tcBorders>
                </w:tcPr>
                <w:p w:rsidR="00A73F45" w:rsidRPr="00A73F45" w:rsidRDefault="00A73F45" w:rsidP="00A73F45">
                  <w:pPr>
                    <w:pStyle w:val="ConsPlusCell"/>
                    <w:tabs>
                      <w:tab w:val="left" w:pos="3410"/>
                    </w:tabs>
                    <w:rPr>
                      <w:rFonts w:ascii="Times New Roman" w:hAnsi="Times New Roman" w:cs="Times New Roman"/>
                      <w:sz w:val="16"/>
                      <w:szCs w:val="16"/>
                    </w:rPr>
                  </w:pPr>
                </w:p>
              </w:tc>
              <w:tc>
                <w:tcPr>
                  <w:tcW w:w="840" w:type="dxa"/>
                  <w:tcBorders>
                    <w:left w:val="single" w:sz="4" w:space="0" w:color="auto"/>
                    <w:bottom w:val="single" w:sz="4" w:space="0" w:color="auto"/>
                    <w:right w:val="single" w:sz="4" w:space="0" w:color="auto"/>
                  </w:tcBorders>
                </w:tcPr>
                <w:p w:rsidR="00A73F45" w:rsidRPr="00A73F45" w:rsidRDefault="00A73F45" w:rsidP="00A73F45">
                  <w:pPr>
                    <w:pStyle w:val="ConsPlusCell"/>
                    <w:tabs>
                      <w:tab w:val="left" w:pos="3410"/>
                    </w:tabs>
                    <w:rPr>
                      <w:rFonts w:ascii="Times New Roman" w:hAnsi="Times New Roman" w:cs="Times New Roman"/>
                      <w:sz w:val="16"/>
                      <w:szCs w:val="16"/>
                    </w:rPr>
                  </w:pPr>
                </w:p>
              </w:tc>
              <w:tc>
                <w:tcPr>
                  <w:tcW w:w="840" w:type="dxa"/>
                  <w:tcBorders>
                    <w:left w:val="single" w:sz="4" w:space="0" w:color="auto"/>
                    <w:bottom w:val="single" w:sz="4" w:space="0" w:color="auto"/>
                    <w:right w:val="single" w:sz="4" w:space="0" w:color="auto"/>
                  </w:tcBorders>
                </w:tcPr>
                <w:p w:rsidR="00A73F45" w:rsidRPr="00A73F45" w:rsidRDefault="00A73F45" w:rsidP="00A73F45">
                  <w:pPr>
                    <w:pStyle w:val="ConsPlusCell"/>
                    <w:tabs>
                      <w:tab w:val="left" w:pos="3410"/>
                    </w:tabs>
                    <w:rPr>
                      <w:rFonts w:ascii="Times New Roman" w:hAnsi="Times New Roman" w:cs="Times New Roman"/>
                      <w:sz w:val="16"/>
                      <w:szCs w:val="16"/>
                    </w:rPr>
                  </w:pPr>
                </w:p>
              </w:tc>
              <w:tc>
                <w:tcPr>
                  <w:tcW w:w="1440" w:type="dxa"/>
                  <w:tcBorders>
                    <w:left w:val="single" w:sz="4" w:space="0" w:color="auto"/>
                    <w:bottom w:val="single" w:sz="4" w:space="0" w:color="auto"/>
                    <w:right w:val="single" w:sz="4" w:space="0" w:color="auto"/>
                  </w:tcBorders>
                </w:tcPr>
                <w:p w:rsidR="00A73F45" w:rsidRPr="00A73F45" w:rsidRDefault="00A73F45" w:rsidP="00A73F45">
                  <w:pPr>
                    <w:pStyle w:val="ConsPlusCell"/>
                    <w:tabs>
                      <w:tab w:val="left" w:pos="3410"/>
                    </w:tabs>
                    <w:rPr>
                      <w:rFonts w:ascii="Times New Roman" w:hAnsi="Times New Roman" w:cs="Times New Roman"/>
                      <w:sz w:val="16"/>
                      <w:szCs w:val="16"/>
                    </w:rPr>
                  </w:pPr>
                </w:p>
              </w:tc>
              <w:tc>
                <w:tcPr>
                  <w:tcW w:w="1680" w:type="dxa"/>
                  <w:tcBorders>
                    <w:left w:val="single" w:sz="4" w:space="0" w:color="auto"/>
                    <w:bottom w:val="single" w:sz="4" w:space="0" w:color="auto"/>
                    <w:right w:val="single" w:sz="4" w:space="0" w:color="auto"/>
                  </w:tcBorders>
                </w:tcPr>
                <w:p w:rsidR="00A73F45" w:rsidRPr="00A73F45" w:rsidRDefault="00A73F45" w:rsidP="00A73F45">
                  <w:pPr>
                    <w:pStyle w:val="ConsPlusCell"/>
                    <w:tabs>
                      <w:tab w:val="left" w:pos="3410"/>
                    </w:tabs>
                    <w:rPr>
                      <w:rFonts w:ascii="Times New Roman" w:hAnsi="Times New Roman" w:cs="Times New Roman"/>
                      <w:sz w:val="16"/>
                      <w:szCs w:val="16"/>
                    </w:rPr>
                  </w:pPr>
                </w:p>
              </w:tc>
            </w:tr>
          </w:tbl>
          <w:p w:rsidR="00FC4ADD" w:rsidRPr="00FC4ADD" w:rsidRDefault="00FC4ADD" w:rsidP="00FC4ADD">
            <w:pPr>
              <w:widowControl w:val="0"/>
              <w:autoSpaceDE w:val="0"/>
              <w:autoSpaceDN w:val="0"/>
              <w:adjustRightInd w:val="0"/>
              <w:spacing w:after="0" w:line="240" w:lineRule="auto"/>
              <w:jc w:val="right"/>
              <w:rPr>
                <w:rFonts w:ascii="Times New Roman" w:hAnsi="Times New Roman"/>
                <w:sz w:val="18"/>
                <w:szCs w:val="18"/>
              </w:rPr>
            </w:pPr>
            <w:r w:rsidRPr="00FC4ADD">
              <w:rPr>
                <w:rFonts w:ascii="Times New Roman" w:hAnsi="Times New Roman"/>
                <w:sz w:val="18"/>
                <w:szCs w:val="18"/>
              </w:rPr>
              <w:t xml:space="preserve">Форма 2 </w:t>
            </w:r>
          </w:p>
          <w:p w:rsidR="00FC4ADD" w:rsidRPr="00FC4ADD" w:rsidRDefault="00FC4ADD" w:rsidP="00FC4ADD">
            <w:pPr>
              <w:widowControl w:val="0"/>
              <w:autoSpaceDE w:val="0"/>
              <w:autoSpaceDN w:val="0"/>
              <w:adjustRightInd w:val="0"/>
              <w:spacing w:after="0" w:line="240" w:lineRule="auto"/>
              <w:jc w:val="center"/>
              <w:rPr>
                <w:rFonts w:ascii="Times New Roman" w:hAnsi="Times New Roman"/>
                <w:b/>
                <w:sz w:val="18"/>
                <w:szCs w:val="18"/>
              </w:rPr>
            </w:pPr>
            <w:r w:rsidRPr="00FC4ADD">
              <w:rPr>
                <w:rFonts w:ascii="Times New Roman" w:hAnsi="Times New Roman"/>
                <w:b/>
                <w:sz w:val="18"/>
                <w:szCs w:val="18"/>
              </w:rPr>
              <w:t>ВЫПОЛНЕНИЕ МЕРОПРИЯТИЙ МУНИЦИПАЛЬНОЙ ПРОГРАММЫ</w:t>
            </w:r>
          </w:p>
          <w:p w:rsidR="00FC4ADD" w:rsidRPr="00FC4ADD" w:rsidRDefault="00FC4ADD" w:rsidP="00FC4ADD">
            <w:pPr>
              <w:widowControl w:val="0"/>
              <w:tabs>
                <w:tab w:val="left" w:pos="3410"/>
              </w:tabs>
              <w:autoSpaceDE w:val="0"/>
              <w:autoSpaceDN w:val="0"/>
              <w:adjustRightInd w:val="0"/>
              <w:spacing w:after="0" w:line="240" w:lineRule="auto"/>
              <w:jc w:val="center"/>
              <w:rPr>
                <w:rFonts w:ascii="Times New Roman" w:hAnsi="Times New Roman"/>
                <w:b/>
                <w:sz w:val="18"/>
                <w:szCs w:val="18"/>
              </w:rPr>
            </w:pPr>
            <w:r w:rsidRPr="00FC4ADD">
              <w:rPr>
                <w:rFonts w:ascii="Times New Roman" w:hAnsi="Times New Roman"/>
                <w:b/>
                <w:sz w:val="18"/>
                <w:szCs w:val="18"/>
              </w:rPr>
              <w:t>"Газификация  муниципального образования рабочий поселок Атиг" до 2024 года</w:t>
            </w:r>
          </w:p>
          <w:p w:rsidR="00FC4ADD" w:rsidRPr="00FC4ADD" w:rsidRDefault="00FC4ADD" w:rsidP="00FC4ADD">
            <w:pPr>
              <w:widowControl w:val="0"/>
              <w:autoSpaceDE w:val="0"/>
              <w:autoSpaceDN w:val="0"/>
              <w:adjustRightInd w:val="0"/>
              <w:spacing w:after="0" w:line="240" w:lineRule="auto"/>
              <w:jc w:val="center"/>
              <w:rPr>
                <w:rFonts w:ascii="Times New Roman" w:hAnsi="Times New Roman"/>
                <w:b/>
                <w:sz w:val="18"/>
                <w:szCs w:val="18"/>
              </w:rPr>
            </w:pPr>
            <w:r w:rsidRPr="00FC4ADD">
              <w:rPr>
                <w:rFonts w:ascii="Times New Roman" w:hAnsi="Times New Roman"/>
                <w:b/>
                <w:sz w:val="18"/>
                <w:szCs w:val="18"/>
              </w:rPr>
              <w:t>"</w:t>
            </w:r>
          </w:p>
          <w:p w:rsidR="00FC4ADD" w:rsidRPr="00FC4ADD" w:rsidRDefault="00FC4ADD" w:rsidP="00FC4ADD">
            <w:pPr>
              <w:widowControl w:val="0"/>
              <w:autoSpaceDE w:val="0"/>
              <w:autoSpaceDN w:val="0"/>
              <w:adjustRightInd w:val="0"/>
              <w:spacing w:after="0" w:line="240" w:lineRule="auto"/>
              <w:jc w:val="center"/>
              <w:rPr>
                <w:rFonts w:ascii="Times New Roman" w:hAnsi="Times New Roman"/>
                <w:b/>
                <w:sz w:val="18"/>
                <w:szCs w:val="18"/>
              </w:rPr>
            </w:pPr>
            <w:r w:rsidRPr="00FC4ADD">
              <w:rPr>
                <w:rFonts w:ascii="Times New Roman" w:hAnsi="Times New Roman"/>
                <w:b/>
                <w:sz w:val="18"/>
                <w:szCs w:val="18"/>
              </w:rPr>
              <w:t>ЗА _____________ 20__ (ОТЧЕТНЫЙ ПЕРИОД)</w:t>
            </w:r>
          </w:p>
          <w:tbl>
            <w:tblPr>
              <w:tblW w:w="9734" w:type="dxa"/>
              <w:tblCellSpacing w:w="5" w:type="nil"/>
              <w:tblInd w:w="75" w:type="dxa"/>
              <w:tblLayout w:type="fixed"/>
              <w:tblCellMar>
                <w:left w:w="75" w:type="dxa"/>
                <w:right w:w="75" w:type="dxa"/>
              </w:tblCellMar>
              <w:tblLook w:val="0000" w:firstRow="0" w:lastRow="0" w:firstColumn="0" w:lastColumn="0" w:noHBand="0" w:noVBand="0"/>
            </w:tblPr>
            <w:tblGrid>
              <w:gridCol w:w="960"/>
              <w:gridCol w:w="4080"/>
              <w:gridCol w:w="1009"/>
              <w:gridCol w:w="856"/>
              <w:gridCol w:w="1440"/>
              <w:gridCol w:w="1389"/>
            </w:tblGrid>
            <w:tr w:rsidR="00FC4ADD" w:rsidRPr="00FC4ADD" w:rsidTr="00FC4ADD">
              <w:trPr>
                <w:trHeight w:val="1000"/>
                <w:tblCellSpacing w:w="5" w:type="nil"/>
              </w:trPr>
              <w:tc>
                <w:tcPr>
                  <w:tcW w:w="960" w:type="dxa"/>
                  <w:vMerge w:val="restart"/>
                  <w:tcBorders>
                    <w:top w:val="single" w:sz="4" w:space="0" w:color="auto"/>
                    <w:left w:val="single" w:sz="4" w:space="0" w:color="auto"/>
                    <w:bottom w:val="single" w:sz="4" w:space="0" w:color="auto"/>
                    <w:right w:val="single" w:sz="4" w:space="0" w:color="auto"/>
                  </w:tcBorders>
                </w:tcPr>
                <w:p w:rsidR="00FC4ADD" w:rsidRPr="00FC4ADD" w:rsidRDefault="00FC4ADD" w:rsidP="00FC4ADD">
                  <w:pPr>
                    <w:pStyle w:val="ConsPlusCell"/>
                    <w:jc w:val="center"/>
                    <w:rPr>
                      <w:rFonts w:ascii="Times New Roman" w:hAnsi="Times New Roman" w:cs="Times New Roman"/>
                      <w:sz w:val="16"/>
                      <w:szCs w:val="16"/>
                    </w:rPr>
                  </w:pPr>
                  <w:r w:rsidRPr="00FC4ADD">
                    <w:rPr>
                      <w:rFonts w:ascii="Times New Roman" w:hAnsi="Times New Roman" w:cs="Times New Roman"/>
                      <w:sz w:val="16"/>
                      <w:szCs w:val="16"/>
                    </w:rPr>
                    <w:t xml:space="preserve">N   </w:t>
                  </w:r>
                  <w:r w:rsidRPr="00FC4ADD">
                    <w:rPr>
                      <w:rFonts w:ascii="Times New Roman" w:hAnsi="Times New Roman" w:cs="Times New Roman"/>
                      <w:sz w:val="16"/>
                      <w:szCs w:val="16"/>
                    </w:rPr>
                    <w:br/>
                    <w:t>строки</w:t>
                  </w:r>
                </w:p>
              </w:tc>
              <w:tc>
                <w:tcPr>
                  <w:tcW w:w="4080" w:type="dxa"/>
                  <w:vMerge w:val="restart"/>
                  <w:tcBorders>
                    <w:top w:val="single" w:sz="4" w:space="0" w:color="auto"/>
                    <w:left w:val="single" w:sz="4" w:space="0" w:color="auto"/>
                    <w:bottom w:val="single" w:sz="4" w:space="0" w:color="auto"/>
                    <w:right w:val="single" w:sz="4" w:space="0" w:color="auto"/>
                  </w:tcBorders>
                </w:tcPr>
                <w:p w:rsidR="00FC4ADD" w:rsidRPr="00FC4ADD" w:rsidRDefault="00FC4ADD" w:rsidP="00FC4ADD">
                  <w:pPr>
                    <w:pStyle w:val="ConsPlusCell"/>
                    <w:jc w:val="center"/>
                    <w:rPr>
                      <w:rFonts w:ascii="Times New Roman" w:hAnsi="Times New Roman" w:cs="Times New Roman"/>
                      <w:sz w:val="16"/>
                      <w:szCs w:val="16"/>
                    </w:rPr>
                  </w:pPr>
                  <w:r w:rsidRPr="00FC4ADD">
                    <w:rPr>
                      <w:rFonts w:ascii="Times New Roman" w:hAnsi="Times New Roman" w:cs="Times New Roman"/>
                      <w:sz w:val="16"/>
                      <w:szCs w:val="16"/>
                    </w:rPr>
                    <w:t xml:space="preserve">Наименование мероприятия/    </w:t>
                  </w:r>
                  <w:r w:rsidRPr="00FC4ADD">
                    <w:rPr>
                      <w:rFonts w:ascii="Times New Roman" w:hAnsi="Times New Roman" w:cs="Times New Roman"/>
                      <w:sz w:val="16"/>
                      <w:szCs w:val="16"/>
                    </w:rPr>
                    <w:br/>
                    <w:t xml:space="preserve">       Источники расходов       </w:t>
                  </w:r>
                  <w:r w:rsidRPr="00FC4ADD">
                    <w:rPr>
                      <w:rFonts w:ascii="Times New Roman" w:hAnsi="Times New Roman" w:cs="Times New Roman"/>
                      <w:sz w:val="16"/>
                      <w:szCs w:val="16"/>
                    </w:rPr>
                    <w:br/>
                    <w:t xml:space="preserve">       на финансирование</w:t>
                  </w:r>
                </w:p>
              </w:tc>
              <w:tc>
                <w:tcPr>
                  <w:tcW w:w="3305" w:type="dxa"/>
                  <w:gridSpan w:val="3"/>
                  <w:tcBorders>
                    <w:top w:val="single" w:sz="4" w:space="0" w:color="auto"/>
                    <w:left w:val="single" w:sz="4" w:space="0" w:color="auto"/>
                    <w:bottom w:val="single" w:sz="4" w:space="0" w:color="auto"/>
                    <w:right w:val="single" w:sz="4" w:space="0" w:color="auto"/>
                  </w:tcBorders>
                </w:tcPr>
                <w:p w:rsidR="00FC4ADD" w:rsidRPr="00FC4ADD" w:rsidRDefault="00FC4ADD" w:rsidP="00FC4ADD">
                  <w:pPr>
                    <w:pStyle w:val="ConsPlusCell"/>
                    <w:jc w:val="center"/>
                    <w:rPr>
                      <w:rFonts w:ascii="Times New Roman" w:hAnsi="Times New Roman" w:cs="Times New Roman"/>
                      <w:sz w:val="16"/>
                      <w:szCs w:val="16"/>
                    </w:rPr>
                  </w:pPr>
                  <w:r w:rsidRPr="00FC4ADD">
                    <w:rPr>
                      <w:rFonts w:ascii="Times New Roman" w:hAnsi="Times New Roman" w:cs="Times New Roman"/>
                      <w:sz w:val="16"/>
                      <w:szCs w:val="16"/>
                    </w:rPr>
                    <w:t xml:space="preserve">Объем расходов   </w:t>
                  </w:r>
                  <w:r w:rsidRPr="00FC4ADD">
                    <w:rPr>
                      <w:rFonts w:ascii="Times New Roman" w:hAnsi="Times New Roman" w:cs="Times New Roman"/>
                      <w:sz w:val="16"/>
                      <w:szCs w:val="16"/>
                    </w:rPr>
                    <w:br/>
                    <w:t xml:space="preserve">   на выполнение    </w:t>
                  </w:r>
                  <w:r w:rsidRPr="00FC4ADD">
                    <w:rPr>
                      <w:rFonts w:ascii="Times New Roman" w:hAnsi="Times New Roman" w:cs="Times New Roman"/>
                      <w:sz w:val="16"/>
                      <w:szCs w:val="16"/>
                    </w:rPr>
                    <w:br/>
                    <w:t xml:space="preserve">    мероприятия,    </w:t>
                  </w:r>
                  <w:r w:rsidRPr="00FC4ADD">
                    <w:rPr>
                      <w:rFonts w:ascii="Times New Roman" w:hAnsi="Times New Roman" w:cs="Times New Roman"/>
                      <w:sz w:val="16"/>
                      <w:szCs w:val="16"/>
                    </w:rPr>
                    <w:br/>
                    <w:t xml:space="preserve">    тыс. рублей</w:t>
                  </w:r>
                </w:p>
              </w:tc>
              <w:tc>
                <w:tcPr>
                  <w:tcW w:w="1389" w:type="dxa"/>
                  <w:vMerge w:val="restart"/>
                  <w:tcBorders>
                    <w:top w:val="single" w:sz="4" w:space="0" w:color="auto"/>
                    <w:left w:val="single" w:sz="4" w:space="0" w:color="auto"/>
                    <w:bottom w:val="single" w:sz="4" w:space="0" w:color="auto"/>
                    <w:right w:val="single" w:sz="4" w:space="0" w:color="auto"/>
                  </w:tcBorders>
                </w:tcPr>
                <w:p w:rsidR="00FC4ADD" w:rsidRPr="00FC4ADD" w:rsidRDefault="00FC4ADD" w:rsidP="00FC4ADD">
                  <w:pPr>
                    <w:pStyle w:val="ConsPlusCell"/>
                    <w:jc w:val="center"/>
                    <w:rPr>
                      <w:rFonts w:ascii="Times New Roman" w:hAnsi="Times New Roman" w:cs="Times New Roman"/>
                      <w:sz w:val="16"/>
                      <w:szCs w:val="16"/>
                    </w:rPr>
                  </w:pPr>
                  <w:r w:rsidRPr="00FC4ADD">
                    <w:rPr>
                      <w:rFonts w:ascii="Times New Roman" w:hAnsi="Times New Roman" w:cs="Times New Roman"/>
                      <w:sz w:val="16"/>
                      <w:szCs w:val="16"/>
                    </w:rPr>
                    <w:t xml:space="preserve">Причины   </w:t>
                  </w:r>
                  <w:r w:rsidRPr="00FC4ADD">
                    <w:rPr>
                      <w:rFonts w:ascii="Times New Roman" w:hAnsi="Times New Roman" w:cs="Times New Roman"/>
                      <w:sz w:val="16"/>
                      <w:szCs w:val="16"/>
                    </w:rPr>
                    <w:br/>
                    <w:t xml:space="preserve"> отклонения </w:t>
                  </w:r>
                  <w:r w:rsidRPr="00FC4ADD">
                    <w:rPr>
                      <w:rFonts w:ascii="Times New Roman" w:hAnsi="Times New Roman" w:cs="Times New Roman"/>
                      <w:sz w:val="16"/>
                      <w:szCs w:val="16"/>
                    </w:rPr>
                    <w:br/>
                    <w:t>от планового</w:t>
                  </w:r>
                  <w:r w:rsidRPr="00FC4ADD">
                    <w:rPr>
                      <w:rFonts w:ascii="Times New Roman" w:hAnsi="Times New Roman" w:cs="Times New Roman"/>
                      <w:sz w:val="16"/>
                      <w:szCs w:val="16"/>
                    </w:rPr>
                    <w:br/>
                    <w:t xml:space="preserve">  значения</w:t>
                  </w:r>
                </w:p>
              </w:tc>
            </w:tr>
            <w:tr w:rsidR="00FC4ADD" w:rsidRPr="00FC4ADD" w:rsidTr="00FC4ADD">
              <w:trPr>
                <w:trHeight w:val="400"/>
                <w:tblCellSpacing w:w="5" w:type="nil"/>
              </w:trPr>
              <w:tc>
                <w:tcPr>
                  <w:tcW w:w="960" w:type="dxa"/>
                  <w:vMerge/>
                  <w:tcBorders>
                    <w:left w:val="single" w:sz="4" w:space="0" w:color="auto"/>
                    <w:bottom w:val="single" w:sz="4" w:space="0" w:color="auto"/>
                    <w:right w:val="single" w:sz="4" w:space="0" w:color="auto"/>
                  </w:tcBorders>
                </w:tcPr>
                <w:p w:rsidR="00FC4ADD" w:rsidRPr="00FC4ADD" w:rsidRDefault="00FC4ADD" w:rsidP="00FC4ADD">
                  <w:pPr>
                    <w:pStyle w:val="ConsPlusCell"/>
                    <w:jc w:val="center"/>
                    <w:rPr>
                      <w:rFonts w:ascii="Times New Roman" w:hAnsi="Times New Roman" w:cs="Times New Roman"/>
                      <w:sz w:val="16"/>
                      <w:szCs w:val="16"/>
                    </w:rPr>
                  </w:pPr>
                </w:p>
              </w:tc>
              <w:tc>
                <w:tcPr>
                  <w:tcW w:w="4080" w:type="dxa"/>
                  <w:vMerge/>
                  <w:tcBorders>
                    <w:left w:val="single" w:sz="4" w:space="0" w:color="auto"/>
                    <w:bottom w:val="single" w:sz="4" w:space="0" w:color="auto"/>
                    <w:right w:val="single" w:sz="4" w:space="0" w:color="auto"/>
                  </w:tcBorders>
                </w:tcPr>
                <w:p w:rsidR="00FC4ADD" w:rsidRPr="00FC4ADD" w:rsidRDefault="00FC4ADD" w:rsidP="00FC4ADD">
                  <w:pPr>
                    <w:pStyle w:val="ConsPlusCell"/>
                    <w:jc w:val="center"/>
                    <w:rPr>
                      <w:rFonts w:ascii="Times New Roman" w:hAnsi="Times New Roman" w:cs="Times New Roman"/>
                      <w:sz w:val="16"/>
                      <w:szCs w:val="16"/>
                    </w:rPr>
                  </w:pPr>
                </w:p>
              </w:tc>
              <w:tc>
                <w:tcPr>
                  <w:tcW w:w="1009" w:type="dxa"/>
                  <w:tcBorders>
                    <w:left w:val="single" w:sz="4" w:space="0" w:color="auto"/>
                    <w:bottom w:val="single" w:sz="4" w:space="0" w:color="auto"/>
                    <w:right w:val="single" w:sz="4" w:space="0" w:color="auto"/>
                  </w:tcBorders>
                </w:tcPr>
                <w:p w:rsidR="00FC4ADD" w:rsidRPr="00FC4ADD" w:rsidRDefault="00FC4ADD" w:rsidP="00FC4ADD">
                  <w:pPr>
                    <w:pStyle w:val="ConsPlusCell"/>
                    <w:jc w:val="center"/>
                    <w:rPr>
                      <w:rFonts w:ascii="Times New Roman" w:hAnsi="Times New Roman" w:cs="Times New Roman"/>
                      <w:sz w:val="16"/>
                      <w:szCs w:val="16"/>
                    </w:rPr>
                  </w:pPr>
                  <w:r w:rsidRPr="00FC4ADD">
                    <w:rPr>
                      <w:rFonts w:ascii="Times New Roman" w:hAnsi="Times New Roman" w:cs="Times New Roman"/>
                      <w:sz w:val="16"/>
                      <w:szCs w:val="16"/>
                    </w:rPr>
                    <w:t>план</w:t>
                  </w:r>
                </w:p>
              </w:tc>
              <w:tc>
                <w:tcPr>
                  <w:tcW w:w="856" w:type="dxa"/>
                  <w:tcBorders>
                    <w:left w:val="single" w:sz="4" w:space="0" w:color="auto"/>
                    <w:bottom w:val="single" w:sz="4" w:space="0" w:color="auto"/>
                    <w:right w:val="single" w:sz="4" w:space="0" w:color="auto"/>
                  </w:tcBorders>
                </w:tcPr>
                <w:p w:rsidR="00FC4ADD" w:rsidRPr="00FC4ADD" w:rsidRDefault="00FC4ADD" w:rsidP="00FC4ADD">
                  <w:pPr>
                    <w:pStyle w:val="ConsPlusCell"/>
                    <w:jc w:val="center"/>
                    <w:rPr>
                      <w:rFonts w:ascii="Times New Roman" w:hAnsi="Times New Roman" w:cs="Times New Roman"/>
                      <w:sz w:val="16"/>
                      <w:szCs w:val="16"/>
                    </w:rPr>
                  </w:pPr>
                  <w:r w:rsidRPr="00FC4ADD">
                    <w:rPr>
                      <w:rFonts w:ascii="Times New Roman" w:hAnsi="Times New Roman" w:cs="Times New Roman"/>
                      <w:sz w:val="16"/>
                      <w:szCs w:val="16"/>
                    </w:rPr>
                    <w:t>факт</w:t>
                  </w:r>
                </w:p>
              </w:tc>
              <w:tc>
                <w:tcPr>
                  <w:tcW w:w="1440" w:type="dxa"/>
                  <w:tcBorders>
                    <w:left w:val="single" w:sz="4" w:space="0" w:color="auto"/>
                    <w:bottom w:val="single" w:sz="4" w:space="0" w:color="auto"/>
                    <w:right w:val="single" w:sz="4" w:space="0" w:color="auto"/>
                  </w:tcBorders>
                </w:tcPr>
                <w:p w:rsidR="00FC4ADD" w:rsidRPr="00FC4ADD" w:rsidRDefault="00FC4ADD" w:rsidP="00FC4ADD">
                  <w:pPr>
                    <w:pStyle w:val="ConsPlusCell"/>
                    <w:jc w:val="center"/>
                    <w:rPr>
                      <w:rFonts w:ascii="Times New Roman" w:hAnsi="Times New Roman" w:cs="Times New Roman"/>
                      <w:sz w:val="16"/>
                      <w:szCs w:val="16"/>
                    </w:rPr>
                  </w:pPr>
                  <w:r w:rsidRPr="00FC4ADD">
                    <w:rPr>
                      <w:rFonts w:ascii="Times New Roman" w:hAnsi="Times New Roman" w:cs="Times New Roman"/>
                      <w:sz w:val="16"/>
                      <w:szCs w:val="16"/>
                    </w:rPr>
                    <w:t xml:space="preserve">процент  </w:t>
                  </w:r>
                  <w:r w:rsidRPr="00FC4ADD">
                    <w:rPr>
                      <w:rFonts w:ascii="Times New Roman" w:hAnsi="Times New Roman" w:cs="Times New Roman"/>
                      <w:sz w:val="16"/>
                      <w:szCs w:val="16"/>
                    </w:rPr>
                    <w:br/>
                    <w:t>выполнения</w:t>
                  </w:r>
                </w:p>
              </w:tc>
              <w:tc>
                <w:tcPr>
                  <w:tcW w:w="1389" w:type="dxa"/>
                  <w:vMerge/>
                  <w:tcBorders>
                    <w:left w:val="single" w:sz="4" w:space="0" w:color="auto"/>
                    <w:bottom w:val="single" w:sz="4" w:space="0" w:color="auto"/>
                    <w:right w:val="single" w:sz="4" w:space="0" w:color="auto"/>
                  </w:tcBorders>
                </w:tcPr>
                <w:p w:rsidR="00FC4ADD" w:rsidRPr="00FC4ADD" w:rsidRDefault="00FC4ADD" w:rsidP="00FC4ADD">
                  <w:pPr>
                    <w:pStyle w:val="ConsPlusCell"/>
                    <w:jc w:val="center"/>
                    <w:rPr>
                      <w:rFonts w:ascii="Times New Roman" w:hAnsi="Times New Roman" w:cs="Times New Roman"/>
                      <w:sz w:val="16"/>
                      <w:szCs w:val="16"/>
                    </w:rPr>
                  </w:pPr>
                </w:p>
              </w:tc>
            </w:tr>
            <w:tr w:rsidR="00FC4ADD" w:rsidRPr="00FC4ADD" w:rsidTr="00FC4ADD">
              <w:trPr>
                <w:tblCellSpacing w:w="5" w:type="nil"/>
              </w:trPr>
              <w:tc>
                <w:tcPr>
                  <w:tcW w:w="960" w:type="dxa"/>
                  <w:tcBorders>
                    <w:left w:val="single" w:sz="4" w:space="0" w:color="auto"/>
                    <w:bottom w:val="single" w:sz="4" w:space="0" w:color="auto"/>
                    <w:right w:val="single" w:sz="4" w:space="0" w:color="auto"/>
                  </w:tcBorders>
                </w:tcPr>
                <w:p w:rsidR="00FC4ADD" w:rsidRPr="00FC4ADD" w:rsidRDefault="00FC4ADD" w:rsidP="00FC4ADD">
                  <w:pPr>
                    <w:pStyle w:val="ConsPlusCell"/>
                    <w:jc w:val="center"/>
                    <w:rPr>
                      <w:rFonts w:ascii="Times New Roman" w:hAnsi="Times New Roman" w:cs="Times New Roman"/>
                      <w:sz w:val="16"/>
                      <w:szCs w:val="16"/>
                    </w:rPr>
                  </w:pPr>
                  <w:r w:rsidRPr="00FC4ADD">
                    <w:rPr>
                      <w:rFonts w:ascii="Times New Roman" w:hAnsi="Times New Roman" w:cs="Times New Roman"/>
                      <w:sz w:val="16"/>
                      <w:szCs w:val="16"/>
                    </w:rPr>
                    <w:t>1</w:t>
                  </w:r>
                </w:p>
              </w:tc>
              <w:tc>
                <w:tcPr>
                  <w:tcW w:w="4080" w:type="dxa"/>
                  <w:tcBorders>
                    <w:left w:val="single" w:sz="4" w:space="0" w:color="auto"/>
                    <w:bottom w:val="single" w:sz="4" w:space="0" w:color="auto"/>
                    <w:right w:val="single" w:sz="4" w:space="0" w:color="auto"/>
                  </w:tcBorders>
                </w:tcPr>
                <w:p w:rsidR="00FC4ADD" w:rsidRPr="00FC4ADD" w:rsidRDefault="00FC4ADD" w:rsidP="00FC4ADD">
                  <w:pPr>
                    <w:pStyle w:val="ConsPlusCell"/>
                    <w:jc w:val="center"/>
                    <w:rPr>
                      <w:rFonts w:ascii="Times New Roman" w:hAnsi="Times New Roman" w:cs="Times New Roman"/>
                      <w:sz w:val="16"/>
                      <w:szCs w:val="16"/>
                    </w:rPr>
                  </w:pPr>
                  <w:r w:rsidRPr="00FC4ADD">
                    <w:rPr>
                      <w:rFonts w:ascii="Times New Roman" w:hAnsi="Times New Roman" w:cs="Times New Roman"/>
                      <w:sz w:val="16"/>
                      <w:szCs w:val="16"/>
                    </w:rPr>
                    <w:t>2</w:t>
                  </w:r>
                </w:p>
              </w:tc>
              <w:tc>
                <w:tcPr>
                  <w:tcW w:w="1009" w:type="dxa"/>
                  <w:tcBorders>
                    <w:left w:val="single" w:sz="4" w:space="0" w:color="auto"/>
                    <w:bottom w:val="single" w:sz="4" w:space="0" w:color="auto"/>
                    <w:right w:val="single" w:sz="4" w:space="0" w:color="auto"/>
                  </w:tcBorders>
                </w:tcPr>
                <w:p w:rsidR="00FC4ADD" w:rsidRPr="00FC4ADD" w:rsidRDefault="00FC4ADD" w:rsidP="00FC4ADD">
                  <w:pPr>
                    <w:pStyle w:val="ConsPlusCell"/>
                    <w:jc w:val="center"/>
                    <w:rPr>
                      <w:rFonts w:ascii="Times New Roman" w:hAnsi="Times New Roman" w:cs="Times New Roman"/>
                      <w:sz w:val="16"/>
                      <w:szCs w:val="16"/>
                    </w:rPr>
                  </w:pPr>
                  <w:r w:rsidRPr="00FC4ADD">
                    <w:rPr>
                      <w:rFonts w:ascii="Times New Roman" w:hAnsi="Times New Roman" w:cs="Times New Roman"/>
                      <w:sz w:val="16"/>
                      <w:szCs w:val="16"/>
                    </w:rPr>
                    <w:t>3</w:t>
                  </w:r>
                </w:p>
              </w:tc>
              <w:tc>
                <w:tcPr>
                  <w:tcW w:w="856" w:type="dxa"/>
                  <w:tcBorders>
                    <w:left w:val="single" w:sz="4" w:space="0" w:color="auto"/>
                    <w:bottom w:val="single" w:sz="4" w:space="0" w:color="auto"/>
                    <w:right w:val="single" w:sz="4" w:space="0" w:color="auto"/>
                  </w:tcBorders>
                </w:tcPr>
                <w:p w:rsidR="00FC4ADD" w:rsidRPr="00FC4ADD" w:rsidRDefault="00FC4ADD" w:rsidP="00FC4ADD">
                  <w:pPr>
                    <w:pStyle w:val="ConsPlusCell"/>
                    <w:jc w:val="center"/>
                    <w:rPr>
                      <w:rFonts w:ascii="Times New Roman" w:hAnsi="Times New Roman" w:cs="Times New Roman"/>
                      <w:sz w:val="16"/>
                      <w:szCs w:val="16"/>
                    </w:rPr>
                  </w:pPr>
                  <w:r w:rsidRPr="00FC4ADD">
                    <w:rPr>
                      <w:rFonts w:ascii="Times New Roman" w:hAnsi="Times New Roman" w:cs="Times New Roman"/>
                      <w:sz w:val="16"/>
                      <w:szCs w:val="16"/>
                    </w:rPr>
                    <w:t>4</w:t>
                  </w:r>
                </w:p>
              </w:tc>
              <w:tc>
                <w:tcPr>
                  <w:tcW w:w="1440" w:type="dxa"/>
                  <w:tcBorders>
                    <w:left w:val="single" w:sz="4" w:space="0" w:color="auto"/>
                    <w:bottom w:val="single" w:sz="4" w:space="0" w:color="auto"/>
                    <w:right w:val="single" w:sz="4" w:space="0" w:color="auto"/>
                  </w:tcBorders>
                </w:tcPr>
                <w:p w:rsidR="00FC4ADD" w:rsidRPr="00FC4ADD" w:rsidRDefault="00FC4ADD" w:rsidP="00FC4ADD">
                  <w:pPr>
                    <w:pStyle w:val="ConsPlusCell"/>
                    <w:jc w:val="center"/>
                    <w:rPr>
                      <w:rFonts w:ascii="Times New Roman" w:hAnsi="Times New Roman" w:cs="Times New Roman"/>
                      <w:sz w:val="16"/>
                      <w:szCs w:val="16"/>
                    </w:rPr>
                  </w:pPr>
                  <w:r w:rsidRPr="00FC4ADD">
                    <w:rPr>
                      <w:rFonts w:ascii="Times New Roman" w:hAnsi="Times New Roman" w:cs="Times New Roman"/>
                      <w:sz w:val="16"/>
                      <w:szCs w:val="16"/>
                    </w:rPr>
                    <w:t>5</w:t>
                  </w:r>
                </w:p>
              </w:tc>
              <w:tc>
                <w:tcPr>
                  <w:tcW w:w="1389" w:type="dxa"/>
                  <w:tcBorders>
                    <w:left w:val="single" w:sz="4" w:space="0" w:color="auto"/>
                    <w:bottom w:val="single" w:sz="4" w:space="0" w:color="auto"/>
                    <w:right w:val="single" w:sz="4" w:space="0" w:color="auto"/>
                  </w:tcBorders>
                </w:tcPr>
                <w:p w:rsidR="00FC4ADD" w:rsidRPr="00FC4ADD" w:rsidRDefault="00FC4ADD" w:rsidP="00FC4ADD">
                  <w:pPr>
                    <w:pStyle w:val="ConsPlusCell"/>
                    <w:jc w:val="center"/>
                    <w:rPr>
                      <w:rFonts w:ascii="Times New Roman" w:hAnsi="Times New Roman" w:cs="Times New Roman"/>
                      <w:sz w:val="16"/>
                      <w:szCs w:val="16"/>
                    </w:rPr>
                  </w:pPr>
                  <w:r w:rsidRPr="00FC4ADD">
                    <w:rPr>
                      <w:rFonts w:ascii="Times New Roman" w:hAnsi="Times New Roman" w:cs="Times New Roman"/>
                      <w:sz w:val="16"/>
                      <w:szCs w:val="16"/>
                    </w:rPr>
                    <w:t>6</w:t>
                  </w:r>
                </w:p>
              </w:tc>
            </w:tr>
            <w:tr w:rsidR="00FC4ADD" w:rsidRPr="00FC4ADD" w:rsidTr="00FC4ADD">
              <w:trPr>
                <w:trHeight w:val="400"/>
                <w:tblCellSpacing w:w="5" w:type="nil"/>
              </w:trPr>
              <w:tc>
                <w:tcPr>
                  <w:tcW w:w="960" w:type="dxa"/>
                  <w:tcBorders>
                    <w:left w:val="single" w:sz="4" w:space="0" w:color="auto"/>
                    <w:bottom w:val="single" w:sz="4" w:space="0" w:color="auto"/>
                    <w:right w:val="single" w:sz="4" w:space="0" w:color="auto"/>
                  </w:tcBorders>
                </w:tcPr>
                <w:p w:rsidR="00FC4ADD" w:rsidRPr="00FC4ADD" w:rsidRDefault="00FC4ADD" w:rsidP="00FC4ADD">
                  <w:pPr>
                    <w:pStyle w:val="ConsPlusCell"/>
                    <w:jc w:val="center"/>
                    <w:rPr>
                      <w:rFonts w:ascii="Times New Roman" w:hAnsi="Times New Roman" w:cs="Times New Roman"/>
                      <w:sz w:val="16"/>
                      <w:szCs w:val="16"/>
                    </w:rPr>
                  </w:pPr>
                  <w:r w:rsidRPr="00FC4ADD">
                    <w:rPr>
                      <w:rFonts w:ascii="Times New Roman" w:hAnsi="Times New Roman" w:cs="Times New Roman"/>
                      <w:sz w:val="16"/>
                      <w:szCs w:val="16"/>
                    </w:rPr>
                    <w:lastRenderedPageBreak/>
                    <w:t>1</w:t>
                  </w:r>
                </w:p>
              </w:tc>
              <w:tc>
                <w:tcPr>
                  <w:tcW w:w="4080" w:type="dxa"/>
                  <w:tcBorders>
                    <w:left w:val="single" w:sz="4" w:space="0" w:color="auto"/>
                    <w:bottom w:val="single" w:sz="4" w:space="0" w:color="auto"/>
                    <w:right w:val="single" w:sz="4" w:space="0" w:color="auto"/>
                  </w:tcBorders>
                </w:tcPr>
                <w:p w:rsidR="00FC4ADD" w:rsidRPr="00FC4ADD" w:rsidRDefault="00FC4ADD" w:rsidP="00FC4ADD">
                  <w:pPr>
                    <w:pStyle w:val="ConsPlusCell"/>
                    <w:rPr>
                      <w:rFonts w:ascii="Times New Roman" w:hAnsi="Times New Roman" w:cs="Times New Roman"/>
                      <w:sz w:val="16"/>
                      <w:szCs w:val="16"/>
                    </w:rPr>
                  </w:pPr>
                  <w:r w:rsidRPr="00FC4ADD">
                    <w:rPr>
                      <w:rFonts w:ascii="Times New Roman" w:hAnsi="Times New Roman" w:cs="Times New Roman"/>
                      <w:sz w:val="16"/>
                      <w:szCs w:val="16"/>
                    </w:rPr>
                    <w:t xml:space="preserve">ВСЕГО ПО МУНИЦИПАЛЬНОЙ        </w:t>
                  </w:r>
                  <w:r w:rsidRPr="00FC4ADD">
                    <w:rPr>
                      <w:rFonts w:ascii="Times New Roman" w:hAnsi="Times New Roman" w:cs="Times New Roman"/>
                      <w:sz w:val="16"/>
                      <w:szCs w:val="16"/>
                    </w:rPr>
                    <w:br/>
                    <w:t xml:space="preserve">ПРОГРАММЕ, В ТОМ ЧИСЛЕ          </w:t>
                  </w:r>
                </w:p>
              </w:tc>
              <w:tc>
                <w:tcPr>
                  <w:tcW w:w="1009" w:type="dxa"/>
                  <w:tcBorders>
                    <w:left w:val="single" w:sz="4" w:space="0" w:color="auto"/>
                    <w:bottom w:val="single" w:sz="4" w:space="0" w:color="auto"/>
                    <w:right w:val="single" w:sz="4" w:space="0" w:color="auto"/>
                  </w:tcBorders>
                </w:tcPr>
                <w:p w:rsidR="00FC4ADD" w:rsidRPr="00FC4ADD" w:rsidRDefault="00FC4ADD" w:rsidP="00FC4ADD">
                  <w:pPr>
                    <w:pStyle w:val="ConsPlusCell"/>
                    <w:rPr>
                      <w:rFonts w:ascii="Times New Roman" w:hAnsi="Times New Roman" w:cs="Times New Roman"/>
                      <w:sz w:val="16"/>
                      <w:szCs w:val="16"/>
                    </w:rPr>
                  </w:pPr>
                </w:p>
              </w:tc>
              <w:tc>
                <w:tcPr>
                  <w:tcW w:w="856" w:type="dxa"/>
                  <w:tcBorders>
                    <w:left w:val="single" w:sz="4" w:space="0" w:color="auto"/>
                    <w:bottom w:val="single" w:sz="4" w:space="0" w:color="auto"/>
                    <w:right w:val="single" w:sz="4" w:space="0" w:color="auto"/>
                  </w:tcBorders>
                </w:tcPr>
                <w:p w:rsidR="00FC4ADD" w:rsidRPr="00FC4ADD" w:rsidRDefault="00FC4ADD" w:rsidP="00FC4ADD">
                  <w:pPr>
                    <w:pStyle w:val="ConsPlusCell"/>
                    <w:rPr>
                      <w:rFonts w:ascii="Times New Roman" w:hAnsi="Times New Roman" w:cs="Times New Roman"/>
                      <w:sz w:val="16"/>
                      <w:szCs w:val="16"/>
                    </w:rPr>
                  </w:pPr>
                </w:p>
              </w:tc>
              <w:tc>
                <w:tcPr>
                  <w:tcW w:w="1440" w:type="dxa"/>
                  <w:tcBorders>
                    <w:left w:val="single" w:sz="4" w:space="0" w:color="auto"/>
                    <w:bottom w:val="single" w:sz="4" w:space="0" w:color="auto"/>
                    <w:right w:val="single" w:sz="4" w:space="0" w:color="auto"/>
                  </w:tcBorders>
                </w:tcPr>
                <w:p w:rsidR="00FC4ADD" w:rsidRPr="00FC4ADD" w:rsidRDefault="00FC4ADD" w:rsidP="00FC4ADD">
                  <w:pPr>
                    <w:pStyle w:val="ConsPlusCell"/>
                    <w:rPr>
                      <w:rFonts w:ascii="Times New Roman" w:hAnsi="Times New Roman" w:cs="Times New Roman"/>
                      <w:sz w:val="16"/>
                      <w:szCs w:val="16"/>
                    </w:rPr>
                  </w:pPr>
                </w:p>
              </w:tc>
              <w:tc>
                <w:tcPr>
                  <w:tcW w:w="1389" w:type="dxa"/>
                  <w:tcBorders>
                    <w:left w:val="single" w:sz="4" w:space="0" w:color="auto"/>
                    <w:bottom w:val="single" w:sz="4" w:space="0" w:color="auto"/>
                    <w:right w:val="single" w:sz="4" w:space="0" w:color="auto"/>
                  </w:tcBorders>
                </w:tcPr>
                <w:p w:rsidR="00FC4ADD" w:rsidRPr="00FC4ADD" w:rsidRDefault="00FC4ADD" w:rsidP="00FC4ADD">
                  <w:pPr>
                    <w:pStyle w:val="ConsPlusCell"/>
                    <w:rPr>
                      <w:rFonts w:ascii="Times New Roman" w:hAnsi="Times New Roman" w:cs="Times New Roman"/>
                      <w:sz w:val="16"/>
                      <w:szCs w:val="16"/>
                    </w:rPr>
                  </w:pPr>
                </w:p>
              </w:tc>
            </w:tr>
            <w:tr w:rsidR="00FC4ADD" w:rsidRPr="00FC4ADD" w:rsidTr="00FC4ADD">
              <w:trPr>
                <w:tblCellSpacing w:w="5" w:type="nil"/>
              </w:trPr>
              <w:tc>
                <w:tcPr>
                  <w:tcW w:w="960" w:type="dxa"/>
                  <w:tcBorders>
                    <w:top w:val="single" w:sz="4" w:space="0" w:color="auto"/>
                    <w:left w:val="single" w:sz="4" w:space="0" w:color="auto"/>
                    <w:bottom w:val="single" w:sz="4" w:space="0" w:color="auto"/>
                    <w:right w:val="single" w:sz="4" w:space="0" w:color="auto"/>
                  </w:tcBorders>
                </w:tcPr>
                <w:p w:rsidR="00FC4ADD" w:rsidRPr="00FC4ADD" w:rsidRDefault="00FC4ADD" w:rsidP="00FC4ADD">
                  <w:pPr>
                    <w:pStyle w:val="ConsPlusCell"/>
                    <w:jc w:val="center"/>
                    <w:rPr>
                      <w:rFonts w:ascii="Times New Roman" w:hAnsi="Times New Roman" w:cs="Times New Roman"/>
                      <w:sz w:val="16"/>
                      <w:szCs w:val="16"/>
                    </w:rPr>
                  </w:pPr>
                  <w:r w:rsidRPr="00FC4ADD">
                    <w:rPr>
                      <w:rFonts w:ascii="Times New Roman" w:hAnsi="Times New Roman" w:cs="Times New Roman"/>
                      <w:sz w:val="16"/>
                      <w:szCs w:val="16"/>
                    </w:rPr>
                    <w:t>2</w:t>
                  </w:r>
                </w:p>
              </w:tc>
              <w:tc>
                <w:tcPr>
                  <w:tcW w:w="4080" w:type="dxa"/>
                  <w:tcBorders>
                    <w:left w:val="single" w:sz="4" w:space="0" w:color="auto"/>
                    <w:bottom w:val="single" w:sz="4" w:space="0" w:color="auto"/>
                    <w:right w:val="single" w:sz="4" w:space="0" w:color="auto"/>
                  </w:tcBorders>
                </w:tcPr>
                <w:p w:rsidR="00FC4ADD" w:rsidRPr="00FC4ADD" w:rsidRDefault="00FC4ADD" w:rsidP="00FC4ADD">
                  <w:pPr>
                    <w:pStyle w:val="ConsPlusCell"/>
                    <w:rPr>
                      <w:rFonts w:ascii="Times New Roman" w:hAnsi="Times New Roman" w:cs="Times New Roman"/>
                      <w:sz w:val="16"/>
                      <w:szCs w:val="16"/>
                    </w:rPr>
                  </w:pPr>
                  <w:r w:rsidRPr="00FC4ADD">
                    <w:rPr>
                      <w:rFonts w:ascii="Times New Roman" w:hAnsi="Times New Roman" w:cs="Times New Roman"/>
                      <w:sz w:val="16"/>
                      <w:szCs w:val="16"/>
                    </w:rPr>
                    <w:t>федеральный бюджет</w:t>
                  </w:r>
                </w:p>
              </w:tc>
              <w:tc>
                <w:tcPr>
                  <w:tcW w:w="1009" w:type="dxa"/>
                  <w:tcBorders>
                    <w:left w:val="single" w:sz="4" w:space="0" w:color="auto"/>
                    <w:bottom w:val="single" w:sz="4" w:space="0" w:color="auto"/>
                    <w:right w:val="single" w:sz="4" w:space="0" w:color="auto"/>
                  </w:tcBorders>
                </w:tcPr>
                <w:p w:rsidR="00FC4ADD" w:rsidRPr="00FC4ADD" w:rsidRDefault="00FC4ADD" w:rsidP="00FC4ADD">
                  <w:pPr>
                    <w:pStyle w:val="ConsPlusCell"/>
                    <w:rPr>
                      <w:rFonts w:ascii="Times New Roman" w:hAnsi="Times New Roman" w:cs="Times New Roman"/>
                      <w:sz w:val="16"/>
                      <w:szCs w:val="16"/>
                    </w:rPr>
                  </w:pPr>
                </w:p>
              </w:tc>
              <w:tc>
                <w:tcPr>
                  <w:tcW w:w="856" w:type="dxa"/>
                  <w:tcBorders>
                    <w:left w:val="single" w:sz="4" w:space="0" w:color="auto"/>
                    <w:bottom w:val="single" w:sz="4" w:space="0" w:color="auto"/>
                    <w:right w:val="single" w:sz="4" w:space="0" w:color="auto"/>
                  </w:tcBorders>
                </w:tcPr>
                <w:p w:rsidR="00FC4ADD" w:rsidRPr="00FC4ADD" w:rsidRDefault="00FC4ADD" w:rsidP="00FC4ADD">
                  <w:pPr>
                    <w:pStyle w:val="ConsPlusCell"/>
                    <w:rPr>
                      <w:rFonts w:ascii="Times New Roman" w:hAnsi="Times New Roman" w:cs="Times New Roman"/>
                      <w:sz w:val="16"/>
                      <w:szCs w:val="16"/>
                    </w:rPr>
                  </w:pPr>
                </w:p>
              </w:tc>
              <w:tc>
                <w:tcPr>
                  <w:tcW w:w="1440" w:type="dxa"/>
                  <w:tcBorders>
                    <w:left w:val="single" w:sz="4" w:space="0" w:color="auto"/>
                    <w:bottom w:val="single" w:sz="4" w:space="0" w:color="auto"/>
                    <w:right w:val="single" w:sz="4" w:space="0" w:color="auto"/>
                  </w:tcBorders>
                </w:tcPr>
                <w:p w:rsidR="00FC4ADD" w:rsidRPr="00FC4ADD" w:rsidRDefault="00FC4ADD" w:rsidP="00FC4ADD">
                  <w:pPr>
                    <w:pStyle w:val="ConsPlusCell"/>
                    <w:rPr>
                      <w:rFonts w:ascii="Times New Roman" w:hAnsi="Times New Roman" w:cs="Times New Roman"/>
                      <w:sz w:val="16"/>
                      <w:szCs w:val="16"/>
                    </w:rPr>
                  </w:pPr>
                </w:p>
              </w:tc>
              <w:tc>
                <w:tcPr>
                  <w:tcW w:w="1389" w:type="dxa"/>
                  <w:tcBorders>
                    <w:left w:val="single" w:sz="4" w:space="0" w:color="auto"/>
                    <w:bottom w:val="single" w:sz="4" w:space="0" w:color="auto"/>
                    <w:right w:val="single" w:sz="4" w:space="0" w:color="auto"/>
                  </w:tcBorders>
                </w:tcPr>
                <w:p w:rsidR="00FC4ADD" w:rsidRPr="00FC4ADD" w:rsidRDefault="00FC4ADD" w:rsidP="00FC4ADD">
                  <w:pPr>
                    <w:pStyle w:val="ConsPlusCell"/>
                    <w:rPr>
                      <w:rFonts w:ascii="Times New Roman" w:hAnsi="Times New Roman" w:cs="Times New Roman"/>
                      <w:sz w:val="16"/>
                      <w:szCs w:val="16"/>
                    </w:rPr>
                  </w:pPr>
                </w:p>
              </w:tc>
            </w:tr>
            <w:tr w:rsidR="00FC4ADD" w:rsidRPr="00FC4ADD" w:rsidTr="00FC4ADD">
              <w:trPr>
                <w:tblCellSpacing w:w="5" w:type="nil"/>
              </w:trPr>
              <w:tc>
                <w:tcPr>
                  <w:tcW w:w="960" w:type="dxa"/>
                  <w:tcBorders>
                    <w:top w:val="single" w:sz="4" w:space="0" w:color="auto"/>
                    <w:left w:val="single" w:sz="4" w:space="0" w:color="auto"/>
                    <w:bottom w:val="single" w:sz="4" w:space="0" w:color="auto"/>
                    <w:right w:val="single" w:sz="4" w:space="0" w:color="auto"/>
                  </w:tcBorders>
                </w:tcPr>
                <w:p w:rsidR="00FC4ADD" w:rsidRPr="00FC4ADD" w:rsidRDefault="00FC4ADD" w:rsidP="00FC4ADD">
                  <w:pPr>
                    <w:pStyle w:val="ConsPlusCell"/>
                    <w:jc w:val="center"/>
                    <w:rPr>
                      <w:rFonts w:ascii="Times New Roman" w:hAnsi="Times New Roman" w:cs="Times New Roman"/>
                      <w:sz w:val="16"/>
                      <w:szCs w:val="16"/>
                    </w:rPr>
                  </w:pPr>
                  <w:r w:rsidRPr="00FC4ADD">
                    <w:rPr>
                      <w:rFonts w:ascii="Times New Roman" w:hAnsi="Times New Roman" w:cs="Times New Roman"/>
                      <w:sz w:val="16"/>
                      <w:szCs w:val="16"/>
                    </w:rPr>
                    <w:t>3</w:t>
                  </w:r>
                </w:p>
              </w:tc>
              <w:tc>
                <w:tcPr>
                  <w:tcW w:w="4080" w:type="dxa"/>
                  <w:tcBorders>
                    <w:left w:val="single" w:sz="4" w:space="0" w:color="auto"/>
                    <w:bottom w:val="single" w:sz="4" w:space="0" w:color="auto"/>
                    <w:right w:val="single" w:sz="4" w:space="0" w:color="auto"/>
                  </w:tcBorders>
                </w:tcPr>
                <w:p w:rsidR="00FC4ADD" w:rsidRPr="00FC4ADD" w:rsidRDefault="00FC4ADD" w:rsidP="00FC4ADD">
                  <w:pPr>
                    <w:pStyle w:val="ConsPlusCell"/>
                    <w:rPr>
                      <w:rFonts w:ascii="Times New Roman" w:hAnsi="Times New Roman" w:cs="Times New Roman"/>
                      <w:sz w:val="16"/>
                      <w:szCs w:val="16"/>
                    </w:rPr>
                  </w:pPr>
                  <w:r w:rsidRPr="00FC4ADD">
                    <w:rPr>
                      <w:rFonts w:ascii="Times New Roman" w:hAnsi="Times New Roman" w:cs="Times New Roman"/>
                      <w:sz w:val="16"/>
                      <w:szCs w:val="16"/>
                    </w:rPr>
                    <w:t>областной бюджет</w:t>
                  </w:r>
                </w:p>
              </w:tc>
              <w:tc>
                <w:tcPr>
                  <w:tcW w:w="1009" w:type="dxa"/>
                  <w:tcBorders>
                    <w:left w:val="single" w:sz="4" w:space="0" w:color="auto"/>
                    <w:bottom w:val="single" w:sz="4" w:space="0" w:color="auto"/>
                    <w:right w:val="single" w:sz="4" w:space="0" w:color="auto"/>
                  </w:tcBorders>
                </w:tcPr>
                <w:p w:rsidR="00FC4ADD" w:rsidRPr="00FC4ADD" w:rsidRDefault="00FC4ADD" w:rsidP="00FC4ADD">
                  <w:pPr>
                    <w:pStyle w:val="ConsPlusCell"/>
                    <w:rPr>
                      <w:rFonts w:ascii="Times New Roman" w:hAnsi="Times New Roman" w:cs="Times New Roman"/>
                      <w:sz w:val="16"/>
                      <w:szCs w:val="16"/>
                    </w:rPr>
                  </w:pPr>
                </w:p>
              </w:tc>
              <w:tc>
                <w:tcPr>
                  <w:tcW w:w="856" w:type="dxa"/>
                  <w:tcBorders>
                    <w:left w:val="single" w:sz="4" w:space="0" w:color="auto"/>
                    <w:bottom w:val="single" w:sz="4" w:space="0" w:color="auto"/>
                    <w:right w:val="single" w:sz="4" w:space="0" w:color="auto"/>
                  </w:tcBorders>
                </w:tcPr>
                <w:p w:rsidR="00FC4ADD" w:rsidRPr="00FC4ADD" w:rsidRDefault="00FC4ADD" w:rsidP="00FC4ADD">
                  <w:pPr>
                    <w:pStyle w:val="ConsPlusCell"/>
                    <w:rPr>
                      <w:rFonts w:ascii="Times New Roman" w:hAnsi="Times New Roman" w:cs="Times New Roman"/>
                      <w:sz w:val="16"/>
                      <w:szCs w:val="16"/>
                    </w:rPr>
                  </w:pPr>
                </w:p>
              </w:tc>
              <w:tc>
                <w:tcPr>
                  <w:tcW w:w="1440" w:type="dxa"/>
                  <w:tcBorders>
                    <w:left w:val="single" w:sz="4" w:space="0" w:color="auto"/>
                    <w:bottom w:val="single" w:sz="4" w:space="0" w:color="auto"/>
                    <w:right w:val="single" w:sz="4" w:space="0" w:color="auto"/>
                  </w:tcBorders>
                </w:tcPr>
                <w:p w:rsidR="00FC4ADD" w:rsidRPr="00FC4ADD" w:rsidRDefault="00FC4ADD" w:rsidP="00FC4ADD">
                  <w:pPr>
                    <w:pStyle w:val="ConsPlusCell"/>
                    <w:rPr>
                      <w:rFonts w:ascii="Times New Roman" w:hAnsi="Times New Roman" w:cs="Times New Roman"/>
                      <w:sz w:val="16"/>
                      <w:szCs w:val="16"/>
                    </w:rPr>
                  </w:pPr>
                </w:p>
              </w:tc>
              <w:tc>
                <w:tcPr>
                  <w:tcW w:w="1389" w:type="dxa"/>
                  <w:tcBorders>
                    <w:left w:val="single" w:sz="4" w:space="0" w:color="auto"/>
                    <w:bottom w:val="single" w:sz="4" w:space="0" w:color="auto"/>
                    <w:right w:val="single" w:sz="4" w:space="0" w:color="auto"/>
                  </w:tcBorders>
                </w:tcPr>
                <w:p w:rsidR="00FC4ADD" w:rsidRPr="00FC4ADD" w:rsidRDefault="00FC4ADD" w:rsidP="00FC4ADD">
                  <w:pPr>
                    <w:pStyle w:val="ConsPlusCell"/>
                    <w:rPr>
                      <w:rFonts w:ascii="Times New Roman" w:hAnsi="Times New Roman" w:cs="Times New Roman"/>
                      <w:sz w:val="16"/>
                      <w:szCs w:val="16"/>
                    </w:rPr>
                  </w:pPr>
                </w:p>
              </w:tc>
            </w:tr>
            <w:tr w:rsidR="00FC4ADD" w:rsidRPr="00FC4ADD" w:rsidTr="00FC4ADD">
              <w:trPr>
                <w:tblCellSpacing w:w="5" w:type="nil"/>
              </w:trPr>
              <w:tc>
                <w:tcPr>
                  <w:tcW w:w="960" w:type="dxa"/>
                  <w:tcBorders>
                    <w:left w:val="single" w:sz="4" w:space="0" w:color="auto"/>
                    <w:bottom w:val="single" w:sz="4" w:space="0" w:color="auto"/>
                    <w:right w:val="single" w:sz="4" w:space="0" w:color="auto"/>
                  </w:tcBorders>
                </w:tcPr>
                <w:p w:rsidR="00FC4ADD" w:rsidRPr="00FC4ADD" w:rsidRDefault="00FC4ADD" w:rsidP="00FC4ADD">
                  <w:pPr>
                    <w:pStyle w:val="ConsPlusCell"/>
                    <w:jc w:val="center"/>
                    <w:rPr>
                      <w:rFonts w:ascii="Times New Roman" w:hAnsi="Times New Roman" w:cs="Times New Roman"/>
                      <w:sz w:val="16"/>
                      <w:szCs w:val="16"/>
                    </w:rPr>
                  </w:pPr>
                  <w:r w:rsidRPr="00FC4ADD">
                    <w:rPr>
                      <w:rFonts w:ascii="Times New Roman" w:hAnsi="Times New Roman" w:cs="Times New Roman"/>
                      <w:sz w:val="16"/>
                      <w:szCs w:val="16"/>
                    </w:rPr>
                    <w:t>4</w:t>
                  </w:r>
                </w:p>
              </w:tc>
              <w:tc>
                <w:tcPr>
                  <w:tcW w:w="4080" w:type="dxa"/>
                  <w:tcBorders>
                    <w:left w:val="single" w:sz="4" w:space="0" w:color="auto"/>
                    <w:bottom w:val="single" w:sz="4" w:space="0" w:color="auto"/>
                    <w:right w:val="single" w:sz="4" w:space="0" w:color="auto"/>
                  </w:tcBorders>
                </w:tcPr>
                <w:p w:rsidR="00FC4ADD" w:rsidRPr="00FC4ADD" w:rsidRDefault="00FC4ADD" w:rsidP="00FC4ADD">
                  <w:pPr>
                    <w:pStyle w:val="ConsPlusCell"/>
                    <w:rPr>
                      <w:rFonts w:ascii="Times New Roman" w:hAnsi="Times New Roman" w:cs="Times New Roman"/>
                      <w:sz w:val="16"/>
                      <w:szCs w:val="16"/>
                    </w:rPr>
                  </w:pPr>
                  <w:r w:rsidRPr="00FC4ADD">
                    <w:rPr>
                      <w:rFonts w:ascii="Times New Roman" w:hAnsi="Times New Roman" w:cs="Times New Roman"/>
                      <w:sz w:val="16"/>
                      <w:szCs w:val="16"/>
                    </w:rPr>
                    <w:t xml:space="preserve">местный бюджет                  </w:t>
                  </w:r>
                </w:p>
              </w:tc>
              <w:tc>
                <w:tcPr>
                  <w:tcW w:w="1009" w:type="dxa"/>
                  <w:tcBorders>
                    <w:left w:val="single" w:sz="4" w:space="0" w:color="auto"/>
                    <w:bottom w:val="single" w:sz="4" w:space="0" w:color="auto"/>
                    <w:right w:val="single" w:sz="4" w:space="0" w:color="auto"/>
                  </w:tcBorders>
                </w:tcPr>
                <w:p w:rsidR="00FC4ADD" w:rsidRPr="00FC4ADD" w:rsidRDefault="00FC4ADD" w:rsidP="00FC4ADD">
                  <w:pPr>
                    <w:pStyle w:val="ConsPlusCell"/>
                    <w:rPr>
                      <w:rFonts w:ascii="Times New Roman" w:hAnsi="Times New Roman" w:cs="Times New Roman"/>
                      <w:sz w:val="16"/>
                      <w:szCs w:val="16"/>
                    </w:rPr>
                  </w:pPr>
                </w:p>
              </w:tc>
              <w:tc>
                <w:tcPr>
                  <w:tcW w:w="856" w:type="dxa"/>
                  <w:tcBorders>
                    <w:left w:val="single" w:sz="4" w:space="0" w:color="auto"/>
                    <w:bottom w:val="single" w:sz="4" w:space="0" w:color="auto"/>
                    <w:right w:val="single" w:sz="4" w:space="0" w:color="auto"/>
                  </w:tcBorders>
                </w:tcPr>
                <w:p w:rsidR="00FC4ADD" w:rsidRPr="00FC4ADD" w:rsidRDefault="00FC4ADD" w:rsidP="00FC4ADD">
                  <w:pPr>
                    <w:pStyle w:val="ConsPlusCell"/>
                    <w:rPr>
                      <w:rFonts w:ascii="Times New Roman" w:hAnsi="Times New Roman" w:cs="Times New Roman"/>
                      <w:sz w:val="16"/>
                      <w:szCs w:val="16"/>
                    </w:rPr>
                  </w:pPr>
                </w:p>
              </w:tc>
              <w:tc>
                <w:tcPr>
                  <w:tcW w:w="1440" w:type="dxa"/>
                  <w:tcBorders>
                    <w:left w:val="single" w:sz="4" w:space="0" w:color="auto"/>
                    <w:bottom w:val="single" w:sz="4" w:space="0" w:color="auto"/>
                    <w:right w:val="single" w:sz="4" w:space="0" w:color="auto"/>
                  </w:tcBorders>
                </w:tcPr>
                <w:p w:rsidR="00FC4ADD" w:rsidRPr="00FC4ADD" w:rsidRDefault="00FC4ADD" w:rsidP="00FC4ADD">
                  <w:pPr>
                    <w:pStyle w:val="ConsPlusCell"/>
                    <w:rPr>
                      <w:rFonts w:ascii="Times New Roman" w:hAnsi="Times New Roman" w:cs="Times New Roman"/>
                      <w:sz w:val="16"/>
                      <w:szCs w:val="16"/>
                    </w:rPr>
                  </w:pPr>
                </w:p>
              </w:tc>
              <w:tc>
                <w:tcPr>
                  <w:tcW w:w="1389" w:type="dxa"/>
                  <w:tcBorders>
                    <w:left w:val="single" w:sz="4" w:space="0" w:color="auto"/>
                    <w:bottom w:val="single" w:sz="4" w:space="0" w:color="auto"/>
                    <w:right w:val="single" w:sz="4" w:space="0" w:color="auto"/>
                  </w:tcBorders>
                </w:tcPr>
                <w:p w:rsidR="00FC4ADD" w:rsidRPr="00FC4ADD" w:rsidRDefault="00FC4ADD" w:rsidP="00FC4ADD">
                  <w:pPr>
                    <w:pStyle w:val="ConsPlusCell"/>
                    <w:rPr>
                      <w:rFonts w:ascii="Times New Roman" w:hAnsi="Times New Roman" w:cs="Times New Roman"/>
                      <w:sz w:val="16"/>
                      <w:szCs w:val="16"/>
                    </w:rPr>
                  </w:pPr>
                </w:p>
              </w:tc>
            </w:tr>
            <w:tr w:rsidR="00FC4ADD" w:rsidRPr="00FC4ADD" w:rsidTr="00FC4ADD">
              <w:trPr>
                <w:tblCellSpacing w:w="5" w:type="nil"/>
              </w:trPr>
              <w:tc>
                <w:tcPr>
                  <w:tcW w:w="960" w:type="dxa"/>
                  <w:tcBorders>
                    <w:left w:val="single" w:sz="4" w:space="0" w:color="auto"/>
                    <w:bottom w:val="single" w:sz="4" w:space="0" w:color="auto"/>
                    <w:right w:val="single" w:sz="4" w:space="0" w:color="auto"/>
                  </w:tcBorders>
                </w:tcPr>
                <w:p w:rsidR="00FC4ADD" w:rsidRPr="00FC4ADD" w:rsidRDefault="00FC4ADD" w:rsidP="00FC4ADD">
                  <w:pPr>
                    <w:pStyle w:val="ConsPlusCell"/>
                    <w:jc w:val="center"/>
                    <w:rPr>
                      <w:rFonts w:ascii="Times New Roman" w:hAnsi="Times New Roman" w:cs="Times New Roman"/>
                      <w:sz w:val="16"/>
                      <w:szCs w:val="16"/>
                    </w:rPr>
                  </w:pPr>
                  <w:r w:rsidRPr="00FC4ADD">
                    <w:rPr>
                      <w:rFonts w:ascii="Times New Roman" w:hAnsi="Times New Roman" w:cs="Times New Roman"/>
                      <w:sz w:val="16"/>
                      <w:szCs w:val="16"/>
                    </w:rPr>
                    <w:t>5</w:t>
                  </w:r>
                </w:p>
              </w:tc>
              <w:tc>
                <w:tcPr>
                  <w:tcW w:w="4080" w:type="dxa"/>
                  <w:tcBorders>
                    <w:left w:val="single" w:sz="4" w:space="0" w:color="auto"/>
                    <w:bottom w:val="single" w:sz="4" w:space="0" w:color="auto"/>
                    <w:right w:val="single" w:sz="4" w:space="0" w:color="auto"/>
                  </w:tcBorders>
                </w:tcPr>
                <w:p w:rsidR="00FC4ADD" w:rsidRPr="00FC4ADD" w:rsidRDefault="00FC4ADD" w:rsidP="00FC4ADD">
                  <w:pPr>
                    <w:pStyle w:val="ConsPlusCell"/>
                    <w:rPr>
                      <w:rFonts w:ascii="Times New Roman" w:hAnsi="Times New Roman" w:cs="Times New Roman"/>
                      <w:sz w:val="16"/>
                      <w:szCs w:val="16"/>
                    </w:rPr>
                  </w:pPr>
                  <w:r w:rsidRPr="00FC4ADD">
                    <w:rPr>
                      <w:rFonts w:ascii="Times New Roman" w:hAnsi="Times New Roman" w:cs="Times New Roman"/>
                      <w:sz w:val="16"/>
                      <w:szCs w:val="16"/>
                    </w:rPr>
                    <w:t xml:space="preserve">внебюджетные источники          </w:t>
                  </w:r>
                </w:p>
              </w:tc>
              <w:tc>
                <w:tcPr>
                  <w:tcW w:w="1009" w:type="dxa"/>
                  <w:tcBorders>
                    <w:left w:val="single" w:sz="4" w:space="0" w:color="auto"/>
                    <w:bottom w:val="single" w:sz="4" w:space="0" w:color="auto"/>
                    <w:right w:val="single" w:sz="4" w:space="0" w:color="auto"/>
                  </w:tcBorders>
                </w:tcPr>
                <w:p w:rsidR="00FC4ADD" w:rsidRPr="00FC4ADD" w:rsidRDefault="00FC4ADD" w:rsidP="00FC4ADD">
                  <w:pPr>
                    <w:pStyle w:val="ConsPlusCell"/>
                    <w:rPr>
                      <w:rFonts w:ascii="Times New Roman" w:hAnsi="Times New Roman" w:cs="Times New Roman"/>
                      <w:sz w:val="16"/>
                      <w:szCs w:val="16"/>
                    </w:rPr>
                  </w:pPr>
                </w:p>
              </w:tc>
              <w:tc>
                <w:tcPr>
                  <w:tcW w:w="856" w:type="dxa"/>
                  <w:tcBorders>
                    <w:left w:val="single" w:sz="4" w:space="0" w:color="auto"/>
                    <w:bottom w:val="single" w:sz="4" w:space="0" w:color="auto"/>
                    <w:right w:val="single" w:sz="4" w:space="0" w:color="auto"/>
                  </w:tcBorders>
                </w:tcPr>
                <w:p w:rsidR="00FC4ADD" w:rsidRPr="00FC4ADD" w:rsidRDefault="00FC4ADD" w:rsidP="00FC4ADD">
                  <w:pPr>
                    <w:pStyle w:val="ConsPlusCell"/>
                    <w:rPr>
                      <w:rFonts w:ascii="Times New Roman" w:hAnsi="Times New Roman" w:cs="Times New Roman"/>
                      <w:sz w:val="16"/>
                      <w:szCs w:val="16"/>
                    </w:rPr>
                  </w:pPr>
                </w:p>
              </w:tc>
              <w:tc>
                <w:tcPr>
                  <w:tcW w:w="1440" w:type="dxa"/>
                  <w:tcBorders>
                    <w:left w:val="single" w:sz="4" w:space="0" w:color="auto"/>
                    <w:bottom w:val="single" w:sz="4" w:space="0" w:color="auto"/>
                    <w:right w:val="single" w:sz="4" w:space="0" w:color="auto"/>
                  </w:tcBorders>
                </w:tcPr>
                <w:p w:rsidR="00FC4ADD" w:rsidRPr="00FC4ADD" w:rsidRDefault="00FC4ADD" w:rsidP="00FC4ADD">
                  <w:pPr>
                    <w:pStyle w:val="ConsPlusCell"/>
                    <w:rPr>
                      <w:rFonts w:ascii="Times New Roman" w:hAnsi="Times New Roman" w:cs="Times New Roman"/>
                      <w:sz w:val="16"/>
                      <w:szCs w:val="16"/>
                    </w:rPr>
                  </w:pPr>
                </w:p>
              </w:tc>
              <w:tc>
                <w:tcPr>
                  <w:tcW w:w="1389" w:type="dxa"/>
                  <w:tcBorders>
                    <w:left w:val="single" w:sz="4" w:space="0" w:color="auto"/>
                    <w:bottom w:val="single" w:sz="4" w:space="0" w:color="auto"/>
                    <w:right w:val="single" w:sz="4" w:space="0" w:color="auto"/>
                  </w:tcBorders>
                </w:tcPr>
                <w:p w:rsidR="00FC4ADD" w:rsidRPr="00FC4ADD" w:rsidRDefault="00FC4ADD" w:rsidP="00FC4ADD">
                  <w:pPr>
                    <w:pStyle w:val="ConsPlusCell"/>
                    <w:rPr>
                      <w:rFonts w:ascii="Times New Roman" w:hAnsi="Times New Roman" w:cs="Times New Roman"/>
                      <w:sz w:val="16"/>
                      <w:szCs w:val="16"/>
                    </w:rPr>
                  </w:pPr>
                </w:p>
              </w:tc>
            </w:tr>
          </w:tbl>
          <w:p w:rsidR="00825797" w:rsidRDefault="00825797" w:rsidP="008C72CF">
            <w:pPr>
              <w:spacing w:after="0" w:line="240" w:lineRule="auto"/>
              <w:jc w:val="center"/>
              <w:rPr>
                <w:rFonts w:ascii="Times New Roman" w:hAnsi="Times New Roman"/>
                <w:sz w:val="18"/>
                <w:szCs w:val="18"/>
              </w:rPr>
            </w:pPr>
          </w:p>
          <w:p w:rsidR="002227C5" w:rsidRDefault="00394295" w:rsidP="00394295">
            <w:pPr>
              <w:widowControl w:val="0"/>
              <w:autoSpaceDE w:val="0"/>
              <w:autoSpaceDN w:val="0"/>
              <w:adjustRightInd w:val="0"/>
              <w:spacing w:after="0" w:line="240" w:lineRule="auto"/>
              <w:jc w:val="center"/>
              <w:rPr>
                <w:rFonts w:ascii="Times New Roman" w:hAnsi="Times New Roman"/>
                <w:sz w:val="16"/>
                <w:szCs w:val="16"/>
              </w:rPr>
            </w:pPr>
            <w:r w:rsidRPr="00394295">
              <w:rPr>
                <w:rFonts w:ascii="Times New Roman" w:hAnsi="Times New Roman"/>
                <w:sz w:val="16"/>
                <w:szCs w:val="16"/>
              </w:rPr>
              <w:t xml:space="preserve">                                                                                                                                                                                           </w:t>
            </w:r>
          </w:p>
          <w:p w:rsidR="00394295" w:rsidRPr="00394295" w:rsidRDefault="00394295" w:rsidP="002227C5">
            <w:pPr>
              <w:widowControl w:val="0"/>
              <w:autoSpaceDE w:val="0"/>
              <w:autoSpaceDN w:val="0"/>
              <w:adjustRightInd w:val="0"/>
              <w:spacing w:after="0" w:line="240" w:lineRule="auto"/>
              <w:jc w:val="right"/>
              <w:rPr>
                <w:rFonts w:ascii="Times New Roman" w:hAnsi="Times New Roman"/>
                <w:sz w:val="16"/>
                <w:szCs w:val="16"/>
              </w:rPr>
            </w:pPr>
            <w:r w:rsidRPr="00394295">
              <w:rPr>
                <w:rFonts w:ascii="Times New Roman" w:hAnsi="Times New Roman"/>
                <w:sz w:val="16"/>
                <w:szCs w:val="16"/>
              </w:rPr>
              <w:t xml:space="preserve"> Форма 3</w:t>
            </w:r>
          </w:p>
          <w:p w:rsidR="00394295" w:rsidRPr="00394295" w:rsidRDefault="00394295" w:rsidP="00394295">
            <w:pPr>
              <w:widowControl w:val="0"/>
              <w:autoSpaceDE w:val="0"/>
              <w:autoSpaceDN w:val="0"/>
              <w:adjustRightInd w:val="0"/>
              <w:spacing w:after="0" w:line="240" w:lineRule="auto"/>
              <w:jc w:val="center"/>
              <w:rPr>
                <w:rFonts w:ascii="Times New Roman" w:hAnsi="Times New Roman"/>
                <w:b/>
                <w:sz w:val="16"/>
                <w:szCs w:val="16"/>
              </w:rPr>
            </w:pPr>
            <w:r w:rsidRPr="00394295">
              <w:rPr>
                <w:rFonts w:ascii="Times New Roman" w:hAnsi="Times New Roman"/>
                <w:b/>
                <w:sz w:val="16"/>
                <w:szCs w:val="16"/>
              </w:rPr>
              <w:t>ФИНАНСИРОВАНИЕ ОБЪЕКТОВ КАПИТАЛЬНОГО СТРОИТЕЛЬСТВА</w:t>
            </w:r>
            <w:r>
              <w:rPr>
                <w:rFonts w:ascii="Times New Roman" w:hAnsi="Times New Roman"/>
                <w:b/>
                <w:sz w:val="16"/>
                <w:szCs w:val="16"/>
              </w:rPr>
              <w:t xml:space="preserve"> </w:t>
            </w:r>
            <w:r w:rsidRPr="00394295">
              <w:rPr>
                <w:rFonts w:ascii="Times New Roman" w:hAnsi="Times New Roman"/>
                <w:b/>
                <w:sz w:val="16"/>
                <w:szCs w:val="16"/>
              </w:rPr>
              <w:t>ЗА СЧЕТ ВСЕХ ИСТОЧНИКОВ РЕСУРСНОГО ОБЕСПЕЧЕНИЯ</w:t>
            </w:r>
            <w:r>
              <w:rPr>
                <w:rFonts w:ascii="Times New Roman" w:hAnsi="Times New Roman"/>
                <w:b/>
                <w:sz w:val="16"/>
                <w:szCs w:val="16"/>
              </w:rPr>
              <w:t xml:space="preserve"> </w:t>
            </w:r>
            <w:r w:rsidRPr="00394295">
              <w:rPr>
                <w:rFonts w:ascii="Times New Roman" w:hAnsi="Times New Roman"/>
                <w:b/>
                <w:sz w:val="16"/>
                <w:szCs w:val="16"/>
              </w:rPr>
              <w:t>(ЕЖЕКВАРТАЛЬНО НАРАСТАЮЩИМ ИТОГОМ)</w:t>
            </w:r>
          </w:p>
          <w:p w:rsidR="00394295" w:rsidRPr="00394295" w:rsidRDefault="00394295" w:rsidP="00394295">
            <w:pPr>
              <w:widowControl w:val="0"/>
              <w:autoSpaceDE w:val="0"/>
              <w:autoSpaceDN w:val="0"/>
              <w:adjustRightInd w:val="0"/>
              <w:spacing w:after="0" w:line="240" w:lineRule="auto"/>
              <w:jc w:val="center"/>
              <w:rPr>
                <w:rFonts w:ascii="Times New Roman" w:hAnsi="Times New Roman"/>
                <w:b/>
                <w:sz w:val="16"/>
                <w:szCs w:val="16"/>
              </w:rPr>
            </w:pPr>
            <w:r w:rsidRPr="00394295">
              <w:rPr>
                <w:rFonts w:ascii="Times New Roman" w:hAnsi="Times New Roman"/>
                <w:b/>
                <w:sz w:val="16"/>
                <w:szCs w:val="16"/>
              </w:rPr>
              <w:t>ЗА _________________ 20__ (ОТЧЕТНЫЙ ПЕРИОД)</w:t>
            </w:r>
          </w:p>
          <w:p w:rsidR="00394295" w:rsidRPr="00394295" w:rsidRDefault="00394295" w:rsidP="00394295">
            <w:pPr>
              <w:widowControl w:val="0"/>
              <w:autoSpaceDE w:val="0"/>
              <w:autoSpaceDN w:val="0"/>
              <w:adjustRightInd w:val="0"/>
              <w:spacing w:after="0" w:line="240" w:lineRule="auto"/>
              <w:jc w:val="right"/>
              <w:rPr>
                <w:rFonts w:ascii="Times New Roman" w:hAnsi="Times New Roman"/>
                <w:sz w:val="16"/>
                <w:szCs w:val="16"/>
              </w:rPr>
            </w:pPr>
            <w:r w:rsidRPr="00394295">
              <w:rPr>
                <w:rFonts w:ascii="Times New Roman" w:hAnsi="Times New Roman"/>
                <w:sz w:val="16"/>
                <w:szCs w:val="16"/>
              </w:rPr>
              <w:t>тыс. рублей</w:t>
            </w:r>
          </w:p>
          <w:tbl>
            <w:tblPr>
              <w:tblW w:w="9876" w:type="dxa"/>
              <w:tblCellSpacing w:w="5" w:type="nil"/>
              <w:tblInd w:w="75" w:type="dxa"/>
              <w:tblLayout w:type="fixed"/>
              <w:tblCellMar>
                <w:left w:w="75" w:type="dxa"/>
                <w:right w:w="75" w:type="dxa"/>
              </w:tblCellMar>
              <w:tblLook w:val="0000" w:firstRow="0" w:lastRow="0" w:firstColumn="0" w:lastColumn="0" w:noHBand="0" w:noVBand="0"/>
            </w:tblPr>
            <w:tblGrid>
              <w:gridCol w:w="662"/>
              <w:gridCol w:w="1276"/>
              <w:gridCol w:w="567"/>
              <w:gridCol w:w="567"/>
              <w:gridCol w:w="851"/>
              <w:gridCol w:w="567"/>
              <w:gridCol w:w="567"/>
              <w:gridCol w:w="851"/>
              <w:gridCol w:w="567"/>
              <w:gridCol w:w="567"/>
              <w:gridCol w:w="850"/>
              <w:gridCol w:w="621"/>
              <w:gridCol w:w="567"/>
              <w:gridCol w:w="796"/>
            </w:tblGrid>
            <w:tr w:rsidR="00394295" w:rsidRPr="00394295" w:rsidTr="00394295">
              <w:trPr>
                <w:tblCellSpacing w:w="5" w:type="nil"/>
              </w:trPr>
              <w:tc>
                <w:tcPr>
                  <w:tcW w:w="662" w:type="dxa"/>
                  <w:vMerge w:val="restart"/>
                  <w:tcBorders>
                    <w:top w:val="single" w:sz="4" w:space="0" w:color="auto"/>
                    <w:left w:val="single" w:sz="4" w:space="0" w:color="auto"/>
                    <w:bottom w:val="single" w:sz="4" w:space="0" w:color="auto"/>
                    <w:right w:val="single" w:sz="4" w:space="0" w:color="auto"/>
                  </w:tcBorders>
                </w:tcPr>
                <w:p w:rsidR="00394295" w:rsidRPr="00394295" w:rsidRDefault="00394295" w:rsidP="00394295">
                  <w:pPr>
                    <w:pStyle w:val="ConsPlusCell"/>
                    <w:jc w:val="center"/>
                    <w:rPr>
                      <w:rFonts w:ascii="Times New Roman" w:hAnsi="Times New Roman" w:cs="Times New Roman"/>
                      <w:sz w:val="16"/>
                      <w:szCs w:val="16"/>
                    </w:rPr>
                  </w:pPr>
                  <w:r w:rsidRPr="00394295">
                    <w:rPr>
                      <w:rFonts w:ascii="Times New Roman" w:hAnsi="Times New Roman" w:cs="Times New Roman"/>
                      <w:sz w:val="16"/>
                      <w:szCs w:val="16"/>
                    </w:rPr>
                    <w:t xml:space="preserve">N   </w:t>
                  </w:r>
                  <w:r w:rsidRPr="00394295">
                    <w:rPr>
                      <w:rFonts w:ascii="Times New Roman" w:hAnsi="Times New Roman" w:cs="Times New Roman"/>
                      <w:sz w:val="16"/>
                      <w:szCs w:val="16"/>
                    </w:rPr>
                    <w:br/>
                    <w:t>строки</w:t>
                  </w:r>
                </w:p>
              </w:tc>
              <w:tc>
                <w:tcPr>
                  <w:tcW w:w="1276" w:type="dxa"/>
                  <w:vMerge w:val="restart"/>
                  <w:tcBorders>
                    <w:top w:val="single" w:sz="4" w:space="0" w:color="auto"/>
                    <w:left w:val="single" w:sz="4" w:space="0" w:color="auto"/>
                    <w:bottom w:val="single" w:sz="4" w:space="0" w:color="auto"/>
                    <w:right w:val="single" w:sz="4" w:space="0" w:color="auto"/>
                  </w:tcBorders>
                </w:tcPr>
                <w:p w:rsidR="00394295" w:rsidRPr="00394295" w:rsidRDefault="00394295" w:rsidP="00394295">
                  <w:pPr>
                    <w:pStyle w:val="ConsPlusCell"/>
                    <w:jc w:val="center"/>
                    <w:rPr>
                      <w:rFonts w:ascii="Times New Roman" w:hAnsi="Times New Roman" w:cs="Times New Roman"/>
                      <w:sz w:val="16"/>
                      <w:szCs w:val="16"/>
                    </w:rPr>
                  </w:pPr>
                  <w:r w:rsidRPr="00394295">
                    <w:rPr>
                      <w:rFonts w:ascii="Times New Roman" w:hAnsi="Times New Roman" w:cs="Times New Roman"/>
                      <w:sz w:val="16"/>
                      <w:szCs w:val="16"/>
                    </w:rPr>
                    <w:t>Наименование</w:t>
                  </w:r>
                  <w:r w:rsidRPr="00394295">
                    <w:rPr>
                      <w:rFonts w:ascii="Times New Roman" w:hAnsi="Times New Roman" w:cs="Times New Roman"/>
                      <w:sz w:val="16"/>
                      <w:szCs w:val="16"/>
                    </w:rPr>
                    <w:br/>
                    <w:t xml:space="preserve">  объектов</w:t>
                  </w:r>
                </w:p>
              </w:tc>
              <w:tc>
                <w:tcPr>
                  <w:tcW w:w="1985" w:type="dxa"/>
                  <w:gridSpan w:val="3"/>
                  <w:tcBorders>
                    <w:top w:val="single" w:sz="4" w:space="0" w:color="auto"/>
                    <w:left w:val="single" w:sz="4" w:space="0" w:color="auto"/>
                    <w:bottom w:val="single" w:sz="4" w:space="0" w:color="auto"/>
                    <w:right w:val="single" w:sz="4" w:space="0" w:color="auto"/>
                  </w:tcBorders>
                </w:tcPr>
                <w:p w:rsidR="00394295" w:rsidRPr="00394295" w:rsidRDefault="00394295" w:rsidP="00394295">
                  <w:pPr>
                    <w:pStyle w:val="ConsPlusCell"/>
                    <w:jc w:val="center"/>
                    <w:rPr>
                      <w:rFonts w:ascii="Times New Roman" w:hAnsi="Times New Roman" w:cs="Times New Roman"/>
                      <w:sz w:val="16"/>
                      <w:szCs w:val="16"/>
                    </w:rPr>
                  </w:pPr>
                  <w:r w:rsidRPr="00394295">
                    <w:rPr>
                      <w:rFonts w:ascii="Times New Roman" w:hAnsi="Times New Roman" w:cs="Times New Roman"/>
                      <w:sz w:val="16"/>
                      <w:szCs w:val="16"/>
                    </w:rPr>
                    <w:t xml:space="preserve">Всего,      </w:t>
                  </w:r>
                  <w:r w:rsidRPr="00394295">
                    <w:rPr>
                      <w:rFonts w:ascii="Times New Roman" w:hAnsi="Times New Roman" w:cs="Times New Roman"/>
                      <w:sz w:val="16"/>
                      <w:szCs w:val="16"/>
                    </w:rPr>
                    <w:br/>
                    <w:t xml:space="preserve">   в том числе</w:t>
                  </w:r>
                </w:p>
              </w:tc>
              <w:tc>
                <w:tcPr>
                  <w:tcW w:w="1985" w:type="dxa"/>
                  <w:gridSpan w:val="3"/>
                  <w:tcBorders>
                    <w:top w:val="single" w:sz="4" w:space="0" w:color="auto"/>
                    <w:left w:val="single" w:sz="4" w:space="0" w:color="auto"/>
                    <w:bottom w:val="single" w:sz="4" w:space="0" w:color="auto"/>
                    <w:right w:val="single" w:sz="4" w:space="0" w:color="auto"/>
                  </w:tcBorders>
                </w:tcPr>
                <w:p w:rsidR="00394295" w:rsidRPr="00394295" w:rsidRDefault="00394295" w:rsidP="00394295">
                  <w:pPr>
                    <w:pStyle w:val="ConsPlusCell"/>
                    <w:jc w:val="center"/>
                    <w:rPr>
                      <w:rFonts w:ascii="Times New Roman" w:hAnsi="Times New Roman" w:cs="Times New Roman"/>
                      <w:sz w:val="16"/>
                      <w:szCs w:val="16"/>
                    </w:rPr>
                  </w:pPr>
                  <w:r w:rsidRPr="00394295">
                    <w:rPr>
                      <w:rFonts w:ascii="Times New Roman" w:hAnsi="Times New Roman" w:cs="Times New Roman"/>
                      <w:sz w:val="16"/>
                      <w:szCs w:val="16"/>
                    </w:rPr>
                    <w:t>Местный бюджет</w:t>
                  </w:r>
                </w:p>
              </w:tc>
              <w:tc>
                <w:tcPr>
                  <w:tcW w:w="1984" w:type="dxa"/>
                  <w:gridSpan w:val="3"/>
                  <w:tcBorders>
                    <w:top w:val="single" w:sz="4" w:space="0" w:color="auto"/>
                    <w:left w:val="single" w:sz="4" w:space="0" w:color="auto"/>
                    <w:bottom w:val="single" w:sz="4" w:space="0" w:color="auto"/>
                    <w:right w:val="single" w:sz="4" w:space="0" w:color="auto"/>
                  </w:tcBorders>
                </w:tcPr>
                <w:p w:rsidR="00394295" w:rsidRPr="00394295" w:rsidRDefault="00394295" w:rsidP="00394295">
                  <w:pPr>
                    <w:pStyle w:val="ConsPlusCell"/>
                    <w:jc w:val="center"/>
                    <w:rPr>
                      <w:rFonts w:ascii="Times New Roman" w:hAnsi="Times New Roman" w:cs="Times New Roman"/>
                      <w:sz w:val="16"/>
                      <w:szCs w:val="16"/>
                    </w:rPr>
                  </w:pPr>
                  <w:r w:rsidRPr="00394295">
                    <w:rPr>
                      <w:rFonts w:ascii="Times New Roman" w:hAnsi="Times New Roman" w:cs="Times New Roman"/>
                      <w:sz w:val="16"/>
                      <w:szCs w:val="16"/>
                    </w:rPr>
                    <w:t>Областной бюджет</w:t>
                  </w:r>
                </w:p>
              </w:tc>
              <w:tc>
                <w:tcPr>
                  <w:tcW w:w="1984" w:type="dxa"/>
                  <w:gridSpan w:val="3"/>
                  <w:tcBorders>
                    <w:top w:val="single" w:sz="4" w:space="0" w:color="auto"/>
                    <w:left w:val="single" w:sz="4" w:space="0" w:color="auto"/>
                    <w:bottom w:val="single" w:sz="4" w:space="0" w:color="auto"/>
                    <w:right w:val="single" w:sz="4" w:space="0" w:color="auto"/>
                  </w:tcBorders>
                </w:tcPr>
                <w:p w:rsidR="00394295" w:rsidRPr="00394295" w:rsidRDefault="00394295" w:rsidP="00394295">
                  <w:pPr>
                    <w:pStyle w:val="ConsPlusCell"/>
                    <w:jc w:val="center"/>
                    <w:rPr>
                      <w:rFonts w:ascii="Times New Roman" w:hAnsi="Times New Roman" w:cs="Times New Roman"/>
                      <w:sz w:val="16"/>
                      <w:szCs w:val="16"/>
                    </w:rPr>
                  </w:pPr>
                  <w:r w:rsidRPr="00394295">
                    <w:rPr>
                      <w:rFonts w:ascii="Times New Roman" w:hAnsi="Times New Roman" w:cs="Times New Roman"/>
                      <w:sz w:val="16"/>
                      <w:szCs w:val="16"/>
                    </w:rPr>
                    <w:t xml:space="preserve">Внебюджетные   </w:t>
                  </w:r>
                  <w:r w:rsidRPr="00394295">
                    <w:rPr>
                      <w:rFonts w:ascii="Times New Roman" w:hAnsi="Times New Roman" w:cs="Times New Roman"/>
                      <w:sz w:val="16"/>
                      <w:szCs w:val="16"/>
                    </w:rPr>
                    <w:br/>
                    <w:t xml:space="preserve">    источники</w:t>
                  </w:r>
                </w:p>
              </w:tc>
            </w:tr>
            <w:tr w:rsidR="00394295" w:rsidRPr="00394295" w:rsidTr="00394295">
              <w:trPr>
                <w:tblCellSpacing w:w="5" w:type="nil"/>
              </w:trPr>
              <w:tc>
                <w:tcPr>
                  <w:tcW w:w="662" w:type="dxa"/>
                  <w:vMerge/>
                  <w:tcBorders>
                    <w:left w:val="single" w:sz="4" w:space="0" w:color="auto"/>
                    <w:bottom w:val="single" w:sz="4" w:space="0" w:color="auto"/>
                    <w:right w:val="single" w:sz="4" w:space="0" w:color="auto"/>
                  </w:tcBorders>
                </w:tcPr>
                <w:p w:rsidR="00394295" w:rsidRPr="00394295" w:rsidRDefault="00394295" w:rsidP="00394295">
                  <w:pPr>
                    <w:pStyle w:val="ConsPlusCell"/>
                    <w:jc w:val="center"/>
                    <w:rPr>
                      <w:rFonts w:ascii="Times New Roman" w:hAnsi="Times New Roman" w:cs="Times New Roman"/>
                      <w:sz w:val="16"/>
                      <w:szCs w:val="16"/>
                    </w:rPr>
                  </w:pPr>
                </w:p>
              </w:tc>
              <w:tc>
                <w:tcPr>
                  <w:tcW w:w="1276" w:type="dxa"/>
                  <w:vMerge/>
                  <w:tcBorders>
                    <w:left w:val="single" w:sz="4" w:space="0" w:color="auto"/>
                    <w:bottom w:val="single" w:sz="4" w:space="0" w:color="auto"/>
                    <w:right w:val="single" w:sz="4" w:space="0" w:color="auto"/>
                  </w:tcBorders>
                </w:tcPr>
                <w:p w:rsidR="00394295" w:rsidRPr="00394295" w:rsidRDefault="00394295" w:rsidP="00394295">
                  <w:pPr>
                    <w:pStyle w:val="ConsPlusCell"/>
                    <w:jc w:val="center"/>
                    <w:rPr>
                      <w:rFonts w:ascii="Times New Roman" w:hAnsi="Times New Roman" w:cs="Times New Roman"/>
                      <w:sz w:val="16"/>
                      <w:szCs w:val="16"/>
                    </w:rPr>
                  </w:pPr>
                </w:p>
              </w:tc>
              <w:tc>
                <w:tcPr>
                  <w:tcW w:w="567" w:type="dxa"/>
                  <w:tcBorders>
                    <w:left w:val="single" w:sz="4" w:space="0" w:color="auto"/>
                    <w:bottom w:val="single" w:sz="4" w:space="0" w:color="auto"/>
                    <w:right w:val="single" w:sz="4" w:space="0" w:color="auto"/>
                  </w:tcBorders>
                </w:tcPr>
                <w:p w:rsidR="00394295" w:rsidRPr="00394295" w:rsidRDefault="00394295" w:rsidP="00394295">
                  <w:pPr>
                    <w:pStyle w:val="ConsPlusCell"/>
                    <w:jc w:val="center"/>
                    <w:rPr>
                      <w:rFonts w:ascii="Times New Roman" w:hAnsi="Times New Roman" w:cs="Times New Roman"/>
                      <w:sz w:val="16"/>
                      <w:szCs w:val="16"/>
                    </w:rPr>
                  </w:pPr>
                  <w:r w:rsidRPr="00394295">
                    <w:rPr>
                      <w:rFonts w:ascii="Times New Roman" w:hAnsi="Times New Roman" w:cs="Times New Roman"/>
                      <w:sz w:val="16"/>
                      <w:szCs w:val="16"/>
                    </w:rPr>
                    <w:t>план</w:t>
                  </w:r>
                </w:p>
              </w:tc>
              <w:tc>
                <w:tcPr>
                  <w:tcW w:w="567" w:type="dxa"/>
                  <w:tcBorders>
                    <w:left w:val="single" w:sz="4" w:space="0" w:color="auto"/>
                    <w:bottom w:val="single" w:sz="4" w:space="0" w:color="auto"/>
                    <w:right w:val="single" w:sz="4" w:space="0" w:color="auto"/>
                  </w:tcBorders>
                </w:tcPr>
                <w:p w:rsidR="00394295" w:rsidRPr="00394295" w:rsidRDefault="00394295" w:rsidP="00394295">
                  <w:pPr>
                    <w:pStyle w:val="ConsPlusCell"/>
                    <w:jc w:val="center"/>
                    <w:rPr>
                      <w:rFonts w:ascii="Times New Roman" w:hAnsi="Times New Roman" w:cs="Times New Roman"/>
                      <w:sz w:val="16"/>
                      <w:szCs w:val="16"/>
                    </w:rPr>
                  </w:pPr>
                  <w:r w:rsidRPr="00394295">
                    <w:rPr>
                      <w:rFonts w:ascii="Times New Roman" w:hAnsi="Times New Roman" w:cs="Times New Roman"/>
                      <w:sz w:val="16"/>
                      <w:szCs w:val="16"/>
                    </w:rPr>
                    <w:t>факт</w:t>
                  </w:r>
                </w:p>
              </w:tc>
              <w:tc>
                <w:tcPr>
                  <w:tcW w:w="851" w:type="dxa"/>
                  <w:tcBorders>
                    <w:left w:val="single" w:sz="4" w:space="0" w:color="auto"/>
                    <w:bottom w:val="single" w:sz="4" w:space="0" w:color="auto"/>
                    <w:right w:val="single" w:sz="4" w:space="0" w:color="auto"/>
                  </w:tcBorders>
                </w:tcPr>
                <w:p w:rsidR="00394295" w:rsidRPr="00394295" w:rsidRDefault="00394295" w:rsidP="00394295">
                  <w:pPr>
                    <w:pStyle w:val="ConsPlusCell"/>
                    <w:jc w:val="center"/>
                    <w:rPr>
                      <w:rFonts w:ascii="Times New Roman" w:hAnsi="Times New Roman" w:cs="Times New Roman"/>
                      <w:sz w:val="16"/>
                      <w:szCs w:val="16"/>
                    </w:rPr>
                  </w:pPr>
                  <w:r w:rsidRPr="00394295">
                    <w:rPr>
                      <w:rFonts w:ascii="Times New Roman" w:hAnsi="Times New Roman" w:cs="Times New Roman"/>
                      <w:sz w:val="16"/>
                      <w:szCs w:val="16"/>
                    </w:rPr>
                    <w:t>процент</w:t>
                  </w:r>
                  <w:r w:rsidRPr="00394295">
                    <w:rPr>
                      <w:rFonts w:ascii="Times New Roman" w:hAnsi="Times New Roman" w:cs="Times New Roman"/>
                      <w:sz w:val="16"/>
                      <w:szCs w:val="16"/>
                    </w:rPr>
                    <w:br/>
                    <w:t xml:space="preserve">выпол- </w:t>
                  </w:r>
                  <w:r w:rsidRPr="00394295">
                    <w:rPr>
                      <w:rFonts w:ascii="Times New Roman" w:hAnsi="Times New Roman" w:cs="Times New Roman"/>
                      <w:sz w:val="16"/>
                      <w:szCs w:val="16"/>
                    </w:rPr>
                    <w:br/>
                    <w:t>нения</w:t>
                  </w:r>
                </w:p>
              </w:tc>
              <w:tc>
                <w:tcPr>
                  <w:tcW w:w="567" w:type="dxa"/>
                  <w:tcBorders>
                    <w:left w:val="single" w:sz="4" w:space="0" w:color="auto"/>
                    <w:bottom w:val="single" w:sz="4" w:space="0" w:color="auto"/>
                    <w:right w:val="single" w:sz="4" w:space="0" w:color="auto"/>
                  </w:tcBorders>
                </w:tcPr>
                <w:p w:rsidR="00394295" w:rsidRPr="00394295" w:rsidRDefault="00394295" w:rsidP="00394295">
                  <w:pPr>
                    <w:pStyle w:val="ConsPlusCell"/>
                    <w:jc w:val="center"/>
                    <w:rPr>
                      <w:rFonts w:ascii="Times New Roman" w:hAnsi="Times New Roman" w:cs="Times New Roman"/>
                      <w:sz w:val="16"/>
                      <w:szCs w:val="16"/>
                    </w:rPr>
                  </w:pPr>
                  <w:r w:rsidRPr="00394295">
                    <w:rPr>
                      <w:rFonts w:ascii="Times New Roman" w:hAnsi="Times New Roman" w:cs="Times New Roman"/>
                      <w:sz w:val="16"/>
                      <w:szCs w:val="16"/>
                    </w:rPr>
                    <w:t>план</w:t>
                  </w:r>
                </w:p>
              </w:tc>
              <w:tc>
                <w:tcPr>
                  <w:tcW w:w="567" w:type="dxa"/>
                  <w:tcBorders>
                    <w:left w:val="single" w:sz="4" w:space="0" w:color="auto"/>
                    <w:bottom w:val="single" w:sz="4" w:space="0" w:color="auto"/>
                    <w:right w:val="single" w:sz="4" w:space="0" w:color="auto"/>
                  </w:tcBorders>
                </w:tcPr>
                <w:p w:rsidR="00394295" w:rsidRPr="00394295" w:rsidRDefault="00394295" w:rsidP="00394295">
                  <w:pPr>
                    <w:pStyle w:val="ConsPlusCell"/>
                    <w:jc w:val="center"/>
                    <w:rPr>
                      <w:rFonts w:ascii="Times New Roman" w:hAnsi="Times New Roman" w:cs="Times New Roman"/>
                      <w:sz w:val="16"/>
                      <w:szCs w:val="16"/>
                    </w:rPr>
                  </w:pPr>
                  <w:r w:rsidRPr="00394295">
                    <w:rPr>
                      <w:rFonts w:ascii="Times New Roman" w:hAnsi="Times New Roman" w:cs="Times New Roman"/>
                      <w:sz w:val="16"/>
                      <w:szCs w:val="16"/>
                    </w:rPr>
                    <w:t>факт</w:t>
                  </w:r>
                </w:p>
              </w:tc>
              <w:tc>
                <w:tcPr>
                  <w:tcW w:w="851" w:type="dxa"/>
                  <w:tcBorders>
                    <w:left w:val="single" w:sz="4" w:space="0" w:color="auto"/>
                    <w:bottom w:val="single" w:sz="4" w:space="0" w:color="auto"/>
                    <w:right w:val="single" w:sz="4" w:space="0" w:color="auto"/>
                  </w:tcBorders>
                </w:tcPr>
                <w:p w:rsidR="00394295" w:rsidRPr="00394295" w:rsidRDefault="00394295" w:rsidP="00394295">
                  <w:pPr>
                    <w:pStyle w:val="ConsPlusCell"/>
                    <w:jc w:val="center"/>
                    <w:rPr>
                      <w:rFonts w:ascii="Times New Roman" w:hAnsi="Times New Roman" w:cs="Times New Roman"/>
                      <w:sz w:val="16"/>
                      <w:szCs w:val="16"/>
                    </w:rPr>
                  </w:pPr>
                  <w:r w:rsidRPr="00394295">
                    <w:rPr>
                      <w:rFonts w:ascii="Times New Roman" w:hAnsi="Times New Roman" w:cs="Times New Roman"/>
                      <w:sz w:val="16"/>
                      <w:szCs w:val="16"/>
                    </w:rPr>
                    <w:t>процент</w:t>
                  </w:r>
                  <w:r w:rsidRPr="00394295">
                    <w:rPr>
                      <w:rFonts w:ascii="Times New Roman" w:hAnsi="Times New Roman" w:cs="Times New Roman"/>
                      <w:sz w:val="16"/>
                      <w:szCs w:val="16"/>
                    </w:rPr>
                    <w:br/>
                    <w:t xml:space="preserve">выпол- </w:t>
                  </w:r>
                  <w:r w:rsidRPr="00394295">
                    <w:rPr>
                      <w:rFonts w:ascii="Times New Roman" w:hAnsi="Times New Roman" w:cs="Times New Roman"/>
                      <w:sz w:val="16"/>
                      <w:szCs w:val="16"/>
                    </w:rPr>
                    <w:br/>
                    <w:t>нения</w:t>
                  </w:r>
                </w:p>
              </w:tc>
              <w:tc>
                <w:tcPr>
                  <w:tcW w:w="567" w:type="dxa"/>
                  <w:tcBorders>
                    <w:left w:val="single" w:sz="4" w:space="0" w:color="auto"/>
                    <w:bottom w:val="single" w:sz="4" w:space="0" w:color="auto"/>
                    <w:right w:val="single" w:sz="4" w:space="0" w:color="auto"/>
                  </w:tcBorders>
                </w:tcPr>
                <w:p w:rsidR="00394295" w:rsidRPr="00394295" w:rsidRDefault="00394295" w:rsidP="00394295">
                  <w:pPr>
                    <w:pStyle w:val="ConsPlusCell"/>
                    <w:jc w:val="center"/>
                    <w:rPr>
                      <w:rFonts w:ascii="Times New Roman" w:hAnsi="Times New Roman" w:cs="Times New Roman"/>
                      <w:sz w:val="16"/>
                      <w:szCs w:val="16"/>
                    </w:rPr>
                  </w:pPr>
                  <w:r w:rsidRPr="00394295">
                    <w:rPr>
                      <w:rFonts w:ascii="Times New Roman" w:hAnsi="Times New Roman" w:cs="Times New Roman"/>
                      <w:sz w:val="16"/>
                      <w:szCs w:val="16"/>
                    </w:rPr>
                    <w:t>план</w:t>
                  </w:r>
                </w:p>
              </w:tc>
              <w:tc>
                <w:tcPr>
                  <w:tcW w:w="567" w:type="dxa"/>
                  <w:tcBorders>
                    <w:left w:val="single" w:sz="4" w:space="0" w:color="auto"/>
                    <w:bottom w:val="single" w:sz="4" w:space="0" w:color="auto"/>
                    <w:right w:val="single" w:sz="4" w:space="0" w:color="auto"/>
                  </w:tcBorders>
                </w:tcPr>
                <w:p w:rsidR="00394295" w:rsidRPr="00394295" w:rsidRDefault="00394295" w:rsidP="00394295">
                  <w:pPr>
                    <w:pStyle w:val="ConsPlusCell"/>
                    <w:jc w:val="center"/>
                    <w:rPr>
                      <w:rFonts w:ascii="Times New Roman" w:hAnsi="Times New Roman" w:cs="Times New Roman"/>
                      <w:sz w:val="16"/>
                      <w:szCs w:val="16"/>
                    </w:rPr>
                  </w:pPr>
                  <w:r w:rsidRPr="00394295">
                    <w:rPr>
                      <w:rFonts w:ascii="Times New Roman" w:hAnsi="Times New Roman" w:cs="Times New Roman"/>
                      <w:sz w:val="16"/>
                      <w:szCs w:val="16"/>
                    </w:rPr>
                    <w:t>факт</w:t>
                  </w:r>
                </w:p>
              </w:tc>
              <w:tc>
                <w:tcPr>
                  <w:tcW w:w="850" w:type="dxa"/>
                  <w:tcBorders>
                    <w:left w:val="single" w:sz="4" w:space="0" w:color="auto"/>
                    <w:bottom w:val="single" w:sz="4" w:space="0" w:color="auto"/>
                    <w:right w:val="single" w:sz="4" w:space="0" w:color="auto"/>
                  </w:tcBorders>
                </w:tcPr>
                <w:p w:rsidR="00394295" w:rsidRPr="00394295" w:rsidRDefault="00394295" w:rsidP="00394295">
                  <w:pPr>
                    <w:pStyle w:val="ConsPlusCell"/>
                    <w:jc w:val="center"/>
                    <w:rPr>
                      <w:rFonts w:ascii="Times New Roman" w:hAnsi="Times New Roman" w:cs="Times New Roman"/>
                      <w:sz w:val="16"/>
                      <w:szCs w:val="16"/>
                    </w:rPr>
                  </w:pPr>
                  <w:r w:rsidRPr="00394295">
                    <w:rPr>
                      <w:rFonts w:ascii="Times New Roman" w:hAnsi="Times New Roman" w:cs="Times New Roman"/>
                      <w:sz w:val="16"/>
                      <w:szCs w:val="16"/>
                    </w:rPr>
                    <w:t>процент</w:t>
                  </w:r>
                  <w:r w:rsidRPr="00394295">
                    <w:rPr>
                      <w:rFonts w:ascii="Times New Roman" w:hAnsi="Times New Roman" w:cs="Times New Roman"/>
                      <w:sz w:val="16"/>
                      <w:szCs w:val="16"/>
                    </w:rPr>
                    <w:br/>
                    <w:t xml:space="preserve">выпол- </w:t>
                  </w:r>
                  <w:r w:rsidRPr="00394295">
                    <w:rPr>
                      <w:rFonts w:ascii="Times New Roman" w:hAnsi="Times New Roman" w:cs="Times New Roman"/>
                      <w:sz w:val="16"/>
                      <w:szCs w:val="16"/>
                    </w:rPr>
                    <w:br/>
                    <w:t>нения</w:t>
                  </w:r>
                </w:p>
              </w:tc>
              <w:tc>
                <w:tcPr>
                  <w:tcW w:w="621" w:type="dxa"/>
                  <w:tcBorders>
                    <w:left w:val="single" w:sz="4" w:space="0" w:color="auto"/>
                    <w:bottom w:val="single" w:sz="4" w:space="0" w:color="auto"/>
                    <w:right w:val="single" w:sz="4" w:space="0" w:color="auto"/>
                  </w:tcBorders>
                </w:tcPr>
                <w:p w:rsidR="00394295" w:rsidRPr="00394295" w:rsidRDefault="00394295" w:rsidP="00394295">
                  <w:pPr>
                    <w:pStyle w:val="ConsPlusCell"/>
                    <w:jc w:val="center"/>
                    <w:rPr>
                      <w:rFonts w:ascii="Times New Roman" w:hAnsi="Times New Roman" w:cs="Times New Roman"/>
                      <w:sz w:val="16"/>
                      <w:szCs w:val="16"/>
                    </w:rPr>
                  </w:pPr>
                  <w:r w:rsidRPr="00394295">
                    <w:rPr>
                      <w:rFonts w:ascii="Times New Roman" w:hAnsi="Times New Roman" w:cs="Times New Roman"/>
                      <w:sz w:val="16"/>
                      <w:szCs w:val="16"/>
                    </w:rPr>
                    <w:t>план</w:t>
                  </w:r>
                </w:p>
              </w:tc>
              <w:tc>
                <w:tcPr>
                  <w:tcW w:w="567" w:type="dxa"/>
                  <w:tcBorders>
                    <w:left w:val="single" w:sz="4" w:space="0" w:color="auto"/>
                    <w:bottom w:val="single" w:sz="4" w:space="0" w:color="auto"/>
                    <w:right w:val="single" w:sz="4" w:space="0" w:color="auto"/>
                  </w:tcBorders>
                </w:tcPr>
                <w:p w:rsidR="00394295" w:rsidRPr="00394295" w:rsidRDefault="00394295" w:rsidP="00394295">
                  <w:pPr>
                    <w:pStyle w:val="ConsPlusCell"/>
                    <w:jc w:val="center"/>
                    <w:rPr>
                      <w:rFonts w:ascii="Times New Roman" w:hAnsi="Times New Roman" w:cs="Times New Roman"/>
                      <w:sz w:val="16"/>
                      <w:szCs w:val="16"/>
                    </w:rPr>
                  </w:pPr>
                  <w:r w:rsidRPr="00394295">
                    <w:rPr>
                      <w:rFonts w:ascii="Times New Roman" w:hAnsi="Times New Roman" w:cs="Times New Roman"/>
                      <w:sz w:val="16"/>
                      <w:szCs w:val="16"/>
                    </w:rPr>
                    <w:t>факт</w:t>
                  </w:r>
                </w:p>
              </w:tc>
              <w:tc>
                <w:tcPr>
                  <w:tcW w:w="796" w:type="dxa"/>
                  <w:tcBorders>
                    <w:left w:val="single" w:sz="4" w:space="0" w:color="auto"/>
                    <w:bottom w:val="single" w:sz="4" w:space="0" w:color="auto"/>
                    <w:right w:val="single" w:sz="4" w:space="0" w:color="auto"/>
                  </w:tcBorders>
                </w:tcPr>
                <w:p w:rsidR="00394295" w:rsidRPr="00394295" w:rsidRDefault="00394295" w:rsidP="00394295">
                  <w:pPr>
                    <w:pStyle w:val="ConsPlusCell"/>
                    <w:jc w:val="center"/>
                    <w:rPr>
                      <w:rFonts w:ascii="Times New Roman" w:hAnsi="Times New Roman" w:cs="Times New Roman"/>
                      <w:sz w:val="16"/>
                      <w:szCs w:val="16"/>
                    </w:rPr>
                  </w:pPr>
                  <w:r w:rsidRPr="00394295">
                    <w:rPr>
                      <w:rFonts w:ascii="Times New Roman" w:hAnsi="Times New Roman" w:cs="Times New Roman"/>
                      <w:sz w:val="16"/>
                      <w:szCs w:val="16"/>
                    </w:rPr>
                    <w:t>процент</w:t>
                  </w:r>
                  <w:r w:rsidRPr="00394295">
                    <w:rPr>
                      <w:rFonts w:ascii="Times New Roman" w:hAnsi="Times New Roman" w:cs="Times New Roman"/>
                      <w:sz w:val="16"/>
                      <w:szCs w:val="16"/>
                    </w:rPr>
                    <w:br/>
                    <w:t xml:space="preserve">выпол- </w:t>
                  </w:r>
                  <w:r w:rsidRPr="00394295">
                    <w:rPr>
                      <w:rFonts w:ascii="Times New Roman" w:hAnsi="Times New Roman" w:cs="Times New Roman"/>
                      <w:sz w:val="16"/>
                      <w:szCs w:val="16"/>
                    </w:rPr>
                    <w:br/>
                    <w:t>нения</w:t>
                  </w:r>
                </w:p>
              </w:tc>
            </w:tr>
            <w:tr w:rsidR="00394295" w:rsidRPr="00394295" w:rsidTr="00394295">
              <w:trPr>
                <w:tblCellSpacing w:w="5" w:type="nil"/>
              </w:trPr>
              <w:tc>
                <w:tcPr>
                  <w:tcW w:w="662" w:type="dxa"/>
                  <w:tcBorders>
                    <w:left w:val="single" w:sz="4" w:space="0" w:color="auto"/>
                    <w:bottom w:val="single" w:sz="4" w:space="0" w:color="auto"/>
                    <w:right w:val="single" w:sz="4" w:space="0" w:color="auto"/>
                  </w:tcBorders>
                </w:tcPr>
                <w:p w:rsidR="00394295" w:rsidRPr="00394295" w:rsidRDefault="00394295" w:rsidP="00394295">
                  <w:pPr>
                    <w:pStyle w:val="ConsPlusCell"/>
                    <w:jc w:val="center"/>
                    <w:rPr>
                      <w:rFonts w:ascii="Times New Roman" w:hAnsi="Times New Roman" w:cs="Times New Roman"/>
                      <w:sz w:val="16"/>
                      <w:szCs w:val="16"/>
                    </w:rPr>
                  </w:pPr>
                  <w:r w:rsidRPr="00394295">
                    <w:rPr>
                      <w:rFonts w:ascii="Times New Roman" w:hAnsi="Times New Roman" w:cs="Times New Roman"/>
                      <w:sz w:val="16"/>
                      <w:szCs w:val="16"/>
                    </w:rPr>
                    <w:t>1</w:t>
                  </w:r>
                </w:p>
              </w:tc>
              <w:tc>
                <w:tcPr>
                  <w:tcW w:w="1276" w:type="dxa"/>
                  <w:tcBorders>
                    <w:left w:val="single" w:sz="4" w:space="0" w:color="auto"/>
                    <w:bottom w:val="single" w:sz="4" w:space="0" w:color="auto"/>
                    <w:right w:val="single" w:sz="4" w:space="0" w:color="auto"/>
                  </w:tcBorders>
                </w:tcPr>
                <w:p w:rsidR="00394295" w:rsidRPr="00394295" w:rsidRDefault="00394295" w:rsidP="00394295">
                  <w:pPr>
                    <w:pStyle w:val="ConsPlusCell"/>
                    <w:jc w:val="center"/>
                    <w:rPr>
                      <w:rFonts w:ascii="Times New Roman" w:hAnsi="Times New Roman" w:cs="Times New Roman"/>
                      <w:sz w:val="16"/>
                      <w:szCs w:val="16"/>
                    </w:rPr>
                  </w:pPr>
                  <w:r w:rsidRPr="00394295">
                    <w:rPr>
                      <w:rFonts w:ascii="Times New Roman" w:hAnsi="Times New Roman" w:cs="Times New Roman"/>
                      <w:sz w:val="16"/>
                      <w:szCs w:val="16"/>
                    </w:rPr>
                    <w:t>2</w:t>
                  </w:r>
                </w:p>
              </w:tc>
              <w:tc>
                <w:tcPr>
                  <w:tcW w:w="567" w:type="dxa"/>
                  <w:tcBorders>
                    <w:left w:val="single" w:sz="4" w:space="0" w:color="auto"/>
                    <w:bottom w:val="single" w:sz="4" w:space="0" w:color="auto"/>
                    <w:right w:val="single" w:sz="4" w:space="0" w:color="auto"/>
                  </w:tcBorders>
                </w:tcPr>
                <w:p w:rsidR="00394295" w:rsidRPr="00394295" w:rsidRDefault="00394295" w:rsidP="00394295">
                  <w:pPr>
                    <w:pStyle w:val="ConsPlusCell"/>
                    <w:jc w:val="center"/>
                    <w:rPr>
                      <w:rFonts w:ascii="Times New Roman" w:hAnsi="Times New Roman" w:cs="Times New Roman"/>
                      <w:sz w:val="16"/>
                      <w:szCs w:val="16"/>
                    </w:rPr>
                  </w:pPr>
                  <w:r w:rsidRPr="00394295">
                    <w:rPr>
                      <w:rFonts w:ascii="Times New Roman" w:hAnsi="Times New Roman" w:cs="Times New Roman"/>
                      <w:sz w:val="16"/>
                      <w:szCs w:val="16"/>
                    </w:rPr>
                    <w:t>3</w:t>
                  </w:r>
                </w:p>
              </w:tc>
              <w:tc>
                <w:tcPr>
                  <w:tcW w:w="567" w:type="dxa"/>
                  <w:tcBorders>
                    <w:left w:val="single" w:sz="4" w:space="0" w:color="auto"/>
                    <w:bottom w:val="single" w:sz="4" w:space="0" w:color="auto"/>
                    <w:right w:val="single" w:sz="4" w:space="0" w:color="auto"/>
                  </w:tcBorders>
                </w:tcPr>
                <w:p w:rsidR="00394295" w:rsidRPr="00394295" w:rsidRDefault="00394295" w:rsidP="00394295">
                  <w:pPr>
                    <w:pStyle w:val="ConsPlusCell"/>
                    <w:jc w:val="center"/>
                    <w:rPr>
                      <w:rFonts w:ascii="Times New Roman" w:hAnsi="Times New Roman" w:cs="Times New Roman"/>
                      <w:sz w:val="16"/>
                      <w:szCs w:val="16"/>
                    </w:rPr>
                  </w:pPr>
                  <w:r w:rsidRPr="00394295">
                    <w:rPr>
                      <w:rFonts w:ascii="Times New Roman" w:hAnsi="Times New Roman" w:cs="Times New Roman"/>
                      <w:sz w:val="16"/>
                      <w:szCs w:val="16"/>
                    </w:rPr>
                    <w:t>4</w:t>
                  </w:r>
                </w:p>
              </w:tc>
              <w:tc>
                <w:tcPr>
                  <w:tcW w:w="851" w:type="dxa"/>
                  <w:tcBorders>
                    <w:left w:val="single" w:sz="4" w:space="0" w:color="auto"/>
                    <w:bottom w:val="single" w:sz="4" w:space="0" w:color="auto"/>
                    <w:right w:val="single" w:sz="4" w:space="0" w:color="auto"/>
                  </w:tcBorders>
                </w:tcPr>
                <w:p w:rsidR="00394295" w:rsidRPr="00394295" w:rsidRDefault="00394295" w:rsidP="00394295">
                  <w:pPr>
                    <w:pStyle w:val="ConsPlusCell"/>
                    <w:jc w:val="center"/>
                    <w:rPr>
                      <w:rFonts w:ascii="Times New Roman" w:hAnsi="Times New Roman" w:cs="Times New Roman"/>
                      <w:sz w:val="16"/>
                      <w:szCs w:val="16"/>
                    </w:rPr>
                  </w:pPr>
                  <w:r w:rsidRPr="00394295">
                    <w:rPr>
                      <w:rFonts w:ascii="Times New Roman" w:hAnsi="Times New Roman" w:cs="Times New Roman"/>
                      <w:sz w:val="16"/>
                      <w:szCs w:val="16"/>
                    </w:rPr>
                    <w:t>5</w:t>
                  </w:r>
                </w:p>
              </w:tc>
              <w:tc>
                <w:tcPr>
                  <w:tcW w:w="567" w:type="dxa"/>
                  <w:tcBorders>
                    <w:left w:val="single" w:sz="4" w:space="0" w:color="auto"/>
                    <w:bottom w:val="single" w:sz="4" w:space="0" w:color="auto"/>
                    <w:right w:val="single" w:sz="4" w:space="0" w:color="auto"/>
                  </w:tcBorders>
                </w:tcPr>
                <w:p w:rsidR="00394295" w:rsidRPr="00394295" w:rsidRDefault="00394295" w:rsidP="00394295">
                  <w:pPr>
                    <w:pStyle w:val="ConsPlusCell"/>
                    <w:jc w:val="center"/>
                    <w:rPr>
                      <w:rFonts w:ascii="Times New Roman" w:hAnsi="Times New Roman" w:cs="Times New Roman"/>
                      <w:sz w:val="16"/>
                      <w:szCs w:val="16"/>
                    </w:rPr>
                  </w:pPr>
                  <w:r w:rsidRPr="00394295">
                    <w:rPr>
                      <w:rFonts w:ascii="Times New Roman" w:hAnsi="Times New Roman" w:cs="Times New Roman"/>
                      <w:sz w:val="16"/>
                      <w:szCs w:val="16"/>
                    </w:rPr>
                    <w:t>6</w:t>
                  </w:r>
                </w:p>
              </w:tc>
              <w:tc>
                <w:tcPr>
                  <w:tcW w:w="567" w:type="dxa"/>
                  <w:tcBorders>
                    <w:left w:val="single" w:sz="4" w:space="0" w:color="auto"/>
                    <w:bottom w:val="single" w:sz="4" w:space="0" w:color="auto"/>
                    <w:right w:val="single" w:sz="4" w:space="0" w:color="auto"/>
                  </w:tcBorders>
                </w:tcPr>
                <w:p w:rsidR="00394295" w:rsidRPr="00394295" w:rsidRDefault="00394295" w:rsidP="00394295">
                  <w:pPr>
                    <w:pStyle w:val="ConsPlusCell"/>
                    <w:jc w:val="center"/>
                    <w:rPr>
                      <w:rFonts w:ascii="Times New Roman" w:hAnsi="Times New Roman" w:cs="Times New Roman"/>
                      <w:sz w:val="16"/>
                      <w:szCs w:val="16"/>
                    </w:rPr>
                  </w:pPr>
                  <w:r w:rsidRPr="00394295">
                    <w:rPr>
                      <w:rFonts w:ascii="Times New Roman" w:hAnsi="Times New Roman" w:cs="Times New Roman"/>
                      <w:sz w:val="16"/>
                      <w:szCs w:val="16"/>
                    </w:rPr>
                    <w:t>7</w:t>
                  </w:r>
                </w:p>
              </w:tc>
              <w:tc>
                <w:tcPr>
                  <w:tcW w:w="851" w:type="dxa"/>
                  <w:tcBorders>
                    <w:left w:val="single" w:sz="4" w:space="0" w:color="auto"/>
                    <w:bottom w:val="single" w:sz="4" w:space="0" w:color="auto"/>
                    <w:right w:val="single" w:sz="4" w:space="0" w:color="auto"/>
                  </w:tcBorders>
                </w:tcPr>
                <w:p w:rsidR="00394295" w:rsidRPr="00394295" w:rsidRDefault="00394295" w:rsidP="00394295">
                  <w:pPr>
                    <w:pStyle w:val="ConsPlusCell"/>
                    <w:jc w:val="center"/>
                    <w:rPr>
                      <w:rFonts w:ascii="Times New Roman" w:hAnsi="Times New Roman" w:cs="Times New Roman"/>
                      <w:sz w:val="16"/>
                      <w:szCs w:val="16"/>
                    </w:rPr>
                  </w:pPr>
                  <w:r w:rsidRPr="00394295">
                    <w:rPr>
                      <w:rFonts w:ascii="Times New Roman" w:hAnsi="Times New Roman" w:cs="Times New Roman"/>
                      <w:sz w:val="16"/>
                      <w:szCs w:val="16"/>
                    </w:rPr>
                    <w:t>8</w:t>
                  </w:r>
                </w:p>
              </w:tc>
              <w:tc>
                <w:tcPr>
                  <w:tcW w:w="567" w:type="dxa"/>
                  <w:tcBorders>
                    <w:left w:val="single" w:sz="4" w:space="0" w:color="auto"/>
                    <w:bottom w:val="single" w:sz="4" w:space="0" w:color="auto"/>
                    <w:right w:val="single" w:sz="4" w:space="0" w:color="auto"/>
                  </w:tcBorders>
                </w:tcPr>
                <w:p w:rsidR="00394295" w:rsidRPr="00394295" w:rsidRDefault="00394295" w:rsidP="00394295">
                  <w:pPr>
                    <w:pStyle w:val="ConsPlusCell"/>
                    <w:jc w:val="center"/>
                    <w:rPr>
                      <w:rFonts w:ascii="Times New Roman" w:hAnsi="Times New Roman" w:cs="Times New Roman"/>
                      <w:sz w:val="16"/>
                      <w:szCs w:val="16"/>
                    </w:rPr>
                  </w:pPr>
                  <w:r w:rsidRPr="00394295">
                    <w:rPr>
                      <w:rFonts w:ascii="Times New Roman" w:hAnsi="Times New Roman" w:cs="Times New Roman"/>
                      <w:sz w:val="16"/>
                      <w:szCs w:val="16"/>
                    </w:rPr>
                    <w:t>12</w:t>
                  </w:r>
                </w:p>
              </w:tc>
              <w:tc>
                <w:tcPr>
                  <w:tcW w:w="567" w:type="dxa"/>
                  <w:tcBorders>
                    <w:left w:val="single" w:sz="4" w:space="0" w:color="auto"/>
                    <w:bottom w:val="single" w:sz="4" w:space="0" w:color="auto"/>
                    <w:right w:val="single" w:sz="4" w:space="0" w:color="auto"/>
                  </w:tcBorders>
                </w:tcPr>
                <w:p w:rsidR="00394295" w:rsidRPr="00394295" w:rsidRDefault="00394295" w:rsidP="00394295">
                  <w:pPr>
                    <w:pStyle w:val="ConsPlusCell"/>
                    <w:jc w:val="center"/>
                    <w:rPr>
                      <w:rFonts w:ascii="Times New Roman" w:hAnsi="Times New Roman" w:cs="Times New Roman"/>
                      <w:sz w:val="16"/>
                      <w:szCs w:val="16"/>
                    </w:rPr>
                  </w:pPr>
                  <w:r w:rsidRPr="00394295">
                    <w:rPr>
                      <w:rFonts w:ascii="Times New Roman" w:hAnsi="Times New Roman" w:cs="Times New Roman"/>
                      <w:sz w:val="16"/>
                      <w:szCs w:val="16"/>
                    </w:rPr>
                    <w:t>13</w:t>
                  </w:r>
                </w:p>
              </w:tc>
              <w:tc>
                <w:tcPr>
                  <w:tcW w:w="850" w:type="dxa"/>
                  <w:tcBorders>
                    <w:left w:val="single" w:sz="4" w:space="0" w:color="auto"/>
                    <w:bottom w:val="single" w:sz="4" w:space="0" w:color="auto"/>
                    <w:right w:val="single" w:sz="4" w:space="0" w:color="auto"/>
                  </w:tcBorders>
                </w:tcPr>
                <w:p w:rsidR="00394295" w:rsidRPr="00394295" w:rsidRDefault="00394295" w:rsidP="00394295">
                  <w:pPr>
                    <w:pStyle w:val="ConsPlusCell"/>
                    <w:jc w:val="center"/>
                    <w:rPr>
                      <w:rFonts w:ascii="Times New Roman" w:hAnsi="Times New Roman" w:cs="Times New Roman"/>
                      <w:sz w:val="16"/>
                      <w:szCs w:val="16"/>
                    </w:rPr>
                  </w:pPr>
                  <w:r w:rsidRPr="00394295">
                    <w:rPr>
                      <w:rFonts w:ascii="Times New Roman" w:hAnsi="Times New Roman" w:cs="Times New Roman"/>
                      <w:sz w:val="16"/>
                      <w:szCs w:val="16"/>
                    </w:rPr>
                    <w:t>14</w:t>
                  </w:r>
                </w:p>
              </w:tc>
              <w:tc>
                <w:tcPr>
                  <w:tcW w:w="621" w:type="dxa"/>
                  <w:tcBorders>
                    <w:left w:val="single" w:sz="4" w:space="0" w:color="auto"/>
                    <w:bottom w:val="single" w:sz="4" w:space="0" w:color="auto"/>
                    <w:right w:val="single" w:sz="4" w:space="0" w:color="auto"/>
                  </w:tcBorders>
                </w:tcPr>
                <w:p w:rsidR="00394295" w:rsidRPr="00394295" w:rsidRDefault="00394295" w:rsidP="00394295">
                  <w:pPr>
                    <w:pStyle w:val="ConsPlusCell"/>
                    <w:rPr>
                      <w:rFonts w:ascii="Times New Roman" w:hAnsi="Times New Roman" w:cs="Times New Roman"/>
                      <w:sz w:val="16"/>
                      <w:szCs w:val="16"/>
                    </w:rPr>
                  </w:pPr>
                  <w:r w:rsidRPr="00394295">
                    <w:rPr>
                      <w:rFonts w:ascii="Times New Roman" w:hAnsi="Times New Roman" w:cs="Times New Roman"/>
                      <w:sz w:val="16"/>
                      <w:szCs w:val="16"/>
                    </w:rPr>
                    <w:t xml:space="preserve"> 15 </w:t>
                  </w:r>
                </w:p>
              </w:tc>
              <w:tc>
                <w:tcPr>
                  <w:tcW w:w="567" w:type="dxa"/>
                  <w:tcBorders>
                    <w:left w:val="single" w:sz="4" w:space="0" w:color="auto"/>
                    <w:bottom w:val="single" w:sz="4" w:space="0" w:color="auto"/>
                    <w:right w:val="single" w:sz="4" w:space="0" w:color="auto"/>
                  </w:tcBorders>
                </w:tcPr>
                <w:p w:rsidR="00394295" w:rsidRPr="00394295" w:rsidRDefault="00394295" w:rsidP="00394295">
                  <w:pPr>
                    <w:pStyle w:val="ConsPlusCell"/>
                    <w:rPr>
                      <w:rFonts w:ascii="Times New Roman" w:hAnsi="Times New Roman" w:cs="Times New Roman"/>
                      <w:sz w:val="16"/>
                      <w:szCs w:val="16"/>
                    </w:rPr>
                  </w:pPr>
                  <w:r w:rsidRPr="00394295">
                    <w:rPr>
                      <w:rFonts w:ascii="Times New Roman" w:hAnsi="Times New Roman" w:cs="Times New Roman"/>
                      <w:sz w:val="16"/>
                      <w:szCs w:val="16"/>
                    </w:rPr>
                    <w:t xml:space="preserve"> 16 </w:t>
                  </w:r>
                </w:p>
              </w:tc>
              <w:tc>
                <w:tcPr>
                  <w:tcW w:w="796" w:type="dxa"/>
                  <w:tcBorders>
                    <w:left w:val="single" w:sz="4" w:space="0" w:color="auto"/>
                    <w:bottom w:val="single" w:sz="4" w:space="0" w:color="auto"/>
                    <w:right w:val="single" w:sz="4" w:space="0" w:color="auto"/>
                  </w:tcBorders>
                </w:tcPr>
                <w:p w:rsidR="00394295" w:rsidRPr="00394295" w:rsidRDefault="00394295" w:rsidP="00394295">
                  <w:pPr>
                    <w:pStyle w:val="ConsPlusCell"/>
                    <w:rPr>
                      <w:rFonts w:ascii="Times New Roman" w:hAnsi="Times New Roman" w:cs="Times New Roman"/>
                      <w:sz w:val="16"/>
                      <w:szCs w:val="16"/>
                    </w:rPr>
                  </w:pPr>
                  <w:r w:rsidRPr="00394295">
                    <w:rPr>
                      <w:rFonts w:ascii="Times New Roman" w:hAnsi="Times New Roman" w:cs="Times New Roman"/>
                      <w:sz w:val="16"/>
                      <w:szCs w:val="16"/>
                    </w:rPr>
                    <w:t xml:space="preserve">  17   </w:t>
                  </w:r>
                </w:p>
              </w:tc>
            </w:tr>
            <w:tr w:rsidR="00394295" w:rsidRPr="00394295" w:rsidTr="00394295">
              <w:trPr>
                <w:tblCellSpacing w:w="5" w:type="nil"/>
              </w:trPr>
              <w:tc>
                <w:tcPr>
                  <w:tcW w:w="9876" w:type="dxa"/>
                  <w:gridSpan w:val="14"/>
                  <w:tcBorders>
                    <w:left w:val="single" w:sz="4" w:space="0" w:color="auto"/>
                    <w:bottom w:val="single" w:sz="4" w:space="0" w:color="auto"/>
                    <w:right w:val="single" w:sz="4" w:space="0" w:color="auto"/>
                  </w:tcBorders>
                </w:tcPr>
                <w:p w:rsidR="00394295" w:rsidRPr="00394295" w:rsidRDefault="00394295" w:rsidP="00394295">
                  <w:pPr>
                    <w:pStyle w:val="ConsPlusCell"/>
                    <w:jc w:val="center"/>
                    <w:rPr>
                      <w:rFonts w:ascii="Times New Roman" w:hAnsi="Times New Roman" w:cs="Times New Roman"/>
                      <w:sz w:val="16"/>
                      <w:szCs w:val="16"/>
                    </w:rPr>
                  </w:pPr>
                  <w:r w:rsidRPr="00394295">
                    <w:rPr>
                      <w:rFonts w:ascii="Times New Roman" w:hAnsi="Times New Roman" w:cs="Times New Roman"/>
                      <w:sz w:val="16"/>
                      <w:szCs w:val="16"/>
                    </w:rPr>
                    <w:t>ВСЕГО ПО МУНИЦИПАЛЬНОЙ ПРОГРАММЕ</w:t>
                  </w:r>
                </w:p>
              </w:tc>
            </w:tr>
            <w:tr w:rsidR="00394295" w:rsidRPr="00394295" w:rsidTr="00394295">
              <w:trPr>
                <w:tblCellSpacing w:w="5" w:type="nil"/>
              </w:trPr>
              <w:tc>
                <w:tcPr>
                  <w:tcW w:w="662" w:type="dxa"/>
                  <w:tcBorders>
                    <w:left w:val="single" w:sz="4" w:space="0" w:color="auto"/>
                    <w:bottom w:val="single" w:sz="4" w:space="0" w:color="auto"/>
                    <w:right w:val="single" w:sz="4" w:space="0" w:color="auto"/>
                  </w:tcBorders>
                </w:tcPr>
                <w:p w:rsidR="00394295" w:rsidRPr="00394295" w:rsidRDefault="00394295" w:rsidP="00394295">
                  <w:pPr>
                    <w:pStyle w:val="ConsPlusCell"/>
                    <w:rPr>
                      <w:rFonts w:ascii="Times New Roman" w:hAnsi="Times New Roman" w:cs="Times New Roman"/>
                      <w:sz w:val="16"/>
                      <w:szCs w:val="16"/>
                    </w:rPr>
                  </w:pPr>
                  <w:r w:rsidRPr="00394295">
                    <w:rPr>
                      <w:rFonts w:ascii="Times New Roman" w:hAnsi="Times New Roman" w:cs="Times New Roman"/>
                      <w:sz w:val="16"/>
                      <w:szCs w:val="16"/>
                    </w:rPr>
                    <w:t xml:space="preserve">  1</w:t>
                  </w:r>
                </w:p>
              </w:tc>
              <w:tc>
                <w:tcPr>
                  <w:tcW w:w="1276" w:type="dxa"/>
                  <w:tcBorders>
                    <w:left w:val="single" w:sz="4" w:space="0" w:color="auto"/>
                    <w:bottom w:val="single" w:sz="4" w:space="0" w:color="auto"/>
                    <w:right w:val="single" w:sz="4" w:space="0" w:color="auto"/>
                  </w:tcBorders>
                </w:tcPr>
                <w:p w:rsidR="00394295" w:rsidRPr="00394295" w:rsidRDefault="00394295" w:rsidP="00394295">
                  <w:pPr>
                    <w:pStyle w:val="ConsPlusCell"/>
                    <w:rPr>
                      <w:rFonts w:ascii="Times New Roman" w:hAnsi="Times New Roman" w:cs="Times New Roman"/>
                      <w:sz w:val="16"/>
                      <w:szCs w:val="16"/>
                    </w:rPr>
                  </w:pPr>
                  <w:r w:rsidRPr="00394295">
                    <w:rPr>
                      <w:rFonts w:ascii="Times New Roman" w:hAnsi="Times New Roman" w:cs="Times New Roman"/>
                      <w:sz w:val="16"/>
                      <w:szCs w:val="16"/>
                    </w:rPr>
                    <w:t xml:space="preserve">Объект 1    </w:t>
                  </w:r>
                </w:p>
              </w:tc>
              <w:tc>
                <w:tcPr>
                  <w:tcW w:w="567" w:type="dxa"/>
                  <w:tcBorders>
                    <w:left w:val="single" w:sz="4" w:space="0" w:color="auto"/>
                    <w:bottom w:val="single" w:sz="4" w:space="0" w:color="auto"/>
                    <w:right w:val="single" w:sz="4" w:space="0" w:color="auto"/>
                  </w:tcBorders>
                </w:tcPr>
                <w:p w:rsidR="00394295" w:rsidRPr="00394295" w:rsidRDefault="00394295" w:rsidP="00394295">
                  <w:pPr>
                    <w:pStyle w:val="ConsPlusCell"/>
                    <w:rPr>
                      <w:rFonts w:ascii="Times New Roman" w:hAnsi="Times New Roman" w:cs="Times New Roman"/>
                      <w:sz w:val="16"/>
                      <w:szCs w:val="16"/>
                    </w:rPr>
                  </w:pPr>
                </w:p>
              </w:tc>
              <w:tc>
                <w:tcPr>
                  <w:tcW w:w="567" w:type="dxa"/>
                  <w:tcBorders>
                    <w:left w:val="single" w:sz="4" w:space="0" w:color="auto"/>
                    <w:bottom w:val="single" w:sz="4" w:space="0" w:color="auto"/>
                    <w:right w:val="single" w:sz="4" w:space="0" w:color="auto"/>
                  </w:tcBorders>
                </w:tcPr>
                <w:p w:rsidR="00394295" w:rsidRPr="00394295" w:rsidRDefault="00394295" w:rsidP="00394295">
                  <w:pPr>
                    <w:pStyle w:val="ConsPlusCell"/>
                    <w:rPr>
                      <w:rFonts w:ascii="Times New Roman" w:hAnsi="Times New Roman" w:cs="Times New Roman"/>
                      <w:sz w:val="16"/>
                      <w:szCs w:val="16"/>
                    </w:rPr>
                  </w:pPr>
                </w:p>
              </w:tc>
              <w:tc>
                <w:tcPr>
                  <w:tcW w:w="851" w:type="dxa"/>
                  <w:tcBorders>
                    <w:left w:val="single" w:sz="4" w:space="0" w:color="auto"/>
                    <w:bottom w:val="single" w:sz="4" w:space="0" w:color="auto"/>
                    <w:right w:val="single" w:sz="4" w:space="0" w:color="auto"/>
                  </w:tcBorders>
                </w:tcPr>
                <w:p w:rsidR="00394295" w:rsidRPr="00394295" w:rsidRDefault="00394295" w:rsidP="00394295">
                  <w:pPr>
                    <w:pStyle w:val="ConsPlusCell"/>
                    <w:rPr>
                      <w:rFonts w:ascii="Times New Roman" w:hAnsi="Times New Roman" w:cs="Times New Roman"/>
                      <w:sz w:val="16"/>
                      <w:szCs w:val="16"/>
                    </w:rPr>
                  </w:pPr>
                </w:p>
              </w:tc>
              <w:tc>
                <w:tcPr>
                  <w:tcW w:w="567" w:type="dxa"/>
                  <w:tcBorders>
                    <w:left w:val="single" w:sz="4" w:space="0" w:color="auto"/>
                    <w:bottom w:val="single" w:sz="4" w:space="0" w:color="auto"/>
                    <w:right w:val="single" w:sz="4" w:space="0" w:color="auto"/>
                  </w:tcBorders>
                </w:tcPr>
                <w:p w:rsidR="00394295" w:rsidRPr="00394295" w:rsidRDefault="00394295" w:rsidP="00394295">
                  <w:pPr>
                    <w:pStyle w:val="ConsPlusCell"/>
                    <w:rPr>
                      <w:rFonts w:ascii="Times New Roman" w:hAnsi="Times New Roman" w:cs="Times New Roman"/>
                      <w:sz w:val="16"/>
                      <w:szCs w:val="16"/>
                    </w:rPr>
                  </w:pPr>
                </w:p>
              </w:tc>
              <w:tc>
                <w:tcPr>
                  <w:tcW w:w="567" w:type="dxa"/>
                  <w:tcBorders>
                    <w:left w:val="single" w:sz="4" w:space="0" w:color="auto"/>
                    <w:bottom w:val="single" w:sz="4" w:space="0" w:color="auto"/>
                    <w:right w:val="single" w:sz="4" w:space="0" w:color="auto"/>
                  </w:tcBorders>
                </w:tcPr>
                <w:p w:rsidR="00394295" w:rsidRPr="00394295" w:rsidRDefault="00394295" w:rsidP="00394295">
                  <w:pPr>
                    <w:pStyle w:val="ConsPlusCell"/>
                    <w:rPr>
                      <w:rFonts w:ascii="Times New Roman" w:hAnsi="Times New Roman" w:cs="Times New Roman"/>
                      <w:sz w:val="16"/>
                      <w:szCs w:val="16"/>
                    </w:rPr>
                  </w:pPr>
                </w:p>
              </w:tc>
              <w:tc>
                <w:tcPr>
                  <w:tcW w:w="851" w:type="dxa"/>
                  <w:tcBorders>
                    <w:left w:val="single" w:sz="4" w:space="0" w:color="auto"/>
                    <w:bottom w:val="single" w:sz="4" w:space="0" w:color="auto"/>
                    <w:right w:val="single" w:sz="4" w:space="0" w:color="auto"/>
                  </w:tcBorders>
                </w:tcPr>
                <w:p w:rsidR="00394295" w:rsidRPr="00394295" w:rsidRDefault="00394295" w:rsidP="00394295">
                  <w:pPr>
                    <w:pStyle w:val="ConsPlusCell"/>
                    <w:rPr>
                      <w:rFonts w:ascii="Times New Roman" w:hAnsi="Times New Roman" w:cs="Times New Roman"/>
                      <w:sz w:val="16"/>
                      <w:szCs w:val="16"/>
                    </w:rPr>
                  </w:pPr>
                </w:p>
              </w:tc>
              <w:tc>
                <w:tcPr>
                  <w:tcW w:w="567" w:type="dxa"/>
                  <w:tcBorders>
                    <w:left w:val="single" w:sz="4" w:space="0" w:color="auto"/>
                    <w:bottom w:val="single" w:sz="4" w:space="0" w:color="auto"/>
                    <w:right w:val="single" w:sz="4" w:space="0" w:color="auto"/>
                  </w:tcBorders>
                </w:tcPr>
                <w:p w:rsidR="00394295" w:rsidRPr="00394295" w:rsidRDefault="00394295" w:rsidP="00394295">
                  <w:pPr>
                    <w:pStyle w:val="ConsPlusCell"/>
                    <w:rPr>
                      <w:rFonts w:ascii="Times New Roman" w:hAnsi="Times New Roman" w:cs="Times New Roman"/>
                      <w:sz w:val="16"/>
                      <w:szCs w:val="16"/>
                    </w:rPr>
                  </w:pPr>
                </w:p>
              </w:tc>
              <w:tc>
                <w:tcPr>
                  <w:tcW w:w="567" w:type="dxa"/>
                  <w:tcBorders>
                    <w:left w:val="single" w:sz="4" w:space="0" w:color="auto"/>
                    <w:bottom w:val="single" w:sz="4" w:space="0" w:color="auto"/>
                    <w:right w:val="single" w:sz="4" w:space="0" w:color="auto"/>
                  </w:tcBorders>
                </w:tcPr>
                <w:p w:rsidR="00394295" w:rsidRPr="00394295" w:rsidRDefault="00394295" w:rsidP="00394295">
                  <w:pPr>
                    <w:pStyle w:val="ConsPlusCell"/>
                    <w:rPr>
                      <w:rFonts w:ascii="Times New Roman" w:hAnsi="Times New Roman" w:cs="Times New Roman"/>
                      <w:sz w:val="16"/>
                      <w:szCs w:val="16"/>
                    </w:rPr>
                  </w:pPr>
                </w:p>
              </w:tc>
              <w:tc>
                <w:tcPr>
                  <w:tcW w:w="850" w:type="dxa"/>
                  <w:tcBorders>
                    <w:left w:val="single" w:sz="4" w:space="0" w:color="auto"/>
                    <w:bottom w:val="single" w:sz="4" w:space="0" w:color="auto"/>
                    <w:right w:val="single" w:sz="4" w:space="0" w:color="auto"/>
                  </w:tcBorders>
                </w:tcPr>
                <w:p w:rsidR="00394295" w:rsidRPr="00394295" w:rsidRDefault="00394295" w:rsidP="00394295">
                  <w:pPr>
                    <w:pStyle w:val="ConsPlusCell"/>
                    <w:rPr>
                      <w:rFonts w:ascii="Times New Roman" w:hAnsi="Times New Roman" w:cs="Times New Roman"/>
                      <w:sz w:val="16"/>
                      <w:szCs w:val="16"/>
                    </w:rPr>
                  </w:pPr>
                </w:p>
              </w:tc>
              <w:tc>
                <w:tcPr>
                  <w:tcW w:w="621" w:type="dxa"/>
                  <w:tcBorders>
                    <w:left w:val="single" w:sz="4" w:space="0" w:color="auto"/>
                    <w:bottom w:val="single" w:sz="4" w:space="0" w:color="auto"/>
                    <w:right w:val="single" w:sz="4" w:space="0" w:color="auto"/>
                  </w:tcBorders>
                </w:tcPr>
                <w:p w:rsidR="00394295" w:rsidRPr="00394295" w:rsidRDefault="00394295" w:rsidP="00394295">
                  <w:pPr>
                    <w:pStyle w:val="ConsPlusCell"/>
                    <w:rPr>
                      <w:rFonts w:ascii="Times New Roman" w:hAnsi="Times New Roman" w:cs="Times New Roman"/>
                      <w:sz w:val="16"/>
                      <w:szCs w:val="16"/>
                    </w:rPr>
                  </w:pPr>
                </w:p>
              </w:tc>
              <w:tc>
                <w:tcPr>
                  <w:tcW w:w="567" w:type="dxa"/>
                  <w:tcBorders>
                    <w:left w:val="single" w:sz="4" w:space="0" w:color="auto"/>
                    <w:bottom w:val="single" w:sz="4" w:space="0" w:color="auto"/>
                    <w:right w:val="single" w:sz="4" w:space="0" w:color="auto"/>
                  </w:tcBorders>
                </w:tcPr>
                <w:p w:rsidR="00394295" w:rsidRPr="00394295" w:rsidRDefault="00394295" w:rsidP="00394295">
                  <w:pPr>
                    <w:pStyle w:val="ConsPlusCell"/>
                    <w:rPr>
                      <w:rFonts w:ascii="Times New Roman" w:hAnsi="Times New Roman" w:cs="Times New Roman"/>
                      <w:sz w:val="16"/>
                      <w:szCs w:val="16"/>
                    </w:rPr>
                  </w:pPr>
                </w:p>
              </w:tc>
              <w:tc>
                <w:tcPr>
                  <w:tcW w:w="796" w:type="dxa"/>
                  <w:tcBorders>
                    <w:left w:val="single" w:sz="4" w:space="0" w:color="auto"/>
                    <w:bottom w:val="single" w:sz="4" w:space="0" w:color="auto"/>
                    <w:right w:val="single" w:sz="4" w:space="0" w:color="auto"/>
                  </w:tcBorders>
                </w:tcPr>
                <w:p w:rsidR="00394295" w:rsidRPr="00394295" w:rsidRDefault="00394295" w:rsidP="00394295">
                  <w:pPr>
                    <w:pStyle w:val="ConsPlusCell"/>
                    <w:rPr>
                      <w:rFonts w:ascii="Times New Roman" w:hAnsi="Times New Roman" w:cs="Times New Roman"/>
                      <w:sz w:val="16"/>
                      <w:szCs w:val="16"/>
                    </w:rPr>
                  </w:pPr>
                </w:p>
              </w:tc>
            </w:tr>
            <w:tr w:rsidR="00394295" w:rsidRPr="00394295" w:rsidTr="00394295">
              <w:trPr>
                <w:tblCellSpacing w:w="5" w:type="nil"/>
              </w:trPr>
              <w:tc>
                <w:tcPr>
                  <w:tcW w:w="662" w:type="dxa"/>
                  <w:tcBorders>
                    <w:left w:val="single" w:sz="4" w:space="0" w:color="auto"/>
                    <w:right w:val="single" w:sz="4" w:space="0" w:color="auto"/>
                  </w:tcBorders>
                </w:tcPr>
                <w:p w:rsidR="00394295" w:rsidRPr="00394295" w:rsidRDefault="00394295" w:rsidP="00394295">
                  <w:pPr>
                    <w:pStyle w:val="ConsPlusCell"/>
                    <w:rPr>
                      <w:rFonts w:ascii="Times New Roman" w:hAnsi="Times New Roman" w:cs="Times New Roman"/>
                      <w:sz w:val="16"/>
                      <w:szCs w:val="16"/>
                    </w:rPr>
                  </w:pPr>
                  <w:r w:rsidRPr="00394295">
                    <w:rPr>
                      <w:rFonts w:ascii="Times New Roman" w:hAnsi="Times New Roman" w:cs="Times New Roman"/>
                      <w:sz w:val="16"/>
                      <w:szCs w:val="16"/>
                    </w:rPr>
                    <w:t xml:space="preserve">  2</w:t>
                  </w:r>
                </w:p>
              </w:tc>
              <w:tc>
                <w:tcPr>
                  <w:tcW w:w="1276" w:type="dxa"/>
                  <w:tcBorders>
                    <w:left w:val="single" w:sz="4" w:space="0" w:color="auto"/>
                    <w:right w:val="single" w:sz="4" w:space="0" w:color="auto"/>
                  </w:tcBorders>
                </w:tcPr>
                <w:p w:rsidR="00394295" w:rsidRPr="00394295" w:rsidRDefault="00394295" w:rsidP="00394295">
                  <w:pPr>
                    <w:pStyle w:val="ConsPlusCell"/>
                    <w:rPr>
                      <w:rFonts w:ascii="Times New Roman" w:hAnsi="Times New Roman" w:cs="Times New Roman"/>
                      <w:sz w:val="16"/>
                      <w:szCs w:val="16"/>
                    </w:rPr>
                  </w:pPr>
                  <w:r w:rsidRPr="00394295">
                    <w:rPr>
                      <w:rFonts w:ascii="Times New Roman" w:hAnsi="Times New Roman" w:cs="Times New Roman"/>
                      <w:sz w:val="16"/>
                      <w:szCs w:val="16"/>
                    </w:rPr>
                    <w:t xml:space="preserve">Объект 2    </w:t>
                  </w:r>
                </w:p>
              </w:tc>
              <w:tc>
                <w:tcPr>
                  <w:tcW w:w="567" w:type="dxa"/>
                  <w:tcBorders>
                    <w:left w:val="single" w:sz="4" w:space="0" w:color="auto"/>
                    <w:right w:val="single" w:sz="4" w:space="0" w:color="auto"/>
                  </w:tcBorders>
                </w:tcPr>
                <w:p w:rsidR="00394295" w:rsidRPr="00394295" w:rsidRDefault="00394295" w:rsidP="00394295">
                  <w:pPr>
                    <w:pStyle w:val="ConsPlusCell"/>
                    <w:rPr>
                      <w:rFonts w:ascii="Times New Roman" w:hAnsi="Times New Roman" w:cs="Times New Roman"/>
                      <w:sz w:val="16"/>
                      <w:szCs w:val="16"/>
                    </w:rPr>
                  </w:pPr>
                </w:p>
              </w:tc>
              <w:tc>
                <w:tcPr>
                  <w:tcW w:w="567" w:type="dxa"/>
                  <w:tcBorders>
                    <w:left w:val="single" w:sz="4" w:space="0" w:color="auto"/>
                    <w:right w:val="single" w:sz="4" w:space="0" w:color="auto"/>
                  </w:tcBorders>
                </w:tcPr>
                <w:p w:rsidR="00394295" w:rsidRPr="00394295" w:rsidRDefault="00394295" w:rsidP="00394295">
                  <w:pPr>
                    <w:pStyle w:val="ConsPlusCell"/>
                    <w:rPr>
                      <w:rFonts w:ascii="Times New Roman" w:hAnsi="Times New Roman" w:cs="Times New Roman"/>
                      <w:sz w:val="16"/>
                      <w:szCs w:val="16"/>
                    </w:rPr>
                  </w:pPr>
                </w:p>
              </w:tc>
              <w:tc>
                <w:tcPr>
                  <w:tcW w:w="851" w:type="dxa"/>
                  <w:tcBorders>
                    <w:left w:val="single" w:sz="4" w:space="0" w:color="auto"/>
                    <w:right w:val="single" w:sz="4" w:space="0" w:color="auto"/>
                  </w:tcBorders>
                </w:tcPr>
                <w:p w:rsidR="00394295" w:rsidRPr="00394295" w:rsidRDefault="00394295" w:rsidP="00394295">
                  <w:pPr>
                    <w:pStyle w:val="ConsPlusCell"/>
                    <w:rPr>
                      <w:rFonts w:ascii="Times New Roman" w:hAnsi="Times New Roman" w:cs="Times New Roman"/>
                      <w:sz w:val="16"/>
                      <w:szCs w:val="16"/>
                    </w:rPr>
                  </w:pPr>
                </w:p>
              </w:tc>
              <w:tc>
                <w:tcPr>
                  <w:tcW w:w="567" w:type="dxa"/>
                  <w:tcBorders>
                    <w:left w:val="single" w:sz="4" w:space="0" w:color="auto"/>
                    <w:right w:val="single" w:sz="4" w:space="0" w:color="auto"/>
                  </w:tcBorders>
                </w:tcPr>
                <w:p w:rsidR="00394295" w:rsidRPr="00394295" w:rsidRDefault="00394295" w:rsidP="00394295">
                  <w:pPr>
                    <w:pStyle w:val="ConsPlusCell"/>
                    <w:rPr>
                      <w:rFonts w:ascii="Times New Roman" w:hAnsi="Times New Roman" w:cs="Times New Roman"/>
                      <w:sz w:val="16"/>
                      <w:szCs w:val="16"/>
                    </w:rPr>
                  </w:pPr>
                </w:p>
              </w:tc>
              <w:tc>
                <w:tcPr>
                  <w:tcW w:w="567" w:type="dxa"/>
                  <w:tcBorders>
                    <w:left w:val="single" w:sz="4" w:space="0" w:color="auto"/>
                    <w:right w:val="single" w:sz="4" w:space="0" w:color="auto"/>
                  </w:tcBorders>
                </w:tcPr>
                <w:p w:rsidR="00394295" w:rsidRPr="00394295" w:rsidRDefault="00394295" w:rsidP="00394295">
                  <w:pPr>
                    <w:pStyle w:val="ConsPlusCell"/>
                    <w:rPr>
                      <w:rFonts w:ascii="Times New Roman" w:hAnsi="Times New Roman" w:cs="Times New Roman"/>
                      <w:sz w:val="16"/>
                      <w:szCs w:val="16"/>
                    </w:rPr>
                  </w:pPr>
                </w:p>
              </w:tc>
              <w:tc>
                <w:tcPr>
                  <w:tcW w:w="851" w:type="dxa"/>
                  <w:tcBorders>
                    <w:left w:val="single" w:sz="4" w:space="0" w:color="auto"/>
                    <w:right w:val="single" w:sz="4" w:space="0" w:color="auto"/>
                  </w:tcBorders>
                </w:tcPr>
                <w:p w:rsidR="00394295" w:rsidRPr="00394295" w:rsidRDefault="00394295" w:rsidP="00394295">
                  <w:pPr>
                    <w:pStyle w:val="ConsPlusCell"/>
                    <w:rPr>
                      <w:rFonts w:ascii="Times New Roman" w:hAnsi="Times New Roman" w:cs="Times New Roman"/>
                      <w:sz w:val="16"/>
                      <w:szCs w:val="16"/>
                    </w:rPr>
                  </w:pPr>
                </w:p>
              </w:tc>
              <w:tc>
                <w:tcPr>
                  <w:tcW w:w="567" w:type="dxa"/>
                  <w:tcBorders>
                    <w:left w:val="single" w:sz="4" w:space="0" w:color="auto"/>
                    <w:right w:val="single" w:sz="4" w:space="0" w:color="auto"/>
                  </w:tcBorders>
                </w:tcPr>
                <w:p w:rsidR="00394295" w:rsidRPr="00394295" w:rsidRDefault="00394295" w:rsidP="00394295">
                  <w:pPr>
                    <w:pStyle w:val="ConsPlusCell"/>
                    <w:rPr>
                      <w:rFonts w:ascii="Times New Roman" w:hAnsi="Times New Roman" w:cs="Times New Roman"/>
                      <w:sz w:val="16"/>
                      <w:szCs w:val="16"/>
                    </w:rPr>
                  </w:pPr>
                </w:p>
              </w:tc>
              <w:tc>
                <w:tcPr>
                  <w:tcW w:w="567" w:type="dxa"/>
                  <w:tcBorders>
                    <w:left w:val="single" w:sz="4" w:space="0" w:color="auto"/>
                    <w:right w:val="single" w:sz="4" w:space="0" w:color="auto"/>
                  </w:tcBorders>
                </w:tcPr>
                <w:p w:rsidR="00394295" w:rsidRPr="00394295" w:rsidRDefault="00394295" w:rsidP="00394295">
                  <w:pPr>
                    <w:pStyle w:val="ConsPlusCell"/>
                    <w:rPr>
                      <w:rFonts w:ascii="Times New Roman" w:hAnsi="Times New Roman" w:cs="Times New Roman"/>
                      <w:sz w:val="16"/>
                      <w:szCs w:val="16"/>
                    </w:rPr>
                  </w:pPr>
                </w:p>
              </w:tc>
              <w:tc>
                <w:tcPr>
                  <w:tcW w:w="850" w:type="dxa"/>
                  <w:tcBorders>
                    <w:left w:val="single" w:sz="4" w:space="0" w:color="auto"/>
                    <w:right w:val="single" w:sz="4" w:space="0" w:color="auto"/>
                  </w:tcBorders>
                </w:tcPr>
                <w:p w:rsidR="00394295" w:rsidRPr="00394295" w:rsidRDefault="00394295" w:rsidP="00394295">
                  <w:pPr>
                    <w:pStyle w:val="ConsPlusCell"/>
                    <w:rPr>
                      <w:rFonts w:ascii="Times New Roman" w:hAnsi="Times New Roman" w:cs="Times New Roman"/>
                      <w:sz w:val="16"/>
                      <w:szCs w:val="16"/>
                    </w:rPr>
                  </w:pPr>
                </w:p>
              </w:tc>
              <w:tc>
                <w:tcPr>
                  <w:tcW w:w="621" w:type="dxa"/>
                  <w:tcBorders>
                    <w:left w:val="single" w:sz="4" w:space="0" w:color="auto"/>
                    <w:right w:val="single" w:sz="4" w:space="0" w:color="auto"/>
                  </w:tcBorders>
                </w:tcPr>
                <w:p w:rsidR="00394295" w:rsidRPr="00394295" w:rsidRDefault="00394295" w:rsidP="00394295">
                  <w:pPr>
                    <w:pStyle w:val="ConsPlusCell"/>
                    <w:rPr>
                      <w:rFonts w:ascii="Times New Roman" w:hAnsi="Times New Roman" w:cs="Times New Roman"/>
                      <w:sz w:val="16"/>
                      <w:szCs w:val="16"/>
                    </w:rPr>
                  </w:pPr>
                </w:p>
              </w:tc>
              <w:tc>
                <w:tcPr>
                  <w:tcW w:w="567" w:type="dxa"/>
                  <w:tcBorders>
                    <w:left w:val="single" w:sz="4" w:space="0" w:color="auto"/>
                    <w:right w:val="single" w:sz="4" w:space="0" w:color="auto"/>
                  </w:tcBorders>
                </w:tcPr>
                <w:p w:rsidR="00394295" w:rsidRPr="00394295" w:rsidRDefault="00394295" w:rsidP="00394295">
                  <w:pPr>
                    <w:pStyle w:val="ConsPlusCell"/>
                    <w:rPr>
                      <w:rFonts w:ascii="Times New Roman" w:hAnsi="Times New Roman" w:cs="Times New Roman"/>
                      <w:sz w:val="16"/>
                      <w:szCs w:val="16"/>
                    </w:rPr>
                  </w:pPr>
                </w:p>
              </w:tc>
              <w:tc>
                <w:tcPr>
                  <w:tcW w:w="796" w:type="dxa"/>
                  <w:tcBorders>
                    <w:left w:val="single" w:sz="4" w:space="0" w:color="auto"/>
                    <w:right w:val="single" w:sz="4" w:space="0" w:color="auto"/>
                  </w:tcBorders>
                </w:tcPr>
                <w:p w:rsidR="00394295" w:rsidRPr="00394295" w:rsidRDefault="00394295" w:rsidP="00394295">
                  <w:pPr>
                    <w:pStyle w:val="ConsPlusCell"/>
                    <w:rPr>
                      <w:rFonts w:ascii="Times New Roman" w:hAnsi="Times New Roman" w:cs="Times New Roman"/>
                      <w:sz w:val="16"/>
                      <w:szCs w:val="16"/>
                    </w:rPr>
                  </w:pPr>
                </w:p>
              </w:tc>
            </w:tr>
            <w:tr w:rsidR="00394295" w:rsidRPr="00394295" w:rsidTr="00394295">
              <w:trPr>
                <w:tblCellSpacing w:w="5" w:type="nil"/>
              </w:trPr>
              <w:tc>
                <w:tcPr>
                  <w:tcW w:w="662" w:type="dxa"/>
                  <w:tcBorders>
                    <w:left w:val="single" w:sz="4" w:space="0" w:color="auto"/>
                    <w:bottom w:val="single" w:sz="4" w:space="0" w:color="auto"/>
                    <w:right w:val="single" w:sz="4" w:space="0" w:color="auto"/>
                  </w:tcBorders>
                </w:tcPr>
                <w:p w:rsidR="00394295" w:rsidRPr="00394295" w:rsidRDefault="00394295" w:rsidP="00394295">
                  <w:pPr>
                    <w:pStyle w:val="ConsPlusCell"/>
                    <w:rPr>
                      <w:rFonts w:ascii="Times New Roman" w:hAnsi="Times New Roman" w:cs="Times New Roman"/>
                      <w:sz w:val="16"/>
                      <w:szCs w:val="16"/>
                    </w:rPr>
                  </w:pPr>
                  <w:r w:rsidRPr="00394295">
                    <w:rPr>
                      <w:rFonts w:ascii="Times New Roman" w:hAnsi="Times New Roman" w:cs="Times New Roman"/>
                      <w:sz w:val="16"/>
                      <w:szCs w:val="16"/>
                    </w:rPr>
                    <w:t>…</w:t>
                  </w:r>
                </w:p>
              </w:tc>
              <w:tc>
                <w:tcPr>
                  <w:tcW w:w="1276" w:type="dxa"/>
                  <w:tcBorders>
                    <w:left w:val="single" w:sz="4" w:space="0" w:color="auto"/>
                    <w:bottom w:val="single" w:sz="4" w:space="0" w:color="auto"/>
                    <w:right w:val="single" w:sz="4" w:space="0" w:color="auto"/>
                  </w:tcBorders>
                </w:tcPr>
                <w:p w:rsidR="00394295" w:rsidRPr="00394295" w:rsidRDefault="00394295" w:rsidP="00394295">
                  <w:pPr>
                    <w:pStyle w:val="ConsPlusCell"/>
                    <w:rPr>
                      <w:rFonts w:ascii="Times New Roman" w:hAnsi="Times New Roman" w:cs="Times New Roman"/>
                      <w:sz w:val="16"/>
                      <w:szCs w:val="16"/>
                    </w:rPr>
                  </w:pPr>
                </w:p>
              </w:tc>
              <w:tc>
                <w:tcPr>
                  <w:tcW w:w="567" w:type="dxa"/>
                  <w:tcBorders>
                    <w:left w:val="single" w:sz="4" w:space="0" w:color="auto"/>
                    <w:bottom w:val="single" w:sz="4" w:space="0" w:color="auto"/>
                    <w:right w:val="single" w:sz="4" w:space="0" w:color="auto"/>
                  </w:tcBorders>
                </w:tcPr>
                <w:p w:rsidR="00394295" w:rsidRPr="00394295" w:rsidRDefault="00394295" w:rsidP="00394295">
                  <w:pPr>
                    <w:pStyle w:val="ConsPlusCell"/>
                    <w:rPr>
                      <w:rFonts w:ascii="Times New Roman" w:hAnsi="Times New Roman" w:cs="Times New Roman"/>
                      <w:sz w:val="16"/>
                      <w:szCs w:val="16"/>
                    </w:rPr>
                  </w:pPr>
                </w:p>
              </w:tc>
              <w:tc>
                <w:tcPr>
                  <w:tcW w:w="567" w:type="dxa"/>
                  <w:tcBorders>
                    <w:left w:val="single" w:sz="4" w:space="0" w:color="auto"/>
                    <w:bottom w:val="single" w:sz="4" w:space="0" w:color="auto"/>
                    <w:right w:val="single" w:sz="4" w:space="0" w:color="auto"/>
                  </w:tcBorders>
                </w:tcPr>
                <w:p w:rsidR="00394295" w:rsidRPr="00394295" w:rsidRDefault="00394295" w:rsidP="00394295">
                  <w:pPr>
                    <w:pStyle w:val="ConsPlusCell"/>
                    <w:rPr>
                      <w:rFonts w:ascii="Times New Roman" w:hAnsi="Times New Roman" w:cs="Times New Roman"/>
                      <w:sz w:val="16"/>
                      <w:szCs w:val="16"/>
                    </w:rPr>
                  </w:pPr>
                </w:p>
              </w:tc>
              <w:tc>
                <w:tcPr>
                  <w:tcW w:w="851" w:type="dxa"/>
                  <w:tcBorders>
                    <w:left w:val="single" w:sz="4" w:space="0" w:color="auto"/>
                    <w:bottom w:val="single" w:sz="4" w:space="0" w:color="auto"/>
                    <w:right w:val="single" w:sz="4" w:space="0" w:color="auto"/>
                  </w:tcBorders>
                </w:tcPr>
                <w:p w:rsidR="00394295" w:rsidRPr="00394295" w:rsidRDefault="00394295" w:rsidP="00394295">
                  <w:pPr>
                    <w:pStyle w:val="ConsPlusCell"/>
                    <w:rPr>
                      <w:rFonts w:ascii="Times New Roman" w:hAnsi="Times New Roman" w:cs="Times New Roman"/>
                      <w:sz w:val="16"/>
                      <w:szCs w:val="16"/>
                    </w:rPr>
                  </w:pPr>
                </w:p>
              </w:tc>
              <w:tc>
                <w:tcPr>
                  <w:tcW w:w="567" w:type="dxa"/>
                  <w:tcBorders>
                    <w:left w:val="single" w:sz="4" w:space="0" w:color="auto"/>
                    <w:bottom w:val="single" w:sz="4" w:space="0" w:color="auto"/>
                    <w:right w:val="single" w:sz="4" w:space="0" w:color="auto"/>
                  </w:tcBorders>
                </w:tcPr>
                <w:p w:rsidR="00394295" w:rsidRPr="00394295" w:rsidRDefault="00394295" w:rsidP="00394295">
                  <w:pPr>
                    <w:pStyle w:val="ConsPlusCell"/>
                    <w:rPr>
                      <w:rFonts w:ascii="Times New Roman" w:hAnsi="Times New Roman" w:cs="Times New Roman"/>
                      <w:sz w:val="16"/>
                      <w:szCs w:val="16"/>
                    </w:rPr>
                  </w:pPr>
                </w:p>
              </w:tc>
              <w:tc>
                <w:tcPr>
                  <w:tcW w:w="567" w:type="dxa"/>
                  <w:tcBorders>
                    <w:left w:val="single" w:sz="4" w:space="0" w:color="auto"/>
                    <w:bottom w:val="single" w:sz="4" w:space="0" w:color="auto"/>
                    <w:right w:val="single" w:sz="4" w:space="0" w:color="auto"/>
                  </w:tcBorders>
                </w:tcPr>
                <w:p w:rsidR="00394295" w:rsidRPr="00394295" w:rsidRDefault="00394295" w:rsidP="00394295">
                  <w:pPr>
                    <w:pStyle w:val="ConsPlusCell"/>
                    <w:rPr>
                      <w:rFonts w:ascii="Times New Roman" w:hAnsi="Times New Roman" w:cs="Times New Roman"/>
                      <w:sz w:val="16"/>
                      <w:szCs w:val="16"/>
                    </w:rPr>
                  </w:pPr>
                </w:p>
              </w:tc>
              <w:tc>
                <w:tcPr>
                  <w:tcW w:w="851" w:type="dxa"/>
                  <w:tcBorders>
                    <w:left w:val="single" w:sz="4" w:space="0" w:color="auto"/>
                    <w:bottom w:val="single" w:sz="4" w:space="0" w:color="auto"/>
                    <w:right w:val="single" w:sz="4" w:space="0" w:color="auto"/>
                  </w:tcBorders>
                </w:tcPr>
                <w:p w:rsidR="00394295" w:rsidRPr="00394295" w:rsidRDefault="00394295" w:rsidP="00394295">
                  <w:pPr>
                    <w:pStyle w:val="ConsPlusCell"/>
                    <w:rPr>
                      <w:rFonts w:ascii="Times New Roman" w:hAnsi="Times New Roman" w:cs="Times New Roman"/>
                      <w:sz w:val="16"/>
                      <w:szCs w:val="16"/>
                    </w:rPr>
                  </w:pPr>
                </w:p>
              </w:tc>
              <w:tc>
                <w:tcPr>
                  <w:tcW w:w="567" w:type="dxa"/>
                  <w:tcBorders>
                    <w:left w:val="single" w:sz="4" w:space="0" w:color="auto"/>
                    <w:bottom w:val="single" w:sz="4" w:space="0" w:color="auto"/>
                    <w:right w:val="single" w:sz="4" w:space="0" w:color="auto"/>
                  </w:tcBorders>
                </w:tcPr>
                <w:p w:rsidR="00394295" w:rsidRPr="00394295" w:rsidRDefault="00394295" w:rsidP="00394295">
                  <w:pPr>
                    <w:pStyle w:val="ConsPlusCell"/>
                    <w:rPr>
                      <w:rFonts w:ascii="Times New Roman" w:hAnsi="Times New Roman" w:cs="Times New Roman"/>
                      <w:sz w:val="16"/>
                      <w:szCs w:val="16"/>
                    </w:rPr>
                  </w:pPr>
                </w:p>
              </w:tc>
              <w:tc>
                <w:tcPr>
                  <w:tcW w:w="567" w:type="dxa"/>
                  <w:tcBorders>
                    <w:left w:val="single" w:sz="4" w:space="0" w:color="auto"/>
                    <w:bottom w:val="single" w:sz="4" w:space="0" w:color="auto"/>
                    <w:right w:val="single" w:sz="4" w:space="0" w:color="auto"/>
                  </w:tcBorders>
                </w:tcPr>
                <w:p w:rsidR="00394295" w:rsidRPr="00394295" w:rsidRDefault="00394295" w:rsidP="00394295">
                  <w:pPr>
                    <w:pStyle w:val="ConsPlusCell"/>
                    <w:rPr>
                      <w:rFonts w:ascii="Times New Roman" w:hAnsi="Times New Roman" w:cs="Times New Roman"/>
                      <w:sz w:val="16"/>
                      <w:szCs w:val="16"/>
                    </w:rPr>
                  </w:pPr>
                </w:p>
              </w:tc>
              <w:tc>
                <w:tcPr>
                  <w:tcW w:w="850" w:type="dxa"/>
                  <w:tcBorders>
                    <w:left w:val="single" w:sz="4" w:space="0" w:color="auto"/>
                    <w:bottom w:val="single" w:sz="4" w:space="0" w:color="auto"/>
                    <w:right w:val="single" w:sz="4" w:space="0" w:color="auto"/>
                  </w:tcBorders>
                </w:tcPr>
                <w:p w:rsidR="00394295" w:rsidRPr="00394295" w:rsidRDefault="00394295" w:rsidP="00394295">
                  <w:pPr>
                    <w:pStyle w:val="ConsPlusCell"/>
                    <w:rPr>
                      <w:rFonts w:ascii="Times New Roman" w:hAnsi="Times New Roman" w:cs="Times New Roman"/>
                      <w:sz w:val="16"/>
                      <w:szCs w:val="16"/>
                    </w:rPr>
                  </w:pPr>
                </w:p>
              </w:tc>
              <w:tc>
                <w:tcPr>
                  <w:tcW w:w="621" w:type="dxa"/>
                  <w:tcBorders>
                    <w:left w:val="single" w:sz="4" w:space="0" w:color="auto"/>
                    <w:bottom w:val="single" w:sz="4" w:space="0" w:color="auto"/>
                    <w:right w:val="single" w:sz="4" w:space="0" w:color="auto"/>
                  </w:tcBorders>
                </w:tcPr>
                <w:p w:rsidR="00394295" w:rsidRPr="00394295" w:rsidRDefault="00394295" w:rsidP="00394295">
                  <w:pPr>
                    <w:pStyle w:val="ConsPlusCell"/>
                    <w:rPr>
                      <w:rFonts w:ascii="Times New Roman" w:hAnsi="Times New Roman" w:cs="Times New Roman"/>
                      <w:sz w:val="16"/>
                      <w:szCs w:val="16"/>
                    </w:rPr>
                  </w:pPr>
                </w:p>
              </w:tc>
              <w:tc>
                <w:tcPr>
                  <w:tcW w:w="567" w:type="dxa"/>
                  <w:tcBorders>
                    <w:left w:val="single" w:sz="4" w:space="0" w:color="auto"/>
                    <w:bottom w:val="single" w:sz="4" w:space="0" w:color="auto"/>
                    <w:right w:val="single" w:sz="4" w:space="0" w:color="auto"/>
                  </w:tcBorders>
                </w:tcPr>
                <w:p w:rsidR="00394295" w:rsidRPr="00394295" w:rsidRDefault="00394295" w:rsidP="00394295">
                  <w:pPr>
                    <w:pStyle w:val="ConsPlusCell"/>
                    <w:rPr>
                      <w:rFonts w:ascii="Times New Roman" w:hAnsi="Times New Roman" w:cs="Times New Roman"/>
                      <w:sz w:val="16"/>
                      <w:szCs w:val="16"/>
                    </w:rPr>
                  </w:pPr>
                </w:p>
              </w:tc>
              <w:tc>
                <w:tcPr>
                  <w:tcW w:w="796" w:type="dxa"/>
                  <w:tcBorders>
                    <w:left w:val="single" w:sz="4" w:space="0" w:color="auto"/>
                    <w:bottom w:val="single" w:sz="4" w:space="0" w:color="auto"/>
                    <w:right w:val="single" w:sz="4" w:space="0" w:color="auto"/>
                  </w:tcBorders>
                </w:tcPr>
                <w:p w:rsidR="00394295" w:rsidRPr="00394295" w:rsidRDefault="00394295" w:rsidP="00394295">
                  <w:pPr>
                    <w:pStyle w:val="ConsPlusCell"/>
                    <w:rPr>
                      <w:rFonts w:ascii="Times New Roman" w:hAnsi="Times New Roman" w:cs="Times New Roman"/>
                      <w:sz w:val="16"/>
                      <w:szCs w:val="16"/>
                    </w:rPr>
                  </w:pPr>
                </w:p>
              </w:tc>
            </w:tr>
          </w:tbl>
          <w:p w:rsidR="00825797" w:rsidRDefault="00825797" w:rsidP="008C72CF">
            <w:pPr>
              <w:spacing w:after="0" w:line="240" w:lineRule="auto"/>
              <w:jc w:val="center"/>
              <w:rPr>
                <w:rFonts w:ascii="Times New Roman" w:hAnsi="Times New Roman"/>
                <w:sz w:val="18"/>
                <w:szCs w:val="18"/>
              </w:rPr>
            </w:pPr>
          </w:p>
          <w:p w:rsidR="008C72CF" w:rsidRPr="000E3C14" w:rsidRDefault="008C72CF" w:rsidP="008C72CF">
            <w:pPr>
              <w:spacing w:after="0" w:line="240" w:lineRule="auto"/>
              <w:jc w:val="center"/>
              <w:rPr>
                <w:rFonts w:ascii="Times New Roman" w:hAnsi="Times New Roman"/>
                <w:sz w:val="18"/>
                <w:szCs w:val="18"/>
              </w:rPr>
            </w:pPr>
            <w:r w:rsidRPr="000E3C14">
              <w:rPr>
                <w:rFonts w:ascii="Times New Roman" w:hAnsi="Times New Roman"/>
                <w:sz w:val="18"/>
                <w:szCs w:val="18"/>
              </w:rPr>
              <w:t>АДМИНИСТРАЦИЯ</w:t>
            </w:r>
          </w:p>
          <w:p w:rsidR="008C72CF" w:rsidRPr="000E3C14" w:rsidRDefault="008C72CF" w:rsidP="008C72CF">
            <w:pPr>
              <w:spacing w:after="0" w:line="240" w:lineRule="auto"/>
              <w:jc w:val="center"/>
              <w:rPr>
                <w:rFonts w:ascii="Times New Roman" w:hAnsi="Times New Roman"/>
                <w:sz w:val="18"/>
                <w:szCs w:val="18"/>
              </w:rPr>
            </w:pPr>
            <w:r w:rsidRPr="000E3C14">
              <w:rPr>
                <w:rFonts w:ascii="Times New Roman" w:hAnsi="Times New Roman"/>
                <w:sz w:val="18"/>
                <w:szCs w:val="18"/>
              </w:rPr>
              <w:t>МУНИЦИПАЛЬНОГО ОБРАЗОВАНИЯ РАБОЧИЙ ПОСЕЛОК АТИГ</w:t>
            </w:r>
          </w:p>
          <w:p w:rsidR="008C72CF" w:rsidRPr="000E3C14" w:rsidRDefault="008C72CF" w:rsidP="008C72CF">
            <w:pPr>
              <w:spacing w:after="0" w:line="240" w:lineRule="auto"/>
              <w:jc w:val="center"/>
              <w:rPr>
                <w:rFonts w:ascii="Times New Roman" w:hAnsi="Times New Roman"/>
                <w:sz w:val="18"/>
                <w:szCs w:val="18"/>
              </w:rPr>
            </w:pPr>
            <w:r w:rsidRPr="000E3C14">
              <w:rPr>
                <w:rFonts w:ascii="Times New Roman" w:hAnsi="Times New Roman"/>
                <w:sz w:val="18"/>
                <w:szCs w:val="18"/>
              </w:rPr>
              <w:t>ПОСТАНОВЛЕНИЕ</w:t>
            </w:r>
          </w:p>
          <w:p w:rsidR="008C72CF" w:rsidRPr="000E3C14" w:rsidRDefault="008C72CF" w:rsidP="008C72CF">
            <w:pPr>
              <w:spacing w:after="0" w:line="240" w:lineRule="auto"/>
              <w:rPr>
                <w:rFonts w:ascii="Times New Roman" w:hAnsi="Times New Roman"/>
                <w:sz w:val="18"/>
                <w:szCs w:val="18"/>
              </w:rPr>
            </w:pPr>
            <w:r w:rsidRPr="000E3C14">
              <w:rPr>
                <w:rFonts w:ascii="Times New Roman" w:hAnsi="Times New Roman"/>
                <w:sz w:val="18"/>
                <w:szCs w:val="18"/>
              </w:rPr>
              <w:t xml:space="preserve">от </w:t>
            </w:r>
            <w:r>
              <w:rPr>
                <w:rFonts w:ascii="Times New Roman" w:hAnsi="Times New Roman"/>
                <w:sz w:val="18"/>
                <w:szCs w:val="18"/>
              </w:rPr>
              <w:t>22</w:t>
            </w:r>
            <w:r w:rsidRPr="000E3C14">
              <w:rPr>
                <w:rFonts w:ascii="Times New Roman" w:hAnsi="Times New Roman"/>
                <w:sz w:val="18"/>
                <w:szCs w:val="18"/>
              </w:rPr>
              <w:t>.0</w:t>
            </w:r>
            <w:r>
              <w:rPr>
                <w:rFonts w:ascii="Times New Roman" w:hAnsi="Times New Roman"/>
                <w:sz w:val="18"/>
                <w:szCs w:val="18"/>
              </w:rPr>
              <w:t>6</w:t>
            </w:r>
            <w:r w:rsidRPr="000E3C14">
              <w:rPr>
                <w:rFonts w:ascii="Times New Roman" w:hAnsi="Times New Roman"/>
                <w:sz w:val="18"/>
                <w:szCs w:val="18"/>
              </w:rPr>
              <w:t xml:space="preserve">.2020 года № </w:t>
            </w:r>
            <w:r>
              <w:rPr>
                <w:rFonts w:ascii="Times New Roman" w:hAnsi="Times New Roman"/>
                <w:sz w:val="18"/>
                <w:szCs w:val="18"/>
              </w:rPr>
              <w:t>154</w:t>
            </w:r>
          </w:p>
          <w:p w:rsidR="008C72CF" w:rsidRPr="000E3C14" w:rsidRDefault="008C72CF" w:rsidP="008C72CF">
            <w:pPr>
              <w:spacing w:after="0" w:line="240" w:lineRule="auto"/>
              <w:rPr>
                <w:rFonts w:ascii="Times New Roman" w:hAnsi="Times New Roman"/>
                <w:sz w:val="18"/>
                <w:szCs w:val="18"/>
              </w:rPr>
            </w:pPr>
            <w:r w:rsidRPr="000E3C14">
              <w:rPr>
                <w:rFonts w:ascii="Times New Roman" w:hAnsi="Times New Roman"/>
                <w:sz w:val="18"/>
                <w:szCs w:val="18"/>
              </w:rPr>
              <w:t>пгт. Атиг</w:t>
            </w:r>
          </w:p>
          <w:p w:rsidR="00E92859" w:rsidRPr="00E92859" w:rsidRDefault="00E92859" w:rsidP="00E92859">
            <w:pPr>
              <w:spacing w:after="0" w:line="240" w:lineRule="auto"/>
              <w:jc w:val="center"/>
              <w:rPr>
                <w:rFonts w:ascii="Times New Roman" w:hAnsi="Times New Roman"/>
                <w:b/>
                <w:i/>
                <w:sz w:val="18"/>
                <w:szCs w:val="18"/>
              </w:rPr>
            </w:pPr>
            <w:r w:rsidRPr="00E92859">
              <w:rPr>
                <w:rFonts w:ascii="Times New Roman" w:hAnsi="Times New Roman"/>
                <w:b/>
                <w:i/>
                <w:sz w:val="18"/>
                <w:szCs w:val="18"/>
              </w:rPr>
              <w:t>Об определении средней рыночной стоимости одного квадратного метра жилого помещения, сложившейся в границах муниципального образования рабочий посёлок Атиг на 3 квартал 2020 года</w:t>
            </w:r>
          </w:p>
          <w:p w:rsidR="00E92859" w:rsidRPr="00E92859" w:rsidRDefault="00E92859" w:rsidP="00E92859">
            <w:pPr>
              <w:spacing w:after="0" w:line="240" w:lineRule="auto"/>
              <w:ind w:firstLine="176"/>
              <w:jc w:val="both"/>
              <w:rPr>
                <w:rFonts w:ascii="Times New Roman" w:hAnsi="Times New Roman"/>
                <w:sz w:val="18"/>
                <w:szCs w:val="18"/>
              </w:rPr>
            </w:pPr>
            <w:r w:rsidRPr="00E92859">
              <w:rPr>
                <w:rFonts w:ascii="Times New Roman" w:hAnsi="Times New Roman"/>
                <w:sz w:val="18"/>
                <w:szCs w:val="18"/>
              </w:rPr>
              <w:t>В соответствии с Порядком определения средней рыночной стоимости одного квадратного метра жилого помещения, сложившейся в границах муниципального образования рабочий посёлок Атиг, для оценки имущественного положения граждан в целях признания их малоимущими и предоставления им по договорам социального найма жилых помещений муниципального жилищного фонда, утверждённого постановлением администрации муниципального образования рабочий посёлок Атиг от 18.03.2009 года № 04</w:t>
            </w:r>
          </w:p>
          <w:p w:rsidR="00E92859" w:rsidRPr="00E92859" w:rsidRDefault="00E92859" w:rsidP="00E92859">
            <w:pPr>
              <w:spacing w:after="0" w:line="240" w:lineRule="auto"/>
              <w:jc w:val="both"/>
              <w:rPr>
                <w:rFonts w:ascii="Times New Roman" w:hAnsi="Times New Roman"/>
                <w:b/>
                <w:sz w:val="18"/>
                <w:szCs w:val="18"/>
              </w:rPr>
            </w:pPr>
            <w:r w:rsidRPr="00E92859">
              <w:rPr>
                <w:rFonts w:ascii="Times New Roman" w:hAnsi="Times New Roman"/>
                <w:b/>
                <w:sz w:val="18"/>
                <w:szCs w:val="18"/>
              </w:rPr>
              <w:t>ПОСТАНОВЛЯЮ:</w:t>
            </w:r>
          </w:p>
          <w:p w:rsidR="00E92859" w:rsidRPr="00E92859" w:rsidRDefault="00E92859" w:rsidP="00E92859">
            <w:pPr>
              <w:spacing w:after="0" w:line="240" w:lineRule="auto"/>
              <w:ind w:firstLine="176"/>
              <w:jc w:val="both"/>
              <w:rPr>
                <w:rFonts w:ascii="Times New Roman" w:hAnsi="Times New Roman"/>
                <w:sz w:val="18"/>
                <w:szCs w:val="18"/>
              </w:rPr>
            </w:pPr>
            <w:r w:rsidRPr="00E92859">
              <w:rPr>
                <w:rFonts w:ascii="Times New Roman" w:hAnsi="Times New Roman"/>
                <w:sz w:val="18"/>
                <w:szCs w:val="18"/>
              </w:rPr>
              <w:t>1. Утвердить среднюю рыночную стоимость одного квадратного метра жилого помещения, сложившуюся в границах муниципального образования рабочий посёлок Атиг на вторичном рынке жилья на 3 квартал 2020 года:</w:t>
            </w:r>
          </w:p>
          <w:p w:rsidR="00E92859" w:rsidRPr="00E92859" w:rsidRDefault="00E92859" w:rsidP="00E92859">
            <w:pPr>
              <w:spacing w:after="0" w:line="240" w:lineRule="auto"/>
              <w:jc w:val="both"/>
              <w:rPr>
                <w:rFonts w:ascii="Times New Roman" w:hAnsi="Times New Roman"/>
                <w:b/>
                <w:sz w:val="18"/>
                <w:szCs w:val="18"/>
              </w:rPr>
            </w:pPr>
            <w:r w:rsidRPr="00E92859">
              <w:rPr>
                <w:rFonts w:ascii="Times New Roman" w:hAnsi="Times New Roman"/>
                <w:b/>
                <w:sz w:val="18"/>
                <w:szCs w:val="18"/>
              </w:rPr>
              <w:t>по благоустроенному жилью (покупка):</w:t>
            </w:r>
          </w:p>
          <w:p w:rsidR="00E92859" w:rsidRPr="00E92859" w:rsidRDefault="00E92859" w:rsidP="00E92859">
            <w:pPr>
              <w:spacing w:after="0" w:line="240" w:lineRule="auto"/>
              <w:jc w:val="both"/>
              <w:rPr>
                <w:rFonts w:ascii="Times New Roman" w:hAnsi="Times New Roman"/>
                <w:sz w:val="18"/>
                <w:szCs w:val="18"/>
              </w:rPr>
            </w:pPr>
            <w:r w:rsidRPr="00E92859">
              <w:rPr>
                <w:rFonts w:ascii="Times New Roman" w:hAnsi="Times New Roman"/>
                <w:sz w:val="18"/>
                <w:szCs w:val="18"/>
              </w:rPr>
              <w:t>- на территории муниципального образования рабочий посёлок Атиг – 19900 рубля.</w:t>
            </w:r>
          </w:p>
          <w:p w:rsidR="00E92859" w:rsidRPr="00E92859" w:rsidRDefault="00E92859" w:rsidP="00E92859">
            <w:pPr>
              <w:spacing w:after="0" w:line="240" w:lineRule="auto"/>
              <w:jc w:val="both"/>
              <w:rPr>
                <w:rFonts w:ascii="Times New Roman" w:hAnsi="Times New Roman"/>
                <w:sz w:val="18"/>
                <w:szCs w:val="18"/>
              </w:rPr>
            </w:pPr>
            <w:r w:rsidRPr="00E92859">
              <w:rPr>
                <w:rFonts w:ascii="Times New Roman" w:hAnsi="Times New Roman"/>
                <w:b/>
                <w:sz w:val="18"/>
                <w:szCs w:val="18"/>
              </w:rPr>
              <w:t xml:space="preserve"> по индивидуальному (неблагоустроенному) жилью (покупка):</w:t>
            </w:r>
          </w:p>
          <w:p w:rsidR="00E92859" w:rsidRPr="00E92859" w:rsidRDefault="00E92859" w:rsidP="00E92859">
            <w:pPr>
              <w:spacing w:after="0" w:line="240" w:lineRule="auto"/>
              <w:jc w:val="both"/>
              <w:rPr>
                <w:rFonts w:ascii="Times New Roman" w:hAnsi="Times New Roman"/>
                <w:b/>
                <w:sz w:val="18"/>
                <w:szCs w:val="18"/>
              </w:rPr>
            </w:pPr>
            <w:r w:rsidRPr="00E92859">
              <w:rPr>
                <w:rFonts w:ascii="Times New Roman" w:hAnsi="Times New Roman"/>
                <w:sz w:val="18"/>
                <w:szCs w:val="18"/>
              </w:rPr>
              <w:t>- на территории муниципального образования рабочий посёлок Атиг – 22294 рубля.</w:t>
            </w:r>
            <w:r w:rsidRPr="00E92859">
              <w:rPr>
                <w:rFonts w:ascii="Times New Roman" w:hAnsi="Times New Roman"/>
                <w:b/>
                <w:sz w:val="18"/>
                <w:szCs w:val="18"/>
              </w:rPr>
              <w:tab/>
            </w:r>
          </w:p>
          <w:p w:rsidR="00E92859" w:rsidRPr="00E92859" w:rsidRDefault="00E92859" w:rsidP="00E92859">
            <w:pPr>
              <w:spacing w:after="0" w:line="240" w:lineRule="auto"/>
              <w:ind w:firstLine="176"/>
              <w:jc w:val="both"/>
              <w:rPr>
                <w:rFonts w:ascii="Times New Roman" w:hAnsi="Times New Roman"/>
                <w:sz w:val="18"/>
                <w:szCs w:val="18"/>
              </w:rPr>
            </w:pPr>
            <w:r w:rsidRPr="00E92859">
              <w:rPr>
                <w:rFonts w:ascii="Times New Roman" w:hAnsi="Times New Roman"/>
                <w:sz w:val="18"/>
                <w:szCs w:val="18"/>
              </w:rPr>
              <w:t>2. Настоящее постановление опубликовать в официальном печатном издании «Информационный вестник муниципального образования рабочий пос</w:t>
            </w:r>
            <w:r>
              <w:rPr>
                <w:rFonts w:ascii="Times New Roman" w:hAnsi="Times New Roman"/>
                <w:sz w:val="18"/>
                <w:szCs w:val="18"/>
              </w:rPr>
              <w:t>е</w:t>
            </w:r>
            <w:r w:rsidRPr="00E92859">
              <w:rPr>
                <w:rFonts w:ascii="Times New Roman" w:hAnsi="Times New Roman"/>
                <w:sz w:val="18"/>
                <w:szCs w:val="18"/>
              </w:rPr>
              <w:t xml:space="preserve">лок Атиг». </w:t>
            </w:r>
          </w:p>
          <w:p w:rsidR="00E92859" w:rsidRPr="00E92859" w:rsidRDefault="00E92859" w:rsidP="00E92859">
            <w:pPr>
              <w:spacing w:after="0" w:line="240" w:lineRule="auto"/>
              <w:ind w:firstLine="176"/>
              <w:jc w:val="both"/>
              <w:rPr>
                <w:rFonts w:ascii="Times New Roman" w:hAnsi="Times New Roman"/>
                <w:sz w:val="18"/>
                <w:szCs w:val="18"/>
              </w:rPr>
            </w:pPr>
            <w:r w:rsidRPr="00E92859">
              <w:rPr>
                <w:rFonts w:ascii="Times New Roman" w:hAnsi="Times New Roman"/>
                <w:sz w:val="18"/>
                <w:szCs w:val="18"/>
              </w:rPr>
              <w:t>3. Контроль за исполнением данного постановления оставляю за собой.</w:t>
            </w:r>
          </w:p>
          <w:p w:rsidR="008C72CF" w:rsidRPr="0040433D" w:rsidRDefault="008C72CF" w:rsidP="008C72CF">
            <w:pPr>
              <w:spacing w:after="0" w:line="240" w:lineRule="auto"/>
              <w:jc w:val="both"/>
              <w:rPr>
                <w:rFonts w:ascii="Times New Roman" w:hAnsi="Times New Roman"/>
                <w:sz w:val="18"/>
                <w:szCs w:val="18"/>
              </w:rPr>
            </w:pPr>
            <w:r w:rsidRPr="0040433D">
              <w:rPr>
                <w:rFonts w:ascii="Times New Roman" w:hAnsi="Times New Roman"/>
                <w:sz w:val="18"/>
                <w:szCs w:val="18"/>
              </w:rPr>
              <w:t xml:space="preserve">Глава </w:t>
            </w:r>
          </w:p>
          <w:p w:rsidR="008C72CF" w:rsidRPr="0040433D" w:rsidRDefault="008C72CF" w:rsidP="008C72CF">
            <w:pPr>
              <w:pStyle w:val="a3"/>
              <w:ind w:firstLine="0"/>
              <w:jc w:val="left"/>
              <w:rPr>
                <w:szCs w:val="18"/>
              </w:rPr>
            </w:pPr>
            <w:r w:rsidRPr="0040433D">
              <w:rPr>
                <w:szCs w:val="18"/>
              </w:rPr>
              <w:t>муниципального образования</w:t>
            </w:r>
          </w:p>
          <w:p w:rsidR="008C72CF" w:rsidRPr="0040433D" w:rsidRDefault="008C72CF" w:rsidP="008C72CF">
            <w:pPr>
              <w:pStyle w:val="a3"/>
              <w:ind w:firstLine="0"/>
              <w:jc w:val="left"/>
              <w:rPr>
                <w:szCs w:val="18"/>
              </w:rPr>
            </w:pPr>
            <w:r w:rsidRPr="0040433D">
              <w:rPr>
                <w:szCs w:val="18"/>
              </w:rPr>
              <w:t xml:space="preserve">рабочий посёлок Атиг             </w:t>
            </w:r>
            <w:r>
              <w:rPr>
                <w:szCs w:val="18"/>
              </w:rPr>
              <w:t xml:space="preserve"> </w:t>
            </w:r>
            <w:r w:rsidRPr="0040433D">
              <w:rPr>
                <w:szCs w:val="18"/>
              </w:rPr>
              <w:t>Т.В. Горнова</w:t>
            </w:r>
          </w:p>
          <w:p w:rsidR="008C72CF" w:rsidRPr="0040433D" w:rsidRDefault="008C72CF" w:rsidP="008C72CF">
            <w:pPr>
              <w:pStyle w:val="a3"/>
              <w:ind w:firstLine="0"/>
              <w:jc w:val="left"/>
              <w:rPr>
                <w:szCs w:val="18"/>
              </w:rPr>
            </w:pPr>
          </w:p>
          <w:p w:rsidR="002B7B2E" w:rsidRPr="000E3C14" w:rsidRDefault="002B7B2E" w:rsidP="002B7B2E">
            <w:pPr>
              <w:spacing w:after="0" w:line="240" w:lineRule="auto"/>
              <w:jc w:val="center"/>
              <w:rPr>
                <w:rFonts w:ascii="Times New Roman" w:hAnsi="Times New Roman"/>
                <w:sz w:val="18"/>
                <w:szCs w:val="18"/>
              </w:rPr>
            </w:pPr>
            <w:r w:rsidRPr="000E3C14">
              <w:rPr>
                <w:rFonts w:ascii="Times New Roman" w:hAnsi="Times New Roman"/>
                <w:sz w:val="18"/>
                <w:szCs w:val="18"/>
              </w:rPr>
              <w:t>АДМИНИСТРАЦИЯ</w:t>
            </w:r>
          </w:p>
          <w:p w:rsidR="002B7B2E" w:rsidRPr="000E3C14" w:rsidRDefault="002B7B2E" w:rsidP="002B7B2E">
            <w:pPr>
              <w:spacing w:after="0" w:line="240" w:lineRule="auto"/>
              <w:jc w:val="center"/>
              <w:rPr>
                <w:rFonts w:ascii="Times New Roman" w:hAnsi="Times New Roman"/>
                <w:sz w:val="18"/>
                <w:szCs w:val="18"/>
              </w:rPr>
            </w:pPr>
            <w:r w:rsidRPr="000E3C14">
              <w:rPr>
                <w:rFonts w:ascii="Times New Roman" w:hAnsi="Times New Roman"/>
                <w:sz w:val="18"/>
                <w:szCs w:val="18"/>
              </w:rPr>
              <w:t>МУНИЦИПАЛЬНОГО ОБРАЗОВАНИЯ РАБОЧИЙ ПОСЕЛОК АТИГ</w:t>
            </w:r>
          </w:p>
          <w:p w:rsidR="002B7B2E" w:rsidRPr="000E3C14" w:rsidRDefault="002B7B2E" w:rsidP="002B7B2E">
            <w:pPr>
              <w:spacing w:after="0" w:line="240" w:lineRule="auto"/>
              <w:jc w:val="center"/>
              <w:rPr>
                <w:rFonts w:ascii="Times New Roman" w:hAnsi="Times New Roman"/>
                <w:sz w:val="18"/>
                <w:szCs w:val="18"/>
              </w:rPr>
            </w:pPr>
            <w:r w:rsidRPr="000E3C14">
              <w:rPr>
                <w:rFonts w:ascii="Times New Roman" w:hAnsi="Times New Roman"/>
                <w:sz w:val="18"/>
                <w:szCs w:val="18"/>
              </w:rPr>
              <w:lastRenderedPageBreak/>
              <w:t>ПОСТАНОВЛЕНИЕ</w:t>
            </w:r>
          </w:p>
          <w:p w:rsidR="002B7B2E" w:rsidRPr="000E3C14" w:rsidRDefault="002B7B2E" w:rsidP="002B7B2E">
            <w:pPr>
              <w:spacing w:after="0" w:line="240" w:lineRule="auto"/>
              <w:rPr>
                <w:rFonts w:ascii="Times New Roman" w:hAnsi="Times New Roman"/>
                <w:sz w:val="18"/>
                <w:szCs w:val="18"/>
              </w:rPr>
            </w:pPr>
            <w:r w:rsidRPr="000E3C14">
              <w:rPr>
                <w:rFonts w:ascii="Times New Roman" w:hAnsi="Times New Roman"/>
                <w:sz w:val="18"/>
                <w:szCs w:val="18"/>
              </w:rPr>
              <w:t xml:space="preserve">от </w:t>
            </w:r>
            <w:r>
              <w:rPr>
                <w:rFonts w:ascii="Times New Roman" w:hAnsi="Times New Roman"/>
                <w:sz w:val="18"/>
                <w:szCs w:val="18"/>
              </w:rPr>
              <w:t>22</w:t>
            </w:r>
            <w:r w:rsidRPr="000E3C14">
              <w:rPr>
                <w:rFonts w:ascii="Times New Roman" w:hAnsi="Times New Roman"/>
                <w:sz w:val="18"/>
                <w:szCs w:val="18"/>
              </w:rPr>
              <w:t>.0</w:t>
            </w:r>
            <w:r>
              <w:rPr>
                <w:rFonts w:ascii="Times New Roman" w:hAnsi="Times New Roman"/>
                <w:sz w:val="18"/>
                <w:szCs w:val="18"/>
              </w:rPr>
              <w:t>6</w:t>
            </w:r>
            <w:r w:rsidRPr="000E3C14">
              <w:rPr>
                <w:rFonts w:ascii="Times New Roman" w:hAnsi="Times New Roman"/>
                <w:sz w:val="18"/>
                <w:szCs w:val="18"/>
              </w:rPr>
              <w:t xml:space="preserve">.2020 года № </w:t>
            </w:r>
            <w:r>
              <w:rPr>
                <w:rFonts w:ascii="Times New Roman" w:hAnsi="Times New Roman"/>
                <w:sz w:val="18"/>
                <w:szCs w:val="18"/>
              </w:rPr>
              <w:t>156</w:t>
            </w:r>
          </w:p>
          <w:p w:rsidR="002B7B2E" w:rsidRPr="000E3C14" w:rsidRDefault="002B7B2E" w:rsidP="002B7B2E">
            <w:pPr>
              <w:spacing w:after="0" w:line="240" w:lineRule="auto"/>
              <w:rPr>
                <w:rFonts w:ascii="Times New Roman" w:hAnsi="Times New Roman"/>
                <w:sz w:val="18"/>
                <w:szCs w:val="18"/>
              </w:rPr>
            </w:pPr>
            <w:r w:rsidRPr="000E3C14">
              <w:rPr>
                <w:rFonts w:ascii="Times New Roman" w:hAnsi="Times New Roman"/>
                <w:sz w:val="18"/>
                <w:szCs w:val="18"/>
              </w:rPr>
              <w:t>пгт. Атиг</w:t>
            </w:r>
          </w:p>
          <w:p w:rsidR="002B7B2E" w:rsidRPr="002B7B2E" w:rsidRDefault="002B7B2E" w:rsidP="002B7B2E">
            <w:pPr>
              <w:spacing w:after="0" w:line="240" w:lineRule="auto"/>
              <w:jc w:val="center"/>
              <w:rPr>
                <w:rFonts w:ascii="Times New Roman" w:hAnsi="Times New Roman"/>
                <w:b/>
                <w:i/>
                <w:sz w:val="18"/>
                <w:szCs w:val="18"/>
              </w:rPr>
            </w:pPr>
            <w:r w:rsidRPr="002B7B2E">
              <w:rPr>
                <w:rFonts w:ascii="Times New Roman" w:hAnsi="Times New Roman"/>
                <w:b/>
                <w:i/>
                <w:sz w:val="18"/>
                <w:szCs w:val="18"/>
              </w:rPr>
              <w:t>О внесении изменений в постановление администрации муниципального образования рабочий поселок Атиг от 27.04.2015 года № 141 «Об утверждении Положения о Единой комиссии по определению поставщиков (подрядчиков, исполнителей) в целях заключения с ними контрактов на поставки товаров (выполнение работ, оказание услуг) для муниципальных нужд администрации муниципального образования рабочий поселок Атиг»</w:t>
            </w:r>
          </w:p>
          <w:p w:rsidR="002B7B2E" w:rsidRPr="002B7B2E" w:rsidRDefault="002B7B2E" w:rsidP="002B7B2E">
            <w:pPr>
              <w:spacing w:after="0" w:line="240" w:lineRule="auto"/>
              <w:ind w:firstLine="176"/>
              <w:jc w:val="both"/>
              <w:rPr>
                <w:rFonts w:ascii="Times New Roman" w:hAnsi="Times New Roman"/>
                <w:sz w:val="18"/>
                <w:szCs w:val="18"/>
              </w:rPr>
            </w:pPr>
            <w:r w:rsidRPr="002B7B2E">
              <w:rPr>
                <w:rFonts w:ascii="Times New Roman" w:hAnsi="Times New Roman"/>
                <w:sz w:val="18"/>
                <w:szCs w:val="18"/>
              </w:rPr>
              <w:t>В соответствии с Федеральным законом от 05.04.2013 N 44-ФЗ "О контрактной системе в сфере закупок товаров, работ, услуг для обеспечения государственных и муниципальных нужд"</w:t>
            </w:r>
          </w:p>
          <w:p w:rsidR="002B7B2E" w:rsidRPr="002B7B2E" w:rsidRDefault="002B7B2E" w:rsidP="002B7B2E">
            <w:pPr>
              <w:spacing w:after="0" w:line="240" w:lineRule="auto"/>
              <w:jc w:val="both"/>
              <w:rPr>
                <w:rFonts w:ascii="Times New Roman" w:hAnsi="Times New Roman"/>
                <w:b/>
                <w:sz w:val="18"/>
                <w:szCs w:val="18"/>
              </w:rPr>
            </w:pPr>
            <w:r w:rsidRPr="002B7B2E">
              <w:rPr>
                <w:rFonts w:ascii="Times New Roman" w:hAnsi="Times New Roman"/>
                <w:b/>
                <w:sz w:val="18"/>
                <w:szCs w:val="18"/>
              </w:rPr>
              <w:t>ПОСТАНОВЛЯЮ:</w:t>
            </w:r>
          </w:p>
          <w:p w:rsidR="002B7B2E" w:rsidRPr="002B7B2E" w:rsidRDefault="002B7B2E" w:rsidP="002B7B2E">
            <w:pPr>
              <w:autoSpaceDE w:val="0"/>
              <w:autoSpaceDN w:val="0"/>
              <w:adjustRightInd w:val="0"/>
              <w:spacing w:after="0" w:line="240" w:lineRule="auto"/>
              <w:ind w:firstLine="176"/>
              <w:jc w:val="both"/>
              <w:rPr>
                <w:rFonts w:ascii="Times New Roman" w:hAnsi="Times New Roman"/>
                <w:sz w:val="18"/>
                <w:szCs w:val="18"/>
              </w:rPr>
            </w:pPr>
            <w:r w:rsidRPr="002B7B2E">
              <w:rPr>
                <w:rFonts w:ascii="Times New Roman" w:hAnsi="Times New Roman"/>
                <w:sz w:val="18"/>
                <w:szCs w:val="18"/>
              </w:rPr>
              <w:t>1. Внести изменения в состав единой комиссии по определению поставщиков (подрядчиков, исполнителей) в целях заключения с ними контрактов на поставки товаров (выполнение работ, оказание услуг) для муниципальных нужд администрации муниципального образования рабочий поселок Атиг (Приложение № 1).</w:t>
            </w:r>
          </w:p>
          <w:p w:rsidR="002B7B2E" w:rsidRPr="002B7B2E" w:rsidRDefault="002B7B2E" w:rsidP="002B7B2E">
            <w:pPr>
              <w:autoSpaceDE w:val="0"/>
              <w:autoSpaceDN w:val="0"/>
              <w:adjustRightInd w:val="0"/>
              <w:spacing w:after="0" w:line="240" w:lineRule="auto"/>
              <w:ind w:firstLine="176"/>
              <w:jc w:val="both"/>
              <w:rPr>
                <w:rFonts w:ascii="Times New Roman" w:hAnsi="Times New Roman"/>
                <w:sz w:val="18"/>
                <w:szCs w:val="18"/>
              </w:rPr>
            </w:pPr>
            <w:r w:rsidRPr="002B7B2E">
              <w:rPr>
                <w:rFonts w:ascii="Times New Roman" w:hAnsi="Times New Roman"/>
                <w:sz w:val="18"/>
                <w:szCs w:val="18"/>
              </w:rPr>
              <w:t xml:space="preserve">2. Ознакомить председателя и членов единой комиссии с данным приказом под роспись. </w:t>
            </w:r>
          </w:p>
          <w:p w:rsidR="002B7B2E" w:rsidRPr="002B7B2E" w:rsidRDefault="002B7B2E" w:rsidP="002B7B2E">
            <w:pPr>
              <w:autoSpaceDE w:val="0"/>
              <w:autoSpaceDN w:val="0"/>
              <w:adjustRightInd w:val="0"/>
              <w:spacing w:after="0" w:line="240" w:lineRule="auto"/>
              <w:ind w:firstLine="176"/>
              <w:jc w:val="both"/>
              <w:rPr>
                <w:rFonts w:ascii="Times New Roman" w:hAnsi="Times New Roman"/>
                <w:sz w:val="18"/>
                <w:szCs w:val="18"/>
              </w:rPr>
            </w:pPr>
            <w:r w:rsidRPr="002B7B2E">
              <w:rPr>
                <w:rFonts w:ascii="Times New Roman" w:hAnsi="Times New Roman"/>
                <w:sz w:val="18"/>
                <w:szCs w:val="18"/>
              </w:rPr>
              <w:t>3. Постановление администрации муниципального образования рабочий поселок Атиг от 21.04.2020 года № 95 «О внесении изменений в постановление администрации муниципального образования рабочий поселок Атиг от 27.04.2015 года № 141 «Об утверждении Положения о Единой комиссии по определению поставщиков (подрядчиков, исполнителей) в целях заключения с ними контрактов на поставки товаров (выполнение работ, оказание услуг) для муниципальных нужд администрации муниципального образования рабочий поселок</w:t>
            </w:r>
            <w:r w:rsidRPr="002B7B2E">
              <w:rPr>
                <w:rFonts w:ascii="Times New Roman" w:hAnsi="Times New Roman"/>
                <w:b/>
                <w:i/>
                <w:sz w:val="18"/>
                <w:szCs w:val="18"/>
              </w:rPr>
              <w:t xml:space="preserve"> </w:t>
            </w:r>
            <w:r w:rsidRPr="002B7B2E">
              <w:rPr>
                <w:rFonts w:ascii="Times New Roman" w:hAnsi="Times New Roman"/>
                <w:sz w:val="18"/>
                <w:szCs w:val="18"/>
              </w:rPr>
              <w:t xml:space="preserve">Атиг»  признать утратившим силу. </w:t>
            </w:r>
          </w:p>
          <w:p w:rsidR="002B7B2E" w:rsidRPr="002B7B2E" w:rsidRDefault="002B7B2E" w:rsidP="002B7B2E">
            <w:pPr>
              <w:autoSpaceDE w:val="0"/>
              <w:autoSpaceDN w:val="0"/>
              <w:adjustRightInd w:val="0"/>
              <w:spacing w:after="0" w:line="240" w:lineRule="auto"/>
              <w:ind w:firstLine="176"/>
              <w:jc w:val="both"/>
              <w:rPr>
                <w:rFonts w:ascii="Times New Roman" w:hAnsi="Times New Roman"/>
                <w:sz w:val="18"/>
                <w:szCs w:val="18"/>
              </w:rPr>
            </w:pPr>
            <w:r w:rsidRPr="002B7B2E">
              <w:rPr>
                <w:rFonts w:ascii="Times New Roman" w:hAnsi="Times New Roman"/>
                <w:sz w:val="18"/>
                <w:szCs w:val="18"/>
              </w:rPr>
              <w:t xml:space="preserve">4. Опубликовать настоящее постановление в официальном печатном издании «Информационный вестник муниципального образования рабочий поселок Атиг». </w:t>
            </w:r>
          </w:p>
          <w:p w:rsidR="002B7B2E" w:rsidRPr="002B7B2E" w:rsidRDefault="002B7B2E" w:rsidP="002B7B2E">
            <w:pPr>
              <w:spacing w:after="0" w:line="240" w:lineRule="auto"/>
              <w:ind w:firstLine="176"/>
              <w:jc w:val="both"/>
              <w:rPr>
                <w:rFonts w:ascii="Times New Roman" w:hAnsi="Times New Roman"/>
                <w:sz w:val="18"/>
                <w:szCs w:val="18"/>
              </w:rPr>
            </w:pPr>
            <w:r w:rsidRPr="002B7B2E">
              <w:rPr>
                <w:rFonts w:ascii="Times New Roman" w:hAnsi="Times New Roman"/>
                <w:sz w:val="18"/>
                <w:szCs w:val="18"/>
              </w:rPr>
              <w:t>5. Контроль за исполнением настоящего постановления оставляю за собой.</w:t>
            </w:r>
          </w:p>
          <w:p w:rsidR="002B7B2E" w:rsidRPr="0040433D" w:rsidRDefault="002B7B2E" w:rsidP="002B7B2E">
            <w:pPr>
              <w:spacing w:after="0" w:line="240" w:lineRule="auto"/>
              <w:jc w:val="both"/>
              <w:rPr>
                <w:rFonts w:ascii="Times New Roman" w:hAnsi="Times New Roman"/>
                <w:sz w:val="18"/>
                <w:szCs w:val="18"/>
              </w:rPr>
            </w:pPr>
            <w:r w:rsidRPr="0040433D">
              <w:rPr>
                <w:rFonts w:ascii="Times New Roman" w:hAnsi="Times New Roman"/>
                <w:sz w:val="18"/>
                <w:szCs w:val="18"/>
              </w:rPr>
              <w:t xml:space="preserve">Глава </w:t>
            </w:r>
          </w:p>
          <w:p w:rsidR="002B7B2E" w:rsidRPr="0040433D" w:rsidRDefault="002B7B2E" w:rsidP="002B7B2E">
            <w:pPr>
              <w:pStyle w:val="a3"/>
              <w:ind w:firstLine="0"/>
              <w:jc w:val="left"/>
              <w:rPr>
                <w:szCs w:val="18"/>
              </w:rPr>
            </w:pPr>
            <w:r w:rsidRPr="0040433D">
              <w:rPr>
                <w:szCs w:val="18"/>
              </w:rPr>
              <w:t>муниципального образования</w:t>
            </w:r>
          </w:p>
          <w:p w:rsidR="002B7B2E" w:rsidRPr="0040433D" w:rsidRDefault="002B7B2E" w:rsidP="002B7B2E">
            <w:pPr>
              <w:pStyle w:val="a3"/>
              <w:ind w:firstLine="0"/>
              <w:jc w:val="left"/>
              <w:rPr>
                <w:szCs w:val="18"/>
              </w:rPr>
            </w:pPr>
            <w:r w:rsidRPr="0040433D">
              <w:rPr>
                <w:szCs w:val="18"/>
              </w:rPr>
              <w:t xml:space="preserve">рабочий посёлок Атиг             </w:t>
            </w:r>
            <w:r>
              <w:rPr>
                <w:szCs w:val="18"/>
              </w:rPr>
              <w:t xml:space="preserve"> </w:t>
            </w:r>
            <w:r w:rsidRPr="0040433D">
              <w:rPr>
                <w:szCs w:val="18"/>
              </w:rPr>
              <w:t>Т.В. Горнова</w:t>
            </w:r>
          </w:p>
          <w:p w:rsidR="002227C5" w:rsidRDefault="002B7B2E" w:rsidP="009145DB">
            <w:pPr>
              <w:spacing w:after="0" w:line="240" w:lineRule="auto"/>
              <w:jc w:val="right"/>
              <w:rPr>
                <w:rFonts w:ascii="Times New Roman" w:hAnsi="Times New Roman"/>
                <w:sz w:val="18"/>
                <w:szCs w:val="18"/>
              </w:rPr>
            </w:pPr>
            <w:r w:rsidRPr="002B7B2E">
              <w:rPr>
                <w:rFonts w:ascii="Times New Roman" w:hAnsi="Times New Roman"/>
                <w:sz w:val="18"/>
                <w:szCs w:val="18"/>
              </w:rPr>
              <w:t xml:space="preserve">            </w:t>
            </w:r>
          </w:p>
          <w:p w:rsidR="002227C5" w:rsidRDefault="002227C5" w:rsidP="009145DB">
            <w:pPr>
              <w:spacing w:after="0" w:line="240" w:lineRule="auto"/>
              <w:jc w:val="right"/>
              <w:rPr>
                <w:rFonts w:ascii="Times New Roman" w:hAnsi="Times New Roman"/>
                <w:sz w:val="18"/>
                <w:szCs w:val="18"/>
              </w:rPr>
            </w:pPr>
          </w:p>
          <w:p w:rsidR="002227C5" w:rsidRDefault="002227C5" w:rsidP="009145DB">
            <w:pPr>
              <w:spacing w:after="0" w:line="240" w:lineRule="auto"/>
              <w:jc w:val="right"/>
              <w:rPr>
                <w:rFonts w:ascii="Times New Roman" w:hAnsi="Times New Roman"/>
                <w:sz w:val="18"/>
                <w:szCs w:val="18"/>
              </w:rPr>
            </w:pPr>
          </w:p>
          <w:p w:rsidR="002B7B2E" w:rsidRPr="002B7B2E" w:rsidRDefault="002B7B2E" w:rsidP="009145DB">
            <w:pPr>
              <w:spacing w:after="0" w:line="240" w:lineRule="auto"/>
              <w:jc w:val="right"/>
              <w:rPr>
                <w:rFonts w:ascii="Times New Roman" w:hAnsi="Times New Roman"/>
                <w:sz w:val="18"/>
                <w:szCs w:val="18"/>
              </w:rPr>
            </w:pPr>
            <w:r w:rsidRPr="002B7B2E">
              <w:rPr>
                <w:rFonts w:ascii="Times New Roman" w:hAnsi="Times New Roman"/>
                <w:sz w:val="18"/>
                <w:szCs w:val="18"/>
              </w:rPr>
              <w:t xml:space="preserve"> Приложение № 1</w:t>
            </w:r>
          </w:p>
          <w:p w:rsidR="002B7B2E" w:rsidRPr="002B7B2E" w:rsidRDefault="002B7B2E" w:rsidP="009145DB">
            <w:pPr>
              <w:autoSpaceDE w:val="0"/>
              <w:autoSpaceDN w:val="0"/>
              <w:adjustRightInd w:val="0"/>
              <w:spacing w:after="0" w:line="240" w:lineRule="auto"/>
              <w:jc w:val="right"/>
              <w:rPr>
                <w:rFonts w:ascii="Times New Roman" w:hAnsi="Times New Roman"/>
                <w:sz w:val="18"/>
                <w:szCs w:val="18"/>
              </w:rPr>
            </w:pPr>
            <w:r w:rsidRPr="002B7B2E">
              <w:rPr>
                <w:rFonts w:ascii="Times New Roman" w:hAnsi="Times New Roman"/>
                <w:sz w:val="18"/>
                <w:szCs w:val="18"/>
              </w:rPr>
              <w:t xml:space="preserve">к постановлению администрации муниципального </w:t>
            </w:r>
          </w:p>
          <w:p w:rsidR="002B7B2E" w:rsidRPr="002B7B2E" w:rsidRDefault="002B7B2E" w:rsidP="009145DB">
            <w:pPr>
              <w:autoSpaceDE w:val="0"/>
              <w:autoSpaceDN w:val="0"/>
              <w:adjustRightInd w:val="0"/>
              <w:spacing w:after="0" w:line="240" w:lineRule="auto"/>
              <w:jc w:val="right"/>
              <w:rPr>
                <w:rFonts w:ascii="Times New Roman" w:hAnsi="Times New Roman"/>
                <w:sz w:val="18"/>
                <w:szCs w:val="18"/>
              </w:rPr>
            </w:pPr>
            <w:r w:rsidRPr="002B7B2E">
              <w:rPr>
                <w:rFonts w:ascii="Times New Roman" w:hAnsi="Times New Roman"/>
                <w:sz w:val="18"/>
                <w:szCs w:val="18"/>
              </w:rPr>
              <w:t>образования рабочий поселок Атиг</w:t>
            </w:r>
          </w:p>
          <w:p w:rsidR="002B7B2E" w:rsidRPr="002B7B2E" w:rsidRDefault="002B7B2E" w:rsidP="009145DB">
            <w:pPr>
              <w:autoSpaceDE w:val="0"/>
              <w:autoSpaceDN w:val="0"/>
              <w:adjustRightInd w:val="0"/>
              <w:spacing w:after="0" w:line="240" w:lineRule="auto"/>
              <w:jc w:val="right"/>
              <w:rPr>
                <w:rFonts w:ascii="Times New Roman" w:hAnsi="Times New Roman"/>
                <w:sz w:val="18"/>
                <w:szCs w:val="18"/>
                <w:u w:val="single"/>
              </w:rPr>
            </w:pPr>
            <w:r w:rsidRPr="002B7B2E">
              <w:rPr>
                <w:rFonts w:ascii="Times New Roman" w:hAnsi="Times New Roman"/>
                <w:sz w:val="18"/>
                <w:szCs w:val="18"/>
              </w:rPr>
              <w:t xml:space="preserve">от </w:t>
            </w:r>
            <w:r w:rsidRPr="009145DB">
              <w:rPr>
                <w:rFonts w:ascii="Times New Roman" w:hAnsi="Times New Roman"/>
                <w:sz w:val="18"/>
                <w:szCs w:val="18"/>
              </w:rPr>
              <w:t>22.06.2020 года № 156</w:t>
            </w:r>
          </w:p>
          <w:p w:rsidR="00560FAF" w:rsidRPr="00560FAF" w:rsidRDefault="00560FAF" w:rsidP="00560FAF">
            <w:pPr>
              <w:pStyle w:val="ConsPlusTitle"/>
              <w:widowControl/>
              <w:jc w:val="center"/>
              <w:rPr>
                <w:rFonts w:ascii="Times New Roman" w:hAnsi="Times New Roman" w:cs="Times New Roman"/>
                <w:sz w:val="18"/>
                <w:szCs w:val="18"/>
              </w:rPr>
            </w:pPr>
            <w:r w:rsidRPr="00560FAF">
              <w:rPr>
                <w:rFonts w:ascii="Times New Roman" w:hAnsi="Times New Roman" w:cs="Times New Roman"/>
                <w:sz w:val="18"/>
                <w:szCs w:val="18"/>
              </w:rPr>
              <w:t>СОСТАВ</w:t>
            </w:r>
          </w:p>
          <w:p w:rsidR="00560FAF" w:rsidRPr="00560FAF" w:rsidRDefault="00560FAF" w:rsidP="00560FAF">
            <w:pPr>
              <w:autoSpaceDE w:val="0"/>
              <w:autoSpaceDN w:val="0"/>
              <w:adjustRightInd w:val="0"/>
              <w:spacing w:after="0" w:line="240" w:lineRule="auto"/>
              <w:jc w:val="center"/>
              <w:rPr>
                <w:rFonts w:ascii="Times New Roman" w:hAnsi="Times New Roman"/>
                <w:sz w:val="18"/>
                <w:szCs w:val="18"/>
              </w:rPr>
            </w:pPr>
            <w:r w:rsidRPr="00560FAF">
              <w:rPr>
                <w:rFonts w:ascii="Times New Roman" w:hAnsi="Times New Roman"/>
                <w:b/>
                <w:bCs/>
                <w:sz w:val="18"/>
                <w:szCs w:val="18"/>
              </w:rPr>
              <w:t>единой комиссии по определению поставщиков (подрядчиков, исполнителей) в целях заключения с ними контрактов на поставки товаров (выполнение работ, оказание услуг) для муниципальных нужд администрации муниципального образования рабочий поселок Атиг</w:t>
            </w:r>
          </w:p>
          <w:p w:rsidR="00560FAF" w:rsidRPr="00560FAF" w:rsidRDefault="00560FAF" w:rsidP="00560FAF">
            <w:pPr>
              <w:spacing w:after="0" w:line="240" w:lineRule="auto"/>
              <w:jc w:val="both"/>
              <w:rPr>
                <w:rFonts w:ascii="Times New Roman" w:hAnsi="Times New Roman"/>
                <w:b/>
                <w:sz w:val="18"/>
                <w:szCs w:val="18"/>
              </w:rPr>
            </w:pPr>
            <w:r w:rsidRPr="00560FAF">
              <w:rPr>
                <w:rFonts w:ascii="Times New Roman" w:hAnsi="Times New Roman"/>
                <w:sz w:val="18"/>
                <w:szCs w:val="18"/>
                <w:u w:val="single"/>
              </w:rPr>
              <w:t>Председатель комиссии:</w:t>
            </w:r>
            <w:r w:rsidRPr="00560FAF">
              <w:rPr>
                <w:rFonts w:ascii="Times New Roman" w:hAnsi="Times New Roman"/>
                <w:sz w:val="18"/>
                <w:szCs w:val="18"/>
              </w:rPr>
              <w:t xml:space="preserve"> - глава муниципального образования рабочий поселок Атиг – Горнова Т.В.</w:t>
            </w:r>
          </w:p>
          <w:p w:rsidR="00560FAF" w:rsidRPr="00560FAF" w:rsidRDefault="00560FAF" w:rsidP="00560FAF">
            <w:pPr>
              <w:spacing w:after="0" w:line="240" w:lineRule="auto"/>
              <w:jc w:val="both"/>
              <w:rPr>
                <w:rFonts w:ascii="Times New Roman" w:hAnsi="Times New Roman"/>
                <w:b/>
                <w:sz w:val="18"/>
                <w:szCs w:val="18"/>
              </w:rPr>
            </w:pPr>
            <w:r w:rsidRPr="00560FAF">
              <w:rPr>
                <w:rFonts w:ascii="Times New Roman" w:hAnsi="Times New Roman"/>
                <w:sz w:val="18"/>
                <w:szCs w:val="18"/>
                <w:u w:val="single"/>
              </w:rPr>
              <w:t>Заместитель председателя комиссии:</w:t>
            </w:r>
            <w:r w:rsidRPr="00560FAF">
              <w:rPr>
                <w:rFonts w:ascii="Times New Roman" w:hAnsi="Times New Roman"/>
                <w:sz w:val="18"/>
                <w:szCs w:val="18"/>
              </w:rPr>
              <w:t xml:space="preserve"> - ведущий специалист администрации муниципального образования рабочий поселок Атиг – Сухих Т.Н.</w:t>
            </w:r>
          </w:p>
          <w:p w:rsidR="00DF4012" w:rsidRDefault="00DF4012" w:rsidP="00DF4012">
            <w:pPr>
              <w:autoSpaceDE w:val="0"/>
              <w:autoSpaceDN w:val="0"/>
              <w:adjustRightInd w:val="0"/>
              <w:spacing w:after="0" w:line="240" w:lineRule="auto"/>
              <w:jc w:val="both"/>
              <w:rPr>
                <w:rFonts w:ascii="Times New Roman" w:hAnsi="Times New Roman"/>
                <w:sz w:val="18"/>
                <w:szCs w:val="18"/>
              </w:rPr>
            </w:pPr>
            <w:r w:rsidRPr="00DF4012">
              <w:rPr>
                <w:rFonts w:ascii="Times New Roman" w:hAnsi="Times New Roman"/>
                <w:sz w:val="18"/>
                <w:szCs w:val="18"/>
                <w:u w:val="single"/>
              </w:rPr>
              <w:t xml:space="preserve">Секретарь: </w:t>
            </w:r>
            <w:r w:rsidRPr="00DF4012">
              <w:rPr>
                <w:rFonts w:ascii="Times New Roman" w:hAnsi="Times New Roman"/>
                <w:sz w:val="18"/>
                <w:szCs w:val="18"/>
              </w:rPr>
              <w:t xml:space="preserve"> - специалист по закупкам</w:t>
            </w:r>
            <w:r>
              <w:rPr>
                <w:rFonts w:ascii="Times New Roman" w:hAnsi="Times New Roman"/>
                <w:sz w:val="18"/>
                <w:szCs w:val="18"/>
              </w:rPr>
              <w:t xml:space="preserve"> </w:t>
            </w:r>
            <w:r w:rsidRPr="00DF4012">
              <w:rPr>
                <w:rFonts w:ascii="Times New Roman" w:hAnsi="Times New Roman"/>
                <w:sz w:val="18"/>
                <w:szCs w:val="18"/>
              </w:rPr>
              <w:t>муниципального бюджетного учреждения «Служба Организации Благоустройства и Развития» муниципального образования рабочий поселок Атиг – Курбанова О.В.</w:t>
            </w:r>
          </w:p>
          <w:p w:rsidR="00DF4012" w:rsidRDefault="00DF4012" w:rsidP="00DF4012">
            <w:pPr>
              <w:autoSpaceDE w:val="0"/>
              <w:autoSpaceDN w:val="0"/>
              <w:adjustRightInd w:val="0"/>
              <w:spacing w:after="0" w:line="240" w:lineRule="auto"/>
              <w:jc w:val="both"/>
              <w:rPr>
                <w:rFonts w:ascii="Times New Roman" w:hAnsi="Times New Roman"/>
                <w:sz w:val="18"/>
                <w:szCs w:val="18"/>
                <w:u w:val="single"/>
              </w:rPr>
            </w:pPr>
            <w:r w:rsidRPr="00DF4012">
              <w:rPr>
                <w:rFonts w:ascii="Times New Roman" w:hAnsi="Times New Roman"/>
                <w:sz w:val="18"/>
                <w:szCs w:val="18"/>
                <w:u w:val="single"/>
              </w:rPr>
              <w:t>Члены комиссии</w:t>
            </w:r>
            <w:r>
              <w:rPr>
                <w:rFonts w:ascii="Times New Roman" w:hAnsi="Times New Roman"/>
                <w:sz w:val="18"/>
                <w:szCs w:val="18"/>
                <w:u w:val="single"/>
              </w:rPr>
              <w:t xml:space="preserve">: </w:t>
            </w:r>
          </w:p>
          <w:p w:rsidR="00DF4012" w:rsidRDefault="00DF4012" w:rsidP="00DF4012">
            <w:pPr>
              <w:autoSpaceDE w:val="0"/>
              <w:autoSpaceDN w:val="0"/>
              <w:adjustRightInd w:val="0"/>
              <w:spacing w:after="0" w:line="240" w:lineRule="auto"/>
              <w:jc w:val="both"/>
              <w:rPr>
                <w:rFonts w:ascii="Times New Roman" w:hAnsi="Times New Roman"/>
                <w:sz w:val="18"/>
                <w:szCs w:val="18"/>
              </w:rPr>
            </w:pPr>
            <w:r w:rsidRPr="00DF4012">
              <w:rPr>
                <w:rFonts w:ascii="Times New Roman" w:hAnsi="Times New Roman"/>
                <w:sz w:val="18"/>
                <w:szCs w:val="18"/>
              </w:rPr>
              <w:t>- специалист 1 категории администрации</w:t>
            </w:r>
            <w:r>
              <w:rPr>
                <w:rFonts w:ascii="Times New Roman" w:hAnsi="Times New Roman"/>
                <w:sz w:val="18"/>
                <w:szCs w:val="18"/>
              </w:rPr>
              <w:t xml:space="preserve"> </w:t>
            </w:r>
            <w:r w:rsidRPr="00DF4012">
              <w:rPr>
                <w:rFonts w:ascii="Times New Roman" w:hAnsi="Times New Roman"/>
                <w:sz w:val="18"/>
                <w:szCs w:val="18"/>
              </w:rPr>
              <w:t>муниципального образования рабочий поселок Атиг – Барабанова С.В.</w:t>
            </w:r>
            <w:r>
              <w:rPr>
                <w:rFonts w:ascii="Times New Roman" w:hAnsi="Times New Roman"/>
                <w:sz w:val="18"/>
                <w:szCs w:val="18"/>
              </w:rPr>
              <w:t>,</w:t>
            </w:r>
          </w:p>
          <w:p w:rsidR="000D5E23" w:rsidRPr="000D5E23" w:rsidRDefault="000D5E23" w:rsidP="000D5E23">
            <w:pPr>
              <w:autoSpaceDE w:val="0"/>
              <w:autoSpaceDN w:val="0"/>
              <w:adjustRightInd w:val="0"/>
              <w:spacing w:after="0" w:line="240" w:lineRule="auto"/>
              <w:jc w:val="both"/>
              <w:rPr>
                <w:rFonts w:ascii="Times New Roman" w:hAnsi="Times New Roman"/>
                <w:sz w:val="18"/>
                <w:szCs w:val="18"/>
              </w:rPr>
            </w:pPr>
            <w:r w:rsidRPr="000D5E23">
              <w:rPr>
                <w:rFonts w:ascii="Times New Roman" w:hAnsi="Times New Roman"/>
                <w:sz w:val="18"/>
                <w:szCs w:val="18"/>
              </w:rPr>
              <w:t>- методист по культуре и досугу Муниципального</w:t>
            </w:r>
            <w:r>
              <w:rPr>
                <w:rFonts w:ascii="Times New Roman" w:hAnsi="Times New Roman"/>
                <w:sz w:val="18"/>
                <w:szCs w:val="18"/>
              </w:rPr>
              <w:t xml:space="preserve"> </w:t>
            </w:r>
            <w:r w:rsidRPr="000D5E23">
              <w:rPr>
                <w:rFonts w:ascii="Times New Roman" w:hAnsi="Times New Roman"/>
                <w:sz w:val="18"/>
                <w:szCs w:val="18"/>
              </w:rPr>
              <w:t xml:space="preserve">бюджетного учреждения «Атигский центр досуга, информации, спорта» - Потапова М.Ю. </w:t>
            </w:r>
            <w:r>
              <w:rPr>
                <w:rFonts w:ascii="Times New Roman" w:hAnsi="Times New Roman"/>
                <w:sz w:val="18"/>
                <w:szCs w:val="18"/>
              </w:rPr>
              <w:t>(по согласованию).</w:t>
            </w:r>
          </w:p>
          <w:p w:rsidR="000D5E23" w:rsidRPr="000D5E23" w:rsidRDefault="000D5E23" w:rsidP="000D5E23">
            <w:pPr>
              <w:autoSpaceDE w:val="0"/>
              <w:autoSpaceDN w:val="0"/>
              <w:adjustRightInd w:val="0"/>
              <w:spacing w:after="0" w:line="240" w:lineRule="auto"/>
              <w:ind w:hanging="3119"/>
              <w:jc w:val="both"/>
              <w:rPr>
                <w:rFonts w:ascii="Times New Roman" w:hAnsi="Times New Roman"/>
                <w:sz w:val="18"/>
                <w:szCs w:val="18"/>
              </w:rPr>
            </w:pPr>
            <w:r w:rsidRPr="000D5E23">
              <w:rPr>
                <w:rFonts w:ascii="Times New Roman" w:hAnsi="Times New Roman"/>
                <w:sz w:val="18"/>
                <w:szCs w:val="18"/>
              </w:rPr>
              <w:t xml:space="preserve">                              </w:t>
            </w:r>
            <w:r>
              <w:rPr>
                <w:rFonts w:ascii="Times New Roman" w:hAnsi="Times New Roman"/>
                <w:sz w:val="18"/>
                <w:szCs w:val="18"/>
              </w:rPr>
              <w:t xml:space="preserve">          </w:t>
            </w:r>
          </w:p>
          <w:p w:rsidR="00977E9E" w:rsidRDefault="00977E9E" w:rsidP="00B56394">
            <w:pPr>
              <w:jc w:val="center"/>
              <w:rPr>
                <w:rFonts w:ascii="Times New Roman" w:hAnsi="Times New Roman"/>
                <w:b/>
                <w:sz w:val="18"/>
                <w:szCs w:val="18"/>
              </w:rPr>
            </w:pPr>
          </w:p>
          <w:p w:rsidR="00255EA4" w:rsidRPr="00D55958" w:rsidRDefault="00412E6B" w:rsidP="00B56394">
            <w:pPr>
              <w:jc w:val="center"/>
              <w:rPr>
                <w:rFonts w:ascii="Times New Roman" w:hAnsi="Times New Roman"/>
                <w:b/>
                <w:sz w:val="18"/>
                <w:szCs w:val="18"/>
              </w:rPr>
            </w:pPr>
            <w:r w:rsidRPr="00D55958">
              <w:rPr>
                <w:rFonts w:ascii="Times New Roman" w:hAnsi="Times New Roman"/>
                <w:b/>
                <w:sz w:val="18"/>
                <w:szCs w:val="18"/>
              </w:rPr>
              <w:t>Раздел 2. Официальная информация муниципального образования рабочий поселок Атиг</w:t>
            </w:r>
          </w:p>
          <w:p w:rsidR="0064123C" w:rsidRPr="007430FA" w:rsidRDefault="0028796C" w:rsidP="00ED003E">
            <w:pPr>
              <w:jc w:val="center"/>
              <w:rPr>
                <w:rFonts w:ascii="Times New Roman" w:hAnsi="Times New Roman"/>
                <w:sz w:val="18"/>
                <w:szCs w:val="18"/>
              </w:rPr>
            </w:pPr>
            <w:r>
              <w:rPr>
                <w:rFonts w:ascii="Times New Roman" w:hAnsi="Times New Roman"/>
                <w:sz w:val="18"/>
                <w:szCs w:val="18"/>
              </w:rPr>
              <w:lastRenderedPageBreak/>
              <w:t>Материалы по данному разделу отсутствуют</w:t>
            </w:r>
          </w:p>
          <w:p w:rsidR="00255EA4" w:rsidRPr="00D55958" w:rsidRDefault="00412E6B" w:rsidP="00B56394">
            <w:pPr>
              <w:jc w:val="center"/>
              <w:rPr>
                <w:rFonts w:ascii="Times New Roman" w:hAnsi="Times New Roman"/>
                <w:b/>
                <w:sz w:val="18"/>
                <w:szCs w:val="18"/>
              </w:rPr>
            </w:pPr>
            <w:r w:rsidRPr="00D55958">
              <w:rPr>
                <w:rFonts w:ascii="Times New Roman" w:hAnsi="Times New Roman"/>
                <w:b/>
                <w:sz w:val="18"/>
                <w:szCs w:val="18"/>
              </w:rPr>
              <w:t>Раздел 3. Информация о размещении заказов на поставки товаров, выполнение работ, оказание услуг для муниципальных нужд муниципального образования рабочий поселок Атиг (конкурсы, аукционы и запросы котировок)</w:t>
            </w:r>
          </w:p>
          <w:p w:rsidR="0028796C" w:rsidRPr="007430FA" w:rsidRDefault="0028796C" w:rsidP="0028796C">
            <w:pPr>
              <w:jc w:val="center"/>
              <w:rPr>
                <w:rFonts w:ascii="Times New Roman" w:hAnsi="Times New Roman"/>
                <w:sz w:val="18"/>
                <w:szCs w:val="18"/>
              </w:rPr>
            </w:pPr>
            <w:r>
              <w:rPr>
                <w:rFonts w:ascii="Times New Roman" w:hAnsi="Times New Roman"/>
                <w:sz w:val="18"/>
                <w:szCs w:val="18"/>
              </w:rPr>
              <w:t>Материалы по данному разделу отсутствуют</w:t>
            </w:r>
          </w:p>
          <w:p w:rsidR="0028796C" w:rsidRDefault="00412E6B" w:rsidP="00255EA4">
            <w:pPr>
              <w:jc w:val="center"/>
              <w:rPr>
                <w:rFonts w:ascii="Times New Roman" w:hAnsi="Times New Roman"/>
                <w:b/>
                <w:sz w:val="18"/>
                <w:szCs w:val="18"/>
              </w:rPr>
            </w:pPr>
            <w:r w:rsidRPr="00D55958">
              <w:rPr>
                <w:rFonts w:ascii="Times New Roman" w:hAnsi="Times New Roman"/>
                <w:b/>
                <w:sz w:val="18"/>
                <w:szCs w:val="18"/>
              </w:rPr>
              <w:t>Раздел 4. Официальные сообщения</w:t>
            </w:r>
          </w:p>
          <w:p w:rsidR="00255EA4" w:rsidRDefault="00DE41B6" w:rsidP="00DE41B6">
            <w:pPr>
              <w:pStyle w:val="a3"/>
              <w:ind w:firstLine="0"/>
              <w:rPr>
                <w:szCs w:val="18"/>
              </w:rPr>
            </w:pPr>
            <w:r>
              <w:rPr>
                <w:szCs w:val="18"/>
              </w:rPr>
              <w:t>Материалы по данному разделу отсутствуют</w:t>
            </w:r>
          </w:p>
          <w:p w:rsidR="004F526A" w:rsidRDefault="004F526A" w:rsidP="00DE41B6">
            <w:pPr>
              <w:pStyle w:val="a3"/>
              <w:ind w:firstLine="0"/>
              <w:rPr>
                <w:szCs w:val="18"/>
              </w:rPr>
            </w:pPr>
          </w:p>
          <w:p w:rsidR="00DE41B6" w:rsidRPr="00ED003E" w:rsidRDefault="00DE41B6" w:rsidP="00DE41B6">
            <w:pPr>
              <w:pStyle w:val="a3"/>
              <w:ind w:firstLine="0"/>
              <w:jc w:val="left"/>
              <w:rPr>
                <w:szCs w:val="18"/>
              </w:rPr>
            </w:pPr>
          </w:p>
          <w:tbl>
            <w:tblPr>
              <w:tblW w:w="0" w:type="auto"/>
              <w:tblInd w:w="1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780"/>
            </w:tblGrid>
            <w:tr w:rsidR="00412E6B" w:rsidRPr="007430FA" w:rsidTr="0064123C">
              <w:tc>
                <w:tcPr>
                  <w:tcW w:w="9780" w:type="dxa"/>
                </w:tcPr>
                <w:p w:rsidR="00AD2952" w:rsidRPr="007430FA" w:rsidRDefault="00AD2952" w:rsidP="00AD2952">
                  <w:pPr>
                    <w:spacing w:after="0" w:line="240" w:lineRule="auto"/>
                    <w:jc w:val="both"/>
                    <w:rPr>
                      <w:rFonts w:ascii="Times New Roman" w:hAnsi="Times New Roman"/>
                      <w:b/>
                      <w:sz w:val="18"/>
                      <w:szCs w:val="18"/>
                    </w:rPr>
                  </w:pPr>
                  <w:r w:rsidRPr="007430FA">
                    <w:rPr>
                      <w:rFonts w:ascii="Times New Roman" w:hAnsi="Times New Roman"/>
                      <w:b/>
                      <w:sz w:val="18"/>
                      <w:szCs w:val="18"/>
                    </w:rPr>
                    <w:t xml:space="preserve">Учредители: </w:t>
                  </w:r>
                  <w:r w:rsidRPr="007430FA">
                    <w:rPr>
                      <w:rFonts w:ascii="Times New Roman" w:hAnsi="Times New Roman"/>
                      <w:sz w:val="18"/>
                      <w:szCs w:val="18"/>
                    </w:rPr>
                    <w:t>Дума муниципального образования рабочий поселок Атиг, Глава муниципального образования рабочий поселок Атиг, администрация муниципального образования рабочий поселок Атиг.</w:t>
                  </w:r>
                </w:p>
                <w:p w:rsidR="00AD2952" w:rsidRPr="007430FA" w:rsidRDefault="00AD2952" w:rsidP="00AD2952">
                  <w:pPr>
                    <w:spacing w:after="0" w:line="240" w:lineRule="auto"/>
                    <w:jc w:val="both"/>
                    <w:rPr>
                      <w:rFonts w:ascii="Times New Roman" w:hAnsi="Times New Roman"/>
                      <w:sz w:val="18"/>
                      <w:szCs w:val="18"/>
                    </w:rPr>
                  </w:pPr>
                  <w:r w:rsidRPr="007430FA">
                    <w:rPr>
                      <w:rFonts w:ascii="Times New Roman" w:hAnsi="Times New Roman"/>
                      <w:b/>
                      <w:sz w:val="18"/>
                      <w:szCs w:val="18"/>
                    </w:rPr>
                    <w:t xml:space="preserve">Издатель: </w:t>
                  </w:r>
                  <w:r w:rsidRPr="007430FA">
                    <w:rPr>
                      <w:rFonts w:ascii="Times New Roman" w:hAnsi="Times New Roman"/>
                      <w:sz w:val="18"/>
                      <w:szCs w:val="18"/>
                    </w:rPr>
                    <w:t xml:space="preserve">Администрация муниципального образования рабочий поселок Атиг. </w:t>
                  </w:r>
                </w:p>
                <w:p w:rsidR="00AD2952" w:rsidRPr="007430FA" w:rsidRDefault="00AD2952" w:rsidP="00AD2952">
                  <w:pPr>
                    <w:spacing w:after="0" w:line="240" w:lineRule="auto"/>
                    <w:jc w:val="both"/>
                    <w:rPr>
                      <w:rFonts w:ascii="Times New Roman" w:hAnsi="Times New Roman"/>
                      <w:sz w:val="18"/>
                      <w:szCs w:val="18"/>
                    </w:rPr>
                  </w:pPr>
                  <w:r w:rsidRPr="007430FA">
                    <w:rPr>
                      <w:rFonts w:ascii="Times New Roman" w:hAnsi="Times New Roman"/>
                      <w:b/>
                      <w:sz w:val="18"/>
                      <w:szCs w:val="18"/>
                    </w:rPr>
                    <w:t>Тираж</w:t>
                  </w:r>
                  <w:r>
                    <w:rPr>
                      <w:rFonts w:ascii="Times New Roman" w:hAnsi="Times New Roman"/>
                      <w:sz w:val="18"/>
                      <w:szCs w:val="18"/>
                    </w:rPr>
                    <w:t xml:space="preserve"> – 50</w:t>
                  </w:r>
                  <w:r w:rsidRPr="007430FA">
                    <w:rPr>
                      <w:rFonts w:ascii="Times New Roman" w:hAnsi="Times New Roman"/>
                      <w:sz w:val="18"/>
                      <w:szCs w:val="18"/>
                    </w:rPr>
                    <w:t xml:space="preserve"> экз. </w:t>
                  </w:r>
                  <w:r w:rsidRPr="007430FA">
                    <w:rPr>
                      <w:rFonts w:ascii="Times New Roman" w:hAnsi="Times New Roman"/>
                      <w:b/>
                      <w:sz w:val="18"/>
                      <w:szCs w:val="18"/>
                    </w:rPr>
                    <w:t>«Бесплатно».</w:t>
                  </w:r>
                </w:p>
                <w:p w:rsidR="00AD2952" w:rsidRPr="007430FA" w:rsidRDefault="00AD2952" w:rsidP="00AD2952">
                  <w:pPr>
                    <w:tabs>
                      <w:tab w:val="left" w:pos="8222"/>
                    </w:tabs>
                    <w:spacing w:after="0" w:line="240" w:lineRule="auto"/>
                    <w:jc w:val="both"/>
                    <w:rPr>
                      <w:rFonts w:ascii="Times New Roman" w:hAnsi="Times New Roman"/>
                      <w:sz w:val="18"/>
                      <w:szCs w:val="18"/>
                    </w:rPr>
                  </w:pPr>
                  <w:r w:rsidRPr="007430FA">
                    <w:rPr>
                      <w:rFonts w:ascii="Times New Roman" w:hAnsi="Times New Roman"/>
                      <w:b/>
                      <w:sz w:val="18"/>
                      <w:szCs w:val="18"/>
                    </w:rPr>
                    <w:t xml:space="preserve">Периодичность выпуска: </w:t>
                  </w:r>
                  <w:r w:rsidRPr="007430FA">
                    <w:rPr>
                      <w:rFonts w:ascii="Times New Roman" w:hAnsi="Times New Roman"/>
                      <w:sz w:val="18"/>
                      <w:szCs w:val="18"/>
                    </w:rPr>
                    <w:t xml:space="preserve">вторая и четвертая неделя месяца по пятницам. </w:t>
                  </w:r>
                </w:p>
                <w:p w:rsidR="00412E6B" w:rsidRPr="007430FA" w:rsidRDefault="00AD2952" w:rsidP="00AD2952">
                  <w:pPr>
                    <w:spacing w:after="0" w:line="240" w:lineRule="auto"/>
                    <w:jc w:val="both"/>
                    <w:rPr>
                      <w:rFonts w:ascii="Times New Roman" w:hAnsi="Times New Roman"/>
                      <w:sz w:val="20"/>
                      <w:szCs w:val="20"/>
                    </w:rPr>
                  </w:pPr>
                  <w:r w:rsidRPr="007430FA">
                    <w:rPr>
                      <w:rFonts w:ascii="Times New Roman" w:hAnsi="Times New Roman"/>
                      <w:b/>
                      <w:sz w:val="18"/>
                      <w:szCs w:val="18"/>
                    </w:rPr>
                    <w:t>Главный редактор (ответственный за выпуск)</w:t>
                  </w:r>
                  <w:r>
                    <w:rPr>
                      <w:rFonts w:ascii="Times New Roman" w:hAnsi="Times New Roman"/>
                      <w:sz w:val="18"/>
                      <w:szCs w:val="18"/>
                    </w:rPr>
                    <w:t xml:space="preserve"> – </w:t>
                  </w:r>
                  <w:r w:rsidRPr="000E3C14">
                    <w:rPr>
                      <w:rFonts w:ascii="Times New Roman" w:hAnsi="Times New Roman"/>
                      <w:sz w:val="18"/>
                      <w:szCs w:val="18"/>
                    </w:rPr>
                    <w:t xml:space="preserve">Глава муниципального образования рабочий поселок Атиг Горнова Т.В. </w:t>
                  </w:r>
                  <w:r w:rsidRPr="007430FA">
                    <w:rPr>
                      <w:rFonts w:ascii="Times New Roman" w:hAnsi="Times New Roman"/>
                      <w:b/>
                      <w:sz w:val="18"/>
                      <w:szCs w:val="18"/>
                    </w:rPr>
                    <w:t>Адрес редакции и номера телефонов:</w:t>
                  </w:r>
                  <w:r w:rsidRPr="007430FA">
                    <w:rPr>
                      <w:rFonts w:ascii="Times New Roman" w:hAnsi="Times New Roman"/>
                      <w:sz w:val="18"/>
                      <w:szCs w:val="18"/>
                    </w:rPr>
                    <w:t xml:space="preserve"> 623075, Свердловская область, Нижнесергинский район, п. Атиг,</w:t>
                  </w:r>
                  <w:r>
                    <w:rPr>
                      <w:rFonts w:ascii="Times New Roman" w:hAnsi="Times New Roman"/>
                      <w:sz w:val="18"/>
                      <w:szCs w:val="18"/>
                    </w:rPr>
                    <w:t xml:space="preserve">                           </w:t>
                  </w:r>
                  <w:r w:rsidRPr="007430FA">
                    <w:rPr>
                      <w:rFonts w:ascii="Times New Roman" w:hAnsi="Times New Roman"/>
                      <w:sz w:val="18"/>
                      <w:szCs w:val="18"/>
                    </w:rPr>
                    <w:t xml:space="preserve"> ул. Заводская, 8, </w:t>
                  </w:r>
                  <w:r>
                    <w:rPr>
                      <w:rFonts w:ascii="Times New Roman" w:hAnsi="Times New Roman"/>
                      <w:sz w:val="18"/>
                      <w:szCs w:val="18"/>
                    </w:rPr>
                    <w:t>тел. 2-32-51, 2-72-61</w:t>
                  </w:r>
                  <w:r w:rsidRPr="007430FA">
                    <w:rPr>
                      <w:rFonts w:ascii="Times New Roman" w:hAnsi="Times New Roman"/>
                      <w:sz w:val="18"/>
                      <w:szCs w:val="18"/>
                    </w:rPr>
                    <w:t>.</w:t>
                  </w:r>
                </w:p>
              </w:tc>
            </w:tr>
          </w:tbl>
          <w:p w:rsidR="00412E6B" w:rsidRPr="007430FA" w:rsidRDefault="00412E6B" w:rsidP="003C1ABE">
            <w:pPr>
              <w:rPr>
                <w:rFonts w:ascii="Times New Roman" w:hAnsi="Times New Roman"/>
              </w:rPr>
            </w:pPr>
          </w:p>
        </w:tc>
      </w:tr>
    </w:tbl>
    <w:p w:rsidR="00E163FE" w:rsidRDefault="00E163FE"/>
    <w:sectPr w:rsidR="00E163FE" w:rsidSect="00255EA4">
      <w:headerReference w:type="default" r:id="rId9"/>
      <w:footerReference w:type="default" r:id="rId10"/>
      <w:footerReference w:type="first" r:id="rId11"/>
      <w:pgSz w:w="11906" w:h="16838"/>
      <w:pgMar w:top="426" w:right="850" w:bottom="426" w:left="709"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0FAF" w:rsidRDefault="00560FAF" w:rsidP="008A3244">
      <w:pPr>
        <w:spacing w:after="0" w:line="240" w:lineRule="auto"/>
      </w:pPr>
      <w:r>
        <w:separator/>
      </w:r>
    </w:p>
  </w:endnote>
  <w:endnote w:type="continuationSeparator" w:id="0">
    <w:p w:rsidR="00560FAF" w:rsidRDefault="00560FAF" w:rsidP="008A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0FAF" w:rsidRDefault="00AB10E9">
    <w:pPr>
      <w:pStyle w:val="ac"/>
      <w:jc w:val="center"/>
    </w:pPr>
    <w:r>
      <w:fldChar w:fldCharType="begin"/>
    </w:r>
    <w:r>
      <w:instrText xml:space="preserve"> PAGE   \* MERGEFORMAT </w:instrText>
    </w:r>
    <w:r>
      <w:fldChar w:fldCharType="separate"/>
    </w:r>
    <w:r w:rsidR="00DE15E4">
      <w:rPr>
        <w:noProof/>
      </w:rPr>
      <w:t>20</w:t>
    </w:r>
    <w:r>
      <w:rPr>
        <w:noProof/>
      </w:rPr>
      <w:fldChar w:fldCharType="end"/>
    </w:r>
  </w:p>
  <w:p w:rsidR="00560FAF" w:rsidRDefault="00560FAF">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0FAF" w:rsidRDefault="00AB10E9">
    <w:pPr>
      <w:pStyle w:val="ac"/>
      <w:jc w:val="center"/>
    </w:pPr>
    <w:r>
      <w:fldChar w:fldCharType="begin"/>
    </w:r>
    <w:r>
      <w:instrText xml:space="preserve"> PAGE   \* MERGEFORMAT </w:instrText>
    </w:r>
    <w:r>
      <w:fldChar w:fldCharType="separate"/>
    </w:r>
    <w:r w:rsidR="00DE15E4">
      <w:rPr>
        <w:noProof/>
      </w:rPr>
      <w:t>1</w:t>
    </w:r>
    <w:r>
      <w:rPr>
        <w:noProof/>
      </w:rPr>
      <w:fldChar w:fldCharType="end"/>
    </w:r>
  </w:p>
  <w:p w:rsidR="00560FAF" w:rsidRDefault="00560FAF">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0FAF" w:rsidRDefault="00560FAF" w:rsidP="008A3244">
      <w:pPr>
        <w:spacing w:after="0" w:line="240" w:lineRule="auto"/>
      </w:pPr>
      <w:r>
        <w:separator/>
      </w:r>
    </w:p>
  </w:footnote>
  <w:footnote w:type="continuationSeparator" w:id="0">
    <w:p w:rsidR="00560FAF" w:rsidRDefault="00560FAF" w:rsidP="008A324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0FAF" w:rsidRDefault="00560FAF" w:rsidP="003D7D26">
    <w:pPr>
      <w:pStyle w:val="aa"/>
      <w:tabs>
        <w:tab w:val="clear" w:pos="4677"/>
        <w:tab w:val="clear" w:pos="9355"/>
        <w:tab w:val="right" w:pos="10347"/>
      </w:tabs>
      <w:jc w:val="center"/>
    </w:pPr>
    <w:r w:rsidRPr="00C16F66">
      <w:rPr>
        <w:rFonts w:ascii="Cambria" w:hAnsi="Cambria"/>
        <w:sz w:val="16"/>
        <w:szCs w:val="24"/>
      </w:rPr>
      <w:t>Информационный вестник муниципального образования рабочий поселок Атиг</w:t>
    </w:r>
    <w:r w:rsidRPr="00C16F66">
      <w:rPr>
        <w:rFonts w:ascii="Cambria" w:hAnsi="Cambria"/>
        <w:sz w:val="16"/>
        <w:szCs w:val="24"/>
      </w:rPr>
      <w:tab/>
    </w:r>
    <w:r>
      <w:rPr>
        <w:rFonts w:ascii="Cambria" w:hAnsi="Cambria"/>
        <w:sz w:val="16"/>
        <w:szCs w:val="24"/>
      </w:rPr>
      <w:t>26 июня, 2020 г.</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BEC2DDE"/>
    <w:multiLevelType w:val="hybridMultilevel"/>
    <w:tmpl w:val="D6E0EF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ocumentProtection w:edit="readOnly" w:enforcement="1" w:cryptProviderType="rsaAES" w:cryptAlgorithmClass="hash" w:cryptAlgorithmType="typeAny" w:cryptAlgorithmSid="14" w:cryptSpinCount="100000" w:hash="US8TPRekCHpJ0TbZiR7GgqG81Mw1LOXWI82WRpVDszj1JcMjeviyDyFTO2inYPNmnrAtMrcRKeI7g+4tuGK6kw==" w:salt="qGU/2ql47vjWyLyBJcK3Nw=="/>
  <w:defaultTabStop w:val="708"/>
  <w:drawingGridHorizontalSpacing w:val="110"/>
  <w:displayHorizontalDrawingGridEvery w:val="2"/>
  <w:characterSpacingControl w:val="doNotCompress"/>
  <w:hdrShapeDefaults>
    <o:shapedefaults v:ext="edit" spidmax="13313"/>
  </w:hdrShapeDefaults>
  <w:footnotePr>
    <w:footnote w:id="-1"/>
    <w:footnote w:id="0"/>
  </w:footnotePr>
  <w:endnotePr>
    <w:endnote w:id="-1"/>
    <w:endnote w:id="0"/>
  </w:endnotePr>
  <w:compat>
    <w:compatSetting w:name="compatibilityMode" w:uri="http://schemas.microsoft.com/office/word" w:val="12"/>
  </w:compat>
  <w:rsids>
    <w:rsidRoot w:val="00412E6B"/>
    <w:rsid w:val="00012902"/>
    <w:rsid w:val="00066A9B"/>
    <w:rsid w:val="000A7995"/>
    <w:rsid w:val="000B611F"/>
    <w:rsid w:val="000D170F"/>
    <w:rsid w:val="000D223D"/>
    <w:rsid w:val="000D5E23"/>
    <w:rsid w:val="000D7C11"/>
    <w:rsid w:val="0016761A"/>
    <w:rsid w:val="00176848"/>
    <w:rsid w:val="0018455F"/>
    <w:rsid w:val="001C7208"/>
    <w:rsid w:val="001E1944"/>
    <w:rsid w:val="001F360C"/>
    <w:rsid w:val="002100DB"/>
    <w:rsid w:val="00214FD5"/>
    <w:rsid w:val="002227C5"/>
    <w:rsid w:val="00241E8D"/>
    <w:rsid w:val="00255EA4"/>
    <w:rsid w:val="00286754"/>
    <w:rsid w:val="0028796C"/>
    <w:rsid w:val="002B7B2E"/>
    <w:rsid w:val="002C20B5"/>
    <w:rsid w:val="002C5833"/>
    <w:rsid w:val="002D11AB"/>
    <w:rsid w:val="002E3542"/>
    <w:rsid w:val="002E7952"/>
    <w:rsid w:val="003259F5"/>
    <w:rsid w:val="003275D9"/>
    <w:rsid w:val="003878D1"/>
    <w:rsid w:val="00394295"/>
    <w:rsid w:val="003C193E"/>
    <w:rsid w:val="003C1ABE"/>
    <w:rsid w:val="003D7D26"/>
    <w:rsid w:val="003E5273"/>
    <w:rsid w:val="004025CB"/>
    <w:rsid w:val="00412E6B"/>
    <w:rsid w:val="00432FCD"/>
    <w:rsid w:val="00450143"/>
    <w:rsid w:val="00497A9F"/>
    <w:rsid w:val="004A2B44"/>
    <w:rsid w:val="004C2CFB"/>
    <w:rsid w:val="004E7102"/>
    <w:rsid w:val="004F526A"/>
    <w:rsid w:val="004F7FAB"/>
    <w:rsid w:val="00501071"/>
    <w:rsid w:val="00523C98"/>
    <w:rsid w:val="00534F1F"/>
    <w:rsid w:val="00556B2C"/>
    <w:rsid w:val="00560FAF"/>
    <w:rsid w:val="00574D42"/>
    <w:rsid w:val="005E0F97"/>
    <w:rsid w:val="00603323"/>
    <w:rsid w:val="00626DCE"/>
    <w:rsid w:val="006322B9"/>
    <w:rsid w:val="0064123C"/>
    <w:rsid w:val="006444A8"/>
    <w:rsid w:val="00650FBD"/>
    <w:rsid w:val="006665ED"/>
    <w:rsid w:val="006A4027"/>
    <w:rsid w:val="006A7CCD"/>
    <w:rsid w:val="006B69A3"/>
    <w:rsid w:val="006C4AAF"/>
    <w:rsid w:val="006C5434"/>
    <w:rsid w:val="006C6EFF"/>
    <w:rsid w:val="0070575D"/>
    <w:rsid w:val="00717F7C"/>
    <w:rsid w:val="00736B24"/>
    <w:rsid w:val="00773F5E"/>
    <w:rsid w:val="007751AF"/>
    <w:rsid w:val="007A03DF"/>
    <w:rsid w:val="007F448E"/>
    <w:rsid w:val="00814C4E"/>
    <w:rsid w:val="00815034"/>
    <w:rsid w:val="00823DBA"/>
    <w:rsid w:val="00825797"/>
    <w:rsid w:val="00827E2E"/>
    <w:rsid w:val="00833EFE"/>
    <w:rsid w:val="00892DA2"/>
    <w:rsid w:val="008A3244"/>
    <w:rsid w:val="008B5E39"/>
    <w:rsid w:val="008C72CF"/>
    <w:rsid w:val="008D77D9"/>
    <w:rsid w:val="008D7C47"/>
    <w:rsid w:val="008F6A02"/>
    <w:rsid w:val="009054FE"/>
    <w:rsid w:val="009145DB"/>
    <w:rsid w:val="009259FF"/>
    <w:rsid w:val="00977E9E"/>
    <w:rsid w:val="009901DD"/>
    <w:rsid w:val="00996EE1"/>
    <w:rsid w:val="009B2A77"/>
    <w:rsid w:val="009C7F86"/>
    <w:rsid w:val="009D217D"/>
    <w:rsid w:val="009F2A78"/>
    <w:rsid w:val="00A21E85"/>
    <w:rsid w:val="00A2402C"/>
    <w:rsid w:val="00A3148F"/>
    <w:rsid w:val="00A376B1"/>
    <w:rsid w:val="00A73F45"/>
    <w:rsid w:val="00A77BAD"/>
    <w:rsid w:val="00A77F84"/>
    <w:rsid w:val="00A85C87"/>
    <w:rsid w:val="00AB10E9"/>
    <w:rsid w:val="00AC4F05"/>
    <w:rsid w:val="00AD066A"/>
    <w:rsid w:val="00AD2952"/>
    <w:rsid w:val="00AD76FC"/>
    <w:rsid w:val="00AE5637"/>
    <w:rsid w:val="00B247EC"/>
    <w:rsid w:val="00B42694"/>
    <w:rsid w:val="00B56394"/>
    <w:rsid w:val="00B651DF"/>
    <w:rsid w:val="00B85572"/>
    <w:rsid w:val="00B85715"/>
    <w:rsid w:val="00C16F66"/>
    <w:rsid w:val="00C20414"/>
    <w:rsid w:val="00C327FB"/>
    <w:rsid w:val="00C41001"/>
    <w:rsid w:val="00C81ED8"/>
    <w:rsid w:val="00CF762C"/>
    <w:rsid w:val="00D07715"/>
    <w:rsid w:val="00D4106F"/>
    <w:rsid w:val="00D51718"/>
    <w:rsid w:val="00D55958"/>
    <w:rsid w:val="00D82CC3"/>
    <w:rsid w:val="00D94559"/>
    <w:rsid w:val="00DA4CB7"/>
    <w:rsid w:val="00DA6754"/>
    <w:rsid w:val="00DC29E0"/>
    <w:rsid w:val="00DE15E4"/>
    <w:rsid w:val="00DE41B6"/>
    <w:rsid w:val="00DF4012"/>
    <w:rsid w:val="00E163FE"/>
    <w:rsid w:val="00E61AD3"/>
    <w:rsid w:val="00E67A71"/>
    <w:rsid w:val="00E73B51"/>
    <w:rsid w:val="00E84012"/>
    <w:rsid w:val="00E92859"/>
    <w:rsid w:val="00EB7A05"/>
    <w:rsid w:val="00EC2314"/>
    <w:rsid w:val="00ED003E"/>
    <w:rsid w:val="00ED19DB"/>
    <w:rsid w:val="00ED67D6"/>
    <w:rsid w:val="00EF3451"/>
    <w:rsid w:val="00F043BA"/>
    <w:rsid w:val="00F0662E"/>
    <w:rsid w:val="00F5799B"/>
    <w:rsid w:val="00F67E72"/>
    <w:rsid w:val="00F91A0D"/>
    <w:rsid w:val="00F93817"/>
    <w:rsid w:val="00F97B46"/>
    <w:rsid w:val="00FB4926"/>
    <w:rsid w:val="00FC4ADD"/>
    <w:rsid w:val="00FF0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3313"/>
    <o:shapelayout v:ext="edit">
      <o:idmap v:ext="edit" data="1"/>
    </o:shapelayout>
  </w:shapeDefaults>
  <w:decimalSymbol w:val=","/>
  <w:listSeparator w:val=";"/>
  <w15:docId w15:val="{3BAA5629-F647-4759-81D9-42A339ACBE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2E6B"/>
    <w:pPr>
      <w:spacing w:after="200" w:line="276" w:lineRule="auto"/>
    </w:pPr>
    <w:rPr>
      <w:rFonts w:ascii="Calibri" w:eastAsia="Times New Roman" w:hAnsi="Calibr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D003E"/>
    <w:pPr>
      <w:ind w:firstLine="210"/>
      <w:jc w:val="center"/>
    </w:pPr>
    <w:rPr>
      <w:rFonts w:eastAsia="Times New Roman"/>
      <w:sz w:val="18"/>
      <w:szCs w:val="16"/>
    </w:rPr>
  </w:style>
  <w:style w:type="paragraph" w:styleId="a4">
    <w:name w:val="Body Text"/>
    <w:basedOn w:val="a"/>
    <w:link w:val="a5"/>
    <w:uiPriority w:val="99"/>
    <w:semiHidden/>
    <w:unhideWhenUsed/>
    <w:rsid w:val="00F0662E"/>
    <w:pPr>
      <w:spacing w:after="120"/>
    </w:pPr>
  </w:style>
  <w:style w:type="character" w:customStyle="1" w:styleId="a5">
    <w:name w:val="Основной текст Знак"/>
    <w:basedOn w:val="a0"/>
    <w:link w:val="a4"/>
    <w:uiPriority w:val="99"/>
    <w:semiHidden/>
    <w:rsid w:val="00F0662E"/>
  </w:style>
  <w:style w:type="paragraph" w:styleId="a6">
    <w:name w:val="Body Text First Indent"/>
    <w:basedOn w:val="a4"/>
    <w:link w:val="a7"/>
    <w:uiPriority w:val="99"/>
    <w:semiHidden/>
    <w:unhideWhenUsed/>
    <w:rsid w:val="00F0662E"/>
    <w:pPr>
      <w:spacing w:after="200"/>
      <w:ind w:firstLine="360"/>
    </w:pPr>
  </w:style>
  <w:style w:type="character" w:customStyle="1" w:styleId="a7">
    <w:name w:val="Красная строка Знак"/>
    <w:basedOn w:val="a5"/>
    <w:link w:val="a6"/>
    <w:uiPriority w:val="99"/>
    <w:semiHidden/>
    <w:rsid w:val="00F0662E"/>
  </w:style>
  <w:style w:type="paragraph" w:styleId="a8">
    <w:name w:val="Balloon Text"/>
    <w:basedOn w:val="a"/>
    <w:link w:val="a9"/>
    <w:uiPriority w:val="99"/>
    <w:semiHidden/>
    <w:unhideWhenUsed/>
    <w:rsid w:val="00412E6B"/>
    <w:pPr>
      <w:spacing w:after="0" w:line="240" w:lineRule="auto"/>
    </w:pPr>
    <w:rPr>
      <w:rFonts w:ascii="Tahoma" w:hAnsi="Tahoma" w:cs="Tahoma"/>
      <w:sz w:val="16"/>
      <w:szCs w:val="16"/>
    </w:rPr>
  </w:style>
  <w:style w:type="character" w:customStyle="1" w:styleId="a9">
    <w:name w:val="Текст выноски Знак"/>
    <w:link w:val="a8"/>
    <w:uiPriority w:val="99"/>
    <w:semiHidden/>
    <w:rsid w:val="00412E6B"/>
    <w:rPr>
      <w:rFonts w:ascii="Tahoma" w:eastAsia="Times New Roman" w:hAnsi="Tahoma" w:cs="Tahoma"/>
      <w:sz w:val="16"/>
      <w:szCs w:val="16"/>
      <w:lang w:eastAsia="ru-RU"/>
    </w:rPr>
  </w:style>
  <w:style w:type="paragraph" w:styleId="aa">
    <w:name w:val="header"/>
    <w:basedOn w:val="a"/>
    <w:link w:val="ab"/>
    <w:uiPriority w:val="99"/>
    <w:unhideWhenUsed/>
    <w:rsid w:val="008A3244"/>
    <w:pPr>
      <w:tabs>
        <w:tab w:val="center" w:pos="4677"/>
        <w:tab w:val="right" w:pos="9355"/>
      </w:tabs>
      <w:spacing w:after="0" w:line="240" w:lineRule="auto"/>
    </w:pPr>
  </w:style>
  <w:style w:type="character" w:customStyle="1" w:styleId="ab">
    <w:name w:val="Верхний колонтитул Знак"/>
    <w:link w:val="aa"/>
    <w:uiPriority w:val="99"/>
    <w:rsid w:val="008A3244"/>
    <w:rPr>
      <w:rFonts w:ascii="Calibri" w:eastAsia="Times New Roman" w:hAnsi="Calibri" w:cs="Times New Roman"/>
      <w:sz w:val="22"/>
      <w:lang w:eastAsia="ru-RU"/>
    </w:rPr>
  </w:style>
  <w:style w:type="paragraph" w:styleId="ac">
    <w:name w:val="footer"/>
    <w:basedOn w:val="a"/>
    <w:link w:val="ad"/>
    <w:uiPriority w:val="99"/>
    <w:unhideWhenUsed/>
    <w:rsid w:val="008A3244"/>
    <w:pPr>
      <w:tabs>
        <w:tab w:val="center" w:pos="4677"/>
        <w:tab w:val="right" w:pos="9355"/>
      </w:tabs>
      <w:spacing w:after="0" w:line="240" w:lineRule="auto"/>
    </w:pPr>
  </w:style>
  <w:style w:type="character" w:customStyle="1" w:styleId="ad">
    <w:name w:val="Нижний колонтитул Знак"/>
    <w:link w:val="ac"/>
    <w:uiPriority w:val="99"/>
    <w:rsid w:val="008A3244"/>
    <w:rPr>
      <w:rFonts w:ascii="Calibri" w:eastAsia="Times New Roman" w:hAnsi="Calibri" w:cs="Times New Roman"/>
      <w:sz w:val="22"/>
      <w:lang w:eastAsia="ru-RU"/>
    </w:rPr>
  </w:style>
  <w:style w:type="table" w:styleId="ae">
    <w:name w:val="Table Grid"/>
    <w:basedOn w:val="a1"/>
    <w:rsid w:val="009C7F8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footnote text"/>
    <w:basedOn w:val="a"/>
    <w:link w:val="af0"/>
    <w:uiPriority w:val="99"/>
    <w:semiHidden/>
    <w:unhideWhenUsed/>
    <w:rsid w:val="00B85572"/>
    <w:rPr>
      <w:sz w:val="20"/>
      <w:szCs w:val="20"/>
    </w:rPr>
  </w:style>
  <w:style w:type="character" w:customStyle="1" w:styleId="af0">
    <w:name w:val="Текст сноски Знак"/>
    <w:link w:val="af"/>
    <w:uiPriority w:val="99"/>
    <w:semiHidden/>
    <w:rsid w:val="00B85572"/>
    <w:rPr>
      <w:rFonts w:ascii="Calibri" w:eastAsia="Times New Roman" w:hAnsi="Calibri"/>
    </w:rPr>
  </w:style>
  <w:style w:type="character" w:styleId="af1">
    <w:name w:val="footnote reference"/>
    <w:uiPriority w:val="99"/>
    <w:semiHidden/>
    <w:unhideWhenUsed/>
    <w:rsid w:val="00B85572"/>
    <w:rPr>
      <w:vertAlign w:val="superscript"/>
    </w:rPr>
  </w:style>
  <w:style w:type="character" w:styleId="af2">
    <w:name w:val="endnote reference"/>
    <w:semiHidden/>
    <w:rsid w:val="00F91A0D"/>
    <w:rPr>
      <w:vertAlign w:val="superscript"/>
    </w:rPr>
  </w:style>
  <w:style w:type="paragraph" w:styleId="af3">
    <w:name w:val="Normal (Web)"/>
    <w:basedOn w:val="a"/>
    <w:rsid w:val="008C72CF"/>
    <w:pPr>
      <w:spacing w:before="100" w:beforeAutospacing="1" w:after="100" w:afterAutospacing="1" w:line="240" w:lineRule="auto"/>
    </w:pPr>
    <w:rPr>
      <w:rFonts w:ascii="Times New Roman" w:hAnsi="Times New Roman"/>
      <w:sz w:val="24"/>
      <w:szCs w:val="24"/>
    </w:rPr>
  </w:style>
  <w:style w:type="paragraph" w:customStyle="1" w:styleId="ConsPlusTitle">
    <w:name w:val="ConsPlusTitle"/>
    <w:rsid w:val="002B7B2E"/>
    <w:pPr>
      <w:widowControl w:val="0"/>
      <w:autoSpaceDE w:val="0"/>
      <w:autoSpaceDN w:val="0"/>
      <w:adjustRightInd w:val="0"/>
    </w:pPr>
    <w:rPr>
      <w:rFonts w:ascii="Arial" w:eastAsia="Times New Roman" w:hAnsi="Arial" w:cs="Arial"/>
      <w:b/>
      <w:bCs/>
    </w:rPr>
  </w:style>
  <w:style w:type="paragraph" w:customStyle="1" w:styleId="ConsPlusCell">
    <w:name w:val="ConsPlusCell"/>
    <w:rsid w:val="00450143"/>
    <w:pPr>
      <w:widowControl w:val="0"/>
      <w:autoSpaceDE w:val="0"/>
      <w:autoSpaceDN w:val="0"/>
      <w:adjustRightInd w:val="0"/>
    </w:pPr>
    <w:rPr>
      <w:rFonts w:ascii="Calibri" w:hAnsi="Calibri" w:cs="Calibri"/>
      <w:sz w:val="22"/>
      <w:szCs w:val="22"/>
    </w:rPr>
  </w:style>
  <w:style w:type="paragraph" w:customStyle="1" w:styleId="ConsPlusNormal">
    <w:name w:val="ConsPlusNormal"/>
    <w:rsid w:val="00450143"/>
    <w:pPr>
      <w:widowControl w:val="0"/>
      <w:autoSpaceDE w:val="0"/>
      <w:autoSpaceDN w:val="0"/>
      <w:adjustRightInd w:val="0"/>
      <w:ind w:firstLine="720"/>
    </w:pPr>
    <w:rPr>
      <w:rFonts w:ascii="Arial" w:hAnsi="Arial" w:cs="Arial"/>
    </w:rPr>
  </w:style>
  <w:style w:type="character" w:customStyle="1" w:styleId="FontStyle15">
    <w:name w:val="Font Style15"/>
    <w:rsid w:val="00603323"/>
    <w:rPr>
      <w:rFonts w:ascii="Times New Roman" w:hAnsi="Times New Roman"/>
      <w:spacing w:val="10"/>
      <w:sz w:val="22"/>
    </w:rPr>
  </w:style>
  <w:style w:type="paragraph" w:customStyle="1" w:styleId="Default">
    <w:name w:val="Default"/>
    <w:rsid w:val="00825797"/>
    <w:pPr>
      <w:autoSpaceDE w:val="0"/>
      <w:autoSpaceDN w:val="0"/>
      <w:adjustRightInd w:val="0"/>
    </w:pPr>
    <w:rPr>
      <w:rFonts w:eastAsia="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E24961-F4ED-4D32-92F8-10A4D48DE2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41</Pages>
  <Words>24027</Words>
  <Characters>136955</Characters>
  <Application>Microsoft Office Word</Application>
  <DocSecurity>8</DocSecurity>
  <Lines>1141</Lines>
  <Paragraphs>321</Paragraphs>
  <ScaleCrop>false</ScaleCrop>
  <HeadingPairs>
    <vt:vector size="2" baseType="variant">
      <vt:variant>
        <vt:lpstr>Название</vt:lpstr>
      </vt:variant>
      <vt:variant>
        <vt:i4>1</vt:i4>
      </vt:variant>
    </vt:vector>
  </HeadingPairs>
  <TitlesOfParts>
    <vt:vector size="1" baseType="lpstr">
      <vt:lpstr>Информационный вестник муниципального образования рабочий поселок Атиг</vt:lpstr>
    </vt:vector>
  </TitlesOfParts>
  <Company/>
  <LinksUpToDate>false</LinksUpToDate>
  <CharactersWithSpaces>160661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Информационный вестник муниципального образования рабочий поселок Атиг</dc:title>
  <dc:creator>dumamoatig</dc:creator>
  <cp:lastModifiedBy>nick nick</cp:lastModifiedBy>
  <cp:revision>32</cp:revision>
  <cp:lastPrinted>2020-07-06T05:33:00Z</cp:lastPrinted>
  <dcterms:created xsi:type="dcterms:W3CDTF">2020-07-03T09:53:00Z</dcterms:created>
  <dcterms:modified xsi:type="dcterms:W3CDTF">2020-08-17T04:47:00Z</dcterms:modified>
</cp:coreProperties>
</file>